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3670E9DD" w:rsidR="008F76F2" w:rsidRPr="008E0E4B" w:rsidRDefault="008F76F2" w:rsidP="00796236">
      <w:pPr>
        <w:jc w:val="right"/>
        <w:rPr>
          <w:rFonts w:ascii="Montserrat Light" w:hAnsi="Montserrat Light"/>
          <w:lang w:val="ro-RO"/>
        </w:rPr>
      </w:pPr>
      <w:bookmarkStart w:id="0" w:name="_Hlk135903901"/>
      <w:r w:rsidRPr="008E0E4B">
        <w:rPr>
          <w:rFonts w:ascii="Montserrat Light" w:hAnsi="Montserrat Light"/>
          <w:lang w:val="ro-RO"/>
        </w:rPr>
        <w:t>Nr.</w:t>
      </w:r>
      <w:bookmarkStart w:id="1" w:name="_lo1dgo7s1ifp" w:colFirst="0" w:colLast="0"/>
      <w:bookmarkEnd w:id="1"/>
      <w:r w:rsidR="00796236" w:rsidRPr="008E0E4B">
        <w:rPr>
          <w:rFonts w:ascii="Montserrat Light" w:hAnsi="Montserrat Light"/>
          <w:lang w:val="ro-RO"/>
        </w:rPr>
        <w:t xml:space="preserve"> </w:t>
      </w:r>
      <w:r w:rsidR="00A02DA4">
        <w:rPr>
          <w:rFonts w:ascii="Montserrat Light" w:hAnsi="Montserrat Light"/>
          <w:lang w:val="ro-RO"/>
        </w:rPr>
        <w:t>18989/05.05.2025</w:t>
      </w:r>
    </w:p>
    <w:p w14:paraId="258BFF46" w14:textId="77777777" w:rsidR="00670585" w:rsidRPr="008E0E4B" w:rsidRDefault="00670585" w:rsidP="00796236">
      <w:pPr>
        <w:rPr>
          <w:rFonts w:ascii="Montserrat Light" w:hAnsi="Montserrat Light"/>
          <w:b/>
          <w:bCs/>
          <w:lang w:val="ro-RO"/>
        </w:rPr>
      </w:pPr>
      <w:bookmarkStart w:id="2" w:name="_Hlk135897890"/>
      <w:bookmarkEnd w:id="0"/>
    </w:p>
    <w:p w14:paraId="5FFC810A" w14:textId="172F895F" w:rsidR="008F76F2" w:rsidRPr="008E0E4B" w:rsidRDefault="008F76F2" w:rsidP="00796236">
      <w:pPr>
        <w:jc w:val="center"/>
        <w:rPr>
          <w:rFonts w:ascii="Montserrat Light" w:hAnsi="Montserrat Light"/>
          <w:b/>
          <w:bCs/>
          <w:lang w:val="ro-RO"/>
        </w:rPr>
      </w:pPr>
      <w:bookmarkStart w:id="3" w:name="_96pwsx56lrau" w:colFirst="0" w:colLast="0"/>
      <w:bookmarkStart w:id="4" w:name="_Hlk167433681"/>
      <w:bookmarkEnd w:id="3"/>
      <w:r w:rsidRPr="008E0E4B">
        <w:rPr>
          <w:rFonts w:ascii="Montserrat Light" w:hAnsi="Montserrat Light"/>
          <w:b/>
          <w:bCs/>
          <w:lang w:val="ro-RO"/>
        </w:rPr>
        <w:t>REFERAT DE APROBARE</w:t>
      </w:r>
    </w:p>
    <w:p w14:paraId="15B5C673" w14:textId="77777777" w:rsidR="004B1016" w:rsidRPr="008E0E4B" w:rsidRDefault="004B1016" w:rsidP="00796236">
      <w:pPr>
        <w:jc w:val="center"/>
        <w:rPr>
          <w:rFonts w:ascii="Montserrat Light" w:hAnsi="Montserrat Light"/>
          <w:lang w:val="ro-RO"/>
        </w:rPr>
      </w:pPr>
    </w:p>
    <w:p w14:paraId="35AC2C06" w14:textId="0D90D0C5" w:rsidR="004B1016" w:rsidRPr="008E0E4B" w:rsidRDefault="006004B6" w:rsidP="00F46D31">
      <w:pPr>
        <w:jc w:val="center"/>
        <w:rPr>
          <w:rFonts w:ascii="Montserrat Light" w:hAnsi="Montserrat Light"/>
          <w:b/>
          <w:bCs/>
          <w:lang w:val="ro-RO"/>
        </w:rPr>
      </w:pPr>
      <w:r>
        <w:rPr>
          <w:rFonts w:ascii="Montserrat Light" w:hAnsi="Montserrat Light"/>
          <w:b/>
          <w:bCs/>
          <w:lang w:val="ro-RO"/>
        </w:rPr>
        <w:t xml:space="preserve">pentru </w:t>
      </w:r>
      <w:r w:rsidR="00EE7454" w:rsidRPr="008E0E4B">
        <w:rPr>
          <w:rFonts w:ascii="Montserrat Light" w:hAnsi="Montserrat Light"/>
          <w:b/>
          <w:bCs/>
          <w:lang w:val="ro-RO"/>
        </w:rPr>
        <w:t xml:space="preserve">modificarea </w:t>
      </w:r>
      <w:r w:rsidR="00FD321E">
        <w:rPr>
          <w:rFonts w:ascii="Montserrat Light" w:hAnsi="Montserrat Light"/>
          <w:b/>
          <w:bCs/>
          <w:lang w:val="ro-RO"/>
        </w:rPr>
        <w:t xml:space="preserve">și completarea </w:t>
      </w:r>
      <w:r w:rsidR="005D620F">
        <w:rPr>
          <w:rFonts w:ascii="Montserrat Light" w:hAnsi="Montserrat Light"/>
          <w:b/>
          <w:bCs/>
          <w:lang w:val="ro-RO"/>
        </w:rPr>
        <w:t>H</w:t>
      </w:r>
      <w:r w:rsidR="00EE7454" w:rsidRPr="008E0E4B">
        <w:rPr>
          <w:rFonts w:ascii="Montserrat Light" w:hAnsi="Montserrat Light"/>
          <w:b/>
          <w:bCs/>
          <w:lang w:val="ro-RO"/>
        </w:rPr>
        <w:t>otararii Consiliului Judetean Cluj nr. 152/2024</w:t>
      </w:r>
      <w:r w:rsidR="0075204E" w:rsidRPr="008E0E4B">
        <w:rPr>
          <w:rFonts w:ascii="Montserrat Light" w:hAnsi="Montserrat Light"/>
          <w:b/>
          <w:bCs/>
          <w:lang w:val="ro-RO"/>
        </w:rPr>
        <w:t xml:space="preserve"> privind aprobarea </w:t>
      </w:r>
      <w:r w:rsidR="000A4F66" w:rsidRPr="008E0E4B">
        <w:rPr>
          <w:rFonts w:ascii="Montserrat Light" w:hAnsi="Montserrat Light"/>
          <w:b/>
          <w:bCs/>
          <w:lang w:val="ro-RO"/>
        </w:rPr>
        <w:t>proiectului</w:t>
      </w:r>
      <w:r w:rsidR="0052633E" w:rsidRPr="008E0E4B">
        <w:rPr>
          <w:rFonts w:ascii="Montserrat Light" w:hAnsi="Montserrat Light"/>
          <w:b/>
          <w:bCs/>
          <w:lang w:val="ro-RO"/>
        </w:rPr>
        <w:t xml:space="preserve"> </w:t>
      </w:r>
      <w:bookmarkStart w:id="5" w:name="_Hlk172807982"/>
      <w:r w:rsidR="0052633E" w:rsidRPr="008E0E4B">
        <w:rPr>
          <w:rFonts w:ascii="Montserrat Light" w:hAnsi="Montserrat Light"/>
          <w:b/>
          <w:bCs/>
          <w:lang w:val="ro-RO"/>
        </w:rPr>
        <w:t>Dotarea Ambulatoriului Integrat al Spitalului Clinic de Boli Infecțioase Cluj-Napoca cu echipamente medicale</w:t>
      </w:r>
      <w:r w:rsidR="008610EF" w:rsidRPr="008E0E4B">
        <w:rPr>
          <w:rFonts w:ascii="Montserrat Light" w:hAnsi="Montserrat Light"/>
          <w:b/>
          <w:bCs/>
          <w:lang w:val="ro-RO"/>
        </w:rPr>
        <w:t xml:space="preserve"> </w:t>
      </w:r>
      <w:bookmarkEnd w:id="5"/>
      <w:r w:rsidR="00401643" w:rsidRPr="008E0E4B">
        <w:rPr>
          <w:rFonts w:ascii="Montserrat Light" w:hAnsi="Montserrat Light"/>
          <w:b/>
          <w:bCs/>
          <w:lang w:val="ro-RO"/>
        </w:rPr>
        <w:t xml:space="preserve">și </w:t>
      </w:r>
      <w:r w:rsidR="005F3235" w:rsidRPr="008E0E4B">
        <w:rPr>
          <w:rFonts w:ascii="Montserrat Light" w:hAnsi="Montserrat Light"/>
          <w:b/>
          <w:bCs/>
          <w:lang w:val="ro-RO"/>
        </w:rPr>
        <w:t>a cheltuielilor legate de proiect</w:t>
      </w:r>
    </w:p>
    <w:p w14:paraId="13594907" w14:textId="535ACB0E" w:rsidR="006C6E6B" w:rsidRPr="008E0E4B" w:rsidRDefault="006C6E6B" w:rsidP="00796236">
      <w:pPr>
        <w:jc w:val="center"/>
        <w:rPr>
          <w:rFonts w:ascii="Montserrat Light" w:hAnsi="Montserrat Light"/>
          <w:b/>
          <w:bCs/>
          <w:lang w:val="ro-RO"/>
        </w:rPr>
      </w:pPr>
      <w:bookmarkStart w:id="6" w:name="_Hlk62539599"/>
      <w:bookmarkEnd w:id="2"/>
      <w:bookmarkEnd w:id="4"/>
    </w:p>
    <w:bookmarkEnd w:id="6"/>
    <w:p w14:paraId="75FD90BD" w14:textId="77777777" w:rsidR="00E55F91" w:rsidRPr="008E0E4B" w:rsidRDefault="00E55F91" w:rsidP="00796236">
      <w:pPr>
        <w:tabs>
          <w:tab w:val="left" w:pos="2160"/>
        </w:tabs>
        <w:ind w:right="180"/>
        <w:rPr>
          <w:rFonts w:ascii="Montserrat Light" w:hAnsi="Montserrat Ligh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8E0E4B" w14:paraId="30D485A9" w14:textId="77777777" w:rsidTr="007D199C">
        <w:trPr>
          <w:trHeight w:val="355"/>
        </w:trPr>
        <w:tc>
          <w:tcPr>
            <w:tcW w:w="9669" w:type="dxa"/>
            <w:shd w:val="clear" w:color="auto" w:fill="auto"/>
          </w:tcPr>
          <w:p w14:paraId="229E5FF9" w14:textId="351778FD" w:rsidR="008F76F2" w:rsidRPr="008E0E4B" w:rsidRDefault="008F76F2" w:rsidP="00796236">
            <w:pPr>
              <w:jc w:val="both"/>
              <w:rPr>
                <w:rFonts w:ascii="Montserrat Light" w:eastAsia="Times New Roman" w:hAnsi="Montserrat Light" w:cs="Times New Roman"/>
                <w:b/>
                <w:bCs/>
                <w:lang w:val="ro-RO"/>
              </w:rPr>
            </w:pPr>
            <w:r w:rsidRPr="008E0E4B">
              <w:rPr>
                <w:rFonts w:ascii="Montserrat Light" w:eastAsia="Times New Roman" w:hAnsi="Montserrat Light" w:cs="Times New Roman"/>
                <w:b/>
                <w:bCs/>
                <w:noProof/>
                <w:lang w:val="ro-RO"/>
              </w:rPr>
              <w:t xml:space="preserve">Secțiunea 1 - Motivul adoptării </w:t>
            </w:r>
            <w:r w:rsidRPr="008E0E4B">
              <w:rPr>
                <w:rFonts w:ascii="Montserrat Light" w:eastAsia="Times New Roman" w:hAnsi="Montserrat Light" w:cs="Times New Roman"/>
                <w:b/>
                <w:bCs/>
                <w:noProof/>
                <w:shd w:val="clear" w:color="auto" w:fill="FFFFFF"/>
                <w:lang w:val="ro-RO"/>
              </w:rPr>
              <w:t>actului administrativ</w:t>
            </w:r>
            <w:r w:rsidRPr="008E0E4B">
              <w:rPr>
                <w:rFonts w:ascii="Montserrat Light" w:eastAsia="Times New Roman" w:hAnsi="Montserrat Light" w:cs="Times New Roman"/>
                <w:b/>
                <w:bCs/>
                <w:noProof/>
                <w:lang w:val="ro-RO"/>
              </w:rPr>
              <w:t xml:space="preserve">: </w:t>
            </w:r>
          </w:p>
        </w:tc>
      </w:tr>
      <w:tr w:rsidR="009F2146" w:rsidRPr="008E0E4B" w14:paraId="06AA42D3" w14:textId="77777777" w:rsidTr="007D199C">
        <w:tc>
          <w:tcPr>
            <w:tcW w:w="9669" w:type="dxa"/>
            <w:shd w:val="clear" w:color="auto" w:fill="auto"/>
          </w:tcPr>
          <w:p w14:paraId="18F4E963" w14:textId="55B866F2" w:rsidR="008F76F2" w:rsidRPr="008E0E4B" w:rsidRDefault="00D1068C" w:rsidP="00796236">
            <w:pPr>
              <w:ind w:left="283"/>
              <w:jc w:val="both"/>
              <w:rPr>
                <w:rFonts w:ascii="Montserrat Light" w:eastAsia="Calibri" w:hAnsi="Montserrat Light" w:cs="Times New Roman"/>
                <w:b/>
                <w:bCs/>
                <w:noProof/>
                <w:lang w:val="ro-RO"/>
              </w:rPr>
            </w:pPr>
            <w:r w:rsidRPr="008E0E4B">
              <w:rPr>
                <w:rFonts w:ascii="Montserrat Light" w:eastAsia="Times New Roman" w:hAnsi="Montserrat Light" w:cs="Times New Roman"/>
                <w:b/>
                <w:bCs/>
                <w:noProof/>
                <w:lang w:val="ro-RO"/>
              </w:rPr>
              <w:t xml:space="preserve">1.  </w:t>
            </w:r>
            <w:r w:rsidR="008F76F2" w:rsidRPr="008E0E4B">
              <w:rPr>
                <w:rFonts w:ascii="Montserrat Light" w:eastAsia="Times New Roman" w:hAnsi="Montserrat Light" w:cs="Times New Roman"/>
                <w:b/>
                <w:bCs/>
                <w:noProof/>
                <w:lang w:val="ro-RO"/>
              </w:rPr>
              <w:t>Descrierea situației actuale:</w:t>
            </w:r>
            <w:r w:rsidR="008F76F2" w:rsidRPr="008E0E4B">
              <w:rPr>
                <w:rFonts w:ascii="Montserrat Light" w:eastAsia="Times New Roman" w:hAnsi="Montserrat Light" w:cs="Times New Roman"/>
                <w:b/>
                <w:bCs/>
                <w:lang w:val="ro-RO"/>
              </w:rPr>
              <w:t xml:space="preserve"> </w:t>
            </w:r>
          </w:p>
        </w:tc>
      </w:tr>
      <w:tr w:rsidR="009F2146" w:rsidRPr="008E0E4B" w14:paraId="00A869A3" w14:textId="77777777" w:rsidTr="007D199C">
        <w:tc>
          <w:tcPr>
            <w:tcW w:w="9669" w:type="dxa"/>
            <w:shd w:val="clear" w:color="auto" w:fill="auto"/>
          </w:tcPr>
          <w:p w14:paraId="170046CA" w14:textId="70A077C1" w:rsidR="00FF3F08" w:rsidRPr="008E0E4B" w:rsidRDefault="008F76F2" w:rsidP="00796236">
            <w:pPr>
              <w:pStyle w:val="Listparagraf"/>
              <w:numPr>
                <w:ilvl w:val="1"/>
                <w:numId w:val="2"/>
              </w:numPr>
              <w:spacing w:after="0" w:line="276" w:lineRule="auto"/>
              <w:jc w:val="both"/>
              <w:rPr>
                <w:rFonts w:ascii="Montserrat Light" w:hAnsi="Montserrat Light"/>
                <w:b/>
                <w:bCs/>
                <w:noProof/>
                <w:lang w:val="ro-RO"/>
              </w:rPr>
            </w:pPr>
            <w:r w:rsidRPr="008E0E4B">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A02DA4" w14:paraId="2DFBE61F" w14:textId="77777777" w:rsidTr="007D199C">
        <w:tc>
          <w:tcPr>
            <w:tcW w:w="9669" w:type="dxa"/>
            <w:shd w:val="clear" w:color="auto" w:fill="auto"/>
          </w:tcPr>
          <w:p w14:paraId="08D3BD3C" w14:textId="7B2705EF" w:rsidR="004B7757" w:rsidRPr="008E0E4B" w:rsidRDefault="004B7757" w:rsidP="00AD2172">
            <w:pPr>
              <w:autoSpaceDE w:val="0"/>
              <w:autoSpaceDN w:val="0"/>
              <w:adjustRightInd w:val="0"/>
              <w:jc w:val="both"/>
              <w:rPr>
                <w:rFonts w:ascii="Montserrat Light" w:hAnsi="Montserrat Light" w:cs="Times New Roman"/>
                <w:lang w:val="ro-RO"/>
              </w:rPr>
            </w:pPr>
            <w:r w:rsidRPr="008E0E4B">
              <w:rPr>
                <w:rFonts w:ascii="Montserrat Light" w:hAnsi="Montserrat Ligh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8E0E4B">
              <w:rPr>
                <w:rFonts w:ascii="Montserrat Light" w:hAnsi="Montserrat Light" w:cs="Times New Roman"/>
                <w:lang w:val="ro-RO"/>
              </w:rPr>
              <w:t>sănătatea</w:t>
            </w:r>
            <w:r w:rsidRPr="008E0E4B">
              <w:rPr>
                <w:rFonts w:ascii="Montserrat Light" w:hAnsi="Montserrat Light" w:cs="Times New Roman"/>
                <w:lang w:val="ro-RO"/>
              </w:rPr>
              <w:t>.</w:t>
            </w:r>
          </w:p>
          <w:p w14:paraId="5F5EA047" w14:textId="77777777" w:rsidR="00796236" w:rsidRPr="008E0E4B" w:rsidRDefault="00796236" w:rsidP="00AD2172">
            <w:pPr>
              <w:autoSpaceDE w:val="0"/>
              <w:autoSpaceDN w:val="0"/>
              <w:adjustRightInd w:val="0"/>
              <w:jc w:val="both"/>
              <w:rPr>
                <w:rFonts w:ascii="Montserrat Light" w:hAnsi="Montserrat Light" w:cs="Times New Roman"/>
                <w:lang w:val="ro-RO"/>
              </w:rPr>
            </w:pPr>
          </w:p>
          <w:p w14:paraId="5902F99D" w14:textId="54C87A5B" w:rsidR="00627CDE" w:rsidRPr="008E0E4B" w:rsidRDefault="00250024" w:rsidP="00AD2172">
            <w:pPr>
              <w:jc w:val="both"/>
              <w:rPr>
                <w:rFonts w:ascii="Montserrat Light" w:hAnsi="Montserrat Light" w:cs="Times New Roman"/>
                <w:lang w:val="ro-RO"/>
              </w:rPr>
            </w:pPr>
            <w:r w:rsidRPr="008E0E4B">
              <w:rPr>
                <w:rFonts w:ascii="Montserrat Light" w:hAnsi="Montserrat Light" w:cs="Times New Roman"/>
                <w:lang w:val="ro-RO"/>
              </w:rPr>
              <w:t>Spitalul Clinic de Boli infecțioase Cluj-Napoca</w:t>
            </w:r>
            <w:r w:rsidR="002773BA" w:rsidRPr="008E0E4B">
              <w:rPr>
                <w:rFonts w:ascii="Montserrat Light" w:hAnsi="Montserrat Light" w:cs="Times New Roman"/>
                <w:lang w:val="ro-RO"/>
              </w:rPr>
              <w:t>, face parte din categoria de spitale cu nivel de competență înalt categoria IIM</w:t>
            </w:r>
            <w:r w:rsidR="0066076C" w:rsidRPr="008E0E4B">
              <w:rPr>
                <w:rFonts w:ascii="Montserrat Light" w:hAnsi="Montserrat Light" w:cs="Times New Roman"/>
                <w:lang w:val="ro-RO"/>
              </w:rPr>
              <w:t xml:space="preserve">. </w:t>
            </w:r>
            <w:r w:rsidR="00762CCE" w:rsidRPr="008E0E4B">
              <w:rPr>
                <w:rFonts w:ascii="Montserrat Light" w:hAnsi="Montserrat Ligh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w:t>
            </w:r>
            <w:r w:rsidR="00AD179A" w:rsidRPr="008E0E4B">
              <w:rPr>
                <w:rFonts w:ascii="Montserrat Light" w:hAnsi="Montserrat Light"/>
                <w:color w:val="333333"/>
                <w:lang w:val="ro-RO"/>
              </w:rPr>
              <w:t>4</w:t>
            </w:r>
            <w:r w:rsidR="00762CCE" w:rsidRPr="008E0E4B">
              <w:rPr>
                <w:rFonts w:ascii="Montserrat Light" w:hAnsi="Montserrat Light"/>
                <w:color w:val="333333"/>
                <w:lang w:val="ro-RO"/>
              </w:rPr>
              <w:t xml:space="preserve"> laboratoare </w:t>
            </w:r>
            <w:r w:rsidR="00627CDE" w:rsidRPr="008E0E4B">
              <w:rPr>
                <w:rFonts w:ascii="Montserrat Light" w:hAnsi="Montserrat Light" w:cs="Times New Roman"/>
                <w:color w:val="000000"/>
                <w:lang w:val="ro-RO"/>
              </w:rPr>
              <w:t xml:space="preserve">Laboratorul de recuperare, medicină fizică și balneologie pentru adulți și copii, Laboratorul de explorări funcționale, Laboratorul de endoscopie, Laboratorul de radiologie și imagistică medicală precum și 2 Puncte de recoltări probe biologice al Laboratorului de Analize Medicale din cadrul spitalului. </w:t>
            </w:r>
            <w:r w:rsidR="00627CDE" w:rsidRPr="008E0E4B">
              <w:rPr>
                <w:rFonts w:ascii="Montserrat Light" w:hAnsi="Montserrat Light" w:cs="Times New Roman"/>
                <w:lang w:val="ro-RO"/>
              </w:rPr>
              <w:t>Ambulatoriu Integrat din tară care asigură accesul la servicii medicale ale populației cu o medie de 1100 pacienți pe zi din județului Cluj</w:t>
            </w:r>
            <w:r w:rsidR="005D2AFB" w:rsidRPr="008E0E4B">
              <w:rPr>
                <w:rFonts w:ascii="Montserrat Light" w:hAnsi="Montserrat Light" w:cs="Times New Roman"/>
                <w:lang w:val="ro-RO"/>
              </w:rPr>
              <w:t xml:space="preserve">, </w:t>
            </w:r>
            <w:r w:rsidR="00627CDE" w:rsidRPr="008E0E4B">
              <w:rPr>
                <w:rFonts w:ascii="Montserrat Light" w:hAnsi="Montserrat Light" w:cs="Times New Roman"/>
                <w:lang w:val="ro-RO"/>
              </w:rPr>
              <w:t>din țara</w:t>
            </w:r>
            <w:r w:rsidR="005D2AFB" w:rsidRPr="008E0E4B">
              <w:rPr>
                <w:rFonts w:ascii="Montserrat Light" w:hAnsi="Montserrat Light" w:cs="Times New Roman"/>
                <w:lang w:val="ro-RO"/>
              </w:rPr>
              <w:t xml:space="preserve">, </w:t>
            </w:r>
            <w:r w:rsidR="00627CDE" w:rsidRPr="008E0E4B">
              <w:rPr>
                <w:rFonts w:ascii="Montserrat Light" w:hAnsi="Montserrat Light" w:cs="Times New Roman"/>
                <w:lang w:val="ro-RO"/>
              </w:rPr>
              <w:t>precum și pacienți straini.</w:t>
            </w:r>
          </w:p>
          <w:p w14:paraId="10925464" w14:textId="77777777" w:rsidR="00796236" w:rsidRPr="008E0E4B" w:rsidRDefault="00796236" w:rsidP="00AD2172">
            <w:pPr>
              <w:jc w:val="both"/>
              <w:rPr>
                <w:rFonts w:ascii="Montserrat Light" w:hAnsi="Montserrat Light" w:cs="Times New Roman"/>
                <w:lang w:val="ro-RO"/>
              </w:rPr>
            </w:pPr>
          </w:p>
          <w:p w14:paraId="3FCE28A9" w14:textId="252B0FC1" w:rsidR="006C5BE8" w:rsidRPr="008E0E4B" w:rsidRDefault="006C5BE8" w:rsidP="00AD2172">
            <w:pPr>
              <w:jc w:val="both"/>
              <w:rPr>
                <w:rFonts w:ascii="Montserrat Light" w:hAnsi="Montserrat Light" w:cs="Times New Roman"/>
                <w:color w:val="000000"/>
                <w:lang w:val="ro-RO"/>
              </w:rPr>
            </w:pPr>
            <w:r w:rsidRPr="008E0E4B">
              <w:rPr>
                <w:rFonts w:ascii="Montserrat Light" w:hAnsi="Montserrat Light" w:cs="Times New Roman"/>
                <w:color w:val="000000"/>
                <w:lang w:val="ro-RO"/>
              </w:rPr>
              <w:t xml:space="preserve">Serviciile oferite pacienţilor respectă standardele europene şi internaţionale, în materie de bune practici medicale, expertiză de înaltă calitate şi infrastructură modernă. </w:t>
            </w:r>
            <w:r w:rsidR="00F64681" w:rsidRPr="008E0E4B">
              <w:rPr>
                <w:rFonts w:ascii="Montserrat Light" w:hAnsi="Montserrat Light" w:cs="Times New Roman"/>
                <w:color w:val="000000"/>
                <w:lang w:val="ro-RO"/>
              </w:rPr>
              <w:t xml:space="preserve">În acest sens </w:t>
            </w:r>
            <w:r w:rsidR="00401643" w:rsidRPr="008E0E4B">
              <w:rPr>
                <w:rFonts w:ascii="Montserrat Light" w:hAnsi="Montserrat Light" w:cs="Times New Roman"/>
                <w:color w:val="000000"/>
                <w:lang w:val="ro-RO"/>
              </w:rPr>
              <w:t>este importantă</w:t>
            </w:r>
            <w:r w:rsidR="00F64681" w:rsidRPr="008E0E4B">
              <w:rPr>
                <w:rFonts w:ascii="Montserrat Light" w:hAnsi="Montserrat Light" w:cs="Times New Roman"/>
                <w:color w:val="000000"/>
                <w:lang w:val="ro-RO"/>
              </w:rPr>
              <w:t xml:space="preserve"> dotarea </w:t>
            </w:r>
            <w:r w:rsidR="00401643" w:rsidRPr="008E0E4B">
              <w:rPr>
                <w:rFonts w:ascii="Montserrat Light" w:hAnsi="Montserrat Light" w:cs="Times New Roman"/>
                <w:color w:val="000000"/>
                <w:lang w:val="ro-RO"/>
              </w:rPr>
              <w:t xml:space="preserve">unității </w:t>
            </w:r>
            <w:r w:rsidR="00F64681" w:rsidRPr="008E0E4B">
              <w:rPr>
                <w:rFonts w:ascii="Montserrat Light" w:hAnsi="Montserrat Light" w:cs="Times New Roman"/>
                <w:color w:val="000000"/>
                <w:lang w:val="ro-RO"/>
              </w:rPr>
              <w:t xml:space="preserve">cu echipamente </w:t>
            </w:r>
            <w:r w:rsidR="00401643" w:rsidRPr="008E0E4B">
              <w:rPr>
                <w:rFonts w:ascii="Montserrat Light" w:hAnsi="Montserrat Light" w:cs="Times New Roman"/>
                <w:color w:val="000000"/>
                <w:lang w:val="ro-RO"/>
              </w:rPr>
              <w:t xml:space="preserve">de actualitate </w:t>
            </w:r>
            <w:r w:rsidR="00F64681" w:rsidRPr="008E0E4B">
              <w:rPr>
                <w:rFonts w:ascii="Montserrat Light" w:hAnsi="Montserrat Light" w:cs="Times New Roman"/>
                <w:color w:val="000000"/>
                <w:lang w:val="ro-RO"/>
              </w:rPr>
              <w:t>cât mai perfomante.</w:t>
            </w:r>
          </w:p>
          <w:p w14:paraId="39A34DFD" w14:textId="77777777" w:rsidR="00F43B88" w:rsidRPr="008E0E4B" w:rsidRDefault="00F43B88" w:rsidP="00AD2172">
            <w:pPr>
              <w:jc w:val="both"/>
              <w:rPr>
                <w:rFonts w:ascii="Montserrat Light" w:hAnsi="Montserrat Light" w:cs="Times New Roman"/>
                <w:color w:val="000000"/>
                <w:lang w:val="ro-RO"/>
              </w:rPr>
            </w:pPr>
          </w:p>
          <w:p w14:paraId="5AC213D1" w14:textId="1FD0F510" w:rsidR="005D2AFB" w:rsidRPr="008E0E4B" w:rsidRDefault="005D2AFB" w:rsidP="005D2AFB">
            <w:pPr>
              <w:jc w:val="both"/>
              <w:rPr>
                <w:rFonts w:ascii="Montserrat Light" w:hAnsi="Montserrat Light" w:cs="Times New Roman"/>
                <w:color w:val="000000"/>
                <w:lang w:val="ro-RO"/>
              </w:rPr>
            </w:pPr>
            <w:r w:rsidRPr="008E0E4B">
              <w:rPr>
                <w:rFonts w:ascii="Montserrat Light" w:hAnsi="Montserrat Light" w:cs="Times New Roman"/>
                <w:color w:val="000000"/>
                <w:lang w:val="ro-RO"/>
              </w:rPr>
              <w:t>Astfel</w:t>
            </w:r>
            <w:r w:rsidR="009B6651" w:rsidRPr="008E0E4B">
              <w:rPr>
                <w:rFonts w:ascii="Montserrat Light" w:hAnsi="Montserrat Light" w:cs="Times New Roman"/>
                <w:color w:val="000000"/>
                <w:lang w:val="ro-RO"/>
              </w:rPr>
              <w:t>,</w:t>
            </w:r>
            <w:r w:rsidRPr="008E0E4B">
              <w:rPr>
                <w:rFonts w:ascii="Montserrat Light" w:hAnsi="Montserrat Light" w:cs="Times New Roman"/>
                <w:color w:val="000000"/>
                <w:lang w:val="ro-RO"/>
              </w:rPr>
              <w:t xml:space="preserve"> având în vedere:</w:t>
            </w:r>
          </w:p>
          <w:p w14:paraId="1C246130" w14:textId="01F1C535" w:rsidR="005D2AFB" w:rsidRPr="008E0E4B" w:rsidRDefault="005D2AFB" w:rsidP="005D2AFB">
            <w:pPr>
              <w:pStyle w:val="Listparagraf"/>
              <w:numPr>
                <w:ilvl w:val="0"/>
                <w:numId w:val="30"/>
              </w:numPr>
              <w:jc w:val="both"/>
              <w:rPr>
                <w:rFonts w:ascii="Montserrat Light" w:hAnsi="Montserrat Light"/>
                <w:lang w:val="ro-RO"/>
              </w:rPr>
            </w:pPr>
            <w:r w:rsidRPr="008E0E4B">
              <w:rPr>
                <w:rFonts w:ascii="Montserrat Light" w:hAnsi="Montserrat Light"/>
                <w:color w:val="000000"/>
                <w:lang w:val="ro-RO"/>
              </w:rPr>
              <w:t xml:space="preserve">Lansarea </w:t>
            </w:r>
            <w:r w:rsidR="000428E9" w:rsidRPr="008E0E4B">
              <w:rPr>
                <w:rFonts w:ascii="Montserrat Light" w:hAnsi="Montserrat Light"/>
                <w:lang w:val="ro-RO"/>
              </w:rPr>
              <w:t>Programul</w:t>
            </w:r>
            <w:r w:rsidR="003E09B5" w:rsidRPr="008E0E4B">
              <w:rPr>
                <w:rFonts w:ascii="Montserrat Light" w:hAnsi="Montserrat Light"/>
                <w:lang w:val="ro-RO"/>
              </w:rPr>
              <w:t>ui</w:t>
            </w:r>
            <w:r w:rsidR="000428E9" w:rsidRPr="008E0E4B">
              <w:rPr>
                <w:rFonts w:ascii="Montserrat Light" w:hAnsi="Montserrat Light"/>
                <w:lang w:val="ro-RO"/>
              </w:rPr>
              <w:t xml:space="preserve"> Sănătate</w:t>
            </w:r>
            <w:r w:rsidR="007D2DC5" w:rsidRPr="008E0E4B">
              <w:rPr>
                <w:rFonts w:ascii="Montserrat Light" w:hAnsi="Montserrat Light"/>
                <w:lang w:val="ro-RO"/>
              </w:rPr>
              <w:t xml:space="preserve"> de către Ministerul </w:t>
            </w:r>
            <w:r w:rsidR="009B6651" w:rsidRPr="008E0E4B">
              <w:rPr>
                <w:rFonts w:ascii="Montserrat Light" w:hAnsi="Montserrat Light"/>
                <w:lang w:val="ro-RO"/>
              </w:rPr>
              <w:t>Fodurilor</w:t>
            </w:r>
            <w:r w:rsidR="007D2DC5" w:rsidRPr="008E0E4B">
              <w:rPr>
                <w:rFonts w:ascii="Montserrat Light" w:hAnsi="Montserrat Light"/>
                <w:lang w:val="ro-RO"/>
              </w:rPr>
              <w:t xml:space="preserve"> Europene</w:t>
            </w:r>
            <w:r w:rsidR="009B6651" w:rsidRPr="008E0E4B">
              <w:rPr>
                <w:rFonts w:ascii="Montserrat Light" w:hAnsi="Montserrat Light"/>
                <w:lang w:val="ro-RO"/>
              </w:rPr>
              <w:t>,</w:t>
            </w:r>
            <w:r w:rsidR="000428E9" w:rsidRPr="008E0E4B">
              <w:rPr>
                <w:rFonts w:ascii="Montserrat Light" w:hAnsi="Montserrat Light"/>
                <w:lang w:val="ro-RO"/>
              </w:rPr>
              <w:t xml:space="preserve"> </w:t>
            </w:r>
            <w:r w:rsidRPr="008E0E4B">
              <w:rPr>
                <w:rFonts w:ascii="Montserrat Light" w:hAnsi="Montserrat Light"/>
                <w:lang w:val="ro-RO"/>
              </w:rPr>
              <w:t>prin care s-a avut în vedere</w:t>
            </w:r>
            <w:r w:rsidR="000428E9" w:rsidRPr="008E0E4B">
              <w:rPr>
                <w:rFonts w:ascii="Montserrat Light" w:hAnsi="Montserrat Light"/>
                <w:lang w:val="ro-RO"/>
              </w:rPr>
              <w:t xml:space="preserve"> propune</w:t>
            </w:r>
            <w:r w:rsidRPr="008E0E4B">
              <w:rPr>
                <w:rFonts w:ascii="Montserrat Light" w:hAnsi="Montserrat Light"/>
                <w:lang w:val="ro-RO"/>
              </w:rPr>
              <w:t>ri de</w:t>
            </w:r>
            <w:r w:rsidR="000428E9" w:rsidRPr="008E0E4B">
              <w:rPr>
                <w:rFonts w:ascii="Montserrat Light" w:hAnsi="Montserrat Light"/>
                <w:lang w:val="ro-RO"/>
              </w:rPr>
              <w:t xml:space="preserve"> investiții </w:t>
            </w:r>
            <w:r w:rsidRPr="008E0E4B">
              <w:rPr>
                <w:rFonts w:ascii="Montserrat Light" w:hAnsi="Montserrat Light"/>
                <w:lang w:val="ro-RO"/>
              </w:rPr>
              <w:t>în scopul</w:t>
            </w:r>
            <w:r w:rsidR="000428E9" w:rsidRPr="008E0E4B">
              <w:rPr>
                <w:rFonts w:ascii="Montserrat Light" w:hAnsi="Montserrat Light"/>
                <w:lang w:val="ro-RO"/>
              </w:rPr>
              <w:t xml:space="preserve"> îmbunătățir</w:t>
            </w:r>
            <w:r w:rsidRPr="008E0E4B">
              <w:rPr>
                <w:rFonts w:ascii="Montserrat Light" w:hAnsi="Montserrat Light"/>
                <w:lang w:val="ro-RO"/>
              </w:rPr>
              <w:t>ii</w:t>
            </w:r>
            <w:r w:rsidR="000428E9" w:rsidRPr="008E0E4B">
              <w:rPr>
                <w:rFonts w:ascii="Montserrat Light" w:hAnsi="Montserrat Light"/>
                <w:lang w:val="ro-RO"/>
              </w:rPr>
              <w:t xml:space="preserve"> accesului la asistență medicală și asigurarea rezilienței sistemelor de sănătate </w:t>
            </w:r>
            <w:r w:rsidR="000428E9" w:rsidRPr="008E0E4B">
              <w:rPr>
                <w:rFonts w:ascii="Montserrat Light" w:hAnsi="Montserrat Light"/>
                <w:b/>
                <w:bCs/>
                <w:lang w:val="ro-RO"/>
              </w:rPr>
              <w:t xml:space="preserve">prin măsuri de îmbunătățire a dotărilor cu echipamente terapeutice și de diagnostic, </w:t>
            </w:r>
            <w:r w:rsidR="000428E9" w:rsidRPr="008E0E4B">
              <w:rPr>
                <w:rFonts w:ascii="Montserrat Light" w:hAnsi="Montserrat Light"/>
                <w:lang w:val="ro-RO"/>
              </w:rPr>
              <w:t xml:space="preserve">cu accent pe asistența medicală primară, ambulatorie, </w:t>
            </w:r>
          </w:p>
          <w:p w14:paraId="514BC75E" w14:textId="77777777" w:rsidR="00EE7454" w:rsidRPr="008E0E4B" w:rsidRDefault="00F43B88" w:rsidP="00EE7454">
            <w:pPr>
              <w:pStyle w:val="Listparagraf"/>
              <w:numPr>
                <w:ilvl w:val="0"/>
                <w:numId w:val="30"/>
              </w:numPr>
              <w:jc w:val="both"/>
              <w:rPr>
                <w:rFonts w:ascii="Montserrat Light" w:hAnsi="Montserrat Light"/>
                <w:lang w:val="ro-RO"/>
              </w:rPr>
            </w:pPr>
            <w:r w:rsidRPr="008E0E4B">
              <w:rPr>
                <w:rFonts w:ascii="Montserrat Light" w:hAnsi="Montserrat Light"/>
                <w:lang w:val="ro-RO"/>
              </w:rPr>
              <w:t>Ghidul</w:t>
            </w:r>
            <w:r w:rsidR="000428E9" w:rsidRPr="008E0E4B">
              <w:rPr>
                <w:rFonts w:ascii="Montserrat Light" w:hAnsi="Montserrat Light"/>
                <w:lang w:val="ro-RO"/>
              </w:rPr>
              <w:t>ui</w:t>
            </w:r>
            <w:r w:rsidRPr="008E0E4B">
              <w:rPr>
                <w:rFonts w:ascii="Montserrat Light" w:hAnsi="Montserrat Light"/>
                <w:lang w:val="ro-RO"/>
              </w:rPr>
              <w:t xml:space="preserve"> solicitantului </w:t>
            </w:r>
            <w:r w:rsidR="005D2AFB" w:rsidRPr="008E0E4B">
              <w:rPr>
                <w:rFonts w:ascii="Montserrat Light" w:hAnsi="Montserrat Light"/>
                <w:lang w:val="ro-RO"/>
              </w:rPr>
              <w:t>-</w:t>
            </w:r>
            <w:r w:rsidRPr="008E0E4B">
              <w:rPr>
                <w:rFonts w:ascii="Montserrat Light" w:hAnsi="Montserrat Light"/>
                <w:lang w:val="ro-RO"/>
              </w:rPr>
              <w:t xml:space="preserve"> Investiții în infrastructura publică a ambulatoriilor unităților sanitare/structurilor sanitare publice – dotare</w:t>
            </w:r>
            <w:r w:rsidR="00F5698F" w:rsidRPr="008E0E4B">
              <w:rPr>
                <w:rFonts w:ascii="Montserrat Light" w:hAnsi="Montserrat Light"/>
                <w:lang w:val="ro-RO"/>
              </w:rPr>
              <w:t xml:space="preserve"> - Anexa la Ordinul ministrului investițiilor și proiectelor europene nr. 4231/19.07.2024, </w:t>
            </w:r>
          </w:p>
          <w:p w14:paraId="7D434075" w14:textId="27F4F43C" w:rsidR="00EE7454" w:rsidRPr="00EE3583" w:rsidRDefault="00EE7454" w:rsidP="00EE7454">
            <w:pPr>
              <w:pStyle w:val="Listparagraf"/>
              <w:numPr>
                <w:ilvl w:val="0"/>
                <w:numId w:val="30"/>
              </w:numPr>
              <w:jc w:val="both"/>
              <w:rPr>
                <w:rFonts w:ascii="Montserrat Light" w:hAnsi="Montserrat Light"/>
                <w:lang w:val="ro-RO"/>
              </w:rPr>
            </w:pPr>
            <w:r w:rsidRPr="008E0E4B">
              <w:rPr>
                <w:rFonts w:ascii="Montserrat Light" w:hAnsi="Montserrat Light"/>
                <w:lang w:val="ro-RO"/>
              </w:rPr>
              <w:lastRenderedPageBreak/>
              <w:t xml:space="preserve">Hotararea Consiliului Judetean Cluj nr. 152 din 30.07.2024 privind aprobarea proiectului </w:t>
            </w:r>
            <w:r w:rsidRPr="008E0E4B">
              <w:rPr>
                <w:rFonts w:ascii="Montserrat Light" w:hAnsi="Montserrat Light"/>
                <w:b/>
                <w:bCs/>
                <w:lang w:val="ro-RO"/>
              </w:rPr>
              <w:t>Dotarea Ambulatoriului Integrat al Spitalului Clinic de Boli Infecțioase Cluj-Napoca cu echipamente medicale,</w:t>
            </w:r>
          </w:p>
          <w:p w14:paraId="2F43A200" w14:textId="0DCDDAB5" w:rsidR="00EE3583" w:rsidRDefault="00EE3583" w:rsidP="00EE7454">
            <w:pPr>
              <w:pStyle w:val="Listparagraf"/>
              <w:numPr>
                <w:ilvl w:val="0"/>
                <w:numId w:val="30"/>
              </w:numPr>
              <w:jc w:val="both"/>
              <w:rPr>
                <w:rFonts w:ascii="Montserrat Light" w:hAnsi="Montserrat Light"/>
                <w:lang w:val="ro-RO"/>
              </w:rPr>
            </w:pPr>
            <w:r w:rsidRPr="00EE3583">
              <w:rPr>
                <w:rFonts w:ascii="Montserrat Light" w:hAnsi="Montserrat Light"/>
                <w:lang w:val="ro-RO"/>
              </w:rPr>
              <w:t>Depunerea la data de 28.08.2024 in cadrul MY SMIS a Aplicatiei de finantare pentru</w:t>
            </w:r>
            <w:r>
              <w:rPr>
                <w:rFonts w:ascii="Montserrat Light" w:hAnsi="Montserrat Light"/>
                <w:b/>
                <w:bCs/>
                <w:lang w:val="ro-RO"/>
              </w:rPr>
              <w:t xml:space="preserve"> </w:t>
            </w:r>
            <w:r w:rsidRPr="008E0E4B">
              <w:rPr>
                <w:rFonts w:ascii="Montserrat Light" w:hAnsi="Montserrat Light"/>
                <w:lang w:val="ro-RO"/>
              </w:rPr>
              <w:t xml:space="preserve">proiectul </w:t>
            </w:r>
            <w:r>
              <w:rPr>
                <w:rFonts w:ascii="Montserrat Light" w:hAnsi="Montserrat Light"/>
                <w:lang w:val="ro-RO"/>
              </w:rPr>
              <w:t>„</w:t>
            </w:r>
            <w:r w:rsidRPr="008E0E4B">
              <w:rPr>
                <w:rFonts w:ascii="Montserrat Light" w:hAnsi="Montserrat Light"/>
                <w:lang w:val="ro-RO"/>
              </w:rPr>
              <w:t>Dotarea Ambulatoriului Integrat al Spitalului Clinic de Boli Infecțioase Cluj-Napoca cu echipamente medicale</w:t>
            </w:r>
            <w:r>
              <w:rPr>
                <w:rFonts w:ascii="Montserrat Light" w:hAnsi="Montserrat Light"/>
                <w:lang w:val="ro-RO"/>
              </w:rPr>
              <w:t>”</w:t>
            </w:r>
          </w:p>
          <w:p w14:paraId="59CA6A96" w14:textId="4F4E9ABD" w:rsidR="00EE3583" w:rsidRPr="00EE3583" w:rsidRDefault="00EE3583" w:rsidP="00EE3583">
            <w:pPr>
              <w:jc w:val="both"/>
              <w:rPr>
                <w:rFonts w:ascii="Montserrat Light" w:hAnsi="Montserrat Light"/>
                <w:lang w:val="ro-RO"/>
              </w:rPr>
            </w:pPr>
            <w:r>
              <w:rPr>
                <w:rFonts w:ascii="Montserrat Light" w:hAnsi="Montserrat Light"/>
                <w:lang w:val="ro-RO"/>
              </w:rPr>
              <w:t xml:space="preserve">Tinand cont de </w:t>
            </w:r>
          </w:p>
          <w:p w14:paraId="73734C86" w14:textId="5EEFDC5F" w:rsidR="00EE3583" w:rsidRPr="00EE3583" w:rsidRDefault="00EE3583" w:rsidP="00EE7454">
            <w:pPr>
              <w:pStyle w:val="Listparagraf"/>
              <w:numPr>
                <w:ilvl w:val="0"/>
                <w:numId w:val="30"/>
              </w:numPr>
              <w:jc w:val="both"/>
              <w:rPr>
                <w:rFonts w:ascii="Montserrat Light" w:hAnsi="Montserrat Light"/>
                <w:lang w:val="ro-RO"/>
              </w:rPr>
            </w:pPr>
            <w:r w:rsidRPr="00EE3583">
              <w:rPr>
                <w:rFonts w:ascii="Montserrat Light" w:hAnsi="Montserrat Light"/>
                <w:lang w:val="ro-RO"/>
              </w:rPr>
              <w:t xml:space="preserve">Scrisoarea de informare din data de 04.04.2025 </w:t>
            </w:r>
            <w:r w:rsidRPr="008E0E4B">
              <w:rPr>
                <w:rFonts w:ascii="Montserrat Light" w:hAnsi="Montserrat Light"/>
                <w:lang w:val="ro-RO"/>
              </w:rPr>
              <w:t>a Autoritatii de Management pen</w:t>
            </w:r>
            <w:r>
              <w:rPr>
                <w:rFonts w:ascii="Montserrat Light" w:hAnsi="Montserrat Light"/>
                <w:lang w:val="ro-RO"/>
              </w:rPr>
              <w:t>tru</w:t>
            </w:r>
            <w:r w:rsidRPr="008E0E4B">
              <w:rPr>
                <w:rFonts w:ascii="Montserrat Light" w:hAnsi="Montserrat Light"/>
                <w:lang w:val="ro-RO"/>
              </w:rPr>
              <w:t xml:space="preserve"> </w:t>
            </w:r>
            <w:r>
              <w:rPr>
                <w:rFonts w:ascii="Montserrat Light" w:hAnsi="Montserrat Light"/>
                <w:lang w:val="ro-RO"/>
              </w:rPr>
              <w:t>P</w:t>
            </w:r>
            <w:r w:rsidRPr="008E0E4B">
              <w:rPr>
                <w:rFonts w:ascii="Montserrat Light" w:hAnsi="Montserrat Light"/>
                <w:lang w:val="ro-RO"/>
              </w:rPr>
              <w:t xml:space="preserve">rogramul </w:t>
            </w:r>
            <w:r>
              <w:rPr>
                <w:rFonts w:ascii="Montserrat Light" w:hAnsi="Montserrat Light"/>
                <w:lang w:val="ro-RO"/>
              </w:rPr>
              <w:t>S</w:t>
            </w:r>
            <w:r w:rsidRPr="008E0E4B">
              <w:rPr>
                <w:rFonts w:ascii="Montserrat Light" w:hAnsi="Montserrat Light"/>
                <w:lang w:val="ro-RO"/>
              </w:rPr>
              <w:t>anatate</w:t>
            </w:r>
            <w:r>
              <w:rPr>
                <w:rFonts w:ascii="Montserrat Light" w:hAnsi="Montserrat Light"/>
                <w:lang w:val="ro-RO"/>
              </w:rPr>
              <w:t>,</w:t>
            </w:r>
            <w:r w:rsidRPr="00EE3583">
              <w:rPr>
                <w:rFonts w:ascii="Montserrat Light" w:hAnsi="Montserrat Light"/>
                <w:lang w:val="ro-RO"/>
              </w:rPr>
              <w:t xml:space="preserve"> privind admiterea proiectului pentru finantare</w:t>
            </w:r>
            <w:r>
              <w:rPr>
                <w:rFonts w:ascii="Montserrat Light" w:hAnsi="Montserrat Light"/>
                <w:lang w:val="ro-RO"/>
              </w:rPr>
              <w:t>, respectiv:</w:t>
            </w:r>
            <w:r w:rsidRPr="00EE3583">
              <w:rPr>
                <w:rFonts w:ascii="Montserrat Light" w:hAnsi="Montserrat Light"/>
                <w:lang w:val="ro-RO"/>
              </w:rPr>
              <w:t xml:space="preserve"> </w:t>
            </w:r>
          </w:p>
          <w:p w14:paraId="46C89C3E" w14:textId="636E8B5C" w:rsidR="00EE3583" w:rsidRPr="008E0E4B" w:rsidRDefault="00EE3583" w:rsidP="00EE7454">
            <w:pPr>
              <w:pStyle w:val="Listparagraf"/>
              <w:numPr>
                <w:ilvl w:val="0"/>
                <w:numId w:val="30"/>
              </w:numPr>
              <w:jc w:val="both"/>
              <w:rPr>
                <w:rFonts w:ascii="Montserrat Light" w:hAnsi="Montserrat Light"/>
                <w:lang w:val="ro-RO"/>
              </w:rPr>
            </w:pPr>
            <w:r w:rsidRPr="008E0E4B">
              <w:rPr>
                <w:rFonts w:ascii="Montserrat Light" w:hAnsi="Montserrat Light"/>
                <w:lang w:val="ro-RO"/>
              </w:rPr>
              <w:t>Solicitarea de clarificari nr.1 a Autoritatii de Management pen</w:t>
            </w:r>
            <w:r>
              <w:rPr>
                <w:rFonts w:ascii="Montserrat Light" w:hAnsi="Montserrat Light"/>
                <w:lang w:val="ro-RO"/>
              </w:rPr>
              <w:t>tru</w:t>
            </w:r>
            <w:r w:rsidRPr="008E0E4B">
              <w:rPr>
                <w:rFonts w:ascii="Montserrat Light" w:hAnsi="Montserrat Light"/>
                <w:lang w:val="ro-RO"/>
              </w:rPr>
              <w:t xml:space="preserve"> </w:t>
            </w:r>
            <w:r>
              <w:rPr>
                <w:rFonts w:ascii="Montserrat Light" w:hAnsi="Montserrat Light"/>
                <w:lang w:val="ro-RO"/>
              </w:rPr>
              <w:t>P</w:t>
            </w:r>
            <w:r w:rsidRPr="008E0E4B">
              <w:rPr>
                <w:rFonts w:ascii="Montserrat Light" w:hAnsi="Montserrat Light"/>
                <w:lang w:val="ro-RO"/>
              </w:rPr>
              <w:t xml:space="preserve">rogramul </w:t>
            </w:r>
            <w:r>
              <w:rPr>
                <w:rFonts w:ascii="Montserrat Light" w:hAnsi="Montserrat Light"/>
                <w:lang w:val="ro-RO"/>
              </w:rPr>
              <w:t>S</w:t>
            </w:r>
            <w:r w:rsidRPr="008E0E4B">
              <w:rPr>
                <w:rFonts w:ascii="Montserrat Light" w:hAnsi="Montserrat Light"/>
                <w:lang w:val="ro-RO"/>
              </w:rPr>
              <w:t>anatate – faza CONTRACTARE</w:t>
            </w:r>
            <w:r>
              <w:rPr>
                <w:rFonts w:ascii="Montserrat Light" w:hAnsi="Montserrat Light"/>
                <w:lang w:val="ro-RO"/>
              </w:rPr>
              <w:t>, inregistrata la Consiliul Judetean Cluj  cu nr. 18437 din 29.0</w:t>
            </w:r>
            <w:r w:rsidR="00100AFB">
              <w:rPr>
                <w:rFonts w:ascii="Montserrat Light" w:hAnsi="Montserrat Light"/>
                <w:lang w:val="ro-RO"/>
              </w:rPr>
              <w:t>4</w:t>
            </w:r>
            <w:r>
              <w:rPr>
                <w:rFonts w:ascii="Montserrat Light" w:hAnsi="Montserrat Light"/>
                <w:lang w:val="ro-RO"/>
              </w:rPr>
              <w:t xml:space="preserve">.2025 - </w:t>
            </w:r>
            <w:r w:rsidRPr="008E0E4B">
              <w:rPr>
                <w:rFonts w:ascii="Montserrat Light" w:hAnsi="Montserrat Light"/>
                <w:lang w:val="ro-RO"/>
              </w:rPr>
              <w:t>termen de raspuns 08.05.2025</w:t>
            </w:r>
          </w:p>
          <w:p w14:paraId="2F1BEA67" w14:textId="2B87B36A" w:rsidR="009B6651" w:rsidRPr="008E0E4B" w:rsidRDefault="00294FD3" w:rsidP="00AD2172">
            <w:pPr>
              <w:pStyle w:val="Default"/>
              <w:spacing w:line="276" w:lineRule="auto"/>
              <w:jc w:val="both"/>
              <w:rPr>
                <w:rFonts w:ascii="Montserrat Light" w:hAnsi="Montserrat Light" w:cs="Times New Roman"/>
                <w:sz w:val="22"/>
                <w:szCs w:val="22"/>
                <w:lang w:val="ro-RO"/>
              </w:rPr>
            </w:pPr>
            <w:r>
              <w:rPr>
                <w:rFonts w:ascii="Montserrat Light" w:hAnsi="Montserrat Light" w:cs="Times New Roman"/>
                <w:sz w:val="22"/>
                <w:szCs w:val="22"/>
                <w:lang w:val="ro-RO"/>
              </w:rPr>
              <w:t>S</w:t>
            </w:r>
            <w:r w:rsidR="009B6651" w:rsidRPr="008E0E4B">
              <w:rPr>
                <w:rFonts w:ascii="Montserrat Light" w:hAnsi="Montserrat Light" w:cs="Times New Roman"/>
                <w:sz w:val="22"/>
                <w:szCs w:val="22"/>
                <w:lang w:val="ro-RO"/>
              </w:rPr>
              <w:t xml:space="preserve">e impune </w:t>
            </w:r>
            <w:r w:rsidR="00EE7454" w:rsidRPr="008E0E4B">
              <w:rPr>
                <w:rFonts w:ascii="Montserrat Light" w:hAnsi="Montserrat Light" w:cs="Times New Roman"/>
                <w:sz w:val="22"/>
                <w:szCs w:val="22"/>
                <w:lang w:val="ro-RO"/>
              </w:rPr>
              <w:t>completarea/</w:t>
            </w:r>
            <w:r w:rsidR="009B6651" w:rsidRPr="008E0E4B">
              <w:rPr>
                <w:rFonts w:ascii="Montserrat Light" w:hAnsi="Montserrat Light" w:cs="Times New Roman"/>
                <w:sz w:val="22"/>
                <w:szCs w:val="22"/>
                <w:lang w:val="ro-RO"/>
              </w:rPr>
              <w:t>modificarea</w:t>
            </w:r>
            <w:r w:rsidR="00EE7454" w:rsidRPr="008E0E4B">
              <w:rPr>
                <w:rFonts w:ascii="Montserrat Light" w:hAnsi="Montserrat Light" w:cs="Times New Roman"/>
                <w:sz w:val="22"/>
                <w:szCs w:val="22"/>
                <w:lang w:val="ro-RO"/>
              </w:rPr>
              <w:t xml:space="preserve"> </w:t>
            </w:r>
            <w:r w:rsidR="009B6651" w:rsidRPr="008E0E4B">
              <w:rPr>
                <w:rFonts w:ascii="Montserrat Light" w:hAnsi="Montserrat Light" w:cs="Times New Roman"/>
                <w:sz w:val="22"/>
                <w:szCs w:val="22"/>
                <w:lang w:val="ro-RO"/>
              </w:rPr>
              <w:t>Hotararii Consiliului Judetean Cluj nr.1</w:t>
            </w:r>
            <w:r w:rsidR="00727E40" w:rsidRPr="008E0E4B">
              <w:rPr>
                <w:rFonts w:ascii="Montserrat Light" w:hAnsi="Montserrat Light" w:cs="Times New Roman"/>
                <w:sz w:val="22"/>
                <w:szCs w:val="22"/>
                <w:lang w:val="ro-RO"/>
              </w:rPr>
              <w:t>52 din 30 iulie 2024 dupa cum urmeaza:</w:t>
            </w:r>
          </w:p>
          <w:p w14:paraId="1F8FDCC0" w14:textId="77777777" w:rsidR="00294FD3" w:rsidRDefault="00294FD3" w:rsidP="00AD2172">
            <w:pPr>
              <w:pStyle w:val="Default"/>
              <w:spacing w:line="276" w:lineRule="auto"/>
              <w:jc w:val="both"/>
              <w:rPr>
                <w:rFonts w:ascii="Montserrat Light" w:hAnsi="Montserrat Light" w:cs="Times New Roman"/>
                <w:b/>
                <w:bCs/>
                <w:sz w:val="22"/>
                <w:szCs w:val="22"/>
                <w:lang w:val="ro-RO"/>
              </w:rPr>
            </w:pPr>
          </w:p>
          <w:p w14:paraId="6A395F49" w14:textId="0FFAB21E" w:rsidR="00A81EAB" w:rsidRPr="008E0E4B" w:rsidRDefault="00A81EAB" w:rsidP="00AD2172">
            <w:pPr>
              <w:pStyle w:val="Default"/>
              <w:spacing w:line="276" w:lineRule="auto"/>
              <w:jc w:val="both"/>
              <w:rPr>
                <w:rFonts w:ascii="Montserrat Light" w:hAnsi="Montserrat Light" w:cs="Times New Roman"/>
                <w:b/>
                <w:bCs/>
                <w:sz w:val="22"/>
                <w:szCs w:val="22"/>
                <w:lang w:val="ro-RO"/>
              </w:rPr>
            </w:pPr>
            <w:r w:rsidRPr="008E0E4B">
              <w:rPr>
                <w:rFonts w:ascii="Montserrat Light" w:hAnsi="Montserrat Light" w:cs="Times New Roman"/>
                <w:b/>
                <w:bCs/>
                <w:sz w:val="22"/>
                <w:szCs w:val="22"/>
                <w:lang w:val="ro-RO"/>
              </w:rPr>
              <w:t>Art. 1 – se mentine</w:t>
            </w:r>
          </w:p>
          <w:p w14:paraId="35006546" w14:textId="372098C7" w:rsidR="00A81EAB" w:rsidRDefault="00A81EAB" w:rsidP="00AD2172">
            <w:pPr>
              <w:pStyle w:val="Default"/>
              <w:spacing w:line="276" w:lineRule="auto"/>
              <w:jc w:val="both"/>
              <w:rPr>
                <w:rFonts w:ascii="Montserrat Light" w:hAnsi="Montserrat Light" w:cs="Times New Roman"/>
                <w:b/>
                <w:bCs/>
                <w:sz w:val="22"/>
                <w:szCs w:val="22"/>
                <w:lang w:val="ro-RO"/>
              </w:rPr>
            </w:pPr>
            <w:r w:rsidRPr="008E0E4B">
              <w:rPr>
                <w:rFonts w:ascii="Montserrat Light" w:hAnsi="Montserrat Light" w:cs="Times New Roman"/>
                <w:b/>
                <w:bCs/>
                <w:sz w:val="22"/>
                <w:szCs w:val="22"/>
                <w:lang w:val="ro-RO"/>
              </w:rPr>
              <w:t>Art. 2 – se mentine</w:t>
            </w:r>
          </w:p>
          <w:p w14:paraId="467B85B4" w14:textId="77777777" w:rsidR="00294FD3" w:rsidRPr="008E0E4B" w:rsidRDefault="00294FD3" w:rsidP="00AD2172">
            <w:pPr>
              <w:pStyle w:val="Default"/>
              <w:spacing w:line="276" w:lineRule="auto"/>
              <w:jc w:val="both"/>
              <w:rPr>
                <w:rFonts w:ascii="Montserrat Light" w:hAnsi="Montserrat Light" w:cs="Times New Roman"/>
                <w:b/>
                <w:bCs/>
                <w:sz w:val="22"/>
                <w:szCs w:val="22"/>
                <w:lang w:val="ro-RO"/>
              </w:rPr>
            </w:pPr>
          </w:p>
          <w:p w14:paraId="1B2DF3D3" w14:textId="77777777" w:rsidR="00181164" w:rsidRPr="008E0E4B" w:rsidRDefault="00181164" w:rsidP="00181164">
            <w:pPr>
              <w:pStyle w:val="Default"/>
              <w:spacing w:line="276" w:lineRule="auto"/>
              <w:jc w:val="both"/>
              <w:rPr>
                <w:rFonts w:ascii="Montserrat Light" w:hAnsi="Montserrat Light" w:cs="Times New Roman"/>
                <w:i/>
                <w:iCs/>
                <w:sz w:val="22"/>
                <w:szCs w:val="22"/>
                <w:lang w:val="ro-RO"/>
              </w:rPr>
            </w:pPr>
            <w:r w:rsidRPr="008E0E4B">
              <w:rPr>
                <w:rFonts w:ascii="Montserrat Light" w:hAnsi="Montserrat Light" w:cs="Times New Roman"/>
                <w:b/>
                <w:bCs/>
                <w:sz w:val="22"/>
                <w:szCs w:val="22"/>
                <w:lang w:val="ro-RO"/>
              </w:rPr>
              <w:t>Art. 3 se va modifica astfel</w:t>
            </w:r>
            <w:r w:rsidRPr="008E0E4B">
              <w:rPr>
                <w:rFonts w:ascii="Montserrat Light" w:hAnsi="Montserrat Light" w:cs="Times New Roman"/>
                <w:sz w:val="22"/>
                <w:szCs w:val="22"/>
                <w:lang w:val="ro-RO"/>
              </w:rPr>
              <w:t>: „</w:t>
            </w:r>
            <w:r w:rsidRPr="008E0E4B">
              <w:rPr>
                <w:rFonts w:ascii="Montserrat Light" w:hAnsi="Montserrat Light" w:cs="Times New Roman"/>
                <w:i/>
                <w:iCs/>
                <w:sz w:val="22"/>
                <w:szCs w:val="22"/>
                <w:lang w:val="ro-RO"/>
              </w:rPr>
              <w:t>Se aproba valoarea totala a proiectului „Dotarea Ambulatoriului integrat al Spitalului Cl</w:t>
            </w:r>
            <w:r>
              <w:rPr>
                <w:rFonts w:ascii="Montserrat Light" w:hAnsi="Montserrat Light" w:cs="Times New Roman"/>
                <w:i/>
                <w:iCs/>
                <w:sz w:val="22"/>
                <w:szCs w:val="22"/>
                <w:lang w:val="ro-RO"/>
              </w:rPr>
              <w:t>i</w:t>
            </w:r>
            <w:r w:rsidRPr="008E0E4B">
              <w:rPr>
                <w:rFonts w:ascii="Montserrat Light" w:hAnsi="Montserrat Light" w:cs="Times New Roman"/>
                <w:i/>
                <w:iCs/>
                <w:sz w:val="22"/>
                <w:szCs w:val="22"/>
                <w:lang w:val="ro-RO"/>
              </w:rPr>
              <w:t>nic de Boli Infectioase Cluj-Napoca cu echipamente medicale” in cuantum de 14.903.261,79 lei TVA Inclus.”</w:t>
            </w:r>
          </w:p>
          <w:p w14:paraId="215EDB4E" w14:textId="311692C5" w:rsidR="00181164" w:rsidRPr="008E0E4B" w:rsidRDefault="00181164" w:rsidP="00181164">
            <w:pPr>
              <w:pStyle w:val="Default"/>
              <w:spacing w:line="276" w:lineRule="auto"/>
              <w:jc w:val="both"/>
              <w:rPr>
                <w:rFonts w:ascii="Montserrat Light" w:hAnsi="Montserrat Light" w:cs="Times New Roman"/>
                <w:sz w:val="22"/>
                <w:szCs w:val="22"/>
                <w:lang w:val="ro-RO"/>
              </w:rPr>
            </w:pPr>
            <w:r w:rsidRPr="00294FD3">
              <w:rPr>
                <w:rFonts w:ascii="Montserrat Light" w:hAnsi="Montserrat Light" w:cs="Times New Roman"/>
                <w:b/>
                <w:bCs/>
                <w:sz w:val="22"/>
                <w:szCs w:val="22"/>
                <w:lang w:val="ro-RO"/>
              </w:rPr>
              <w:t>Motive care impun modificare</w:t>
            </w:r>
            <w:r>
              <w:rPr>
                <w:rFonts w:ascii="Montserrat Light" w:hAnsi="Montserrat Light" w:cs="Times New Roman"/>
                <w:b/>
                <w:bCs/>
                <w:sz w:val="22"/>
                <w:szCs w:val="22"/>
                <w:lang w:val="ro-RO"/>
              </w:rPr>
              <w:t>a art. 3</w:t>
            </w:r>
            <w:r w:rsidRPr="008E0E4B">
              <w:rPr>
                <w:rFonts w:ascii="Montserrat Light" w:hAnsi="Montserrat Light" w:cs="Times New Roman"/>
                <w:sz w:val="22"/>
                <w:szCs w:val="22"/>
                <w:lang w:val="ro-RO"/>
              </w:rPr>
              <w:t xml:space="preserve">: La data intocmirii proiectului de hotarare, s-a avut in vedere depunerea proiectului avand la baza Studiul de oportunitate in cadrul caruia au fost incluse 35 de echipamente in valoare de 16.899.261,79 lei TVA iclus. Ulterior la data depunerii </w:t>
            </w:r>
            <w:r w:rsidR="008B4F57">
              <w:rPr>
                <w:rFonts w:ascii="Montserrat Light" w:hAnsi="Montserrat Light" w:cs="Times New Roman"/>
                <w:sz w:val="22"/>
                <w:szCs w:val="22"/>
                <w:lang w:val="ro-RO"/>
              </w:rPr>
              <w:t>cererii</w:t>
            </w:r>
            <w:r w:rsidRPr="008E0E4B">
              <w:rPr>
                <w:rFonts w:ascii="Montserrat Light" w:hAnsi="Montserrat Light" w:cs="Times New Roman"/>
                <w:sz w:val="22"/>
                <w:szCs w:val="22"/>
                <w:lang w:val="ro-RO"/>
              </w:rPr>
              <w:t xml:space="preserve"> de finantare (28.08.2024) s-a dispus</w:t>
            </w:r>
            <w:r>
              <w:rPr>
                <w:rFonts w:ascii="Montserrat Light" w:hAnsi="Montserrat Light" w:cs="Times New Roman"/>
                <w:sz w:val="22"/>
                <w:szCs w:val="22"/>
                <w:lang w:val="ro-RO"/>
              </w:rPr>
              <w:t xml:space="preserve"> </w:t>
            </w:r>
            <w:r w:rsidRPr="008E0E4B">
              <w:rPr>
                <w:rFonts w:ascii="Montserrat Light" w:hAnsi="Montserrat Light" w:cs="Times New Roman"/>
                <w:sz w:val="22"/>
                <w:szCs w:val="22"/>
                <w:lang w:val="ro-RO"/>
              </w:rPr>
              <w:t>depunerea proiectului cu incadrarea in valoarea eligibila admisa in cadrul acestui apel de proiecte</w:t>
            </w:r>
            <w:r w:rsidR="00CA44CA">
              <w:rPr>
                <w:rFonts w:ascii="Montserrat Light" w:hAnsi="Montserrat Light" w:cs="Times New Roman"/>
                <w:sz w:val="22"/>
                <w:szCs w:val="22"/>
                <w:lang w:val="ro-RO"/>
              </w:rPr>
              <w:t>. Astfel s-a solicita</w:t>
            </w:r>
            <w:r w:rsidR="00100AFB">
              <w:rPr>
                <w:rFonts w:ascii="Montserrat Light" w:hAnsi="Montserrat Light" w:cs="Times New Roman"/>
                <w:sz w:val="22"/>
                <w:szCs w:val="22"/>
                <w:lang w:val="ro-RO"/>
              </w:rPr>
              <w:t>t</w:t>
            </w:r>
            <w:r w:rsidR="00CA44CA">
              <w:rPr>
                <w:rFonts w:ascii="Montserrat Light" w:hAnsi="Montserrat Light" w:cs="Times New Roman"/>
                <w:sz w:val="22"/>
                <w:szCs w:val="22"/>
                <w:lang w:val="ro-RO"/>
              </w:rPr>
              <w:t xml:space="preserve"> finanta</w:t>
            </w:r>
            <w:r w:rsidR="00100AFB">
              <w:rPr>
                <w:rFonts w:ascii="Montserrat Light" w:hAnsi="Montserrat Light" w:cs="Times New Roman"/>
                <w:sz w:val="22"/>
                <w:szCs w:val="22"/>
                <w:lang w:val="ro-RO"/>
              </w:rPr>
              <w:t>rea</w:t>
            </w:r>
            <w:r w:rsidR="00CA44CA">
              <w:rPr>
                <w:rFonts w:ascii="Montserrat Light" w:hAnsi="Montserrat Light" w:cs="Times New Roman"/>
                <w:sz w:val="22"/>
                <w:szCs w:val="22"/>
                <w:lang w:val="ro-RO"/>
              </w:rPr>
              <w:t xml:space="preserve"> pentru 19 echipamente (cele mai importante din cadrul celor 35 care fac obiectul Studiului de oportunitate</w:t>
            </w:r>
            <w:r w:rsidR="00A263B6">
              <w:rPr>
                <w:rFonts w:ascii="Montserrat Light" w:hAnsi="Montserrat Light" w:cs="Times New Roman"/>
                <w:sz w:val="22"/>
                <w:szCs w:val="22"/>
                <w:lang w:val="ro-RO"/>
              </w:rPr>
              <w:t xml:space="preserve"> și pentru care s-a derulat procedura de achiziție publică cu clauză suspensivă – semnarea contractului de furnizare condiționată de semnarea contractului de finanțare</w:t>
            </w:r>
            <w:r w:rsidR="00CA44CA">
              <w:rPr>
                <w:rFonts w:ascii="Montserrat Light" w:hAnsi="Montserrat Light" w:cs="Times New Roman"/>
                <w:sz w:val="22"/>
                <w:szCs w:val="22"/>
                <w:lang w:val="ro-RO"/>
              </w:rPr>
              <w:t xml:space="preserve">). Astfel valoarea </w:t>
            </w:r>
            <w:r w:rsidR="008B4F57">
              <w:rPr>
                <w:rFonts w:ascii="Montserrat Light" w:hAnsi="Montserrat Light" w:cs="Times New Roman"/>
                <w:sz w:val="22"/>
                <w:szCs w:val="22"/>
                <w:lang w:val="ro-RO"/>
              </w:rPr>
              <w:t xml:space="preserve">totală eligibilă conform cererii de finanțare </w:t>
            </w:r>
            <w:r w:rsidR="00CA44CA">
              <w:rPr>
                <w:rFonts w:ascii="Montserrat Light" w:hAnsi="Montserrat Light" w:cs="Times New Roman"/>
                <w:sz w:val="22"/>
                <w:szCs w:val="22"/>
                <w:lang w:val="ro-RO"/>
              </w:rPr>
              <w:t xml:space="preserve">este </w:t>
            </w:r>
            <w:r w:rsidR="00A263B6">
              <w:rPr>
                <w:rFonts w:ascii="Montserrat Light" w:hAnsi="Montserrat Light" w:cs="Times New Roman"/>
                <w:sz w:val="22"/>
                <w:szCs w:val="22"/>
                <w:lang w:val="ro-RO"/>
              </w:rPr>
              <w:t>î</w:t>
            </w:r>
            <w:r w:rsidRPr="008E0E4B">
              <w:rPr>
                <w:rFonts w:ascii="Montserrat Light" w:hAnsi="Montserrat Light" w:cs="Times New Roman"/>
                <w:sz w:val="22"/>
                <w:szCs w:val="22"/>
                <w:lang w:val="ro-RO"/>
              </w:rPr>
              <w:t>n cuantum de 14.903.261,79 lei TVA inclus (valoare</w:t>
            </w:r>
            <w:r w:rsidR="008B4F57">
              <w:rPr>
                <w:rFonts w:ascii="Montserrat Light" w:hAnsi="Montserrat Light" w:cs="Times New Roman"/>
                <w:sz w:val="22"/>
                <w:szCs w:val="22"/>
                <w:lang w:val="ro-RO"/>
              </w:rPr>
              <w:t>a</w:t>
            </w:r>
            <w:r w:rsidRPr="008E0E4B">
              <w:rPr>
                <w:rFonts w:ascii="Montserrat Light" w:hAnsi="Montserrat Light" w:cs="Times New Roman"/>
                <w:sz w:val="22"/>
                <w:szCs w:val="22"/>
                <w:lang w:val="ro-RO"/>
              </w:rPr>
              <w:t xml:space="preserve"> eligibil</w:t>
            </w:r>
            <w:r w:rsidR="00A263B6">
              <w:rPr>
                <w:rFonts w:ascii="Montserrat Light" w:hAnsi="Montserrat Light" w:cs="Times New Roman"/>
                <w:sz w:val="22"/>
                <w:szCs w:val="22"/>
                <w:lang w:val="ro-RO"/>
              </w:rPr>
              <w:t>ă</w:t>
            </w:r>
            <w:r w:rsidRPr="008E0E4B">
              <w:rPr>
                <w:rFonts w:ascii="Montserrat Light" w:hAnsi="Montserrat Light" w:cs="Times New Roman"/>
                <w:sz w:val="22"/>
                <w:szCs w:val="22"/>
                <w:lang w:val="ro-RO"/>
              </w:rPr>
              <w:t xml:space="preserve"> conform GHID</w:t>
            </w:r>
            <w:r w:rsidR="00CA44CA">
              <w:rPr>
                <w:rFonts w:ascii="Montserrat Light" w:hAnsi="Montserrat Light" w:cs="Times New Roman"/>
                <w:sz w:val="22"/>
                <w:szCs w:val="22"/>
                <w:lang w:val="ro-RO"/>
              </w:rPr>
              <w:t>ULUI SOLICITANTULUI este</w:t>
            </w:r>
            <w:r w:rsidRPr="008E0E4B">
              <w:rPr>
                <w:rFonts w:ascii="Montserrat Light" w:hAnsi="Montserrat Light" w:cs="Times New Roman"/>
                <w:sz w:val="22"/>
                <w:szCs w:val="22"/>
                <w:lang w:val="ro-RO"/>
              </w:rPr>
              <w:t xml:space="preserve"> </w:t>
            </w:r>
            <w:r w:rsidR="008B4F57">
              <w:rPr>
                <w:rFonts w:ascii="Montserrat Light" w:hAnsi="Montserrat Light" w:cs="Times New Roman"/>
                <w:sz w:val="22"/>
                <w:szCs w:val="22"/>
                <w:lang w:val="ro-RO"/>
              </w:rPr>
              <w:t>de</w:t>
            </w:r>
            <w:r w:rsidRPr="008E0E4B">
              <w:rPr>
                <w:rFonts w:ascii="Montserrat Light" w:hAnsi="Montserrat Light" w:cs="Times New Roman"/>
                <w:sz w:val="22"/>
                <w:szCs w:val="22"/>
                <w:lang w:val="ro-RO"/>
              </w:rPr>
              <w:t xml:space="preserve"> 3.000.000 EURO</w:t>
            </w:r>
            <w:r w:rsidR="00A263B6">
              <w:rPr>
                <w:rFonts w:ascii="Montserrat Light" w:hAnsi="Montserrat Light" w:cs="Times New Roman"/>
                <w:sz w:val="22"/>
                <w:szCs w:val="22"/>
                <w:lang w:val="ro-RO"/>
              </w:rPr>
              <w:t xml:space="preserve"> la cursul 1 euro = 4,9779 lei</w:t>
            </w:r>
            <w:r w:rsidR="008B4F57">
              <w:rPr>
                <w:rFonts w:ascii="Montserrat Light" w:hAnsi="Montserrat Light" w:cs="Times New Roman"/>
                <w:sz w:val="22"/>
                <w:szCs w:val="22"/>
                <w:lang w:val="ro-RO"/>
              </w:rPr>
              <w:t>, respectiv 14.933.700 lei TVA inclus</w:t>
            </w:r>
            <w:r w:rsidRPr="008E0E4B">
              <w:rPr>
                <w:rFonts w:ascii="Montserrat Light" w:hAnsi="Montserrat Light" w:cs="Times New Roman"/>
                <w:sz w:val="22"/>
                <w:szCs w:val="22"/>
                <w:lang w:val="ro-RO"/>
              </w:rPr>
              <w:t xml:space="preserve">). </w:t>
            </w:r>
          </w:p>
          <w:p w14:paraId="4F1009F7" w14:textId="77777777" w:rsidR="00181164" w:rsidRPr="008E0E4B" w:rsidRDefault="00181164" w:rsidP="00181164">
            <w:pPr>
              <w:pStyle w:val="Default"/>
              <w:spacing w:line="276" w:lineRule="auto"/>
              <w:jc w:val="both"/>
              <w:rPr>
                <w:rFonts w:ascii="Montserrat Light" w:hAnsi="Montserrat Light" w:cs="Times New Roman"/>
                <w:sz w:val="22"/>
                <w:szCs w:val="22"/>
                <w:lang w:val="ro-RO"/>
              </w:rPr>
            </w:pPr>
          </w:p>
          <w:p w14:paraId="355B1F46" w14:textId="652A317B" w:rsidR="00181164" w:rsidRDefault="00181164" w:rsidP="00181164">
            <w:pPr>
              <w:pStyle w:val="Default"/>
              <w:spacing w:line="276" w:lineRule="auto"/>
              <w:jc w:val="both"/>
              <w:rPr>
                <w:rFonts w:ascii="Montserrat Light" w:hAnsi="Montserrat Light" w:cs="Times New Roman"/>
                <w:sz w:val="22"/>
                <w:szCs w:val="22"/>
                <w:lang w:val="ro-RO"/>
              </w:rPr>
            </w:pPr>
            <w:r w:rsidRPr="008E0E4B">
              <w:rPr>
                <w:rFonts w:ascii="Montserrat Light" w:hAnsi="Montserrat Light" w:cs="Times New Roman"/>
                <w:b/>
                <w:bCs/>
                <w:sz w:val="22"/>
                <w:szCs w:val="22"/>
                <w:lang w:val="ro-RO"/>
              </w:rPr>
              <w:t xml:space="preserve">Art. 4 se va </w:t>
            </w:r>
            <w:r w:rsidR="008B4F57">
              <w:rPr>
                <w:rFonts w:ascii="Montserrat Light" w:hAnsi="Montserrat Light" w:cs="Times New Roman"/>
                <w:b/>
                <w:bCs/>
                <w:sz w:val="22"/>
                <w:szCs w:val="22"/>
                <w:lang w:val="ro-RO"/>
              </w:rPr>
              <w:t>elimina</w:t>
            </w:r>
            <w:r w:rsidRPr="008E0E4B">
              <w:rPr>
                <w:rFonts w:ascii="Montserrat Light" w:hAnsi="Montserrat Light" w:cs="Times New Roman"/>
                <w:sz w:val="22"/>
                <w:szCs w:val="22"/>
                <w:lang w:val="ro-RO"/>
              </w:rPr>
              <w:t xml:space="preserve">: </w:t>
            </w:r>
          </w:p>
          <w:p w14:paraId="03CB9268" w14:textId="73D582FF" w:rsidR="00181164" w:rsidRPr="008E0E4B" w:rsidRDefault="00181164" w:rsidP="00181164">
            <w:pPr>
              <w:pStyle w:val="Default"/>
              <w:spacing w:line="276" w:lineRule="auto"/>
              <w:jc w:val="both"/>
              <w:rPr>
                <w:rFonts w:ascii="Montserrat Light" w:hAnsi="Montserrat Light" w:cs="Times New Roman"/>
                <w:sz w:val="22"/>
                <w:szCs w:val="22"/>
                <w:lang w:val="ro-RO"/>
              </w:rPr>
            </w:pPr>
            <w:r w:rsidRPr="00294FD3">
              <w:rPr>
                <w:rFonts w:ascii="Montserrat Light" w:hAnsi="Montserrat Light" w:cs="Times New Roman"/>
                <w:b/>
                <w:bCs/>
                <w:sz w:val="22"/>
                <w:szCs w:val="22"/>
                <w:lang w:val="ro-RO"/>
              </w:rPr>
              <w:t xml:space="preserve">Motive care impun </w:t>
            </w:r>
            <w:r w:rsidR="008B4F57">
              <w:rPr>
                <w:rFonts w:ascii="Montserrat Light" w:hAnsi="Montserrat Light" w:cs="Times New Roman"/>
                <w:b/>
                <w:bCs/>
                <w:sz w:val="22"/>
                <w:szCs w:val="22"/>
                <w:lang w:val="ro-RO"/>
              </w:rPr>
              <w:t>eliminarea</w:t>
            </w:r>
            <w:r>
              <w:rPr>
                <w:rFonts w:ascii="Montserrat Light" w:hAnsi="Montserrat Light" w:cs="Times New Roman"/>
                <w:b/>
                <w:bCs/>
                <w:sz w:val="22"/>
                <w:szCs w:val="22"/>
                <w:lang w:val="ro-RO"/>
              </w:rPr>
              <w:t xml:space="preserve"> art. 4:</w:t>
            </w:r>
            <w:r w:rsidRPr="008E0E4B">
              <w:rPr>
                <w:rFonts w:ascii="Montserrat Light" w:hAnsi="Montserrat Light" w:cs="Times New Roman"/>
                <w:sz w:val="22"/>
                <w:szCs w:val="22"/>
                <w:lang w:val="ro-RO"/>
              </w:rPr>
              <w:t xml:space="preserve"> Se elimina articolul 4 avand </w:t>
            </w:r>
            <w:r w:rsidR="008B4F57">
              <w:rPr>
                <w:rFonts w:ascii="Montserrat Light" w:hAnsi="Montserrat Light" w:cs="Times New Roman"/>
                <w:sz w:val="22"/>
                <w:szCs w:val="22"/>
                <w:lang w:val="ro-RO"/>
              </w:rPr>
              <w:t>î</w:t>
            </w:r>
            <w:r w:rsidRPr="008E0E4B">
              <w:rPr>
                <w:rFonts w:ascii="Montserrat Light" w:hAnsi="Montserrat Light" w:cs="Times New Roman"/>
                <w:sz w:val="22"/>
                <w:szCs w:val="22"/>
                <w:lang w:val="ro-RO"/>
              </w:rPr>
              <w:t xml:space="preserve">n vedere faptul ca </w:t>
            </w:r>
            <w:r w:rsidR="008B4F57">
              <w:rPr>
                <w:rFonts w:ascii="Montserrat Light" w:hAnsi="Montserrat Light" w:cs="Times New Roman"/>
                <w:sz w:val="22"/>
                <w:szCs w:val="22"/>
                <w:lang w:val="ro-RO"/>
              </w:rPr>
              <w:t>î</w:t>
            </w:r>
            <w:r w:rsidRPr="008E0E4B">
              <w:rPr>
                <w:rFonts w:ascii="Montserrat Light" w:hAnsi="Montserrat Light" w:cs="Times New Roman"/>
                <w:sz w:val="22"/>
                <w:szCs w:val="22"/>
                <w:lang w:val="ro-RO"/>
              </w:rPr>
              <w:t xml:space="preserve">n cadrul </w:t>
            </w:r>
            <w:r w:rsidR="008B4F57">
              <w:rPr>
                <w:rFonts w:ascii="Montserrat Light" w:hAnsi="Montserrat Light" w:cs="Times New Roman"/>
                <w:sz w:val="22"/>
                <w:szCs w:val="22"/>
                <w:lang w:val="ro-RO"/>
              </w:rPr>
              <w:t>cererii de finanțare</w:t>
            </w:r>
            <w:r w:rsidRPr="008E0E4B">
              <w:rPr>
                <w:rFonts w:ascii="Montserrat Light" w:hAnsi="Montserrat Light" w:cs="Times New Roman"/>
                <w:sz w:val="22"/>
                <w:szCs w:val="22"/>
                <w:lang w:val="ro-RO"/>
              </w:rPr>
              <w:t xml:space="preserve"> nu </w:t>
            </w:r>
            <w:r w:rsidR="008B4F57">
              <w:rPr>
                <w:rFonts w:ascii="Montserrat Light" w:hAnsi="Montserrat Light" w:cs="Times New Roman"/>
                <w:sz w:val="22"/>
                <w:szCs w:val="22"/>
                <w:lang w:val="ro-RO"/>
              </w:rPr>
              <w:t>au</w:t>
            </w:r>
            <w:r w:rsidRPr="008E0E4B">
              <w:rPr>
                <w:rFonts w:ascii="Montserrat Light" w:hAnsi="Montserrat Light" w:cs="Times New Roman"/>
                <w:sz w:val="22"/>
                <w:szCs w:val="22"/>
                <w:lang w:val="ro-RO"/>
              </w:rPr>
              <w:t xml:space="preserve"> fost incluse valori neeligibile</w:t>
            </w:r>
            <w:r w:rsidR="008B4F57">
              <w:rPr>
                <w:rFonts w:ascii="Montserrat Light" w:hAnsi="Montserrat Light" w:cs="Times New Roman"/>
                <w:sz w:val="22"/>
                <w:szCs w:val="22"/>
                <w:lang w:val="ro-RO"/>
              </w:rPr>
              <w:t>.</w:t>
            </w:r>
          </w:p>
          <w:p w14:paraId="33BC4852" w14:textId="77777777" w:rsidR="00181164" w:rsidRPr="008E0E4B" w:rsidRDefault="00181164" w:rsidP="00181164">
            <w:pPr>
              <w:pStyle w:val="Default"/>
              <w:spacing w:line="276" w:lineRule="auto"/>
              <w:jc w:val="both"/>
              <w:rPr>
                <w:rFonts w:ascii="Montserrat Light" w:hAnsi="Montserrat Light" w:cs="Times New Roman"/>
                <w:sz w:val="22"/>
                <w:szCs w:val="22"/>
                <w:lang w:val="ro-RO"/>
              </w:rPr>
            </w:pPr>
          </w:p>
          <w:p w14:paraId="592F2F87" w14:textId="77777777" w:rsidR="00181164" w:rsidRPr="008E0E4B" w:rsidRDefault="00181164" w:rsidP="00181164">
            <w:pPr>
              <w:pStyle w:val="Default"/>
              <w:spacing w:line="276" w:lineRule="auto"/>
              <w:jc w:val="both"/>
              <w:rPr>
                <w:rFonts w:ascii="Montserrat Light" w:hAnsi="Montserrat Light" w:cs="Times New Roman"/>
                <w:i/>
                <w:iCs/>
                <w:sz w:val="22"/>
                <w:szCs w:val="22"/>
                <w:lang w:val="ro-RO"/>
              </w:rPr>
            </w:pPr>
            <w:r w:rsidRPr="008E0E4B">
              <w:rPr>
                <w:rFonts w:ascii="Montserrat Light" w:hAnsi="Montserrat Light" w:cs="Times New Roman"/>
                <w:b/>
                <w:bCs/>
                <w:sz w:val="22"/>
                <w:szCs w:val="22"/>
                <w:lang w:val="ro-RO"/>
              </w:rPr>
              <w:t>Art. 5 se modifica astfel</w:t>
            </w:r>
            <w:r w:rsidRPr="008E0E4B">
              <w:rPr>
                <w:rFonts w:ascii="Montserrat Light" w:hAnsi="Montserrat Light" w:cs="Times New Roman"/>
                <w:sz w:val="22"/>
                <w:szCs w:val="22"/>
                <w:lang w:val="ro-RO"/>
              </w:rPr>
              <w:t>: „</w:t>
            </w:r>
            <w:r w:rsidRPr="00B5068A">
              <w:rPr>
                <w:rFonts w:ascii="Montserrat Light" w:hAnsi="Montserrat Light" w:cs="Times New Roman"/>
                <w:sz w:val="22"/>
                <w:szCs w:val="22"/>
                <w:lang w:val="ro-RO"/>
              </w:rPr>
              <w:t xml:space="preserve">Se aproba contributia de 2% din valoarea eligibila a proiectului in cuantum de 298.065,24 lei (inclusiv TVA, reprezentand cofinantarea Proiectului </w:t>
            </w:r>
            <w:r w:rsidRPr="00B5068A">
              <w:rPr>
                <w:rFonts w:ascii="Montserrat Light" w:hAnsi="Montserrat Light" w:cs="Times New Roman"/>
                <w:i/>
                <w:iCs/>
                <w:sz w:val="22"/>
                <w:szCs w:val="22"/>
                <w:lang w:val="ro-RO"/>
              </w:rPr>
              <w:t>„Dotarea Ambulatoriului integrat al Spitalului Clinic de Boli Infectioase Cluj-Napoca cu echipamente medicale”.</w:t>
            </w:r>
            <w:r w:rsidRPr="008E0E4B">
              <w:rPr>
                <w:rFonts w:ascii="Montserrat Light" w:hAnsi="Montserrat Light" w:cs="Times New Roman"/>
                <w:i/>
                <w:iCs/>
                <w:sz w:val="22"/>
                <w:szCs w:val="22"/>
                <w:lang w:val="ro-RO"/>
              </w:rPr>
              <w:t xml:space="preserve"> </w:t>
            </w:r>
          </w:p>
          <w:p w14:paraId="023F41A9" w14:textId="1A1C5AD8" w:rsidR="00181164" w:rsidRPr="008E0E4B" w:rsidRDefault="00181164" w:rsidP="00181164">
            <w:pPr>
              <w:pStyle w:val="Default"/>
              <w:spacing w:line="276" w:lineRule="auto"/>
              <w:jc w:val="both"/>
              <w:rPr>
                <w:rFonts w:ascii="Montserrat Light" w:hAnsi="Montserrat Light" w:cs="Times New Roman"/>
                <w:sz w:val="22"/>
                <w:szCs w:val="22"/>
                <w:lang w:val="ro-RO"/>
              </w:rPr>
            </w:pPr>
            <w:r w:rsidRPr="00294FD3">
              <w:rPr>
                <w:rFonts w:ascii="Montserrat Light" w:hAnsi="Montserrat Light" w:cs="Times New Roman"/>
                <w:b/>
                <w:bCs/>
                <w:sz w:val="22"/>
                <w:szCs w:val="22"/>
                <w:lang w:val="ro-RO"/>
              </w:rPr>
              <w:t>Motive care impun modificare</w:t>
            </w:r>
            <w:r>
              <w:rPr>
                <w:rFonts w:ascii="Montserrat Light" w:hAnsi="Montserrat Light" w:cs="Times New Roman"/>
                <w:b/>
                <w:bCs/>
                <w:sz w:val="22"/>
                <w:szCs w:val="22"/>
                <w:lang w:val="ro-RO"/>
              </w:rPr>
              <w:t xml:space="preserve">a art. 5: </w:t>
            </w:r>
            <w:r w:rsidRPr="008E0E4B">
              <w:rPr>
                <w:rFonts w:ascii="Montserrat Light" w:hAnsi="Montserrat Light" w:cs="Times New Roman"/>
                <w:sz w:val="22"/>
                <w:szCs w:val="22"/>
                <w:lang w:val="ro-RO"/>
              </w:rPr>
              <w:t xml:space="preserve">Modificarea se impune </w:t>
            </w:r>
            <w:r w:rsidR="008B4F57">
              <w:rPr>
                <w:rFonts w:ascii="Montserrat Light" w:hAnsi="Montserrat Light" w:cs="Times New Roman"/>
                <w:sz w:val="22"/>
                <w:szCs w:val="22"/>
                <w:lang w:val="ro-RO"/>
              </w:rPr>
              <w:t>î</w:t>
            </w:r>
            <w:r w:rsidRPr="008E0E4B">
              <w:rPr>
                <w:rFonts w:ascii="Montserrat Light" w:hAnsi="Montserrat Light" w:cs="Times New Roman"/>
                <w:sz w:val="22"/>
                <w:szCs w:val="22"/>
                <w:lang w:val="ro-RO"/>
              </w:rPr>
              <w:t xml:space="preserve">n vederea </w:t>
            </w:r>
            <w:r w:rsidR="008B4F57">
              <w:rPr>
                <w:rFonts w:ascii="Montserrat Light" w:hAnsi="Montserrat Light" w:cs="Times New Roman"/>
                <w:sz w:val="22"/>
                <w:szCs w:val="22"/>
                <w:lang w:val="ro-RO"/>
              </w:rPr>
              <w:t xml:space="preserve">actualizării </w:t>
            </w:r>
            <w:r w:rsidRPr="008E0E4B">
              <w:rPr>
                <w:rFonts w:ascii="Montserrat Light" w:hAnsi="Montserrat Light" w:cs="Times New Roman"/>
                <w:sz w:val="22"/>
                <w:szCs w:val="22"/>
                <w:lang w:val="ro-RO"/>
              </w:rPr>
              <w:t>valorii contributiei proprii de 2%, raportat la valoarea eligibil</w:t>
            </w:r>
            <w:r w:rsidR="00CA44CA">
              <w:rPr>
                <w:rFonts w:ascii="Montserrat Light" w:hAnsi="Montserrat Light" w:cs="Times New Roman"/>
                <w:sz w:val="22"/>
                <w:szCs w:val="22"/>
                <w:lang w:val="ro-RO"/>
              </w:rPr>
              <w:t>a</w:t>
            </w:r>
            <w:r w:rsidRPr="008E0E4B">
              <w:rPr>
                <w:rFonts w:ascii="Montserrat Light" w:hAnsi="Montserrat Light" w:cs="Times New Roman"/>
                <w:sz w:val="22"/>
                <w:szCs w:val="22"/>
                <w:lang w:val="ro-RO"/>
              </w:rPr>
              <w:t xml:space="preserve"> de 14.903.261,79 lei TVA inclus.</w:t>
            </w:r>
          </w:p>
          <w:p w14:paraId="141901B6" w14:textId="39C65F5A" w:rsidR="00181164" w:rsidRDefault="00181164" w:rsidP="00181164">
            <w:pPr>
              <w:pStyle w:val="Default"/>
              <w:spacing w:line="276" w:lineRule="auto"/>
              <w:jc w:val="both"/>
              <w:rPr>
                <w:rFonts w:ascii="Montserrat Light" w:hAnsi="Montserrat Light" w:cs="Times New Roman"/>
                <w:sz w:val="22"/>
                <w:szCs w:val="22"/>
                <w:lang w:val="ro-RO"/>
              </w:rPr>
            </w:pPr>
            <w:r w:rsidRPr="008E0E4B">
              <w:rPr>
                <w:rFonts w:ascii="Montserrat Light" w:hAnsi="Montserrat Light" w:cs="Times New Roman"/>
                <w:b/>
                <w:bCs/>
                <w:sz w:val="22"/>
                <w:szCs w:val="22"/>
                <w:lang w:val="ro-RO"/>
              </w:rPr>
              <w:lastRenderedPageBreak/>
              <w:t>Art. 6 se mentine</w:t>
            </w:r>
            <w:r w:rsidRPr="008E0E4B">
              <w:rPr>
                <w:rFonts w:ascii="Montserrat Light" w:hAnsi="Montserrat Light" w:cs="Times New Roman"/>
                <w:sz w:val="22"/>
                <w:szCs w:val="22"/>
                <w:lang w:val="ro-RO"/>
              </w:rPr>
              <w:t>, insa se impune corectarea Acordului de parteneriat</w:t>
            </w:r>
            <w:r w:rsidR="00FD41BB">
              <w:rPr>
                <w:rFonts w:ascii="Montserrat Light" w:hAnsi="Montserrat Light" w:cs="Times New Roman"/>
                <w:sz w:val="22"/>
                <w:szCs w:val="22"/>
                <w:lang w:val="ro-RO"/>
              </w:rPr>
              <w:t>:</w:t>
            </w:r>
          </w:p>
          <w:p w14:paraId="1E636FC5" w14:textId="5C56B2DE" w:rsidR="00181164" w:rsidRPr="008E0E4B" w:rsidRDefault="00181164" w:rsidP="00181164">
            <w:pPr>
              <w:pStyle w:val="Default"/>
              <w:spacing w:line="276" w:lineRule="auto"/>
              <w:jc w:val="both"/>
              <w:rPr>
                <w:rFonts w:ascii="Montserrat Light" w:hAnsi="Montserrat Light" w:cs="Times New Roman"/>
                <w:sz w:val="22"/>
                <w:szCs w:val="22"/>
                <w:lang w:val="ro-RO"/>
              </w:rPr>
            </w:pPr>
            <w:r w:rsidRPr="00294FD3">
              <w:rPr>
                <w:rFonts w:ascii="Montserrat Light" w:hAnsi="Montserrat Light" w:cs="Times New Roman"/>
                <w:b/>
                <w:bCs/>
                <w:sz w:val="22"/>
                <w:szCs w:val="22"/>
                <w:lang w:val="ro-RO"/>
              </w:rPr>
              <w:t>Motive care impun modificare</w:t>
            </w:r>
            <w:r>
              <w:rPr>
                <w:rFonts w:ascii="Montserrat Light" w:hAnsi="Montserrat Light" w:cs="Times New Roman"/>
                <w:b/>
                <w:bCs/>
                <w:sz w:val="22"/>
                <w:szCs w:val="22"/>
                <w:lang w:val="ro-RO"/>
              </w:rPr>
              <w:t xml:space="preserve">a art. 6 cu privire la Acordul de parteneriat: </w:t>
            </w:r>
            <w:r w:rsidRPr="008E0E4B">
              <w:rPr>
                <w:rFonts w:ascii="Montserrat Light" w:hAnsi="Montserrat Light" w:cs="Times New Roman"/>
                <w:sz w:val="22"/>
                <w:szCs w:val="22"/>
                <w:lang w:val="ro-RO"/>
              </w:rPr>
              <w:t>defalcar</w:t>
            </w:r>
            <w:r>
              <w:rPr>
                <w:rFonts w:ascii="Montserrat Light" w:hAnsi="Montserrat Light" w:cs="Times New Roman"/>
                <w:sz w:val="22"/>
                <w:szCs w:val="22"/>
                <w:lang w:val="ro-RO"/>
              </w:rPr>
              <w:t>ea</w:t>
            </w:r>
            <w:r w:rsidRPr="008E0E4B">
              <w:rPr>
                <w:rFonts w:ascii="Montserrat Light" w:hAnsi="Montserrat Light" w:cs="Times New Roman"/>
                <w:sz w:val="22"/>
                <w:szCs w:val="22"/>
                <w:lang w:val="ro-RO"/>
              </w:rPr>
              <w:t xml:space="preserve"> valorii </w:t>
            </w:r>
            <w:r w:rsidRPr="00294FD3">
              <w:rPr>
                <w:rFonts w:ascii="Montserrat Light" w:hAnsi="Montserrat Light" w:cs="Times New Roman"/>
                <w:sz w:val="22"/>
                <w:szCs w:val="22"/>
                <w:lang w:val="ro-RO"/>
              </w:rPr>
              <w:t>aferente contribu</w:t>
            </w:r>
            <w:r w:rsidR="007D3E7F">
              <w:rPr>
                <w:rFonts w:ascii="Montserrat Light" w:hAnsi="Montserrat Light" w:cs="Times New Roman"/>
                <w:sz w:val="22"/>
                <w:szCs w:val="22"/>
                <w:lang w:val="ro-RO"/>
              </w:rPr>
              <w:t>ț</w:t>
            </w:r>
            <w:r w:rsidRPr="00294FD3">
              <w:rPr>
                <w:rFonts w:ascii="Montserrat Light" w:hAnsi="Montserrat Light" w:cs="Times New Roman"/>
                <w:sz w:val="22"/>
                <w:szCs w:val="22"/>
                <w:lang w:val="ro-RO"/>
              </w:rPr>
              <w:t xml:space="preserve">iei proprii, respectiv 500 lei TVA inclus Consiliul Judetean Cluj </w:t>
            </w:r>
            <w:r w:rsidR="007D3E7F">
              <w:rPr>
                <w:rFonts w:ascii="Montserrat Light" w:hAnsi="Montserrat Light" w:cs="Times New Roman"/>
                <w:sz w:val="22"/>
                <w:szCs w:val="22"/>
                <w:lang w:val="ro-RO"/>
              </w:rPr>
              <w:t>ș</w:t>
            </w:r>
            <w:r w:rsidRPr="00294FD3">
              <w:rPr>
                <w:rFonts w:ascii="Montserrat Light" w:hAnsi="Montserrat Light" w:cs="Times New Roman"/>
                <w:sz w:val="22"/>
                <w:szCs w:val="22"/>
                <w:lang w:val="ro-RO"/>
              </w:rPr>
              <w:t>i 297.565,24 lei TVA</w:t>
            </w:r>
            <w:r w:rsidRPr="008E0E4B">
              <w:rPr>
                <w:rFonts w:ascii="Montserrat Light" w:hAnsi="Montserrat Light" w:cs="Times New Roman"/>
                <w:sz w:val="22"/>
                <w:szCs w:val="22"/>
                <w:lang w:val="ro-RO"/>
              </w:rPr>
              <w:t xml:space="preserve"> inclus Spitalului Cl</w:t>
            </w:r>
            <w:r>
              <w:rPr>
                <w:rFonts w:ascii="Montserrat Light" w:hAnsi="Montserrat Light" w:cs="Times New Roman"/>
                <w:sz w:val="22"/>
                <w:szCs w:val="22"/>
                <w:lang w:val="ro-RO"/>
              </w:rPr>
              <w:t>i</w:t>
            </w:r>
            <w:r w:rsidRPr="008E0E4B">
              <w:rPr>
                <w:rFonts w:ascii="Montserrat Light" w:hAnsi="Montserrat Light" w:cs="Times New Roman"/>
                <w:sz w:val="22"/>
                <w:szCs w:val="22"/>
                <w:lang w:val="ro-RO"/>
              </w:rPr>
              <w:t>nic de Boli Infec</w:t>
            </w:r>
            <w:r w:rsidR="007D3E7F">
              <w:rPr>
                <w:rFonts w:ascii="Montserrat Light" w:hAnsi="Montserrat Light" w:cs="Times New Roman"/>
                <w:sz w:val="22"/>
                <w:szCs w:val="22"/>
                <w:lang w:val="ro-RO"/>
              </w:rPr>
              <w:t>ț</w:t>
            </w:r>
            <w:r w:rsidRPr="008E0E4B">
              <w:rPr>
                <w:rFonts w:ascii="Montserrat Light" w:hAnsi="Montserrat Light" w:cs="Times New Roman"/>
                <w:sz w:val="22"/>
                <w:szCs w:val="22"/>
                <w:lang w:val="ro-RO"/>
              </w:rPr>
              <w:t xml:space="preserve">ioase Cluj-Napoca </w:t>
            </w:r>
          </w:p>
          <w:p w14:paraId="67C3AB6F" w14:textId="77777777" w:rsidR="00181164" w:rsidRPr="008E0E4B" w:rsidRDefault="00181164" w:rsidP="00181164">
            <w:pPr>
              <w:pStyle w:val="Default"/>
              <w:spacing w:line="276" w:lineRule="auto"/>
              <w:jc w:val="both"/>
              <w:rPr>
                <w:rFonts w:ascii="Montserrat Light" w:hAnsi="Montserrat Light" w:cs="Times New Roman"/>
                <w:sz w:val="22"/>
                <w:szCs w:val="22"/>
                <w:lang w:val="ro-RO"/>
              </w:rPr>
            </w:pPr>
          </w:p>
          <w:p w14:paraId="5894BD7B" w14:textId="77777777" w:rsidR="00181164" w:rsidRPr="008E0E4B" w:rsidRDefault="00181164" w:rsidP="00181164">
            <w:pPr>
              <w:pStyle w:val="Default"/>
              <w:spacing w:line="276" w:lineRule="auto"/>
              <w:jc w:val="both"/>
              <w:rPr>
                <w:rFonts w:ascii="Montserrat Light" w:hAnsi="Montserrat Light" w:cs="Times New Roman"/>
                <w:sz w:val="22"/>
                <w:szCs w:val="22"/>
                <w:lang w:val="ro-RO"/>
              </w:rPr>
            </w:pPr>
            <w:r w:rsidRPr="008E0E4B">
              <w:rPr>
                <w:rFonts w:ascii="Montserrat Light" w:hAnsi="Montserrat Light" w:cs="Times New Roman"/>
                <w:b/>
                <w:bCs/>
                <w:sz w:val="22"/>
                <w:szCs w:val="22"/>
                <w:lang w:val="ro-RO"/>
              </w:rPr>
              <w:t>Art. 7 se mentine</w:t>
            </w:r>
            <w:r w:rsidRPr="008E0E4B">
              <w:rPr>
                <w:rFonts w:ascii="Montserrat Light" w:hAnsi="Montserrat Light" w:cs="Times New Roman"/>
                <w:sz w:val="22"/>
                <w:szCs w:val="22"/>
                <w:lang w:val="ro-RO"/>
              </w:rPr>
              <w:t>.</w:t>
            </w:r>
          </w:p>
          <w:p w14:paraId="5D35F0B2" w14:textId="77777777" w:rsidR="00181164" w:rsidRPr="008E0E4B" w:rsidRDefault="00181164" w:rsidP="00181164">
            <w:pPr>
              <w:pStyle w:val="Default"/>
              <w:spacing w:line="276" w:lineRule="auto"/>
              <w:jc w:val="both"/>
              <w:rPr>
                <w:rFonts w:ascii="Montserrat Light" w:hAnsi="Montserrat Light" w:cs="Times New Roman"/>
                <w:b/>
                <w:bCs/>
                <w:sz w:val="22"/>
                <w:szCs w:val="22"/>
                <w:lang w:val="ro-RO"/>
              </w:rPr>
            </w:pPr>
            <w:r w:rsidRPr="008E0E4B">
              <w:rPr>
                <w:rFonts w:ascii="Montserrat Light" w:hAnsi="Montserrat Light" w:cs="Times New Roman"/>
                <w:b/>
                <w:bCs/>
                <w:sz w:val="22"/>
                <w:szCs w:val="22"/>
                <w:lang w:val="ro-RO"/>
              </w:rPr>
              <w:t>Art. 8 se mentine</w:t>
            </w:r>
          </w:p>
          <w:p w14:paraId="795FD4C5" w14:textId="77777777" w:rsidR="00181164" w:rsidRPr="008E0E4B" w:rsidRDefault="00181164" w:rsidP="00181164">
            <w:pPr>
              <w:pStyle w:val="Default"/>
              <w:spacing w:line="276" w:lineRule="auto"/>
              <w:jc w:val="both"/>
              <w:rPr>
                <w:rFonts w:ascii="Montserrat Light" w:hAnsi="Montserrat Light" w:cs="Times New Roman"/>
                <w:b/>
                <w:bCs/>
                <w:sz w:val="22"/>
                <w:szCs w:val="22"/>
                <w:lang w:val="ro-RO"/>
              </w:rPr>
            </w:pPr>
          </w:p>
          <w:p w14:paraId="6C729049" w14:textId="39930940" w:rsidR="00181164" w:rsidRDefault="00181164" w:rsidP="00181164">
            <w:pPr>
              <w:pStyle w:val="Default"/>
              <w:spacing w:line="276" w:lineRule="auto"/>
              <w:jc w:val="both"/>
              <w:rPr>
                <w:rFonts w:ascii="Montserrat Light" w:hAnsi="Montserrat Light" w:cs="Times New Roman"/>
                <w:b/>
                <w:bCs/>
                <w:sz w:val="22"/>
                <w:szCs w:val="22"/>
                <w:lang w:val="ro-RO"/>
              </w:rPr>
            </w:pPr>
            <w:r>
              <w:rPr>
                <w:rFonts w:ascii="Montserrat Light" w:hAnsi="Montserrat Light" w:cs="Times New Roman"/>
                <w:sz w:val="22"/>
                <w:szCs w:val="22"/>
                <w:lang w:val="ro-RO"/>
              </w:rPr>
              <w:t>De asemenea</w:t>
            </w:r>
            <w:r w:rsidR="00CA44CA">
              <w:rPr>
                <w:rFonts w:ascii="Montserrat Light" w:hAnsi="Montserrat Light" w:cs="Times New Roman"/>
                <w:sz w:val="22"/>
                <w:szCs w:val="22"/>
                <w:lang w:val="ro-RO"/>
              </w:rPr>
              <w:t>,</w:t>
            </w:r>
            <w:r>
              <w:rPr>
                <w:rFonts w:ascii="Montserrat Light" w:hAnsi="Montserrat Light" w:cs="Times New Roman"/>
                <w:sz w:val="22"/>
                <w:szCs w:val="22"/>
                <w:lang w:val="ro-RO"/>
              </w:rPr>
              <w:t xml:space="preserve"> i</w:t>
            </w:r>
            <w:r w:rsidRPr="00CB46C5">
              <w:rPr>
                <w:rFonts w:ascii="Montserrat Light" w:hAnsi="Montserrat Light" w:cs="Times New Roman"/>
                <w:sz w:val="22"/>
                <w:szCs w:val="22"/>
                <w:lang w:val="ro-RO"/>
              </w:rPr>
              <w:t xml:space="preserve">n vederea respectarii </w:t>
            </w:r>
            <w:r w:rsidRPr="00C408CE">
              <w:rPr>
                <w:rFonts w:ascii="Montserrat Light" w:hAnsi="Montserrat Light" w:cs="Times New Roman"/>
                <w:b/>
                <w:bCs/>
                <w:sz w:val="22"/>
                <w:szCs w:val="22"/>
                <w:lang w:val="ro-RO"/>
              </w:rPr>
              <w:t>Anexei 15 la Ghidul solicitantului</w:t>
            </w:r>
            <w:r w:rsidRPr="00CB46C5">
              <w:rPr>
                <w:rFonts w:ascii="Montserrat Light" w:hAnsi="Montserrat Light" w:cs="Times New Roman"/>
                <w:sz w:val="22"/>
                <w:szCs w:val="22"/>
                <w:lang w:val="ro-RO"/>
              </w:rPr>
              <w:t xml:space="preserve">: </w:t>
            </w:r>
            <w:r w:rsidRPr="00CA44CA">
              <w:rPr>
                <w:rFonts w:ascii="Montserrat Light" w:hAnsi="Montserrat Light" w:cs="Times New Roman"/>
                <w:b/>
                <w:bCs/>
                <w:sz w:val="22"/>
                <w:szCs w:val="22"/>
                <w:lang w:val="ro-RO"/>
              </w:rPr>
              <w:t>Model orientativ de hot</w:t>
            </w:r>
            <w:r w:rsidR="007D3E7F">
              <w:rPr>
                <w:rFonts w:ascii="Montserrat Light" w:hAnsi="Montserrat Light" w:cs="Times New Roman"/>
                <w:b/>
                <w:bCs/>
                <w:sz w:val="22"/>
                <w:szCs w:val="22"/>
                <w:lang w:val="ro-RO"/>
              </w:rPr>
              <w:t>ă</w:t>
            </w:r>
            <w:r w:rsidRPr="00CA44CA">
              <w:rPr>
                <w:rFonts w:ascii="Montserrat Light" w:hAnsi="Montserrat Light" w:cs="Times New Roman"/>
                <w:b/>
                <w:bCs/>
                <w:sz w:val="22"/>
                <w:szCs w:val="22"/>
                <w:lang w:val="ro-RO"/>
              </w:rPr>
              <w:t>r</w:t>
            </w:r>
            <w:r w:rsidR="007D3E7F">
              <w:rPr>
                <w:rFonts w:ascii="Montserrat Light" w:hAnsi="Montserrat Light" w:cs="Times New Roman"/>
                <w:b/>
                <w:bCs/>
                <w:sz w:val="22"/>
                <w:szCs w:val="22"/>
                <w:lang w:val="ro-RO"/>
              </w:rPr>
              <w:t>â</w:t>
            </w:r>
            <w:r w:rsidRPr="00CA44CA">
              <w:rPr>
                <w:rFonts w:ascii="Montserrat Light" w:hAnsi="Montserrat Light" w:cs="Times New Roman"/>
                <w:b/>
                <w:bCs/>
                <w:sz w:val="22"/>
                <w:szCs w:val="22"/>
                <w:lang w:val="ro-RO"/>
              </w:rPr>
              <w:t>re de aprobare a proiectului</w:t>
            </w:r>
            <w:r w:rsidRPr="00CB46C5">
              <w:rPr>
                <w:rFonts w:ascii="Montserrat Light" w:hAnsi="Montserrat Light" w:cs="Times New Roman"/>
                <w:sz w:val="22"/>
                <w:szCs w:val="22"/>
                <w:lang w:val="ro-RO"/>
              </w:rPr>
              <w:t>, se impune complet</w:t>
            </w:r>
            <w:r w:rsidR="00C12C05">
              <w:rPr>
                <w:rFonts w:ascii="Montserrat Light" w:hAnsi="Montserrat Light" w:cs="Times New Roman"/>
                <w:sz w:val="22"/>
                <w:szCs w:val="22"/>
                <w:lang w:val="ro-RO"/>
              </w:rPr>
              <w:t>area</w:t>
            </w:r>
            <w:r w:rsidRPr="00CB46C5">
              <w:rPr>
                <w:rFonts w:ascii="Montserrat Light" w:hAnsi="Montserrat Light" w:cs="Times New Roman"/>
                <w:sz w:val="22"/>
                <w:szCs w:val="22"/>
                <w:lang w:val="ro-RO"/>
              </w:rPr>
              <w:t xml:space="preserve"> </w:t>
            </w:r>
            <w:r w:rsidR="00C12C05">
              <w:rPr>
                <w:rFonts w:ascii="Montserrat Light" w:hAnsi="Montserrat Light" w:cs="Times New Roman"/>
                <w:sz w:val="22"/>
                <w:szCs w:val="22"/>
                <w:lang w:val="ro-RO"/>
              </w:rPr>
              <w:t>H</w:t>
            </w:r>
            <w:r w:rsidRPr="00CB46C5">
              <w:rPr>
                <w:rFonts w:ascii="Montserrat Light" w:hAnsi="Montserrat Light" w:cs="Times New Roman"/>
                <w:sz w:val="22"/>
                <w:szCs w:val="22"/>
                <w:lang w:val="ro-RO"/>
              </w:rPr>
              <w:t>ot</w:t>
            </w:r>
            <w:r w:rsidR="007D3E7F">
              <w:rPr>
                <w:rFonts w:ascii="Montserrat Light" w:hAnsi="Montserrat Light" w:cs="Times New Roman"/>
                <w:sz w:val="22"/>
                <w:szCs w:val="22"/>
                <w:lang w:val="ro-RO"/>
              </w:rPr>
              <w:t>ă</w:t>
            </w:r>
            <w:r w:rsidRPr="00CB46C5">
              <w:rPr>
                <w:rFonts w:ascii="Montserrat Light" w:hAnsi="Montserrat Light" w:cs="Times New Roman"/>
                <w:sz w:val="22"/>
                <w:szCs w:val="22"/>
                <w:lang w:val="ro-RO"/>
              </w:rPr>
              <w:t>r</w:t>
            </w:r>
            <w:r w:rsidR="007D3E7F">
              <w:rPr>
                <w:rFonts w:ascii="Montserrat Light" w:hAnsi="Montserrat Light" w:cs="Times New Roman"/>
                <w:sz w:val="22"/>
                <w:szCs w:val="22"/>
                <w:lang w:val="ro-RO"/>
              </w:rPr>
              <w:t>â</w:t>
            </w:r>
            <w:r w:rsidRPr="00CB46C5">
              <w:rPr>
                <w:rFonts w:ascii="Montserrat Light" w:hAnsi="Montserrat Light" w:cs="Times New Roman"/>
                <w:sz w:val="22"/>
                <w:szCs w:val="22"/>
                <w:lang w:val="ro-RO"/>
              </w:rPr>
              <w:t>r</w:t>
            </w:r>
            <w:r w:rsidR="00C12C05">
              <w:rPr>
                <w:rFonts w:ascii="Montserrat Light" w:hAnsi="Montserrat Light" w:cs="Times New Roman"/>
                <w:sz w:val="22"/>
                <w:szCs w:val="22"/>
                <w:lang w:val="ro-RO"/>
              </w:rPr>
              <w:t>ii</w:t>
            </w:r>
            <w:r w:rsidRPr="00CB46C5">
              <w:rPr>
                <w:rFonts w:ascii="Montserrat Light" w:hAnsi="Montserrat Light" w:cs="Times New Roman"/>
                <w:sz w:val="22"/>
                <w:szCs w:val="22"/>
                <w:lang w:val="ro-RO"/>
              </w:rPr>
              <w:t xml:space="preserve"> nr. 152/30.07.2025 cu</w:t>
            </w:r>
            <w:r w:rsidR="00C12C05">
              <w:rPr>
                <w:rFonts w:ascii="Montserrat Light" w:hAnsi="Montserrat Light" w:cs="Times New Roman"/>
                <w:sz w:val="22"/>
                <w:szCs w:val="22"/>
                <w:lang w:val="ro-RO"/>
              </w:rPr>
              <w:t>un articol nou, respectiv</w:t>
            </w:r>
            <w:r w:rsidRPr="00CB46C5">
              <w:rPr>
                <w:rFonts w:ascii="Montserrat Light" w:hAnsi="Montserrat Light" w:cs="Times New Roman"/>
                <w:sz w:val="22"/>
                <w:szCs w:val="22"/>
                <w:lang w:val="ro-RO"/>
              </w:rPr>
              <w:t xml:space="preserve"> </w:t>
            </w:r>
            <w:r w:rsidR="00C12C05">
              <w:rPr>
                <w:rFonts w:ascii="Montserrat Light" w:hAnsi="Montserrat Light" w:cs="Times New Roman"/>
                <w:sz w:val="22"/>
                <w:szCs w:val="22"/>
                <w:lang w:val="ro-RO"/>
              </w:rPr>
              <w:t>art. 3</w:t>
            </w:r>
            <w:r w:rsidR="00C12C05">
              <w:rPr>
                <w:rFonts w:ascii="Montserrat Light" w:hAnsi="Montserrat Light" w:cs="Times New Roman"/>
                <w:sz w:val="22"/>
                <w:szCs w:val="22"/>
                <w:vertAlign w:val="superscript"/>
                <w:lang w:val="ro-RO"/>
              </w:rPr>
              <w:t>1</w:t>
            </w:r>
            <w:r w:rsidR="00C12C05">
              <w:rPr>
                <w:rFonts w:ascii="Montserrat Light" w:hAnsi="Montserrat Light" w:cs="Times New Roman"/>
                <w:sz w:val="22"/>
                <w:szCs w:val="22"/>
                <w:lang w:val="ro-RO"/>
              </w:rPr>
              <w:t xml:space="preserve"> continând 2 aliniate noi, urmând a se efectua renumerotarea articolelor. Art. 3</w:t>
            </w:r>
            <w:r w:rsidR="00C12C05">
              <w:rPr>
                <w:rFonts w:ascii="Montserrat Light" w:hAnsi="Montserrat Light" w:cs="Times New Roman"/>
                <w:sz w:val="22"/>
                <w:szCs w:val="22"/>
                <w:vertAlign w:val="superscript"/>
                <w:lang w:val="ro-RO"/>
              </w:rPr>
              <w:t>1</w:t>
            </w:r>
            <w:r w:rsidR="00C12C05">
              <w:rPr>
                <w:rFonts w:ascii="Montserrat Light" w:hAnsi="Montserrat Light" w:cs="Times New Roman"/>
                <w:sz w:val="22"/>
                <w:szCs w:val="22"/>
                <w:lang w:val="ro-RO"/>
              </w:rPr>
              <w:t xml:space="preserve">  va avea următorul conținut</w:t>
            </w:r>
            <w:r w:rsidRPr="008E0E4B">
              <w:rPr>
                <w:rFonts w:ascii="Montserrat Light" w:hAnsi="Montserrat Light" w:cs="Times New Roman"/>
                <w:b/>
                <w:bCs/>
                <w:sz w:val="22"/>
                <w:szCs w:val="22"/>
                <w:lang w:val="ro-RO"/>
              </w:rPr>
              <w:t>:</w:t>
            </w:r>
          </w:p>
          <w:p w14:paraId="6E0B4039" w14:textId="77777777" w:rsidR="00181164" w:rsidRPr="008E0E4B" w:rsidRDefault="00181164" w:rsidP="00181164">
            <w:pPr>
              <w:pStyle w:val="Default"/>
              <w:spacing w:line="276" w:lineRule="auto"/>
              <w:jc w:val="both"/>
              <w:rPr>
                <w:rFonts w:ascii="Montserrat Light" w:hAnsi="Montserrat Light" w:cs="Times New Roman"/>
                <w:b/>
                <w:bCs/>
                <w:sz w:val="22"/>
                <w:szCs w:val="22"/>
                <w:lang w:val="ro-RO"/>
              </w:rPr>
            </w:pPr>
          </w:p>
          <w:p w14:paraId="4EBE233E" w14:textId="3859FAA2" w:rsidR="006B6F1C" w:rsidRPr="008E0E4B" w:rsidRDefault="006B6F1C" w:rsidP="007D3E7F">
            <w:pPr>
              <w:pStyle w:val="Default"/>
              <w:numPr>
                <w:ilvl w:val="0"/>
                <w:numId w:val="34"/>
              </w:numPr>
              <w:spacing w:line="276" w:lineRule="auto"/>
              <w:jc w:val="both"/>
              <w:rPr>
                <w:rFonts w:ascii="Montserrat Light" w:hAnsi="Montserrat Light" w:cs="Times New Roman"/>
                <w:sz w:val="22"/>
                <w:szCs w:val="22"/>
                <w:lang w:val="ro-RO"/>
              </w:rPr>
            </w:pPr>
            <w:r w:rsidRPr="008E0E4B">
              <w:rPr>
                <w:rFonts w:ascii="Montserrat Light" w:hAnsi="Montserrat Light" w:cs="Times New Roman"/>
                <w:sz w:val="22"/>
                <w:szCs w:val="22"/>
                <w:lang w:val="ro-RO"/>
              </w:rPr>
              <w:t>Se vor asigura toate resursele fi</w:t>
            </w:r>
            <w:r w:rsidR="00152048" w:rsidRPr="008E0E4B">
              <w:rPr>
                <w:rFonts w:ascii="Montserrat Light" w:hAnsi="Montserrat Light" w:cs="Times New Roman"/>
                <w:sz w:val="22"/>
                <w:szCs w:val="22"/>
                <w:lang w:val="ro-RO"/>
              </w:rPr>
              <w:t xml:space="preserve">nanciare necesare implementarii proiectului in conditiile rambursarii/decontarii ulterioare a cheltuielilor din instrumente structurale, inclusiv suportarea din bugetul propriu al corectiilor ce pot </w:t>
            </w:r>
            <w:r w:rsidR="00C842F9" w:rsidRPr="008E0E4B">
              <w:rPr>
                <w:rFonts w:ascii="Montserrat Light" w:hAnsi="Montserrat Light" w:cs="Times New Roman"/>
                <w:sz w:val="22"/>
                <w:szCs w:val="22"/>
                <w:lang w:val="ro-RO"/>
              </w:rPr>
              <w:t>fi identificate in procedura de verificare a achizitiei.</w:t>
            </w:r>
          </w:p>
          <w:p w14:paraId="565F1472" w14:textId="36EB3256" w:rsidR="0041205F" w:rsidRPr="008E0E4B" w:rsidRDefault="0041205F" w:rsidP="007D3E7F">
            <w:pPr>
              <w:pStyle w:val="Default"/>
              <w:numPr>
                <w:ilvl w:val="0"/>
                <w:numId w:val="34"/>
              </w:numPr>
              <w:spacing w:line="276" w:lineRule="auto"/>
              <w:jc w:val="both"/>
              <w:rPr>
                <w:rFonts w:ascii="Montserrat Light" w:hAnsi="Montserrat Light" w:cs="Times New Roman"/>
                <w:b/>
                <w:bCs/>
                <w:sz w:val="22"/>
                <w:szCs w:val="22"/>
                <w:lang w:val="ro-RO"/>
              </w:rPr>
            </w:pPr>
            <w:r w:rsidRPr="008E0E4B">
              <w:rPr>
                <w:rFonts w:ascii="Montserrat Light" w:hAnsi="Montserrat Light" w:cs="Times New Roman"/>
                <w:sz w:val="22"/>
                <w:szCs w:val="22"/>
                <w:lang w:val="ro-RO"/>
              </w:rPr>
              <w:t>Sumele reprezentand cheltuieli de mentenanta, intretinere ale proiectului</w:t>
            </w:r>
            <w:r w:rsidRPr="008E0E4B">
              <w:rPr>
                <w:rFonts w:ascii="Montserrat Light" w:hAnsi="Montserrat Light" w:cs="Times New Roman"/>
                <w:b/>
                <w:bCs/>
                <w:sz w:val="22"/>
                <w:szCs w:val="22"/>
                <w:lang w:val="ro-RO"/>
              </w:rPr>
              <w:t xml:space="preserve"> „</w:t>
            </w:r>
            <w:r w:rsidRPr="008E0E4B">
              <w:rPr>
                <w:rFonts w:ascii="Montserrat Light" w:hAnsi="Montserrat Light" w:cs="Times New Roman"/>
                <w:i/>
                <w:iCs/>
                <w:sz w:val="22"/>
                <w:szCs w:val="22"/>
                <w:lang w:val="ro-RO"/>
              </w:rPr>
              <w:t>Dotarea Ambulatoriului integrat al Spitalului Cl</w:t>
            </w:r>
            <w:r w:rsidR="00C842F9" w:rsidRPr="008E0E4B">
              <w:rPr>
                <w:rFonts w:ascii="Montserrat Light" w:hAnsi="Montserrat Light" w:cs="Times New Roman"/>
                <w:i/>
                <w:iCs/>
                <w:sz w:val="22"/>
                <w:szCs w:val="22"/>
                <w:lang w:val="ro-RO"/>
              </w:rPr>
              <w:t>i</w:t>
            </w:r>
            <w:r w:rsidRPr="008E0E4B">
              <w:rPr>
                <w:rFonts w:ascii="Montserrat Light" w:hAnsi="Montserrat Light" w:cs="Times New Roman"/>
                <w:i/>
                <w:iCs/>
                <w:sz w:val="22"/>
                <w:szCs w:val="22"/>
                <w:lang w:val="ro-RO"/>
              </w:rPr>
              <w:t>nic de Boli Infectioase Cluj-Napoca cu echipamente medicale</w:t>
            </w:r>
            <w:r w:rsidR="00C842F9" w:rsidRPr="008E0E4B">
              <w:rPr>
                <w:rFonts w:ascii="Montserrat Light" w:hAnsi="Montserrat Light" w:cs="Times New Roman"/>
                <w:i/>
                <w:iCs/>
                <w:sz w:val="22"/>
                <w:szCs w:val="22"/>
                <w:lang w:val="ro-RO"/>
              </w:rPr>
              <w:t xml:space="preserve">”, </w:t>
            </w:r>
            <w:r w:rsidR="00C842F9" w:rsidRPr="008E0E4B">
              <w:rPr>
                <w:rFonts w:ascii="Montserrat Light" w:hAnsi="Montserrat Light" w:cs="Times New Roman"/>
                <w:sz w:val="22"/>
                <w:szCs w:val="22"/>
                <w:lang w:val="ro-RO"/>
              </w:rPr>
              <w:t>pe intreaga perioada de durabilitate a acestuia, se vor suporta de catre Spitalului Clinic de Boli Infec</w:t>
            </w:r>
            <w:r w:rsidR="007D3E7F">
              <w:rPr>
                <w:rFonts w:ascii="Montserrat Light" w:hAnsi="Montserrat Light" w:cs="Times New Roman"/>
                <w:sz w:val="22"/>
                <w:szCs w:val="22"/>
                <w:lang w:val="ro-RO"/>
              </w:rPr>
              <w:t>ț</w:t>
            </w:r>
            <w:r w:rsidR="00C842F9" w:rsidRPr="008E0E4B">
              <w:rPr>
                <w:rFonts w:ascii="Montserrat Light" w:hAnsi="Montserrat Light" w:cs="Times New Roman"/>
                <w:sz w:val="22"/>
                <w:szCs w:val="22"/>
                <w:lang w:val="ro-RO"/>
              </w:rPr>
              <w:t>ioase Cluj-Napoca</w:t>
            </w:r>
          </w:p>
          <w:p w14:paraId="34268EB0" w14:textId="77777777" w:rsidR="0048344D" w:rsidRPr="008E0E4B" w:rsidRDefault="0048344D" w:rsidP="00AD2172">
            <w:pPr>
              <w:jc w:val="both"/>
              <w:rPr>
                <w:rFonts w:ascii="Montserrat Light" w:hAnsi="Montserrat Light" w:cs="Times New Roman"/>
                <w:lang w:val="ro-RO"/>
              </w:rPr>
            </w:pPr>
          </w:p>
          <w:p w14:paraId="41BDEB62" w14:textId="77E66006" w:rsidR="002E0B74" w:rsidRPr="008E0E4B" w:rsidRDefault="007F4BCE" w:rsidP="00DF3307">
            <w:pPr>
              <w:jc w:val="both"/>
              <w:rPr>
                <w:rFonts w:ascii="Montserrat Light" w:hAnsi="Montserrat Light"/>
                <w:lang w:val="ro-RO"/>
              </w:rPr>
            </w:pPr>
            <w:r w:rsidRPr="008E0E4B">
              <w:rPr>
                <w:rFonts w:ascii="Montserrat Light" w:hAnsi="Montserrat Light" w:cs="Times New Roman"/>
                <w:lang w:val="ro-RO"/>
              </w:rPr>
              <w:t>Astfel</w:t>
            </w:r>
            <w:r w:rsidR="00CA44CA">
              <w:rPr>
                <w:rFonts w:ascii="Montserrat Light" w:hAnsi="Montserrat Light" w:cs="Times New Roman"/>
                <w:lang w:val="ro-RO"/>
              </w:rPr>
              <w:t>,</w:t>
            </w:r>
            <w:r w:rsidRPr="008E0E4B">
              <w:rPr>
                <w:rFonts w:ascii="Montserrat Light" w:hAnsi="Montserrat Light" w:cs="Times New Roman"/>
                <w:lang w:val="ro-RO"/>
              </w:rPr>
              <w:t xml:space="preserve"> </w:t>
            </w:r>
            <w:r w:rsidR="00DF3307" w:rsidRPr="008E0E4B">
              <w:rPr>
                <w:rFonts w:ascii="Montserrat Light" w:hAnsi="Montserrat Light" w:cs="Times New Roman"/>
                <w:lang w:val="ro-RO"/>
              </w:rPr>
              <w:t xml:space="preserve">in vederea </w:t>
            </w:r>
            <w:r w:rsidR="00B5068A">
              <w:rPr>
                <w:rFonts w:ascii="Montserrat Light" w:hAnsi="Montserrat Light" w:cs="Times New Roman"/>
                <w:lang w:val="ro-RO"/>
              </w:rPr>
              <w:t xml:space="preserve">efectuării </w:t>
            </w:r>
            <w:r w:rsidR="00DF3307" w:rsidRPr="008E0E4B">
              <w:rPr>
                <w:rFonts w:ascii="Montserrat Light" w:hAnsi="Montserrat Light" w:cs="Times New Roman"/>
                <w:lang w:val="ro-RO"/>
              </w:rPr>
              <w:t>comp</w:t>
            </w:r>
            <w:r w:rsidR="00C842F9" w:rsidRPr="008E0E4B">
              <w:rPr>
                <w:rFonts w:ascii="Montserrat Light" w:hAnsi="Montserrat Light" w:cs="Times New Roman"/>
                <w:lang w:val="ro-RO"/>
              </w:rPr>
              <w:t>l</w:t>
            </w:r>
            <w:r w:rsidR="00DF3307" w:rsidRPr="008E0E4B">
              <w:rPr>
                <w:rFonts w:ascii="Montserrat Light" w:hAnsi="Montserrat Light" w:cs="Times New Roman"/>
                <w:lang w:val="ro-RO"/>
              </w:rPr>
              <w:t>etari</w:t>
            </w:r>
            <w:r w:rsidR="00EE3583">
              <w:rPr>
                <w:rFonts w:ascii="Montserrat Light" w:hAnsi="Montserrat Light" w:cs="Times New Roman"/>
                <w:lang w:val="ro-RO"/>
              </w:rPr>
              <w:t>lor</w:t>
            </w:r>
            <w:r w:rsidR="00DF3307" w:rsidRPr="008E0E4B">
              <w:rPr>
                <w:rFonts w:ascii="Montserrat Light" w:hAnsi="Montserrat Light" w:cs="Times New Roman"/>
                <w:lang w:val="ro-RO"/>
              </w:rPr>
              <w:t>/modificari</w:t>
            </w:r>
            <w:r w:rsidR="00EE7454" w:rsidRPr="008E0E4B">
              <w:rPr>
                <w:rFonts w:ascii="Montserrat Light" w:hAnsi="Montserrat Light" w:cs="Times New Roman"/>
                <w:lang w:val="ro-RO"/>
              </w:rPr>
              <w:t xml:space="preserve">lor </w:t>
            </w:r>
            <w:r w:rsidR="00B5068A">
              <w:rPr>
                <w:rFonts w:ascii="Montserrat Light" w:hAnsi="Montserrat Light" w:cs="Times New Roman"/>
                <w:lang w:val="ro-RO"/>
              </w:rPr>
              <w:t>mai sus menționate</w:t>
            </w:r>
            <w:r w:rsidR="00EE7454" w:rsidRPr="008E0E4B">
              <w:rPr>
                <w:rFonts w:ascii="Montserrat Light" w:hAnsi="Montserrat Light" w:cs="Times New Roman"/>
                <w:lang w:val="ro-RO"/>
              </w:rPr>
              <w:t xml:space="preserve"> </w:t>
            </w:r>
            <w:r w:rsidR="00B5068A" w:rsidRPr="008E0E4B">
              <w:rPr>
                <w:rFonts w:ascii="Montserrat Light" w:hAnsi="Montserrat Light" w:cs="Times New Roman"/>
                <w:lang w:val="ro-RO"/>
              </w:rPr>
              <w:t xml:space="preserve">este necesară și oportună </w:t>
            </w:r>
            <w:r w:rsidR="00B5068A">
              <w:rPr>
                <w:rFonts w:ascii="Montserrat Light" w:hAnsi="Montserrat Light" w:cs="Times New Roman"/>
                <w:lang w:val="ro-RO"/>
              </w:rPr>
              <w:t xml:space="preserve">modificarea </w:t>
            </w:r>
            <w:r w:rsidR="00C12C05">
              <w:rPr>
                <w:rFonts w:ascii="Montserrat Light" w:hAnsi="Montserrat Light" w:cs="Times New Roman"/>
                <w:lang w:val="ro-RO"/>
              </w:rPr>
              <w:t xml:space="preserve">și completarea </w:t>
            </w:r>
            <w:r w:rsidR="00DF3307" w:rsidRPr="008E0E4B">
              <w:rPr>
                <w:rFonts w:ascii="Montserrat Light" w:hAnsi="Montserrat Light" w:cs="Times New Roman"/>
                <w:lang w:val="ro-RO"/>
              </w:rPr>
              <w:t xml:space="preserve">Hotararii Consiliului Judetean </w:t>
            </w:r>
            <w:r w:rsidR="00C842F9" w:rsidRPr="008E0E4B">
              <w:rPr>
                <w:rFonts w:ascii="Montserrat Light" w:hAnsi="Montserrat Light" w:cs="Times New Roman"/>
                <w:lang w:val="ro-RO"/>
              </w:rPr>
              <w:t>C</w:t>
            </w:r>
            <w:r w:rsidR="00DF3307" w:rsidRPr="008E0E4B">
              <w:rPr>
                <w:rFonts w:ascii="Montserrat Light" w:hAnsi="Montserrat Light" w:cs="Times New Roman"/>
                <w:lang w:val="ro-RO"/>
              </w:rPr>
              <w:t>luj nr. 152</w:t>
            </w:r>
            <w:r w:rsidR="00EE7454" w:rsidRPr="008E0E4B">
              <w:rPr>
                <w:rFonts w:ascii="Montserrat Light" w:hAnsi="Montserrat Light" w:cs="Times New Roman"/>
                <w:lang w:val="ro-RO"/>
              </w:rPr>
              <w:t>/30.07.</w:t>
            </w:r>
            <w:r w:rsidR="00DF3307" w:rsidRPr="008E0E4B">
              <w:rPr>
                <w:rFonts w:ascii="Montserrat Light" w:hAnsi="Montserrat Light" w:cs="Times New Roman"/>
                <w:lang w:val="ro-RO"/>
              </w:rPr>
              <w:t>2024</w:t>
            </w:r>
            <w:r w:rsidR="00B5068A">
              <w:rPr>
                <w:rFonts w:ascii="Montserrat Light" w:hAnsi="Montserrat Light" w:cs="Times New Roman"/>
                <w:lang w:val="ro-RO"/>
              </w:rPr>
              <w:t xml:space="preserve"> </w:t>
            </w:r>
            <w:r w:rsidR="00B5068A" w:rsidRPr="00B5068A">
              <w:rPr>
                <w:rFonts w:ascii="Montserrat Light" w:hAnsi="Montserrat Light" w:cs="Times New Roman"/>
                <w:lang w:val="ro-RO"/>
              </w:rPr>
              <w:t>privind aprobarea proiectului Dotarea Ambulatoriului Integrat al Spitalului Clinic de Boli Infecțioase Cluj-Napoca cu echipamente medicale, și a cheltuielilor legate de proiect</w:t>
            </w:r>
            <w:r w:rsidR="00B5068A">
              <w:rPr>
                <w:rFonts w:ascii="Montserrat Light" w:hAnsi="Montserrat Light" w:cs="Times New Roman"/>
                <w:lang w:val="ro-RO"/>
              </w:rPr>
              <w:t xml:space="preserve"> </w:t>
            </w:r>
            <w:r w:rsidR="00B63707" w:rsidRPr="008E0E4B">
              <w:rPr>
                <w:rFonts w:ascii="Montserrat Light" w:hAnsi="Montserrat Light" w:cs="Times New Roman"/>
                <w:lang w:val="ro-RO"/>
              </w:rPr>
              <w:t xml:space="preserve"> în ședință </w:t>
            </w:r>
            <w:r w:rsidR="00DF3307" w:rsidRPr="008E0E4B">
              <w:rPr>
                <w:rFonts w:ascii="Montserrat Light" w:hAnsi="Montserrat Light" w:cs="Times New Roman"/>
                <w:lang w:val="ro-RO"/>
              </w:rPr>
              <w:t>extraordinara</w:t>
            </w:r>
            <w:r w:rsidR="00B63707" w:rsidRPr="008E0E4B">
              <w:rPr>
                <w:rFonts w:ascii="Montserrat Light" w:hAnsi="Montserrat Light" w:cs="Times New Roman"/>
                <w:lang w:val="ro-RO"/>
              </w:rPr>
              <w:t xml:space="preserve"> a Consiliului Județean </w:t>
            </w:r>
            <w:r w:rsidR="00B5068A">
              <w:rPr>
                <w:rFonts w:ascii="Montserrat Light" w:hAnsi="Montserrat Light" w:cs="Times New Roman"/>
                <w:lang w:val="ro-RO"/>
              </w:rPr>
              <w:t>Cluj.</w:t>
            </w:r>
          </w:p>
        </w:tc>
      </w:tr>
      <w:tr w:rsidR="009F2146" w:rsidRPr="00A02DA4" w14:paraId="7BA9B879" w14:textId="77777777" w:rsidTr="00FE52CB">
        <w:trPr>
          <w:trHeight w:val="409"/>
        </w:trPr>
        <w:tc>
          <w:tcPr>
            <w:tcW w:w="9669" w:type="dxa"/>
            <w:shd w:val="clear" w:color="auto" w:fill="auto"/>
            <w:vAlign w:val="center"/>
          </w:tcPr>
          <w:p w14:paraId="50B99C30" w14:textId="17B3E762" w:rsidR="005F2B44" w:rsidRPr="008E0E4B" w:rsidRDefault="005F2B44" w:rsidP="0079623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8E0E4B">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8E0E4B" w14:paraId="1E608E00" w14:textId="77777777" w:rsidTr="007D199C">
        <w:tc>
          <w:tcPr>
            <w:tcW w:w="9669" w:type="dxa"/>
            <w:shd w:val="clear" w:color="auto" w:fill="auto"/>
          </w:tcPr>
          <w:p w14:paraId="164CE101" w14:textId="2CF7AE3B" w:rsidR="00CB4BCF" w:rsidRPr="008E0E4B" w:rsidRDefault="004C134B" w:rsidP="00796236">
            <w:pPr>
              <w:autoSpaceDE w:val="0"/>
              <w:autoSpaceDN w:val="0"/>
              <w:adjustRightInd w:val="0"/>
              <w:contextualSpacing/>
              <w:jc w:val="both"/>
              <w:rPr>
                <w:rFonts w:ascii="Montserrat Light" w:hAnsi="Montserrat Light"/>
                <w:noProof/>
                <w:color w:val="000000" w:themeColor="text1"/>
                <w:lang w:val="ro-RO"/>
              </w:rPr>
            </w:pPr>
            <w:r w:rsidRPr="008E0E4B">
              <w:rPr>
                <w:rFonts w:ascii="Montserrat Light" w:hAnsi="Montserrat Light"/>
                <w:noProof/>
                <w:color w:val="000000" w:themeColor="text1"/>
                <w:lang w:val="ro-RO"/>
              </w:rPr>
              <w:t>Completarea</w:t>
            </w:r>
            <w:r w:rsidR="00C842F9" w:rsidRPr="008E0E4B">
              <w:rPr>
                <w:rFonts w:ascii="Montserrat Light" w:hAnsi="Montserrat Light"/>
                <w:noProof/>
                <w:color w:val="000000" w:themeColor="text1"/>
                <w:lang w:val="ro-RO"/>
              </w:rPr>
              <w:t xml:space="preserve">/modificarea HCJ nr. 152/30.07.2024 </w:t>
            </w:r>
            <w:r w:rsidRPr="008E0E4B">
              <w:rPr>
                <w:rFonts w:ascii="Montserrat Light" w:hAnsi="Montserrat Light"/>
                <w:noProof/>
                <w:color w:val="000000" w:themeColor="text1"/>
                <w:lang w:val="ro-RO"/>
              </w:rPr>
              <w:t>ca urmare a clarificarilor</w:t>
            </w:r>
            <w:r w:rsidR="00C842F9" w:rsidRPr="008E0E4B">
              <w:rPr>
                <w:rFonts w:ascii="Montserrat Light" w:hAnsi="Montserrat Light"/>
                <w:noProof/>
                <w:color w:val="000000" w:themeColor="text1"/>
                <w:lang w:val="ro-RO"/>
              </w:rPr>
              <w:t xml:space="preserve"> </w:t>
            </w:r>
            <w:r w:rsidRPr="008E0E4B">
              <w:rPr>
                <w:rFonts w:ascii="Montserrat Light" w:hAnsi="Montserrat Light"/>
                <w:noProof/>
                <w:color w:val="000000" w:themeColor="text1"/>
                <w:lang w:val="ro-RO"/>
              </w:rPr>
              <w:t>solicitate de catre Autoritatea de Management pentru Programul Sanatate in etapa de CONTRACTARE</w:t>
            </w:r>
            <w:r w:rsidR="00C842F9" w:rsidRPr="008E0E4B">
              <w:rPr>
                <w:rFonts w:ascii="Montserrat Light" w:hAnsi="Montserrat Light"/>
                <w:noProof/>
                <w:color w:val="000000" w:themeColor="text1"/>
                <w:lang w:val="ro-RO"/>
              </w:rPr>
              <w:t>. T</w:t>
            </w:r>
            <w:r w:rsidRPr="008E0E4B">
              <w:rPr>
                <w:rFonts w:ascii="Montserrat Light" w:hAnsi="Montserrat Light"/>
                <w:noProof/>
                <w:color w:val="000000" w:themeColor="text1"/>
                <w:lang w:val="ro-RO"/>
              </w:rPr>
              <w:t>ermen de raspuns</w:t>
            </w:r>
            <w:r w:rsidR="00C842F9" w:rsidRPr="008E0E4B">
              <w:rPr>
                <w:rFonts w:ascii="Montserrat Light" w:hAnsi="Montserrat Light"/>
                <w:noProof/>
                <w:color w:val="000000" w:themeColor="text1"/>
                <w:lang w:val="ro-RO"/>
              </w:rPr>
              <w:t xml:space="preserve"> la clarificari fiind </w:t>
            </w:r>
            <w:r w:rsidRPr="008E0E4B">
              <w:rPr>
                <w:rFonts w:ascii="Montserrat Light" w:hAnsi="Montserrat Light"/>
                <w:noProof/>
                <w:color w:val="000000" w:themeColor="text1"/>
                <w:lang w:val="ro-RO"/>
              </w:rPr>
              <w:t xml:space="preserve"> data de 08.05.2025 ora 14.00</w:t>
            </w:r>
          </w:p>
        </w:tc>
      </w:tr>
      <w:tr w:rsidR="009F2146" w:rsidRPr="008E0E4B" w14:paraId="284F0991" w14:textId="77777777" w:rsidTr="007D199C">
        <w:tc>
          <w:tcPr>
            <w:tcW w:w="9669" w:type="dxa"/>
            <w:shd w:val="clear" w:color="auto" w:fill="auto"/>
          </w:tcPr>
          <w:p w14:paraId="57E932CF" w14:textId="4A246B41" w:rsidR="008F76F2" w:rsidRPr="008E0E4B" w:rsidRDefault="008F76F2" w:rsidP="0079623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8E0E4B">
              <w:rPr>
                <w:rFonts w:ascii="Montserrat Light" w:eastAsia="Times New Roman" w:hAnsi="Montserrat Light"/>
                <w:b/>
                <w:bCs/>
                <w:noProof/>
                <w:lang w:val="ro-RO"/>
              </w:rPr>
              <w:t xml:space="preserve">Schimbări preconizate: </w:t>
            </w:r>
          </w:p>
        </w:tc>
      </w:tr>
      <w:tr w:rsidR="00C2079A" w:rsidRPr="00A02DA4" w14:paraId="6EFEA7A1" w14:textId="77777777" w:rsidTr="003761B3">
        <w:tc>
          <w:tcPr>
            <w:tcW w:w="9669" w:type="dxa"/>
            <w:shd w:val="clear" w:color="auto" w:fill="auto"/>
          </w:tcPr>
          <w:p w14:paraId="50E5169F" w14:textId="04BD3AD4" w:rsidR="004C134B" w:rsidRPr="008E0E4B" w:rsidRDefault="004C134B" w:rsidP="004C134B">
            <w:pPr>
              <w:jc w:val="both"/>
              <w:rPr>
                <w:rFonts w:ascii="Montserrat Light" w:hAnsi="Montserrat Light" w:cs="Times New Roman"/>
                <w:shd w:val="clear" w:color="auto" w:fill="FFFFFF"/>
                <w:lang w:val="ro-RO"/>
              </w:rPr>
            </w:pPr>
            <w:r w:rsidRPr="008E0E4B">
              <w:rPr>
                <w:rFonts w:ascii="Montserrat Light" w:hAnsi="Montserrat Light" w:cs="Times New Roman"/>
                <w:shd w:val="clear" w:color="auto" w:fill="FFFFFF"/>
                <w:lang w:val="ro-RO"/>
              </w:rPr>
              <w:t xml:space="preserve">Creșterea accesului la servicii medicale durabile și de înaltă calitate prin dotarea cu echipamente medicale de ultimă generație, ceea ce  va crește eficiența, eficacitatea și calitatea activității medicale prin îmbunătățirea acurateții informațiilor pentru diagnostic, a posibilităților de tratament, creșterea fluxului de pacienți și scăderea timpului de eliberare a rezultatelor/diagnostic. De asemenea va avea un impact pozitiv asupra accesibilității pacienților la servicii medicale și asupra resurelor financiare ale spitalului prin creșterea numărului și diversificarea serviciilor medicale contractate cu Casa Județeană de Asigurări de Sănătate.  </w:t>
            </w:r>
          </w:p>
          <w:p w14:paraId="2396E5E8" w14:textId="7BD46CB1" w:rsidR="00CB4BCF" w:rsidRPr="008E0E4B" w:rsidRDefault="00CB4BCF" w:rsidP="00796236">
            <w:pPr>
              <w:autoSpaceDE w:val="0"/>
              <w:autoSpaceDN w:val="0"/>
              <w:adjustRightInd w:val="0"/>
              <w:jc w:val="both"/>
              <w:rPr>
                <w:rFonts w:ascii="Montserrat Light" w:hAnsi="Montserrat Light" w:cs="Times New Roman"/>
                <w:lang w:val="ro-RO"/>
              </w:rPr>
            </w:pPr>
          </w:p>
        </w:tc>
      </w:tr>
      <w:tr w:rsidR="009F2146" w:rsidRPr="008E0E4B" w14:paraId="6474E8DB" w14:textId="77777777" w:rsidTr="00FE52CB">
        <w:trPr>
          <w:trHeight w:val="440"/>
        </w:trPr>
        <w:tc>
          <w:tcPr>
            <w:tcW w:w="9669" w:type="dxa"/>
            <w:shd w:val="clear" w:color="auto" w:fill="auto"/>
            <w:vAlign w:val="center"/>
          </w:tcPr>
          <w:p w14:paraId="6DBC1B6C" w14:textId="06B74D80" w:rsidR="008F76F2" w:rsidRPr="008E0E4B"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8E0E4B">
              <w:rPr>
                <w:rFonts w:ascii="Montserrat Light" w:eastAsia="Times New Roman" w:hAnsi="Montserrat Light" w:cs="Times New Roman"/>
                <w:b/>
                <w:bCs/>
                <w:noProof/>
                <w:lang w:val="ro-RO"/>
              </w:rPr>
              <w:t xml:space="preserve">Secțiunea a 2-a - Impactul socio-economic: </w:t>
            </w:r>
          </w:p>
        </w:tc>
      </w:tr>
      <w:tr w:rsidR="009F2146" w:rsidRPr="008E0E4B" w14:paraId="0BE4C22D" w14:textId="77777777" w:rsidTr="00FE52CB">
        <w:tc>
          <w:tcPr>
            <w:tcW w:w="9669" w:type="dxa"/>
            <w:shd w:val="clear" w:color="auto" w:fill="auto"/>
            <w:vAlign w:val="center"/>
          </w:tcPr>
          <w:p w14:paraId="741605AD" w14:textId="3F072220" w:rsidR="00926B0C" w:rsidRPr="008E0E4B" w:rsidRDefault="0052633E" w:rsidP="00796236">
            <w:pPr>
              <w:ind w:right="-1"/>
              <w:jc w:val="both"/>
              <w:rPr>
                <w:rFonts w:ascii="Montserrat Light" w:hAnsi="Montserrat Light"/>
                <w:noProof/>
                <w:lang w:val="ro-RO"/>
              </w:rPr>
            </w:pPr>
            <w:r w:rsidRPr="008E0E4B">
              <w:rPr>
                <w:rFonts w:ascii="Montserrat Light" w:hAnsi="Montserrat Light"/>
                <w:noProof/>
                <w:lang w:val="ro-RO"/>
              </w:rPr>
              <w:t>Dotarea Ambulatoriului Integrat al Spitalului Clinic de Boli Infecțioase Cluj-Napoca cu echipamente medicale</w:t>
            </w:r>
            <w:r w:rsidR="008953D6" w:rsidRPr="008E0E4B">
              <w:rPr>
                <w:rFonts w:ascii="Montserrat Light" w:hAnsi="Montserrat Light"/>
                <w:lang w:val="ro-RO"/>
              </w:rPr>
              <w:t>,</w:t>
            </w:r>
            <w:r w:rsidR="00926B0C" w:rsidRPr="008E0E4B">
              <w:rPr>
                <w:rFonts w:ascii="Montserrat Light" w:hAnsi="Montserrat Light"/>
                <w:noProof/>
                <w:lang w:val="ro-RO"/>
              </w:rPr>
              <w:t xml:space="preserve"> va crea condițiile necesare asigurării unui act medical de înaltă calitate pentru pacienții din Județul Cluj și județele limitrofe.</w:t>
            </w:r>
          </w:p>
        </w:tc>
      </w:tr>
      <w:tr w:rsidR="009F2146" w:rsidRPr="008E0E4B" w14:paraId="4A96DDCF" w14:textId="77777777" w:rsidTr="00FE52CB">
        <w:trPr>
          <w:trHeight w:val="644"/>
        </w:trPr>
        <w:tc>
          <w:tcPr>
            <w:tcW w:w="9669" w:type="dxa"/>
            <w:shd w:val="clear" w:color="auto" w:fill="auto"/>
            <w:vAlign w:val="center"/>
          </w:tcPr>
          <w:p w14:paraId="61F9E36E" w14:textId="4A10A293" w:rsidR="008F76F2" w:rsidRPr="008E0E4B"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8E0E4B">
              <w:rPr>
                <w:rFonts w:ascii="Montserrat Light" w:eastAsia="Times New Roman" w:hAnsi="Montserrat Light" w:cs="Times New Roman"/>
                <w:b/>
                <w:bCs/>
                <w:noProof/>
                <w:lang w:val="ro-RO"/>
              </w:rPr>
              <w:lastRenderedPageBreak/>
              <w:t>Secțiunea a 3-a - Impactul financiar asupra bugetului judeţului pe termen scurt</w:t>
            </w:r>
            <w:r w:rsidR="00D1068C" w:rsidRPr="008E0E4B">
              <w:rPr>
                <w:rFonts w:ascii="Montserrat Light" w:eastAsia="Times New Roman" w:hAnsi="Montserrat Light" w:cs="Times New Roman"/>
                <w:b/>
                <w:bCs/>
                <w:noProof/>
                <w:lang w:val="ro-RO"/>
              </w:rPr>
              <w:t xml:space="preserve"> </w:t>
            </w:r>
            <w:r w:rsidRPr="008E0E4B">
              <w:rPr>
                <w:rFonts w:ascii="Montserrat Light" w:eastAsia="Times New Roman" w:hAnsi="Montserrat Light" w:cs="Times New Roman"/>
                <w:b/>
                <w:bCs/>
                <w:noProof/>
                <w:lang w:val="ro-RO"/>
              </w:rPr>
              <w:t xml:space="preserve">(an curent)/lung: </w:t>
            </w:r>
          </w:p>
        </w:tc>
      </w:tr>
      <w:tr w:rsidR="00795897" w:rsidRPr="00A02DA4" w14:paraId="51D19803" w14:textId="77777777" w:rsidTr="00DC1D58">
        <w:trPr>
          <w:trHeight w:val="491"/>
        </w:trPr>
        <w:tc>
          <w:tcPr>
            <w:tcW w:w="9669" w:type="dxa"/>
            <w:shd w:val="clear" w:color="auto" w:fill="auto"/>
            <w:vAlign w:val="center"/>
          </w:tcPr>
          <w:p w14:paraId="4628DAF3" w14:textId="58AA5CB8" w:rsidR="002E0B74" w:rsidRPr="008E0E4B" w:rsidRDefault="002E0B74"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E0E4B">
              <w:rPr>
                <w:rFonts w:ascii="Montserrat Light" w:hAnsi="Montserrat Light" w:cs="Calibri"/>
                <w:lang w:val="ro-RO"/>
              </w:rPr>
              <w:t>Impactul financiar se va reflecta în bugetul propriu al Județului Cluj</w:t>
            </w:r>
            <w:r w:rsidR="00B5068A">
              <w:rPr>
                <w:rFonts w:ascii="Montserrat Light" w:hAnsi="Montserrat Light" w:cs="Calibri"/>
                <w:lang w:val="ro-RO"/>
              </w:rPr>
              <w:t xml:space="preserve">, respectiv în </w:t>
            </w:r>
            <w:r w:rsidR="00B5068A" w:rsidRPr="00B5068A">
              <w:rPr>
                <w:rFonts w:ascii="Montserrat Light" w:hAnsi="Montserrat Light" w:cs="Calibri"/>
                <w:lang w:val="ro-RO"/>
              </w:rPr>
              <w:t>bugetul Spitalului Clinic de Boli Infectioase Cluj-Napoca</w:t>
            </w:r>
            <w:r w:rsidR="00B5068A">
              <w:rPr>
                <w:rFonts w:ascii="Montserrat Light" w:hAnsi="Montserrat Light" w:cs="Calibri"/>
                <w:lang w:val="ro-RO"/>
              </w:rPr>
              <w:t xml:space="preserve"> </w:t>
            </w:r>
            <w:r w:rsidR="00B5068A" w:rsidRPr="00B5068A">
              <w:rPr>
                <w:rFonts w:ascii="Montserrat Light" w:hAnsi="Montserrat Light" w:cs="Calibri"/>
                <w:lang w:val="ro-RO"/>
              </w:rPr>
              <w:t>pe anii 2025 – 2026</w:t>
            </w:r>
            <w:r w:rsidRPr="008E0E4B">
              <w:rPr>
                <w:rFonts w:ascii="Montserrat Light" w:hAnsi="Montserrat Light" w:cs="Calibri"/>
                <w:lang w:val="ro-RO"/>
              </w:rPr>
              <w:t>.</w:t>
            </w:r>
          </w:p>
          <w:p w14:paraId="073F6399" w14:textId="77777777" w:rsidR="00AD2172" w:rsidRPr="008E0E4B" w:rsidRDefault="00AD2172"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4317711A" w14:textId="6687185A" w:rsidR="00AD2172" w:rsidRPr="008E0E4B" w:rsidRDefault="00AD2172" w:rsidP="00AD2172">
            <w:pPr>
              <w:widowControl w:val="0"/>
              <w:tabs>
                <w:tab w:val="left" w:pos="360"/>
                <w:tab w:val="left" w:pos="720"/>
                <w:tab w:val="left" w:pos="1080"/>
              </w:tabs>
              <w:autoSpaceDE w:val="0"/>
              <w:autoSpaceDN w:val="0"/>
              <w:adjustRightInd w:val="0"/>
              <w:jc w:val="both"/>
              <w:rPr>
                <w:rFonts w:ascii="Montserrat Light" w:eastAsia="Times New Roman" w:hAnsi="Montserrat Light" w:cs="Times New Roman"/>
                <w:b/>
                <w:bCs/>
                <w:noProof/>
                <w:lang w:val="ro-RO"/>
              </w:rPr>
            </w:pPr>
            <w:r w:rsidRPr="008E0E4B">
              <w:rPr>
                <w:rFonts w:ascii="Montserrat Light" w:hAnsi="Montserrat Light" w:cs="Calibri"/>
                <w:lang w:val="ro-RO"/>
              </w:rPr>
              <w:t xml:space="preserve">Valoarea totală </w:t>
            </w:r>
            <w:r w:rsidR="00B5068A">
              <w:rPr>
                <w:rFonts w:ascii="Montserrat Light" w:hAnsi="Montserrat Light" w:cs="Calibri"/>
                <w:lang w:val="ro-RO"/>
              </w:rPr>
              <w:t xml:space="preserve">eligibilă </w:t>
            </w:r>
            <w:r w:rsidRPr="008E0E4B">
              <w:rPr>
                <w:rFonts w:ascii="Montserrat Light" w:hAnsi="Montserrat Light" w:cs="Calibri"/>
                <w:lang w:val="ro-RO"/>
              </w:rPr>
              <w:t>a investiției „</w:t>
            </w:r>
            <w:r w:rsidRPr="008E0E4B">
              <w:rPr>
                <w:rFonts w:ascii="Montserrat Light" w:hAnsi="Montserrat Light" w:cs="Calibri"/>
                <w:i/>
                <w:iCs/>
                <w:lang w:val="ro-RO"/>
              </w:rPr>
              <w:t>Dotarea Ambulatoriului Integrat al Spitalului Clinic de Boli Infecțioase Cluj-Napoca cu echipamente medicale</w:t>
            </w:r>
            <w:r w:rsidRPr="008E0E4B">
              <w:rPr>
                <w:rFonts w:ascii="Montserrat Light" w:hAnsi="Montserrat Light" w:cs="Calibri"/>
                <w:lang w:val="ro-RO"/>
              </w:rPr>
              <w:t xml:space="preserve">” este în cuantum de </w:t>
            </w:r>
            <w:r w:rsidR="004C134B" w:rsidRPr="008E0E4B">
              <w:rPr>
                <w:rFonts w:ascii="Montserrat Light" w:eastAsia="Times New Roman" w:hAnsi="Montserrat Light" w:cs="Times New Roman"/>
                <w:b/>
                <w:bCs/>
                <w:noProof/>
                <w:lang w:val="ro-RO"/>
              </w:rPr>
              <w:t>14.903.261,79 lei TVA inlcus</w:t>
            </w:r>
            <w:r w:rsidR="00B5068A">
              <w:rPr>
                <w:rFonts w:ascii="Montserrat Light" w:eastAsia="Times New Roman" w:hAnsi="Montserrat Light" w:cs="Times New Roman"/>
                <w:b/>
                <w:bCs/>
                <w:noProof/>
                <w:lang w:val="ro-RO"/>
              </w:rPr>
              <w:t>.</w:t>
            </w:r>
          </w:p>
          <w:p w14:paraId="73B3F24A" w14:textId="2E9933C5" w:rsidR="00CA44CA" w:rsidRDefault="00AD2172" w:rsidP="00CA44CA">
            <w:pPr>
              <w:jc w:val="both"/>
              <w:rPr>
                <w:rFonts w:ascii="Montserrat Light" w:eastAsia="Times New Roman" w:hAnsi="Montserrat Light" w:cs="Times New Roman"/>
                <w:b/>
                <w:bCs/>
                <w:noProof/>
                <w:lang w:val="ro-RO"/>
              </w:rPr>
            </w:pPr>
            <w:r w:rsidRPr="008E0E4B">
              <w:rPr>
                <w:rFonts w:ascii="Montserrat Light" w:hAnsi="Montserrat Light" w:cs="Times New Roman"/>
                <w:lang w:val="ro-RO"/>
              </w:rPr>
              <w:t xml:space="preserve">Valoarea cofinanțării 2% – </w:t>
            </w:r>
            <w:r w:rsidRPr="00B5068A">
              <w:rPr>
                <w:rFonts w:ascii="Montserrat Light" w:eastAsia="Times New Roman" w:hAnsi="Montserrat Light" w:cs="Times New Roman"/>
                <w:b/>
                <w:bCs/>
                <w:noProof/>
                <w:lang w:val="ro-RO"/>
              </w:rPr>
              <w:t>298.</w:t>
            </w:r>
            <w:r w:rsidR="00B556A0" w:rsidRPr="00B5068A">
              <w:rPr>
                <w:rFonts w:ascii="Montserrat Light" w:eastAsia="Times New Roman" w:hAnsi="Montserrat Light" w:cs="Times New Roman"/>
                <w:b/>
                <w:bCs/>
                <w:noProof/>
                <w:lang w:val="ro-RO"/>
              </w:rPr>
              <w:t>065,24 lei (</w:t>
            </w:r>
            <w:r w:rsidRPr="00B5068A">
              <w:rPr>
                <w:rFonts w:ascii="Montserrat Light" w:eastAsia="Times New Roman" w:hAnsi="Montserrat Light" w:cs="Times New Roman"/>
                <w:b/>
                <w:bCs/>
                <w:noProof/>
                <w:lang w:val="ro-RO"/>
              </w:rPr>
              <w:t>TVA inclus)</w:t>
            </w:r>
            <w:r w:rsidR="00CA44CA">
              <w:rPr>
                <w:rFonts w:ascii="Montserrat Light" w:eastAsia="Times New Roman" w:hAnsi="Montserrat Light" w:cs="Times New Roman"/>
                <w:b/>
                <w:bCs/>
                <w:noProof/>
                <w:lang w:val="ro-RO"/>
              </w:rPr>
              <w:t xml:space="preserve"> respectiv 500</w:t>
            </w:r>
            <w:r w:rsidR="00B5068A">
              <w:rPr>
                <w:rFonts w:ascii="Montserrat Light" w:eastAsia="Times New Roman" w:hAnsi="Montserrat Light" w:cs="Times New Roman"/>
                <w:b/>
                <w:bCs/>
                <w:noProof/>
                <w:lang w:val="ro-RO"/>
              </w:rPr>
              <w:t>,00</w:t>
            </w:r>
            <w:r w:rsidR="00CA44CA">
              <w:rPr>
                <w:rFonts w:ascii="Montserrat Light" w:eastAsia="Times New Roman" w:hAnsi="Montserrat Light" w:cs="Times New Roman"/>
                <w:b/>
                <w:bCs/>
                <w:noProof/>
                <w:lang w:val="ro-RO"/>
              </w:rPr>
              <w:t xml:space="preserve"> lei </w:t>
            </w:r>
            <w:r w:rsidR="00B5068A">
              <w:rPr>
                <w:rFonts w:ascii="Montserrat Light" w:eastAsia="Times New Roman" w:hAnsi="Montserrat Light" w:cs="Times New Roman"/>
                <w:b/>
                <w:bCs/>
                <w:noProof/>
                <w:lang w:val="ro-RO"/>
              </w:rPr>
              <w:t>(</w:t>
            </w:r>
            <w:r w:rsidR="00CA44CA">
              <w:rPr>
                <w:rFonts w:ascii="Montserrat Light" w:eastAsia="Times New Roman" w:hAnsi="Montserrat Light" w:cs="Times New Roman"/>
                <w:b/>
                <w:bCs/>
                <w:noProof/>
                <w:lang w:val="ro-RO"/>
              </w:rPr>
              <w:t>TVA inclus</w:t>
            </w:r>
            <w:r w:rsidR="00B5068A">
              <w:rPr>
                <w:rFonts w:ascii="Montserrat Light" w:eastAsia="Times New Roman" w:hAnsi="Montserrat Light" w:cs="Times New Roman"/>
                <w:b/>
                <w:bCs/>
                <w:noProof/>
                <w:lang w:val="ro-RO"/>
              </w:rPr>
              <w:t>)</w:t>
            </w:r>
            <w:r w:rsidR="00CA44CA">
              <w:rPr>
                <w:rFonts w:ascii="Montserrat Light" w:eastAsia="Times New Roman" w:hAnsi="Montserrat Light" w:cs="Times New Roman"/>
                <w:b/>
                <w:bCs/>
                <w:noProof/>
                <w:lang w:val="ro-RO"/>
              </w:rPr>
              <w:t xml:space="preserve"> din Bugetul Jude</w:t>
            </w:r>
            <w:r w:rsidR="00B5068A">
              <w:rPr>
                <w:rFonts w:ascii="Montserrat Light" w:eastAsia="Times New Roman" w:hAnsi="Montserrat Light" w:cs="Times New Roman"/>
                <w:b/>
                <w:bCs/>
                <w:noProof/>
                <w:lang w:val="ro-RO"/>
              </w:rPr>
              <w:t>țului</w:t>
            </w:r>
            <w:r w:rsidR="00CA44CA">
              <w:rPr>
                <w:rFonts w:ascii="Montserrat Light" w:eastAsia="Times New Roman" w:hAnsi="Montserrat Light" w:cs="Times New Roman"/>
                <w:b/>
                <w:bCs/>
                <w:noProof/>
                <w:lang w:val="ro-RO"/>
              </w:rPr>
              <w:t xml:space="preserve"> Cluj si 297.565,24 lei  </w:t>
            </w:r>
            <w:r w:rsidR="00B5068A" w:rsidRPr="00B5068A">
              <w:rPr>
                <w:rFonts w:ascii="Montserrat Light" w:eastAsia="Times New Roman" w:hAnsi="Montserrat Light" w:cs="Times New Roman"/>
                <w:b/>
                <w:bCs/>
                <w:noProof/>
                <w:lang w:val="ro-RO"/>
              </w:rPr>
              <w:t>(TVA inclus)</w:t>
            </w:r>
            <w:r w:rsidR="00B5068A">
              <w:rPr>
                <w:rFonts w:ascii="Montserrat Light" w:eastAsia="Times New Roman" w:hAnsi="Montserrat Light" w:cs="Times New Roman"/>
                <w:b/>
                <w:bCs/>
                <w:noProof/>
                <w:lang w:val="ro-RO"/>
              </w:rPr>
              <w:t xml:space="preserve"> </w:t>
            </w:r>
            <w:r w:rsidR="00CA44CA">
              <w:rPr>
                <w:rFonts w:ascii="Montserrat Light" w:eastAsia="Times New Roman" w:hAnsi="Montserrat Light" w:cs="Times New Roman"/>
                <w:b/>
                <w:bCs/>
                <w:noProof/>
                <w:lang w:val="ro-RO"/>
              </w:rPr>
              <w:t>din bugetul Spitalului Clinic de Boli Infectioase Cluj-Napoca</w:t>
            </w:r>
          </w:p>
          <w:p w14:paraId="18C828CA" w14:textId="06BD2934" w:rsidR="002E0B74" w:rsidRPr="008E0E4B" w:rsidRDefault="002E0B74" w:rsidP="00B556A0">
            <w:pPr>
              <w:jc w:val="both"/>
              <w:rPr>
                <w:rFonts w:ascii="Montserrat Light" w:hAnsi="Montserrat Light" w:cs="Calibri"/>
                <w:lang w:val="ro-RO"/>
              </w:rPr>
            </w:pPr>
          </w:p>
        </w:tc>
      </w:tr>
      <w:tr w:rsidR="00795897" w:rsidRPr="008E0E4B" w14:paraId="4A96F5D3" w14:textId="77777777" w:rsidTr="005979FD">
        <w:trPr>
          <w:trHeight w:val="644"/>
        </w:trPr>
        <w:tc>
          <w:tcPr>
            <w:tcW w:w="9669" w:type="dxa"/>
            <w:shd w:val="clear" w:color="auto" w:fill="auto"/>
          </w:tcPr>
          <w:p w14:paraId="70C181A1" w14:textId="77777777" w:rsidR="00795897" w:rsidRPr="008E0E4B" w:rsidRDefault="00795897" w:rsidP="00796236">
            <w:pPr>
              <w:jc w:val="both"/>
              <w:rPr>
                <w:rFonts w:ascii="Montserrat Light" w:eastAsia="Times New Roman" w:hAnsi="Montserrat Light" w:cs="Times New Roman"/>
                <w:b/>
                <w:bCs/>
                <w:noProof/>
                <w:lang w:val="ro-RO"/>
              </w:rPr>
            </w:pPr>
            <w:r w:rsidRPr="008E0E4B">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8E0E4B">
              <w:rPr>
                <w:rFonts w:ascii="Montserrat Light" w:eastAsia="Times New Roman" w:hAnsi="Montserrat Light" w:cs="Times New Roman"/>
                <w:b/>
                <w:bCs/>
                <w:noProof/>
                <w:shd w:val="clear" w:color="auto" w:fill="FFFFFF"/>
                <w:lang w:val="ro-RO"/>
              </w:rPr>
              <w:t>actului administrativ</w:t>
            </w:r>
            <w:r w:rsidRPr="008E0E4B">
              <w:rPr>
                <w:rFonts w:ascii="Montserrat Light" w:eastAsia="Times New Roman" w:hAnsi="Montserrat Light" w:cs="Times New Roman"/>
                <w:b/>
                <w:bCs/>
                <w:noProof/>
                <w:lang w:val="ro-RO"/>
              </w:rPr>
              <w:t xml:space="preserve">: </w:t>
            </w:r>
          </w:p>
        </w:tc>
      </w:tr>
      <w:tr w:rsidR="00795897" w:rsidRPr="008E0E4B" w14:paraId="60E0BB11" w14:textId="77777777" w:rsidTr="007D199C">
        <w:trPr>
          <w:trHeight w:val="275"/>
        </w:trPr>
        <w:tc>
          <w:tcPr>
            <w:tcW w:w="9669" w:type="dxa"/>
            <w:shd w:val="clear" w:color="auto" w:fill="auto"/>
          </w:tcPr>
          <w:p w14:paraId="1C616EB4" w14:textId="6031B39B" w:rsidR="007308A1" w:rsidRPr="008E0E4B" w:rsidRDefault="00795897" w:rsidP="00796236">
            <w:pPr>
              <w:jc w:val="both"/>
              <w:rPr>
                <w:rFonts w:ascii="Montserrat Light" w:hAnsi="Montserrat Light"/>
                <w:noProof/>
                <w:shd w:val="clear" w:color="auto" w:fill="FFFFFF"/>
                <w:lang w:val="ro-RO"/>
              </w:rPr>
            </w:pPr>
            <w:r w:rsidRPr="008E0E4B">
              <w:rPr>
                <w:rFonts w:ascii="Montserrat Light" w:hAnsi="Montserrat Light"/>
                <w:noProof/>
                <w:shd w:val="clear" w:color="auto" w:fill="FFFFFF"/>
                <w:lang w:val="ro-RO"/>
              </w:rPr>
              <w:t>Nu este cazul.</w:t>
            </w:r>
          </w:p>
        </w:tc>
      </w:tr>
      <w:tr w:rsidR="00795897" w:rsidRPr="00A02DA4" w14:paraId="08110B6F" w14:textId="77777777" w:rsidTr="007D199C">
        <w:tc>
          <w:tcPr>
            <w:tcW w:w="9669" w:type="dxa"/>
            <w:shd w:val="clear" w:color="auto" w:fill="auto"/>
          </w:tcPr>
          <w:p w14:paraId="3AEBEDDD" w14:textId="192F1A07" w:rsidR="00795897" w:rsidRPr="008E0E4B" w:rsidRDefault="00795897" w:rsidP="00796236">
            <w:pPr>
              <w:jc w:val="both"/>
              <w:outlineLvl w:val="1"/>
              <w:rPr>
                <w:rFonts w:ascii="Montserrat Light" w:eastAsia="Times New Roman" w:hAnsi="Montserrat Light" w:cs="Times New Roman"/>
                <w:b/>
                <w:bCs/>
                <w:noProof/>
                <w:lang w:val="ro-RO"/>
              </w:rPr>
            </w:pPr>
            <w:r w:rsidRPr="008E0E4B">
              <w:rPr>
                <w:rFonts w:ascii="Montserrat Light" w:eastAsia="Times New Roman" w:hAnsi="Montserrat Light" w:cs="Times New Roman"/>
                <w:b/>
                <w:bCs/>
                <w:noProof/>
                <w:lang w:val="ro-RO"/>
              </w:rPr>
              <w:t xml:space="preserve">Secțiunea a 5-a – </w:t>
            </w:r>
            <w:r w:rsidRPr="008E0E4B">
              <w:rPr>
                <w:rFonts w:ascii="Montserrat Light" w:eastAsia="Times New Roman" w:hAnsi="Montserrat Light" w:cs="Times New Roman"/>
                <w:b/>
                <w:noProof/>
                <w:lang w:val="ro-RO"/>
              </w:rPr>
              <w:t xml:space="preserve">Efectele </w:t>
            </w:r>
            <w:r w:rsidRPr="008E0E4B">
              <w:rPr>
                <w:rFonts w:ascii="Montserrat Light" w:eastAsia="Times New Roman" w:hAnsi="Montserrat Light" w:cs="Times New Roman"/>
                <w:b/>
                <w:bCs/>
                <w:noProof/>
                <w:shd w:val="clear" w:color="auto" w:fill="FFFFFF"/>
                <w:lang w:val="ro-RO"/>
              </w:rPr>
              <w:t>actului administrativ</w:t>
            </w:r>
            <w:r w:rsidRPr="008E0E4B">
              <w:rPr>
                <w:rFonts w:ascii="Montserrat Light" w:eastAsia="Times New Roman" w:hAnsi="Montserrat Light" w:cs="Times New Roman"/>
                <w:b/>
                <w:noProof/>
                <w:lang w:val="ro-RO"/>
              </w:rPr>
              <w:t xml:space="preserve"> asupra actelor administrative în vigoare</w:t>
            </w:r>
            <w:r w:rsidRPr="008E0E4B">
              <w:rPr>
                <w:rFonts w:ascii="Montserrat Light" w:eastAsia="Times New Roman" w:hAnsi="Montserrat Light" w:cs="Times New Roman"/>
                <w:b/>
                <w:bCs/>
                <w:noProof/>
                <w:lang w:val="ro-RO"/>
              </w:rPr>
              <w:t xml:space="preserve"> și măsuri de implementare: </w:t>
            </w:r>
          </w:p>
        </w:tc>
      </w:tr>
      <w:tr w:rsidR="00692493" w:rsidRPr="00A02DA4" w14:paraId="6B2CE549" w14:textId="77777777" w:rsidTr="007D199C">
        <w:tc>
          <w:tcPr>
            <w:tcW w:w="9669" w:type="dxa"/>
            <w:shd w:val="clear" w:color="auto" w:fill="auto"/>
          </w:tcPr>
          <w:p w14:paraId="4CC63569" w14:textId="41BDCCF9" w:rsidR="00692493" w:rsidRPr="008E0E4B" w:rsidRDefault="00692493" w:rsidP="00796236">
            <w:pPr>
              <w:jc w:val="both"/>
              <w:outlineLvl w:val="1"/>
              <w:rPr>
                <w:rFonts w:ascii="Montserrat Light" w:hAnsi="Montserrat Light" w:cs="Times New Roman"/>
                <w:lang w:val="ro-RO"/>
              </w:rPr>
            </w:pPr>
            <w:r w:rsidRPr="008E0E4B">
              <w:rPr>
                <w:rFonts w:ascii="Montserrat Light" w:hAnsi="Montserrat Light" w:cs="Times New Roman"/>
                <w:lang w:val="ro-RO"/>
              </w:rPr>
              <w:t>Nu are impact asupra actelor administrative în vigoare</w:t>
            </w:r>
            <w:r w:rsidR="00C95331" w:rsidRPr="008E0E4B">
              <w:rPr>
                <w:rFonts w:ascii="Montserrat Light" w:hAnsi="Montserrat Light" w:cs="Times New Roman"/>
                <w:lang w:val="ro-RO"/>
              </w:rPr>
              <w:t>.</w:t>
            </w:r>
          </w:p>
          <w:p w14:paraId="7115C4D4" w14:textId="379BEAD8" w:rsidR="007308A1" w:rsidRPr="008E0E4B" w:rsidRDefault="00756F5A" w:rsidP="00796236">
            <w:pPr>
              <w:jc w:val="both"/>
              <w:outlineLvl w:val="1"/>
              <w:rPr>
                <w:rFonts w:ascii="Montserrat Light" w:hAnsi="Montserrat Light"/>
                <w:lang w:val="ro-RO"/>
              </w:rPr>
            </w:pPr>
            <w:r w:rsidRPr="008E0E4B">
              <w:rPr>
                <w:rFonts w:ascii="Montserrat Light" w:hAnsi="Montserrat Light"/>
                <w:lang w:val="ro-RO"/>
              </w:rPr>
              <w:t xml:space="preserve">Hotărârea </w:t>
            </w:r>
            <w:r w:rsidR="00B556A0" w:rsidRPr="008E0E4B">
              <w:rPr>
                <w:rFonts w:ascii="Montserrat Light" w:hAnsi="Montserrat Light"/>
                <w:lang w:val="ro-RO"/>
              </w:rPr>
              <w:t>se va transmite la Autoritatea de mangemet pentru programul Sanatate ca urmare a Solicitarii de clarificari</w:t>
            </w:r>
          </w:p>
        </w:tc>
      </w:tr>
      <w:tr w:rsidR="00795897" w:rsidRPr="008E0E4B" w14:paraId="2EE18881" w14:textId="77777777" w:rsidTr="007D199C">
        <w:tc>
          <w:tcPr>
            <w:tcW w:w="9669" w:type="dxa"/>
            <w:shd w:val="clear" w:color="auto" w:fill="auto"/>
          </w:tcPr>
          <w:p w14:paraId="232072D1" w14:textId="77777777" w:rsidR="00795897" w:rsidRPr="008E0E4B" w:rsidRDefault="00795897"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8E0E4B">
              <w:rPr>
                <w:rFonts w:ascii="Montserrat Light" w:eastAsia="Times New Roman" w:hAnsi="Montserrat Light" w:cs="Times New Roman"/>
                <w:b/>
                <w:bCs/>
                <w:noProof/>
                <w:lang w:val="ro-RO"/>
              </w:rPr>
              <w:t>Secțiunea a 6-a – Anexe la referatul de aprobare:</w:t>
            </w:r>
          </w:p>
        </w:tc>
      </w:tr>
      <w:tr w:rsidR="00795897" w:rsidRPr="008E0E4B" w14:paraId="0311A11F" w14:textId="77777777" w:rsidTr="00FE52CB">
        <w:trPr>
          <w:trHeight w:val="58"/>
        </w:trPr>
        <w:tc>
          <w:tcPr>
            <w:tcW w:w="9669" w:type="dxa"/>
            <w:shd w:val="clear" w:color="auto" w:fill="auto"/>
          </w:tcPr>
          <w:p w14:paraId="1D3E88C5" w14:textId="2B94FD9C" w:rsidR="007308A1" w:rsidRPr="008E0E4B" w:rsidRDefault="00216143" w:rsidP="00B556A0">
            <w:pPr>
              <w:pStyle w:val="Listparagraf"/>
              <w:numPr>
                <w:ilvl w:val="0"/>
                <w:numId w:val="27"/>
              </w:numPr>
              <w:shd w:val="clear" w:color="auto" w:fill="FFFFFF"/>
              <w:jc w:val="both"/>
              <w:rPr>
                <w:rFonts w:ascii="Montserrat Light" w:hAnsi="Montserrat Light"/>
                <w:color w:val="000000"/>
                <w:lang w:val="ro-RO"/>
              </w:rPr>
            </w:pPr>
            <w:r>
              <w:rPr>
                <w:rFonts w:ascii="Montserrat Light" w:hAnsi="Montserrat Light"/>
                <w:color w:val="000000"/>
                <w:lang w:val="ro-RO"/>
              </w:rPr>
              <w:t>TABEL COMPARATIV</w:t>
            </w:r>
          </w:p>
        </w:tc>
      </w:tr>
    </w:tbl>
    <w:p w14:paraId="7E8D930C" w14:textId="77777777" w:rsidR="00670585" w:rsidRPr="008E0E4B" w:rsidRDefault="00670585" w:rsidP="00796236">
      <w:pPr>
        <w:contextualSpacing/>
        <w:rPr>
          <w:rFonts w:ascii="Montserrat Light" w:eastAsia="Times New Roman" w:hAnsi="Montserrat Light" w:cs="Times New Roman"/>
          <w:b/>
          <w:bCs/>
          <w:lang w:val="ro-RO" w:eastAsia="ro-RO"/>
        </w:rPr>
      </w:pPr>
    </w:p>
    <w:p w14:paraId="63F5A400" w14:textId="77777777" w:rsidR="00C2079A" w:rsidRPr="008E0E4B" w:rsidRDefault="00C2079A" w:rsidP="00796236">
      <w:pPr>
        <w:autoSpaceDE w:val="0"/>
        <w:autoSpaceDN w:val="0"/>
        <w:adjustRightInd w:val="0"/>
        <w:contextualSpacing/>
        <w:jc w:val="center"/>
        <w:rPr>
          <w:rFonts w:ascii="Montserrat Light" w:eastAsia="Times New Roman" w:hAnsi="Montserrat Light" w:cs="Times New Roman"/>
          <w:b/>
          <w:bCs/>
          <w:noProof/>
          <w:lang w:val="ro-RO"/>
        </w:rPr>
      </w:pPr>
    </w:p>
    <w:p w14:paraId="72778557" w14:textId="17D04AF0" w:rsidR="008F76F2" w:rsidRPr="008E0E4B"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8E0E4B">
        <w:rPr>
          <w:rFonts w:ascii="Montserrat Light" w:eastAsia="Times New Roman" w:hAnsi="Montserrat Light" w:cs="Times New Roman"/>
          <w:b/>
          <w:bCs/>
          <w:noProof/>
          <w:lang w:val="ro-RO"/>
        </w:rPr>
        <w:t>INIȚIATOR</w:t>
      </w:r>
    </w:p>
    <w:p w14:paraId="6E435F9A" w14:textId="77777777" w:rsidR="008F76F2" w:rsidRPr="008E0E4B"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8E0E4B">
        <w:rPr>
          <w:rFonts w:ascii="Montserrat Light" w:eastAsia="Times New Roman" w:hAnsi="Montserrat Light" w:cs="Times New Roman"/>
          <w:b/>
          <w:bCs/>
          <w:noProof/>
          <w:lang w:val="ro-RO"/>
        </w:rPr>
        <w:t xml:space="preserve">PREȘEDINTE </w:t>
      </w:r>
    </w:p>
    <w:p w14:paraId="61F927D1" w14:textId="6A551E47" w:rsidR="000C2AB8" w:rsidRPr="008E0E4B" w:rsidRDefault="005F5D56" w:rsidP="00796236">
      <w:pPr>
        <w:autoSpaceDE w:val="0"/>
        <w:autoSpaceDN w:val="0"/>
        <w:adjustRightInd w:val="0"/>
        <w:contextualSpacing/>
        <w:jc w:val="center"/>
        <w:rPr>
          <w:rFonts w:ascii="Montserrat Light" w:eastAsia="Times New Roman" w:hAnsi="Montserrat Light" w:cs="Times New Roman"/>
          <w:noProof/>
          <w:lang w:val="ro-RO"/>
        </w:rPr>
        <w:sectPr w:rsidR="000C2AB8" w:rsidRPr="008E0E4B" w:rsidSect="0012538B">
          <w:headerReference w:type="default" r:id="rId8"/>
          <w:pgSz w:w="11909" w:h="16834"/>
          <w:pgMar w:top="1560" w:right="994" w:bottom="709" w:left="1530" w:header="270" w:footer="198" w:gutter="0"/>
          <w:pgNumType w:start="1"/>
          <w:cols w:space="720"/>
        </w:sectPr>
      </w:pPr>
      <w:r w:rsidRPr="008E0E4B">
        <w:rPr>
          <w:rFonts w:ascii="Montserrat Light" w:eastAsia="Times New Roman" w:hAnsi="Montserrat Light" w:cs="Times New Roman"/>
          <w:noProof/>
          <w:lang w:val="ro-RO"/>
        </w:rPr>
        <w:t xml:space="preserve">Alin </w:t>
      </w:r>
      <w:r w:rsidR="00827821" w:rsidRPr="008E0E4B">
        <w:rPr>
          <w:rFonts w:ascii="Montserrat Light" w:eastAsia="Times New Roman" w:hAnsi="Montserrat Light" w:cs="Times New Roman"/>
          <w:noProof/>
          <w:lang w:val="ro-RO"/>
        </w:rPr>
        <w:t>TIȘE</w:t>
      </w:r>
      <w:bookmarkStart w:id="7" w:name="_Hlk21680142"/>
    </w:p>
    <w:p w14:paraId="272F089C" w14:textId="77777777" w:rsidR="0075204E" w:rsidRPr="00D63705" w:rsidRDefault="0075204E" w:rsidP="00796236">
      <w:pPr>
        <w:autoSpaceDE w:val="0"/>
        <w:autoSpaceDN w:val="0"/>
        <w:adjustRightInd w:val="0"/>
        <w:jc w:val="center"/>
        <w:rPr>
          <w:rFonts w:ascii="Montserrat Light" w:hAnsi="Montserrat Light"/>
          <w:b/>
          <w:bCs/>
          <w:sz w:val="24"/>
          <w:szCs w:val="24"/>
          <w:lang w:val="ro-RO" w:eastAsia="ro-RO"/>
        </w:rPr>
      </w:pPr>
    </w:p>
    <w:p w14:paraId="04510B29" w14:textId="13CFD51A" w:rsidR="008F76F2" w:rsidRPr="00D63705" w:rsidRDefault="008F76F2" w:rsidP="00796236">
      <w:pPr>
        <w:autoSpaceDE w:val="0"/>
        <w:autoSpaceDN w:val="0"/>
        <w:adjustRightInd w:val="0"/>
        <w:jc w:val="center"/>
        <w:rPr>
          <w:rFonts w:ascii="Montserrat Light" w:hAnsi="Montserrat Light"/>
          <w:b/>
          <w:bCs/>
          <w:sz w:val="24"/>
          <w:szCs w:val="24"/>
          <w:lang w:val="ro-RO" w:eastAsia="ro-RO"/>
        </w:rPr>
      </w:pPr>
      <w:r w:rsidRPr="00D63705">
        <w:rPr>
          <w:rFonts w:ascii="Montserrat Light" w:hAnsi="Montserrat Light"/>
          <w:b/>
          <w:bCs/>
          <w:sz w:val="24"/>
          <w:szCs w:val="24"/>
          <w:lang w:val="ro-RO" w:eastAsia="ro-RO"/>
        </w:rPr>
        <w:t>P R O I E C T  DE  H O T Ă R Â R E</w:t>
      </w:r>
    </w:p>
    <w:p w14:paraId="718D3812" w14:textId="5386DBC6" w:rsidR="00EE7454" w:rsidRPr="00D63705" w:rsidRDefault="005D620F" w:rsidP="00EE7454">
      <w:pPr>
        <w:jc w:val="center"/>
        <w:rPr>
          <w:rFonts w:ascii="Montserrat Light" w:hAnsi="Montserrat Light"/>
          <w:b/>
          <w:bCs/>
          <w:sz w:val="24"/>
          <w:szCs w:val="24"/>
          <w:lang w:val="ro-RO"/>
        </w:rPr>
      </w:pPr>
      <w:bookmarkStart w:id="8" w:name="_Hlk479682873"/>
      <w:bookmarkEnd w:id="7"/>
      <w:r w:rsidRPr="00D63705">
        <w:rPr>
          <w:rFonts w:ascii="Montserrat Light" w:hAnsi="Montserrat Light"/>
          <w:b/>
          <w:bCs/>
          <w:sz w:val="24"/>
          <w:szCs w:val="24"/>
          <w:lang w:val="ro-RO"/>
        </w:rPr>
        <w:t>p</w:t>
      </w:r>
      <w:r w:rsidR="006004B6" w:rsidRPr="00D63705">
        <w:rPr>
          <w:rFonts w:ascii="Montserrat Light" w:hAnsi="Montserrat Light"/>
          <w:b/>
          <w:bCs/>
          <w:sz w:val="24"/>
          <w:szCs w:val="24"/>
          <w:lang w:val="ro-RO"/>
        </w:rPr>
        <w:t xml:space="preserve">entru </w:t>
      </w:r>
      <w:r w:rsidR="00EE7454" w:rsidRPr="00D63705">
        <w:rPr>
          <w:rFonts w:ascii="Montserrat Light" w:hAnsi="Montserrat Light"/>
          <w:b/>
          <w:bCs/>
          <w:sz w:val="24"/>
          <w:szCs w:val="24"/>
          <w:lang w:val="ro-RO"/>
        </w:rPr>
        <w:t>modificarea</w:t>
      </w:r>
      <w:r w:rsidR="00FD321E">
        <w:rPr>
          <w:rFonts w:ascii="Montserrat Light" w:hAnsi="Montserrat Light"/>
          <w:b/>
          <w:bCs/>
          <w:sz w:val="24"/>
          <w:szCs w:val="24"/>
          <w:lang w:val="ro-RO"/>
        </w:rPr>
        <w:t xml:space="preserve"> și completarea</w:t>
      </w:r>
      <w:r w:rsidR="00EE7454" w:rsidRPr="00D63705">
        <w:rPr>
          <w:rFonts w:ascii="Montserrat Light" w:hAnsi="Montserrat Light"/>
          <w:b/>
          <w:bCs/>
          <w:sz w:val="24"/>
          <w:szCs w:val="24"/>
          <w:lang w:val="ro-RO"/>
        </w:rPr>
        <w:t xml:space="preserve"> </w:t>
      </w:r>
      <w:bookmarkStart w:id="9" w:name="_Hlk197339049"/>
      <w:r w:rsidRPr="00D63705">
        <w:rPr>
          <w:rFonts w:ascii="Montserrat Light" w:hAnsi="Montserrat Light"/>
          <w:b/>
          <w:bCs/>
          <w:sz w:val="24"/>
          <w:szCs w:val="24"/>
          <w:lang w:val="ro-RO"/>
        </w:rPr>
        <w:t>H</w:t>
      </w:r>
      <w:r w:rsidR="00EE7454" w:rsidRPr="00D63705">
        <w:rPr>
          <w:rFonts w:ascii="Montserrat Light" w:hAnsi="Montserrat Light"/>
          <w:b/>
          <w:bCs/>
          <w:sz w:val="24"/>
          <w:szCs w:val="24"/>
          <w:lang w:val="ro-RO"/>
        </w:rPr>
        <w:t>otararii Consiliului Judetean Cluj nr. 152/2024 privind aprobarea proiectului Dotarea Ambulatoriului Integrat al Spitalului Clinic de Boli Infecțioase Cluj-Napoca cu echipamente medicale și a cheltuielilor legate de proiect</w:t>
      </w:r>
    </w:p>
    <w:bookmarkEnd w:id="9"/>
    <w:p w14:paraId="0236AA5B" w14:textId="504E93E9" w:rsidR="00A320D3" w:rsidRPr="00D63705" w:rsidRDefault="00A320D3" w:rsidP="009E5213">
      <w:pPr>
        <w:jc w:val="center"/>
        <w:rPr>
          <w:rFonts w:ascii="Montserrat Light" w:hAnsi="Montserrat Light"/>
          <w:b/>
          <w:bCs/>
          <w:sz w:val="24"/>
          <w:szCs w:val="24"/>
          <w:lang w:val="ro-RO"/>
        </w:rPr>
      </w:pPr>
    </w:p>
    <w:p w14:paraId="4A956780" w14:textId="77777777" w:rsidR="006B6303" w:rsidRPr="00D63705" w:rsidRDefault="006B6303" w:rsidP="00796236">
      <w:pPr>
        <w:rPr>
          <w:rFonts w:ascii="Montserrat Light" w:hAnsi="Montserrat Light"/>
          <w:b/>
          <w:sz w:val="24"/>
          <w:szCs w:val="24"/>
          <w:lang w:val="ro-RO"/>
        </w:rPr>
      </w:pPr>
    </w:p>
    <w:bookmarkEnd w:id="8"/>
    <w:p w14:paraId="5FA2577F" w14:textId="394418F9" w:rsidR="008F76F2" w:rsidRPr="00D63705" w:rsidRDefault="008F76F2" w:rsidP="00796236">
      <w:pPr>
        <w:autoSpaceDE w:val="0"/>
        <w:autoSpaceDN w:val="0"/>
        <w:adjustRightInd w:val="0"/>
        <w:rPr>
          <w:rFonts w:ascii="Montserrat Light" w:hAnsi="Montserrat Light"/>
          <w:noProof/>
          <w:sz w:val="24"/>
          <w:szCs w:val="24"/>
          <w:lang w:val="ro-RO" w:eastAsia="ro-RO"/>
        </w:rPr>
      </w:pPr>
      <w:r w:rsidRPr="00D63705">
        <w:rPr>
          <w:rFonts w:ascii="Montserrat Light" w:hAnsi="Montserrat Light"/>
          <w:noProof/>
          <w:sz w:val="24"/>
          <w:szCs w:val="24"/>
          <w:lang w:val="ro-RO" w:eastAsia="ro-RO"/>
        </w:rPr>
        <w:t>Consiliul Judeţean Cluj, întrunit în şedinţă ordinară;</w:t>
      </w:r>
    </w:p>
    <w:p w14:paraId="720389DC" w14:textId="3C366E41" w:rsidR="008F76F2" w:rsidRPr="00D63705" w:rsidRDefault="008F76F2" w:rsidP="00FC666E">
      <w:pPr>
        <w:tabs>
          <w:tab w:val="left" w:pos="3456"/>
        </w:tabs>
        <w:jc w:val="both"/>
        <w:rPr>
          <w:rFonts w:ascii="Montserrat Light" w:hAnsi="Montserrat Light"/>
          <w:b/>
          <w:bCs/>
          <w:noProof/>
          <w:sz w:val="24"/>
          <w:szCs w:val="24"/>
          <w:lang w:val="ro-RO"/>
        </w:rPr>
      </w:pPr>
      <w:r w:rsidRPr="00D63705">
        <w:rPr>
          <w:rFonts w:ascii="Montserrat Light" w:hAnsi="Montserrat Light"/>
          <w:noProof/>
          <w:sz w:val="24"/>
          <w:szCs w:val="24"/>
          <w:lang w:val="ro-RO"/>
        </w:rPr>
        <w:t xml:space="preserve">Având în vedere Proiectul de hotărâre înregistrat cu nr. ......... din…...... </w:t>
      </w:r>
      <w:r w:rsidR="0075204E" w:rsidRPr="00D63705">
        <w:rPr>
          <w:rFonts w:ascii="Montserrat Light" w:hAnsi="Montserrat Light"/>
          <w:noProof/>
          <w:sz w:val="24"/>
          <w:szCs w:val="24"/>
          <w:lang w:val="ro-RO"/>
        </w:rPr>
        <w:t xml:space="preserve">privind </w:t>
      </w:r>
      <w:r w:rsidR="00A320D3" w:rsidRPr="00D63705">
        <w:rPr>
          <w:rFonts w:ascii="Montserrat Light" w:hAnsi="Montserrat Light"/>
          <w:sz w:val="24"/>
          <w:szCs w:val="24"/>
          <w:lang w:val="ro-RO"/>
        </w:rPr>
        <w:t xml:space="preserve">aprobarea proiectului </w:t>
      </w:r>
      <w:r w:rsidR="00F46D31" w:rsidRPr="00D63705">
        <w:rPr>
          <w:rFonts w:ascii="Montserrat Light" w:hAnsi="Montserrat Light"/>
          <w:b/>
          <w:bCs/>
          <w:sz w:val="24"/>
          <w:szCs w:val="24"/>
          <w:lang w:val="ro-RO"/>
        </w:rPr>
        <w:t>Dotarea Ambulatoriului Integrat al Spitalului Clinic de Boli Infecțioase</w:t>
      </w:r>
      <w:r w:rsidR="009E5213" w:rsidRPr="00D63705">
        <w:rPr>
          <w:rFonts w:ascii="Montserrat Light" w:hAnsi="Montserrat Light"/>
          <w:b/>
          <w:bCs/>
          <w:sz w:val="24"/>
          <w:szCs w:val="24"/>
          <w:lang w:val="ro-RO"/>
        </w:rPr>
        <w:t xml:space="preserve"> </w:t>
      </w:r>
      <w:r w:rsidR="00F46D31" w:rsidRPr="00D63705">
        <w:rPr>
          <w:rFonts w:ascii="Montserrat Light" w:hAnsi="Montserrat Light"/>
          <w:b/>
          <w:bCs/>
          <w:sz w:val="24"/>
          <w:szCs w:val="24"/>
          <w:lang w:val="ro-RO"/>
        </w:rPr>
        <w:t>Cluj-Napoca cu echipamente medicale</w:t>
      </w:r>
      <w:r w:rsidR="00F5698F" w:rsidRPr="00D63705">
        <w:rPr>
          <w:rFonts w:ascii="Montserrat Light" w:hAnsi="Montserrat Light"/>
          <w:b/>
          <w:bCs/>
          <w:sz w:val="24"/>
          <w:szCs w:val="24"/>
          <w:lang w:val="ro-RO"/>
        </w:rPr>
        <w:t xml:space="preserve"> </w:t>
      </w:r>
      <w:r w:rsidR="00A320D3" w:rsidRPr="00D63705">
        <w:rPr>
          <w:rFonts w:ascii="Montserrat Light" w:hAnsi="Montserrat Light"/>
          <w:sz w:val="24"/>
          <w:szCs w:val="24"/>
          <w:lang w:val="ro-RO"/>
        </w:rPr>
        <w:t>și a cheltuielilor legate de proiect</w:t>
      </w:r>
      <w:r w:rsidR="0075204E" w:rsidRPr="00D63705">
        <w:rPr>
          <w:rFonts w:ascii="Montserrat Light" w:hAnsi="Montserrat Light"/>
          <w:noProof/>
          <w:sz w:val="24"/>
          <w:szCs w:val="24"/>
          <w:lang w:val="ro-RO"/>
        </w:rPr>
        <w:t xml:space="preserve">, </w:t>
      </w:r>
      <w:r w:rsidRPr="00D63705">
        <w:rPr>
          <w:rFonts w:ascii="Montserrat Light" w:hAnsi="Montserrat Light"/>
          <w:bCs/>
          <w:noProof/>
          <w:sz w:val="24"/>
          <w:szCs w:val="24"/>
          <w:lang w:val="ro-RO"/>
        </w:rPr>
        <w:t>p</w:t>
      </w:r>
      <w:r w:rsidRPr="00D63705">
        <w:rPr>
          <w:rFonts w:ascii="Montserrat Light" w:hAnsi="Montserrat Light"/>
          <w:noProof/>
          <w:sz w:val="24"/>
          <w:szCs w:val="24"/>
          <w:lang w:val="ro-RO"/>
        </w:rPr>
        <w:t xml:space="preserve">ropus de Președintele Consiliului Județean Cluj, domnul Alin Tișe, care este însoţit de </w:t>
      </w:r>
      <w:r w:rsidRPr="00D63705">
        <w:rPr>
          <w:rFonts w:ascii="Montserrat Light" w:hAnsi="Montserrat Light"/>
          <w:bCs/>
          <w:noProof/>
          <w:sz w:val="24"/>
          <w:szCs w:val="24"/>
          <w:lang w:val="ro-RO"/>
        </w:rPr>
        <w:t>R</w:t>
      </w:r>
      <w:r w:rsidRPr="00D63705">
        <w:rPr>
          <w:rFonts w:ascii="Montserrat Light" w:hAnsi="Montserrat Light"/>
          <w:noProof/>
          <w:sz w:val="24"/>
          <w:szCs w:val="24"/>
          <w:lang w:val="ro-RO"/>
        </w:rPr>
        <w:t>eferatul de aprobare cu nr.</w:t>
      </w:r>
      <w:r w:rsidR="00F63775" w:rsidRPr="00D63705">
        <w:rPr>
          <w:rFonts w:ascii="Montserrat Light" w:hAnsi="Montserrat Light"/>
          <w:noProof/>
          <w:sz w:val="24"/>
          <w:szCs w:val="24"/>
          <w:lang w:val="ro-RO"/>
        </w:rPr>
        <w:t xml:space="preserve"> </w:t>
      </w:r>
      <w:r w:rsidR="00B13DD2" w:rsidRPr="00D63705">
        <w:rPr>
          <w:rFonts w:ascii="Montserrat Light" w:hAnsi="Montserrat Light"/>
          <w:sz w:val="24"/>
          <w:szCs w:val="24"/>
          <w:lang w:val="ro-RO"/>
        </w:rPr>
        <w:t>18989/05.05.2025</w:t>
      </w:r>
      <w:r w:rsidRPr="00D63705">
        <w:rPr>
          <w:rFonts w:ascii="Montserrat Light" w:hAnsi="Montserrat Light"/>
          <w:noProof/>
          <w:sz w:val="24"/>
          <w:szCs w:val="24"/>
          <w:lang w:val="ro-RO"/>
        </w:rPr>
        <w:t>; Rapo</w:t>
      </w:r>
      <w:r w:rsidR="00701F00" w:rsidRPr="00D63705">
        <w:rPr>
          <w:rFonts w:ascii="Montserrat Light" w:hAnsi="Montserrat Light"/>
          <w:noProof/>
          <w:sz w:val="24"/>
          <w:szCs w:val="24"/>
          <w:lang w:val="ro-RO"/>
        </w:rPr>
        <w:t xml:space="preserve">rtul </w:t>
      </w:r>
      <w:r w:rsidRPr="00D63705">
        <w:rPr>
          <w:rFonts w:ascii="Montserrat Light" w:hAnsi="Montserrat Light"/>
          <w:noProof/>
          <w:sz w:val="24"/>
          <w:szCs w:val="24"/>
          <w:lang w:val="ro-RO"/>
        </w:rPr>
        <w:t xml:space="preserve"> de specialitate întocmit de compartiment</w:t>
      </w:r>
      <w:r w:rsidR="0039710B" w:rsidRPr="00D63705">
        <w:rPr>
          <w:rFonts w:ascii="Montserrat Light" w:hAnsi="Montserrat Light"/>
          <w:noProof/>
          <w:sz w:val="24"/>
          <w:szCs w:val="24"/>
          <w:lang w:val="ro-RO"/>
        </w:rPr>
        <w:t>ele</w:t>
      </w:r>
      <w:r w:rsidRPr="00D63705">
        <w:rPr>
          <w:rFonts w:ascii="Montserrat Light" w:hAnsi="Montserrat Light"/>
          <w:noProof/>
          <w:sz w:val="24"/>
          <w:szCs w:val="24"/>
          <w:lang w:val="ro-RO"/>
        </w:rPr>
        <w:t xml:space="preserve"> de resort din cadrul aparatului de specialitate al Consiliului Judeţean Cluj cu n</w:t>
      </w:r>
      <w:r w:rsidR="00A14397" w:rsidRPr="00D63705">
        <w:rPr>
          <w:rFonts w:ascii="Montserrat Light" w:hAnsi="Montserrat Light"/>
          <w:noProof/>
          <w:sz w:val="24"/>
          <w:szCs w:val="24"/>
          <w:lang w:val="ro-RO"/>
        </w:rPr>
        <w:t xml:space="preserve">r. </w:t>
      </w:r>
      <w:r w:rsidR="00B13DD2" w:rsidRPr="00D63705">
        <w:rPr>
          <w:rFonts w:ascii="Montserrat Light" w:hAnsi="Montserrat Light"/>
          <w:sz w:val="24"/>
          <w:szCs w:val="24"/>
          <w:lang w:val="ro-RO"/>
        </w:rPr>
        <w:t>18990/05.05.2025</w:t>
      </w:r>
      <w:r w:rsidR="003D7DF3" w:rsidRPr="00D63705">
        <w:rPr>
          <w:rFonts w:ascii="Montserrat Light" w:hAnsi="Montserrat Light"/>
          <w:noProof/>
          <w:color w:val="C00000"/>
          <w:sz w:val="24"/>
          <w:szCs w:val="24"/>
          <w:lang w:val="ro-RO"/>
        </w:rPr>
        <w:t xml:space="preserve"> </w:t>
      </w:r>
      <w:r w:rsidR="003D7DF3" w:rsidRPr="00D63705">
        <w:rPr>
          <w:rFonts w:ascii="Montserrat Light" w:hAnsi="Montserrat Light"/>
          <w:noProof/>
          <w:color w:val="000000" w:themeColor="text1"/>
          <w:sz w:val="24"/>
          <w:szCs w:val="24"/>
          <w:lang w:val="ro-RO"/>
        </w:rPr>
        <w:t>si nr.</w:t>
      </w:r>
      <w:r w:rsidR="005659D3" w:rsidRPr="00D63705">
        <w:rPr>
          <w:rFonts w:ascii="Montserrat Light" w:hAnsi="Montserrat Light"/>
          <w:noProof/>
          <w:color w:val="C00000"/>
          <w:sz w:val="24"/>
          <w:szCs w:val="24"/>
          <w:lang w:val="ro-RO"/>
        </w:rPr>
        <w:t xml:space="preserve"> </w:t>
      </w:r>
      <w:r w:rsidR="00B13DD2" w:rsidRPr="00D63705">
        <w:rPr>
          <w:rFonts w:ascii="Montserrat Light" w:hAnsi="Montserrat Light"/>
          <w:sz w:val="24"/>
          <w:szCs w:val="24"/>
          <w:lang w:val="ro-RO"/>
        </w:rPr>
        <w:t>18991/05.05.2025</w:t>
      </w:r>
      <w:r w:rsidR="000464A5" w:rsidRPr="00D63705">
        <w:rPr>
          <w:rFonts w:ascii="Montserrat Light" w:hAnsi="Montserrat Light"/>
          <w:sz w:val="24"/>
          <w:szCs w:val="24"/>
          <w:lang w:val="ro-RO"/>
        </w:rPr>
        <w:t xml:space="preserve"> </w:t>
      </w:r>
      <w:r w:rsidR="00B30972" w:rsidRPr="00D63705">
        <w:rPr>
          <w:rFonts w:ascii="Montserrat Light" w:hAnsi="Montserrat Light"/>
          <w:color w:val="C00000"/>
          <w:sz w:val="24"/>
          <w:szCs w:val="24"/>
          <w:lang w:val="ro-RO"/>
        </w:rPr>
        <w:t xml:space="preserve"> </w:t>
      </w:r>
      <w:r w:rsidRPr="00D63705">
        <w:rPr>
          <w:rFonts w:ascii="Montserrat Light" w:hAnsi="Montserrat Light"/>
          <w:noProof/>
          <w:sz w:val="24"/>
          <w:szCs w:val="24"/>
          <w:lang w:val="ro-RO"/>
        </w:rPr>
        <w:t>şi Avizul cu nr...... din ..... adoptat de Comisia de specialitate nr. ……….., în conformitate cu art. 182 alin. (4) coroborat cu art. 136 din Ordonanța de urgență a Guvernului nr. 57/2019 privind Codul administrativ, cu</w:t>
      </w:r>
      <w:r w:rsidR="00D122E1" w:rsidRPr="00D63705">
        <w:rPr>
          <w:rFonts w:ascii="Montserrat Light" w:hAnsi="Montserrat Light"/>
          <w:noProof/>
          <w:sz w:val="24"/>
          <w:szCs w:val="24"/>
          <w:lang w:val="ro-RO"/>
        </w:rPr>
        <w:t xml:space="preserve"> </w:t>
      </w:r>
      <w:r w:rsidRPr="00D63705">
        <w:rPr>
          <w:rFonts w:ascii="Montserrat Light" w:hAnsi="Montserrat Light"/>
          <w:noProof/>
          <w:sz w:val="24"/>
          <w:szCs w:val="24"/>
          <w:lang w:val="ro-RO"/>
        </w:rPr>
        <w:t>modificările și completările ulterioare;</w:t>
      </w:r>
    </w:p>
    <w:p w14:paraId="3E237F06" w14:textId="77777777" w:rsidR="00B71D8C" w:rsidRPr="00D63705" w:rsidRDefault="00B71D8C" w:rsidP="00796236">
      <w:pPr>
        <w:autoSpaceDE w:val="0"/>
        <w:autoSpaceDN w:val="0"/>
        <w:adjustRightInd w:val="0"/>
        <w:jc w:val="both"/>
        <w:rPr>
          <w:rFonts w:ascii="Montserrat Light" w:hAnsi="Montserrat Light" w:cs="Cambria"/>
          <w:sz w:val="24"/>
          <w:szCs w:val="24"/>
          <w:lang w:val="ro-RO"/>
        </w:rPr>
      </w:pPr>
    </w:p>
    <w:p w14:paraId="096EA3F1" w14:textId="77777777" w:rsidR="00CA72E8" w:rsidRPr="00D63705" w:rsidRDefault="00CA72E8" w:rsidP="00796236">
      <w:pPr>
        <w:jc w:val="both"/>
        <w:rPr>
          <w:rFonts w:ascii="Montserrat Light" w:hAnsi="Montserrat Light" w:cs="Cambria"/>
          <w:noProof/>
          <w:sz w:val="24"/>
          <w:szCs w:val="24"/>
          <w:lang w:val="ro-RO"/>
        </w:rPr>
      </w:pPr>
      <w:r w:rsidRPr="00D63705">
        <w:rPr>
          <w:rFonts w:ascii="Montserrat Light" w:hAnsi="Montserrat Light" w:cs="Cambria"/>
          <w:noProof/>
          <w:sz w:val="24"/>
          <w:szCs w:val="24"/>
          <w:lang w:val="ro-RO"/>
        </w:rPr>
        <w:t>Luând în considerare dispozițiile:</w:t>
      </w:r>
    </w:p>
    <w:p w14:paraId="43AC91B9" w14:textId="714AB5B6" w:rsidR="006B6303" w:rsidRPr="00D63705" w:rsidRDefault="006B6303" w:rsidP="00796236">
      <w:pPr>
        <w:numPr>
          <w:ilvl w:val="0"/>
          <w:numId w:val="7"/>
        </w:numPr>
        <w:autoSpaceDE w:val="0"/>
        <w:autoSpaceDN w:val="0"/>
        <w:adjustRightInd w:val="0"/>
        <w:ind w:left="851" w:hanging="283"/>
        <w:jc w:val="both"/>
        <w:rPr>
          <w:rFonts w:ascii="Montserrat Light" w:hAnsi="Montserrat Light" w:cs="Cambria"/>
          <w:noProof/>
          <w:sz w:val="24"/>
          <w:szCs w:val="24"/>
          <w:lang w:val="ro-RO"/>
        </w:rPr>
      </w:pPr>
      <w:r w:rsidRPr="00D63705">
        <w:rPr>
          <w:rFonts w:ascii="Montserrat Light" w:hAnsi="Montserrat Light" w:cs="Cambria"/>
          <w:noProof/>
          <w:sz w:val="24"/>
          <w:szCs w:val="24"/>
          <w:lang w:val="ro-RO"/>
        </w:rPr>
        <w:t>art. 2 și art. 3 alin. (2), ale art. 58 alin. (1) și (3),</w:t>
      </w:r>
      <w:r w:rsidR="00D25DED" w:rsidRPr="00D63705">
        <w:rPr>
          <w:rFonts w:ascii="Montserrat Light" w:hAnsi="Montserrat Light" w:cs="Cambria"/>
          <w:noProof/>
          <w:sz w:val="24"/>
          <w:szCs w:val="24"/>
          <w:lang w:val="ro-RO"/>
        </w:rPr>
        <w:t xml:space="preserve"> ale art. 63, </w:t>
      </w:r>
      <w:r w:rsidRPr="00D63705">
        <w:rPr>
          <w:rFonts w:ascii="Montserrat Light" w:hAnsi="Montserrat Light" w:cs="Cambria"/>
          <w:noProof/>
          <w:sz w:val="24"/>
          <w:szCs w:val="24"/>
          <w:lang w:val="ro-RO"/>
        </w:rPr>
        <w:t xml:space="preserve"> ale art</w:t>
      </w:r>
      <w:r w:rsidRPr="00D63705">
        <w:rPr>
          <w:rFonts w:ascii="Montserrat Light" w:hAnsi="Montserrat Light" w:cs="Cambria"/>
          <w:noProof/>
          <w:color w:val="000000" w:themeColor="text1"/>
          <w:sz w:val="24"/>
          <w:szCs w:val="24"/>
          <w:lang w:val="ro-RO"/>
        </w:rPr>
        <w:t xml:space="preserve">. </w:t>
      </w:r>
      <w:r w:rsidR="00A00336" w:rsidRPr="00D63705">
        <w:rPr>
          <w:rFonts w:ascii="Montserrat Light" w:hAnsi="Montserrat Light" w:cs="Cambria"/>
          <w:noProof/>
          <w:color w:val="000000" w:themeColor="text1"/>
          <w:sz w:val="24"/>
          <w:szCs w:val="24"/>
          <w:lang w:val="ro-RO"/>
        </w:rPr>
        <w:t xml:space="preserve">64-65 </w:t>
      </w:r>
      <w:r w:rsidRPr="00D63705">
        <w:rPr>
          <w:rFonts w:ascii="Montserrat Light" w:hAnsi="Montserrat Light" w:cs="Cambria"/>
          <w:noProof/>
          <w:sz w:val="24"/>
          <w:szCs w:val="24"/>
          <w:lang w:val="ro-RO"/>
        </w:rPr>
        <w:t>din Legea privind normele de tehnică legislativă pentru elaborarea actelor normative nr. 24/2000, republicată, cu modificările şi completările ulterioare;</w:t>
      </w:r>
    </w:p>
    <w:p w14:paraId="4E5F3674" w14:textId="3E79C1BC" w:rsidR="006B6303" w:rsidRPr="00D63705" w:rsidRDefault="006B6303" w:rsidP="00796236">
      <w:pPr>
        <w:numPr>
          <w:ilvl w:val="0"/>
          <w:numId w:val="7"/>
        </w:numPr>
        <w:autoSpaceDE w:val="0"/>
        <w:autoSpaceDN w:val="0"/>
        <w:adjustRightInd w:val="0"/>
        <w:ind w:left="851" w:hanging="283"/>
        <w:jc w:val="both"/>
        <w:rPr>
          <w:rFonts w:ascii="Montserrat Light" w:hAnsi="Montserrat Light" w:cs="Cambria"/>
          <w:noProof/>
          <w:sz w:val="24"/>
          <w:szCs w:val="24"/>
          <w:lang w:val="ro-RO"/>
        </w:rPr>
      </w:pPr>
      <w:r w:rsidRPr="00D63705">
        <w:rPr>
          <w:rFonts w:ascii="Montserrat Light" w:hAnsi="Montserrat Light" w:cs="Cambria"/>
          <w:noProof/>
          <w:sz w:val="24"/>
          <w:szCs w:val="24"/>
          <w:lang w:val="ro-RO"/>
        </w:rPr>
        <w:t>art. 123 – 140, ale art. 142 - 156 și ale art. 215</w:t>
      </w:r>
      <w:r w:rsidR="00A00336" w:rsidRPr="00D63705">
        <w:rPr>
          <w:rFonts w:ascii="Montserrat Light" w:hAnsi="Montserrat Light" w:cs="Cambria"/>
          <w:noProof/>
          <w:sz w:val="24"/>
          <w:szCs w:val="24"/>
          <w:lang w:val="ro-RO"/>
        </w:rPr>
        <w:t xml:space="preserve"> si ale art</w:t>
      </w:r>
      <w:r w:rsidR="00A00336" w:rsidRPr="00D63705">
        <w:rPr>
          <w:rFonts w:ascii="Montserrat Light" w:hAnsi="Montserrat Light" w:cs="Cambria"/>
          <w:noProof/>
          <w:color w:val="92D050"/>
          <w:sz w:val="24"/>
          <w:szCs w:val="24"/>
          <w:lang w:val="ro-RO"/>
        </w:rPr>
        <w:t xml:space="preserve">. </w:t>
      </w:r>
      <w:r w:rsidR="00A00336" w:rsidRPr="00D63705">
        <w:rPr>
          <w:rFonts w:ascii="Montserrat Light" w:hAnsi="Montserrat Light" w:cs="Cambria"/>
          <w:noProof/>
          <w:color w:val="000000" w:themeColor="text1"/>
          <w:sz w:val="24"/>
          <w:szCs w:val="24"/>
          <w:lang w:val="ro-RO"/>
        </w:rPr>
        <w:t xml:space="preserve">220-221 </w:t>
      </w:r>
      <w:r w:rsidRPr="00D63705">
        <w:rPr>
          <w:rFonts w:ascii="Montserrat Light" w:hAnsi="Montserrat Light" w:cs="Cambria"/>
          <w:noProof/>
          <w:color w:val="000000" w:themeColor="text1"/>
          <w:sz w:val="24"/>
          <w:szCs w:val="24"/>
          <w:lang w:val="ro-RO"/>
        </w:rPr>
        <w:t xml:space="preserve"> </w:t>
      </w:r>
      <w:r w:rsidRPr="00D63705">
        <w:rPr>
          <w:rFonts w:ascii="Montserrat Light" w:hAnsi="Montserrat Light" w:cs="Cambria"/>
          <w:noProof/>
          <w:sz w:val="24"/>
          <w:szCs w:val="24"/>
          <w:lang w:val="ro-RO"/>
        </w:rPr>
        <w:t>din Regulamentul de organizare şi funcţionare a Consiliului Judeţean Cluj, aprobat prin Hotărârea Consiliului Judeţean Cluj nr. 170/2020</w:t>
      </w:r>
      <w:r w:rsidR="00B85963" w:rsidRPr="00D63705">
        <w:rPr>
          <w:rFonts w:ascii="Montserrat Light" w:hAnsi="Montserrat Light" w:cs="Cambria"/>
          <w:noProof/>
          <w:sz w:val="24"/>
          <w:szCs w:val="24"/>
          <w:lang w:val="ro-RO"/>
        </w:rPr>
        <w:t xml:space="preserve"> republicată</w:t>
      </w:r>
      <w:r w:rsidRPr="00D63705">
        <w:rPr>
          <w:rFonts w:ascii="Montserrat Light" w:hAnsi="Montserrat Light" w:cs="Cambria"/>
          <w:noProof/>
          <w:sz w:val="24"/>
          <w:szCs w:val="24"/>
          <w:lang w:val="ro-RO"/>
        </w:rPr>
        <w:t>;</w:t>
      </w:r>
      <w:r w:rsidR="00B85963" w:rsidRPr="00D63705">
        <w:rPr>
          <w:rFonts w:ascii="Montserrat Light" w:hAnsi="Montserrat Light" w:cs="Cambria"/>
          <w:noProof/>
          <w:sz w:val="24"/>
          <w:szCs w:val="24"/>
          <w:lang w:val="ro-RO"/>
        </w:rPr>
        <w:t xml:space="preserve"> </w:t>
      </w:r>
    </w:p>
    <w:p w14:paraId="2FB6002B" w14:textId="77777777" w:rsidR="000C2AB8" w:rsidRPr="00D63705" w:rsidRDefault="000C2AB8" w:rsidP="00796236">
      <w:pPr>
        <w:autoSpaceDE w:val="0"/>
        <w:autoSpaceDN w:val="0"/>
        <w:adjustRightInd w:val="0"/>
        <w:jc w:val="both"/>
        <w:rPr>
          <w:rFonts w:ascii="Montserrat Light" w:hAnsi="Montserrat Light" w:cs="Cambria"/>
          <w:noProof/>
          <w:color w:val="000000" w:themeColor="text1"/>
          <w:sz w:val="24"/>
          <w:szCs w:val="24"/>
          <w:lang w:val="ro-RO"/>
        </w:rPr>
      </w:pPr>
    </w:p>
    <w:p w14:paraId="7FFD1FE2" w14:textId="77777777" w:rsidR="00CA72E8" w:rsidRPr="00D63705" w:rsidRDefault="00CA72E8" w:rsidP="00796236">
      <w:pPr>
        <w:jc w:val="both"/>
        <w:rPr>
          <w:rFonts w:ascii="Montserrat Light" w:hAnsi="Montserrat Light"/>
          <w:noProof/>
          <w:color w:val="000000" w:themeColor="text1"/>
          <w:sz w:val="24"/>
          <w:szCs w:val="24"/>
          <w:lang w:val="ro-RO"/>
        </w:rPr>
      </w:pPr>
      <w:r w:rsidRPr="00D63705">
        <w:rPr>
          <w:rFonts w:ascii="Montserrat Light" w:hAnsi="Montserrat Light"/>
          <w:noProof/>
          <w:color w:val="000000" w:themeColor="text1"/>
          <w:sz w:val="24"/>
          <w:szCs w:val="24"/>
          <w:lang w:val="ro-RO"/>
        </w:rPr>
        <w:t>În conformitate cu prevederile:</w:t>
      </w:r>
    </w:p>
    <w:p w14:paraId="26D761A2" w14:textId="77777777" w:rsidR="00B80387" w:rsidRPr="00D63705" w:rsidRDefault="00B80387" w:rsidP="00796236">
      <w:pPr>
        <w:numPr>
          <w:ilvl w:val="0"/>
          <w:numId w:val="7"/>
        </w:numPr>
        <w:ind w:left="900" w:right="91"/>
        <w:contextualSpacing/>
        <w:jc w:val="both"/>
        <w:rPr>
          <w:rFonts w:ascii="Montserrat Light" w:hAnsi="Montserrat Light"/>
          <w:color w:val="000000" w:themeColor="text1"/>
          <w:sz w:val="24"/>
          <w:szCs w:val="24"/>
          <w:lang w:val="ro-RO"/>
        </w:rPr>
      </w:pPr>
      <w:r w:rsidRPr="00D63705">
        <w:rPr>
          <w:rFonts w:ascii="Montserrat Light" w:eastAsia="Calibri" w:hAnsi="Montserrat Light"/>
          <w:noProof/>
          <w:color w:val="000000" w:themeColor="text1"/>
          <w:sz w:val="24"/>
          <w:szCs w:val="24"/>
          <w:lang w:val="ro-RO"/>
        </w:rPr>
        <w:t>art. 173 alin. (1) lit. f) și alin. (5) lit. c) din Ordonanța de Urgență a Guvernului nr. 57/2019 privind Codul administrativ, cu modificările și completările ulterioare;</w:t>
      </w:r>
    </w:p>
    <w:p w14:paraId="475E5156" w14:textId="08632703" w:rsidR="00BA4391" w:rsidRPr="00D63705" w:rsidRDefault="00BA4391" w:rsidP="00796236">
      <w:pPr>
        <w:numPr>
          <w:ilvl w:val="0"/>
          <w:numId w:val="7"/>
        </w:numPr>
        <w:autoSpaceDE w:val="0"/>
        <w:autoSpaceDN w:val="0"/>
        <w:adjustRightInd w:val="0"/>
        <w:ind w:left="900"/>
        <w:jc w:val="both"/>
        <w:rPr>
          <w:rFonts w:ascii="Montserrat Light" w:hAnsi="Montserrat Light"/>
          <w:noProof/>
          <w:color w:val="000000" w:themeColor="text1"/>
          <w:sz w:val="24"/>
          <w:szCs w:val="24"/>
          <w:lang w:val="ro-RO" w:eastAsia="ro-RO"/>
        </w:rPr>
      </w:pPr>
      <w:r w:rsidRPr="00D63705">
        <w:rPr>
          <w:rFonts w:ascii="Montserrat Light" w:hAnsi="Montserrat Light"/>
          <w:noProof/>
          <w:color w:val="000000" w:themeColor="text1"/>
          <w:sz w:val="24"/>
          <w:szCs w:val="24"/>
          <w:lang w:val="ro-RO" w:eastAsia="ro-RO"/>
        </w:rPr>
        <w:t xml:space="preserve">art. 41, ale art. 42 și ale art. 44 - 45 din Legea privind finanţele publice locale nr. 273/2006, cu modificările şi completările ulterioare; </w:t>
      </w:r>
    </w:p>
    <w:p w14:paraId="6CA340C5" w14:textId="24338E59" w:rsidR="00447138" w:rsidRPr="00D63705" w:rsidRDefault="00004D30" w:rsidP="00291881">
      <w:pPr>
        <w:numPr>
          <w:ilvl w:val="0"/>
          <w:numId w:val="7"/>
        </w:numPr>
        <w:autoSpaceDE w:val="0"/>
        <w:autoSpaceDN w:val="0"/>
        <w:adjustRightInd w:val="0"/>
        <w:ind w:left="900"/>
        <w:jc w:val="both"/>
        <w:rPr>
          <w:rFonts w:ascii="Montserrat Light" w:hAnsi="Montserrat Light"/>
          <w:noProof/>
          <w:color w:val="000000" w:themeColor="text1"/>
          <w:sz w:val="24"/>
          <w:szCs w:val="24"/>
          <w:lang w:val="ro-RO" w:eastAsia="ro-RO"/>
        </w:rPr>
      </w:pPr>
      <w:r w:rsidRPr="00D63705">
        <w:rPr>
          <w:rFonts w:ascii="Montserrat Light" w:hAnsi="Montserrat Light"/>
          <w:noProof/>
          <w:color w:val="000000" w:themeColor="text1"/>
          <w:sz w:val="24"/>
          <w:szCs w:val="24"/>
          <w:lang w:val="ro-RO" w:eastAsia="ro-RO"/>
        </w:rPr>
        <w:t xml:space="preserve">Ordinul ministrului investițiilor și proiectelor europene nr. </w:t>
      </w:r>
      <w:r w:rsidR="00447138" w:rsidRPr="00D63705">
        <w:rPr>
          <w:rFonts w:ascii="Montserrat Light" w:hAnsi="Montserrat Light"/>
          <w:noProof/>
          <w:color w:val="000000" w:themeColor="text1"/>
          <w:sz w:val="24"/>
          <w:szCs w:val="24"/>
          <w:lang w:val="ro-RO" w:eastAsia="ro-RO"/>
        </w:rPr>
        <w:t xml:space="preserve">4231/19 iulie 2024 </w:t>
      </w:r>
      <w:r w:rsidRPr="00D63705">
        <w:rPr>
          <w:rFonts w:ascii="Montserrat Light" w:hAnsi="Montserrat Light"/>
          <w:noProof/>
          <w:color w:val="000000" w:themeColor="text1"/>
          <w:sz w:val="24"/>
          <w:szCs w:val="24"/>
          <w:lang w:val="ro-RO" w:eastAsia="ro-RO"/>
        </w:rPr>
        <w:t>pentru aprobarea Ghidului Solicitantului „</w:t>
      </w:r>
      <w:r w:rsidR="00447138" w:rsidRPr="00D63705">
        <w:rPr>
          <w:rFonts w:ascii="Montserrat Light" w:hAnsi="Montserrat Light"/>
          <w:noProof/>
          <w:color w:val="000000" w:themeColor="text1"/>
          <w:sz w:val="24"/>
          <w:szCs w:val="24"/>
          <w:lang w:val="ro-RO" w:eastAsia="ro-RO"/>
        </w:rPr>
        <w:t>Investiții în infrastructura publică a ambulatoriilor unităților sanitare/structurilor sanitare publice - dotare</w:t>
      </w:r>
      <w:r w:rsidRPr="00D63705">
        <w:rPr>
          <w:rFonts w:ascii="Montserrat Light" w:hAnsi="Montserrat Light"/>
          <w:noProof/>
          <w:color w:val="000000" w:themeColor="text1"/>
          <w:sz w:val="24"/>
          <w:szCs w:val="24"/>
          <w:lang w:val="ro-RO" w:eastAsia="ro-RO"/>
        </w:rPr>
        <w:t xml:space="preserve">”, </w:t>
      </w:r>
      <w:r w:rsidR="00447138" w:rsidRPr="00D63705">
        <w:rPr>
          <w:rFonts w:ascii="Montserrat Light" w:hAnsi="Montserrat Light"/>
          <w:noProof/>
          <w:color w:val="000000" w:themeColor="text1"/>
          <w:sz w:val="24"/>
          <w:szCs w:val="24"/>
          <w:lang w:val="ro-RO" w:eastAsia="ro-RO"/>
        </w:rPr>
        <w:t xml:space="preserve">aferent </w:t>
      </w:r>
      <w:r w:rsidR="00447138" w:rsidRPr="00D63705">
        <w:rPr>
          <w:rFonts w:ascii="Montserrat Light" w:hAnsi="Montserrat Light" w:cs="Times New Roman"/>
          <w:b/>
          <w:bCs/>
          <w:sz w:val="24"/>
          <w:szCs w:val="24"/>
          <w:lang w:val="ro-RO"/>
        </w:rPr>
        <w:t>PROGRAMULUI DE SĂNĂTATE</w:t>
      </w:r>
      <w:r w:rsidR="00447138" w:rsidRPr="00D63705">
        <w:rPr>
          <w:rFonts w:ascii="Montserrat Light" w:hAnsi="Montserrat Light" w:cs="Times New Roman"/>
          <w:sz w:val="24"/>
          <w:szCs w:val="24"/>
          <w:lang w:val="ro-RO"/>
        </w:rPr>
        <w:t xml:space="preserve">-„Investiții în infrastructura publică a ambulatoriilor unităților sanitare/structurilor sanitare publice-dotare” , </w:t>
      </w:r>
      <w:r w:rsidR="00447138" w:rsidRPr="00D63705">
        <w:rPr>
          <w:rFonts w:ascii="Montserrat Light" w:hAnsi="Montserrat Light" w:cs="Times New Roman"/>
          <w:b/>
          <w:bCs/>
          <w:sz w:val="24"/>
          <w:szCs w:val="24"/>
          <w:lang w:val="ro-RO"/>
        </w:rPr>
        <w:t>Obiectivul de politică</w:t>
      </w:r>
      <w:r w:rsidR="00447138" w:rsidRPr="00D63705">
        <w:rPr>
          <w:rFonts w:ascii="Montserrat Light" w:hAnsi="Montserrat Light" w:cs="Times New Roman"/>
          <w:sz w:val="24"/>
          <w:szCs w:val="24"/>
          <w:lang w:val="ro-RO"/>
        </w:rPr>
        <w:t xml:space="preserve"> 4: O Europă mai socială și mai favorabilă incluziunii, prin implementarea Pilonului european al drepturilor sociale</w:t>
      </w:r>
      <w:r w:rsidR="00447138" w:rsidRPr="00D63705">
        <w:rPr>
          <w:rFonts w:ascii="Montserrat Light" w:hAnsi="Montserrat Light"/>
          <w:sz w:val="24"/>
          <w:szCs w:val="24"/>
          <w:lang w:val="ro-RO"/>
        </w:rPr>
        <w:t xml:space="preserve">, </w:t>
      </w:r>
      <w:r w:rsidR="00447138" w:rsidRPr="00D63705">
        <w:rPr>
          <w:rFonts w:ascii="Montserrat Light" w:hAnsi="Montserrat Light" w:cs="Times New Roman"/>
          <w:b/>
          <w:bCs/>
          <w:sz w:val="24"/>
          <w:szCs w:val="24"/>
          <w:lang w:val="ro-RO"/>
        </w:rPr>
        <w:t>Prioritatea 1:</w:t>
      </w:r>
      <w:r w:rsidR="00447138" w:rsidRPr="00D63705">
        <w:rPr>
          <w:rFonts w:ascii="Montserrat Light" w:hAnsi="Montserrat Light" w:cs="Times New Roman"/>
          <w:sz w:val="24"/>
          <w:szCs w:val="24"/>
          <w:lang w:val="ro-RO"/>
        </w:rPr>
        <w:t xml:space="preserve"> Creșterea capacității serviciilor de asistență medicală primară, comunitară, </w:t>
      </w:r>
      <w:r w:rsidR="00447138" w:rsidRPr="00D63705">
        <w:rPr>
          <w:rFonts w:ascii="Montserrat Light" w:hAnsi="Montserrat Light" w:cs="Times New Roman"/>
          <w:sz w:val="24"/>
          <w:szCs w:val="24"/>
          <w:lang w:val="ro-RO"/>
        </w:rPr>
        <w:lastRenderedPageBreak/>
        <w:t>a serviciilor oferite în regim ambulatoriu și îmbunătățirea și consolidarea serviciilor preventive</w:t>
      </w:r>
      <w:r w:rsidR="00447138" w:rsidRPr="00D63705">
        <w:rPr>
          <w:rFonts w:ascii="Montserrat Light" w:hAnsi="Montserrat Light"/>
          <w:sz w:val="24"/>
          <w:szCs w:val="24"/>
          <w:lang w:val="ro-RO"/>
        </w:rPr>
        <w:t>,</w:t>
      </w:r>
      <w:r w:rsidR="00447138" w:rsidRPr="00D63705">
        <w:rPr>
          <w:rFonts w:ascii="Montserrat Light" w:hAnsi="Montserrat Light" w:cs="Times New Roman"/>
          <w:sz w:val="24"/>
          <w:szCs w:val="24"/>
          <w:lang w:val="ro-RO"/>
        </w:rPr>
        <w:t xml:space="preserve"> </w:t>
      </w:r>
      <w:r w:rsidR="00447138" w:rsidRPr="00D63705">
        <w:rPr>
          <w:rFonts w:ascii="Montserrat Light" w:hAnsi="Montserrat Light" w:cs="Times New Roman"/>
          <w:b/>
          <w:bCs/>
          <w:sz w:val="24"/>
          <w:szCs w:val="24"/>
          <w:lang w:val="ro-RO"/>
        </w:rPr>
        <w:t>Obiectivul secific RSO4.5.</w:t>
      </w:r>
      <w:r w:rsidR="00447138" w:rsidRPr="00D63705">
        <w:rPr>
          <w:rFonts w:ascii="Montserrat Light" w:hAnsi="Montserrat Light" w:cs="Times New Roman"/>
          <w:sz w:val="24"/>
          <w:szCs w:val="24"/>
          <w:lang w:val="ro-RO"/>
        </w:rPr>
        <w:t xml:space="preserve"> : Asigurarea accesului egal la asistență medicală și asigurarea rezilienței sistemelor de sănătate, inclusiv în ceea ce privește asistența medicală primară, precum și promovarea tranziției de la îngrijirea insituțională către îngrijirea în familie sau în comunitate (FEDR), aprobat prin Ordinul ministrului investițiilor și proiectelor europene nr. 4231/2024 </w:t>
      </w:r>
    </w:p>
    <w:p w14:paraId="1EFFF409" w14:textId="77777777" w:rsidR="00447138" w:rsidRDefault="00447138" w:rsidP="00447138">
      <w:pPr>
        <w:jc w:val="both"/>
        <w:rPr>
          <w:rFonts w:ascii="Montserrat Light" w:hAnsi="Montserrat Light"/>
          <w:noProof/>
          <w:color w:val="000000" w:themeColor="text1"/>
          <w:sz w:val="24"/>
          <w:szCs w:val="24"/>
        </w:rPr>
      </w:pPr>
      <w:r w:rsidRPr="00D63705">
        <w:rPr>
          <w:rFonts w:ascii="Montserrat Light" w:hAnsi="Montserrat Light"/>
          <w:noProof/>
          <w:color w:val="000000" w:themeColor="text1"/>
          <w:sz w:val="24"/>
          <w:szCs w:val="24"/>
        </w:rPr>
        <w:t>În temeiul competentelor stabilite prin art. 182 alin. (1) și art. 196 alin. (1) lit. a) din Ordonanța de urgență a Guvernului nr. 57/2019 privind Codul administrativ, cu modificările și completările ulterioare;</w:t>
      </w:r>
    </w:p>
    <w:p w14:paraId="7B46FC5D" w14:textId="77777777" w:rsidR="00FD321E" w:rsidRPr="00D63705" w:rsidRDefault="00FD321E" w:rsidP="00447138">
      <w:pPr>
        <w:jc w:val="both"/>
        <w:rPr>
          <w:rFonts w:ascii="Montserrat Light" w:hAnsi="Montserrat Light"/>
          <w:noProof/>
          <w:color w:val="000000" w:themeColor="text1"/>
          <w:sz w:val="24"/>
          <w:szCs w:val="24"/>
        </w:rPr>
      </w:pPr>
    </w:p>
    <w:p w14:paraId="68963E59" w14:textId="21B8EE30" w:rsidR="008F76F2" w:rsidRPr="00D63705" w:rsidRDefault="00FD321E" w:rsidP="00FD321E">
      <w:pPr>
        <w:pStyle w:val="Listparagraf"/>
        <w:tabs>
          <w:tab w:val="left" w:pos="90"/>
        </w:tabs>
        <w:autoSpaceDE w:val="0"/>
        <w:autoSpaceDN w:val="0"/>
        <w:adjustRightInd w:val="0"/>
        <w:spacing w:after="0" w:line="276" w:lineRule="auto"/>
        <w:ind w:left="993" w:right="29"/>
        <w:rPr>
          <w:rFonts w:ascii="Montserrat Light" w:hAnsi="Montserrat Light"/>
          <w:b/>
          <w:bCs/>
          <w:noProof/>
          <w:sz w:val="24"/>
          <w:szCs w:val="24"/>
          <w:lang w:val="ro-RO" w:eastAsia="ro-RO"/>
        </w:rPr>
      </w:pPr>
      <w:r>
        <w:rPr>
          <w:rFonts w:ascii="Montserrat Light" w:hAnsi="Montserrat Light"/>
          <w:b/>
          <w:bCs/>
          <w:noProof/>
          <w:sz w:val="24"/>
          <w:szCs w:val="24"/>
          <w:lang w:val="ro-RO" w:eastAsia="ro-RO"/>
        </w:rPr>
        <w:t xml:space="preserve">                                                  </w:t>
      </w:r>
      <w:r w:rsidR="008F76F2" w:rsidRPr="00D63705">
        <w:rPr>
          <w:rFonts w:ascii="Montserrat Light" w:hAnsi="Montserrat Light"/>
          <w:b/>
          <w:bCs/>
          <w:noProof/>
          <w:sz w:val="24"/>
          <w:szCs w:val="24"/>
          <w:lang w:val="ro-RO" w:eastAsia="ro-RO"/>
        </w:rPr>
        <w:t>hotărăşte:</w:t>
      </w:r>
    </w:p>
    <w:p w14:paraId="07F06FC1" w14:textId="77777777" w:rsidR="00670585" w:rsidRPr="00D63705" w:rsidRDefault="00670585" w:rsidP="00796236">
      <w:pPr>
        <w:tabs>
          <w:tab w:val="left" w:pos="90"/>
        </w:tabs>
        <w:autoSpaceDE w:val="0"/>
        <w:autoSpaceDN w:val="0"/>
        <w:adjustRightInd w:val="0"/>
        <w:jc w:val="center"/>
        <w:rPr>
          <w:rFonts w:ascii="Montserrat Light" w:hAnsi="Montserrat Light"/>
          <w:b/>
          <w:bCs/>
          <w:noProof/>
          <w:sz w:val="24"/>
          <w:szCs w:val="24"/>
          <w:lang w:val="ro-RO" w:eastAsia="ro-RO"/>
        </w:rPr>
      </w:pPr>
    </w:p>
    <w:p w14:paraId="1F879AC5" w14:textId="59B50977" w:rsidR="00175128" w:rsidRPr="00D63705" w:rsidRDefault="008F76F2" w:rsidP="00291881">
      <w:pPr>
        <w:jc w:val="both"/>
        <w:rPr>
          <w:rFonts w:ascii="Montserrat Light" w:eastAsia="Calibri" w:hAnsi="Montserrat Light" w:cs="Times New Roman"/>
          <w:sz w:val="24"/>
          <w:szCs w:val="24"/>
          <w:lang w:val="ro-RO" w:eastAsia="ro-RO"/>
        </w:rPr>
      </w:pPr>
      <w:r w:rsidRPr="00D63705">
        <w:rPr>
          <w:rFonts w:ascii="Montserrat Light" w:eastAsia="Calibri" w:hAnsi="Montserrat Light" w:cs="Times New Roman"/>
          <w:b/>
          <w:bCs/>
          <w:sz w:val="24"/>
          <w:szCs w:val="24"/>
          <w:lang w:val="ro-RO" w:eastAsia="ro-RO"/>
        </w:rPr>
        <w:t>Art.</w:t>
      </w:r>
      <w:r w:rsidR="00292916" w:rsidRPr="00D63705">
        <w:rPr>
          <w:rFonts w:ascii="Montserrat Light" w:eastAsia="Calibri" w:hAnsi="Montserrat Light" w:cs="Times New Roman"/>
          <w:b/>
          <w:bCs/>
          <w:sz w:val="24"/>
          <w:szCs w:val="24"/>
          <w:lang w:val="ro-RO" w:eastAsia="ro-RO"/>
        </w:rPr>
        <w:t xml:space="preserve"> </w:t>
      </w:r>
      <w:r w:rsidR="00E53C19" w:rsidRPr="00D63705">
        <w:rPr>
          <w:rFonts w:ascii="Montserrat Light" w:eastAsia="Calibri" w:hAnsi="Montserrat Light" w:cs="Times New Roman"/>
          <w:b/>
          <w:bCs/>
          <w:sz w:val="24"/>
          <w:szCs w:val="24"/>
          <w:lang w:val="ro-RO" w:eastAsia="ro-RO"/>
        </w:rPr>
        <w:t>I.</w:t>
      </w:r>
      <w:r w:rsidR="00E53C19" w:rsidRPr="00D63705">
        <w:rPr>
          <w:rFonts w:ascii="Montserrat Light" w:hAnsi="Montserrat Light"/>
          <w:sz w:val="24"/>
          <w:szCs w:val="24"/>
          <w:lang w:val="ro-RO"/>
        </w:rPr>
        <w:t xml:space="preserve"> </w:t>
      </w:r>
      <w:r w:rsidR="00E53C19" w:rsidRPr="00D63705">
        <w:rPr>
          <w:rFonts w:ascii="Montserrat Light" w:eastAsia="Calibri" w:hAnsi="Montserrat Light" w:cs="Times New Roman"/>
          <w:sz w:val="24"/>
          <w:szCs w:val="24"/>
          <w:lang w:val="ro-RO" w:eastAsia="ro-RO"/>
        </w:rPr>
        <w:t>Hotărârea Consiliului Judeţean Cluj</w:t>
      </w:r>
      <w:r w:rsidR="00E53C19" w:rsidRPr="00D63705">
        <w:rPr>
          <w:rFonts w:ascii="Montserrat Light" w:hAnsi="Montserrat Light"/>
          <w:sz w:val="24"/>
          <w:szCs w:val="24"/>
          <w:lang w:val="ro-RO"/>
        </w:rPr>
        <w:t xml:space="preserve"> </w:t>
      </w:r>
      <w:r w:rsidR="00E53C19" w:rsidRPr="00D63705">
        <w:rPr>
          <w:rFonts w:ascii="Montserrat Light" w:eastAsia="Calibri" w:hAnsi="Montserrat Light" w:cs="Times New Roman"/>
          <w:sz w:val="24"/>
          <w:szCs w:val="24"/>
          <w:lang w:val="ro-RO" w:eastAsia="ro-RO"/>
        </w:rPr>
        <w:t>nr. 152/2024 privind aprobarea proiectului  ”Dotarea Ambulatoriului Integrat al Spitalului Clinic de Boli Infecțioase Cluj-Napoca cu echipamente medicale și a cheltuielilor legate de proiect</w:t>
      </w:r>
      <w:r w:rsidR="005914C7" w:rsidRPr="00D63705">
        <w:rPr>
          <w:rFonts w:ascii="Montserrat Light" w:eastAsia="Calibri" w:hAnsi="Montserrat Light" w:cs="Times New Roman"/>
          <w:sz w:val="24"/>
          <w:szCs w:val="24"/>
          <w:lang w:val="ro-RO" w:eastAsia="ro-RO"/>
        </w:rPr>
        <w:t>”</w:t>
      </w:r>
      <w:r w:rsidR="00E53C19" w:rsidRPr="00D63705">
        <w:rPr>
          <w:rFonts w:ascii="Montserrat Light" w:eastAsia="Calibri" w:hAnsi="Montserrat Light" w:cs="Times New Roman"/>
          <w:sz w:val="24"/>
          <w:szCs w:val="24"/>
          <w:lang w:val="ro-RO" w:eastAsia="ro-RO"/>
        </w:rPr>
        <w:t xml:space="preserve"> se modifică după cum urmează:</w:t>
      </w:r>
    </w:p>
    <w:p w14:paraId="2208C7A7" w14:textId="77777777" w:rsidR="00E53C19" w:rsidRPr="00D63705" w:rsidRDefault="00E53C19" w:rsidP="00291881">
      <w:pPr>
        <w:jc w:val="both"/>
        <w:rPr>
          <w:rFonts w:ascii="Montserrat Light" w:eastAsia="Calibri" w:hAnsi="Montserrat Light" w:cs="Times New Roman"/>
          <w:sz w:val="24"/>
          <w:szCs w:val="24"/>
          <w:lang w:val="ro-RO" w:eastAsia="ro-RO"/>
        </w:rPr>
      </w:pPr>
    </w:p>
    <w:p w14:paraId="70F79412" w14:textId="76B3CEA0" w:rsidR="00E53C19" w:rsidRPr="00D63705" w:rsidRDefault="00175128" w:rsidP="00E53C19">
      <w:pPr>
        <w:pStyle w:val="Listparagraf"/>
        <w:numPr>
          <w:ilvl w:val="0"/>
          <w:numId w:val="36"/>
        </w:numPr>
        <w:jc w:val="both"/>
        <w:rPr>
          <w:rFonts w:ascii="Montserrat Light" w:hAnsi="Montserrat Light"/>
          <w:b/>
          <w:bCs/>
          <w:sz w:val="24"/>
          <w:szCs w:val="24"/>
          <w:lang w:val="ro-RO" w:eastAsia="ro-RO"/>
        </w:rPr>
      </w:pPr>
      <w:r w:rsidRPr="00D63705">
        <w:rPr>
          <w:rFonts w:ascii="Montserrat Light" w:hAnsi="Montserrat Light"/>
          <w:sz w:val="24"/>
          <w:szCs w:val="24"/>
          <w:lang w:val="ro-RO" w:eastAsia="ro-RO"/>
        </w:rPr>
        <w:t xml:space="preserve">Art. 3 </w:t>
      </w:r>
      <w:r w:rsidR="0041205F" w:rsidRPr="00D63705">
        <w:rPr>
          <w:rFonts w:ascii="Montserrat Light" w:hAnsi="Montserrat Light"/>
          <w:sz w:val="24"/>
          <w:szCs w:val="24"/>
          <w:lang w:val="ro-RO" w:eastAsia="ro-RO"/>
        </w:rPr>
        <w:t xml:space="preserve"> </w:t>
      </w:r>
      <w:r w:rsidR="00E53C19" w:rsidRPr="00D63705">
        <w:rPr>
          <w:rFonts w:ascii="Montserrat Light" w:hAnsi="Montserrat Light"/>
          <w:sz w:val="24"/>
          <w:szCs w:val="24"/>
          <w:lang w:val="ro-RO" w:eastAsia="ro-RO"/>
        </w:rPr>
        <w:t>se modifică și va avea următorul c</w:t>
      </w:r>
      <w:r w:rsidR="00100AFB">
        <w:rPr>
          <w:rFonts w:ascii="Montserrat Light" w:hAnsi="Montserrat Light"/>
          <w:sz w:val="24"/>
          <w:szCs w:val="24"/>
          <w:lang w:val="ro-RO" w:eastAsia="ro-RO"/>
        </w:rPr>
        <w:t>uprins</w:t>
      </w:r>
      <w:r w:rsidR="00E53C19" w:rsidRPr="00D63705">
        <w:rPr>
          <w:rFonts w:ascii="Montserrat Light" w:hAnsi="Montserrat Light"/>
          <w:b/>
          <w:bCs/>
          <w:sz w:val="24"/>
          <w:szCs w:val="24"/>
          <w:lang w:val="ro-RO" w:eastAsia="ro-RO"/>
        </w:rPr>
        <w:t xml:space="preserve">: </w:t>
      </w:r>
    </w:p>
    <w:p w14:paraId="1ED1288E" w14:textId="07B685AF" w:rsidR="00D460A7" w:rsidRDefault="00E53C19" w:rsidP="00291881">
      <w:pPr>
        <w:jc w:val="both"/>
        <w:rPr>
          <w:rFonts w:ascii="Montserrat Light" w:hAnsi="Montserrat Light"/>
          <w:sz w:val="24"/>
          <w:szCs w:val="24"/>
          <w:lang w:val="ro-RO"/>
        </w:rPr>
      </w:pPr>
      <w:r w:rsidRPr="00D63705">
        <w:rPr>
          <w:rFonts w:ascii="Montserrat Light" w:eastAsia="Calibri" w:hAnsi="Montserrat Light" w:cs="Times New Roman"/>
          <w:sz w:val="24"/>
          <w:szCs w:val="24"/>
          <w:lang w:val="ro-RO" w:eastAsia="ro-RO"/>
        </w:rPr>
        <w:t>”</w:t>
      </w:r>
      <w:r w:rsidR="00C12C05">
        <w:rPr>
          <w:rFonts w:ascii="Montserrat Light" w:eastAsia="Calibri" w:hAnsi="Montserrat Light" w:cs="Times New Roman"/>
          <w:sz w:val="24"/>
          <w:szCs w:val="24"/>
          <w:lang w:val="ro-RO" w:eastAsia="ro-RO"/>
        </w:rPr>
        <w:t xml:space="preserve">Art. 3. </w:t>
      </w:r>
      <w:r w:rsidR="00A04913" w:rsidRPr="00D63705">
        <w:rPr>
          <w:rFonts w:ascii="Montserrat Light" w:hAnsi="Montserrat Light"/>
          <w:sz w:val="24"/>
          <w:szCs w:val="24"/>
          <w:lang w:val="ro-RO"/>
        </w:rPr>
        <w:t>Se aprobă valoarea totală a proiectului</w:t>
      </w:r>
      <w:bookmarkStart w:id="10" w:name="_Hlk172884746"/>
      <w:r w:rsidR="00F46D31" w:rsidRPr="00D63705">
        <w:rPr>
          <w:rFonts w:ascii="Montserrat Light" w:eastAsia="Calibri" w:hAnsi="Montserrat Light" w:cs="Times New Roman"/>
          <w:sz w:val="24"/>
          <w:szCs w:val="24"/>
          <w:lang w:val="ro-RO" w:eastAsia="ro-RO"/>
        </w:rPr>
        <w:t xml:space="preserve"> </w:t>
      </w:r>
      <w:r w:rsidR="008B261E" w:rsidRPr="00D63705">
        <w:rPr>
          <w:rFonts w:ascii="Montserrat Light" w:eastAsia="Calibri" w:hAnsi="Montserrat Light" w:cs="Times New Roman"/>
          <w:sz w:val="24"/>
          <w:szCs w:val="24"/>
          <w:lang w:val="ro-RO" w:eastAsia="ro-RO"/>
        </w:rPr>
        <w:t>”</w:t>
      </w:r>
      <w:r w:rsidR="008B261E" w:rsidRPr="00D63705">
        <w:rPr>
          <w:rFonts w:ascii="Montserrat Light" w:hAnsi="Montserrat Light"/>
          <w:sz w:val="24"/>
          <w:szCs w:val="24"/>
          <w:lang w:val="ro-RO"/>
        </w:rPr>
        <w:t>Dotarea Ambulatoriului Integrat al Spitalului Clinic de Boli Infecțioase Cluj-Napoca cu echipamente medicale</w:t>
      </w:r>
      <w:r w:rsidR="008B261E" w:rsidRPr="00D63705">
        <w:rPr>
          <w:rFonts w:ascii="Montserrat Light" w:eastAsia="Calibri" w:hAnsi="Montserrat Light" w:cs="Times New Roman"/>
          <w:sz w:val="24"/>
          <w:szCs w:val="24"/>
          <w:lang w:val="ro-RO" w:eastAsia="ro-RO"/>
        </w:rPr>
        <w:t>”</w:t>
      </w:r>
      <w:bookmarkEnd w:id="10"/>
      <w:r w:rsidR="00F46D31" w:rsidRPr="00D63705">
        <w:rPr>
          <w:rFonts w:ascii="Montserrat Light" w:eastAsia="Calibri" w:hAnsi="Montserrat Light" w:cs="Times New Roman"/>
          <w:sz w:val="24"/>
          <w:szCs w:val="24"/>
          <w:lang w:val="ro-RO" w:eastAsia="ro-RO"/>
        </w:rPr>
        <w:t>,</w:t>
      </w:r>
      <w:r w:rsidR="00A04913" w:rsidRPr="00D63705">
        <w:rPr>
          <w:rFonts w:ascii="Montserrat Light" w:hAnsi="Montserrat Light"/>
          <w:sz w:val="24"/>
          <w:szCs w:val="24"/>
          <w:lang w:val="ro-RO"/>
        </w:rPr>
        <w:t xml:space="preserve"> în cuantum de </w:t>
      </w:r>
      <w:r w:rsidR="0041205F" w:rsidRPr="00D63705">
        <w:rPr>
          <w:rFonts w:ascii="Montserrat Light" w:hAnsi="Montserrat Light" w:cs="Times New Roman"/>
          <w:sz w:val="24"/>
          <w:szCs w:val="24"/>
          <w:lang w:val="ro-RO"/>
        </w:rPr>
        <w:t>14.903.261,79</w:t>
      </w:r>
      <w:r w:rsidR="009E5213" w:rsidRPr="00D63705">
        <w:rPr>
          <w:rFonts w:ascii="Montserrat Light" w:hAnsi="Montserrat Light" w:cs="Times New Roman"/>
          <w:sz w:val="24"/>
          <w:szCs w:val="24"/>
          <w:lang w:val="ro-RO"/>
        </w:rPr>
        <w:t xml:space="preserve"> </w:t>
      </w:r>
      <w:r w:rsidR="00A04913" w:rsidRPr="00D63705">
        <w:rPr>
          <w:rFonts w:ascii="Montserrat Light" w:hAnsi="Montserrat Light"/>
          <w:sz w:val="24"/>
          <w:szCs w:val="24"/>
          <w:lang w:val="ro-RO"/>
        </w:rPr>
        <w:t>lei (inclusiv TVA)</w:t>
      </w:r>
      <w:r w:rsidR="009211C1" w:rsidRPr="00D63705">
        <w:rPr>
          <w:rFonts w:ascii="Montserrat Light" w:hAnsi="Montserrat Light"/>
          <w:sz w:val="24"/>
          <w:szCs w:val="24"/>
          <w:lang w:val="ro-RO"/>
        </w:rPr>
        <w:t>.</w:t>
      </w:r>
      <w:r w:rsidRPr="00D63705">
        <w:rPr>
          <w:rFonts w:ascii="Montserrat Light" w:hAnsi="Montserrat Light"/>
          <w:sz w:val="24"/>
          <w:szCs w:val="24"/>
          <w:lang w:val="ro-RO"/>
        </w:rPr>
        <w:t>”</w:t>
      </w:r>
    </w:p>
    <w:p w14:paraId="0AC33925" w14:textId="77777777" w:rsidR="00D63705" w:rsidRPr="00D63705" w:rsidRDefault="00D63705" w:rsidP="00291881">
      <w:pPr>
        <w:jc w:val="both"/>
        <w:rPr>
          <w:rFonts w:ascii="Montserrat Light" w:hAnsi="Montserrat Light"/>
          <w:sz w:val="24"/>
          <w:szCs w:val="24"/>
          <w:lang w:val="ro-RO"/>
        </w:rPr>
      </w:pPr>
    </w:p>
    <w:p w14:paraId="428B6ECA" w14:textId="17FE5FD3" w:rsidR="00D63705" w:rsidRPr="00D63705" w:rsidRDefault="00D63705" w:rsidP="00D460A7">
      <w:pPr>
        <w:pStyle w:val="Listparagraf"/>
        <w:numPr>
          <w:ilvl w:val="0"/>
          <w:numId w:val="36"/>
        </w:numPr>
        <w:jc w:val="both"/>
        <w:rPr>
          <w:rFonts w:ascii="Montserrat Light" w:hAnsi="Montserrat Light"/>
          <w:sz w:val="24"/>
          <w:szCs w:val="24"/>
          <w:lang w:val="ro-RO"/>
        </w:rPr>
      </w:pPr>
      <w:r w:rsidRPr="00D63705">
        <w:rPr>
          <w:rFonts w:ascii="Montserrat Light" w:hAnsi="Montserrat Light"/>
          <w:sz w:val="24"/>
          <w:szCs w:val="24"/>
          <w:lang w:val="ro-RO"/>
        </w:rPr>
        <w:t xml:space="preserve">După art. 3 se introduce </w:t>
      </w:r>
      <w:r w:rsidR="00C12C05">
        <w:rPr>
          <w:rFonts w:ascii="Montserrat Light" w:hAnsi="Montserrat Light"/>
          <w:sz w:val="24"/>
          <w:szCs w:val="24"/>
          <w:lang w:val="ro-RO"/>
        </w:rPr>
        <w:t>art. 3</w:t>
      </w:r>
      <w:r w:rsidR="00C12C05">
        <w:rPr>
          <w:rFonts w:ascii="Montserrat Light" w:hAnsi="Montserrat Light"/>
          <w:sz w:val="24"/>
          <w:szCs w:val="24"/>
          <w:vertAlign w:val="superscript"/>
          <w:lang w:val="ro-RO"/>
        </w:rPr>
        <w:t>1</w:t>
      </w:r>
      <w:r w:rsidR="00C12C05">
        <w:rPr>
          <w:rFonts w:ascii="Montserrat Light" w:hAnsi="Montserrat Light"/>
          <w:sz w:val="24"/>
          <w:szCs w:val="24"/>
          <w:lang w:val="ro-RO"/>
        </w:rPr>
        <w:t xml:space="preserve"> </w:t>
      </w:r>
      <w:r w:rsidRPr="00D63705">
        <w:rPr>
          <w:rFonts w:ascii="Montserrat Light" w:hAnsi="Montserrat Light"/>
          <w:sz w:val="24"/>
          <w:szCs w:val="24"/>
          <w:lang w:val="ro-RO"/>
        </w:rPr>
        <w:t xml:space="preserve"> care are următorul c</w:t>
      </w:r>
      <w:r w:rsidR="00100AFB">
        <w:rPr>
          <w:rFonts w:ascii="Montserrat Light" w:hAnsi="Montserrat Light"/>
          <w:sz w:val="24"/>
          <w:szCs w:val="24"/>
          <w:lang w:val="ro-RO"/>
        </w:rPr>
        <w:t>uprins</w:t>
      </w:r>
      <w:r w:rsidRPr="00D63705">
        <w:rPr>
          <w:rFonts w:ascii="Montserrat Light" w:hAnsi="Montserrat Light"/>
          <w:sz w:val="24"/>
          <w:szCs w:val="24"/>
          <w:lang w:val="ro-RO"/>
        </w:rPr>
        <w:t>:</w:t>
      </w:r>
    </w:p>
    <w:p w14:paraId="2AFFC90F" w14:textId="48FBB1B6" w:rsidR="00D63705" w:rsidRPr="00D63705" w:rsidRDefault="00D63705" w:rsidP="00D63705">
      <w:pPr>
        <w:jc w:val="both"/>
        <w:rPr>
          <w:rFonts w:ascii="Montserrat Light" w:hAnsi="Montserrat Light"/>
          <w:sz w:val="24"/>
          <w:szCs w:val="24"/>
          <w:lang w:val="ro-RO"/>
        </w:rPr>
      </w:pPr>
      <w:r w:rsidRPr="00D63705">
        <w:rPr>
          <w:rFonts w:ascii="Montserrat Light" w:hAnsi="Montserrat Light"/>
          <w:sz w:val="24"/>
          <w:szCs w:val="24"/>
          <w:lang w:val="ro-RO"/>
        </w:rPr>
        <w:t xml:space="preserve"> (1)  Se vor asigura toate resursele financiare necesare implementarii proiectului in condițiile rambursării/decontării ulterioare a cheltuielilor din instrumente structurale, inclusiv suportarea din bugetul propriu al corecțiilor ce pot fi identificate în procedura de verificare a achiziției.</w:t>
      </w:r>
    </w:p>
    <w:p w14:paraId="31D0FE12" w14:textId="77777777" w:rsidR="00D63705" w:rsidRPr="00D63705" w:rsidRDefault="00D63705" w:rsidP="00D63705">
      <w:pPr>
        <w:jc w:val="both"/>
        <w:rPr>
          <w:rFonts w:ascii="Montserrat Light" w:hAnsi="Montserrat Light"/>
          <w:sz w:val="24"/>
          <w:szCs w:val="24"/>
          <w:lang w:val="ro-RO"/>
        </w:rPr>
      </w:pPr>
    </w:p>
    <w:p w14:paraId="39AFC62A" w14:textId="6A6BC7EC" w:rsidR="00D63705" w:rsidRDefault="00D63705" w:rsidP="00D63705">
      <w:pPr>
        <w:jc w:val="both"/>
        <w:rPr>
          <w:rFonts w:ascii="Montserrat Light" w:hAnsi="Montserrat Light"/>
          <w:sz w:val="24"/>
          <w:szCs w:val="24"/>
          <w:lang w:val="ro-RO"/>
        </w:rPr>
      </w:pPr>
      <w:r w:rsidRPr="00D63705">
        <w:rPr>
          <w:rFonts w:ascii="Montserrat Light" w:hAnsi="Montserrat Light"/>
          <w:sz w:val="24"/>
          <w:szCs w:val="24"/>
          <w:lang w:val="ro-RO"/>
        </w:rPr>
        <w:t xml:space="preserve"> (2) Sumele reprezentand cheltuieli de mentenanță, întreținere ale proiectului „Dotarea Ambulatoriului integrat al Spitalului Clinic de Boli Infectioase Cluj-Napoca cu echipamente medicale”, pe întreaga perioada de durabilitate a acestuia, se vor suporta de către Spitalul Clinic de Boli Infecțioase Cluj-Napoca.</w:t>
      </w:r>
    </w:p>
    <w:p w14:paraId="2C66E5C4" w14:textId="77777777" w:rsidR="00C12C05" w:rsidRDefault="00C12C05" w:rsidP="00D63705">
      <w:pPr>
        <w:jc w:val="both"/>
        <w:rPr>
          <w:rFonts w:ascii="Montserrat Light" w:hAnsi="Montserrat Light"/>
          <w:sz w:val="24"/>
          <w:szCs w:val="24"/>
          <w:lang w:val="ro-RO"/>
        </w:rPr>
      </w:pPr>
    </w:p>
    <w:p w14:paraId="6A0F9830" w14:textId="4976F5C0" w:rsidR="00C12C05" w:rsidRPr="00C12C05" w:rsidRDefault="00C12C05" w:rsidP="00C12C05">
      <w:pPr>
        <w:pStyle w:val="Listparagraf"/>
        <w:numPr>
          <w:ilvl w:val="0"/>
          <w:numId w:val="36"/>
        </w:numPr>
        <w:jc w:val="both"/>
        <w:rPr>
          <w:rFonts w:ascii="Montserrat Light" w:hAnsi="Montserrat Light"/>
          <w:sz w:val="24"/>
          <w:szCs w:val="24"/>
          <w:lang w:val="ro-RO"/>
        </w:rPr>
      </w:pPr>
      <w:r>
        <w:rPr>
          <w:rFonts w:ascii="Montserrat Light" w:hAnsi="Montserrat Light"/>
          <w:sz w:val="24"/>
          <w:szCs w:val="24"/>
          <w:lang w:val="ro-RO"/>
        </w:rPr>
        <w:t>Art. 4 se abrogă.</w:t>
      </w:r>
    </w:p>
    <w:p w14:paraId="7A26264D" w14:textId="77777777" w:rsidR="00D63705" w:rsidRPr="00D63705" w:rsidRDefault="00D63705" w:rsidP="00D63705">
      <w:pPr>
        <w:rPr>
          <w:rFonts w:ascii="Montserrat Light" w:hAnsi="Montserrat Light"/>
          <w:sz w:val="24"/>
          <w:szCs w:val="24"/>
          <w:lang w:val="ro-RO"/>
        </w:rPr>
      </w:pPr>
    </w:p>
    <w:p w14:paraId="34616EFD" w14:textId="7A41B620" w:rsidR="00E53C19" w:rsidRPr="00D63705" w:rsidRDefault="00C9370F" w:rsidP="00D460A7">
      <w:pPr>
        <w:pStyle w:val="Listparagraf"/>
        <w:numPr>
          <w:ilvl w:val="0"/>
          <w:numId w:val="36"/>
        </w:numPr>
        <w:jc w:val="both"/>
        <w:rPr>
          <w:rFonts w:ascii="Montserrat Light" w:hAnsi="Montserrat Light"/>
          <w:b/>
          <w:bCs/>
          <w:sz w:val="24"/>
          <w:szCs w:val="24"/>
          <w:lang w:val="ro-RO"/>
        </w:rPr>
      </w:pPr>
      <w:r w:rsidRPr="00D63705">
        <w:rPr>
          <w:rFonts w:ascii="Montserrat Light" w:hAnsi="Montserrat Light"/>
          <w:sz w:val="24"/>
          <w:szCs w:val="24"/>
          <w:lang w:val="ro-RO"/>
        </w:rPr>
        <w:t xml:space="preserve">Art. </w:t>
      </w:r>
      <w:r w:rsidR="005914C7" w:rsidRPr="00D63705">
        <w:rPr>
          <w:rFonts w:ascii="Montserrat Light" w:hAnsi="Montserrat Light"/>
          <w:sz w:val="24"/>
          <w:szCs w:val="24"/>
          <w:lang w:val="ro-RO"/>
        </w:rPr>
        <w:t>5</w:t>
      </w:r>
      <w:r w:rsidR="00E53C19" w:rsidRPr="00D63705">
        <w:rPr>
          <w:rFonts w:ascii="Montserrat Light" w:hAnsi="Montserrat Light"/>
          <w:sz w:val="24"/>
          <w:szCs w:val="24"/>
          <w:lang w:val="ro-RO" w:eastAsia="ro-RO"/>
        </w:rPr>
        <w:t xml:space="preserve"> </w:t>
      </w:r>
      <w:r w:rsidR="00E53C19" w:rsidRPr="00D63705">
        <w:rPr>
          <w:rFonts w:ascii="Montserrat Light" w:hAnsi="Montserrat Light"/>
          <w:sz w:val="24"/>
          <w:szCs w:val="24"/>
          <w:lang w:val="ro-RO"/>
        </w:rPr>
        <w:t>se modifică și va avea următorul</w:t>
      </w:r>
      <w:r w:rsidR="00100AFB">
        <w:rPr>
          <w:rFonts w:ascii="Montserrat Light" w:hAnsi="Montserrat Light"/>
          <w:sz w:val="24"/>
          <w:szCs w:val="24"/>
          <w:lang w:val="ro-RO"/>
        </w:rPr>
        <w:t xml:space="preserve"> cuprins</w:t>
      </w:r>
      <w:r w:rsidR="00E53C19" w:rsidRPr="00D63705">
        <w:rPr>
          <w:rFonts w:ascii="Montserrat Light" w:hAnsi="Montserrat Light"/>
          <w:sz w:val="24"/>
          <w:szCs w:val="24"/>
          <w:lang w:val="ro-RO"/>
        </w:rPr>
        <w:t>:</w:t>
      </w:r>
      <w:r w:rsidR="00E53C19" w:rsidRPr="00D63705">
        <w:rPr>
          <w:rFonts w:ascii="Montserrat Light" w:hAnsi="Montserrat Light"/>
          <w:b/>
          <w:bCs/>
          <w:sz w:val="24"/>
          <w:szCs w:val="24"/>
          <w:lang w:val="ro-RO"/>
        </w:rPr>
        <w:t xml:space="preserve"> </w:t>
      </w:r>
      <w:r w:rsidRPr="00D63705">
        <w:rPr>
          <w:rFonts w:ascii="Montserrat Light" w:hAnsi="Montserrat Light"/>
          <w:b/>
          <w:bCs/>
          <w:sz w:val="24"/>
          <w:szCs w:val="24"/>
          <w:lang w:val="ro-RO"/>
        </w:rPr>
        <w:t xml:space="preserve"> </w:t>
      </w:r>
    </w:p>
    <w:p w14:paraId="2CB4DD1B" w14:textId="37BCFAD9" w:rsidR="00AC2AED" w:rsidRPr="00D63705" w:rsidRDefault="00E53C19" w:rsidP="00AC2AED">
      <w:pPr>
        <w:jc w:val="both"/>
        <w:rPr>
          <w:rFonts w:ascii="Montserrat Light" w:eastAsia="Calibri" w:hAnsi="Montserrat Light" w:cs="Times New Roman"/>
          <w:sz w:val="24"/>
          <w:szCs w:val="24"/>
          <w:lang w:val="ro-RO" w:eastAsia="ro-RO"/>
        </w:rPr>
      </w:pPr>
      <w:r w:rsidRPr="00D63705">
        <w:rPr>
          <w:rFonts w:ascii="Montserrat Light" w:hAnsi="Montserrat Light"/>
          <w:sz w:val="24"/>
          <w:szCs w:val="24"/>
          <w:lang w:val="ro-RO"/>
        </w:rPr>
        <w:t>”</w:t>
      </w:r>
      <w:r w:rsidR="00C12C05">
        <w:rPr>
          <w:rFonts w:ascii="Montserrat Light" w:hAnsi="Montserrat Light"/>
          <w:sz w:val="24"/>
          <w:szCs w:val="24"/>
          <w:lang w:val="ro-RO"/>
        </w:rPr>
        <w:t xml:space="preserve"> Art. 5. </w:t>
      </w:r>
      <w:r w:rsidR="0039391C" w:rsidRPr="00D63705">
        <w:rPr>
          <w:rFonts w:ascii="Montserrat Light" w:hAnsi="Montserrat Light"/>
          <w:sz w:val="24"/>
          <w:szCs w:val="24"/>
          <w:lang w:val="ro-RO"/>
        </w:rPr>
        <w:t>Se aprobă contribuția de 2% din valoarea eligibilă a proiectului, în cuantum de</w:t>
      </w:r>
      <w:r w:rsidR="00C1765D" w:rsidRPr="00D63705">
        <w:rPr>
          <w:rFonts w:ascii="Montserrat Light" w:hAnsi="Montserrat Light"/>
          <w:sz w:val="24"/>
          <w:szCs w:val="24"/>
          <w:lang w:val="ro-RO"/>
        </w:rPr>
        <w:t xml:space="preserve"> </w:t>
      </w:r>
      <w:r w:rsidR="004D19A4" w:rsidRPr="00D63705">
        <w:rPr>
          <w:rFonts w:ascii="Montserrat Light" w:hAnsi="Montserrat Light"/>
          <w:sz w:val="24"/>
          <w:szCs w:val="24"/>
          <w:lang w:val="ro-RO"/>
        </w:rPr>
        <w:t xml:space="preserve">298.065,24 </w:t>
      </w:r>
      <w:r w:rsidR="0039391C" w:rsidRPr="00D63705">
        <w:rPr>
          <w:rFonts w:ascii="Montserrat Light" w:hAnsi="Montserrat Light"/>
          <w:sz w:val="24"/>
          <w:szCs w:val="24"/>
          <w:lang w:val="ro-RO"/>
        </w:rPr>
        <w:t>lei (inclusiv TVA), reprezentând cofinanțarea proiectului</w:t>
      </w:r>
      <w:r w:rsidR="008B261E" w:rsidRPr="00D63705">
        <w:rPr>
          <w:rFonts w:ascii="Montserrat Light" w:hAnsi="Montserrat Light"/>
          <w:sz w:val="24"/>
          <w:szCs w:val="24"/>
          <w:lang w:val="ro-RO"/>
        </w:rPr>
        <w:t xml:space="preserve"> ”Dotarea Ambulatoriului Integrat al Spitalului Clinic de Boli Infecțioase Cluj-Napoca cu echipamente medicale</w:t>
      </w:r>
      <w:r w:rsidR="0041205F" w:rsidRPr="00D63705">
        <w:rPr>
          <w:rFonts w:ascii="Montserrat Light" w:eastAsia="Calibri" w:hAnsi="Montserrat Light" w:cs="Times New Roman"/>
          <w:sz w:val="24"/>
          <w:szCs w:val="24"/>
          <w:lang w:val="ro-RO" w:eastAsia="ro-RO"/>
        </w:rPr>
        <w:t>.</w:t>
      </w:r>
      <w:r w:rsidRPr="00D63705">
        <w:rPr>
          <w:rFonts w:ascii="Montserrat Light" w:eastAsia="Calibri" w:hAnsi="Montserrat Light" w:cs="Times New Roman"/>
          <w:sz w:val="24"/>
          <w:szCs w:val="24"/>
          <w:lang w:val="ro-RO" w:eastAsia="ro-RO"/>
        </w:rPr>
        <w:t>”</w:t>
      </w:r>
    </w:p>
    <w:p w14:paraId="31D87967" w14:textId="31932762" w:rsidR="0039391C" w:rsidRPr="00D63705" w:rsidRDefault="0039391C" w:rsidP="00796236">
      <w:pPr>
        <w:jc w:val="both"/>
        <w:rPr>
          <w:rFonts w:ascii="Montserrat Light" w:hAnsi="Montserrat Light"/>
          <w:sz w:val="24"/>
          <w:szCs w:val="24"/>
          <w:lang w:val="ro-RO"/>
        </w:rPr>
      </w:pPr>
    </w:p>
    <w:p w14:paraId="1FD4A0C2" w14:textId="67F01565" w:rsidR="00E53C19" w:rsidRPr="00D63705" w:rsidRDefault="00C12C05" w:rsidP="00D63705">
      <w:pPr>
        <w:pStyle w:val="Listparagraf"/>
        <w:numPr>
          <w:ilvl w:val="0"/>
          <w:numId w:val="36"/>
        </w:numPr>
        <w:ind w:left="0" w:firstLine="360"/>
        <w:jc w:val="both"/>
        <w:rPr>
          <w:rFonts w:ascii="Montserrat Light" w:hAnsi="Montserrat Light"/>
          <w:sz w:val="24"/>
          <w:szCs w:val="24"/>
          <w:lang w:val="ro-RO"/>
        </w:rPr>
      </w:pPr>
      <w:r>
        <w:rPr>
          <w:rFonts w:ascii="Montserrat Light" w:hAnsi="Montserrat Light"/>
          <w:sz w:val="24"/>
          <w:szCs w:val="24"/>
          <w:lang w:val="ro-RO"/>
        </w:rPr>
        <w:t xml:space="preserve"> </w:t>
      </w:r>
      <w:r w:rsidR="00E53C19" w:rsidRPr="00D63705">
        <w:rPr>
          <w:rFonts w:ascii="Montserrat Light" w:hAnsi="Montserrat Light"/>
          <w:sz w:val="24"/>
          <w:szCs w:val="24"/>
          <w:lang w:val="ro-RO"/>
        </w:rPr>
        <w:t xml:space="preserve">Anexa nr. 2 </w:t>
      </w:r>
      <w:r w:rsidR="00D25DED" w:rsidRPr="00D63705">
        <w:rPr>
          <w:rFonts w:ascii="Montserrat Light" w:hAnsi="Montserrat Light"/>
          <w:sz w:val="24"/>
          <w:szCs w:val="24"/>
          <w:lang w:val="ro-RO"/>
        </w:rPr>
        <w:t>- ”Acord de Parteneriat”</w:t>
      </w:r>
      <w:r w:rsidR="00E53C19" w:rsidRPr="00D63705">
        <w:rPr>
          <w:rFonts w:ascii="Montserrat Light" w:hAnsi="Montserrat Light"/>
          <w:sz w:val="24"/>
          <w:szCs w:val="24"/>
          <w:lang w:val="ro-RO"/>
        </w:rPr>
        <w:t xml:space="preserve"> se </w:t>
      </w:r>
      <w:r w:rsidR="00D460A7" w:rsidRPr="00D63705">
        <w:rPr>
          <w:rFonts w:ascii="Montserrat Light" w:hAnsi="Montserrat Light"/>
          <w:sz w:val="24"/>
          <w:szCs w:val="24"/>
          <w:lang w:val="ro-RO"/>
        </w:rPr>
        <w:t xml:space="preserve">modifică și se </w:t>
      </w:r>
      <w:r w:rsidR="00E53C19" w:rsidRPr="00D63705">
        <w:rPr>
          <w:rFonts w:ascii="Montserrat Light" w:hAnsi="Montserrat Light"/>
          <w:sz w:val="24"/>
          <w:szCs w:val="24"/>
          <w:lang w:val="ro-RO"/>
        </w:rPr>
        <w:t xml:space="preserve">înlocuiește cu Anexa care face parte integrantă </w:t>
      </w:r>
      <w:r w:rsidR="00D25DED" w:rsidRPr="00D63705">
        <w:rPr>
          <w:rFonts w:ascii="Montserrat Light" w:hAnsi="Montserrat Light"/>
          <w:sz w:val="24"/>
          <w:szCs w:val="24"/>
          <w:lang w:val="ro-RO"/>
        </w:rPr>
        <w:t>din</w:t>
      </w:r>
      <w:r w:rsidR="00E53C19" w:rsidRPr="00D63705">
        <w:rPr>
          <w:rFonts w:ascii="Montserrat Light" w:hAnsi="Montserrat Light"/>
          <w:sz w:val="24"/>
          <w:szCs w:val="24"/>
          <w:lang w:val="ro-RO"/>
        </w:rPr>
        <w:t xml:space="preserve"> prezenta hotărâre.</w:t>
      </w:r>
    </w:p>
    <w:p w14:paraId="405BCE61" w14:textId="0071B73C" w:rsidR="00175128" w:rsidRPr="00D63705" w:rsidRDefault="00E55914" w:rsidP="00796236">
      <w:pPr>
        <w:jc w:val="both"/>
        <w:rPr>
          <w:rFonts w:ascii="Montserrat Light" w:hAnsi="Montserrat Light"/>
          <w:noProof/>
          <w:color w:val="000000" w:themeColor="text1"/>
          <w:sz w:val="24"/>
          <w:szCs w:val="24"/>
          <w:lang w:val="ro-RO" w:eastAsia="ro-RO"/>
        </w:rPr>
      </w:pPr>
      <w:r w:rsidRPr="00D63705">
        <w:rPr>
          <w:rFonts w:ascii="Montserrat Light" w:hAnsi="Montserrat Light"/>
          <w:sz w:val="24"/>
          <w:szCs w:val="24"/>
          <w:lang w:val="ro-RO"/>
        </w:rPr>
        <w:t xml:space="preserve"> </w:t>
      </w:r>
    </w:p>
    <w:p w14:paraId="52BE5D6B" w14:textId="258F2FB9" w:rsidR="001C0D07" w:rsidRPr="00D63705" w:rsidRDefault="008F76F2" w:rsidP="00796236">
      <w:pPr>
        <w:jc w:val="both"/>
        <w:rPr>
          <w:rFonts w:ascii="Montserrat Light" w:hAnsi="Montserrat Light"/>
          <w:sz w:val="24"/>
          <w:szCs w:val="24"/>
          <w:lang w:val="ro-RO"/>
        </w:rPr>
      </w:pPr>
      <w:r w:rsidRPr="00D63705">
        <w:rPr>
          <w:rFonts w:ascii="Montserrat Light" w:hAnsi="Montserrat Light"/>
          <w:b/>
          <w:bCs/>
          <w:noProof/>
          <w:sz w:val="24"/>
          <w:szCs w:val="24"/>
          <w:lang w:val="ro-RO" w:eastAsia="ro-RO"/>
        </w:rPr>
        <w:t xml:space="preserve">Art. </w:t>
      </w:r>
      <w:r w:rsidR="00D63705" w:rsidRPr="00D63705">
        <w:rPr>
          <w:rFonts w:ascii="Montserrat Light" w:hAnsi="Montserrat Light"/>
          <w:b/>
          <w:bCs/>
          <w:noProof/>
          <w:sz w:val="24"/>
          <w:szCs w:val="24"/>
          <w:lang w:val="ro-RO" w:eastAsia="ro-RO"/>
        </w:rPr>
        <w:t>II</w:t>
      </w:r>
      <w:r w:rsidR="00E53C19" w:rsidRPr="00D63705">
        <w:rPr>
          <w:rFonts w:ascii="Montserrat Light" w:hAnsi="Montserrat Light"/>
          <w:b/>
          <w:bCs/>
          <w:noProof/>
          <w:sz w:val="24"/>
          <w:szCs w:val="24"/>
          <w:lang w:val="ro-RO" w:eastAsia="ro-RO"/>
        </w:rPr>
        <w:t>.</w:t>
      </w:r>
      <w:r w:rsidR="00E55914" w:rsidRPr="00D63705">
        <w:rPr>
          <w:rFonts w:ascii="Montserrat Light" w:hAnsi="Montserrat Light"/>
          <w:noProof/>
          <w:sz w:val="24"/>
          <w:szCs w:val="24"/>
          <w:lang w:val="ro-RO" w:eastAsia="ro-RO"/>
        </w:rPr>
        <w:t xml:space="preserve"> </w:t>
      </w:r>
      <w:r w:rsidRPr="00D63705">
        <w:rPr>
          <w:rFonts w:ascii="Montserrat Light" w:hAnsi="Montserrat Light"/>
          <w:noProof/>
          <w:sz w:val="24"/>
          <w:szCs w:val="24"/>
          <w:lang w:val="ro-RO" w:eastAsia="ro-RO"/>
        </w:rPr>
        <w:t xml:space="preserve"> </w:t>
      </w:r>
      <w:r w:rsidR="001C0D07" w:rsidRPr="00D63705">
        <w:rPr>
          <w:rFonts w:ascii="Montserrat Light" w:hAnsi="Montserrat Light"/>
          <w:noProof/>
          <w:sz w:val="24"/>
          <w:szCs w:val="24"/>
          <w:lang w:val="ro-RO" w:eastAsia="ro-RO"/>
        </w:rPr>
        <w:t>Prezenta hotărâre se comunică</w:t>
      </w:r>
      <w:r w:rsidR="001C0D07" w:rsidRPr="00D63705">
        <w:rPr>
          <w:rFonts w:ascii="Montserrat Light" w:hAnsi="Montserrat Light"/>
          <w:sz w:val="24"/>
          <w:szCs w:val="24"/>
          <w:lang w:val="ro-RO"/>
        </w:rPr>
        <w:t xml:space="preserve"> Direcţiei </w:t>
      </w:r>
      <w:r w:rsidR="001C0D07" w:rsidRPr="00D63705">
        <w:rPr>
          <w:rFonts w:ascii="Montserrat Light" w:hAnsi="Montserrat Light"/>
          <w:noProof/>
          <w:sz w:val="24"/>
          <w:szCs w:val="24"/>
          <w:lang w:val="ro-RO"/>
        </w:rPr>
        <w:t xml:space="preserve">Dezvoltare şi Investiţii; Direcţiei Generale Buget-Finanțe, Resurse Umane; </w:t>
      </w:r>
      <w:r w:rsidR="00B25F11" w:rsidRPr="00D63705">
        <w:rPr>
          <w:rFonts w:ascii="Montserrat Light" w:hAnsi="Montserrat Light"/>
          <w:sz w:val="24"/>
          <w:szCs w:val="24"/>
          <w:lang w:val="ro-RO"/>
        </w:rPr>
        <w:t xml:space="preserve">Spitalului Clinic </w:t>
      </w:r>
      <w:r w:rsidR="00AC2AED" w:rsidRPr="00D63705">
        <w:rPr>
          <w:rFonts w:ascii="Montserrat Light" w:hAnsi="Montserrat Light"/>
          <w:sz w:val="24"/>
          <w:szCs w:val="24"/>
          <w:lang w:val="ro-RO"/>
        </w:rPr>
        <w:t xml:space="preserve">de </w:t>
      </w:r>
      <w:r w:rsidR="008E525D" w:rsidRPr="00D63705">
        <w:rPr>
          <w:rFonts w:ascii="Montserrat Light" w:hAnsi="Montserrat Light"/>
          <w:sz w:val="24"/>
          <w:szCs w:val="24"/>
          <w:lang w:val="ro-RO"/>
        </w:rPr>
        <w:t>Boli Infecțioase</w:t>
      </w:r>
      <w:r w:rsidR="00B25F11" w:rsidRPr="00D63705">
        <w:rPr>
          <w:rFonts w:ascii="Montserrat Light" w:hAnsi="Montserrat Light"/>
          <w:sz w:val="24"/>
          <w:szCs w:val="24"/>
          <w:lang w:val="ro-RO"/>
        </w:rPr>
        <w:t xml:space="preserve"> Cluj-Napoca</w:t>
      </w:r>
      <w:r w:rsidR="001C0D07" w:rsidRPr="00D63705">
        <w:rPr>
          <w:rFonts w:ascii="Montserrat Light" w:hAnsi="Montserrat Light"/>
          <w:sz w:val="24"/>
          <w:szCs w:val="24"/>
          <w:lang w:val="ro-RO"/>
        </w:rPr>
        <w:t xml:space="preserve">, precum și Prefectului Județului Cluj și se aduce la cunoştinţă publică prin afișare la sediul Consiliului Județean Cluj şi prin postare pe pagina de internet </w:t>
      </w:r>
      <w:hyperlink r:id="rId9" w:history="1">
        <w:r w:rsidR="001C0D07" w:rsidRPr="00D63705">
          <w:rPr>
            <w:rFonts w:ascii="Montserrat Light" w:hAnsi="Montserrat Light"/>
            <w:sz w:val="24"/>
            <w:szCs w:val="24"/>
            <w:lang w:val="ro-RO"/>
          </w:rPr>
          <w:t>www.cjcluj.ro</w:t>
        </w:r>
      </w:hyperlink>
      <w:r w:rsidR="001C0D07" w:rsidRPr="00D63705">
        <w:rPr>
          <w:rFonts w:ascii="Montserrat Light" w:hAnsi="Montserrat Light"/>
          <w:sz w:val="24"/>
          <w:szCs w:val="24"/>
          <w:lang w:val="ro-RO"/>
        </w:rPr>
        <w:t>.</w:t>
      </w:r>
    </w:p>
    <w:p w14:paraId="5B2B8DA7" w14:textId="77777777" w:rsidR="008C4EA5" w:rsidRPr="00D63705" w:rsidRDefault="008C4EA5" w:rsidP="00796236">
      <w:pPr>
        <w:jc w:val="both"/>
        <w:rPr>
          <w:rFonts w:ascii="Montserrat Light" w:hAnsi="Montserrat Light"/>
          <w:sz w:val="24"/>
          <w:szCs w:val="24"/>
          <w:lang w:val="ro-RO"/>
        </w:rPr>
      </w:pPr>
    </w:p>
    <w:p w14:paraId="76C613C2" w14:textId="77777777" w:rsidR="008F76F2" w:rsidRPr="00D63705" w:rsidRDefault="008F76F2" w:rsidP="00796236">
      <w:pPr>
        <w:autoSpaceDE w:val="0"/>
        <w:autoSpaceDN w:val="0"/>
        <w:adjustRightInd w:val="0"/>
        <w:ind w:left="4956" w:firstLine="708"/>
        <w:rPr>
          <w:rFonts w:ascii="Montserrat Light" w:hAnsi="Montserrat Light"/>
          <w:b/>
          <w:bCs/>
          <w:noProof/>
          <w:sz w:val="24"/>
          <w:szCs w:val="24"/>
          <w:lang w:val="ro-RO" w:eastAsia="ro-RO"/>
        </w:rPr>
      </w:pPr>
      <w:r w:rsidRPr="00D63705">
        <w:rPr>
          <w:rFonts w:ascii="Montserrat Light" w:hAnsi="Montserrat Light"/>
          <w:b/>
          <w:bCs/>
          <w:noProof/>
          <w:sz w:val="24"/>
          <w:szCs w:val="24"/>
          <w:lang w:val="ro-RO" w:eastAsia="ro-RO"/>
        </w:rPr>
        <w:t xml:space="preserve">        Contrasemnează:</w:t>
      </w:r>
    </w:p>
    <w:p w14:paraId="27F0F9AE" w14:textId="115F1616" w:rsidR="008F76F2" w:rsidRPr="00D63705" w:rsidRDefault="008F76F2" w:rsidP="00796236">
      <w:pPr>
        <w:autoSpaceDE w:val="0"/>
        <w:autoSpaceDN w:val="0"/>
        <w:adjustRightInd w:val="0"/>
        <w:rPr>
          <w:rFonts w:ascii="Montserrat Light" w:hAnsi="Montserrat Light"/>
          <w:b/>
          <w:bCs/>
          <w:noProof/>
          <w:sz w:val="24"/>
          <w:szCs w:val="24"/>
          <w:lang w:val="ro-RO" w:eastAsia="ro-RO"/>
        </w:rPr>
      </w:pPr>
      <w:r w:rsidRPr="00D63705">
        <w:rPr>
          <w:rFonts w:ascii="Montserrat Light" w:hAnsi="Montserrat Light"/>
          <w:b/>
          <w:bCs/>
          <w:noProof/>
          <w:sz w:val="24"/>
          <w:szCs w:val="24"/>
          <w:lang w:val="ro-RO" w:eastAsia="ro-RO"/>
        </w:rPr>
        <w:t xml:space="preserve">          PREŞEDINTE,</w:t>
      </w:r>
      <w:r w:rsidRPr="00D63705">
        <w:rPr>
          <w:rFonts w:ascii="Montserrat Light" w:hAnsi="Montserrat Light"/>
          <w:b/>
          <w:bCs/>
          <w:noProof/>
          <w:sz w:val="24"/>
          <w:szCs w:val="24"/>
          <w:lang w:val="ro-RO" w:eastAsia="ro-RO"/>
        </w:rPr>
        <w:tab/>
      </w:r>
      <w:r w:rsidRPr="00D63705">
        <w:rPr>
          <w:rFonts w:ascii="Montserrat Light" w:hAnsi="Montserrat Light"/>
          <w:b/>
          <w:bCs/>
          <w:noProof/>
          <w:sz w:val="24"/>
          <w:szCs w:val="24"/>
          <w:lang w:val="ro-RO" w:eastAsia="ro-RO"/>
        </w:rPr>
        <w:tab/>
      </w:r>
      <w:r w:rsidRPr="00D63705">
        <w:rPr>
          <w:rFonts w:ascii="Montserrat Light" w:hAnsi="Montserrat Light"/>
          <w:b/>
          <w:bCs/>
          <w:noProof/>
          <w:sz w:val="24"/>
          <w:szCs w:val="24"/>
          <w:lang w:val="ro-RO" w:eastAsia="ro-RO"/>
        </w:rPr>
        <w:tab/>
      </w:r>
      <w:r w:rsidRPr="00D63705">
        <w:rPr>
          <w:rFonts w:ascii="Montserrat Light" w:hAnsi="Montserrat Light"/>
          <w:b/>
          <w:bCs/>
          <w:noProof/>
          <w:sz w:val="24"/>
          <w:szCs w:val="24"/>
          <w:lang w:val="ro-RO" w:eastAsia="ro-RO"/>
        </w:rPr>
        <w:tab/>
        <w:t xml:space="preserve">  </w:t>
      </w:r>
      <w:r w:rsidR="00F1605E" w:rsidRPr="00D63705">
        <w:rPr>
          <w:rFonts w:ascii="Montserrat Light" w:hAnsi="Montserrat Light"/>
          <w:b/>
          <w:bCs/>
          <w:noProof/>
          <w:sz w:val="24"/>
          <w:szCs w:val="24"/>
          <w:lang w:val="ro-RO" w:eastAsia="ro-RO"/>
        </w:rPr>
        <w:t xml:space="preserve">  </w:t>
      </w:r>
      <w:r w:rsidRPr="00D63705">
        <w:rPr>
          <w:rFonts w:ascii="Montserrat Light" w:hAnsi="Montserrat Light"/>
          <w:b/>
          <w:bCs/>
          <w:noProof/>
          <w:sz w:val="24"/>
          <w:szCs w:val="24"/>
          <w:lang w:val="ro-RO" w:eastAsia="ro-RO"/>
        </w:rPr>
        <w:t>SECRETAR GENERAL AL JUDEŢULUI,</w:t>
      </w:r>
    </w:p>
    <w:p w14:paraId="62A759F5" w14:textId="02A37082" w:rsidR="008F76F2" w:rsidRPr="00D63705" w:rsidRDefault="008F76F2" w:rsidP="00796236">
      <w:pPr>
        <w:autoSpaceDE w:val="0"/>
        <w:autoSpaceDN w:val="0"/>
        <w:adjustRightInd w:val="0"/>
        <w:rPr>
          <w:rFonts w:ascii="Montserrat Light" w:hAnsi="Montserrat Light"/>
          <w:noProof/>
          <w:sz w:val="24"/>
          <w:szCs w:val="24"/>
          <w:lang w:val="ro-RO" w:eastAsia="ro-RO"/>
        </w:rPr>
      </w:pPr>
      <w:r w:rsidRPr="00D63705">
        <w:rPr>
          <w:rFonts w:ascii="Montserrat Light" w:hAnsi="Montserrat Light"/>
          <w:b/>
          <w:bCs/>
          <w:noProof/>
          <w:sz w:val="24"/>
          <w:szCs w:val="24"/>
          <w:lang w:val="ro-RO" w:eastAsia="ro-RO"/>
        </w:rPr>
        <w:t xml:space="preserve">   </w:t>
      </w:r>
      <w:r w:rsidRPr="00D63705">
        <w:rPr>
          <w:rFonts w:ascii="Montserrat Light" w:hAnsi="Montserrat Light"/>
          <w:b/>
          <w:bCs/>
          <w:noProof/>
          <w:sz w:val="24"/>
          <w:szCs w:val="24"/>
          <w:lang w:val="ro-RO" w:eastAsia="ro-RO"/>
        </w:rPr>
        <w:tab/>
        <w:t xml:space="preserve">  </w:t>
      </w:r>
      <w:r w:rsidRPr="00D63705">
        <w:rPr>
          <w:rFonts w:ascii="Montserrat Light" w:hAnsi="Montserrat Light"/>
          <w:noProof/>
          <w:sz w:val="24"/>
          <w:szCs w:val="24"/>
          <w:lang w:val="ro-RO" w:eastAsia="ro-RO"/>
        </w:rPr>
        <w:t xml:space="preserve">Alin </w:t>
      </w:r>
      <w:r w:rsidR="00F1605E" w:rsidRPr="00D63705">
        <w:rPr>
          <w:rFonts w:ascii="Montserrat Light" w:hAnsi="Montserrat Light"/>
          <w:noProof/>
          <w:sz w:val="24"/>
          <w:szCs w:val="24"/>
          <w:lang w:val="ro-RO" w:eastAsia="ro-RO"/>
        </w:rPr>
        <w:t xml:space="preserve">Tişe  </w:t>
      </w:r>
      <w:r w:rsidRPr="00D63705">
        <w:rPr>
          <w:rFonts w:ascii="Montserrat Light" w:hAnsi="Montserrat Light"/>
          <w:noProof/>
          <w:sz w:val="24"/>
          <w:szCs w:val="24"/>
          <w:lang w:val="ro-RO" w:eastAsia="ro-RO"/>
        </w:rPr>
        <w:t xml:space="preserve">                                                               </w:t>
      </w:r>
      <w:r w:rsidR="00F1605E" w:rsidRPr="00D63705">
        <w:rPr>
          <w:rFonts w:ascii="Montserrat Light" w:hAnsi="Montserrat Light"/>
          <w:noProof/>
          <w:sz w:val="24"/>
          <w:szCs w:val="24"/>
          <w:lang w:val="ro-RO" w:eastAsia="ro-RO"/>
        </w:rPr>
        <w:t xml:space="preserve">        </w:t>
      </w:r>
      <w:r w:rsidR="0039710B" w:rsidRPr="00D63705">
        <w:rPr>
          <w:rFonts w:ascii="Montserrat Light" w:hAnsi="Montserrat Light"/>
          <w:noProof/>
          <w:sz w:val="24"/>
          <w:szCs w:val="24"/>
          <w:lang w:val="ro-RO" w:eastAsia="ro-RO"/>
        </w:rPr>
        <w:t xml:space="preserve">  </w:t>
      </w:r>
      <w:r w:rsidRPr="00D63705">
        <w:rPr>
          <w:rFonts w:ascii="Montserrat Light" w:hAnsi="Montserrat Light"/>
          <w:noProof/>
          <w:sz w:val="24"/>
          <w:szCs w:val="24"/>
          <w:lang w:val="ro-RO" w:eastAsia="ro-RO"/>
        </w:rPr>
        <w:t xml:space="preserve">Simona </w:t>
      </w:r>
      <w:r w:rsidR="00F1605E" w:rsidRPr="00D63705">
        <w:rPr>
          <w:rFonts w:ascii="Montserrat Light" w:hAnsi="Montserrat Light"/>
          <w:noProof/>
          <w:sz w:val="24"/>
          <w:szCs w:val="24"/>
          <w:lang w:val="ro-RO" w:eastAsia="ro-RO"/>
        </w:rPr>
        <w:t>Gaci</w:t>
      </w:r>
    </w:p>
    <w:p w14:paraId="109177F5" w14:textId="236C145E" w:rsidR="008F76F2" w:rsidRPr="00D63705" w:rsidRDefault="008F76F2" w:rsidP="00796236">
      <w:pPr>
        <w:autoSpaceDE w:val="0"/>
        <w:autoSpaceDN w:val="0"/>
        <w:adjustRightInd w:val="0"/>
        <w:rPr>
          <w:rFonts w:ascii="Montserrat Light" w:hAnsi="Montserrat Light"/>
          <w:b/>
          <w:bCs/>
          <w:sz w:val="24"/>
          <w:szCs w:val="24"/>
          <w:lang w:val="ro-RO"/>
        </w:rPr>
      </w:pPr>
      <w:r w:rsidRPr="00D63705">
        <w:rPr>
          <w:rFonts w:ascii="Montserrat Light" w:hAnsi="Montserrat Light"/>
          <w:b/>
          <w:bCs/>
          <w:sz w:val="24"/>
          <w:szCs w:val="24"/>
          <w:lang w:val="ro-RO"/>
        </w:rPr>
        <w:t>Nr</w:t>
      </w:r>
      <w:r w:rsidR="004E0887" w:rsidRPr="00D63705">
        <w:rPr>
          <w:rFonts w:ascii="Montserrat Light" w:hAnsi="Montserrat Light"/>
          <w:b/>
          <w:bCs/>
          <w:sz w:val="24"/>
          <w:szCs w:val="24"/>
          <w:lang w:val="ro-RO"/>
        </w:rPr>
        <w:t xml:space="preserve">. </w:t>
      </w:r>
      <w:r w:rsidRPr="00D63705">
        <w:rPr>
          <w:rFonts w:ascii="Montserrat Light" w:hAnsi="Montserrat Light"/>
          <w:b/>
          <w:bCs/>
          <w:sz w:val="24"/>
          <w:szCs w:val="24"/>
          <w:lang w:val="ro-RO"/>
        </w:rPr>
        <w:t>…... din ……</w:t>
      </w:r>
      <w:r w:rsidR="004E0887" w:rsidRPr="00D63705">
        <w:rPr>
          <w:rFonts w:ascii="Montserrat Light" w:hAnsi="Montserrat Light"/>
          <w:b/>
          <w:bCs/>
          <w:sz w:val="24"/>
          <w:szCs w:val="24"/>
          <w:lang w:val="ro-RO"/>
        </w:rPr>
        <w:t>...........</w:t>
      </w:r>
      <w:r w:rsidRPr="00D63705">
        <w:rPr>
          <w:rFonts w:ascii="Montserrat Light" w:hAnsi="Montserrat Light"/>
          <w:b/>
          <w:bCs/>
          <w:sz w:val="24"/>
          <w:szCs w:val="24"/>
          <w:lang w:val="ro-RO"/>
        </w:rPr>
        <w:t xml:space="preserve"> 202</w:t>
      </w:r>
      <w:r w:rsidR="00E53C19" w:rsidRPr="00D63705">
        <w:rPr>
          <w:rFonts w:ascii="Montserrat Light" w:hAnsi="Montserrat Light"/>
          <w:b/>
          <w:bCs/>
          <w:sz w:val="24"/>
          <w:szCs w:val="24"/>
          <w:lang w:val="ro-RO"/>
        </w:rPr>
        <w:t>5</w:t>
      </w:r>
    </w:p>
    <w:p w14:paraId="6EA6D3ED" w14:textId="77777777" w:rsidR="00525950" w:rsidRPr="00D63705" w:rsidRDefault="00525950" w:rsidP="00796236">
      <w:pPr>
        <w:autoSpaceDE w:val="0"/>
        <w:autoSpaceDN w:val="0"/>
        <w:adjustRightInd w:val="0"/>
        <w:contextualSpacing/>
        <w:jc w:val="both"/>
        <w:rPr>
          <w:rFonts w:ascii="Montserrat Light" w:hAnsi="Montserrat Light"/>
          <w:i/>
          <w:iCs/>
          <w:sz w:val="24"/>
          <w:szCs w:val="24"/>
          <w:lang w:val="ro-RO"/>
        </w:rPr>
      </w:pPr>
    </w:p>
    <w:p w14:paraId="7D0E8AB4" w14:textId="77777777" w:rsidR="00CA44CA" w:rsidRPr="00D63705" w:rsidRDefault="00CA44CA" w:rsidP="00796236">
      <w:pPr>
        <w:autoSpaceDE w:val="0"/>
        <w:autoSpaceDN w:val="0"/>
        <w:adjustRightInd w:val="0"/>
        <w:contextualSpacing/>
        <w:jc w:val="both"/>
        <w:rPr>
          <w:rFonts w:ascii="Montserrat Light" w:hAnsi="Montserrat Light"/>
          <w:i/>
          <w:iCs/>
          <w:sz w:val="24"/>
          <w:szCs w:val="24"/>
          <w:lang w:val="ro-RO"/>
        </w:rPr>
      </w:pPr>
    </w:p>
    <w:p w14:paraId="4BB19388" w14:textId="77777777" w:rsidR="00CA44CA" w:rsidRPr="00D63705" w:rsidRDefault="00CA44CA" w:rsidP="00796236">
      <w:pPr>
        <w:autoSpaceDE w:val="0"/>
        <w:autoSpaceDN w:val="0"/>
        <w:adjustRightInd w:val="0"/>
        <w:contextualSpacing/>
        <w:jc w:val="both"/>
        <w:rPr>
          <w:rFonts w:ascii="Montserrat Light" w:hAnsi="Montserrat Light"/>
          <w:i/>
          <w:iCs/>
          <w:sz w:val="24"/>
          <w:szCs w:val="24"/>
          <w:lang w:val="ro-RO"/>
        </w:rPr>
      </w:pPr>
    </w:p>
    <w:p w14:paraId="1B006F80" w14:textId="77777777" w:rsidR="00CA44CA" w:rsidRPr="00D63705" w:rsidRDefault="00CA44CA" w:rsidP="00796236">
      <w:pPr>
        <w:autoSpaceDE w:val="0"/>
        <w:autoSpaceDN w:val="0"/>
        <w:adjustRightInd w:val="0"/>
        <w:contextualSpacing/>
        <w:jc w:val="both"/>
        <w:rPr>
          <w:rFonts w:ascii="Montserrat Light" w:hAnsi="Montserrat Light"/>
          <w:i/>
          <w:iCs/>
          <w:sz w:val="24"/>
          <w:szCs w:val="24"/>
          <w:lang w:val="ro-RO"/>
        </w:rPr>
      </w:pPr>
    </w:p>
    <w:p w14:paraId="5F0A9650" w14:textId="750B3239" w:rsidR="0039710B" w:rsidRPr="00D63705" w:rsidRDefault="008F76F2" w:rsidP="00796236">
      <w:pPr>
        <w:autoSpaceDE w:val="0"/>
        <w:autoSpaceDN w:val="0"/>
        <w:adjustRightInd w:val="0"/>
        <w:contextualSpacing/>
        <w:jc w:val="both"/>
        <w:rPr>
          <w:rFonts w:ascii="Montserrat Light" w:hAnsi="Montserrat Light"/>
          <w:i/>
          <w:iCs/>
          <w:noProof/>
          <w:sz w:val="24"/>
          <w:szCs w:val="24"/>
          <w:lang w:val="ro-RO"/>
        </w:rPr>
      </w:pPr>
      <w:r w:rsidRPr="00D63705">
        <w:rPr>
          <w:rFonts w:ascii="Montserrat Light" w:hAnsi="Montserrat Light"/>
          <w:i/>
          <w:iCs/>
          <w:sz w:val="24"/>
          <w:szCs w:val="24"/>
          <w:lang w:val="ro-RO"/>
        </w:rPr>
        <w:t xml:space="preserve">Prezenta hotărâre a fost adoptată cu … voturi “pentru” </w:t>
      </w:r>
      <w:r w:rsidRPr="00D63705">
        <w:rPr>
          <w:rFonts w:ascii="Montserrat Light" w:hAnsi="Montserrat Light"/>
          <w:i/>
          <w:iCs/>
          <w:noProof/>
          <w:sz w:val="24"/>
          <w:szCs w:val="24"/>
          <w:lang w:val="ro-RO"/>
        </w:rPr>
        <w:t>… voturi “împotrivă”, …. ”abţineri” şi …. Membri ai Consiliului județean nu au votat</w:t>
      </w:r>
      <w:r w:rsidRPr="00D63705">
        <w:rPr>
          <w:rFonts w:ascii="Montserrat Light" w:hAnsi="Montserrat Light"/>
          <w:i/>
          <w:iCs/>
          <w:sz w:val="24"/>
          <w:szCs w:val="24"/>
          <w:lang w:val="ro-RO"/>
        </w:rPr>
        <w:t>, fiind astfel respectate prevederile legale privind majoritatea de voturi necesară.</w:t>
      </w:r>
      <w:r w:rsidRPr="00D63705">
        <w:rPr>
          <w:rFonts w:ascii="Montserrat Light" w:hAnsi="Montserrat Light"/>
          <w:b/>
          <w:bCs/>
          <w:i/>
          <w:iCs/>
          <w:noProof/>
          <w:sz w:val="24"/>
          <w:szCs w:val="24"/>
          <w:vertAlign w:val="superscript"/>
          <w:lang w:val="ro-RO"/>
        </w:rPr>
        <w:t xml:space="preserve">  </w:t>
      </w:r>
    </w:p>
    <w:p w14:paraId="42D5D746" w14:textId="77777777" w:rsidR="00CA44CA" w:rsidRPr="00D63705" w:rsidRDefault="00CA44CA" w:rsidP="00796236">
      <w:pPr>
        <w:autoSpaceDE w:val="0"/>
        <w:autoSpaceDN w:val="0"/>
        <w:adjustRightInd w:val="0"/>
        <w:contextualSpacing/>
        <w:jc w:val="center"/>
        <w:rPr>
          <w:rFonts w:ascii="Montserrat Light" w:hAnsi="Montserrat Light"/>
          <w:b/>
          <w:bCs/>
          <w:noProof/>
          <w:sz w:val="24"/>
          <w:szCs w:val="24"/>
          <w:lang w:val="ro-RO"/>
        </w:rPr>
      </w:pPr>
    </w:p>
    <w:p w14:paraId="2CC34B3D" w14:textId="77777777" w:rsidR="00CA44CA" w:rsidRPr="00D63705" w:rsidRDefault="00CA44CA" w:rsidP="00796236">
      <w:pPr>
        <w:autoSpaceDE w:val="0"/>
        <w:autoSpaceDN w:val="0"/>
        <w:adjustRightInd w:val="0"/>
        <w:contextualSpacing/>
        <w:jc w:val="center"/>
        <w:rPr>
          <w:rFonts w:ascii="Montserrat Light" w:hAnsi="Montserrat Light"/>
          <w:b/>
          <w:bCs/>
          <w:noProof/>
          <w:sz w:val="24"/>
          <w:szCs w:val="24"/>
          <w:lang w:val="ro-RO"/>
        </w:rPr>
      </w:pPr>
    </w:p>
    <w:p w14:paraId="2DD61AD6" w14:textId="20B0769E" w:rsidR="008F76F2" w:rsidRPr="00D63705" w:rsidRDefault="008F76F2" w:rsidP="00796236">
      <w:pPr>
        <w:autoSpaceDE w:val="0"/>
        <w:autoSpaceDN w:val="0"/>
        <w:adjustRightInd w:val="0"/>
        <w:contextualSpacing/>
        <w:jc w:val="center"/>
        <w:rPr>
          <w:rFonts w:ascii="Montserrat Light" w:hAnsi="Montserrat Light"/>
          <w:b/>
          <w:bCs/>
          <w:noProof/>
          <w:sz w:val="24"/>
          <w:szCs w:val="24"/>
          <w:lang w:val="ro-RO"/>
        </w:rPr>
      </w:pPr>
      <w:r w:rsidRPr="00D63705">
        <w:rPr>
          <w:rFonts w:ascii="Montserrat Light" w:hAnsi="Montserrat Light"/>
          <w:b/>
          <w:bCs/>
          <w:noProof/>
          <w:sz w:val="24"/>
          <w:szCs w:val="24"/>
          <w:lang w:val="ro-RO"/>
        </w:rPr>
        <w:t>INIȚIATOR,</w:t>
      </w:r>
    </w:p>
    <w:p w14:paraId="09D047C8" w14:textId="77777777" w:rsidR="008F76F2" w:rsidRPr="00D63705" w:rsidRDefault="008F76F2" w:rsidP="00796236">
      <w:pPr>
        <w:autoSpaceDE w:val="0"/>
        <w:autoSpaceDN w:val="0"/>
        <w:adjustRightInd w:val="0"/>
        <w:contextualSpacing/>
        <w:jc w:val="center"/>
        <w:rPr>
          <w:rFonts w:ascii="Montserrat Light" w:hAnsi="Montserrat Light"/>
          <w:b/>
          <w:bCs/>
          <w:noProof/>
          <w:sz w:val="24"/>
          <w:szCs w:val="24"/>
          <w:lang w:val="ro-RO"/>
        </w:rPr>
      </w:pPr>
      <w:r w:rsidRPr="00D63705">
        <w:rPr>
          <w:rFonts w:ascii="Montserrat Light" w:hAnsi="Montserrat Light"/>
          <w:b/>
          <w:bCs/>
          <w:noProof/>
          <w:sz w:val="24"/>
          <w:szCs w:val="24"/>
          <w:lang w:val="ro-RO"/>
        </w:rPr>
        <w:t xml:space="preserve">PREȘEDINTE </w:t>
      </w:r>
    </w:p>
    <w:p w14:paraId="434A3213" w14:textId="77777777" w:rsidR="00475924" w:rsidRPr="00D63705" w:rsidRDefault="005A44EE" w:rsidP="00796236">
      <w:pPr>
        <w:autoSpaceDE w:val="0"/>
        <w:autoSpaceDN w:val="0"/>
        <w:adjustRightInd w:val="0"/>
        <w:contextualSpacing/>
        <w:jc w:val="center"/>
        <w:rPr>
          <w:rFonts w:ascii="Montserrat Light" w:hAnsi="Montserrat Light"/>
          <w:noProof/>
          <w:sz w:val="24"/>
          <w:szCs w:val="24"/>
          <w:lang w:val="ro-RO"/>
        </w:rPr>
      </w:pPr>
      <w:r w:rsidRPr="00D63705">
        <w:rPr>
          <w:rFonts w:ascii="Montserrat Light" w:hAnsi="Montserrat Light"/>
          <w:noProof/>
          <w:sz w:val="24"/>
          <w:szCs w:val="24"/>
          <w:lang w:val="ro-RO"/>
        </w:rPr>
        <w:t>Alin Tișe</w:t>
      </w:r>
    </w:p>
    <w:p w14:paraId="36661A90" w14:textId="727A104D" w:rsidR="00623F56" w:rsidRPr="008E0E4B" w:rsidRDefault="00175128" w:rsidP="00A02DA4">
      <w:pPr>
        <w:jc w:val="center"/>
        <w:rPr>
          <w:rFonts w:ascii="Montserrat Light" w:hAnsi="Montserrat Light"/>
          <w:color w:val="000000" w:themeColor="text1"/>
          <w:lang w:val="ro-RO"/>
        </w:rPr>
      </w:pPr>
      <w:r w:rsidRPr="00D63705">
        <w:rPr>
          <w:rFonts w:ascii="Montserrat Light" w:hAnsi="Montserrat Light"/>
          <w:noProof/>
          <w:sz w:val="24"/>
          <w:szCs w:val="24"/>
          <w:lang w:val="ro-RO"/>
        </w:rPr>
        <w:br w:type="page"/>
      </w:r>
      <w:bookmarkStart w:id="11" w:name="_Hlk104296336"/>
      <w:r w:rsidR="00A02DA4">
        <w:rPr>
          <w:rFonts w:ascii="Montserrat Light" w:hAnsi="Montserrat Light"/>
          <w:noProof/>
          <w:lang w:val="ro-RO"/>
        </w:rPr>
        <w:lastRenderedPageBreak/>
        <w:t xml:space="preserve">                                                                                                                              </w:t>
      </w:r>
      <w:r w:rsidR="008C4EA5" w:rsidRPr="008E0E4B">
        <w:rPr>
          <w:rFonts w:ascii="Montserrat Light" w:hAnsi="Montserrat Light"/>
          <w:noProof/>
          <w:lang w:val="ro-RO"/>
        </w:rPr>
        <w:t>N</w:t>
      </w:r>
      <w:r w:rsidR="006B19F1" w:rsidRPr="008E0E4B">
        <w:rPr>
          <w:rFonts w:ascii="Montserrat Light" w:hAnsi="Montserrat Light"/>
          <w:color w:val="000000" w:themeColor="text1"/>
          <w:lang w:val="ro-RO"/>
        </w:rPr>
        <w:t>r</w:t>
      </w:r>
      <w:r w:rsidR="005A44EE" w:rsidRPr="008E0E4B">
        <w:rPr>
          <w:rFonts w:ascii="Montserrat Light" w:hAnsi="Montserrat Light"/>
          <w:color w:val="000000" w:themeColor="text1"/>
          <w:lang w:val="ro-RO"/>
        </w:rPr>
        <w:t xml:space="preserve">. </w:t>
      </w:r>
      <w:r w:rsidR="00A02DA4">
        <w:rPr>
          <w:rFonts w:ascii="Montserrat Light" w:hAnsi="Montserrat Light"/>
          <w:lang w:val="ro-RO"/>
        </w:rPr>
        <w:t>18990/05.05.2025</w:t>
      </w:r>
    </w:p>
    <w:p w14:paraId="64DE9E24" w14:textId="77777777" w:rsidR="00F83F30" w:rsidRPr="008E0E4B" w:rsidRDefault="00F83F30" w:rsidP="00796236">
      <w:pPr>
        <w:tabs>
          <w:tab w:val="left" w:pos="3456"/>
        </w:tabs>
        <w:jc w:val="center"/>
        <w:rPr>
          <w:rFonts w:ascii="Montserrat Light" w:hAnsi="Montserrat Light"/>
          <w:b/>
          <w:bCs/>
          <w:iCs/>
          <w:lang w:val="ro-RO"/>
        </w:rPr>
      </w:pPr>
    </w:p>
    <w:p w14:paraId="4CED7280" w14:textId="59B737A5" w:rsidR="004C5818" w:rsidRPr="008E0E4B" w:rsidRDefault="004C5818" w:rsidP="00796236">
      <w:pPr>
        <w:tabs>
          <w:tab w:val="left" w:pos="3456"/>
        </w:tabs>
        <w:jc w:val="center"/>
        <w:rPr>
          <w:rFonts w:ascii="Montserrat Light" w:hAnsi="Montserrat Light"/>
          <w:b/>
          <w:bCs/>
          <w:iCs/>
          <w:lang w:val="ro-RO"/>
        </w:rPr>
      </w:pPr>
      <w:r w:rsidRPr="008E0E4B">
        <w:rPr>
          <w:rFonts w:ascii="Montserrat Light" w:hAnsi="Montserrat Light"/>
          <w:b/>
          <w:bCs/>
          <w:iCs/>
          <w:lang w:val="ro-RO"/>
        </w:rPr>
        <w:t>RAPORT DE SPECIALITATE</w:t>
      </w:r>
    </w:p>
    <w:p w14:paraId="7696DB85" w14:textId="77777777" w:rsidR="004C5818" w:rsidRPr="008E0E4B" w:rsidRDefault="004C5818"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A02DA4" w14:paraId="26B2D521" w14:textId="77777777" w:rsidTr="00902D40">
        <w:trPr>
          <w:trHeight w:val="278"/>
        </w:trPr>
        <w:tc>
          <w:tcPr>
            <w:tcW w:w="3663" w:type="dxa"/>
          </w:tcPr>
          <w:p w14:paraId="147068FE" w14:textId="77777777" w:rsidR="004C5818" w:rsidRPr="008E0E4B" w:rsidRDefault="004C5818" w:rsidP="00796236">
            <w:pPr>
              <w:tabs>
                <w:tab w:val="left" w:pos="3456"/>
              </w:tabs>
              <w:jc w:val="both"/>
              <w:rPr>
                <w:rFonts w:ascii="Montserrat Light" w:hAnsi="Montserrat Light"/>
                <w:b/>
                <w:bCs/>
                <w:iCs/>
                <w:lang w:val="ro-RO"/>
              </w:rPr>
            </w:pPr>
            <w:r w:rsidRPr="008E0E4B">
              <w:rPr>
                <w:rFonts w:ascii="Montserrat Light" w:hAnsi="Montserrat Light"/>
                <w:b/>
                <w:bCs/>
                <w:iCs/>
                <w:lang w:val="ro-RO"/>
              </w:rPr>
              <w:t>Titlul proiectului de hotărâre</w:t>
            </w:r>
          </w:p>
        </w:tc>
        <w:tc>
          <w:tcPr>
            <w:tcW w:w="5830" w:type="dxa"/>
            <w:gridSpan w:val="3"/>
          </w:tcPr>
          <w:p w14:paraId="4C1FD48B" w14:textId="4A874D2A" w:rsidR="00EE7454" w:rsidRPr="008E0E4B" w:rsidRDefault="005914C7" w:rsidP="00EE7454">
            <w:pPr>
              <w:jc w:val="both"/>
              <w:rPr>
                <w:rFonts w:ascii="Montserrat Light" w:hAnsi="Montserrat Light"/>
                <w:b/>
                <w:bCs/>
                <w:lang w:val="ro-RO"/>
              </w:rPr>
            </w:pPr>
            <w:r>
              <w:rPr>
                <w:rFonts w:ascii="Montserrat Light" w:hAnsi="Montserrat Light"/>
                <w:b/>
                <w:bCs/>
                <w:lang w:val="ro-RO"/>
              </w:rPr>
              <w:t xml:space="preserve">Pentru </w:t>
            </w:r>
            <w:r w:rsidR="00EE7454" w:rsidRPr="008E0E4B">
              <w:rPr>
                <w:rFonts w:ascii="Montserrat Light" w:hAnsi="Montserrat Light"/>
                <w:b/>
                <w:bCs/>
                <w:lang w:val="ro-RO"/>
              </w:rPr>
              <w:t xml:space="preserve">modificarea </w:t>
            </w:r>
            <w:r w:rsidR="00D63705">
              <w:rPr>
                <w:rFonts w:ascii="Montserrat Light" w:hAnsi="Montserrat Light"/>
                <w:b/>
                <w:bCs/>
                <w:lang w:val="ro-RO"/>
              </w:rPr>
              <w:t xml:space="preserve">și completarea </w:t>
            </w:r>
            <w:r>
              <w:rPr>
                <w:rFonts w:ascii="Montserrat Light" w:hAnsi="Montserrat Light"/>
                <w:b/>
                <w:bCs/>
                <w:lang w:val="ro-RO"/>
              </w:rPr>
              <w:t>H</w:t>
            </w:r>
            <w:r w:rsidR="00EE7454" w:rsidRPr="008E0E4B">
              <w:rPr>
                <w:rFonts w:ascii="Montserrat Light" w:hAnsi="Montserrat Light"/>
                <w:b/>
                <w:bCs/>
                <w:lang w:val="ro-RO"/>
              </w:rPr>
              <w:t>otararii Consiliului Judetean Cluj nr. 152/2024 privind aprobarea proiectului Dotarea Ambulatoriului Integrat al Spitalului Clinic de Boli Infecțioase Cluj-Napoca cu echipamente medicale și a cheltuielilor legate de proiect</w:t>
            </w:r>
          </w:p>
          <w:p w14:paraId="37788C80" w14:textId="42DA4F45" w:rsidR="001343BD" w:rsidRPr="008E0E4B" w:rsidRDefault="001343BD" w:rsidP="00291881">
            <w:pPr>
              <w:jc w:val="both"/>
              <w:rPr>
                <w:rFonts w:ascii="Montserrat Light" w:hAnsi="Montserrat Light"/>
                <w:lang w:val="ro-RO"/>
              </w:rPr>
            </w:pPr>
          </w:p>
        </w:tc>
      </w:tr>
      <w:tr w:rsidR="009F2146" w:rsidRPr="008E0E4B" w14:paraId="04411024" w14:textId="77777777" w:rsidTr="00902D40">
        <w:tc>
          <w:tcPr>
            <w:tcW w:w="3663" w:type="dxa"/>
          </w:tcPr>
          <w:p w14:paraId="35A72988" w14:textId="77777777" w:rsidR="004C5818" w:rsidRPr="008E0E4B" w:rsidRDefault="004C5818" w:rsidP="00796236">
            <w:pPr>
              <w:tabs>
                <w:tab w:val="left" w:pos="3456"/>
              </w:tabs>
              <w:jc w:val="both"/>
              <w:rPr>
                <w:rFonts w:ascii="Montserrat Light" w:hAnsi="Montserrat Light"/>
                <w:b/>
                <w:bCs/>
                <w:iCs/>
                <w:lang w:val="ro-RO"/>
              </w:rPr>
            </w:pPr>
            <w:r w:rsidRPr="008E0E4B">
              <w:rPr>
                <w:rFonts w:ascii="Montserrat Light" w:hAnsi="Montserrat Light"/>
                <w:b/>
                <w:bCs/>
                <w:iCs/>
                <w:lang w:val="ro-RO"/>
              </w:rPr>
              <w:t>Compartiment de resort:</w:t>
            </w:r>
          </w:p>
        </w:tc>
        <w:tc>
          <w:tcPr>
            <w:tcW w:w="5830" w:type="dxa"/>
            <w:gridSpan w:val="3"/>
          </w:tcPr>
          <w:p w14:paraId="68F11860" w14:textId="21D5E1B6" w:rsidR="001343BD" w:rsidRPr="008E0E4B" w:rsidRDefault="00475924" w:rsidP="00796236">
            <w:pPr>
              <w:tabs>
                <w:tab w:val="left" w:pos="3456"/>
              </w:tabs>
              <w:jc w:val="both"/>
              <w:rPr>
                <w:rFonts w:ascii="Montserrat Light" w:eastAsia="Calibri" w:hAnsi="Montserrat Light"/>
                <w:iCs/>
                <w:noProof/>
                <w:lang w:val="ro-RO"/>
              </w:rPr>
            </w:pPr>
            <w:r w:rsidRPr="008E0E4B">
              <w:rPr>
                <w:rFonts w:ascii="Montserrat Light" w:eastAsia="Calibri" w:hAnsi="Montserrat Light"/>
                <w:iCs/>
                <w:noProof/>
                <w:lang w:val="ro-RO"/>
              </w:rPr>
              <w:t>DIRECȚIA DEZVOLTARE ȘI INVESTIȚII</w:t>
            </w:r>
          </w:p>
        </w:tc>
      </w:tr>
      <w:tr w:rsidR="009F2146" w:rsidRPr="008E0E4B" w14:paraId="71B42F8A" w14:textId="77777777" w:rsidTr="003C5B3C">
        <w:tc>
          <w:tcPr>
            <w:tcW w:w="9493" w:type="dxa"/>
            <w:gridSpan w:val="4"/>
          </w:tcPr>
          <w:p w14:paraId="4F14F2D2" w14:textId="74DE3811" w:rsidR="004C5818" w:rsidRPr="008E0E4B" w:rsidRDefault="004C5818" w:rsidP="00796236">
            <w:pPr>
              <w:tabs>
                <w:tab w:val="left" w:pos="3456"/>
              </w:tabs>
              <w:jc w:val="both"/>
              <w:rPr>
                <w:rFonts w:ascii="Montserrat Light" w:hAnsi="Montserrat Light"/>
                <w:b/>
                <w:bCs/>
                <w:iCs/>
                <w:lang w:val="ro-RO"/>
              </w:rPr>
            </w:pPr>
            <w:r w:rsidRPr="008E0E4B">
              <w:rPr>
                <w:rFonts w:ascii="Montserrat Light" w:hAnsi="Montserrat Light"/>
                <w:b/>
                <w:bCs/>
                <w:iCs/>
                <w:lang w:val="ro-RO"/>
              </w:rPr>
              <w:t xml:space="preserve">Secțiunea 1 – Documentare și analiză: </w:t>
            </w:r>
          </w:p>
        </w:tc>
      </w:tr>
      <w:tr w:rsidR="009F2146" w:rsidRPr="00A02DA4" w14:paraId="564589CE" w14:textId="77777777" w:rsidTr="003C5B3C">
        <w:tc>
          <w:tcPr>
            <w:tcW w:w="9493" w:type="dxa"/>
            <w:gridSpan w:val="4"/>
          </w:tcPr>
          <w:p w14:paraId="6A183E2C" w14:textId="273886E4" w:rsidR="000F5C09" w:rsidRPr="008E0E4B" w:rsidRDefault="000F5C09" w:rsidP="00796236">
            <w:pPr>
              <w:tabs>
                <w:tab w:val="left" w:pos="3456"/>
              </w:tabs>
              <w:jc w:val="both"/>
              <w:rPr>
                <w:rFonts w:ascii="Montserrat Light" w:hAnsi="Montserrat Light"/>
                <w:lang w:val="ro-RO"/>
              </w:rPr>
            </w:pPr>
            <w:r w:rsidRPr="008E0E4B">
              <w:rPr>
                <w:rFonts w:ascii="Montserrat Light" w:hAnsi="Montserrat Light"/>
                <w:lang w:val="ro-RO"/>
              </w:rPr>
              <w:t>Temeiurile legale invocate în susținerea proiectului de hotărâre analizat:</w:t>
            </w:r>
          </w:p>
          <w:p w14:paraId="3F1620BC" w14:textId="77777777" w:rsidR="000F5C09" w:rsidRPr="008E0E4B" w:rsidRDefault="000F5C09" w:rsidP="00CA44CA">
            <w:pPr>
              <w:pStyle w:val="Listparagraf"/>
              <w:numPr>
                <w:ilvl w:val="0"/>
                <w:numId w:val="18"/>
              </w:numPr>
              <w:tabs>
                <w:tab w:val="left" w:pos="3456"/>
              </w:tabs>
              <w:spacing w:after="0" w:line="276" w:lineRule="auto"/>
              <w:jc w:val="both"/>
              <w:rPr>
                <w:rFonts w:ascii="Montserrat Light" w:hAnsi="Montserrat Light"/>
                <w:lang w:val="ro-RO"/>
              </w:rPr>
            </w:pPr>
            <w:r w:rsidRPr="008E0E4B">
              <w:rPr>
                <w:rFonts w:ascii="Montserrat Light" w:hAnsi="Montserrat Light"/>
                <w:lang w:val="ro-RO"/>
              </w:rPr>
              <w:t xml:space="preserve">art. 173 alin. (1) </w:t>
            </w:r>
            <w:r w:rsidRPr="008E0E4B">
              <w:rPr>
                <w:rFonts w:ascii="Montserrat Light" w:hAnsi="Montserrat Light"/>
                <w:i/>
                <w:iCs/>
                <w:lang w:val="ro-RO"/>
              </w:rPr>
              <w:t xml:space="preserve">Consiliul judeţean îndeplineşte următoarele categorii principale de atribuţii: </w:t>
            </w:r>
            <w:r w:rsidRPr="008E0E4B">
              <w:rPr>
                <w:rFonts w:ascii="Montserrat Light" w:hAnsi="Montserrat Light"/>
                <w:lang w:val="ro-RO"/>
              </w:rPr>
              <w:t xml:space="preserve">lit. b) </w:t>
            </w:r>
            <w:r w:rsidRPr="008E0E4B">
              <w:rPr>
                <w:rFonts w:ascii="Montserrat Light" w:hAnsi="Montserrat Light"/>
                <w:i/>
                <w:iCs/>
                <w:lang w:val="ro-RO"/>
              </w:rPr>
              <w:t xml:space="preserve">atribuţii privind dezvoltarea economico-socială a judeţului; </w:t>
            </w:r>
            <w:r w:rsidRPr="008E0E4B">
              <w:rPr>
                <w:rFonts w:ascii="Montserrat Light" w:hAnsi="Montserrat Light"/>
                <w:lang w:val="ro-RO"/>
              </w:rPr>
              <w:t xml:space="preserve">c) </w:t>
            </w:r>
            <w:r w:rsidRPr="008E0E4B">
              <w:rPr>
                <w:rFonts w:ascii="Montserrat Light" w:hAnsi="Montserrat Light"/>
                <w:i/>
                <w:iCs/>
                <w:lang w:val="ro-RO"/>
              </w:rPr>
              <w:t xml:space="preserve">atribuţii privind administrarea domeniului public şi privat al judeţului; </w:t>
            </w:r>
            <w:r w:rsidRPr="008E0E4B">
              <w:rPr>
                <w:rFonts w:ascii="Montserrat Light" w:hAnsi="Montserrat Light"/>
                <w:lang w:val="ro-RO"/>
              </w:rPr>
              <w:t>d)</w:t>
            </w:r>
            <w:r w:rsidRPr="008E0E4B">
              <w:rPr>
                <w:rFonts w:ascii="Montserrat Light" w:hAnsi="Montserrat Light"/>
                <w:i/>
                <w:iCs/>
                <w:lang w:val="ro-RO"/>
              </w:rPr>
              <w:t xml:space="preserve"> atribuţii privind gestionarea serviciilor publice de interes judeţean; </w:t>
            </w:r>
            <w:r w:rsidRPr="008E0E4B">
              <w:rPr>
                <w:rFonts w:ascii="Montserrat Light" w:hAnsi="Montserrat Light"/>
                <w:lang w:val="ro-RO"/>
              </w:rPr>
              <w:t xml:space="preserve">și f) </w:t>
            </w:r>
            <w:r w:rsidRPr="008E0E4B">
              <w:rPr>
                <w:rFonts w:ascii="Montserrat Light" w:hAnsi="Montserrat Light"/>
                <w:i/>
                <w:iCs/>
                <w:lang w:val="ro-RO"/>
              </w:rPr>
              <w:t xml:space="preserve">alte atribuţii prevăzute de lege </w:t>
            </w:r>
            <w:r w:rsidRPr="008E0E4B">
              <w:rPr>
                <w:rFonts w:ascii="Montserrat Light" w:hAnsi="Montserrat Light"/>
                <w:lang w:val="ro-RO"/>
              </w:rPr>
              <w:t xml:space="preserve">și alin. (3) </w:t>
            </w:r>
            <w:r w:rsidRPr="008E0E4B">
              <w:rPr>
                <w:rFonts w:ascii="Montserrat Light" w:hAnsi="Montserrat Light"/>
                <w:i/>
                <w:iCs/>
                <w:lang w:val="ro-RO"/>
              </w:rPr>
              <w:t>În exercitarea atribuţiilor prevăzute la alin. (1) lit. b), consiliul judeţean……</w:t>
            </w:r>
            <w:r w:rsidRPr="008E0E4B">
              <w:rPr>
                <w:rFonts w:ascii="Montserrat Light" w:hAnsi="Montserrat Light"/>
                <w:lang w:val="ro-RO"/>
              </w:rPr>
              <w:t xml:space="preserve">  lit. f) </w:t>
            </w:r>
            <w:r w:rsidRPr="008E0E4B">
              <w:rPr>
                <w:rFonts w:ascii="Montserrat Light" w:hAnsi="Montserrat Light"/>
                <w:i/>
                <w:iCs/>
                <w:lang w:val="ro-RO"/>
              </w:rPr>
              <w:t>aprobă documentaţiile tehnico-economice pentru lucrările de investiţii de interes judeţean, în limitele şi în condiţiile legii</w:t>
            </w:r>
            <w:r w:rsidRPr="008E0E4B">
              <w:rPr>
                <w:rFonts w:ascii="Montserrat Light" w:hAnsi="Montserrat Light"/>
                <w:lang w:val="ro-RO"/>
              </w:rPr>
              <w:t>, alin. (5) lit. c) din Ordonanța de urgență a Guvernului nr. 57/2019 privind Codul administrativ, cu modificările și completările ulterioare;</w:t>
            </w:r>
          </w:p>
          <w:p w14:paraId="0DB2A15D" w14:textId="77777777" w:rsidR="000F5C09" w:rsidRPr="008E0E4B" w:rsidRDefault="000F5C09" w:rsidP="00CA44CA">
            <w:pPr>
              <w:numPr>
                <w:ilvl w:val="0"/>
                <w:numId w:val="18"/>
              </w:numPr>
              <w:tabs>
                <w:tab w:val="left" w:pos="3456"/>
              </w:tabs>
              <w:jc w:val="both"/>
              <w:rPr>
                <w:rFonts w:ascii="Montserrat Light" w:hAnsi="Montserrat Light"/>
                <w:lang w:val="ro-RO"/>
              </w:rPr>
            </w:pPr>
            <w:r w:rsidRPr="008E0E4B">
              <w:rPr>
                <w:rFonts w:ascii="Montserrat Light" w:hAnsi="Montserrat Light"/>
                <w:lang w:val="ro-RO"/>
              </w:rPr>
              <w:t>art. 41, ale art. 42 și ale art. 44 - 45 din Legea privind finanţele publice locale nr. 273/2006, cu modificările şi completările ulterioare;</w:t>
            </w:r>
          </w:p>
          <w:p w14:paraId="78ED63BE" w14:textId="77777777" w:rsidR="009E5213" w:rsidRPr="008E0E4B" w:rsidRDefault="009E5213" w:rsidP="00CA44CA">
            <w:pPr>
              <w:numPr>
                <w:ilvl w:val="0"/>
                <w:numId w:val="18"/>
              </w:numPr>
              <w:tabs>
                <w:tab w:val="left" w:pos="3456"/>
              </w:tabs>
              <w:jc w:val="both"/>
              <w:rPr>
                <w:rFonts w:ascii="Montserrat Light" w:hAnsi="Montserrat Light"/>
                <w:color w:val="000000" w:themeColor="text1"/>
                <w:lang w:val="ro-RO"/>
              </w:rPr>
            </w:pPr>
            <w:r w:rsidRPr="008E0E4B">
              <w:rPr>
                <w:rFonts w:ascii="Montserrat Light" w:hAnsi="Montserrat Light"/>
                <w:color w:val="000000" w:themeColor="text1"/>
                <w:lang w:val="ro-RO"/>
              </w:rPr>
              <w:t>PROGRAMUL DE SĂNĂTATE - „Investiții în infrastructura publică a ambulatoriilor unităților sanitare/structurilor sanitare publice-dotare”</w:t>
            </w:r>
          </w:p>
          <w:p w14:paraId="4618704D" w14:textId="77777777" w:rsidR="009E5213" w:rsidRPr="008E0E4B" w:rsidRDefault="009E5213" w:rsidP="009E5213">
            <w:pPr>
              <w:tabs>
                <w:tab w:val="left" w:pos="3456"/>
              </w:tabs>
              <w:ind w:left="720"/>
              <w:jc w:val="both"/>
              <w:rPr>
                <w:rFonts w:ascii="Montserrat Light" w:hAnsi="Montserrat Light"/>
                <w:color w:val="000000" w:themeColor="text1"/>
                <w:lang w:val="ro-RO"/>
              </w:rPr>
            </w:pPr>
            <w:r w:rsidRPr="008E0E4B">
              <w:rPr>
                <w:rFonts w:ascii="Montserrat Light" w:hAnsi="Montserrat Light"/>
                <w:color w:val="000000" w:themeColor="text1"/>
                <w:lang w:val="ro-RO"/>
              </w:rPr>
              <w:t>Obiectivul de politică 4: O Europă mai socială și mai favorabilă incluziunii, prin implementarea Pilonului european al drepturilor sociale</w:t>
            </w:r>
          </w:p>
          <w:p w14:paraId="3299129D" w14:textId="77777777" w:rsidR="009E5213" w:rsidRPr="008E0E4B" w:rsidRDefault="009E5213" w:rsidP="009E5213">
            <w:pPr>
              <w:tabs>
                <w:tab w:val="left" w:pos="3456"/>
              </w:tabs>
              <w:ind w:left="720"/>
              <w:jc w:val="both"/>
              <w:rPr>
                <w:rFonts w:ascii="Montserrat Light" w:hAnsi="Montserrat Light"/>
                <w:color w:val="000000" w:themeColor="text1"/>
                <w:lang w:val="ro-RO"/>
              </w:rPr>
            </w:pPr>
            <w:r w:rsidRPr="008E0E4B">
              <w:rPr>
                <w:rFonts w:ascii="Montserrat Light" w:hAnsi="Montserrat Light"/>
                <w:color w:val="000000" w:themeColor="text1"/>
                <w:lang w:val="ro-RO"/>
              </w:rPr>
              <w:t>Prioritatea 1: Creșterea capacității serviciilor de asistență medicală primară, comunitară, a serviciilor oferite în regim ambulatoriu și îmbunătățirea și consolidarea serviciilor preventive</w:t>
            </w:r>
          </w:p>
          <w:p w14:paraId="1CE4B3B7" w14:textId="356BE64E" w:rsidR="000B03F0" w:rsidRPr="008E0E4B" w:rsidRDefault="009E5213" w:rsidP="009E5213">
            <w:pPr>
              <w:tabs>
                <w:tab w:val="left" w:pos="3456"/>
              </w:tabs>
              <w:ind w:left="720"/>
              <w:jc w:val="both"/>
              <w:rPr>
                <w:rFonts w:ascii="Montserrat Light" w:hAnsi="Montserrat Light"/>
                <w:color w:val="000000" w:themeColor="text1"/>
                <w:lang w:val="ro-RO"/>
              </w:rPr>
            </w:pPr>
            <w:r w:rsidRPr="008E0E4B">
              <w:rPr>
                <w:rFonts w:ascii="Montserrat Light" w:hAnsi="Montserrat Light"/>
                <w:color w:val="000000" w:themeColor="text1"/>
                <w:lang w:val="ro-RO"/>
              </w:rPr>
              <w:t>Obiectivul secific RSO4.5. : Asigurarea accesului egal la asistență medicală și asigurarea rezilienței sistemelor de sănătate, inclusiv în ceea ce privește asistența medicală primară, precum și promovarea tranziției de la îngrijirea insituțională către îngrijirea în familie sau în comunitate (FEDR), aprobat prin Ordinul ministrului investițiilor și proiectelor europene nr. 4231/2024</w:t>
            </w:r>
          </w:p>
          <w:p w14:paraId="392FFEFF" w14:textId="77777777" w:rsidR="00B23FE9" w:rsidRDefault="008D71C5" w:rsidP="00CA44CA">
            <w:pPr>
              <w:pStyle w:val="Listparagraf"/>
              <w:numPr>
                <w:ilvl w:val="0"/>
                <w:numId w:val="18"/>
              </w:numPr>
              <w:tabs>
                <w:tab w:val="left" w:pos="3456"/>
              </w:tabs>
              <w:spacing w:after="0" w:line="276" w:lineRule="auto"/>
              <w:jc w:val="both"/>
              <w:rPr>
                <w:rFonts w:ascii="Montserrat Light" w:hAnsi="Montserrat Light"/>
                <w:lang w:val="ro-RO"/>
              </w:rPr>
            </w:pPr>
            <w:r w:rsidRPr="008E0E4B">
              <w:rPr>
                <w:rFonts w:ascii="Montserrat Light" w:hAnsi="Montserrat Light"/>
                <w:lang w:val="ro-RO"/>
              </w:rPr>
              <w:t xml:space="preserve"> Ghidul solicitantului Investiții în infrastructura publică a ambulatoriilor unităților sanitare/structurilor sanitare publice - dotare Cod apel nr. PS/451/PS_P1/OP4/RSO4.5/PS_P1_RSO4.5_A2</w:t>
            </w:r>
          </w:p>
          <w:p w14:paraId="14A297D0" w14:textId="77777777" w:rsidR="00CA44CA" w:rsidRDefault="00CA44CA" w:rsidP="00CA44CA">
            <w:pPr>
              <w:pStyle w:val="Listparagraf"/>
              <w:numPr>
                <w:ilvl w:val="0"/>
                <w:numId w:val="18"/>
              </w:numPr>
              <w:jc w:val="both"/>
              <w:rPr>
                <w:rFonts w:ascii="Montserrat Light" w:hAnsi="Montserrat Light"/>
                <w:lang w:val="ro-RO"/>
              </w:rPr>
            </w:pPr>
            <w:r w:rsidRPr="00EE3583">
              <w:rPr>
                <w:rFonts w:ascii="Montserrat Light" w:hAnsi="Montserrat Light"/>
                <w:lang w:val="ro-RO"/>
              </w:rPr>
              <w:t xml:space="preserve">Scrisoarea de informare din data de 04.04.2025 </w:t>
            </w:r>
            <w:r w:rsidRPr="008E0E4B">
              <w:rPr>
                <w:rFonts w:ascii="Montserrat Light" w:hAnsi="Montserrat Light"/>
                <w:lang w:val="ro-RO"/>
              </w:rPr>
              <w:t>a Autoritatii de Management pen</w:t>
            </w:r>
            <w:r>
              <w:rPr>
                <w:rFonts w:ascii="Montserrat Light" w:hAnsi="Montserrat Light"/>
                <w:lang w:val="ro-RO"/>
              </w:rPr>
              <w:t>tru</w:t>
            </w:r>
            <w:r w:rsidRPr="008E0E4B">
              <w:rPr>
                <w:rFonts w:ascii="Montserrat Light" w:hAnsi="Montserrat Light"/>
                <w:lang w:val="ro-RO"/>
              </w:rPr>
              <w:t xml:space="preserve"> </w:t>
            </w:r>
            <w:r>
              <w:rPr>
                <w:rFonts w:ascii="Montserrat Light" w:hAnsi="Montserrat Light"/>
                <w:lang w:val="ro-RO"/>
              </w:rPr>
              <w:t>P</w:t>
            </w:r>
            <w:r w:rsidRPr="008E0E4B">
              <w:rPr>
                <w:rFonts w:ascii="Montserrat Light" w:hAnsi="Montserrat Light"/>
                <w:lang w:val="ro-RO"/>
              </w:rPr>
              <w:t xml:space="preserve">rogramul </w:t>
            </w:r>
            <w:r>
              <w:rPr>
                <w:rFonts w:ascii="Montserrat Light" w:hAnsi="Montserrat Light"/>
                <w:lang w:val="ro-RO"/>
              </w:rPr>
              <w:t>S</w:t>
            </w:r>
            <w:r w:rsidRPr="008E0E4B">
              <w:rPr>
                <w:rFonts w:ascii="Montserrat Light" w:hAnsi="Montserrat Light"/>
                <w:lang w:val="ro-RO"/>
              </w:rPr>
              <w:t>anatate</w:t>
            </w:r>
            <w:r>
              <w:rPr>
                <w:rFonts w:ascii="Montserrat Light" w:hAnsi="Montserrat Light"/>
                <w:lang w:val="ro-RO"/>
              </w:rPr>
              <w:t>,</w:t>
            </w:r>
            <w:r w:rsidRPr="00EE3583">
              <w:rPr>
                <w:rFonts w:ascii="Montserrat Light" w:hAnsi="Montserrat Light"/>
                <w:lang w:val="ro-RO"/>
              </w:rPr>
              <w:t xml:space="preserve"> privind admiterea proiectului pentru finantare</w:t>
            </w:r>
            <w:r>
              <w:rPr>
                <w:rFonts w:ascii="Montserrat Light" w:hAnsi="Montserrat Light"/>
                <w:lang w:val="ro-RO"/>
              </w:rPr>
              <w:t>, respectiv:</w:t>
            </w:r>
          </w:p>
          <w:p w14:paraId="4BDF72D7" w14:textId="3B1E4DFC" w:rsidR="008E0E4B" w:rsidRPr="008E0E4B" w:rsidRDefault="008E0E4B" w:rsidP="00CA44CA">
            <w:pPr>
              <w:pStyle w:val="Listparagraf"/>
              <w:numPr>
                <w:ilvl w:val="0"/>
                <w:numId w:val="18"/>
              </w:numPr>
              <w:jc w:val="both"/>
              <w:rPr>
                <w:rFonts w:ascii="Montserrat Light" w:hAnsi="Montserrat Light"/>
                <w:lang w:val="ro-RO"/>
              </w:rPr>
            </w:pPr>
            <w:r w:rsidRPr="008E0E4B">
              <w:rPr>
                <w:rFonts w:ascii="Montserrat Light" w:hAnsi="Montserrat Light"/>
                <w:lang w:val="ro-RO"/>
              </w:rPr>
              <w:t>Solicitarea de clarificari nr.1 a Autoritatii de Management pen</w:t>
            </w:r>
            <w:r w:rsidR="00EE3583">
              <w:rPr>
                <w:rFonts w:ascii="Montserrat Light" w:hAnsi="Montserrat Light"/>
                <w:lang w:val="ro-RO"/>
              </w:rPr>
              <w:t>tru</w:t>
            </w:r>
            <w:r w:rsidRPr="008E0E4B">
              <w:rPr>
                <w:rFonts w:ascii="Montserrat Light" w:hAnsi="Montserrat Light"/>
                <w:lang w:val="ro-RO"/>
              </w:rPr>
              <w:t xml:space="preserve"> </w:t>
            </w:r>
            <w:r w:rsidR="00EE3583">
              <w:rPr>
                <w:rFonts w:ascii="Montserrat Light" w:hAnsi="Montserrat Light"/>
                <w:lang w:val="ro-RO"/>
              </w:rPr>
              <w:t>P</w:t>
            </w:r>
            <w:r w:rsidRPr="008E0E4B">
              <w:rPr>
                <w:rFonts w:ascii="Montserrat Light" w:hAnsi="Montserrat Light"/>
                <w:lang w:val="ro-RO"/>
              </w:rPr>
              <w:t xml:space="preserve">rogramul </w:t>
            </w:r>
            <w:r w:rsidR="00EE3583">
              <w:rPr>
                <w:rFonts w:ascii="Montserrat Light" w:hAnsi="Montserrat Light"/>
                <w:lang w:val="ro-RO"/>
              </w:rPr>
              <w:t>S</w:t>
            </w:r>
            <w:r w:rsidRPr="008E0E4B">
              <w:rPr>
                <w:rFonts w:ascii="Montserrat Light" w:hAnsi="Montserrat Light"/>
                <w:lang w:val="ro-RO"/>
              </w:rPr>
              <w:t>anatate – faza CONTRACTARE</w:t>
            </w:r>
            <w:r w:rsidR="00EE3583">
              <w:rPr>
                <w:rFonts w:ascii="Montserrat Light" w:hAnsi="Montserrat Light"/>
                <w:lang w:val="ro-RO"/>
              </w:rPr>
              <w:t xml:space="preserve">, inregistrata la Consiliul Judetean Cluj  cu nr. 18437 din 29.05.2025 - </w:t>
            </w:r>
            <w:r w:rsidRPr="008E0E4B">
              <w:rPr>
                <w:rFonts w:ascii="Montserrat Light" w:hAnsi="Montserrat Light"/>
                <w:lang w:val="ro-RO"/>
              </w:rPr>
              <w:t>termen de raspuns 08.05.2025</w:t>
            </w:r>
          </w:p>
        </w:tc>
      </w:tr>
      <w:tr w:rsidR="009F2146" w:rsidRPr="00A02DA4" w14:paraId="43550DA8" w14:textId="77777777" w:rsidTr="003C5B3C">
        <w:tc>
          <w:tcPr>
            <w:tcW w:w="9493" w:type="dxa"/>
            <w:gridSpan w:val="4"/>
          </w:tcPr>
          <w:p w14:paraId="44C48CA9" w14:textId="2B4F6903" w:rsidR="004C5818" w:rsidRPr="008E0E4B" w:rsidRDefault="004C5818" w:rsidP="00796236">
            <w:pPr>
              <w:tabs>
                <w:tab w:val="left" w:pos="3456"/>
              </w:tabs>
              <w:jc w:val="both"/>
              <w:rPr>
                <w:rFonts w:ascii="Montserrat Light" w:hAnsi="Montserrat Light"/>
                <w:b/>
                <w:bCs/>
                <w:iCs/>
                <w:lang w:val="ro-RO"/>
              </w:rPr>
            </w:pPr>
            <w:r w:rsidRPr="008E0E4B">
              <w:rPr>
                <w:rFonts w:ascii="Montserrat Light" w:hAnsi="Montserrat Light"/>
                <w:b/>
                <w:bCs/>
                <w:iCs/>
                <w:lang w:val="ro-RO"/>
              </w:rPr>
              <w:lastRenderedPageBreak/>
              <w:t xml:space="preserve">Secțiunea a 2-a - </w:t>
            </w:r>
            <w:bookmarkStart w:id="12" w:name="_Hlk48726064"/>
            <w:r w:rsidRPr="008E0E4B">
              <w:rPr>
                <w:rFonts w:ascii="Montserrat Light" w:hAnsi="Montserrat Light"/>
                <w:b/>
                <w:bCs/>
                <w:iCs/>
                <w:lang w:val="ro-RO"/>
              </w:rPr>
              <w:t>Fundamentare tehnică, respectiv cerințele de natu</w:t>
            </w:r>
            <w:r w:rsidR="00A24B33" w:rsidRPr="008E0E4B">
              <w:rPr>
                <w:rFonts w:ascii="Montserrat Light" w:hAnsi="Montserrat Light"/>
                <w:b/>
                <w:bCs/>
                <w:iCs/>
                <w:lang w:val="ro-RO"/>
              </w:rPr>
              <w:t>r</w:t>
            </w:r>
            <w:r w:rsidRPr="008E0E4B">
              <w:rPr>
                <w:rFonts w:ascii="Montserrat Light" w:hAnsi="Montserrat Light"/>
                <w:b/>
                <w:bCs/>
                <w:iCs/>
                <w:lang w:val="ro-RO"/>
              </w:rPr>
              <w:t>ă tehnică, economică, juridică, posibilități de realizare în condiții de utilitate, legalitate, regularitate, eficiență, eficacitate și economicitate</w:t>
            </w:r>
            <w:bookmarkEnd w:id="12"/>
            <w:r w:rsidRPr="008E0E4B">
              <w:rPr>
                <w:rFonts w:ascii="Montserrat Light" w:hAnsi="Montserrat Light"/>
                <w:b/>
                <w:bCs/>
                <w:iCs/>
                <w:lang w:val="ro-RO"/>
              </w:rPr>
              <w:t xml:space="preserve">: </w:t>
            </w:r>
          </w:p>
        </w:tc>
      </w:tr>
      <w:tr w:rsidR="004D19A4" w:rsidRPr="00A02DA4" w14:paraId="58096F60" w14:textId="77777777" w:rsidTr="003C5B3C">
        <w:tc>
          <w:tcPr>
            <w:tcW w:w="9493" w:type="dxa"/>
            <w:gridSpan w:val="4"/>
          </w:tcPr>
          <w:p w14:paraId="69F7D4C0" w14:textId="77777777" w:rsidR="004D19A4" w:rsidRPr="00D63705" w:rsidRDefault="004D19A4" w:rsidP="004D19A4">
            <w:pPr>
              <w:autoSpaceDE w:val="0"/>
              <w:autoSpaceDN w:val="0"/>
              <w:adjustRightInd w:val="0"/>
              <w:jc w:val="both"/>
              <w:rPr>
                <w:rFonts w:ascii="Montserrat Light" w:hAnsi="Montserrat Light" w:cs="Times New Roman"/>
                <w:lang w:val="ro-RO"/>
              </w:rPr>
            </w:pPr>
            <w:r w:rsidRPr="00D63705">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63A9B0ED" w14:textId="77777777" w:rsidR="004D19A4" w:rsidRPr="00D63705" w:rsidRDefault="004D19A4" w:rsidP="004D19A4">
            <w:pPr>
              <w:autoSpaceDE w:val="0"/>
              <w:autoSpaceDN w:val="0"/>
              <w:adjustRightInd w:val="0"/>
              <w:jc w:val="both"/>
              <w:rPr>
                <w:rFonts w:ascii="Montserrat Light" w:hAnsi="Montserrat Light" w:cs="Times New Roman"/>
                <w:lang w:val="ro-RO"/>
              </w:rPr>
            </w:pPr>
          </w:p>
          <w:p w14:paraId="7FF55281" w14:textId="77777777" w:rsidR="004D19A4" w:rsidRPr="00D63705" w:rsidRDefault="004D19A4" w:rsidP="004D19A4">
            <w:pPr>
              <w:jc w:val="both"/>
              <w:rPr>
                <w:rFonts w:ascii="Montserrat Light" w:hAnsi="Montserrat Light" w:cs="Times New Roman"/>
                <w:lang w:val="ro-RO"/>
              </w:rPr>
            </w:pPr>
            <w:r w:rsidRPr="00D63705">
              <w:rPr>
                <w:rFonts w:ascii="Montserrat Light" w:hAnsi="Montserrat Light" w:cs="Times New Roman"/>
                <w:lang w:val="ro-RO"/>
              </w:rPr>
              <w:t xml:space="preserve">Spitalul Clinic de Boli infecțioase Cluj-Napoca, face parte din categoria de spitale cu nivel de competență înalt categoria IIM. </w:t>
            </w:r>
            <w:r w:rsidRPr="00D63705">
              <w:rPr>
                <w:rFonts w:ascii="Montserrat Light" w:hAnsi="Montserrat Light"/>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4 laboratoare </w:t>
            </w:r>
            <w:r w:rsidRPr="00D63705">
              <w:rPr>
                <w:rFonts w:ascii="Montserrat Light" w:hAnsi="Montserrat Light" w:cs="Times New Roman"/>
                <w:lang w:val="ro-RO"/>
              </w:rPr>
              <w:t>Laboratorul de recuperare, medicină fizică și balneologie pentru adulți și copii, Laboratorul de explorări funcționale, Laboratorul de endoscopie, Laboratorul de radiologie și imagistică medicală precum și 2 Puncte de recoltări probe biologice al Laboratorului de Analize Medicale din cadrul spitalului. Ambulatoriu Integrat din tară care asigură accesul la servicii medicale ale populației cu o medie de 1100 pacienți pe zi din județului Cluj, din țara, precum și pacienți straini.</w:t>
            </w:r>
          </w:p>
          <w:p w14:paraId="016B19FA" w14:textId="77777777" w:rsidR="004D19A4" w:rsidRPr="00D63705" w:rsidRDefault="004D19A4" w:rsidP="004D19A4">
            <w:pPr>
              <w:jc w:val="both"/>
              <w:rPr>
                <w:rFonts w:ascii="Montserrat Light" w:hAnsi="Montserrat Light" w:cs="Times New Roman"/>
                <w:lang w:val="ro-RO"/>
              </w:rPr>
            </w:pPr>
          </w:p>
          <w:p w14:paraId="04D029B8" w14:textId="77777777" w:rsidR="004D19A4" w:rsidRPr="00D63705" w:rsidRDefault="004D19A4" w:rsidP="004D19A4">
            <w:pPr>
              <w:jc w:val="both"/>
              <w:rPr>
                <w:rFonts w:ascii="Montserrat Light" w:hAnsi="Montserrat Light" w:cs="Times New Roman"/>
                <w:lang w:val="ro-RO"/>
              </w:rPr>
            </w:pPr>
            <w:r w:rsidRPr="00D63705">
              <w:rPr>
                <w:rFonts w:ascii="Montserrat Light" w:hAnsi="Montserrat Light" w:cs="Times New Roman"/>
                <w:lang w:val="ro-RO"/>
              </w:rPr>
              <w:t>Serviciile oferite pacienţilor respectă standardele europene şi internaţionale, în materie de bune practici medicale, expertiză de înaltă calitate şi infrastructură modernă. În acest sens este importantă dotarea unității cu echipamente de actualitate cât mai perfomante.</w:t>
            </w:r>
          </w:p>
          <w:p w14:paraId="40DD3D87" w14:textId="77777777" w:rsidR="004D19A4" w:rsidRPr="00D63705" w:rsidRDefault="004D19A4" w:rsidP="004D19A4">
            <w:pPr>
              <w:jc w:val="both"/>
              <w:rPr>
                <w:rFonts w:ascii="Montserrat Light" w:hAnsi="Montserrat Light" w:cs="Times New Roman"/>
                <w:lang w:val="ro-RO"/>
              </w:rPr>
            </w:pPr>
          </w:p>
          <w:p w14:paraId="028E4689" w14:textId="77777777" w:rsidR="004D19A4" w:rsidRPr="00D63705" w:rsidRDefault="004D19A4" w:rsidP="004D19A4">
            <w:pPr>
              <w:jc w:val="both"/>
              <w:rPr>
                <w:rFonts w:ascii="Montserrat Light" w:hAnsi="Montserrat Light" w:cs="Times New Roman"/>
                <w:lang w:val="ro-RO"/>
              </w:rPr>
            </w:pPr>
            <w:r w:rsidRPr="00D63705">
              <w:rPr>
                <w:rFonts w:ascii="Montserrat Light" w:hAnsi="Montserrat Light" w:cs="Times New Roman"/>
                <w:lang w:val="ro-RO"/>
              </w:rPr>
              <w:t>Astfel, având în vedere:</w:t>
            </w:r>
          </w:p>
          <w:p w14:paraId="2734ABDF" w14:textId="77777777" w:rsidR="004D19A4" w:rsidRPr="00D63705" w:rsidRDefault="004D19A4" w:rsidP="004D19A4">
            <w:pPr>
              <w:pStyle w:val="Listparagraf"/>
              <w:numPr>
                <w:ilvl w:val="0"/>
                <w:numId w:val="30"/>
              </w:numPr>
              <w:jc w:val="both"/>
              <w:rPr>
                <w:rFonts w:ascii="Montserrat Light" w:hAnsi="Montserrat Light"/>
                <w:lang w:val="ro-RO"/>
              </w:rPr>
            </w:pPr>
            <w:r w:rsidRPr="00D63705">
              <w:rPr>
                <w:rFonts w:ascii="Montserrat Light" w:hAnsi="Montserrat Light"/>
                <w:lang w:val="ro-RO"/>
              </w:rPr>
              <w:t xml:space="preserve">Lansarea Programului Sănătate de către Ministerul Fodurilor Europene, prin care s-a avut în vedere propuneri de investiții în scopul îmbunătățirii accesului la asistență medicală și asigurarea rezilienței sistemelor de sănătate </w:t>
            </w:r>
            <w:r w:rsidRPr="00D63705">
              <w:rPr>
                <w:rFonts w:ascii="Montserrat Light" w:hAnsi="Montserrat Light"/>
                <w:b/>
                <w:bCs/>
                <w:lang w:val="ro-RO"/>
              </w:rPr>
              <w:t xml:space="preserve">prin măsuri de îmbunătățire a dotărilor cu echipamente terapeutice și de diagnostic, </w:t>
            </w:r>
            <w:r w:rsidRPr="00D63705">
              <w:rPr>
                <w:rFonts w:ascii="Montserrat Light" w:hAnsi="Montserrat Light"/>
                <w:lang w:val="ro-RO"/>
              </w:rPr>
              <w:t xml:space="preserve">cu accent pe asistența medicală primară, ambulatorie, </w:t>
            </w:r>
          </w:p>
          <w:p w14:paraId="2AB24309" w14:textId="77777777" w:rsidR="004D19A4" w:rsidRPr="00D63705" w:rsidRDefault="004D19A4" w:rsidP="004D19A4">
            <w:pPr>
              <w:pStyle w:val="Listparagraf"/>
              <w:numPr>
                <w:ilvl w:val="0"/>
                <w:numId w:val="30"/>
              </w:numPr>
              <w:jc w:val="both"/>
              <w:rPr>
                <w:rFonts w:ascii="Montserrat Light" w:hAnsi="Montserrat Light"/>
                <w:lang w:val="ro-RO"/>
              </w:rPr>
            </w:pPr>
            <w:r w:rsidRPr="00D63705">
              <w:rPr>
                <w:rFonts w:ascii="Montserrat Light" w:hAnsi="Montserrat Light"/>
                <w:lang w:val="ro-RO"/>
              </w:rPr>
              <w:t xml:space="preserve">Ghidului solicitantului - Investiții în infrastructura publică a ambulatoriilor unităților sanitare/structurilor sanitare publice – dotare - Anexa la Ordinul ministrului investițiilor și proiectelor europene nr. 4231/19.07.2024, </w:t>
            </w:r>
          </w:p>
          <w:p w14:paraId="13C28385" w14:textId="77777777" w:rsidR="004D19A4" w:rsidRPr="00D63705" w:rsidRDefault="004D19A4" w:rsidP="004D19A4">
            <w:pPr>
              <w:pStyle w:val="Listparagraf"/>
              <w:numPr>
                <w:ilvl w:val="0"/>
                <w:numId w:val="30"/>
              </w:numPr>
              <w:jc w:val="both"/>
              <w:rPr>
                <w:rFonts w:ascii="Montserrat Light" w:hAnsi="Montserrat Light"/>
                <w:lang w:val="ro-RO"/>
              </w:rPr>
            </w:pPr>
            <w:r w:rsidRPr="00D63705">
              <w:rPr>
                <w:rFonts w:ascii="Montserrat Light" w:hAnsi="Montserrat Light"/>
                <w:lang w:val="ro-RO"/>
              </w:rPr>
              <w:t xml:space="preserve">Hotararea Consiliului Judetean Cluj nr. 152 din 30.07.2024 privind aprobarea proiectului </w:t>
            </w:r>
            <w:r w:rsidRPr="00D63705">
              <w:rPr>
                <w:rFonts w:ascii="Montserrat Light" w:hAnsi="Montserrat Light"/>
                <w:b/>
                <w:bCs/>
                <w:lang w:val="ro-RO"/>
              </w:rPr>
              <w:t>Dotarea Ambulatoriului Integrat al Spitalului Clinic de Boli Infecțioase Cluj-Napoca cu echipamente medicale,</w:t>
            </w:r>
          </w:p>
          <w:p w14:paraId="283C313A" w14:textId="746F22F3" w:rsidR="004D19A4" w:rsidRPr="00D63705" w:rsidRDefault="004D19A4" w:rsidP="004D19A4">
            <w:pPr>
              <w:pStyle w:val="Listparagraf"/>
              <w:numPr>
                <w:ilvl w:val="0"/>
                <w:numId w:val="30"/>
              </w:numPr>
              <w:jc w:val="both"/>
              <w:rPr>
                <w:rFonts w:ascii="Montserrat Light" w:hAnsi="Montserrat Light"/>
                <w:lang w:val="ro-RO"/>
              </w:rPr>
            </w:pPr>
            <w:r w:rsidRPr="00D63705">
              <w:rPr>
                <w:rFonts w:ascii="Montserrat Light" w:hAnsi="Montserrat Light"/>
                <w:lang w:val="ro-RO"/>
              </w:rPr>
              <w:t xml:space="preserve">Depunerea la data de 28.08.2024 in cadrul MY SMIS a </w:t>
            </w:r>
            <w:r w:rsidR="004269AA" w:rsidRPr="00D63705">
              <w:rPr>
                <w:rFonts w:ascii="Montserrat Light" w:hAnsi="Montserrat Light"/>
                <w:lang w:val="ro-RO"/>
              </w:rPr>
              <w:t xml:space="preserve">cererii </w:t>
            </w:r>
            <w:r w:rsidRPr="00D63705">
              <w:rPr>
                <w:rFonts w:ascii="Montserrat Light" w:hAnsi="Montserrat Light"/>
                <w:lang w:val="ro-RO"/>
              </w:rPr>
              <w:t>de finantare pentru</w:t>
            </w:r>
            <w:r w:rsidRPr="00D63705">
              <w:rPr>
                <w:rFonts w:ascii="Montserrat Light" w:hAnsi="Montserrat Light"/>
                <w:b/>
                <w:bCs/>
                <w:lang w:val="ro-RO"/>
              </w:rPr>
              <w:t xml:space="preserve"> </w:t>
            </w:r>
            <w:r w:rsidRPr="00D63705">
              <w:rPr>
                <w:rFonts w:ascii="Montserrat Light" w:hAnsi="Montserrat Light"/>
                <w:lang w:val="ro-RO"/>
              </w:rPr>
              <w:t>proiectul „Dotarea Ambulatoriului Integrat al Spitalului Clinic de Boli Infecțioase Cluj-Napoca cu echipamente medicale”</w:t>
            </w:r>
          </w:p>
          <w:p w14:paraId="2839427B" w14:textId="67EDD9D0" w:rsidR="004D19A4" w:rsidRPr="00D63705" w:rsidRDefault="004D19A4" w:rsidP="004D19A4">
            <w:pPr>
              <w:jc w:val="both"/>
              <w:rPr>
                <w:rFonts w:ascii="Montserrat Light" w:hAnsi="Montserrat Light"/>
                <w:lang w:val="ro-RO"/>
              </w:rPr>
            </w:pPr>
            <w:r w:rsidRPr="00D63705">
              <w:rPr>
                <w:rFonts w:ascii="Montserrat Light" w:hAnsi="Montserrat Light"/>
                <w:lang w:val="ro-RO"/>
              </w:rPr>
              <w:t>Tin</w:t>
            </w:r>
            <w:r w:rsidR="004269AA" w:rsidRPr="00D63705">
              <w:rPr>
                <w:rFonts w:ascii="Montserrat Light" w:hAnsi="Montserrat Light"/>
                <w:lang w:val="ro-RO"/>
              </w:rPr>
              <w:t>â</w:t>
            </w:r>
            <w:r w:rsidRPr="00D63705">
              <w:rPr>
                <w:rFonts w:ascii="Montserrat Light" w:hAnsi="Montserrat Light"/>
                <w:lang w:val="ro-RO"/>
              </w:rPr>
              <w:t>nd cont de</w:t>
            </w:r>
            <w:r w:rsidR="004269AA" w:rsidRPr="00D63705">
              <w:rPr>
                <w:rFonts w:ascii="Montserrat Light" w:hAnsi="Montserrat Light"/>
                <w:lang w:val="ro-RO"/>
              </w:rPr>
              <w:t>:</w:t>
            </w:r>
            <w:r w:rsidRPr="00D63705">
              <w:rPr>
                <w:rFonts w:ascii="Montserrat Light" w:hAnsi="Montserrat Light"/>
                <w:lang w:val="ro-RO"/>
              </w:rPr>
              <w:t xml:space="preserve"> </w:t>
            </w:r>
          </w:p>
          <w:p w14:paraId="37B83C4E" w14:textId="3E223334" w:rsidR="004D19A4" w:rsidRPr="00D63705" w:rsidRDefault="004D19A4" w:rsidP="004D19A4">
            <w:pPr>
              <w:pStyle w:val="Listparagraf"/>
              <w:numPr>
                <w:ilvl w:val="0"/>
                <w:numId w:val="30"/>
              </w:numPr>
              <w:jc w:val="both"/>
              <w:rPr>
                <w:rFonts w:ascii="Montserrat Light" w:hAnsi="Montserrat Light"/>
                <w:lang w:val="ro-RO"/>
              </w:rPr>
            </w:pPr>
            <w:r w:rsidRPr="00D63705">
              <w:rPr>
                <w:rFonts w:ascii="Montserrat Light" w:hAnsi="Montserrat Light"/>
                <w:lang w:val="ro-RO"/>
              </w:rPr>
              <w:t>Scrisoarea de informare din data de 04.04.2025 a Autorit</w:t>
            </w:r>
            <w:r w:rsidR="004269AA" w:rsidRPr="00D63705">
              <w:rPr>
                <w:rFonts w:ascii="Montserrat Light" w:hAnsi="Montserrat Light"/>
                <w:lang w:val="ro-RO"/>
              </w:rPr>
              <w:t>ăț</w:t>
            </w:r>
            <w:r w:rsidRPr="00D63705">
              <w:rPr>
                <w:rFonts w:ascii="Montserrat Light" w:hAnsi="Montserrat Light"/>
                <w:lang w:val="ro-RO"/>
              </w:rPr>
              <w:t xml:space="preserve">ii de Management pentru Programul Sanatate, privind admiterea proiectului pentru finantare, respectiv: </w:t>
            </w:r>
          </w:p>
          <w:p w14:paraId="31EE4B16" w14:textId="77777777" w:rsidR="004D19A4" w:rsidRPr="00D63705" w:rsidRDefault="004D19A4" w:rsidP="004D19A4">
            <w:pPr>
              <w:pStyle w:val="Listparagraf"/>
              <w:numPr>
                <w:ilvl w:val="0"/>
                <w:numId w:val="30"/>
              </w:numPr>
              <w:jc w:val="both"/>
              <w:rPr>
                <w:rFonts w:ascii="Montserrat Light" w:hAnsi="Montserrat Light"/>
                <w:lang w:val="ro-RO"/>
              </w:rPr>
            </w:pPr>
            <w:r w:rsidRPr="00D63705">
              <w:rPr>
                <w:rFonts w:ascii="Montserrat Light" w:hAnsi="Montserrat Light"/>
                <w:lang w:val="ro-RO"/>
              </w:rPr>
              <w:lastRenderedPageBreak/>
              <w:t>Solicitarea de clarificari nr.1 a Autoritatii de Management pentru Programul Sanatate – faza CONTRACTARE, inregistrata la Consiliul Judetean Cluj  cu nr. 18437 din 29.05.2025 - termen de raspuns 08.05.2025</w:t>
            </w:r>
          </w:p>
          <w:p w14:paraId="1DC3612A" w14:textId="77777777" w:rsidR="004D19A4" w:rsidRPr="00D63705" w:rsidRDefault="004D19A4" w:rsidP="004D19A4">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color w:val="auto"/>
                <w:sz w:val="22"/>
                <w:szCs w:val="22"/>
                <w:lang w:val="ro-RO"/>
              </w:rPr>
              <w:t>Se impune completarea/modificarea Hotararii Consiliului Judetean Cluj nr.152 din 30 iulie 2024 dupa cum urmeaza:</w:t>
            </w:r>
          </w:p>
          <w:p w14:paraId="6B733763" w14:textId="77777777" w:rsidR="004D19A4" w:rsidRPr="00D63705" w:rsidRDefault="004D19A4" w:rsidP="004D19A4">
            <w:pPr>
              <w:pStyle w:val="Default"/>
              <w:spacing w:line="276" w:lineRule="auto"/>
              <w:jc w:val="both"/>
              <w:rPr>
                <w:rFonts w:ascii="Montserrat Light" w:hAnsi="Montserrat Light" w:cs="Times New Roman"/>
                <w:b/>
                <w:bCs/>
                <w:color w:val="auto"/>
                <w:sz w:val="22"/>
                <w:szCs w:val="22"/>
                <w:lang w:val="ro-RO"/>
              </w:rPr>
            </w:pPr>
          </w:p>
          <w:p w14:paraId="3E20B478" w14:textId="77777777" w:rsidR="004D19A4" w:rsidRPr="00D63705" w:rsidRDefault="004D19A4" w:rsidP="004D19A4">
            <w:pPr>
              <w:pStyle w:val="Default"/>
              <w:spacing w:line="276" w:lineRule="auto"/>
              <w:jc w:val="both"/>
              <w:rPr>
                <w:rFonts w:ascii="Montserrat Light" w:hAnsi="Montserrat Light" w:cs="Times New Roman"/>
                <w:b/>
                <w:bCs/>
                <w:color w:val="auto"/>
                <w:sz w:val="22"/>
                <w:szCs w:val="22"/>
                <w:lang w:val="ro-RO"/>
              </w:rPr>
            </w:pPr>
            <w:r w:rsidRPr="00D63705">
              <w:rPr>
                <w:rFonts w:ascii="Montserrat Light" w:hAnsi="Montserrat Light" w:cs="Times New Roman"/>
                <w:b/>
                <w:bCs/>
                <w:color w:val="auto"/>
                <w:sz w:val="22"/>
                <w:szCs w:val="22"/>
                <w:lang w:val="ro-RO"/>
              </w:rPr>
              <w:t>Art. 1 – se mentine</w:t>
            </w:r>
          </w:p>
          <w:p w14:paraId="07B841D4" w14:textId="77777777" w:rsidR="004D19A4" w:rsidRPr="00D63705" w:rsidRDefault="004D19A4" w:rsidP="004D19A4">
            <w:pPr>
              <w:pStyle w:val="Default"/>
              <w:spacing w:line="276" w:lineRule="auto"/>
              <w:jc w:val="both"/>
              <w:rPr>
                <w:rFonts w:ascii="Montserrat Light" w:hAnsi="Montserrat Light" w:cs="Times New Roman"/>
                <w:b/>
                <w:bCs/>
                <w:color w:val="auto"/>
                <w:sz w:val="22"/>
                <w:szCs w:val="22"/>
                <w:lang w:val="ro-RO"/>
              </w:rPr>
            </w:pPr>
            <w:r w:rsidRPr="00D63705">
              <w:rPr>
                <w:rFonts w:ascii="Montserrat Light" w:hAnsi="Montserrat Light" w:cs="Times New Roman"/>
                <w:b/>
                <w:bCs/>
                <w:color w:val="auto"/>
                <w:sz w:val="22"/>
                <w:szCs w:val="22"/>
                <w:lang w:val="ro-RO"/>
              </w:rPr>
              <w:t>Art. 2 – se mentine</w:t>
            </w:r>
          </w:p>
          <w:p w14:paraId="42C21A83" w14:textId="77777777" w:rsidR="004D19A4" w:rsidRPr="00D63705" w:rsidRDefault="004D19A4" w:rsidP="004D19A4">
            <w:pPr>
              <w:pStyle w:val="Default"/>
              <w:spacing w:line="276" w:lineRule="auto"/>
              <w:jc w:val="both"/>
              <w:rPr>
                <w:rFonts w:ascii="Montserrat Light" w:hAnsi="Montserrat Light" w:cs="Times New Roman"/>
                <w:b/>
                <w:bCs/>
                <w:color w:val="auto"/>
                <w:sz w:val="22"/>
                <w:szCs w:val="22"/>
                <w:lang w:val="ro-RO"/>
              </w:rPr>
            </w:pPr>
          </w:p>
          <w:p w14:paraId="2B7FEBC8" w14:textId="45170CEF" w:rsidR="004D19A4" w:rsidRPr="00D63705" w:rsidRDefault="004D19A4" w:rsidP="004D19A4">
            <w:pPr>
              <w:pStyle w:val="Default"/>
              <w:spacing w:line="276" w:lineRule="auto"/>
              <w:jc w:val="both"/>
              <w:rPr>
                <w:rFonts w:ascii="Montserrat Light" w:hAnsi="Montserrat Light" w:cs="Times New Roman"/>
                <w:i/>
                <w:iCs/>
                <w:color w:val="auto"/>
                <w:sz w:val="22"/>
                <w:szCs w:val="22"/>
                <w:lang w:val="ro-RO"/>
              </w:rPr>
            </w:pPr>
            <w:r w:rsidRPr="00D63705">
              <w:rPr>
                <w:rFonts w:ascii="Montserrat Light" w:hAnsi="Montserrat Light" w:cs="Times New Roman"/>
                <w:b/>
                <w:bCs/>
                <w:color w:val="auto"/>
                <w:sz w:val="22"/>
                <w:szCs w:val="22"/>
                <w:lang w:val="ro-RO"/>
              </w:rPr>
              <w:t>Art. 3 se va modifica astfel</w:t>
            </w:r>
            <w:r w:rsidRPr="00D63705">
              <w:rPr>
                <w:rFonts w:ascii="Montserrat Light" w:hAnsi="Montserrat Light" w:cs="Times New Roman"/>
                <w:color w:val="auto"/>
                <w:sz w:val="22"/>
                <w:szCs w:val="22"/>
                <w:lang w:val="ro-RO"/>
              </w:rPr>
              <w:t xml:space="preserve">: </w:t>
            </w:r>
            <w:r w:rsidRPr="00D63705">
              <w:rPr>
                <w:rFonts w:ascii="Montserrat Light" w:hAnsi="Montserrat Light" w:cs="Times New Roman"/>
                <w:i/>
                <w:iCs/>
                <w:color w:val="auto"/>
                <w:sz w:val="22"/>
                <w:szCs w:val="22"/>
                <w:lang w:val="ro-RO"/>
              </w:rPr>
              <w:t>Se aproba valoarea totala a proiectului „Dotarea Ambulatoriului integrat al Spitalului Clinic de Boli Infectioase Cluj-Napoca cu echipamente medicale” in cuantum de 14.903.261,79 lei TVA Inclus.</w:t>
            </w:r>
          </w:p>
          <w:p w14:paraId="6585297A" w14:textId="77777777" w:rsidR="004D19A4" w:rsidRPr="00D63705" w:rsidRDefault="004D19A4" w:rsidP="004D19A4">
            <w:pPr>
              <w:pStyle w:val="Default"/>
              <w:spacing w:line="276" w:lineRule="auto"/>
              <w:jc w:val="both"/>
              <w:rPr>
                <w:rFonts w:ascii="Montserrat Light" w:hAnsi="Montserrat Light" w:cs="Times New Roman"/>
                <w:color w:val="auto"/>
                <w:sz w:val="22"/>
                <w:szCs w:val="22"/>
                <w:lang w:val="ro-RO"/>
              </w:rPr>
            </w:pPr>
          </w:p>
          <w:p w14:paraId="2BE6D934" w14:textId="77777777" w:rsidR="00FD41BB" w:rsidRPr="00D63705" w:rsidRDefault="00FD41BB" w:rsidP="00FD41BB">
            <w:pPr>
              <w:pStyle w:val="Default"/>
              <w:spacing w:line="276" w:lineRule="auto"/>
              <w:jc w:val="both"/>
              <w:rPr>
                <w:rFonts w:ascii="Montserrat Light" w:hAnsi="Montserrat Light" w:cs="Times New Roman"/>
                <w:i/>
                <w:iCs/>
                <w:color w:val="auto"/>
                <w:sz w:val="22"/>
                <w:szCs w:val="22"/>
                <w:lang w:val="ro-RO"/>
              </w:rPr>
            </w:pPr>
            <w:r w:rsidRPr="00D63705">
              <w:rPr>
                <w:rFonts w:ascii="Montserrat Light" w:hAnsi="Montserrat Light" w:cs="Times New Roman"/>
                <w:b/>
                <w:bCs/>
                <w:color w:val="auto"/>
                <w:sz w:val="22"/>
                <w:szCs w:val="22"/>
                <w:lang w:val="ro-RO"/>
              </w:rPr>
              <w:t>Art. 3 se va modifica astfel</w:t>
            </w:r>
            <w:r w:rsidRPr="00D63705">
              <w:rPr>
                <w:rFonts w:ascii="Montserrat Light" w:hAnsi="Montserrat Light" w:cs="Times New Roman"/>
                <w:color w:val="auto"/>
                <w:sz w:val="22"/>
                <w:szCs w:val="22"/>
                <w:lang w:val="ro-RO"/>
              </w:rPr>
              <w:t>: „</w:t>
            </w:r>
            <w:r w:rsidRPr="00D63705">
              <w:rPr>
                <w:rFonts w:ascii="Montserrat Light" w:hAnsi="Montserrat Light" w:cs="Times New Roman"/>
                <w:i/>
                <w:iCs/>
                <w:color w:val="auto"/>
                <w:sz w:val="22"/>
                <w:szCs w:val="22"/>
                <w:lang w:val="ro-RO"/>
              </w:rPr>
              <w:t>Se aproba valoarea totala a proiectului „Dotarea Ambulatoriului integrat al Spitalului Clinic de Boli Infectioase Cluj-Napoca cu echipamente medicale” in cuantum de 14.903.261,79 lei TVA Inclus.”</w:t>
            </w:r>
          </w:p>
          <w:p w14:paraId="4D4825B2" w14:textId="423586BC" w:rsidR="00FD41BB" w:rsidRPr="00D63705" w:rsidRDefault="004269AA" w:rsidP="00FD41BB">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color w:val="auto"/>
                <w:sz w:val="22"/>
                <w:szCs w:val="22"/>
                <w:lang w:val="ro-RO"/>
              </w:rPr>
              <w:t>Motive care impun modificarea art. 3: La data intocmirii proiectului de hotarare, s-a avut in vedere depunerea proiectului avand la baza Studiul de oportunitate in cadrul caruia au fost incluse 35 de echipamente in valoare de 16.899.261,79 lei TVA iclus. Ulterior la data depunerii cererii de finantare (28.08.2024) s-a dispus depunerea proiectului cu incadrarea in valoarea eligibila admisa in cadrul acestui apel de proiecte. Astfel s-a solicita</w:t>
            </w:r>
            <w:r w:rsidR="005914C7" w:rsidRPr="00D63705">
              <w:rPr>
                <w:rFonts w:ascii="Montserrat Light" w:hAnsi="Montserrat Light" w:cs="Times New Roman"/>
                <w:color w:val="auto"/>
                <w:sz w:val="22"/>
                <w:szCs w:val="22"/>
                <w:lang w:val="ro-RO"/>
              </w:rPr>
              <w:t>t</w:t>
            </w:r>
            <w:r w:rsidRPr="00D63705">
              <w:rPr>
                <w:rFonts w:ascii="Montserrat Light" w:hAnsi="Montserrat Light" w:cs="Times New Roman"/>
                <w:color w:val="auto"/>
                <w:sz w:val="22"/>
                <w:szCs w:val="22"/>
                <w:lang w:val="ro-RO"/>
              </w:rPr>
              <w:t xml:space="preserve"> finantar</w:t>
            </w:r>
            <w:r w:rsidR="005914C7" w:rsidRPr="00D63705">
              <w:rPr>
                <w:rFonts w:ascii="Montserrat Light" w:hAnsi="Montserrat Light" w:cs="Times New Roman"/>
                <w:color w:val="auto"/>
                <w:sz w:val="22"/>
                <w:szCs w:val="22"/>
                <w:lang w:val="ro-RO"/>
              </w:rPr>
              <w:t>ea</w:t>
            </w:r>
            <w:r w:rsidRPr="00D63705">
              <w:rPr>
                <w:rFonts w:ascii="Montserrat Light" w:hAnsi="Montserrat Light" w:cs="Times New Roman"/>
                <w:color w:val="auto"/>
                <w:sz w:val="22"/>
                <w:szCs w:val="22"/>
                <w:lang w:val="ro-RO"/>
              </w:rPr>
              <w:t xml:space="preserve"> pentru 19 echipamente (cele mai importante din cadrul celor 35 care fac obiectul Studiului de oportunitate și pentru care s-a derulat procedura de achiziție publică cu clauză suspensivă – semnarea contractului de furnizare condiționată de semnarea contractului de finanțare). Astfel valoarea totală eligibilă conform cererii de finanțare este în cuantum de 14.903.261,79 lei TVA inclus (valoarea eligibilă conform GHIDULUI SOLICITANTULUI este de 3.000.000 EURO la cursul 1 euro = 4,9779 lei, respectiv 14.933.700 lei TVA inclus).</w:t>
            </w:r>
          </w:p>
          <w:p w14:paraId="63DAF0E8" w14:textId="77777777" w:rsidR="00FD41BB" w:rsidRPr="00D63705" w:rsidRDefault="00FD41BB" w:rsidP="00FD41BB">
            <w:pPr>
              <w:pStyle w:val="Default"/>
              <w:spacing w:line="276" w:lineRule="auto"/>
              <w:jc w:val="both"/>
              <w:rPr>
                <w:rFonts w:ascii="Montserrat Light" w:hAnsi="Montserrat Light" w:cs="Times New Roman"/>
                <w:color w:val="auto"/>
                <w:sz w:val="22"/>
                <w:szCs w:val="22"/>
                <w:lang w:val="ro-RO"/>
              </w:rPr>
            </w:pPr>
          </w:p>
          <w:p w14:paraId="12E94065" w14:textId="77777777" w:rsidR="00062E81" w:rsidRPr="00D63705" w:rsidRDefault="00062E81" w:rsidP="00062E81">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b/>
                <w:bCs/>
                <w:color w:val="auto"/>
                <w:sz w:val="22"/>
                <w:szCs w:val="22"/>
                <w:lang w:val="ro-RO"/>
              </w:rPr>
              <w:t>Art. 4 se va elimina</w:t>
            </w:r>
            <w:r w:rsidRPr="00D63705">
              <w:rPr>
                <w:rFonts w:ascii="Montserrat Light" w:hAnsi="Montserrat Light" w:cs="Times New Roman"/>
                <w:color w:val="auto"/>
                <w:sz w:val="22"/>
                <w:szCs w:val="22"/>
                <w:lang w:val="ro-RO"/>
              </w:rPr>
              <w:t xml:space="preserve">: </w:t>
            </w:r>
          </w:p>
          <w:p w14:paraId="19581233" w14:textId="77777777" w:rsidR="00062E81" w:rsidRPr="00D63705" w:rsidRDefault="00062E81" w:rsidP="00062E81">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b/>
                <w:bCs/>
                <w:color w:val="auto"/>
                <w:sz w:val="22"/>
                <w:szCs w:val="22"/>
                <w:lang w:val="ro-RO"/>
              </w:rPr>
              <w:t>Motive care impun eliminarea art. 4:</w:t>
            </w:r>
            <w:r w:rsidRPr="00D63705">
              <w:rPr>
                <w:rFonts w:ascii="Montserrat Light" w:hAnsi="Montserrat Light" w:cs="Times New Roman"/>
                <w:color w:val="auto"/>
                <w:sz w:val="22"/>
                <w:szCs w:val="22"/>
                <w:lang w:val="ro-RO"/>
              </w:rPr>
              <w:t xml:space="preserve"> Se elimina articolul 4 avand în vedere faptul ca în cadrul cererii de finanțare nu au fost incluse valori neeligibile.</w:t>
            </w:r>
          </w:p>
          <w:p w14:paraId="43E84747" w14:textId="77777777" w:rsidR="00FD41BB" w:rsidRPr="00D63705" w:rsidRDefault="00FD41BB" w:rsidP="00FD41BB">
            <w:pPr>
              <w:pStyle w:val="Default"/>
              <w:spacing w:line="276" w:lineRule="auto"/>
              <w:jc w:val="both"/>
              <w:rPr>
                <w:rFonts w:ascii="Montserrat Light" w:hAnsi="Montserrat Light" w:cs="Times New Roman"/>
                <w:color w:val="auto"/>
                <w:sz w:val="22"/>
                <w:szCs w:val="22"/>
                <w:lang w:val="ro-RO"/>
              </w:rPr>
            </w:pPr>
          </w:p>
          <w:p w14:paraId="7041849D" w14:textId="6AE5065C" w:rsidR="00062E81" w:rsidRPr="00D63705" w:rsidRDefault="00062E81" w:rsidP="00062E81">
            <w:pPr>
              <w:pStyle w:val="Default"/>
              <w:spacing w:line="276" w:lineRule="auto"/>
              <w:jc w:val="both"/>
              <w:rPr>
                <w:rFonts w:ascii="Montserrat Light" w:hAnsi="Montserrat Light" w:cs="Times New Roman"/>
                <w:i/>
                <w:iCs/>
                <w:color w:val="auto"/>
                <w:sz w:val="22"/>
                <w:szCs w:val="22"/>
                <w:lang w:val="ro-RO"/>
              </w:rPr>
            </w:pPr>
            <w:r w:rsidRPr="00D63705">
              <w:rPr>
                <w:rFonts w:ascii="Montserrat Light" w:hAnsi="Montserrat Light" w:cs="Times New Roman"/>
                <w:b/>
                <w:bCs/>
                <w:color w:val="auto"/>
                <w:sz w:val="22"/>
                <w:szCs w:val="22"/>
                <w:lang w:val="ro-RO"/>
              </w:rPr>
              <w:t>Art. 5 se modifica astfel</w:t>
            </w:r>
            <w:r w:rsidRPr="00D63705">
              <w:rPr>
                <w:rFonts w:ascii="Montserrat Light" w:hAnsi="Montserrat Light" w:cs="Times New Roman"/>
                <w:color w:val="auto"/>
                <w:sz w:val="22"/>
                <w:szCs w:val="22"/>
                <w:lang w:val="ro-RO"/>
              </w:rPr>
              <w:t xml:space="preserve">: Se aproba contributia de 2% din valoarea eligibila a proiectului in cuantum de 298.065,24 lei (inclusiv TVA, reprezentand cofinantarea Proiectului </w:t>
            </w:r>
            <w:r w:rsidRPr="00D63705">
              <w:rPr>
                <w:rFonts w:ascii="Montserrat Light" w:hAnsi="Montserrat Light" w:cs="Times New Roman"/>
                <w:i/>
                <w:iCs/>
                <w:color w:val="auto"/>
                <w:sz w:val="22"/>
                <w:szCs w:val="22"/>
                <w:lang w:val="ro-RO"/>
              </w:rPr>
              <w:t xml:space="preserve">„Dotarea Ambulatoriului integrat al Spitalului Clinic de Boli Infectioase Cluj-Napoca cu echipamente medicale. </w:t>
            </w:r>
          </w:p>
          <w:p w14:paraId="1C8977F1" w14:textId="77777777" w:rsidR="00062E81" w:rsidRPr="00D63705" w:rsidRDefault="00062E81" w:rsidP="00062E81">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b/>
                <w:bCs/>
                <w:color w:val="auto"/>
                <w:sz w:val="22"/>
                <w:szCs w:val="22"/>
                <w:lang w:val="ro-RO"/>
              </w:rPr>
              <w:t xml:space="preserve">Motive care impun modificarea art. 5: </w:t>
            </w:r>
            <w:r w:rsidRPr="00D63705">
              <w:rPr>
                <w:rFonts w:ascii="Montserrat Light" w:hAnsi="Montserrat Light" w:cs="Times New Roman"/>
                <w:color w:val="auto"/>
                <w:sz w:val="22"/>
                <w:szCs w:val="22"/>
                <w:lang w:val="ro-RO"/>
              </w:rPr>
              <w:t>Modificarea se impune în vederea actualizării valorii contributiei proprii de 2%, raportat la valoarea eligibila de 14.903.261,79 lei TVA inclus.</w:t>
            </w:r>
          </w:p>
          <w:p w14:paraId="6830F640" w14:textId="77777777" w:rsidR="00FD41BB" w:rsidRPr="00D63705" w:rsidRDefault="00FD41BB" w:rsidP="00FD41BB">
            <w:pPr>
              <w:pStyle w:val="Default"/>
              <w:spacing w:line="276" w:lineRule="auto"/>
              <w:jc w:val="both"/>
              <w:rPr>
                <w:rFonts w:ascii="Montserrat Light" w:hAnsi="Montserrat Light" w:cs="Times New Roman"/>
                <w:color w:val="auto"/>
                <w:sz w:val="22"/>
                <w:szCs w:val="22"/>
                <w:lang w:val="ro-RO"/>
              </w:rPr>
            </w:pPr>
          </w:p>
          <w:p w14:paraId="5C53A934" w14:textId="77777777" w:rsidR="00FD41BB" w:rsidRPr="00D63705" w:rsidRDefault="00FD41BB" w:rsidP="00FD41BB">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b/>
                <w:bCs/>
                <w:color w:val="auto"/>
                <w:sz w:val="22"/>
                <w:szCs w:val="22"/>
                <w:lang w:val="ro-RO"/>
              </w:rPr>
              <w:t>Art. 6 se mentine</w:t>
            </w:r>
            <w:r w:rsidRPr="00D63705">
              <w:rPr>
                <w:rFonts w:ascii="Montserrat Light" w:hAnsi="Montserrat Light" w:cs="Times New Roman"/>
                <w:color w:val="auto"/>
                <w:sz w:val="22"/>
                <w:szCs w:val="22"/>
                <w:lang w:val="ro-RO"/>
              </w:rPr>
              <w:t>, insa se impune corectarea Acordului de parteneriat:</w:t>
            </w:r>
          </w:p>
          <w:p w14:paraId="108F2814" w14:textId="04E56BEC" w:rsidR="00FD41BB" w:rsidRPr="00D63705" w:rsidRDefault="00FD41BB" w:rsidP="00FD41BB">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b/>
                <w:bCs/>
                <w:color w:val="auto"/>
                <w:sz w:val="22"/>
                <w:szCs w:val="22"/>
                <w:lang w:val="ro-RO"/>
              </w:rPr>
              <w:t xml:space="preserve">Motive care impun modificarea art. 6 cu privire la Acordul de parteneriat: </w:t>
            </w:r>
            <w:r w:rsidRPr="00D63705">
              <w:rPr>
                <w:rFonts w:ascii="Montserrat Light" w:hAnsi="Montserrat Light" w:cs="Times New Roman"/>
                <w:color w:val="auto"/>
                <w:sz w:val="22"/>
                <w:szCs w:val="22"/>
                <w:lang w:val="ro-RO"/>
              </w:rPr>
              <w:t>defalcarea valorii aferente contributiei proprii, respectiv 500</w:t>
            </w:r>
            <w:r w:rsidR="00062E81" w:rsidRPr="00D63705">
              <w:rPr>
                <w:rFonts w:ascii="Montserrat Light" w:hAnsi="Montserrat Light" w:cs="Times New Roman"/>
                <w:color w:val="auto"/>
                <w:sz w:val="22"/>
                <w:szCs w:val="22"/>
                <w:lang w:val="ro-RO"/>
              </w:rPr>
              <w:t>,00</w:t>
            </w:r>
            <w:r w:rsidRPr="00D63705">
              <w:rPr>
                <w:rFonts w:ascii="Montserrat Light" w:hAnsi="Montserrat Light" w:cs="Times New Roman"/>
                <w:color w:val="auto"/>
                <w:sz w:val="22"/>
                <w:szCs w:val="22"/>
                <w:lang w:val="ro-RO"/>
              </w:rPr>
              <w:t xml:space="preserve"> lei TVA inclus Consiliul Judetean Cluj si 297.565,24 lei TVA inclus Spitalului Clinic de Boli Infectioase Cluj-Napoca </w:t>
            </w:r>
          </w:p>
          <w:p w14:paraId="5F01483A" w14:textId="77777777" w:rsidR="00FD41BB" w:rsidRPr="00D63705" w:rsidRDefault="00FD41BB" w:rsidP="00FD41BB">
            <w:pPr>
              <w:pStyle w:val="Default"/>
              <w:spacing w:line="276" w:lineRule="auto"/>
              <w:jc w:val="both"/>
              <w:rPr>
                <w:rFonts w:ascii="Montserrat Light" w:hAnsi="Montserrat Light" w:cs="Times New Roman"/>
                <w:color w:val="auto"/>
                <w:sz w:val="22"/>
                <w:szCs w:val="22"/>
                <w:lang w:val="ro-RO"/>
              </w:rPr>
            </w:pPr>
          </w:p>
          <w:p w14:paraId="4F3CC56B" w14:textId="77777777" w:rsidR="00FD41BB" w:rsidRPr="00D63705" w:rsidRDefault="00FD41BB" w:rsidP="00FD41BB">
            <w:pPr>
              <w:pStyle w:val="Default"/>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b/>
                <w:bCs/>
                <w:color w:val="auto"/>
                <w:sz w:val="22"/>
                <w:szCs w:val="22"/>
                <w:lang w:val="ro-RO"/>
              </w:rPr>
              <w:lastRenderedPageBreak/>
              <w:t>Art. 7 se mentine</w:t>
            </w:r>
            <w:r w:rsidRPr="00D63705">
              <w:rPr>
                <w:rFonts w:ascii="Montserrat Light" w:hAnsi="Montserrat Light" w:cs="Times New Roman"/>
                <w:color w:val="auto"/>
                <w:sz w:val="22"/>
                <w:szCs w:val="22"/>
                <w:lang w:val="ro-RO"/>
              </w:rPr>
              <w:t>.</w:t>
            </w:r>
          </w:p>
          <w:p w14:paraId="696E665F" w14:textId="77777777" w:rsidR="00FD41BB" w:rsidRPr="00D63705" w:rsidRDefault="00FD41BB" w:rsidP="00FD41BB">
            <w:pPr>
              <w:pStyle w:val="Default"/>
              <w:spacing w:line="276" w:lineRule="auto"/>
              <w:jc w:val="both"/>
              <w:rPr>
                <w:rFonts w:ascii="Montserrat Light" w:hAnsi="Montserrat Light" w:cs="Times New Roman"/>
                <w:b/>
                <w:bCs/>
                <w:color w:val="auto"/>
                <w:sz w:val="22"/>
                <w:szCs w:val="22"/>
                <w:lang w:val="ro-RO"/>
              </w:rPr>
            </w:pPr>
            <w:r w:rsidRPr="00D63705">
              <w:rPr>
                <w:rFonts w:ascii="Montserrat Light" w:hAnsi="Montserrat Light" w:cs="Times New Roman"/>
                <w:b/>
                <w:bCs/>
                <w:color w:val="auto"/>
                <w:sz w:val="22"/>
                <w:szCs w:val="22"/>
                <w:lang w:val="ro-RO"/>
              </w:rPr>
              <w:t>Art. 8 se mentine</w:t>
            </w:r>
          </w:p>
          <w:p w14:paraId="4B5A35CF" w14:textId="77777777" w:rsidR="00FD41BB" w:rsidRPr="00D63705" w:rsidRDefault="00FD41BB" w:rsidP="00FD41BB">
            <w:pPr>
              <w:pStyle w:val="Default"/>
              <w:spacing w:line="276" w:lineRule="auto"/>
              <w:jc w:val="both"/>
              <w:rPr>
                <w:rFonts w:ascii="Montserrat Light" w:hAnsi="Montserrat Light" w:cs="Times New Roman"/>
                <w:b/>
                <w:bCs/>
                <w:color w:val="auto"/>
                <w:sz w:val="22"/>
                <w:szCs w:val="22"/>
                <w:lang w:val="ro-RO"/>
              </w:rPr>
            </w:pPr>
          </w:p>
          <w:p w14:paraId="67F1909F" w14:textId="29EF27C6" w:rsidR="004D19A4" w:rsidRPr="00D63705" w:rsidRDefault="00C408CE" w:rsidP="004D19A4">
            <w:pPr>
              <w:pStyle w:val="Default"/>
              <w:spacing w:line="276" w:lineRule="auto"/>
              <w:jc w:val="both"/>
              <w:rPr>
                <w:rFonts w:ascii="Montserrat Light" w:hAnsi="Montserrat Light" w:cs="Times New Roman"/>
                <w:b/>
                <w:bCs/>
                <w:color w:val="auto"/>
                <w:sz w:val="22"/>
                <w:szCs w:val="22"/>
                <w:lang w:val="ro-RO"/>
              </w:rPr>
            </w:pPr>
            <w:r w:rsidRPr="00D63705">
              <w:rPr>
                <w:rFonts w:ascii="Montserrat Light" w:hAnsi="Montserrat Light" w:cs="Times New Roman"/>
                <w:color w:val="auto"/>
                <w:sz w:val="22"/>
                <w:szCs w:val="22"/>
                <w:lang w:val="ro-RO"/>
              </w:rPr>
              <w:t>De asemenea i</w:t>
            </w:r>
            <w:r w:rsidR="00642296" w:rsidRPr="00D63705">
              <w:rPr>
                <w:rFonts w:ascii="Montserrat Light" w:hAnsi="Montserrat Light" w:cs="Times New Roman"/>
                <w:color w:val="auto"/>
                <w:sz w:val="22"/>
                <w:szCs w:val="22"/>
                <w:lang w:val="ro-RO"/>
              </w:rPr>
              <w:t xml:space="preserve">n vederea respectarii </w:t>
            </w:r>
            <w:r w:rsidRPr="00D63705">
              <w:rPr>
                <w:rFonts w:ascii="Montserrat Light" w:hAnsi="Montserrat Light" w:cs="Times New Roman"/>
                <w:b/>
                <w:bCs/>
                <w:color w:val="auto"/>
                <w:sz w:val="22"/>
                <w:szCs w:val="22"/>
                <w:lang w:val="ro-RO"/>
              </w:rPr>
              <w:t>A</w:t>
            </w:r>
            <w:r w:rsidR="00642296" w:rsidRPr="00D63705">
              <w:rPr>
                <w:rFonts w:ascii="Montserrat Light" w:hAnsi="Montserrat Light" w:cs="Times New Roman"/>
                <w:b/>
                <w:bCs/>
                <w:color w:val="auto"/>
                <w:sz w:val="22"/>
                <w:szCs w:val="22"/>
                <w:lang w:val="ro-RO"/>
              </w:rPr>
              <w:t>nexei 15 la Ghid</w:t>
            </w:r>
            <w:r w:rsidR="00CB46C5" w:rsidRPr="00D63705">
              <w:rPr>
                <w:rFonts w:ascii="Montserrat Light" w:hAnsi="Montserrat Light" w:cs="Times New Roman"/>
                <w:b/>
                <w:bCs/>
                <w:color w:val="auto"/>
                <w:sz w:val="22"/>
                <w:szCs w:val="22"/>
                <w:lang w:val="ro-RO"/>
              </w:rPr>
              <w:t>ul solicitantului</w:t>
            </w:r>
            <w:r w:rsidR="00642296" w:rsidRPr="00D63705">
              <w:rPr>
                <w:rFonts w:ascii="Montserrat Light" w:hAnsi="Montserrat Light" w:cs="Times New Roman"/>
                <w:color w:val="auto"/>
                <w:sz w:val="22"/>
                <w:szCs w:val="22"/>
                <w:lang w:val="ro-RO"/>
              </w:rPr>
              <w:t xml:space="preserve">: Model orientativ de </w:t>
            </w:r>
            <w:r w:rsidR="00CB46C5" w:rsidRPr="00D63705">
              <w:rPr>
                <w:rFonts w:ascii="Montserrat Light" w:hAnsi="Montserrat Light" w:cs="Times New Roman"/>
                <w:color w:val="auto"/>
                <w:sz w:val="22"/>
                <w:szCs w:val="22"/>
                <w:lang w:val="ro-RO"/>
              </w:rPr>
              <w:t>h</w:t>
            </w:r>
            <w:r w:rsidR="00642296" w:rsidRPr="00D63705">
              <w:rPr>
                <w:rFonts w:ascii="Montserrat Light" w:hAnsi="Montserrat Light" w:cs="Times New Roman"/>
                <w:color w:val="auto"/>
                <w:sz w:val="22"/>
                <w:szCs w:val="22"/>
                <w:lang w:val="ro-RO"/>
              </w:rPr>
              <w:t>otarare de aprobare a proiectului</w:t>
            </w:r>
            <w:r w:rsidR="00CB46C5" w:rsidRPr="00D63705">
              <w:rPr>
                <w:rFonts w:ascii="Montserrat Light" w:hAnsi="Montserrat Light" w:cs="Times New Roman"/>
                <w:color w:val="auto"/>
                <w:sz w:val="22"/>
                <w:szCs w:val="22"/>
                <w:lang w:val="ro-RO"/>
              </w:rPr>
              <w:t>,</w:t>
            </w:r>
            <w:r w:rsidR="00642296" w:rsidRPr="00D63705">
              <w:rPr>
                <w:rFonts w:ascii="Montserrat Light" w:hAnsi="Montserrat Light" w:cs="Times New Roman"/>
                <w:color w:val="auto"/>
                <w:sz w:val="22"/>
                <w:szCs w:val="22"/>
                <w:lang w:val="ro-RO"/>
              </w:rPr>
              <w:t xml:space="preserve"> se impune </w:t>
            </w:r>
            <w:r w:rsidR="004D19A4" w:rsidRPr="00D63705">
              <w:rPr>
                <w:rFonts w:ascii="Montserrat Light" w:hAnsi="Montserrat Light" w:cs="Times New Roman"/>
                <w:color w:val="auto"/>
                <w:sz w:val="22"/>
                <w:szCs w:val="22"/>
                <w:lang w:val="ro-RO"/>
              </w:rPr>
              <w:t xml:space="preserve">completeaza hotararea </w:t>
            </w:r>
            <w:r w:rsidR="00642296" w:rsidRPr="00D63705">
              <w:rPr>
                <w:rFonts w:ascii="Montserrat Light" w:hAnsi="Montserrat Light" w:cs="Times New Roman"/>
                <w:color w:val="auto"/>
                <w:sz w:val="22"/>
                <w:szCs w:val="22"/>
                <w:lang w:val="ro-RO"/>
              </w:rPr>
              <w:t xml:space="preserve">nr. 152/30.07.2025 </w:t>
            </w:r>
            <w:r w:rsidR="004D19A4" w:rsidRPr="00D63705">
              <w:rPr>
                <w:rFonts w:ascii="Montserrat Light" w:hAnsi="Montserrat Light" w:cs="Times New Roman"/>
                <w:color w:val="auto"/>
                <w:sz w:val="22"/>
                <w:szCs w:val="22"/>
                <w:lang w:val="ro-RO"/>
              </w:rPr>
              <w:t xml:space="preserve">cu </w:t>
            </w:r>
            <w:r w:rsidR="00062E81" w:rsidRPr="00D63705">
              <w:rPr>
                <w:rFonts w:ascii="Montserrat Light" w:hAnsi="Montserrat Light" w:cs="Times New Roman"/>
                <w:color w:val="auto"/>
                <w:sz w:val="22"/>
                <w:szCs w:val="22"/>
                <w:lang w:val="ro-RO"/>
              </w:rPr>
              <w:t>2</w:t>
            </w:r>
            <w:r w:rsidR="004D19A4" w:rsidRPr="00D63705">
              <w:rPr>
                <w:rFonts w:ascii="Montserrat Light" w:hAnsi="Montserrat Light" w:cs="Times New Roman"/>
                <w:color w:val="auto"/>
                <w:sz w:val="22"/>
                <w:szCs w:val="22"/>
                <w:lang w:val="ro-RO"/>
              </w:rPr>
              <w:t xml:space="preserve"> noi articole</w:t>
            </w:r>
            <w:r w:rsidR="00642296" w:rsidRPr="00D63705">
              <w:rPr>
                <w:rFonts w:ascii="Montserrat Light" w:hAnsi="Montserrat Light" w:cs="Times New Roman"/>
                <w:color w:val="auto"/>
                <w:sz w:val="22"/>
                <w:szCs w:val="22"/>
                <w:lang w:val="ro-RO"/>
              </w:rPr>
              <w:t>,</w:t>
            </w:r>
            <w:r w:rsidR="004D19A4" w:rsidRPr="00D63705">
              <w:rPr>
                <w:rFonts w:ascii="Montserrat Light" w:hAnsi="Montserrat Light" w:cs="Times New Roman"/>
                <w:color w:val="auto"/>
                <w:sz w:val="22"/>
                <w:szCs w:val="22"/>
                <w:lang w:val="ro-RO"/>
              </w:rPr>
              <w:t xml:space="preserve"> dupa cum urmeaza</w:t>
            </w:r>
            <w:r w:rsidR="004D19A4" w:rsidRPr="00D63705">
              <w:rPr>
                <w:rFonts w:ascii="Montserrat Light" w:hAnsi="Montserrat Light" w:cs="Times New Roman"/>
                <w:b/>
                <w:bCs/>
                <w:color w:val="auto"/>
                <w:sz w:val="22"/>
                <w:szCs w:val="22"/>
                <w:lang w:val="ro-RO"/>
              </w:rPr>
              <w:t>:</w:t>
            </w:r>
          </w:p>
          <w:p w14:paraId="3EB26A43" w14:textId="77777777" w:rsidR="00062E81" w:rsidRPr="00D63705" w:rsidRDefault="00062E81" w:rsidP="00062E81">
            <w:pPr>
              <w:pStyle w:val="Default"/>
              <w:spacing w:line="276" w:lineRule="auto"/>
              <w:jc w:val="both"/>
              <w:rPr>
                <w:rFonts w:ascii="Montserrat Light" w:hAnsi="Montserrat Light" w:cs="Times New Roman"/>
                <w:b/>
                <w:bCs/>
                <w:color w:val="auto"/>
                <w:sz w:val="22"/>
                <w:szCs w:val="22"/>
                <w:lang w:val="ro-RO"/>
              </w:rPr>
            </w:pPr>
          </w:p>
          <w:p w14:paraId="5DA35D56" w14:textId="77777777" w:rsidR="00062E81" w:rsidRPr="00D63705" w:rsidRDefault="00062E81" w:rsidP="00062E81">
            <w:pPr>
              <w:pStyle w:val="Default"/>
              <w:numPr>
                <w:ilvl w:val="0"/>
                <w:numId w:val="35"/>
              </w:numPr>
              <w:spacing w:line="276" w:lineRule="auto"/>
              <w:jc w:val="both"/>
              <w:rPr>
                <w:rFonts w:ascii="Montserrat Light" w:hAnsi="Montserrat Light" w:cs="Times New Roman"/>
                <w:color w:val="auto"/>
                <w:sz w:val="22"/>
                <w:szCs w:val="22"/>
                <w:lang w:val="ro-RO"/>
              </w:rPr>
            </w:pPr>
            <w:r w:rsidRPr="00D63705">
              <w:rPr>
                <w:rFonts w:ascii="Montserrat Light" w:hAnsi="Montserrat Light" w:cs="Times New Roman"/>
                <w:color w:val="auto"/>
                <w:sz w:val="22"/>
                <w:szCs w:val="22"/>
                <w:lang w:val="ro-RO"/>
              </w:rPr>
              <w:t>Se vor asigura toate resursele financiare necesare implementarii proiectului in conditiile rambursarii/decontarii ulterioare a cheltuielilor din instrumente structurale, inclusiv suportarea din bugetul propriu al corectiilor ce pot fi identificate in procedura de verificare a achizitiei.</w:t>
            </w:r>
          </w:p>
          <w:p w14:paraId="5F4093A4" w14:textId="77777777" w:rsidR="00062E81" w:rsidRPr="00D63705" w:rsidRDefault="00062E81" w:rsidP="00062E81">
            <w:pPr>
              <w:pStyle w:val="Default"/>
              <w:numPr>
                <w:ilvl w:val="0"/>
                <w:numId w:val="35"/>
              </w:numPr>
              <w:spacing w:line="276" w:lineRule="auto"/>
              <w:jc w:val="both"/>
              <w:rPr>
                <w:rFonts w:ascii="Montserrat Light" w:hAnsi="Montserrat Light" w:cs="Times New Roman"/>
                <w:b/>
                <w:bCs/>
                <w:color w:val="auto"/>
                <w:sz w:val="22"/>
                <w:szCs w:val="22"/>
                <w:lang w:val="ro-RO"/>
              </w:rPr>
            </w:pPr>
            <w:r w:rsidRPr="00D63705">
              <w:rPr>
                <w:rFonts w:ascii="Montserrat Light" w:hAnsi="Montserrat Light" w:cs="Times New Roman"/>
                <w:color w:val="auto"/>
                <w:sz w:val="22"/>
                <w:szCs w:val="22"/>
                <w:lang w:val="ro-RO"/>
              </w:rPr>
              <w:t>Sumele reprezentand cheltuieli de mentenanta, intretinere ale proiectului</w:t>
            </w:r>
            <w:r w:rsidRPr="00D63705">
              <w:rPr>
                <w:rFonts w:ascii="Montserrat Light" w:hAnsi="Montserrat Light" w:cs="Times New Roman"/>
                <w:b/>
                <w:bCs/>
                <w:color w:val="auto"/>
                <w:sz w:val="22"/>
                <w:szCs w:val="22"/>
                <w:lang w:val="ro-RO"/>
              </w:rPr>
              <w:t xml:space="preserve"> „</w:t>
            </w:r>
            <w:r w:rsidRPr="00D63705">
              <w:rPr>
                <w:rFonts w:ascii="Montserrat Light" w:hAnsi="Montserrat Light" w:cs="Times New Roman"/>
                <w:i/>
                <w:iCs/>
                <w:color w:val="auto"/>
                <w:sz w:val="22"/>
                <w:szCs w:val="22"/>
                <w:lang w:val="ro-RO"/>
              </w:rPr>
              <w:t xml:space="preserve">Dotarea Ambulatoriului integrat al Spitalului Clinic de Boli Infectioase Cluj-Napoca cu echipamente medicale”, </w:t>
            </w:r>
            <w:r w:rsidRPr="00D63705">
              <w:rPr>
                <w:rFonts w:ascii="Montserrat Light" w:hAnsi="Montserrat Light" w:cs="Times New Roman"/>
                <w:color w:val="auto"/>
                <w:sz w:val="22"/>
                <w:szCs w:val="22"/>
                <w:lang w:val="ro-RO"/>
              </w:rPr>
              <w:t>pe intreaga perioada de durabilitate a acestuia, se vor suporta de catre Spitalului Clinic de Boli Infecțioase Cluj-Napoca</w:t>
            </w:r>
          </w:p>
          <w:p w14:paraId="4B6CEDE4" w14:textId="77777777" w:rsidR="00062E81" w:rsidRPr="00D63705" w:rsidRDefault="00062E81" w:rsidP="00062E81">
            <w:pPr>
              <w:jc w:val="both"/>
              <w:rPr>
                <w:rFonts w:ascii="Montserrat Light" w:hAnsi="Montserrat Light" w:cs="Times New Roman"/>
                <w:lang w:val="ro-RO"/>
              </w:rPr>
            </w:pPr>
          </w:p>
          <w:p w14:paraId="217B2E52" w14:textId="77777777" w:rsidR="004D19A4" w:rsidRPr="00D63705" w:rsidRDefault="00062E81" w:rsidP="00062E81">
            <w:pPr>
              <w:jc w:val="both"/>
              <w:rPr>
                <w:rFonts w:ascii="Montserrat Light" w:hAnsi="Montserrat Light" w:cs="Times New Roman"/>
                <w:lang w:val="ro-RO"/>
              </w:rPr>
            </w:pPr>
            <w:r w:rsidRPr="00D63705">
              <w:rPr>
                <w:rFonts w:ascii="Montserrat Light" w:hAnsi="Montserrat Light" w:cs="Times New Roman"/>
                <w:lang w:val="ro-RO"/>
              </w:rPr>
              <w:t>Astfel, in vederea efectuării completarilor/modificarilor mai sus menționate este necesară și oportună modificarea Hotararii Consiliului Judetean Cluj nr. 152 /30.07.2024 privind aprobarea proiectului Dotarea Ambulatoriului Integrat al Spitalului Clinic de Boli Infecțioase Cluj-Napoca cu echipamente medicale, și a cheltuielilor legate de proiect  în ședință extraordinara a Consiliului Județean Cluj.</w:t>
            </w:r>
          </w:p>
          <w:p w14:paraId="4CFE6F87" w14:textId="2CEF3293" w:rsidR="00A74937" w:rsidRPr="00D63705" w:rsidRDefault="00A74937" w:rsidP="00062E81">
            <w:pPr>
              <w:jc w:val="both"/>
              <w:rPr>
                <w:rFonts w:ascii="Montserrat Light" w:hAnsi="Montserrat Light"/>
                <w:lang w:val="ro-RO"/>
              </w:rPr>
            </w:pPr>
          </w:p>
        </w:tc>
      </w:tr>
      <w:tr w:rsidR="004D19A4" w:rsidRPr="00A02DA4" w14:paraId="66085462" w14:textId="77777777" w:rsidTr="003C5B3C">
        <w:tc>
          <w:tcPr>
            <w:tcW w:w="9493" w:type="dxa"/>
            <w:gridSpan w:val="4"/>
          </w:tcPr>
          <w:p w14:paraId="015EA41A" w14:textId="77777777" w:rsidR="004D19A4" w:rsidRDefault="004D19A4" w:rsidP="004D19A4">
            <w:pPr>
              <w:tabs>
                <w:tab w:val="left" w:pos="3456"/>
              </w:tabs>
              <w:jc w:val="both"/>
              <w:rPr>
                <w:rFonts w:ascii="Montserrat Light" w:hAnsi="Montserrat Light"/>
                <w:b/>
                <w:bCs/>
                <w:i/>
                <w:lang w:val="ro-RO"/>
              </w:rPr>
            </w:pPr>
            <w:r w:rsidRPr="008E0E4B">
              <w:rPr>
                <w:rFonts w:ascii="Montserrat Light" w:hAnsi="Montserrat Light"/>
                <w:b/>
                <w:bCs/>
                <w:i/>
                <w:lang w:val="ro-RO"/>
              </w:rPr>
              <w:lastRenderedPageBreak/>
              <w:t xml:space="preserve">Secțiunea a 3-a </w:t>
            </w:r>
            <w:bookmarkStart w:id="13" w:name="_Hlk48727950"/>
            <w:r w:rsidRPr="008E0E4B">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8E0E4B">
              <w:rPr>
                <w:rFonts w:ascii="Montserrat Light" w:hAnsi="Montserrat Light"/>
                <w:b/>
                <w:bCs/>
                <w:i/>
                <w:lang w:val="ro-RO"/>
              </w:rPr>
              <w:t xml:space="preserve">): </w:t>
            </w:r>
          </w:p>
          <w:p w14:paraId="7D028DD6" w14:textId="7FABF720" w:rsidR="004D19A4" w:rsidRPr="008E0E4B" w:rsidRDefault="004D19A4" w:rsidP="004D19A4">
            <w:pPr>
              <w:tabs>
                <w:tab w:val="left" w:pos="3456"/>
              </w:tabs>
              <w:jc w:val="both"/>
              <w:rPr>
                <w:rFonts w:ascii="Montserrat Light" w:hAnsi="Montserrat Light"/>
                <w:b/>
                <w:i/>
                <w:lang w:val="ro-RO"/>
              </w:rPr>
            </w:pPr>
          </w:p>
        </w:tc>
      </w:tr>
      <w:tr w:rsidR="004D19A4" w:rsidRPr="00A02DA4" w14:paraId="7CE50CF9" w14:textId="77777777" w:rsidTr="003C5B3C">
        <w:tc>
          <w:tcPr>
            <w:tcW w:w="9493" w:type="dxa"/>
            <w:gridSpan w:val="4"/>
          </w:tcPr>
          <w:p w14:paraId="3D05C909" w14:textId="77777777" w:rsidR="004D19A4" w:rsidRPr="008E0E4B" w:rsidRDefault="004D19A4" w:rsidP="004D19A4">
            <w:pPr>
              <w:contextualSpacing/>
              <w:jc w:val="both"/>
              <w:rPr>
                <w:rFonts w:ascii="Montserrat Light" w:hAnsi="Montserrat Light" w:cs="Courier New"/>
                <w:b/>
                <w:bCs/>
                <w:i/>
                <w:noProof/>
                <w:shd w:val="clear" w:color="auto" w:fill="FFFFFF"/>
                <w:lang w:val="ro-RO"/>
              </w:rPr>
            </w:pPr>
            <w:r w:rsidRPr="008E0E4B">
              <w:rPr>
                <w:rFonts w:ascii="Montserrat Light" w:hAnsi="Montserrat Light" w:cs="Courier New"/>
                <w:b/>
                <w:bCs/>
                <w:i/>
                <w:noProof/>
                <w:shd w:val="clear" w:color="auto" w:fill="FFFFFF"/>
                <w:lang w:val="ro-RO"/>
              </w:rPr>
              <w:t xml:space="preserve">Impactul financiar asupra bugetului judeţului pe termen scurt (pe anul curent) / lung </w:t>
            </w:r>
          </w:p>
          <w:p w14:paraId="69316D8E" w14:textId="77777777" w:rsidR="004D19A4" w:rsidRPr="008E0E4B" w:rsidRDefault="004D19A4" w:rsidP="004D19A4">
            <w:pPr>
              <w:contextualSpacing/>
              <w:jc w:val="both"/>
              <w:rPr>
                <w:rFonts w:ascii="Montserrat Light" w:hAnsi="Montserrat Light" w:cs="Courier New"/>
                <w:b/>
                <w:bCs/>
                <w:i/>
                <w:noProof/>
                <w:shd w:val="clear" w:color="auto" w:fill="FFFFFF"/>
                <w:lang w:val="ro-RO"/>
              </w:rPr>
            </w:pPr>
          </w:p>
          <w:p w14:paraId="3268C6E9" w14:textId="77777777" w:rsidR="00062E81" w:rsidRPr="008E0E4B" w:rsidRDefault="00062E81" w:rsidP="00062E81">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E0E4B">
              <w:rPr>
                <w:rFonts w:ascii="Montserrat Light" w:hAnsi="Montserrat Light" w:cs="Calibri"/>
                <w:lang w:val="ro-RO"/>
              </w:rPr>
              <w:t>Impactul financiar se va reflecta în bugetul propriu al Județului Cluj</w:t>
            </w:r>
            <w:r>
              <w:rPr>
                <w:rFonts w:ascii="Montserrat Light" w:hAnsi="Montserrat Light" w:cs="Calibri"/>
                <w:lang w:val="ro-RO"/>
              </w:rPr>
              <w:t xml:space="preserve">, respectiv în </w:t>
            </w:r>
            <w:r w:rsidRPr="00B5068A">
              <w:rPr>
                <w:rFonts w:ascii="Montserrat Light" w:hAnsi="Montserrat Light" w:cs="Calibri"/>
                <w:lang w:val="ro-RO"/>
              </w:rPr>
              <w:t>bugetul Spitalului Clinic de Boli Infectioase Cluj-Napoca</w:t>
            </w:r>
            <w:r>
              <w:rPr>
                <w:rFonts w:ascii="Montserrat Light" w:hAnsi="Montserrat Light" w:cs="Calibri"/>
                <w:lang w:val="ro-RO"/>
              </w:rPr>
              <w:t xml:space="preserve"> </w:t>
            </w:r>
            <w:r w:rsidRPr="00B5068A">
              <w:rPr>
                <w:rFonts w:ascii="Montserrat Light" w:hAnsi="Montserrat Light" w:cs="Calibri"/>
                <w:lang w:val="ro-RO"/>
              </w:rPr>
              <w:t>pe anii 2025 – 2026</w:t>
            </w:r>
            <w:r w:rsidRPr="008E0E4B">
              <w:rPr>
                <w:rFonts w:ascii="Montserrat Light" w:hAnsi="Montserrat Light" w:cs="Calibri"/>
                <w:lang w:val="ro-RO"/>
              </w:rPr>
              <w:t>.</w:t>
            </w:r>
          </w:p>
          <w:p w14:paraId="78A3AC09" w14:textId="77777777" w:rsidR="00062E81" w:rsidRPr="008E0E4B" w:rsidRDefault="00062E81" w:rsidP="00062E81">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3A0BDBD7" w14:textId="77777777" w:rsidR="00062E81" w:rsidRPr="008E0E4B" w:rsidRDefault="00062E81" w:rsidP="00062E81">
            <w:pPr>
              <w:widowControl w:val="0"/>
              <w:tabs>
                <w:tab w:val="left" w:pos="360"/>
                <w:tab w:val="left" w:pos="720"/>
                <w:tab w:val="left" w:pos="1080"/>
              </w:tabs>
              <w:autoSpaceDE w:val="0"/>
              <w:autoSpaceDN w:val="0"/>
              <w:adjustRightInd w:val="0"/>
              <w:jc w:val="both"/>
              <w:rPr>
                <w:rFonts w:ascii="Montserrat Light" w:eastAsia="Times New Roman" w:hAnsi="Montserrat Light" w:cs="Times New Roman"/>
                <w:b/>
                <w:bCs/>
                <w:noProof/>
                <w:lang w:val="ro-RO"/>
              </w:rPr>
            </w:pPr>
            <w:r w:rsidRPr="008E0E4B">
              <w:rPr>
                <w:rFonts w:ascii="Montserrat Light" w:hAnsi="Montserrat Light" w:cs="Calibri"/>
                <w:lang w:val="ro-RO"/>
              </w:rPr>
              <w:t xml:space="preserve">Valoarea totală </w:t>
            </w:r>
            <w:r>
              <w:rPr>
                <w:rFonts w:ascii="Montserrat Light" w:hAnsi="Montserrat Light" w:cs="Calibri"/>
                <w:lang w:val="ro-RO"/>
              </w:rPr>
              <w:t xml:space="preserve">eligibilă </w:t>
            </w:r>
            <w:r w:rsidRPr="008E0E4B">
              <w:rPr>
                <w:rFonts w:ascii="Montserrat Light" w:hAnsi="Montserrat Light" w:cs="Calibri"/>
                <w:lang w:val="ro-RO"/>
              </w:rPr>
              <w:t>a investiției „</w:t>
            </w:r>
            <w:r w:rsidRPr="008E0E4B">
              <w:rPr>
                <w:rFonts w:ascii="Montserrat Light" w:hAnsi="Montserrat Light" w:cs="Calibri"/>
                <w:i/>
                <w:iCs/>
                <w:lang w:val="ro-RO"/>
              </w:rPr>
              <w:t>Dotarea Ambulatoriului Integrat al Spitalului Clinic de Boli Infecțioase Cluj-Napoca cu echipamente medicale</w:t>
            </w:r>
            <w:r w:rsidRPr="008E0E4B">
              <w:rPr>
                <w:rFonts w:ascii="Montserrat Light" w:hAnsi="Montserrat Light" w:cs="Calibri"/>
                <w:lang w:val="ro-RO"/>
              </w:rPr>
              <w:t xml:space="preserve">” este în cuantum de </w:t>
            </w:r>
            <w:r w:rsidRPr="008E0E4B">
              <w:rPr>
                <w:rFonts w:ascii="Montserrat Light" w:eastAsia="Times New Roman" w:hAnsi="Montserrat Light" w:cs="Times New Roman"/>
                <w:b/>
                <w:bCs/>
                <w:noProof/>
                <w:lang w:val="ro-RO"/>
              </w:rPr>
              <w:t>14.903.261,79 lei TVA inlcus</w:t>
            </w:r>
            <w:r>
              <w:rPr>
                <w:rFonts w:ascii="Montserrat Light" w:eastAsia="Times New Roman" w:hAnsi="Montserrat Light" w:cs="Times New Roman"/>
                <w:b/>
                <w:bCs/>
                <w:noProof/>
                <w:lang w:val="ro-RO"/>
              </w:rPr>
              <w:t>.</w:t>
            </w:r>
          </w:p>
          <w:p w14:paraId="3C01550C" w14:textId="77777777" w:rsidR="00A74937" w:rsidRDefault="00A74937" w:rsidP="00062E81">
            <w:pPr>
              <w:jc w:val="both"/>
              <w:rPr>
                <w:rFonts w:ascii="Montserrat Light" w:hAnsi="Montserrat Light" w:cs="Times New Roman"/>
                <w:lang w:val="ro-RO"/>
              </w:rPr>
            </w:pPr>
          </w:p>
          <w:p w14:paraId="73FDA9A2" w14:textId="17B2A8C5" w:rsidR="00062E81" w:rsidRDefault="00062E81" w:rsidP="00062E81">
            <w:pPr>
              <w:jc w:val="both"/>
              <w:rPr>
                <w:rFonts w:ascii="Montserrat Light" w:eastAsia="Times New Roman" w:hAnsi="Montserrat Light" w:cs="Times New Roman"/>
                <w:b/>
                <w:bCs/>
                <w:noProof/>
                <w:lang w:val="ro-RO"/>
              </w:rPr>
            </w:pPr>
            <w:r w:rsidRPr="008E0E4B">
              <w:rPr>
                <w:rFonts w:ascii="Montserrat Light" w:hAnsi="Montserrat Light" w:cs="Times New Roman"/>
                <w:lang w:val="ro-RO"/>
              </w:rPr>
              <w:t xml:space="preserve">Valoarea cofinanțării 2% – </w:t>
            </w:r>
            <w:r w:rsidRPr="00B5068A">
              <w:rPr>
                <w:rFonts w:ascii="Montserrat Light" w:eastAsia="Times New Roman" w:hAnsi="Montserrat Light" w:cs="Times New Roman"/>
                <w:b/>
                <w:bCs/>
                <w:noProof/>
                <w:lang w:val="ro-RO"/>
              </w:rPr>
              <w:t>298.065,24 lei (TVA inclus)</w:t>
            </w:r>
            <w:r>
              <w:rPr>
                <w:rFonts w:ascii="Montserrat Light" w:eastAsia="Times New Roman" w:hAnsi="Montserrat Light" w:cs="Times New Roman"/>
                <w:b/>
                <w:bCs/>
                <w:noProof/>
                <w:lang w:val="ro-RO"/>
              </w:rPr>
              <w:t xml:space="preserve"> respectiv 500,00 lei (TVA inclus) din Bugetul Județului Cluj si 297.565,24 lei  </w:t>
            </w:r>
            <w:r w:rsidRPr="00B5068A">
              <w:rPr>
                <w:rFonts w:ascii="Montserrat Light" w:eastAsia="Times New Roman" w:hAnsi="Montserrat Light" w:cs="Times New Roman"/>
                <w:b/>
                <w:bCs/>
                <w:noProof/>
                <w:lang w:val="ro-RO"/>
              </w:rPr>
              <w:t>(TVA inclus)</w:t>
            </w:r>
            <w:r>
              <w:rPr>
                <w:rFonts w:ascii="Montserrat Light" w:eastAsia="Times New Roman" w:hAnsi="Montserrat Light" w:cs="Times New Roman"/>
                <w:b/>
                <w:bCs/>
                <w:noProof/>
                <w:lang w:val="ro-RO"/>
              </w:rPr>
              <w:t xml:space="preserve"> din bugetul Spitalului Clinic de Boli Infectioase Cluj-Napoca</w:t>
            </w:r>
          </w:p>
          <w:p w14:paraId="3EBF8BA8" w14:textId="77777777" w:rsidR="002B33F8" w:rsidRPr="008E0E4B" w:rsidRDefault="002B33F8" w:rsidP="004D19A4">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27F922A5" w14:textId="5D29558B" w:rsidR="004D19A4" w:rsidRPr="008E0E4B" w:rsidRDefault="004D19A4" w:rsidP="004D19A4">
            <w:pPr>
              <w:jc w:val="both"/>
              <w:rPr>
                <w:rFonts w:ascii="Montserrat Light" w:hAnsi="Montserrat Light" w:cs="Cambria"/>
                <w:lang w:val="ro-RO"/>
              </w:rPr>
            </w:pPr>
            <w:r w:rsidRPr="008E0E4B">
              <w:rPr>
                <w:rFonts w:ascii="Montserrat Light" w:hAnsi="Montserrat Light"/>
                <w:b/>
                <w:bCs/>
                <w:i/>
                <w:noProof/>
                <w:shd w:val="clear" w:color="auto" w:fill="FFFFFF"/>
                <w:lang w:val="ro-RO"/>
              </w:rPr>
              <w:t xml:space="preserve">Impactul social </w:t>
            </w:r>
          </w:p>
          <w:p w14:paraId="07B9EB73" w14:textId="32B872CE" w:rsidR="004D19A4" w:rsidRPr="008E0E4B" w:rsidRDefault="004D19A4" w:rsidP="004D19A4">
            <w:pPr>
              <w:ind w:right="-1"/>
              <w:jc w:val="both"/>
              <w:rPr>
                <w:rFonts w:ascii="Montserrat Light" w:hAnsi="Montserrat Light"/>
                <w:noProof/>
                <w:lang w:val="ro-RO"/>
              </w:rPr>
            </w:pPr>
            <w:r w:rsidRPr="008E0E4B">
              <w:rPr>
                <w:rFonts w:ascii="Montserrat Light" w:eastAsia="Calibri" w:hAnsi="Montserrat Light" w:cs="Times New Roman"/>
                <w:lang w:val="ro-RO" w:eastAsia="ro-RO"/>
              </w:rPr>
              <w:t>Dotarea Ambulatoriului Integrat al Spitalului Clinic de Boli Infecțioase Cluj-Napoca cu echipamente medicale</w:t>
            </w:r>
            <w:r w:rsidRPr="008E0E4B">
              <w:rPr>
                <w:rFonts w:ascii="Montserrat Light" w:hAnsi="Montserrat Light"/>
                <w:lang w:val="ro-RO"/>
              </w:rPr>
              <w:t xml:space="preserve"> ,</w:t>
            </w:r>
            <w:r w:rsidRPr="008E0E4B">
              <w:rPr>
                <w:rFonts w:ascii="Montserrat Light" w:hAnsi="Montserrat Light"/>
                <w:noProof/>
                <w:lang w:val="ro-RO"/>
              </w:rPr>
              <w:t xml:space="preserve"> va crea condițiile necesare asigurării unui act medical de înaltă calitate pentru pacienții din Județul Cluj și județele limitrofe.</w:t>
            </w:r>
          </w:p>
          <w:p w14:paraId="100F9905" w14:textId="77777777" w:rsidR="004D19A4" w:rsidRPr="008E0E4B" w:rsidRDefault="004D19A4" w:rsidP="004D19A4">
            <w:pPr>
              <w:ind w:right="-1"/>
              <w:jc w:val="both"/>
              <w:rPr>
                <w:rFonts w:ascii="Montserrat Light" w:hAnsi="Montserrat Light"/>
                <w:spacing w:val="-1"/>
                <w:lang w:val="ro-RO"/>
              </w:rPr>
            </w:pPr>
          </w:p>
          <w:p w14:paraId="6864C77B" w14:textId="4B050F5A" w:rsidR="004D19A4" w:rsidRPr="008E0E4B" w:rsidRDefault="004D19A4" w:rsidP="004D19A4">
            <w:pPr>
              <w:jc w:val="both"/>
              <w:rPr>
                <w:rFonts w:ascii="Montserrat Light" w:hAnsi="Montserrat Light" w:cs="Courier New"/>
                <w:iCs/>
                <w:noProof/>
                <w:shd w:val="clear" w:color="auto" w:fill="FFFFFF"/>
                <w:lang w:val="ro-RO"/>
              </w:rPr>
            </w:pPr>
            <w:r w:rsidRPr="008E0E4B">
              <w:rPr>
                <w:rFonts w:ascii="Montserrat Light" w:hAnsi="Montserrat Light"/>
                <w:b/>
                <w:bCs/>
                <w:i/>
                <w:noProof/>
                <w:shd w:val="clear" w:color="auto" w:fill="FFFFFF"/>
                <w:lang w:val="ro-RO"/>
              </w:rPr>
              <w:t xml:space="preserve">Impactul asupra mediului – </w:t>
            </w:r>
            <w:r w:rsidRPr="008E0E4B">
              <w:rPr>
                <w:rFonts w:ascii="Montserrat Light" w:hAnsi="Montserrat Light"/>
                <w:iCs/>
                <w:noProof/>
                <w:shd w:val="clear" w:color="auto" w:fill="FFFFFF"/>
                <w:lang w:val="ro-RO"/>
              </w:rPr>
              <w:t>nu e cazul</w:t>
            </w:r>
          </w:p>
          <w:p w14:paraId="5CE9835D" w14:textId="77777777" w:rsidR="004D19A4" w:rsidRPr="008E0E4B" w:rsidRDefault="004D19A4" w:rsidP="004D19A4">
            <w:pPr>
              <w:jc w:val="both"/>
              <w:rPr>
                <w:rFonts w:ascii="Montserrat Light" w:hAnsi="Montserrat Light"/>
                <w:i/>
                <w:noProof/>
                <w:color w:val="C00000"/>
                <w:shd w:val="clear" w:color="auto" w:fill="FFFFFF"/>
                <w:lang w:val="ro-RO"/>
              </w:rPr>
            </w:pPr>
          </w:p>
          <w:p w14:paraId="66DA7E48" w14:textId="23CBF3D4" w:rsidR="004D19A4" w:rsidRDefault="004D19A4" w:rsidP="004D19A4">
            <w:pPr>
              <w:autoSpaceDE w:val="0"/>
              <w:autoSpaceDN w:val="0"/>
              <w:adjustRightInd w:val="0"/>
              <w:jc w:val="both"/>
              <w:rPr>
                <w:rFonts w:ascii="Montserrat Light" w:hAnsi="Montserrat Light" w:cs="Times New Roman"/>
                <w:lang w:val="ro-RO"/>
              </w:rPr>
            </w:pPr>
            <w:r w:rsidRPr="008E0E4B">
              <w:rPr>
                <w:rFonts w:ascii="Montserrat Light" w:hAnsi="Montserrat Light"/>
                <w:b/>
                <w:bCs/>
                <w:i/>
                <w:noProof/>
                <w:shd w:val="clear" w:color="auto" w:fill="FFFFFF"/>
                <w:lang w:val="ro-RO"/>
              </w:rPr>
              <w:lastRenderedPageBreak/>
              <w:t xml:space="preserve">Impactul asupra sarcinilor administrative – </w:t>
            </w:r>
            <w:r w:rsidRPr="008E0E4B">
              <w:rPr>
                <w:rFonts w:ascii="Montserrat Light" w:hAnsi="Montserrat Light"/>
                <w:iCs/>
                <w:noProof/>
                <w:shd w:val="clear" w:color="auto" w:fill="FFFFFF"/>
                <w:lang w:val="ro-RO"/>
              </w:rPr>
              <w:t>ulterior aprobării proiectului de hotărâre se va crea cadrul necesar pentru depunerea proiectului spre finanțare în cadrul Programului Sănătate.</w:t>
            </w:r>
          </w:p>
          <w:p w14:paraId="689A275D" w14:textId="25C080D6" w:rsidR="004D19A4" w:rsidRPr="008E0E4B" w:rsidRDefault="004D19A4" w:rsidP="004D19A4">
            <w:pPr>
              <w:autoSpaceDE w:val="0"/>
              <w:autoSpaceDN w:val="0"/>
              <w:adjustRightInd w:val="0"/>
              <w:jc w:val="both"/>
              <w:rPr>
                <w:rFonts w:ascii="Montserrat Light" w:hAnsi="Montserrat Light" w:cs="Times New Roman"/>
                <w:lang w:val="ro-RO"/>
              </w:rPr>
            </w:pPr>
          </w:p>
        </w:tc>
      </w:tr>
      <w:tr w:rsidR="004D19A4" w:rsidRPr="00A02DA4" w14:paraId="10F72D0B" w14:textId="77777777" w:rsidTr="003C5B3C">
        <w:tc>
          <w:tcPr>
            <w:tcW w:w="9493" w:type="dxa"/>
            <w:gridSpan w:val="4"/>
          </w:tcPr>
          <w:p w14:paraId="35806787" w14:textId="77777777" w:rsidR="004D19A4" w:rsidRDefault="004D19A4" w:rsidP="004D19A4">
            <w:pPr>
              <w:tabs>
                <w:tab w:val="left" w:pos="3456"/>
              </w:tabs>
              <w:jc w:val="both"/>
              <w:rPr>
                <w:rFonts w:ascii="Montserrat Light" w:hAnsi="Montserrat Light"/>
                <w:b/>
                <w:i/>
                <w:lang w:val="ro-RO"/>
              </w:rPr>
            </w:pPr>
            <w:r w:rsidRPr="008E0E4B">
              <w:rPr>
                <w:rFonts w:ascii="Montserrat Light" w:hAnsi="Montserrat Light"/>
                <w:b/>
                <w:i/>
                <w:lang w:val="ro-RO"/>
              </w:rPr>
              <w:lastRenderedPageBreak/>
              <w:t xml:space="preserve">Secțiunea a 4-a - Concluzii/propuneri:  </w:t>
            </w:r>
          </w:p>
          <w:p w14:paraId="7A2FA5C3" w14:textId="4454AE35" w:rsidR="004D19A4" w:rsidRPr="008E0E4B" w:rsidRDefault="004D19A4" w:rsidP="004D19A4">
            <w:pPr>
              <w:tabs>
                <w:tab w:val="left" w:pos="3456"/>
              </w:tabs>
              <w:jc w:val="both"/>
              <w:rPr>
                <w:rFonts w:ascii="Montserrat Light" w:hAnsi="Montserrat Light"/>
                <w:i/>
                <w:lang w:val="ro-RO"/>
              </w:rPr>
            </w:pPr>
          </w:p>
        </w:tc>
      </w:tr>
      <w:tr w:rsidR="004D19A4" w:rsidRPr="00A02DA4" w14:paraId="72271A01" w14:textId="77777777" w:rsidTr="003C5B3C">
        <w:tc>
          <w:tcPr>
            <w:tcW w:w="9493" w:type="dxa"/>
            <w:gridSpan w:val="4"/>
          </w:tcPr>
          <w:p w14:paraId="7587B491" w14:textId="1FFE4E70" w:rsidR="004D19A4" w:rsidRPr="008E0E4B" w:rsidRDefault="004D19A4" w:rsidP="004D19A4">
            <w:pPr>
              <w:tabs>
                <w:tab w:val="left" w:pos="3456"/>
              </w:tabs>
              <w:jc w:val="both"/>
              <w:rPr>
                <w:rFonts w:ascii="Montserrat Light" w:hAnsi="Montserrat Light"/>
                <w:iCs/>
                <w:lang w:val="ro-RO"/>
              </w:rPr>
            </w:pPr>
            <w:r w:rsidRPr="008E0E4B">
              <w:rPr>
                <w:rFonts w:ascii="Montserrat Light" w:hAnsi="Montserrat Light"/>
                <w:iCs/>
                <w:lang w:val="ro-RO"/>
              </w:rPr>
              <w:t xml:space="preserve">În urma analizării proiectului de hotărâre și a documentării efectuate, certificăm faptul că proiectul de hotărâre </w:t>
            </w:r>
            <w:r w:rsidRPr="008E0E4B">
              <w:rPr>
                <w:rFonts w:ascii="Montserrat Light" w:hAnsi="Montserrat Light"/>
                <w:b/>
                <w:bCs/>
                <w:iCs/>
                <w:lang w:val="ro-RO"/>
              </w:rPr>
              <w:t xml:space="preserve">îndeplinește </w:t>
            </w:r>
            <w:r w:rsidRPr="008E0E4B">
              <w:rPr>
                <w:rFonts w:ascii="Montserrat Light" w:hAnsi="Montserrat Light"/>
                <w:iCs/>
                <w:lang w:val="ro-RO"/>
              </w:rPr>
              <w:t>cerințele tehnice specificate la Secțiunea a 2-a.</w:t>
            </w:r>
          </w:p>
        </w:tc>
      </w:tr>
      <w:tr w:rsidR="004D19A4" w:rsidRPr="008E0E4B" w14:paraId="12C5C955" w14:textId="77777777" w:rsidTr="00902D40">
        <w:trPr>
          <w:trHeight w:val="378"/>
        </w:trPr>
        <w:tc>
          <w:tcPr>
            <w:tcW w:w="3663" w:type="dxa"/>
          </w:tcPr>
          <w:p w14:paraId="611D97F7" w14:textId="77777777" w:rsidR="004D19A4" w:rsidRPr="008E0E4B" w:rsidRDefault="004D19A4" w:rsidP="004D19A4">
            <w:pPr>
              <w:tabs>
                <w:tab w:val="left" w:pos="3456"/>
              </w:tabs>
              <w:jc w:val="both"/>
              <w:rPr>
                <w:rFonts w:ascii="Montserrat Light" w:hAnsi="Montserrat Light"/>
                <w:b/>
                <w:bCs/>
                <w:iCs/>
                <w:lang w:val="ro-RO"/>
              </w:rPr>
            </w:pPr>
          </w:p>
        </w:tc>
        <w:tc>
          <w:tcPr>
            <w:tcW w:w="2512" w:type="dxa"/>
            <w:vAlign w:val="center"/>
          </w:tcPr>
          <w:p w14:paraId="475BC575" w14:textId="77777777" w:rsidR="004D19A4" w:rsidRPr="008E0E4B" w:rsidRDefault="004D19A4" w:rsidP="004D19A4">
            <w:pPr>
              <w:tabs>
                <w:tab w:val="left" w:pos="3456"/>
              </w:tabs>
              <w:jc w:val="center"/>
              <w:rPr>
                <w:rFonts w:ascii="Montserrat Light" w:hAnsi="Montserrat Light"/>
                <w:b/>
                <w:bCs/>
                <w:iCs/>
                <w:lang w:val="ro-RO"/>
              </w:rPr>
            </w:pPr>
            <w:r w:rsidRPr="008E0E4B">
              <w:rPr>
                <w:rFonts w:ascii="Montserrat Light" w:hAnsi="Montserrat Light"/>
                <w:b/>
                <w:bCs/>
                <w:iCs/>
                <w:lang w:val="ro-RO"/>
              </w:rPr>
              <w:t>Prenume și nume</w:t>
            </w:r>
          </w:p>
        </w:tc>
        <w:tc>
          <w:tcPr>
            <w:tcW w:w="1795" w:type="dxa"/>
            <w:vAlign w:val="center"/>
          </w:tcPr>
          <w:p w14:paraId="26B2F478" w14:textId="77777777" w:rsidR="004D19A4" w:rsidRPr="008E0E4B" w:rsidRDefault="004D19A4" w:rsidP="004D19A4">
            <w:pPr>
              <w:tabs>
                <w:tab w:val="left" w:pos="3456"/>
              </w:tabs>
              <w:jc w:val="center"/>
              <w:rPr>
                <w:rFonts w:ascii="Montserrat Light" w:hAnsi="Montserrat Light"/>
                <w:b/>
                <w:bCs/>
                <w:iCs/>
                <w:lang w:val="ro-RO"/>
              </w:rPr>
            </w:pPr>
            <w:r w:rsidRPr="008E0E4B">
              <w:rPr>
                <w:rFonts w:ascii="Montserrat Light" w:hAnsi="Montserrat Light"/>
                <w:b/>
                <w:bCs/>
                <w:iCs/>
                <w:lang w:val="ro-RO"/>
              </w:rPr>
              <w:t>Data</w:t>
            </w:r>
          </w:p>
        </w:tc>
        <w:tc>
          <w:tcPr>
            <w:tcW w:w="1523" w:type="dxa"/>
            <w:vAlign w:val="center"/>
          </w:tcPr>
          <w:p w14:paraId="3A5966B4" w14:textId="77777777" w:rsidR="004D19A4" w:rsidRPr="008E0E4B" w:rsidRDefault="004D19A4" w:rsidP="004D19A4">
            <w:pPr>
              <w:tabs>
                <w:tab w:val="left" w:pos="3456"/>
              </w:tabs>
              <w:jc w:val="center"/>
              <w:rPr>
                <w:rFonts w:ascii="Montserrat Light" w:hAnsi="Montserrat Light"/>
                <w:b/>
                <w:bCs/>
                <w:iCs/>
                <w:lang w:val="ro-RO"/>
              </w:rPr>
            </w:pPr>
            <w:r w:rsidRPr="008E0E4B">
              <w:rPr>
                <w:rFonts w:ascii="Montserrat Light" w:hAnsi="Montserrat Light"/>
                <w:b/>
                <w:bCs/>
                <w:iCs/>
                <w:lang w:val="ro-RO"/>
              </w:rPr>
              <w:t>Semnătura</w:t>
            </w:r>
          </w:p>
        </w:tc>
      </w:tr>
      <w:tr w:rsidR="004D19A4" w:rsidRPr="008E0E4B" w14:paraId="5F37EFA0" w14:textId="77777777" w:rsidTr="00902D40">
        <w:trPr>
          <w:trHeight w:val="411"/>
        </w:trPr>
        <w:tc>
          <w:tcPr>
            <w:tcW w:w="3663" w:type="dxa"/>
            <w:vAlign w:val="center"/>
          </w:tcPr>
          <w:p w14:paraId="72C20013" w14:textId="5DC5FE0F" w:rsidR="004D19A4" w:rsidRPr="008E0E4B" w:rsidRDefault="004D19A4" w:rsidP="004D19A4">
            <w:pPr>
              <w:tabs>
                <w:tab w:val="left" w:pos="3456"/>
              </w:tabs>
              <w:jc w:val="both"/>
              <w:rPr>
                <w:rFonts w:ascii="Montserrat Light" w:hAnsi="Montserrat Light"/>
                <w:iCs/>
                <w:lang w:val="ro-RO"/>
              </w:rPr>
            </w:pPr>
            <w:r w:rsidRPr="008E0E4B">
              <w:rPr>
                <w:rFonts w:ascii="Montserrat Light" w:hAnsi="Montserrat Light"/>
                <w:iCs/>
                <w:lang w:val="ro-RO"/>
              </w:rPr>
              <w:t>Avizat: Director executiv</w:t>
            </w:r>
          </w:p>
        </w:tc>
        <w:tc>
          <w:tcPr>
            <w:tcW w:w="2512" w:type="dxa"/>
            <w:vAlign w:val="center"/>
          </w:tcPr>
          <w:p w14:paraId="1789C913" w14:textId="2487E6AC" w:rsidR="004D19A4" w:rsidRPr="008E0E4B" w:rsidRDefault="004D19A4" w:rsidP="004D19A4">
            <w:pPr>
              <w:tabs>
                <w:tab w:val="left" w:pos="3456"/>
              </w:tabs>
              <w:jc w:val="both"/>
              <w:rPr>
                <w:rFonts w:ascii="Montserrat Light" w:hAnsi="Montserrat Light"/>
                <w:iCs/>
                <w:lang w:val="ro-RO"/>
              </w:rPr>
            </w:pPr>
            <w:r w:rsidRPr="008E0E4B">
              <w:rPr>
                <w:rFonts w:ascii="Montserrat Light" w:hAnsi="Montserrat Light" w:cs="Calibri Light"/>
                <w:iCs/>
                <w:noProof/>
                <w:shd w:val="clear" w:color="auto" w:fill="FFFFFF"/>
                <w:lang w:val="ro-RO"/>
              </w:rPr>
              <w:t>Mariana RAȚIU</w:t>
            </w:r>
          </w:p>
        </w:tc>
        <w:tc>
          <w:tcPr>
            <w:tcW w:w="1795" w:type="dxa"/>
            <w:vAlign w:val="center"/>
          </w:tcPr>
          <w:p w14:paraId="1BF38E3C" w14:textId="4AC8F609" w:rsidR="004D19A4" w:rsidRPr="008E0E4B" w:rsidRDefault="004D19A4" w:rsidP="004D19A4">
            <w:pPr>
              <w:tabs>
                <w:tab w:val="left" w:pos="3456"/>
              </w:tabs>
              <w:jc w:val="center"/>
              <w:rPr>
                <w:rFonts w:ascii="Montserrat Light" w:hAnsi="Montserrat Light"/>
                <w:iCs/>
                <w:lang w:val="ro-RO"/>
              </w:rPr>
            </w:pPr>
            <w:r>
              <w:rPr>
                <w:rFonts w:ascii="Montserrat Light" w:hAnsi="Montserrat Light"/>
                <w:iCs/>
                <w:lang w:val="ro-RO"/>
              </w:rPr>
              <w:t>05</w:t>
            </w:r>
            <w:r w:rsidRPr="008E0E4B">
              <w:rPr>
                <w:rFonts w:ascii="Montserrat Light" w:hAnsi="Montserrat Light"/>
                <w:iCs/>
                <w:lang w:val="ro-RO"/>
              </w:rPr>
              <w:t>.0</w:t>
            </w:r>
            <w:r>
              <w:rPr>
                <w:rFonts w:ascii="Montserrat Light" w:hAnsi="Montserrat Light"/>
                <w:iCs/>
                <w:lang w:val="ro-RO"/>
              </w:rPr>
              <w:t>5</w:t>
            </w:r>
            <w:r w:rsidRPr="008E0E4B">
              <w:rPr>
                <w:rFonts w:ascii="Montserrat Light" w:hAnsi="Montserrat Light"/>
                <w:iCs/>
                <w:lang w:val="ro-RO"/>
              </w:rPr>
              <w:t>.202</w:t>
            </w:r>
            <w:r>
              <w:rPr>
                <w:rFonts w:ascii="Montserrat Light" w:hAnsi="Montserrat Light"/>
                <w:iCs/>
                <w:lang w:val="ro-RO"/>
              </w:rPr>
              <w:t>5</w:t>
            </w:r>
          </w:p>
        </w:tc>
        <w:tc>
          <w:tcPr>
            <w:tcW w:w="1523" w:type="dxa"/>
            <w:vAlign w:val="center"/>
          </w:tcPr>
          <w:p w14:paraId="69A44D57" w14:textId="77777777" w:rsidR="004D19A4" w:rsidRPr="008E0E4B" w:rsidRDefault="004D19A4" w:rsidP="004D19A4">
            <w:pPr>
              <w:tabs>
                <w:tab w:val="left" w:pos="3456"/>
              </w:tabs>
              <w:jc w:val="both"/>
              <w:rPr>
                <w:rFonts w:ascii="Montserrat Light" w:hAnsi="Montserrat Light"/>
                <w:iCs/>
                <w:lang w:val="ro-RO"/>
              </w:rPr>
            </w:pPr>
          </w:p>
        </w:tc>
      </w:tr>
      <w:tr w:rsidR="004D19A4" w:rsidRPr="008E0E4B" w14:paraId="52AAA732" w14:textId="77777777" w:rsidTr="00902D40">
        <w:trPr>
          <w:trHeight w:val="445"/>
        </w:trPr>
        <w:tc>
          <w:tcPr>
            <w:tcW w:w="3663" w:type="dxa"/>
            <w:vAlign w:val="center"/>
          </w:tcPr>
          <w:p w14:paraId="4FE8B064" w14:textId="76B5CAFD" w:rsidR="004D19A4" w:rsidRPr="008E0E4B" w:rsidRDefault="004D19A4" w:rsidP="004D19A4">
            <w:pPr>
              <w:tabs>
                <w:tab w:val="left" w:pos="3456"/>
              </w:tabs>
              <w:jc w:val="both"/>
              <w:rPr>
                <w:rFonts w:ascii="Montserrat Light" w:hAnsi="Montserrat Light"/>
                <w:iCs/>
                <w:lang w:val="ro-RO"/>
              </w:rPr>
            </w:pPr>
            <w:r w:rsidRPr="008E0E4B">
              <w:rPr>
                <w:rFonts w:ascii="Montserrat Light" w:hAnsi="Montserrat Light"/>
                <w:iCs/>
                <w:lang w:val="ro-RO"/>
              </w:rPr>
              <w:t>Verificat: Șef serviciu</w:t>
            </w:r>
          </w:p>
        </w:tc>
        <w:tc>
          <w:tcPr>
            <w:tcW w:w="2512" w:type="dxa"/>
            <w:vAlign w:val="center"/>
          </w:tcPr>
          <w:p w14:paraId="2CC3CDD0" w14:textId="0CA92D6D" w:rsidR="004D19A4" w:rsidRPr="008E0E4B" w:rsidRDefault="004D19A4" w:rsidP="004D19A4">
            <w:pPr>
              <w:tabs>
                <w:tab w:val="left" w:pos="3456"/>
              </w:tabs>
              <w:jc w:val="both"/>
              <w:rPr>
                <w:rFonts w:ascii="Montserrat Light" w:hAnsi="Montserrat Light"/>
                <w:iCs/>
                <w:lang w:val="ro-RO"/>
              </w:rPr>
            </w:pPr>
            <w:r w:rsidRPr="008E0E4B">
              <w:rPr>
                <w:rFonts w:ascii="Montserrat Light" w:hAnsi="Montserrat Light" w:cs="Calibri Light"/>
                <w:iCs/>
                <w:noProof/>
                <w:shd w:val="clear" w:color="auto" w:fill="FFFFFF"/>
                <w:lang w:val="ro-RO"/>
              </w:rPr>
              <w:t>Diana COMAN</w:t>
            </w:r>
          </w:p>
        </w:tc>
        <w:tc>
          <w:tcPr>
            <w:tcW w:w="1795" w:type="dxa"/>
            <w:vAlign w:val="center"/>
          </w:tcPr>
          <w:p w14:paraId="6EBB6419" w14:textId="5F141E7E" w:rsidR="004D19A4" w:rsidRPr="008E0E4B" w:rsidRDefault="004D19A4" w:rsidP="004D19A4">
            <w:pPr>
              <w:tabs>
                <w:tab w:val="left" w:pos="3456"/>
              </w:tabs>
              <w:jc w:val="center"/>
              <w:rPr>
                <w:rFonts w:ascii="Montserrat Light" w:hAnsi="Montserrat Light"/>
                <w:iCs/>
                <w:lang w:val="ro-RO"/>
              </w:rPr>
            </w:pPr>
            <w:r>
              <w:rPr>
                <w:rFonts w:ascii="Montserrat Light" w:hAnsi="Montserrat Light"/>
                <w:iCs/>
                <w:lang w:val="ro-RO"/>
              </w:rPr>
              <w:t>05</w:t>
            </w:r>
            <w:r w:rsidRPr="008E0E4B">
              <w:rPr>
                <w:rFonts w:ascii="Montserrat Light" w:hAnsi="Montserrat Light"/>
                <w:iCs/>
                <w:lang w:val="ro-RO"/>
              </w:rPr>
              <w:t>.0</w:t>
            </w:r>
            <w:r>
              <w:rPr>
                <w:rFonts w:ascii="Montserrat Light" w:hAnsi="Montserrat Light"/>
                <w:iCs/>
                <w:lang w:val="ro-RO"/>
              </w:rPr>
              <w:t>5</w:t>
            </w:r>
            <w:r w:rsidRPr="008E0E4B">
              <w:rPr>
                <w:rFonts w:ascii="Montserrat Light" w:hAnsi="Montserrat Light"/>
                <w:iCs/>
                <w:lang w:val="ro-RO"/>
              </w:rPr>
              <w:t>.202</w:t>
            </w:r>
            <w:r>
              <w:rPr>
                <w:rFonts w:ascii="Montserrat Light" w:hAnsi="Montserrat Light"/>
                <w:iCs/>
                <w:lang w:val="ro-RO"/>
              </w:rPr>
              <w:t>5</w:t>
            </w:r>
          </w:p>
        </w:tc>
        <w:tc>
          <w:tcPr>
            <w:tcW w:w="1523" w:type="dxa"/>
            <w:vAlign w:val="center"/>
          </w:tcPr>
          <w:p w14:paraId="25FC147C" w14:textId="77777777" w:rsidR="004D19A4" w:rsidRPr="008E0E4B" w:rsidRDefault="004D19A4" w:rsidP="004D19A4">
            <w:pPr>
              <w:tabs>
                <w:tab w:val="left" w:pos="3456"/>
              </w:tabs>
              <w:jc w:val="both"/>
              <w:rPr>
                <w:rFonts w:ascii="Montserrat Light" w:hAnsi="Montserrat Light"/>
                <w:iCs/>
                <w:lang w:val="ro-RO"/>
              </w:rPr>
            </w:pPr>
          </w:p>
        </w:tc>
      </w:tr>
      <w:tr w:rsidR="004D19A4" w:rsidRPr="008E0E4B" w14:paraId="34B3926A" w14:textId="77777777" w:rsidTr="00902D40">
        <w:trPr>
          <w:trHeight w:val="381"/>
        </w:trPr>
        <w:tc>
          <w:tcPr>
            <w:tcW w:w="3663" w:type="dxa"/>
            <w:vAlign w:val="center"/>
          </w:tcPr>
          <w:p w14:paraId="77611128" w14:textId="31EDDEB2" w:rsidR="004D19A4" w:rsidRPr="008E0E4B" w:rsidRDefault="004D19A4" w:rsidP="004D19A4">
            <w:pPr>
              <w:tabs>
                <w:tab w:val="left" w:pos="3456"/>
              </w:tabs>
              <w:jc w:val="both"/>
              <w:rPr>
                <w:rFonts w:ascii="Montserrat Light" w:hAnsi="Montserrat Light"/>
                <w:iCs/>
                <w:lang w:val="ro-RO"/>
              </w:rPr>
            </w:pPr>
            <w:r w:rsidRPr="008E0E4B">
              <w:rPr>
                <w:rFonts w:ascii="Montserrat Light" w:hAnsi="Montserrat Light"/>
                <w:iCs/>
                <w:lang w:val="ro-RO"/>
              </w:rPr>
              <w:t>Elaborat: Consilier</w:t>
            </w:r>
            <w:r>
              <w:rPr>
                <w:rFonts w:ascii="Montserrat Light" w:hAnsi="Montserrat Light"/>
                <w:iCs/>
                <w:lang w:val="ro-RO"/>
              </w:rPr>
              <w:t xml:space="preserve"> </w:t>
            </w:r>
          </w:p>
        </w:tc>
        <w:tc>
          <w:tcPr>
            <w:tcW w:w="2512" w:type="dxa"/>
            <w:vAlign w:val="center"/>
          </w:tcPr>
          <w:p w14:paraId="61DC327A" w14:textId="7F6F2287" w:rsidR="004D19A4" w:rsidRPr="008E0E4B" w:rsidRDefault="004D19A4" w:rsidP="004D19A4">
            <w:pPr>
              <w:tabs>
                <w:tab w:val="left" w:pos="3456"/>
              </w:tabs>
              <w:jc w:val="both"/>
              <w:rPr>
                <w:rFonts w:ascii="Montserrat Light" w:hAnsi="Montserrat Light"/>
                <w:iCs/>
                <w:lang w:val="ro-RO"/>
              </w:rPr>
            </w:pPr>
            <w:r w:rsidRPr="008E0E4B">
              <w:rPr>
                <w:rFonts w:ascii="Montserrat Light" w:hAnsi="Montserrat Light"/>
                <w:iCs/>
                <w:lang w:val="ro-RO"/>
              </w:rPr>
              <w:t>Niculina RAD</w:t>
            </w:r>
          </w:p>
        </w:tc>
        <w:tc>
          <w:tcPr>
            <w:tcW w:w="1795" w:type="dxa"/>
            <w:vAlign w:val="center"/>
          </w:tcPr>
          <w:p w14:paraId="57895167" w14:textId="0ED1D08A" w:rsidR="004D19A4" w:rsidRPr="008E0E4B" w:rsidRDefault="004D19A4" w:rsidP="004D19A4">
            <w:pPr>
              <w:tabs>
                <w:tab w:val="left" w:pos="3456"/>
              </w:tabs>
              <w:jc w:val="center"/>
              <w:rPr>
                <w:rFonts w:ascii="Montserrat Light" w:hAnsi="Montserrat Light"/>
                <w:iCs/>
                <w:lang w:val="ro-RO"/>
              </w:rPr>
            </w:pPr>
            <w:r>
              <w:rPr>
                <w:rFonts w:ascii="Montserrat Light" w:hAnsi="Montserrat Light"/>
                <w:iCs/>
                <w:lang w:val="ro-RO"/>
              </w:rPr>
              <w:t>05</w:t>
            </w:r>
            <w:r w:rsidRPr="008E0E4B">
              <w:rPr>
                <w:rFonts w:ascii="Montserrat Light" w:hAnsi="Montserrat Light"/>
                <w:iCs/>
                <w:lang w:val="ro-RO"/>
              </w:rPr>
              <w:t>.0</w:t>
            </w:r>
            <w:r>
              <w:rPr>
                <w:rFonts w:ascii="Montserrat Light" w:hAnsi="Montserrat Light"/>
                <w:iCs/>
                <w:lang w:val="ro-RO"/>
              </w:rPr>
              <w:t>5</w:t>
            </w:r>
            <w:r w:rsidRPr="008E0E4B">
              <w:rPr>
                <w:rFonts w:ascii="Montserrat Light" w:hAnsi="Montserrat Light"/>
                <w:iCs/>
                <w:lang w:val="ro-RO"/>
              </w:rPr>
              <w:t>.202</w:t>
            </w:r>
            <w:r>
              <w:rPr>
                <w:rFonts w:ascii="Montserrat Light" w:hAnsi="Montserrat Light"/>
                <w:iCs/>
                <w:lang w:val="ro-RO"/>
              </w:rPr>
              <w:t>5</w:t>
            </w:r>
          </w:p>
        </w:tc>
        <w:tc>
          <w:tcPr>
            <w:tcW w:w="1523" w:type="dxa"/>
            <w:vAlign w:val="center"/>
          </w:tcPr>
          <w:p w14:paraId="4A04C983" w14:textId="77777777" w:rsidR="004D19A4" w:rsidRPr="008E0E4B" w:rsidRDefault="004D19A4" w:rsidP="004D19A4">
            <w:pPr>
              <w:tabs>
                <w:tab w:val="left" w:pos="3456"/>
              </w:tabs>
              <w:jc w:val="both"/>
              <w:rPr>
                <w:rFonts w:ascii="Montserrat Light" w:hAnsi="Montserrat Light"/>
                <w:iCs/>
                <w:color w:val="C00000"/>
                <w:lang w:val="ro-RO"/>
              </w:rPr>
            </w:pPr>
          </w:p>
        </w:tc>
      </w:tr>
      <w:bookmarkEnd w:id="11"/>
    </w:tbl>
    <w:p w14:paraId="3A7D865C" w14:textId="7C984BB6" w:rsidR="007B0906" w:rsidRPr="008E0E4B" w:rsidRDefault="007B0906" w:rsidP="00796236">
      <w:pPr>
        <w:rPr>
          <w:rFonts w:ascii="Montserrat Light" w:hAnsi="Montserrat Light"/>
          <w:lang w:val="ro-RO" w:eastAsia="ro-RO"/>
        </w:rPr>
      </w:pPr>
    </w:p>
    <w:p w14:paraId="70A50E46" w14:textId="07218E2B" w:rsidR="00B23FE9" w:rsidRPr="008E0E4B" w:rsidRDefault="00B23FE9" w:rsidP="00796236">
      <w:pPr>
        <w:rPr>
          <w:rFonts w:ascii="Montserrat Light" w:hAnsi="Montserrat Light"/>
          <w:lang w:val="ro-RO" w:eastAsia="ro-RO"/>
        </w:rPr>
      </w:pPr>
      <w:r w:rsidRPr="008E0E4B">
        <w:rPr>
          <w:rFonts w:ascii="Montserrat Light" w:hAnsi="Montserrat Light"/>
          <w:lang w:val="ro-RO" w:eastAsia="ro-RO"/>
        </w:rPr>
        <w:br w:type="page"/>
      </w:r>
    </w:p>
    <w:p w14:paraId="2A671A9A" w14:textId="243E9DEC" w:rsidR="001B5D45" w:rsidRPr="008E0E4B" w:rsidRDefault="00A02DA4" w:rsidP="00A02DA4">
      <w:pPr>
        <w:tabs>
          <w:tab w:val="left" w:pos="3456"/>
        </w:tabs>
        <w:jc w:val="center"/>
        <w:rPr>
          <w:rFonts w:ascii="Montserrat Light" w:hAnsi="Montserrat Light"/>
          <w:lang w:val="ro-RO"/>
        </w:rPr>
      </w:pPr>
      <w:r>
        <w:rPr>
          <w:rFonts w:ascii="Montserrat Light" w:hAnsi="Montserrat Light"/>
          <w:lang w:val="ro-RO"/>
        </w:rPr>
        <w:lastRenderedPageBreak/>
        <w:t xml:space="preserve">                                                                                                               </w:t>
      </w:r>
      <w:r w:rsidR="001B5D45" w:rsidRPr="008E0E4B">
        <w:rPr>
          <w:rFonts w:ascii="Montserrat Light" w:hAnsi="Montserrat Light"/>
          <w:lang w:val="ro-RO"/>
        </w:rPr>
        <w:t xml:space="preserve">Nr. </w:t>
      </w:r>
      <w:r>
        <w:rPr>
          <w:rFonts w:ascii="Montserrat Light" w:hAnsi="Montserrat Light"/>
          <w:lang w:val="ro-RO"/>
        </w:rPr>
        <w:t>18991/05.05.2025</w:t>
      </w:r>
    </w:p>
    <w:p w14:paraId="5074446F" w14:textId="77777777" w:rsidR="001B5D45" w:rsidRPr="008E0E4B" w:rsidRDefault="001B5D45" w:rsidP="00796236">
      <w:pPr>
        <w:tabs>
          <w:tab w:val="left" w:pos="3456"/>
        </w:tabs>
        <w:jc w:val="center"/>
        <w:rPr>
          <w:rFonts w:ascii="Montserrat Light" w:hAnsi="Montserrat Light"/>
          <w:b/>
          <w:bCs/>
          <w:iCs/>
          <w:lang w:val="ro-RO"/>
        </w:rPr>
      </w:pPr>
    </w:p>
    <w:p w14:paraId="177242E6" w14:textId="77777777" w:rsidR="001B5D45" w:rsidRPr="008E0E4B" w:rsidRDefault="001B5D45" w:rsidP="00796236">
      <w:pPr>
        <w:tabs>
          <w:tab w:val="left" w:pos="3456"/>
        </w:tabs>
        <w:jc w:val="center"/>
        <w:rPr>
          <w:rFonts w:ascii="Montserrat Light" w:hAnsi="Montserrat Light"/>
          <w:b/>
          <w:bCs/>
          <w:iCs/>
          <w:lang w:val="ro-RO"/>
        </w:rPr>
      </w:pPr>
      <w:r w:rsidRPr="008E0E4B">
        <w:rPr>
          <w:rFonts w:ascii="Montserrat Light" w:hAnsi="Montserrat Light"/>
          <w:b/>
          <w:bCs/>
          <w:iCs/>
          <w:lang w:val="ro-RO"/>
        </w:rPr>
        <w:t>RAPORT DE SPECIALITATE</w:t>
      </w:r>
    </w:p>
    <w:p w14:paraId="157D2C9A" w14:textId="77777777" w:rsidR="001B5D45" w:rsidRPr="008E0E4B" w:rsidRDefault="001B5D45"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A02DA4" w14:paraId="07E07A3E" w14:textId="77777777" w:rsidTr="00955AF7">
        <w:trPr>
          <w:trHeight w:val="278"/>
        </w:trPr>
        <w:tc>
          <w:tcPr>
            <w:tcW w:w="3663" w:type="dxa"/>
          </w:tcPr>
          <w:p w14:paraId="7E24C883" w14:textId="77777777" w:rsidR="001B5D45" w:rsidRPr="008E0E4B" w:rsidRDefault="001B5D45" w:rsidP="00796236">
            <w:pPr>
              <w:tabs>
                <w:tab w:val="left" w:pos="3456"/>
              </w:tabs>
              <w:jc w:val="both"/>
              <w:rPr>
                <w:rFonts w:ascii="Montserrat Light" w:hAnsi="Montserrat Light"/>
                <w:b/>
                <w:bCs/>
                <w:iCs/>
                <w:lang w:val="ro-RO"/>
              </w:rPr>
            </w:pPr>
            <w:r w:rsidRPr="008E0E4B">
              <w:rPr>
                <w:rFonts w:ascii="Montserrat Light" w:hAnsi="Montserrat Light"/>
                <w:b/>
                <w:bCs/>
                <w:iCs/>
                <w:lang w:val="ro-RO"/>
              </w:rPr>
              <w:t>Titlul proiectului de hotărâre</w:t>
            </w:r>
          </w:p>
        </w:tc>
        <w:tc>
          <w:tcPr>
            <w:tcW w:w="5830" w:type="dxa"/>
            <w:gridSpan w:val="3"/>
          </w:tcPr>
          <w:p w14:paraId="3940D963" w14:textId="08D88150" w:rsidR="001B5D45" w:rsidRPr="008E0E4B" w:rsidRDefault="005914C7" w:rsidP="00F5146C">
            <w:pPr>
              <w:jc w:val="both"/>
              <w:rPr>
                <w:rFonts w:ascii="Montserrat Light" w:hAnsi="Montserrat Light"/>
                <w:lang w:val="ro-RO"/>
              </w:rPr>
            </w:pPr>
            <w:r>
              <w:rPr>
                <w:rFonts w:ascii="Montserrat Light" w:hAnsi="Montserrat Light"/>
                <w:b/>
                <w:bCs/>
                <w:lang w:val="ro-RO"/>
              </w:rPr>
              <w:t xml:space="preserve">Pentru </w:t>
            </w:r>
            <w:r w:rsidR="00EE7454" w:rsidRPr="008E0E4B">
              <w:rPr>
                <w:rFonts w:ascii="Montserrat Light" w:hAnsi="Montserrat Light"/>
                <w:b/>
                <w:bCs/>
                <w:lang w:val="ro-RO"/>
              </w:rPr>
              <w:t xml:space="preserve">modificarea </w:t>
            </w:r>
            <w:r w:rsidR="00D63705">
              <w:rPr>
                <w:rFonts w:ascii="Montserrat Light" w:hAnsi="Montserrat Light"/>
                <w:b/>
                <w:bCs/>
                <w:lang w:val="ro-RO"/>
              </w:rPr>
              <w:t xml:space="preserve">și completarea </w:t>
            </w:r>
            <w:r>
              <w:rPr>
                <w:rFonts w:ascii="Montserrat Light" w:hAnsi="Montserrat Light"/>
                <w:b/>
                <w:bCs/>
                <w:lang w:val="ro-RO"/>
              </w:rPr>
              <w:t>H</w:t>
            </w:r>
            <w:r w:rsidR="00EE7454" w:rsidRPr="008E0E4B">
              <w:rPr>
                <w:rFonts w:ascii="Montserrat Light" w:hAnsi="Montserrat Light"/>
                <w:b/>
                <w:bCs/>
                <w:lang w:val="ro-RO"/>
              </w:rPr>
              <w:t>ot</w:t>
            </w:r>
            <w:r w:rsidR="00F5146C">
              <w:rPr>
                <w:rFonts w:ascii="Montserrat Light" w:hAnsi="Montserrat Light"/>
                <w:b/>
                <w:bCs/>
                <w:lang w:val="ro-RO"/>
              </w:rPr>
              <w:t>ă</w:t>
            </w:r>
            <w:r w:rsidR="00EE7454" w:rsidRPr="008E0E4B">
              <w:rPr>
                <w:rFonts w:ascii="Montserrat Light" w:hAnsi="Montserrat Light"/>
                <w:b/>
                <w:bCs/>
                <w:lang w:val="ro-RO"/>
              </w:rPr>
              <w:t>r</w:t>
            </w:r>
            <w:r w:rsidR="00F5146C">
              <w:rPr>
                <w:rFonts w:ascii="Montserrat Light" w:hAnsi="Montserrat Light"/>
                <w:b/>
                <w:bCs/>
                <w:lang w:val="ro-RO"/>
              </w:rPr>
              <w:t>â</w:t>
            </w:r>
            <w:r w:rsidR="00EE7454" w:rsidRPr="008E0E4B">
              <w:rPr>
                <w:rFonts w:ascii="Montserrat Light" w:hAnsi="Montserrat Light"/>
                <w:b/>
                <w:bCs/>
                <w:lang w:val="ro-RO"/>
              </w:rPr>
              <w:t>rii Consiliului Jude</w:t>
            </w:r>
            <w:r w:rsidR="00F5146C">
              <w:rPr>
                <w:rFonts w:ascii="Montserrat Light" w:hAnsi="Montserrat Light"/>
                <w:b/>
                <w:bCs/>
                <w:lang w:val="ro-RO"/>
              </w:rPr>
              <w:t>ț</w:t>
            </w:r>
            <w:r w:rsidR="00EE7454" w:rsidRPr="008E0E4B">
              <w:rPr>
                <w:rFonts w:ascii="Montserrat Light" w:hAnsi="Montserrat Light"/>
                <w:b/>
                <w:bCs/>
                <w:lang w:val="ro-RO"/>
              </w:rPr>
              <w:t>ean Cluj nr. 152/2024 privind aprobarea proiectului Dotarea Ambulatoriului Integrat al Spitalului Clinic de Boli Infecțioase Cluj-Napoca cu echipamente medicale</w:t>
            </w:r>
            <w:r w:rsidR="00F5146C">
              <w:rPr>
                <w:rFonts w:ascii="Montserrat Light" w:hAnsi="Montserrat Light"/>
                <w:b/>
                <w:bCs/>
                <w:lang w:val="ro-RO"/>
              </w:rPr>
              <w:t xml:space="preserve"> </w:t>
            </w:r>
            <w:r w:rsidR="00EE7454" w:rsidRPr="008E0E4B">
              <w:rPr>
                <w:rFonts w:ascii="Montserrat Light" w:hAnsi="Montserrat Light"/>
                <w:b/>
                <w:bCs/>
                <w:lang w:val="ro-RO"/>
              </w:rPr>
              <w:t>și a cheltuielilor legate de proiect</w:t>
            </w:r>
          </w:p>
        </w:tc>
      </w:tr>
      <w:tr w:rsidR="001B5D45" w:rsidRPr="008E0E4B" w14:paraId="393F8A96" w14:textId="77777777" w:rsidTr="00955AF7">
        <w:tc>
          <w:tcPr>
            <w:tcW w:w="3663" w:type="dxa"/>
          </w:tcPr>
          <w:p w14:paraId="0E38FDDA" w14:textId="77777777" w:rsidR="001B5D45" w:rsidRPr="008E0E4B" w:rsidRDefault="001B5D45" w:rsidP="00796236">
            <w:pPr>
              <w:tabs>
                <w:tab w:val="left" w:pos="3456"/>
              </w:tabs>
              <w:jc w:val="both"/>
              <w:rPr>
                <w:rFonts w:ascii="Montserrat Light" w:hAnsi="Montserrat Light"/>
                <w:b/>
                <w:bCs/>
                <w:iCs/>
                <w:lang w:val="ro-RO"/>
              </w:rPr>
            </w:pPr>
            <w:r w:rsidRPr="008E0E4B">
              <w:rPr>
                <w:rFonts w:ascii="Montserrat Light" w:hAnsi="Montserrat Light"/>
                <w:b/>
                <w:bCs/>
                <w:iCs/>
                <w:lang w:val="ro-RO"/>
              </w:rPr>
              <w:t>Compartiment de resort:</w:t>
            </w:r>
          </w:p>
        </w:tc>
        <w:tc>
          <w:tcPr>
            <w:tcW w:w="5830" w:type="dxa"/>
            <w:gridSpan w:val="3"/>
          </w:tcPr>
          <w:p w14:paraId="3B6F55E8" w14:textId="17E42C30" w:rsidR="001B5D45" w:rsidRPr="008E0E4B" w:rsidRDefault="00955AF7" w:rsidP="00796236">
            <w:pPr>
              <w:tabs>
                <w:tab w:val="left" w:pos="3456"/>
              </w:tabs>
              <w:jc w:val="both"/>
              <w:rPr>
                <w:rFonts w:ascii="Montserrat Light" w:eastAsia="Calibri" w:hAnsi="Montserrat Light"/>
                <w:iCs/>
                <w:noProof/>
                <w:lang w:val="ro-RO"/>
              </w:rPr>
            </w:pPr>
            <w:r w:rsidRPr="008E0E4B">
              <w:rPr>
                <w:rFonts w:ascii="Montserrat Light" w:eastAsia="Calibri" w:hAnsi="Montserrat Light"/>
                <w:iCs/>
                <w:noProof/>
                <w:lang w:val="ro-RO"/>
              </w:rPr>
              <w:t>DIRECȚIA GENERALA BUGET FINANTE, RESURSE UMANE</w:t>
            </w:r>
          </w:p>
        </w:tc>
      </w:tr>
      <w:tr w:rsidR="001B5D45" w:rsidRPr="008E0E4B" w14:paraId="04BF887D" w14:textId="77777777" w:rsidTr="003761B3">
        <w:tc>
          <w:tcPr>
            <w:tcW w:w="9493" w:type="dxa"/>
            <w:gridSpan w:val="4"/>
          </w:tcPr>
          <w:p w14:paraId="55B46625" w14:textId="77777777" w:rsidR="001B5D45" w:rsidRPr="008E0E4B" w:rsidRDefault="001B5D45" w:rsidP="00796236">
            <w:pPr>
              <w:tabs>
                <w:tab w:val="left" w:pos="3456"/>
              </w:tabs>
              <w:jc w:val="both"/>
              <w:rPr>
                <w:rFonts w:ascii="Montserrat Light" w:hAnsi="Montserrat Light"/>
                <w:b/>
                <w:bCs/>
                <w:iCs/>
                <w:lang w:val="ro-RO"/>
              </w:rPr>
            </w:pPr>
            <w:r w:rsidRPr="008E0E4B">
              <w:rPr>
                <w:rFonts w:ascii="Montserrat Light" w:hAnsi="Montserrat Light"/>
                <w:b/>
                <w:bCs/>
                <w:iCs/>
                <w:lang w:val="ro-RO"/>
              </w:rPr>
              <w:t xml:space="preserve">Secțiunea 1 – Documentare și analiză: </w:t>
            </w:r>
          </w:p>
        </w:tc>
      </w:tr>
      <w:tr w:rsidR="001B5D45" w:rsidRPr="00A02DA4" w14:paraId="3AD14777" w14:textId="77777777" w:rsidTr="003761B3">
        <w:tc>
          <w:tcPr>
            <w:tcW w:w="9493" w:type="dxa"/>
            <w:gridSpan w:val="4"/>
          </w:tcPr>
          <w:p w14:paraId="04832B88" w14:textId="77777777" w:rsidR="00C372C4" w:rsidRPr="008E0E4B" w:rsidRDefault="00C372C4" w:rsidP="00796236">
            <w:pPr>
              <w:jc w:val="both"/>
              <w:rPr>
                <w:rFonts w:ascii="Montserrat Light" w:hAnsi="Montserrat Light"/>
                <w:lang w:val="ro-RO"/>
              </w:rPr>
            </w:pPr>
            <w:r w:rsidRPr="008E0E4B">
              <w:rPr>
                <w:rFonts w:ascii="Montserrat Light" w:hAnsi="Montserrat Light"/>
                <w:lang w:val="ro-RO"/>
              </w:rPr>
              <w:t xml:space="preserve">În analiza proiectului de hotărâre s-a ținut cont de prevederilor art. 45 - </w:t>
            </w:r>
            <w:r w:rsidRPr="008E0E4B">
              <w:rPr>
                <w:rFonts w:ascii="Montserrat Light" w:hAnsi="Montserrat Light"/>
                <w:i/>
                <w:iCs/>
                <w:lang w:val="ro-RO"/>
              </w:rPr>
              <w:t xml:space="preserve">Condiţii pentru includerea investiţiilor în proiectul bugetului, </w:t>
            </w:r>
            <w:r w:rsidRPr="008E0E4B">
              <w:rPr>
                <w:rFonts w:ascii="Montserrat Light" w:hAnsi="Montserrat Light"/>
                <w:lang w:val="ro-RO"/>
              </w:rPr>
              <w:t xml:space="preserve">alin. (2) din Legea nr. 273/2006 privind finanțele publice locale, cu modificările și completările ulterioare: </w:t>
            </w:r>
          </w:p>
          <w:p w14:paraId="0E799F41" w14:textId="77777777" w:rsidR="007A0F06" w:rsidRPr="008E0E4B" w:rsidRDefault="00C372C4" w:rsidP="00796236">
            <w:pPr>
              <w:tabs>
                <w:tab w:val="left" w:pos="3456"/>
              </w:tabs>
              <w:jc w:val="both"/>
              <w:rPr>
                <w:rFonts w:ascii="Montserrat Light" w:hAnsi="Montserrat Light"/>
                <w:i/>
                <w:iCs/>
                <w:lang w:val="ro-RO"/>
              </w:rPr>
            </w:pPr>
            <w:r w:rsidRPr="008E0E4B">
              <w:rPr>
                <w:rFonts w:ascii="Montserrat Light" w:hAnsi="Montserrat Ligh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8E0E4B" w:rsidRDefault="00C372C4" w:rsidP="00796236">
            <w:pPr>
              <w:tabs>
                <w:tab w:val="left" w:pos="3456"/>
              </w:tabs>
              <w:jc w:val="both"/>
              <w:rPr>
                <w:rFonts w:ascii="Montserrat Light" w:hAnsi="Montserrat Light" w:cs="Calibri Light"/>
                <w:i/>
                <w:noProof/>
                <w:color w:val="C00000"/>
                <w:shd w:val="clear" w:color="auto" w:fill="FFFFFF"/>
                <w:lang w:val="ro-RO"/>
              </w:rPr>
            </w:pPr>
          </w:p>
        </w:tc>
      </w:tr>
      <w:tr w:rsidR="001B5D45" w:rsidRPr="00A02DA4" w14:paraId="28D179E8" w14:textId="77777777" w:rsidTr="003761B3">
        <w:tc>
          <w:tcPr>
            <w:tcW w:w="9493" w:type="dxa"/>
            <w:gridSpan w:val="4"/>
          </w:tcPr>
          <w:p w14:paraId="09AF6565" w14:textId="77777777" w:rsidR="001B5D45" w:rsidRPr="008E0E4B" w:rsidRDefault="001B5D45" w:rsidP="00796236">
            <w:pPr>
              <w:tabs>
                <w:tab w:val="left" w:pos="3456"/>
              </w:tabs>
              <w:jc w:val="both"/>
              <w:rPr>
                <w:rFonts w:ascii="Montserrat Light" w:hAnsi="Montserrat Light"/>
                <w:b/>
                <w:bCs/>
                <w:iCs/>
                <w:lang w:val="ro-RO"/>
              </w:rPr>
            </w:pPr>
            <w:r w:rsidRPr="008E0E4B">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0464A5" w:rsidRPr="00A02DA4" w14:paraId="03A359E3" w14:textId="77777777" w:rsidTr="003761B3">
        <w:tc>
          <w:tcPr>
            <w:tcW w:w="9493" w:type="dxa"/>
            <w:gridSpan w:val="4"/>
          </w:tcPr>
          <w:p w14:paraId="73E84589" w14:textId="77777777" w:rsidR="002B33F8" w:rsidRPr="00EE3583" w:rsidRDefault="002B33F8" w:rsidP="002B33F8">
            <w:pPr>
              <w:jc w:val="both"/>
              <w:rPr>
                <w:rFonts w:ascii="Montserrat Light" w:hAnsi="Montserrat Light"/>
                <w:lang w:val="ro-RO"/>
              </w:rPr>
            </w:pPr>
            <w:r>
              <w:rPr>
                <w:rFonts w:ascii="Montserrat Light" w:hAnsi="Montserrat Light"/>
                <w:lang w:val="ro-RO"/>
              </w:rPr>
              <w:t xml:space="preserve">Tinand cont de </w:t>
            </w:r>
          </w:p>
          <w:p w14:paraId="30C09AC5" w14:textId="22A18F2E" w:rsidR="002B33F8" w:rsidRPr="00EE3583" w:rsidRDefault="002B33F8" w:rsidP="002B33F8">
            <w:pPr>
              <w:pStyle w:val="Listparagraf"/>
              <w:numPr>
                <w:ilvl w:val="0"/>
                <w:numId w:val="30"/>
              </w:numPr>
              <w:jc w:val="both"/>
              <w:rPr>
                <w:rFonts w:ascii="Montserrat Light" w:hAnsi="Montserrat Light"/>
                <w:lang w:val="ro-RO"/>
              </w:rPr>
            </w:pPr>
            <w:r w:rsidRPr="00EE3583">
              <w:rPr>
                <w:rFonts w:ascii="Montserrat Light" w:hAnsi="Montserrat Light"/>
                <w:lang w:val="ro-RO"/>
              </w:rPr>
              <w:t xml:space="preserve">Scrisoarea de informare din data de 04.04.2025 </w:t>
            </w:r>
            <w:r w:rsidRPr="008E0E4B">
              <w:rPr>
                <w:rFonts w:ascii="Montserrat Light" w:hAnsi="Montserrat Light"/>
                <w:lang w:val="ro-RO"/>
              </w:rPr>
              <w:t>a Autoritatii de Management pen</w:t>
            </w:r>
            <w:r>
              <w:rPr>
                <w:rFonts w:ascii="Montserrat Light" w:hAnsi="Montserrat Light"/>
                <w:lang w:val="ro-RO"/>
              </w:rPr>
              <w:t>tru</w:t>
            </w:r>
            <w:r w:rsidRPr="008E0E4B">
              <w:rPr>
                <w:rFonts w:ascii="Montserrat Light" w:hAnsi="Montserrat Light"/>
                <w:lang w:val="ro-RO"/>
              </w:rPr>
              <w:t xml:space="preserve"> </w:t>
            </w:r>
            <w:r>
              <w:rPr>
                <w:rFonts w:ascii="Montserrat Light" w:hAnsi="Montserrat Light"/>
                <w:lang w:val="ro-RO"/>
              </w:rPr>
              <w:t>P</w:t>
            </w:r>
            <w:r w:rsidRPr="008E0E4B">
              <w:rPr>
                <w:rFonts w:ascii="Montserrat Light" w:hAnsi="Montserrat Light"/>
                <w:lang w:val="ro-RO"/>
              </w:rPr>
              <w:t xml:space="preserve">rogramul </w:t>
            </w:r>
            <w:r>
              <w:rPr>
                <w:rFonts w:ascii="Montserrat Light" w:hAnsi="Montserrat Light"/>
                <w:lang w:val="ro-RO"/>
              </w:rPr>
              <w:t>S</w:t>
            </w:r>
            <w:r w:rsidRPr="008E0E4B">
              <w:rPr>
                <w:rFonts w:ascii="Montserrat Light" w:hAnsi="Montserrat Light"/>
                <w:lang w:val="ro-RO"/>
              </w:rPr>
              <w:t>anatate</w:t>
            </w:r>
            <w:r>
              <w:rPr>
                <w:rFonts w:ascii="Montserrat Light" w:hAnsi="Montserrat Light"/>
                <w:lang w:val="ro-RO"/>
              </w:rPr>
              <w:t>,</w:t>
            </w:r>
            <w:r w:rsidRPr="00EE3583">
              <w:rPr>
                <w:rFonts w:ascii="Montserrat Light" w:hAnsi="Montserrat Light"/>
                <w:lang w:val="ro-RO"/>
              </w:rPr>
              <w:t xml:space="preserve"> privind admiterea proiectului </w:t>
            </w:r>
            <w:r w:rsidRPr="008E0E4B">
              <w:rPr>
                <w:rFonts w:ascii="Montserrat Light" w:hAnsi="Montserrat Light"/>
                <w:i/>
                <w:iCs/>
                <w:lang w:val="ro-RO"/>
              </w:rPr>
              <w:t>Dotarea Ambulatoriului integrat al Spitalului Clinic de Boli Infectioase Cluj-Napoca cu echipamente medicale</w:t>
            </w:r>
            <w:r w:rsidRPr="00EE3583">
              <w:rPr>
                <w:rFonts w:ascii="Montserrat Light" w:hAnsi="Montserrat Light"/>
                <w:lang w:val="ro-RO"/>
              </w:rPr>
              <w:t xml:space="preserve"> pentru finantare</w:t>
            </w:r>
            <w:r>
              <w:rPr>
                <w:rFonts w:ascii="Montserrat Light" w:hAnsi="Montserrat Light"/>
                <w:lang w:val="ro-RO"/>
              </w:rPr>
              <w:t>, respectiv:</w:t>
            </w:r>
            <w:r w:rsidRPr="00EE3583">
              <w:rPr>
                <w:rFonts w:ascii="Montserrat Light" w:hAnsi="Montserrat Light"/>
                <w:lang w:val="ro-RO"/>
              </w:rPr>
              <w:t xml:space="preserve"> </w:t>
            </w:r>
          </w:p>
          <w:p w14:paraId="67FE5719" w14:textId="77777777" w:rsidR="002B33F8" w:rsidRPr="008E0E4B" w:rsidRDefault="002B33F8" w:rsidP="002B33F8">
            <w:pPr>
              <w:pStyle w:val="Listparagraf"/>
              <w:numPr>
                <w:ilvl w:val="0"/>
                <w:numId w:val="30"/>
              </w:numPr>
              <w:jc w:val="both"/>
              <w:rPr>
                <w:rFonts w:ascii="Montserrat Light" w:hAnsi="Montserrat Light"/>
                <w:lang w:val="ro-RO"/>
              </w:rPr>
            </w:pPr>
            <w:r w:rsidRPr="008E0E4B">
              <w:rPr>
                <w:rFonts w:ascii="Montserrat Light" w:hAnsi="Montserrat Light"/>
                <w:lang w:val="ro-RO"/>
              </w:rPr>
              <w:t>Solicitarea de clarificari nr.1 a Autoritatii de Management pen</w:t>
            </w:r>
            <w:r>
              <w:rPr>
                <w:rFonts w:ascii="Montserrat Light" w:hAnsi="Montserrat Light"/>
                <w:lang w:val="ro-RO"/>
              </w:rPr>
              <w:t>tru</w:t>
            </w:r>
            <w:r w:rsidRPr="008E0E4B">
              <w:rPr>
                <w:rFonts w:ascii="Montserrat Light" w:hAnsi="Montserrat Light"/>
                <w:lang w:val="ro-RO"/>
              </w:rPr>
              <w:t xml:space="preserve"> </w:t>
            </w:r>
            <w:r>
              <w:rPr>
                <w:rFonts w:ascii="Montserrat Light" w:hAnsi="Montserrat Light"/>
                <w:lang w:val="ro-RO"/>
              </w:rPr>
              <w:t>P</w:t>
            </w:r>
            <w:r w:rsidRPr="008E0E4B">
              <w:rPr>
                <w:rFonts w:ascii="Montserrat Light" w:hAnsi="Montserrat Light"/>
                <w:lang w:val="ro-RO"/>
              </w:rPr>
              <w:t xml:space="preserve">rogramul </w:t>
            </w:r>
            <w:r>
              <w:rPr>
                <w:rFonts w:ascii="Montserrat Light" w:hAnsi="Montserrat Light"/>
                <w:lang w:val="ro-RO"/>
              </w:rPr>
              <w:t>S</w:t>
            </w:r>
            <w:r w:rsidRPr="008E0E4B">
              <w:rPr>
                <w:rFonts w:ascii="Montserrat Light" w:hAnsi="Montserrat Light"/>
                <w:lang w:val="ro-RO"/>
              </w:rPr>
              <w:t>anatate – faza CONTRACTARE</w:t>
            </w:r>
            <w:r>
              <w:rPr>
                <w:rFonts w:ascii="Montserrat Light" w:hAnsi="Montserrat Light"/>
                <w:lang w:val="ro-RO"/>
              </w:rPr>
              <w:t xml:space="preserve">, inregistrata la Consiliul Judetean Cluj  cu nr. 18437 din 29.05.2025 - </w:t>
            </w:r>
            <w:r w:rsidRPr="008E0E4B">
              <w:rPr>
                <w:rFonts w:ascii="Montserrat Light" w:hAnsi="Montserrat Light"/>
                <w:lang w:val="ro-RO"/>
              </w:rPr>
              <w:t>termen de raspuns 08.05.2025</w:t>
            </w:r>
          </w:p>
          <w:p w14:paraId="0CC539E7" w14:textId="433DC0D6" w:rsidR="000464A5" w:rsidRDefault="002B33F8" w:rsidP="002B33F8">
            <w:pPr>
              <w:jc w:val="both"/>
              <w:rPr>
                <w:rFonts w:ascii="Montserrat Light" w:hAnsi="Montserrat Light" w:cs="Times New Roman"/>
                <w:lang w:val="ro-RO"/>
              </w:rPr>
            </w:pPr>
            <w:r>
              <w:rPr>
                <w:rFonts w:ascii="Montserrat Light" w:hAnsi="Montserrat Light" w:cs="Times New Roman"/>
                <w:lang w:val="ro-RO"/>
              </w:rPr>
              <w:t>S</w:t>
            </w:r>
            <w:r w:rsidRPr="008E0E4B">
              <w:rPr>
                <w:rFonts w:ascii="Montserrat Light" w:hAnsi="Montserrat Light" w:cs="Times New Roman"/>
                <w:lang w:val="ro-RO"/>
              </w:rPr>
              <w:t>e impune completarea/modificarea Hotararii Consiliului Judetean Cluj nr.152 din 30 iulie 2024</w:t>
            </w:r>
            <w:r>
              <w:rPr>
                <w:rFonts w:ascii="Montserrat Light" w:hAnsi="Montserrat Light" w:cs="Times New Roman"/>
                <w:lang w:val="ro-RO"/>
              </w:rPr>
              <w:t>, in sensul celor solicitate.</w:t>
            </w:r>
          </w:p>
          <w:p w14:paraId="6CBE7262" w14:textId="77777777" w:rsidR="002B33F8" w:rsidRDefault="002B33F8" w:rsidP="002B33F8">
            <w:pPr>
              <w:jc w:val="both"/>
              <w:rPr>
                <w:rFonts w:ascii="Montserrat Light" w:hAnsi="Montserrat Light" w:cs="Times New Roman"/>
                <w:lang w:val="ro-RO"/>
              </w:rPr>
            </w:pPr>
          </w:p>
          <w:p w14:paraId="3E274588" w14:textId="3CA6A06B" w:rsidR="000464A5" w:rsidRPr="008E0E4B" w:rsidRDefault="002B33F8" w:rsidP="00F5146C">
            <w:pPr>
              <w:jc w:val="both"/>
              <w:rPr>
                <w:rFonts w:ascii="Montserrat Light" w:hAnsi="Montserrat Light" w:cs="Times New Roman"/>
                <w:lang w:val="ro-RO"/>
              </w:rPr>
            </w:pPr>
            <w:r>
              <w:rPr>
                <w:rFonts w:ascii="Montserrat Light" w:hAnsi="Montserrat Light" w:cs="Times New Roman"/>
                <w:lang w:val="ro-RO"/>
              </w:rPr>
              <w:t>Prin modificarea hotararii nu se solicita valori suplimentare.</w:t>
            </w:r>
          </w:p>
        </w:tc>
      </w:tr>
      <w:tr w:rsidR="001B5D45" w:rsidRPr="00A02DA4" w14:paraId="44663570" w14:textId="77777777" w:rsidTr="003761B3">
        <w:tc>
          <w:tcPr>
            <w:tcW w:w="9493" w:type="dxa"/>
            <w:gridSpan w:val="4"/>
          </w:tcPr>
          <w:p w14:paraId="2CBC0706" w14:textId="72C31001" w:rsidR="00E45339" w:rsidRPr="008E0E4B" w:rsidRDefault="001B5D45" w:rsidP="00796236">
            <w:pPr>
              <w:tabs>
                <w:tab w:val="left" w:pos="3456"/>
              </w:tabs>
              <w:jc w:val="both"/>
              <w:rPr>
                <w:rFonts w:ascii="Montserrat Light" w:hAnsi="Montserrat Light"/>
                <w:b/>
                <w:bCs/>
                <w:i/>
                <w:lang w:val="ro-RO"/>
              </w:rPr>
            </w:pPr>
            <w:r w:rsidRPr="008E0E4B">
              <w:rPr>
                <w:rFonts w:ascii="Montserrat Light" w:hAnsi="Montserrat Light"/>
                <w:b/>
                <w:bCs/>
                <w:i/>
                <w:lang w:val="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A02DA4" w14:paraId="66693CDB" w14:textId="77777777" w:rsidTr="003761B3">
        <w:tc>
          <w:tcPr>
            <w:tcW w:w="9493" w:type="dxa"/>
            <w:gridSpan w:val="4"/>
          </w:tcPr>
          <w:p w14:paraId="201CF5BD" w14:textId="77777777" w:rsidR="001B5D45" w:rsidRPr="008E0E4B" w:rsidRDefault="001B5D45" w:rsidP="00796236">
            <w:pPr>
              <w:contextualSpacing/>
              <w:jc w:val="both"/>
              <w:rPr>
                <w:rFonts w:ascii="Montserrat Light" w:hAnsi="Montserrat Light" w:cs="Courier New"/>
                <w:b/>
                <w:bCs/>
                <w:i/>
                <w:noProof/>
                <w:shd w:val="clear" w:color="auto" w:fill="FFFFFF"/>
                <w:lang w:val="ro-RO"/>
              </w:rPr>
            </w:pPr>
            <w:r w:rsidRPr="008E0E4B">
              <w:rPr>
                <w:rFonts w:ascii="Montserrat Light" w:hAnsi="Montserrat Light" w:cs="Courier New"/>
                <w:b/>
                <w:bCs/>
                <w:i/>
                <w:noProof/>
                <w:shd w:val="clear" w:color="auto" w:fill="FFFFFF"/>
                <w:lang w:val="ro-RO"/>
              </w:rPr>
              <w:t xml:space="preserve">Impactul financiar asupra bugetului judeţului pe termen scurt (pe anul curent) / lung </w:t>
            </w:r>
          </w:p>
          <w:p w14:paraId="36E597C3" w14:textId="77777777" w:rsidR="00E75933" w:rsidRPr="008E0E4B" w:rsidRDefault="00E75933" w:rsidP="00796236">
            <w:pPr>
              <w:contextualSpacing/>
              <w:jc w:val="both"/>
              <w:rPr>
                <w:rFonts w:ascii="Montserrat Light" w:hAnsi="Montserrat Light" w:cs="Courier New"/>
                <w:b/>
                <w:bCs/>
                <w:i/>
                <w:noProof/>
                <w:shd w:val="clear" w:color="auto" w:fill="FFFFFF"/>
                <w:lang w:val="ro-RO"/>
              </w:rPr>
            </w:pPr>
          </w:p>
          <w:p w14:paraId="1C224272" w14:textId="77777777" w:rsidR="00F5146C" w:rsidRPr="008E0E4B" w:rsidRDefault="00F5146C" w:rsidP="00F5146C">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E0E4B">
              <w:rPr>
                <w:rFonts w:ascii="Montserrat Light" w:hAnsi="Montserrat Light" w:cs="Calibri"/>
                <w:lang w:val="ro-RO"/>
              </w:rPr>
              <w:t>Impactul financiar se va reflecta în bugetul propriu al Județului Cluj</w:t>
            </w:r>
            <w:r>
              <w:rPr>
                <w:rFonts w:ascii="Montserrat Light" w:hAnsi="Montserrat Light" w:cs="Calibri"/>
                <w:lang w:val="ro-RO"/>
              </w:rPr>
              <w:t xml:space="preserve">, respectiv în </w:t>
            </w:r>
            <w:r w:rsidRPr="00B5068A">
              <w:rPr>
                <w:rFonts w:ascii="Montserrat Light" w:hAnsi="Montserrat Light" w:cs="Calibri"/>
                <w:lang w:val="ro-RO"/>
              </w:rPr>
              <w:t>bugetul Spitalului Clinic de Boli Infectioase Cluj-Napoca</w:t>
            </w:r>
            <w:r>
              <w:rPr>
                <w:rFonts w:ascii="Montserrat Light" w:hAnsi="Montserrat Light" w:cs="Calibri"/>
                <w:lang w:val="ro-RO"/>
              </w:rPr>
              <w:t xml:space="preserve"> </w:t>
            </w:r>
            <w:r w:rsidRPr="00B5068A">
              <w:rPr>
                <w:rFonts w:ascii="Montserrat Light" w:hAnsi="Montserrat Light" w:cs="Calibri"/>
                <w:lang w:val="ro-RO"/>
              </w:rPr>
              <w:t>pe anii 2025 – 2026</w:t>
            </w:r>
            <w:r w:rsidRPr="008E0E4B">
              <w:rPr>
                <w:rFonts w:ascii="Montserrat Light" w:hAnsi="Montserrat Light" w:cs="Calibri"/>
                <w:lang w:val="ro-RO"/>
              </w:rPr>
              <w:t>.</w:t>
            </w:r>
          </w:p>
          <w:p w14:paraId="695BDDA3" w14:textId="77777777" w:rsidR="00F5146C" w:rsidRPr="008E0E4B" w:rsidRDefault="00F5146C" w:rsidP="00F5146C">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0452A856" w14:textId="77777777" w:rsidR="00F5146C" w:rsidRPr="008E0E4B" w:rsidRDefault="00F5146C" w:rsidP="00F5146C">
            <w:pPr>
              <w:widowControl w:val="0"/>
              <w:tabs>
                <w:tab w:val="left" w:pos="360"/>
                <w:tab w:val="left" w:pos="720"/>
                <w:tab w:val="left" w:pos="1080"/>
              </w:tabs>
              <w:autoSpaceDE w:val="0"/>
              <w:autoSpaceDN w:val="0"/>
              <w:adjustRightInd w:val="0"/>
              <w:jc w:val="both"/>
              <w:rPr>
                <w:rFonts w:ascii="Montserrat Light" w:eastAsia="Times New Roman" w:hAnsi="Montserrat Light" w:cs="Times New Roman"/>
                <w:b/>
                <w:bCs/>
                <w:noProof/>
                <w:lang w:val="ro-RO"/>
              </w:rPr>
            </w:pPr>
            <w:r w:rsidRPr="008E0E4B">
              <w:rPr>
                <w:rFonts w:ascii="Montserrat Light" w:hAnsi="Montserrat Light" w:cs="Calibri"/>
                <w:lang w:val="ro-RO"/>
              </w:rPr>
              <w:t xml:space="preserve">Valoarea totală </w:t>
            </w:r>
            <w:r>
              <w:rPr>
                <w:rFonts w:ascii="Montserrat Light" w:hAnsi="Montserrat Light" w:cs="Calibri"/>
                <w:lang w:val="ro-RO"/>
              </w:rPr>
              <w:t xml:space="preserve">eligibilă </w:t>
            </w:r>
            <w:r w:rsidRPr="008E0E4B">
              <w:rPr>
                <w:rFonts w:ascii="Montserrat Light" w:hAnsi="Montserrat Light" w:cs="Calibri"/>
                <w:lang w:val="ro-RO"/>
              </w:rPr>
              <w:t>a investiției „</w:t>
            </w:r>
            <w:r w:rsidRPr="008E0E4B">
              <w:rPr>
                <w:rFonts w:ascii="Montserrat Light" w:hAnsi="Montserrat Light" w:cs="Calibri"/>
                <w:i/>
                <w:iCs/>
                <w:lang w:val="ro-RO"/>
              </w:rPr>
              <w:t xml:space="preserve">Dotarea Ambulatoriului Integrat al Spitalului </w:t>
            </w:r>
            <w:r w:rsidRPr="008E0E4B">
              <w:rPr>
                <w:rFonts w:ascii="Montserrat Light" w:hAnsi="Montserrat Light" w:cs="Calibri"/>
                <w:i/>
                <w:iCs/>
                <w:lang w:val="ro-RO"/>
              </w:rPr>
              <w:lastRenderedPageBreak/>
              <w:t>Clinic de Boli Infecțioase Cluj-Napoca cu echipamente medicale</w:t>
            </w:r>
            <w:r w:rsidRPr="008E0E4B">
              <w:rPr>
                <w:rFonts w:ascii="Montserrat Light" w:hAnsi="Montserrat Light" w:cs="Calibri"/>
                <w:lang w:val="ro-RO"/>
              </w:rPr>
              <w:t xml:space="preserve">” este în cuantum de </w:t>
            </w:r>
            <w:r w:rsidRPr="008E0E4B">
              <w:rPr>
                <w:rFonts w:ascii="Montserrat Light" w:eastAsia="Times New Roman" w:hAnsi="Montserrat Light" w:cs="Times New Roman"/>
                <w:b/>
                <w:bCs/>
                <w:noProof/>
                <w:lang w:val="ro-RO"/>
              </w:rPr>
              <w:t>14.903.261,79 lei TVA inlcus</w:t>
            </w:r>
            <w:r>
              <w:rPr>
                <w:rFonts w:ascii="Montserrat Light" w:eastAsia="Times New Roman" w:hAnsi="Montserrat Light" w:cs="Times New Roman"/>
                <w:b/>
                <w:bCs/>
                <w:noProof/>
                <w:lang w:val="ro-RO"/>
              </w:rPr>
              <w:t>.</w:t>
            </w:r>
          </w:p>
          <w:p w14:paraId="721090DA" w14:textId="77777777" w:rsidR="00F5146C" w:rsidRDefault="00F5146C" w:rsidP="00F5146C">
            <w:pPr>
              <w:jc w:val="both"/>
              <w:rPr>
                <w:rFonts w:ascii="Montserrat Light" w:eastAsia="Times New Roman" w:hAnsi="Montserrat Light" w:cs="Times New Roman"/>
                <w:b/>
                <w:bCs/>
                <w:noProof/>
                <w:lang w:val="ro-RO"/>
              </w:rPr>
            </w:pPr>
            <w:r w:rsidRPr="008E0E4B">
              <w:rPr>
                <w:rFonts w:ascii="Montserrat Light" w:hAnsi="Montserrat Light" w:cs="Times New Roman"/>
                <w:lang w:val="ro-RO"/>
              </w:rPr>
              <w:t xml:space="preserve">Valoarea cofinanțării 2% – </w:t>
            </w:r>
            <w:r w:rsidRPr="00B5068A">
              <w:rPr>
                <w:rFonts w:ascii="Montserrat Light" w:eastAsia="Times New Roman" w:hAnsi="Montserrat Light" w:cs="Times New Roman"/>
                <w:b/>
                <w:bCs/>
                <w:noProof/>
                <w:lang w:val="ro-RO"/>
              </w:rPr>
              <w:t>298.065,24 lei (TVA inclus)</w:t>
            </w:r>
            <w:r>
              <w:rPr>
                <w:rFonts w:ascii="Montserrat Light" w:eastAsia="Times New Roman" w:hAnsi="Montserrat Light" w:cs="Times New Roman"/>
                <w:b/>
                <w:bCs/>
                <w:noProof/>
                <w:lang w:val="ro-RO"/>
              </w:rPr>
              <w:t xml:space="preserve"> respectiv 500,00 lei (TVA inclus) din Bugetul Județului Cluj si 297.565,24 lei  </w:t>
            </w:r>
            <w:r w:rsidRPr="00B5068A">
              <w:rPr>
                <w:rFonts w:ascii="Montserrat Light" w:eastAsia="Times New Roman" w:hAnsi="Montserrat Light" w:cs="Times New Roman"/>
                <w:b/>
                <w:bCs/>
                <w:noProof/>
                <w:lang w:val="ro-RO"/>
              </w:rPr>
              <w:t>(TVA inclus)</w:t>
            </w:r>
            <w:r>
              <w:rPr>
                <w:rFonts w:ascii="Montserrat Light" w:eastAsia="Times New Roman" w:hAnsi="Montserrat Light" w:cs="Times New Roman"/>
                <w:b/>
                <w:bCs/>
                <w:noProof/>
                <w:lang w:val="ro-RO"/>
              </w:rPr>
              <w:t xml:space="preserve"> din bugetul Spitalului Clinic de Boli Infectioase Cluj-Napoca</w:t>
            </w:r>
          </w:p>
          <w:p w14:paraId="5A02DE45" w14:textId="0EB3B384" w:rsidR="00642296" w:rsidRPr="008E0E4B" w:rsidRDefault="00642296" w:rsidP="00642296">
            <w:pPr>
              <w:jc w:val="both"/>
              <w:rPr>
                <w:rFonts w:ascii="Montserrat Light" w:eastAsia="Times New Roman" w:hAnsi="Montserrat Light" w:cs="Times New Roman"/>
                <w:b/>
                <w:bCs/>
                <w:noProof/>
                <w:lang w:val="ro-RO"/>
              </w:rPr>
            </w:pPr>
          </w:p>
          <w:p w14:paraId="68837E9E" w14:textId="4AE1085D" w:rsidR="00E45339" w:rsidRPr="008E0E4B" w:rsidRDefault="003A6086" w:rsidP="00796236">
            <w:pPr>
              <w:jc w:val="both"/>
              <w:rPr>
                <w:rFonts w:ascii="Montserrat Light" w:hAnsi="Montserrat Light"/>
                <w:b/>
                <w:bCs/>
                <w:i/>
                <w:noProof/>
                <w:shd w:val="clear" w:color="auto" w:fill="FFFFFF"/>
                <w:lang w:val="ro-RO"/>
              </w:rPr>
            </w:pPr>
            <w:r w:rsidRPr="008E0E4B">
              <w:rPr>
                <w:rFonts w:ascii="Montserrat Light" w:hAnsi="Montserrat Light"/>
                <w:b/>
                <w:bCs/>
                <w:i/>
                <w:noProof/>
                <w:shd w:val="clear" w:color="auto" w:fill="FFFFFF"/>
                <w:lang w:val="ro-RO"/>
              </w:rPr>
              <w:t xml:space="preserve">Impactul social </w:t>
            </w:r>
          </w:p>
          <w:p w14:paraId="48A908CD" w14:textId="613712E9" w:rsidR="00832984" w:rsidRPr="008E0E4B" w:rsidRDefault="00832984" w:rsidP="00796236">
            <w:pPr>
              <w:jc w:val="both"/>
              <w:rPr>
                <w:rFonts w:ascii="Montserrat Light" w:hAnsi="Montserrat Light"/>
                <w:b/>
                <w:bCs/>
                <w:i/>
                <w:noProof/>
                <w:shd w:val="clear" w:color="auto" w:fill="FFFFFF"/>
                <w:lang w:val="ro-RO"/>
              </w:rPr>
            </w:pPr>
            <w:r w:rsidRPr="008E0E4B">
              <w:rPr>
                <w:rFonts w:ascii="Montserrat Light" w:eastAsia="Calibri" w:hAnsi="Montserrat Light" w:cs="Times New Roman"/>
                <w:lang w:val="ro-RO" w:eastAsia="ro-RO"/>
              </w:rPr>
              <w:t>Dotarea Ambulatoriului Integrat al Spitalului Clinic de Boli Infecțioase Cluj-Napoca cu echipamente medicale</w:t>
            </w:r>
            <w:r w:rsidRPr="008E0E4B">
              <w:rPr>
                <w:rFonts w:ascii="Montserrat Light" w:hAnsi="Montserrat Light"/>
                <w:lang w:val="ro-RO"/>
              </w:rPr>
              <w:t>,</w:t>
            </w:r>
            <w:r w:rsidRPr="008E0E4B">
              <w:rPr>
                <w:rFonts w:ascii="Montserrat Light" w:hAnsi="Montserrat Light"/>
                <w:noProof/>
                <w:lang w:val="ro-RO"/>
              </w:rPr>
              <w:t xml:space="preserve"> va crea condițiile necesare asigurării unui act medical de înaltă calitate pentru pacienții din Județul Cluj și județele limitrofe</w:t>
            </w:r>
          </w:p>
          <w:p w14:paraId="5A1632D1" w14:textId="77777777" w:rsidR="00325D2A" w:rsidRPr="008E0E4B" w:rsidRDefault="003A6086" w:rsidP="00796236">
            <w:pPr>
              <w:jc w:val="both"/>
              <w:rPr>
                <w:rFonts w:ascii="Montserrat Light" w:hAnsi="Montserrat Light"/>
                <w:lang w:val="ro-RO"/>
              </w:rPr>
            </w:pPr>
            <w:r w:rsidRPr="008E0E4B">
              <w:rPr>
                <w:rFonts w:ascii="Montserrat Light" w:hAnsi="Montserrat Light"/>
                <w:lang w:val="ro-RO"/>
              </w:rPr>
              <w:t xml:space="preserve"> </w:t>
            </w:r>
          </w:p>
          <w:p w14:paraId="3D2D0938" w14:textId="2E5A525B" w:rsidR="003A6086" w:rsidRPr="008E0E4B" w:rsidRDefault="003A6086" w:rsidP="00796236">
            <w:pPr>
              <w:jc w:val="both"/>
              <w:rPr>
                <w:rFonts w:ascii="Montserrat Light" w:hAnsi="Montserrat Light" w:cs="Courier New"/>
                <w:i/>
                <w:noProof/>
                <w:color w:val="C00000"/>
                <w:shd w:val="clear" w:color="auto" w:fill="FFFFFF"/>
                <w:lang w:val="ro-RO"/>
              </w:rPr>
            </w:pPr>
            <w:r w:rsidRPr="008E0E4B">
              <w:rPr>
                <w:rFonts w:ascii="Montserrat Light" w:hAnsi="Montserrat Light"/>
                <w:b/>
                <w:bCs/>
                <w:i/>
                <w:noProof/>
                <w:shd w:val="clear" w:color="auto" w:fill="FFFFFF"/>
                <w:lang w:val="ro-RO"/>
              </w:rPr>
              <w:t xml:space="preserve">Impactul asupra mediului – </w:t>
            </w:r>
            <w:r w:rsidRPr="008E0E4B">
              <w:rPr>
                <w:rFonts w:ascii="Montserrat Light" w:hAnsi="Montserrat Light"/>
                <w:iCs/>
                <w:noProof/>
                <w:shd w:val="clear" w:color="auto" w:fill="FFFFFF"/>
                <w:lang w:val="ro-RO"/>
              </w:rPr>
              <w:t>nu e cazul</w:t>
            </w:r>
          </w:p>
          <w:p w14:paraId="03C77A32" w14:textId="77777777" w:rsidR="003A6086" w:rsidRPr="008E0E4B" w:rsidRDefault="003A6086" w:rsidP="00796236">
            <w:pPr>
              <w:jc w:val="both"/>
              <w:rPr>
                <w:rFonts w:ascii="Montserrat Light" w:hAnsi="Montserrat Light"/>
                <w:i/>
                <w:noProof/>
                <w:color w:val="C00000"/>
                <w:shd w:val="clear" w:color="auto" w:fill="FFFFFF"/>
                <w:lang w:val="ro-RO"/>
              </w:rPr>
            </w:pPr>
          </w:p>
          <w:p w14:paraId="16A78345" w14:textId="0D1F4C24" w:rsidR="003A6086" w:rsidRPr="008E0E4B" w:rsidRDefault="003A6086" w:rsidP="00796236">
            <w:pPr>
              <w:autoSpaceDE w:val="0"/>
              <w:autoSpaceDN w:val="0"/>
              <w:adjustRightInd w:val="0"/>
              <w:jc w:val="both"/>
              <w:rPr>
                <w:rFonts w:ascii="Montserrat Light" w:hAnsi="Montserrat Light" w:cs="Times New Roman"/>
                <w:lang w:val="ro-RO"/>
              </w:rPr>
            </w:pPr>
            <w:r w:rsidRPr="008E0E4B">
              <w:rPr>
                <w:rFonts w:ascii="Montserrat Light" w:hAnsi="Montserrat Light"/>
                <w:b/>
                <w:bCs/>
                <w:i/>
                <w:noProof/>
                <w:shd w:val="clear" w:color="auto" w:fill="FFFFFF"/>
                <w:lang w:val="ro-RO"/>
              </w:rPr>
              <w:t xml:space="preserve">Impactul asupra sarcinilor administrative – </w:t>
            </w:r>
            <w:r w:rsidR="00EB18CC" w:rsidRPr="008E0E4B">
              <w:rPr>
                <w:rFonts w:ascii="Montserrat Light" w:hAnsi="Montserrat Light"/>
                <w:iCs/>
                <w:noProof/>
                <w:shd w:val="clear" w:color="auto" w:fill="FFFFFF"/>
                <w:lang w:val="ro-RO"/>
              </w:rPr>
              <w:t>nu e cazul</w:t>
            </w:r>
          </w:p>
          <w:p w14:paraId="0903809A" w14:textId="77777777" w:rsidR="001B5D45" w:rsidRPr="008E0E4B" w:rsidRDefault="001B5D45" w:rsidP="00796236">
            <w:pPr>
              <w:autoSpaceDE w:val="0"/>
              <w:autoSpaceDN w:val="0"/>
              <w:adjustRightInd w:val="0"/>
              <w:jc w:val="both"/>
              <w:rPr>
                <w:rFonts w:ascii="Montserrat Light" w:hAnsi="Montserrat Light" w:cs="Times New Roman"/>
                <w:lang w:val="ro-RO"/>
              </w:rPr>
            </w:pPr>
          </w:p>
        </w:tc>
      </w:tr>
      <w:tr w:rsidR="001B5D45" w:rsidRPr="00A02DA4" w14:paraId="21040A17" w14:textId="77777777" w:rsidTr="003761B3">
        <w:tc>
          <w:tcPr>
            <w:tcW w:w="9493" w:type="dxa"/>
            <w:gridSpan w:val="4"/>
          </w:tcPr>
          <w:p w14:paraId="6E507E23" w14:textId="77777777" w:rsidR="001B5D45" w:rsidRPr="008E0E4B" w:rsidRDefault="001B5D45" w:rsidP="00796236">
            <w:pPr>
              <w:tabs>
                <w:tab w:val="left" w:pos="3456"/>
              </w:tabs>
              <w:jc w:val="both"/>
              <w:rPr>
                <w:rFonts w:ascii="Montserrat Light" w:hAnsi="Montserrat Light"/>
                <w:i/>
                <w:lang w:val="ro-RO"/>
              </w:rPr>
            </w:pPr>
            <w:r w:rsidRPr="008E0E4B">
              <w:rPr>
                <w:rFonts w:ascii="Montserrat Light" w:hAnsi="Montserrat Light"/>
                <w:b/>
                <w:i/>
                <w:lang w:val="ro-RO"/>
              </w:rPr>
              <w:lastRenderedPageBreak/>
              <w:t xml:space="preserve">Secțiunea a 4-a - Concluzii/propuneri:  </w:t>
            </w:r>
          </w:p>
        </w:tc>
      </w:tr>
      <w:tr w:rsidR="001B5D45" w:rsidRPr="00A02DA4" w14:paraId="145B8A2F" w14:textId="77777777" w:rsidTr="003761B3">
        <w:tc>
          <w:tcPr>
            <w:tcW w:w="9493" w:type="dxa"/>
            <w:gridSpan w:val="4"/>
          </w:tcPr>
          <w:p w14:paraId="34ED72D8" w14:textId="72ADA09D" w:rsidR="001B5D45" w:rsidRPr="008E0E4B" w:rsidRDefault="001B5D45" w:rsidP="00796236">
            <w:pPr>
              <w:tabs>
                <w:tab w:val="left" w:pos="3456"/>
              </w:tabs>
              <w:jc w:val="both"/>
              <w:rPr>
                <w:rFonts w:ascii="Montserrat Light" w:hAnsi="Montserrat Light"/>
                <w:iCs/>
                <w:lang w:val="ro-RO"/>
              </w:rPr>
            </w:pPr>
            <w:r w:rsidRPr="008E0E4B">
              <w:rPr>
                <w:rFonts w:ascii="Montserrat Light" w:hAnsi="Montserrat Light"/>
                <w:iCs/>
                <w:lang w:val="ro-RO"/>
              </w:rPr>
              <w:t xml:space="preserve">În urma analizării proiectului de hotărâre și a documentării efectuate, certificăm faptul că proiectul de hotărâre </w:t>
            </w:r>
            <w:r w:rsidRPr="008E0E4B">
              <w:rPr>
                <w:rFonts w:ascii="Montserrat Light" w:hAnsi="Montserrat Light"/>
                <w:b/>
                <w:bCs/>
                <w:iCs/>
                <w:lang w:val="ro-RO"/>
              </w:rPr>
              <w:t xml:space="preserve">îndeplinește </w:t>
            </w:r>
            <w:r w:rsidRPr="008E0E4B">
              <w:rPr>
                <w:rFonts w:ascii="Montserrat Light" w:hAnsi="Montserrat Light"/>
                <w:iCs/>
                <w:lang w:val="ro-RO"/>
              </w:rPr>
              <w:t>cerințele tehnice specificate la Secțiunea a 2-a.</w:t>
            </w:r>
          </w:p>
        </w:tc>
      </w:tr>
      <w:tr w:rsidR="001B5D45" w:rsidRPr="008E0E4B" w14:paraId="51751444" w14:textId="77777777" w:rsidTr="00955AF7">
        <w:trPr>
          <w:trHeight w:val="378"/>
        </w:trPr>
        <w:tc>
          <w:tcPr>
            <w:tcW w:w="3663" w:type="dxa"/>
          </w:tcPr>
          <w:p w14:paraId="16D0EC04" w14:textId="77777777" w:rsidR="001B5D45" w:rsidRPr="008E0E4B" w:rsidRDefault="001B5D45" w:rsidP="00796236">
            <w:pPr>
              <w:tabs>
                <w:tab w:val="left" w:pos="3456"/>
              </w:tabs>
              <w:jc w:val="both"/>
              <w:rPr>
                <w:rFonts w:ascii="Montserrat Light" w:hAnsi="Montserrat Light"/>
                <w:b/>
                <w:bCs/>
                <w:iCs/>
                <w:lang w:val="ro-RO"/>
              </w:rPr>
            </w:pPr>
          </w:p>
        </w:tc>
        <w:tc>
          <w:tcPr>
            <w:tcW w:w="2512" w:type="dxa"/>
            <w:vAlign w:val="center"/>
          </w:tcPr>
          <w:p w14:paraId="67FB1F1B" w14:textId="77777777" w:rsidR="001B5D45" w:rsidRPr="008E0E4B" w:rsidRDefault="001B5D45" w:rsidP="00796236">
            <w:pPr>
              <w:tabs>
                <w:tab w:val="left" w:pos="3456"/>
              </w:tabs>
              <w:jc w:val="center"/>
              <w:rPr>
                <w:rFonts w:ascii="Montserrat Light" w:hAnsi="Montserrat Light"/>
                <w:b/>
                <w:bCs/>
                <w:iCs/>
                <w:lang w:val="ro-RO"/>
              </w:rPr>
            </w:pPr>
            <w:r w:rsidRPr="008E0E4B">
              <w:rPr>
                <w:rFonts w:ascii="Montserrat Light" w:hAnsi="Montserrat Light"/>
                <w:b/>
                <w:bCs/>
                <w:iCs/>
                <w:lang w:val="ro-RO"/>
              </w:rPr>
              <w:t>Prenume și nume</w:t>
            </w:r>
          </w:p>
        </w:tc>
        <w:tc>
          <w:tcPr>
            <w:tcW w:w="1795" w:type="dxa"/>
            <w:vAlign w:val="center"/>
          </w:tcPr>
          <w:p w14:paraId="27E53DDB" w14:textId="77777777" w:rsidR="001B5D45" w:rsidRPr="008E0E4B" w:rsidRDefault="001B5D45" w:rsidP="00796236">
            <w:pPr>
              <w:tabs>
                <w:tab w:val="left" w:pos="3456"/>
              </w:tabs>
              <w:jc w:val="center"/>
              <w:rPr>
                <w:rFonts w:ascii="Montserrat Light" w:hAnsi="Montserrat Light"/>
                <w:b/>
                <w:bCs/>
                <w:iCs/>
                <w:lang w:val="ro-RO"/>
              </w:rPr>
            </w:pPr>
            <w:r w:rsidRPr="008E0E4B">
              <w:rPr>
                <w:rFonts w:ascii="Montserrat Light" w:hAnsi="Montserrat Light"/>
                <w:b/>
                <w:bCs/>
                <w:iCs/>
                <w:lang w:val="ro-RO"/>
              </w:rPr>
              <w:t>Data</w:t>
            </w:r>
          </w:p>
        </w:tc>
        <w:tc>
          <w:tcPr>
            <w:tcW w:w="1523" w:type="dxa"/>
            <w:vAlign w:val="center"/>
          </w:tcPr>
          <w:p w14:paraId="2082B561" w14:textId="77777777" w:rsidR="001B5D45" w:rsidRPr="008E0E4B" w:rsidRDefault="001B5D45" w:rsidP="00796236">
            <w:pPr>
              <w:tabs>
                <w:tab w:val="left" w:pos="3456"/>
              </w:tabs>
              <w:jc w:val="center"/>
              <w:rPr>
                <w:rFonts w:ascii="Montserrat Light" w:hAnsi="Montserrat Light"/>
                <w:b/>
                <w:bCs/>
                <w:iCs/>
                <w:lang w:val="ro-RO"/>
              </w:rPr>
            </w:pPr>
            <w:r w:rsidRPr="008E0E4B">
              <w:rPr>
                <w:rFonts w:ascii="Montserrat Light" w:hAnsi="Montserrat Light"/>
                <w:b/>
                <w:bCs/>
                <w:iCs/>
                <w:lang w:val="ro-RO"/>
              </w:rPr>
              <w:t>Semnătura</w:t>
            </w:r>
          </w:p>
        </w:tc>
      </w:tr>
      <w:tr w:rsidR="001B5D45" w:rsidRPr="008E0E4B" w14:paraId="5F7BB6BE" w14:textId="77777777" w:rsidTr="00955AF7">
        <w:trPr>
          <w:trHeight w:val="411"/>
        </w:trPr>
        <w:tc>
          <w:tcPr>
            <w:tcW w:w="3663" w:type="dxa"/>
            <w:vAlign w:val="center"/>
          </w:tcPr>
          <w:p w14:paraId="09DD6D9D" w14:textId="77777777" w:rsidR="001B5D45" w:rsidRPr="008E0E4B" w:rsidRDefault="001B5D45" w:rsidP="00796236">
            <w:pPr>
              <w:tabs>
                <w:tab w:val="left" w:pos="3456"/>
              </w:tabs>
              <w:jc w:val="both"/>
              <w:rPr>
                <w:rFonts w:ascii="Montserrat Light" w:hAnsi="Montserrat Light"/>
                <w:iCs/>
                <w:lang w:val="ro-RO"/>
              </w:rPr>
            </w:pPr>
            <w:r w:rsidRPr="008E0E4B">
              <w:rPr>
                <w:rFonts w:ascii="Montserrat Light" w:hAnsi="Montserrat Light"/>
                <w:iCs/>
                <w:lang w:val="ro-RO"/>
              </w:rPr>
              <w:t>Avizat: Director General</w:t>
            </w:r>
          </w:p>
        </w:tc>
        <w:tc>
          <w:tcPr>
            <w:tcW w:w="2512" w:type="dxa"/>
            <w:vAlign w:val="center"/>
          </w:tcPr>
          <w:p w14:paraId="0EC2C846" w14:textId="53CE452C" w:rsidR="001B5D45" w:rsidRPr="008E0E4B" w:rsidRDefault="000464A5" w:rsidP="00796236">
            <w:pPr>
              <w:tabs>
                <w:tab w:val="left" w:pos="3456"/>
              </w:tabs>
              <w:jc w:val="both"/>
              <w:rPr>
                <w:rFonts w:ascii="Montserrat Light" w:hAnsi="Montserrat Light" w:cs="Calibri Light"/>
                <w:iCs/>
                <w:noProof/>
                <w:shd w:val="clear" w:color="auto" w:fill="FFFFFF"/>
                <w:lang w:val="ro-RO"/>
              </w:rPr>
            </w:pPr>
            <w:r w:rsidRPr="008E0E4B">
              <w:rPr>
                <w:rFonts w:ascii="Montserrat Light" w:hAnsi="Montserrat Light" w:cs="Calibri Light"/>
                <w:iCs/>
                <w:noProof/>
                <w:shd w:val="clear" w:color="auto" w:fill="FFFFFF"/>
                <w:lang w:val="ro-RO"/>
              </w:rPr>
              <w:t>Cristina Șchiop</w:t>
            </w:r>
          </w:p>
        </w:tc>
        <w:tc>
          <w:tcPr>
            <w:tcW w:w="1795" w:type="dxa"/>
            <w:vAlign w:val="center"/>
          </w:tcPr>
          <w:p w14:paraId="6189EDA9" w14:textId="32F5EA77" w:rsidR="001B5D45" w:rsidRPr="008E0E4B" w:rsidRDefault="002B33F8" w:rsidP="00796236">
            <w:pPr>
              <w:tabs>
                <w:tab w:val="left" w:pos="3456"/>
              </w:tabs>
              <w:jc w:val="center"/>
              <w:rPr>
                <w:rFonts w:ascii="Montserrat Light" w:hAnsi="Montserrat Light"/>
                <w:iCs/>
                <w:lang w:val="ro-RO"/>
              </w:rPr>
            </w:pPr>
            <w:r>
              <w:rPr>
                <w:rFonts w:ascii="Montserrat Light" w:hAnsi="Montserrat Light"/>
                <w:lang w:val="ro-RO"/>
              </w:rPr>
              <w:t>05.05.2025</w:t>
            </w:r>
          </w:p>
        </w:tc>
        <w:tc>
          <w:tcPr>
            <w:tcW w:w="1523" w:type="dxa"/>
            <w:vAlign w:val="center"/>
          </w:tcPr>
          <w:p w14:paraId="036F4A22" w14:textId="77777777" w:rsidR="001B5D45" w:rsidRPr="008E0E4B" w:rsidRDefault="001B5D45" w:rsidP="00796236">
            <w:pPr>
              <w:tabs>
                <w:tab w:val="left" w:pos="3456"/>
              </w:tabs>
              <w:jc w:val="both"/>
              <w:rPr>
                <w:rFonts w:ascii="Montserrat Light" w:hAnsi="Montserrat Light"/>
                <w:iCs/>
                <w:lang w:val="ro-RO"/>
              </w:rPr>
            </w:pPr>
          </w:p>
        </w:tc>
      </w:tr>
    </w:tbl>
    <w:p w14:paraId="16B47444" w14:textId="6CE7699B" w:rsidR="00563C19" w:rsidRPr="008E0E4B" w:rsidRDefault="00563C19" w:rsidP="00796236">
      <w:pPr>
        <w:tabs>
          <w:tab w:val="left" w:pos="142"/>
          <w:tab w:val="left" w:pos="6321"/>
        </w:tabs>
        <w:rPr>
          <w:rFonts w:ascii="Montserrat Light" w:hAnsi="Montserrat Light"/>
          <w:lang w:val="ro-RO"/>
        </w:rPr>
        <w:sectPr w:rsidR="00563C19" w:rsidRPr="008E0E4B"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8E0E4B"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8E0E4B" w:rsidRDefault="00625B39" w:rsidP="00796236">
            <w:pPr>
              <w:tabs>
                <w:tab w:val="left" w:pos="3456"/>
              </w:tabs>
              <w:ind w:left="-963"/>
              <w:jc w:val="center"/>
              <w:rPr>
                <w:rFonts w:ascii="Montserrat Light" w:hAnsi="Montserrat Light"/>
                <w:b/>
                <w:bCs/>
                <w:lang w:val="ro-RO"/>
              </w:rPr>
            </w:pPr>
            <w:r w:rsidRPr="008E0E4B">
              <w:rPr>
                <w:rFonts w:ascii="Montserrat Light" w:hAnsi="Montserrat Light"/>
                <w:b/>
                <w:bCs/>
                <w:lang w:val="ro-RO"/>
              </w:rPr>
              <w:lastRenderedPageBreak/>
              <w:t>CIRCUIT PROIECT DE HOTĂRÂRE</w:t>
            </w:r>
          </w:p>
        </w:tc>
      </w:tr>
      <w:tr w:rsidR="00BF771B" w:rsidRPr="008E0E4B"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8E0E4B" w:rsidRDefault="00625B39" w:rsidP="00796236">
            <w:pPr>
              <w:rPr>
                <w:rFonts w:ascii="Montserrat Light" w:hAnsi="Montserrat Light"/>
                <w:b/>
                <w:bCs/>
                <w:lang w:val="ro-RO"/>
              </w:rPr>
            </w:pPr>
            <w:r w:rsidRPr="008E0E4B">
              <w:rPr>
                <w:rFonts w:ascii="Montserrat Light" w:hAnsi="Montserrat Light"/>
                <w:b/>
                <w:bCs/>
                <w:lang w:val="ro-RO"/>
              </w:rPr>
              <w:t>1. Transmitere proiect în vederea analizării şi întocmirii raportului/rapoartelor de specialitate ale compartimentelor de resort nominalizate</w:t>
            </w:r>
          </w:p>
        </w:tc>
      </w:tr>
      <w:tr w:rsidR="00BF771B" w:rsidRPr="008E0E4B"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8E0E4B" w:rsidRDefault="00625B39" w:rsidP="00796236">
            <w:pPr>
              <w:tabs>
                <w:tab w:val="left" w:pos="3456"/>
              </w:tabs>
              <w:jc w:val="center"/>
              <w:rPr>
                <w:rFonts w:ascii="Montserrat Light" w:hAnsi="Montserrat Light"/>
                <w:lang w:val="ro-RO"/>
              </w:rPr>
            </w:pPr>
          </w:p>
          <w:p w14:paraId="7C02A5E6"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Compartimentele de resort nominalizate</w:t>
            </w:r>
          </w:p>
          <w:p w14:paraId="0CA363E4" w14:textId="081D6554" w:rsidR="00625B39" w:rsidRPr="008E0E4B" w:rsidRDefault="00625B39" w:rsidP="00796236">
            <w:pPr>
              <w:tabs>
                <w:tab w:val="left" w:pos="0"/>
              </w:tabs>
              <w:jc w:val="center"/>
              <w:rPr>
                <w:rFonts w:ascii="Montserrat Light" w:hAnsi="Montserrat Light"/>
                <w:lang w:val="ro-RO"/>
              </w:rPr>
            </w:pPr>
            <w:r w:rsidRPr="008E0E4B">
              <w:rPr>
                <w:rFonts w:ascii="Montserrat Light" w:hAnsi="Montserrat Light"/>
                <w:lang w:val="ro-RO"/>
              </w:rPr>
              <w:t>(Direcția</w:t>
            </w:r>
            <w:r w:rsidR="009E3B3C" w:rsidRPr="008E0E4B">
              <w:rPr>
                <w:rFonts w:ascii="Montserrat Light" w:hAnsi="Montserrat Light"/>
                <w:lang w:val="ro-RO"/>
              </w:rPr>
              <w:t xml:space="preserve"> </w:t>
            </w:r>
            <w:r w:rsidRPr="008E0E4B">
              <w:rPr>
                <w:rFonts w:ascii="Montserrat Light" w:hAnsi="Montserrat Light"/>
                <w:lang w:val="ro-RO"/>
              </w:rPr>
              <w:t>/</w:t>
            </w:r>
            <w:r w:rsidR="009E3B3C" w:rsidRPr="008E0E4B">
              <w:rPr>
                <w:rFonts w:ascii="Montserrat Light" w:hAnsi="Montserrat Light"/>
                <w:lang w:val="ro-RO"/>
              </w:rPr>
              <w:t xml:space="preserve"> </w:t>
            </w:r>
            <w:r w:rsidRPr="008E0E4B">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Semnătura persoanelor competente pentru nominalizare/</w:t>
            </w:r>
          </w:p>
          <w:p w14:paraId="31EA943E"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Raport întocmit/</w:t>
            </w:r>
          </w:p>
          <w:p w14:paraId="08D03F60"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Refuz întocmire raport/</w:t>
            </w:r>
          </w:p>
          <w:p w14:paraId="381BEA5E"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semnătură</w:t>
            </w:r>
          </w:p>
        </w:tc>
      </w:tr>
      <w:tr w:rsidR="00BF771B" w:rsidRPr="008E0E4B"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8E0E4B" w:rsidRDefault="00625B39" w:rsidP="00796236">
            <w:pPr>
              <w:tabs>
                <w:tab w:val="left" w:pos="3456"/>
              </w:tabs>
              <w:jc w:val="center"/>
              <w:rPr>
                <w:rFonts w:ascii="Montserrat Light" w:hAnsi="Montserrat Light"/>
                <w:bCs/>
                <w:lang w:val="ro-RO"/>
              </w:rPr>
            </w:pPr>
            <w:r w:rsidRPr="008E0E4B">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6BF664A" w:rsidR="00625B39" w:rsidRPr="008E0E4B" w:rsidRDefault="002B33F8" w:rsidP="00796236">
            <w:pPr>
              <w:tabs>
                <w:tab w:val="left" w:pos="3456"/>
              </w:tabs>
              <w:jc w:val="center"/>
              <w:rPr>
                <w:rFonts w:ascii="Montserrat Light" w:hAnsi="Montserrat Light"/>
                <w:lang w:val="ro-RO"/>
              </w:rPr>
            </w:pPr>
            <w:r>
              <w:rPr>
                <w:rFonts w:ascii="Montserrat Light" w:hAnsi="Montserrat Light"/>
                <w:lang w:val="ro-RO"/>
              </w:rPr>
              <w:t>05.05.2025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8E0E4B" w:rsidRDefault="00FE0170" w:rsidP="00796236">
            <w:pPr>
              <w:tabs>
                <w:tab w:val="left" w:pos="3456"/>
              </w:tabs>
              <w:jc w:val="center"/>
              <w:rPr>
                <w:rFonts w:ascii="Montserrat Light" w:hAnsi="Montserrat Light"/>
                <w:b/>
                <w:bCs/>
                <w:lang w:val="ro-RO"/>
              </w:rPr>
            </w:pPr>
            <w:r w:rsidRPr="008E0E4B">
              <w:rPr>
                <w:rFonts w:ascii="Montserrat Light" w:hAnsi="Montserrat Light"/>
                <w:b/>
                <w:bCs/>
                <w:lang w:val="ro-RO"/>
              </w:rPr>
              <w:t xml:space="preserve">Mariana </w:t>
            </w:r>
            <w:r w:rsidR="000C31FA" w:rsidRPr="008E0E4B">
              <w:rPr>
                <w:rFonts w:ascii="Montserrat Light" w:hAnsi="Montserrat Ligh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8E0E4B" w:rsidRDefault="00625B39" w:rsidP="00796236">
            <w:pPr>
              <w:tabs>
                <w:tab w:val="left" w:pos="3456"/>
              </w:tabs>
              <w:jc w:val="center"/>
              <w:rPr>
                <w:rFonts w:ascii="Montserrat Light" w:hAnsi="Montserrat Light"/>
                <w:b/>
                <w:bCs/>
                <w:lang w:val="ro-RO"/>
              </w:rPr>
            </w:pPr>
            <w:r w:rsidRPr="008E0E4B">
              <w:rPr>
                <w:rFonts w:ascii="Montserrat Light" w:hAnsi="Montserrat Light"/>
                <w:lang w:val="ro-RO"/>
              </w:rPr>
              <w:t>Raport întocmit</w:t>
            </w:r>
          </w:p>
        </w:tc>
      </w:tr>
      <w:tr w:rsidR="00BF771B" w:rsidRPr="008E0E4B"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8E0E4B" w:rsidRDefault="00BF771B" w:rsidP="00796236">
            <w:pPr>
              <w:jc w:val="center"/>
              <w:rPr>
                <w:rFonts w:ascii="Montserrat Light" w:hAnsi="Montserrat Light"/>
                <w:bCs/>
                <w:lang w:val="ro-RO"/>
              </w:rPr>
            </w:pPr>
            <w:r w:rsidRPr="008E0E4B">
              <w:rPr>
                <w:rFonts w:ascii="Montserrat Light" w:hAnsi="Montserrat Ligh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786BE20B" w:rsidR="00BF771B" w:rsidRPr="008E0E4B" w:rsidRDefault="002B33F8" w:rsidP="00796236">
            <w:pPr>
              <w:tabs>
                <w:tab w:val="left" w:pos="3456"/>
              </w:tabs>
              <w:jc w:val="center"/>
              <w:rPr>
                <w:rFonts w:ascii="Montserrat Light" w:hAnsi="Montserrat Light"/>
                <w:lang w:val="ro-RO"/>
              </w:rPr>
            </w:pPr>
            <w:r>
              <w:rPr>
                <w:rFonts w:ascii="Montserrat Light" w:hAnsi="Montserrat Light"/>
                <w:lang w:val="ro-RO"/>
              </w:rPr>
              <w:t>05.05.2025</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50C1F4CE" w:rsidR="00BF771B" w:rsidRPr="008E0E4B" w:rsidRDefault="000464A5" w:rsidP="00796236">
            <w:pPr>
              <w:tabs>
                <w:tab w:val="left" w:pos="3456"/>
              </w:tabs>
              <w:jc w:val="center"/>
              <w:rPr>
                <w:rFonts w:ascii="Montserrat Light" w:hAnsi="Montserrat Light"/>
                <w:b/>
                <w:bCs/>
                <w:lang w:val="ro-RO"/>
              </w:rPr>
            </w:pPr>
            <w:r w:rsidRPr="008E0E4B">
              <w:rPr>
                <w:rFonts w:ascii="Montserrat Light" w:hAnsi="Montserrat Light"/>
                <w:b/>
                <w:bCs/>
                <w:lang w:val="ro-RO"/>
              </w:rPr>
              <w:t>Cristina Șchip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8E0E4B" w:rsidRDefault="00B10EA8" w:rsidP="00796236">
            <w:pPr>
              <w:tabs>
                <w:tab w:val="left" w:pos="3456"/>
              </w:tabs>
              <w:jc w:val="center"/>
              <w:rPr>
                <w:rFonts w:ascii="Montserrat Light" w:hAnsi="Montserrat Light"/>
                <w:lang w:val="ro-RO"/>
              </w:rPr>
            </w:pPr>
            <w:r w:rsidRPr="008E0E4B">
              <w:rPr>
                <w:rFonts w:ascii="Montserrat Light" w:hAnsi="Montserrat Light"/>
                <w:lang w:val="ro-RO"/>
              </w:rPr>
              <w:t>Raport întocmit</w:t>
            </w:r>
          </w:p>
        </w:tc>
      </w:tr>
      <w:tr w:rsidR="00BF771B" w:rsidRPr="008E0E4B"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8E0E4B" w:rsidRDefault="00625B39" w:rsidP="00796236">
            <w:pPr>
              <w:tabs>
                <w:tab w:val="left" w:pos="3456"/>
              </w:tabs>
              <w:rPr>
                <w:rFonts w:ascii="Montserrat Light" w:hAnsi="Montserrat Light"/>
                <w:b/>
                <w:bCs/>
                <w:lang w:val="ro-RO"/>
              </w:rPr>
            </w:pPr>
          </w:p>
        </w:tc>
      </w:tr>
      <w:tr w:rsidR="00BF771B" w:rsidRPr="008E0E4B"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8E0E4B" w:rsidRDefault="00625B39" w:rsidP="00796236">
            <w:pPr>
              <w:tabs>
                <w:tab w:val="left" w:pos="3456"/>
              </w:tabs>
              <w:rPr>
                <w:rFonts w:ascii="Montserrat Light" w:hAnsi="Montserrat Light"/>
                <w:b/>
                <w:bCs/>
                <w:lang w:val="ro-RO"/>
              </w:rPr>
            </w:pPr>
            <w:r w:rsidRPr="008E0E4B">
              <w:rPr>
                <w:rFonts w:ascii="Montserrat Light" w:hAnsi="Montserrat Light"/>
                <w:b/>
                <w:bCs/>
                <w:lang w:val="ro-RO"/>
              </w:rPr>
              <w:t>2. Transmitere proiect pentru acordarea avizului de legalitate de către consilierul juridic din cadrul Direcției Juridice</w:t>
            </w:r>
          </w:p>
        </w:tc>
      </w:tr>
      <w:tr w:rsidR="00BF771B" w:rsidRPr="00A02DA4"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Aviz acordat/</w:t>
            </w:r>
          </w:p>
          <w:p w14:paraId="154F3D2C"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Refuz aviz/</w:t>
            </w:r>
          </w:p>
          <w:p w14:paraId="1BEA80AD" w14:textId="401F05CD"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semnătură</w:t>
            </w:r>
          </w:p>
        </w:tc>
      </w:tr>
      <w:tr w:rsidR="00BF771B" w:rsidRPr="008E0E4B"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4D7EAA96" w:rsidR="00625B39" w:rsidRPr="008E0E4B" w:rsidRDefault="00751F4A" w:rsidP="00796236">
            <w:pPr>
              <w:tabs>
                <w:tab w:val="left" w:pos="3456"/>
              </w:tabs>
              <w:jc w:val="center"/>
              <w:rPr>
                <w:rFonts w:ascii="Montserrat Light" w:hAnsi="Montserrat Light"/>
                <w:lang w:val="ro-RO"/>
              </w:rPr>
            </w:pPr>
            <w:r w:rsidRPr="008E0E4B">
              <w:rPr>
                <w:rFonts w:ascii="Montserrat Light" w:hAnsi="Montserrat Light"/>
                <w:lang w:val="ro-RO"/>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8E0E4B" w:rsidRDefault="00625B39" w:rsidP="00796236">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8D7A153" w:rsidR="00625B39" w:rsidRPr="008E0E4B" w:rsidRDefault="00A67B27" w:rsidP="00796236">
            <w:pPr>
              <w:tabs>
                <w:tab w:val="left" w:pos="3456"/>
              </w:tabs>
              <w:jc w:val="center"/>
              <w:rPr>
                <w:rFonts w:ascii="Montserrat Light" w:hAnsi="Montserrat Light"/>
                <w:lang w:val="ro-RO"/>
              </w:rPr>
            </w:pPr>
            <w:r>
              <w:rPr>
                <w:rFonts w:ascii="Montserrat Light" w:hAnsi="Montserrat Light"/>
                <w:lang w:val="ro-RO"/>
              </w:rPr>
              <w:t>avizat</w:t>
            </w:r>
          </w:p>
        </w:tc>
      </w:tr>
      <w:tr w:rsidR="00BF771B" w:rsidRPr="008E0E4B"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8E0E4B" w:rsidRDefault="00625B39" w:rsidP="00796236">
            <w:pPr>
              <w:tabs>
                <w:tab w:val="left" w:pos="3456"/>
              </w:tabs>
              <w:rPr>
                <w:rFonts w:ascii="Montserrat Light" w:hAnsi="Montserrat Light"/>
                <w:lang w:val="ro-RO"/>
              </w:rPr>
            </w:pPr>
          </w:p>
        </w:tc>
      </w:tr>
      <w:tr w:rsidR="00BF771B" w:rsidRPr="008E0E4B"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8E0E4B" w:rsidRDefault="00625B39" w:rsidP="00796236">
            <w:pPr>
              <w:tabs>
                <w:tab w:val="left" w:pos="3456"/>
              </w:tabs>
              <w:rPr>
                <w:rFonts w:ascii="Montserrat Light" w:hAnsi="Montserrat Light"/>
                <w:b/>
                <w:bCs/>
                <w:lang w:val="ro-RO"/>
              </w:rPr>
            </w:pPr>
            <w:r w:rsidRPr="008E0E4B">
              <w:rPr>
                <w:rFonts w:ascii="Montserrat Light" w:hAnsi="Montserrat Light"/>
                <w:b/>
                <w:bCs/>
                <w:lang w:val="ro-RO"/>
              </w:rPr>
              <w:t>3. Transmitere proiect în vederea avizării pentru legalitate de către   secretarul general al judeţului</w:t>
            </w:r>
          </w:p>
        </w:tc>
      </w:tr>
      <w:tr w:rsidR="00BF771B" w:rsidRPr="008E0E4B"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8E0E4B" w:rsidRDefault="00625B39" w:rsidP="00796236">
            <w:pPr>
              <w:tabs>
                <w:tab w:val="left" w:pos="3456"/>
              </w:tabs>
              <w:jc w:val="center"/>
              <w:rPr>
                <w:rFonts w:ascii="Montserrat Light" w:hAnsi="Montserrat Light"/>
                <w:b/>
                <w:bCs/>
                <w:lang w:val="ro-RO"/>
              </w:rPr>
            </w:pPr>
            <w:r w:rsidRPr="008E0E4B">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Avizul acordat/</w:t>
            </w:r>
          </w:p>
          <w:p w14:paraId="0CDF0365"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Refuz aviz/</w:t>
            </w:r>
          </w:p>
          <w:p w14:paraId="6291FDF3" w14:textId="77777777" w:rsidR="00625B39" w:rsidRPr="008E0E4B" w:rsidRDefault="00625B39" w:rsidP="00796236">
            <w:pPr>
              <w:tabs>
                <w:tab w:val="left" w:pos="3456"/>
              </w:tabs>
              <w:jc w:val="center"/>
              <w:rPr>
                <w:rFonts w:ascii="Montserrat Light" w:hAnsi="Montserrat Light"/>
                <w:b/>
                <w:bCs/>
                <w:lang w:val="ro-RO"/>
              </w:rPr>
            </w:pPr>
            <w:r w:rsidRPr="008E0E4B">
              <w:rPr>
                <w:rFonts w:ascii="Montserrat Light" w:hAnsi="Montserrat Light"/>
                <w:lang w:val="ro-RO"/>
              </w:rPr>
              <w:t>semnătură</w:t>
            </w:r>
          </w:p>
        </w:tc>
      </w:tr>
      <w:tr w:rsidR="00BF771B" w:rsidRPr="008E0E4B"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08526B82" w:rsidR="00625B39" w:rsidRPr="008E0E4B" w:rsidRDefault="00A67B27" w:rsidP="00796236">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Aviz acordat</w:t>
            </w:r>
          </w:p>
        </w:tc>
      </w:tr>
      <w:tr w:rsidR="00BF771B" w:rsidRPr="008E0E4B"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8E0E4B" w:rsidRDefault="00625B39" w:rsidP="00796236">
            <w:pPr>
              <w:tabs>
                <w:tab w:val="left" w:pos="3456"/>
              </w:tabs>
              <w:rPr>
                <w:rFonts w:ascii="Montserrat Light" w:hAnsi="Montserrat Light"/>
                <w:b/>
                <w:bCs/>
                <w:lang w:val="ro-RO"/>
              </w:rPr>
            </w:pPr>
          </w:p>
        </w:tc>
      </w:tr>
      <w:tr w:rsidR="00BF771B" w:rsidRPr="008E0E4B"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8E0E4B" w:rsidRDefault="00625B39" w:rsidP="00796236">
            <w:pPr>
              <w:tabs>
                <w:tab w:val="left" w:pos="3456"/>
              </w:tabs>
              <w:rPr>
                <w:rFonts w:ascii="Montserrat Light" w:hAnsi="Montserrat Light"/>
                <w:b/>
                <w:bCs/>
                <w:lang w:val="ro-RO"/>
              </w:rPr>
            </w:pPr>
            <w:r w:rsidRPr="008E0E4B">
              <w:rPr>
                <w:rFonts w:ascii="Montserrat Light" w:hAnsi="Montserrat Light"/>
                <w:b/>
                <w:bCs/>
                <w:lang w:val="ro-RO"/>
              </w:rPr>
              <w:t>4. Transmitere proiect pentru adoptarea avizului/avizelor comisiei/comisiilor de specialitate nominalizate</w:t>
            </w:r>
          </w:p>
        </w:tc>
      </w:tr>
      <w:tr w:rsidR="00BF771B" w:rsidRPr="008E0E4B"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Semnătura persoanelor competente pentru nominalizare/</w:t>
            </w:r>
          </w:p>
          <w:p w14:paraId="01541633"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Avizul adoptat/</w:t>
            </w:r>
          </w:p>
          <w:p w14:paraId="03CD9402" w14:textId="116C6839" w:rsidR="00625B39" w:rsidRPr="008E0E4B" w:rsidRDefault="00625B39" w:rsidP="00796236">
            <w:pPr>
              <w:tabs>
                <w:tab w:val="left" w:pos="3456"/>
              </w:tabs>
              <w:jc w:val="center"/>
              <w:rPr>
                <w:rFonts w:ascii="Montserrat Light" w:hAnsi="Montserrat Light"/>
                <w:lang w:val="ro-RO"/>
              </w:rPr>
            </w:pPr>
            <w:r w:rsidRPr="008E0E4B">
              <w:rPr>
                <w:rFonts w:ascii="Montserrat Light" w:hAnsi="Montserrat Light"/>
                <w:lang w:val="ro-RO"/>
              </w:rPr>
              <w:t>Aviz implicit favorabil</w:t>
            </w:r>
          </w:p>
        </w:tc>
      </w:tr>
      <w:tr w:rsidR="00BF771B" w:rsidRPr="008E0E4B"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5CF30083" w:rsidR="00625B39" w:rsidRPr="008E0E4B" w:rsidRDefault="00A67B27" w:rsidP="00796236">
            <w:pPr>
              <w:tabs>
                <w:tab w:val="left" w:pos="3456"/>
              </w:tabs>
              <w:jc w:val="center"/>
              <w:rPr>
                <w:rFonts w:ascii="Montserrat Light" w:hAnsi="Montserrat Light"/>
                <w:lang w:val="ro-RO"/>
              </w:rPr>
            </w:pPr>
            <w:r>
              <w:rPr>
                <w:rFonts w:ascii="Montserrat Light" w:hAnsi="Montserrat Ligh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8E0E4B" w:rsidRDefault="00625B39"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8E0E4B" w:rsidRDefault="00625B39"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8E0E4B" w:rsidRDefault="00625B39" w:rsidP="00796236">
            <w:pPr>
              <w:tabs>
                <w:tab w:val="left" w:pos="3456"/>
              </w:tabs>
              <w:jc w:val="center"/>
              <w:rPr>
                <w:rFonts w:ascii="Montserrat Light" w:hAnsi="Montserrat Light"/>
                <w:lang w:val="ro-RO"/>
              </w:rPr>
            </w:pPr>
          </w:p>
        </w:tc>
      </w:tr>
      <w:tr w:rsidR="00BF771B" w:rsidRPr="008E0E4B"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8E0E4B" w:rsidRDefault="009E3B3C" w:rsidP="00796236">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8E0E4B" w:rsidRDefault="009E3B3C"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8E0E4B" w:rsidRDefault="009E3B3C"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8E0E4B" w:rsidRDefault="009E3B3C" w:rsidP="00796236">
            <w:pPr>
              <w:tabs>
                <w:tab w:val="left" w:pos="3456"/>
              </w:tabs>
              <w:jc w:val="center"/>
              <w:rPr>
                <w:rFonts w:ascii="Montserrat Light" w:hAnsi="Montserrat Light"/>
                <w:lang w:val="ro-RO"/>
              </w:rPr>
            </w:pPr>
          </w:p>
        </w:tc>
      </w:tr>
    </w:tbl>
    <w:p w14:paraId="45113CFF" w14:textId="77777777" w:rsidR="00016550" w:rsidRPr="008E0E4B" w:rsidRDefault="00016550" w:rsidP="00796236">
      <w:pPr>
        <w:tabs>
          <w:tab w:val="left" w:pos="3456"/>
        </w:tabs>
        <w:rPr>
          <w:rFonts w:ascii="Montserrat Light" w:hAnsi="Montserrat Light"/>
          <w:lang w:val="ro-RO"/>
        </w:rPr>
      </w:pPr>
    </w:p>
    <w:p w14:paraId="428E8FE0" w14:textId="37D2E44B" w:rsidR="00016550" w:rsidRPr="008E0E4B" w:rsidRDefault="00016550" w:rsidP="00796236">
      <w:pPr>
        <w:ind w:left="288"/>
        <w:rPr>
          <w:rFonts w:ascii="Montserrat Light" w:hAnsi="Montserrat Light"/>
          <w:i/>
          <w:noProof/>
          <w:lang w:val="ro-RO" w:eastAsia="ro-RO"/>
        </w:rPr>
      </w:pPr>
    </w:p>
    <w:p w14:paraId="308CF2A7" w14:textId="2A45CF9B" w:rsidR="003824E9" w:rsidRPr="008E0E4B" w:rsidRDefault="003824E9" w:rsidP="00796236">
      <w:pPr>
        <w:ind w:left="288"/>
        <w:rPr>
          <w:rFonts w:ascii="Montserrat Light" w:hAnsi="Montserrat Light"/>
          <w:i/>
          <w:noProof/>
          <w:lang w:val="ro-RO" w:eastAsia="ro-RO"/>
        </w:rPr>
      </w:pPr>
    </w:p>
    <w:p w14:paraId="533A261A" w14:textId="78D4A782" w:rsidR="003824E9" w:rsidRPr="008E0E4B" w:rsidRDefault="003824E9" w:rsidP="00796236">
      <w:pPr>
        <w:ind w:left="288"/>
        <w:rPr>
          <w:rFonts w:ascii="Montserrat Light" w:hAnsi="Montserrat Light"/>
          <w:i/>
          <w:noProof/>
          <w:lang w:val="ro-RO" w:eastAsia="ro-RO"/>
        </w:rPr>
      </w:pPr>
    </w:p>
    <w:p w14:paraId="112B0DEE" w14:textId="3BC225EC" w:rsidR="003824E9" w:rsidRPr="008E0E4B" w:rsidRDefault="003824E9" w:rsidP="00796236">
      <w:pPr>
        <w:ind w:left="288"/>
        <w:rPr>
          <w:rFonts w:ascii="Montserrat Light" w:hAnsi="Montserrat Light"/>
          <w:i/>
          <w:noProof/>
          <w:lang w:val="ro-RO" w:eastAsia="ro-RO"/>
        </w:rPr>
      </w:pPr>
    </w:p>
    <w:p w14:paraId="73268656" w14:textId="503B1AE6" w:rsidR="00016550" w:rsidRPr="008E0E4B" w:rsidRDefault="003824E9" w:rsidP="00796236">
      <w:pPr>
        <w:autoSpaceDE w:val="0"/>
        <w:autoSpaceDN w:val="0"/>
        <w:adjustRightInd w:val="0"/>
        <w:contextualSpacing/>
        <w:rPr>
          <w:rFonts w:ascii="Montserrat Light" w:hAnsi="Montserrat Light"/>
          <w:i/>
          <w:noProof/>
          <w:lang w:val="ro-RO" w:eastAsia="ro-RO"/>
        </w:rPr>
      </w:pPr>
      <w:r w:rsidRPr="008E0E4B">
        <w:rPr>
          <w:rFonts w:ascii="Montserrat Light" w:hAnsi="Montserrat Light"/>
          <w:i/>
          <w:noProof/>
          <w:lang w:val="ro-RO" w:eastAsia="ro-RO"/>
        </w:rPr>
        <w:tab/>
      </w:r>
      <w:r w:rsidRPr="008E0E4B">
        <w:rPr>
          <w:rFonts w:ascii="Montserrat Light" w:hAnsi="Montserrat Light"/>
          <w:i/>
          <w:noProof/>
          <w:lang w:val="ro-RO" w:eastAsia="ro-RO"/>
        </w:rPr>
        <w:tab/>
      </w:r>
      <w:r w:rsidRPr="008E0E4B">
        <w:rPr>
          <w:rFonts w:ascii="Montserrat Light" w:hAnsi="Montserrat Light"/>
          <w:i/>
          <w:noProof/>
          <w:lang w:val="ro-RO" w:eastAsia="ro-RO"/>
        </w:rPr>
        <w:tab/>
      </w:r>
      <w:r w:rsidRPr="008E0E4B">
        <w:rPr>
          <w:rFonts w:ascii="Montserrat Light" w:hAnsi="Montserrat Light"/>
          <w:i/>
          <w:noProof/>
          <w:lang w:val="ro-RO" w:eastAsia="ro-RO"/>
        </w:rPr>
        <w:tab/>
      </w:r>
      <w:r w:rsidRPr="008E0E4B">
        <w:rPr>
          <w:rFonts w:ascii="Montserrat Light" w:hAnsi="Montserrat Light"/>
          <w:i/>
          <w:noProof/>
          <w:lang w:val="ro-RO" w:eastAsia="ro-RO"/>
        </w:rPr>
        <w:tab/>
      </w:r>
      <w:r w:rsidRPr="008E0E4B">
        <w:rPr>
          <w:rFonts w:ascii="Montserrat Light" w:hAnsi="Montserrat Light"/>
          <w:i/>
          <w:noProof/>
          <w:lang w:val="ro-RO" w:eastAsia="ro-RO"/>
        </w:rPr>
        <w:tab/>
      </w:r>
      <w:r w:rsidRPr="008E0E4B">
        <w:rPr>
          <w:rFonts w:ascii="Montserrat Light" w:hAnsi="Montserrat Light"/>
          <w:i/>
          <w:noProof/>
          <w:lang w:val="ro-RO" w:eastAsia="ro-RO"/>
        </w:rPr>
        <w:tab/>
      </w:r>
      <w:r w:rsidRPr="008E0E4B">
        <w:rPr>
          <w:rFonts w:ascii="Montserrat Light" w:hAnsi="Montserrat Light"/>
          <w:i/>
          <w:noProof/>
          <w:lang w:val="ro-RO" w:eastAsia="ro-RO"/>
        </w:rPr>
        <w:tab/>
      </w:r>
    </w:p>
    <w:sectPr w:rsidR="00016550" w:rsidRPr="008E0E4B">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F941" w14:textId="77777777" w:rsidR="00495AC8" w:rsidRDefault="00495AC8">
      <w:pPr>
        <w:spacing w:line="240" w:lineRule="auto"/>
      </w:pPr>
      <w:r>
        <w:separator/>
      </w:r>
    </w:p>
  </w:endnote>
  <w:endnote w:type="continuationSeparator" w:id="0">
    <w:p w14:paraId="7D1BAFE2" w14:textId="77777777" w:rsidR="00495AC8" w:rsidRDefault="00495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05E7" w14:textId="77777777" w:rsidR="00495AC8" w:rsidRDefault="00495AC8">
      <w:pPr>
        <w:spacing w:line="240" w:lineRule="auto"/>
      </w:pPr>
      <w:r>
        <w:separator/>
      </w:r>
    </w:p>
  </w:footnote>
  <w:footnote w:type="continuationSeparator" w:id="0">
    <w:p w14:paraId="0CF741E6" w14:textId="77777777" w:rsidR="00495AC8" w:rsidRDefault="00495A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974361"/>
    <w:multiLevelType w:val="multilevel"/>
    <w:tmpl w:val="EBAA981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C235E"/>
    <w:multiLevelType w:val="hybridMultilevel"/>
    <w:tmpl w:val="2B8E5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D5B9A"/>
    <w:multiLevelType w:val="hybridMultilevel"/>
    <w:tmpl w:val="65F60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4910"/>
    <w:multiLevelType w:val="hybridMultilevel"/>
    <w:tmpl w:val="65F6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F6C90"/>
    <w:multiLevelType w:val="hybridMultilevel"/>
    <w:tmpl w:val="65F60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F305D"/>
    <w:multiLevelType w:val="hybridMultilevel"/>
    <w:tmpl w:val="02C46E7C"/>
    <w:lvl w:ilvl="0" w:tplc="318C2A1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84C48"/>
    <w:multiLevelType w:val="hybridMultilevel"/>
    <w:tmpl w:val="42CCFD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1774E"/>
    <w:multiLevelType w:val="hybridMultilevel"/>
    <w:tmpl w:val="287ED49E"/>
    <w:lvl w:ilvl="0" w:tplc="41B2A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8519C"/>
    <w:multiLevelType w:val="hybridMultilevel"/>
    <w:tmpl w:val="B3EE52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A8653D"/>
    <w:multiLevelType w:val="hybridMultilevel"/>
    <w:tmpl w:val="F830F9BC"/>
    <w:lvl w:ilvl="0" w:tplc="1724246E">
      <w:numFmt w:val="bullet"/>
      <w:lvlText w:val="-"/>
      <w:lvlJc w:val="left"/>
      <w:pPr>
        <w:ind w:left="720" w:hanging="360"/>
      </w:pPr>
      <w:rPr>
        <w:rFonts w:ascii="Montserrat" w:eastAsia="Arial" w:hAnsi="Montserrat"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4576D9"/>
    <w:multiLevelType w:val="multilevel"/>
    <w:tmpl w:val="2E3400D2"/>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3"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6BC1"/>
    <w:multiLevelType w:val="hybridMultilevel"/>
    <w:tmpl w:val="3EBC2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75228"/>
    <w:multiLevelType w:val="hybridMultilevel"/>
    <w:tmpl w:val="1860A31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7"/>
  </w:num>
  <w:num w:numId="3" w16cid:durableId="66270110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0"/>
  </w:num>
  <w:num w:numId="5" w16cid:durableId="1934240630">
    <w:abstractNumId w:val="17"/>
  </w:num>
  <w:num w:numId="6" w16cid:durableId="790712782">
    <w:abstractNumId w:val="29"/>
  </w:num>
  <w:num w:numId="7" w16cid:durableId="2066562444">
    <w:abstractNumId w:val="32"/>
  </w:num>
  <w:num w:numId="8" w16cid:durableId="1986352099">
    <w:abstractNumId w:val="33"/>
  </w:num>
  <w:num w:numId="9" w16cid:durableId="2003315485">
    <w:abstractNumId w:val="11"/>
  </w:num>
  <w:num w:numId="10" w16cid:durableId="1844542945">
    <w:abstractNumId w:val="5"/>
  </w:num>
  <w:num w:numId="11" w16cid:durableId="2118523724">
    <w:abstractNumId w:val="6"/>
  </w:num>
  <w:num w:numId="12" w16cid:durableId="1476683489">
    <w:abstractNumId w:val="31"/>
  </w:num>
  <w:num w:numId="13" w16cid:durableId="401411425">
    <w:abstractNumId w:val="35"/>
  </w:num>
  <w:num w:numId="14" w16cid:durableId="1977948278">
    <w:abstractNumId w:val="18"/>
  </w:num>
  <w:num w:numId="15" w16cid:durableId="1397168020">
    <w:abstractNumId w:val="19"/>
  </w:num>
  <w:num w:numId="16" w16cid:durableId="1089078071">
    <w:abstractNumId w:val="9"/>
  </w:num>
  <w:num w:numId="17" w16cid:durableId="770053022">
    <w:abstractNumId w:val="13"/>
  </w:num>
  <w:num w:numId="18" w16cid:durableId="954678965">
    <w:abstractNumId w:val="8"/>
  </w:num>
  <w:num w:numId="19" w16cid:durableId="1452435298">
    <w:abstractNumId w:val="26"/>
  </w:num>
  <w:num w:numId="20" w16cid:durableId="1633051943">
    <w:abstractNumId w:val="7"/>
  </w:num>
  <w:num w:numId="21" w16cid:durableId="1738088241">
    <w:abstractNumId w:val="24"/>
  </w:num>
  <w:num w:numId="22" w16cid:durableId="1006901791">
    <w:abstractNumId w:val="22"/>
  </w:num>
  <w:num w:numId="23" w16cid:durableId="1041902130">
    <w:abstractNumId w:val="4"/>
  </w:num>
  <w:num w:numId="24" w16cid:durableId="739182712">
    <w:abstractNumId w:val="16"/>
  </w:num>
  <w:num w:numId="25" w16cid:durableId="136463091">
    <w:abstractNumId w:val="23"/>
  </w:num>
  <w:num w:numId="26" w16cid:durableId="1672563049">
    <w:abstractNumId w:val="13"/>
  </w:num>
  <w:num w:numId="27" w16cid:durableId="252588959">
    <w:abstractNumId w:val="28"/>
  </w:num>
  <w:num w:numId="28" w16cid:durableId="148058041">
    <w:abstractNumId w:val="34"/>
  </w:num>
  <w:num w:numId="29" w16cid:durableId="497890662">
    <w:abstractNumId w:val="21"/>
  </w:num>
  <w:num w:numId="30" w16cid:durableId="917667288">
    <w:abstractNumId w:val="10"/>
  </w:num>
  <w:num w:numId="31" w16cid:durableId="225578592">
    <w:abstractNumId w:val="14"/>
  </w:num>
  <w:num w:numId="32" w16cid:durableId="1553928249">
    <w:abstractNumId w:val="12"/>
  </w:num>
  <w:num w:numId="33" w16cid:durableId="601913783">
    <w:abstractNumId w:val="15"/>
  </w:num>
  <w:num w:numId="34" w16cid:durableId="1533151825">
    <w:abstractNumId w:val="30"/>
  </w:num>
  <w:num w:numId="35" w16cid:durableId="635333802">
    <w:abstractNumId w:val="3"/>
  </w:num>
  <w:num w:numId="36" w16cid:durableId="21535474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D30"/>
    <w:rsid w:val="000059ED"/>
    <w:rsid w:val="000062E1"/>
    <w:rsid w:val="00006946"/>
    <w:rsid w:val="00011BA5"/>
    <w:rsid w:val="00012101"/>
    <w:rsid w:val="0001289D"/>
    <w:rsid w:val="00016550"/>
    <w:rsid w:val="00021C5E"/>
    <w:rsid w:val="00023043"/>
    <w:rsid w:val="00025A89"/>
    <w:rsid w:val="0002707D"/>
    <w:rsid w:val="00027C4B"/>
    <w:rsid w:val="0003216A"/>
    <w:rsid w:val="00032578"/>
    <w:rsid w:val="000344A8"/>
    <w:rsid w:val="000354C3"/>
    <w:rsid w:val="000428E9"/>
    <w:rsid w:val="000464A5"/>
    <w:rsid w:val="000465AD"/>
    <w:rsid w:val="00052587"/>
    <w:rsid w:val="00054465"/>
    <w:rsid w:val="00055170"/>
    <w:rsid w:val="00062AA6"/>
    <w:rsid w:val="00062E81"/>
    <w:rsid w:val="000673DB"/>
    <w:rsid w:val="00067D53"/>
    <w:rsid w:val="0007168D"/>
    <w:rsid w:val="00071ADD"/>
    <w:rsid w:val="00072B7B"/>
    <w:rsid w:val="000779B6"/>
    <w:rsid w:val="00085180"/>
    <w:rsid w:val="00086DB4"/>
    <w:rsid w:val="000A226A"/>
    <w:rsid w:val="000A3A67"/>
    <w:rsid w:val="000A45C4"/>
    <w:rsid w:val="000A4F66"/>
    <w:rsid w:val="000A5100"/>
    <w:rsid w:val="000A54B3"/>
    <w:rsid w:val="000A7325"/>
    <w:rsid w:val="000B03F0"/>
    <w:rsid w:val="000B13F4"/>
    <w:rsid w:val="000B5E33"/>
    <w:rsid w:val="000C2AB8"/>
    <w:rsid w:val="000C31FA"/>
    <w:rsid w:val="000C63B8"/>
    <w:rsid w:val="000C6683"/>
    <w:rsid w:val="000E2438"/>
    <w:rsid w:val="000E5A88"/>
    <w:rsid w:val="000E6F2F"/>
    <w:rsid w:val="000E7177"/>
    <w:rsid w:val="000F4260"/>
    <w:rsid w:val="000F5C09"/>
    <w:rsid w:val="000F69E2"/>
    <w:rsid w:val="000F7D07"/>
    <w:rsid w:val="00100AFB"/>
    <w:rsid w:val="00100B59"/>
    <w:rsid w:val="001019B5"/>
    <w:rsid w:val="001029FB"/>
    <w:rsid w:val="00103D11"/>
    <w:rsid w:val="00112CE3"/>
    <w:rsid w:val="00121044"/>
    <w:rsid w:val="0012538B"/>
    <w:rsid w:val="00131D55"/>
    <w:rsid w:val="001343BD"/>
    <w:rsid w:val="0013486C"/>
    <w:rsid w:val="00136B06"/>
    <w:rsid w:val="00151312"/>
    <w:rsid w:val="001517EB"/>
    <w:rsid w:val="00152048"/>
    <w:rsid w:val="00152959"/>
    <w:rsid w:val="001561E0"/>
    <w:rsid w:val="00156F9F"/>
    <w:rsid w:val="001576B5"/>
    <w:rsid w:val="00162ECA"/>
    <w:rsid w:val="0016767A"/>
    <w:rsid w:val="001706CE"/>
    <w:rsid w:val="00170887"/>
    <w:rsid w:val="001712AC"/>
    <w:rsid w:val="001714F3"/>
    <w:rsid w:val="00173AAF"/>
    <w:rsid w:val="00175128"/>
    <w:rsid w:val="00175C14"/>
    <w:rsid w:val="00176045"/>
    <w:rsid w:val="00181164"/>
    <w:rsid w:val="00182990"/>
    <w:rsid w:val="0018365E"/>
    <w:rsid w:val="0019160A"/>
    <w:rsid w:val="00194A98"/>
    <w:rsid w:val="00196AC9"/>
    <w:rsid w:val="001B35A2"/>
    <w:rsid w:val="001B3D97"/>
    <w:rsid w:val="001B5D45"/>
    <w:rsid w:val="001B5D7E"/>
    <w:rsid w:val="001B7800"/>
    <w:rsid w:val="001C0D07"/>
    <w:rsid w:val="001C19E1"/>
    <w:rsid w:val="001C4DE3"/>
    <w:rsid w:val="001C6EA8"/>
    <w:rsid w:val="001D35CF"/>
    <w:rsid w:val="001D5E0D"/>
    <w:rsid w:val="001E00A9"/>
    <w:rsid w:val="001E1039"/>
    <w:rsid w:val="001E1214"/>
    <w:rsid w:val="001E4052"/>
    <w:rsid w:val="001E6927"/>
    <w:rsid w:val="001E7C2F"/>
    <w:rsid w:val="001E7D43"/>
    <w:rsid w:val="001F0266"/>
    <w:rsid w:val="001F156C"/>
    <w:rsid w:val="001F1B3A"/>
    <w:rsid w:val="001F1ED9"/>
    <w:rsid w:val="001F1F16"/>
    <w:rsid w:val="001F37EC"/>
    <w:rsid w:val="001F5205"/>
    <w:rsid w:val="001F64B8"/>
    <w:rsid w:val="00202D1B"/>
    <w:rsid w:val="00203696"/>
    <w:rsid w:val="00204496"/>
    <w:rsid w:val="00205587"/>
    <w:rsid w:val="002067BF"/>
    <w:rsid w:val="0021090B"/>
    <w:rsid w:val="00211971"/>
    <w:rsid w:val="002129B4"/>
    <w:rsid w:val="002134CA"/>
    <w:rsid w:val="002139CC"/>
    <w:rsid w:val="00214B10"/>
    <w:rsid w:val="00215769"/>
    <w:rsid w:val="00216143"/>
    <w:rsid w:val="00217844"/>
    <w:rsid w:val="00222988"/>
    <w:rsid w:val="00224F67"/>
    <w:rsid w:val="00234782"/>
    <w:rsid w:val="0023632E"/>
    <w:rsid w:val="002431D1"/>
    <w:rsid w:val="002434C2"/>
    <w:rsid w:val="002469CB"/>
    <w:rsid w:val="00246E3D"/>
    <w:rsid w:val="00247643"/>
    <w:rsid w:val="00250024"/>
    <w:rsid w:val="00256EE5"/>
    <w:rsid w:val="00260BA3"/>
    <w:rsid w:val="00262054"/>
    <w:rsid w:val="002623BE"/>
    <w:rsid w:val="00262AB5"/>
    <w:rsid w:val="002651BA"/>
    <w:rsid w:val="002664ED"/>
    <w:rsid w:val="00273515"/>
    <w:rsid w:val="002773BA"/>
    <w:rsid w:val="00281DB6"/>
    <w:rsid w:val="002825BF"/>
    <w:rsid w:val="00283562"/>
    <w:rsid w:val="0028527A"/>
    <w:rsid w:val="00286E1B"/>
    <w:rsid w:val="002902F6"/>
    <w:rsid w:val="002914B7"/>
    <w:rsid w:val="00291881"/>
    <w:rsid w:val="00291B56"/>
    <w:rsid w:val="00292916"/>
    <w:rsid w:val="00294A49"/>
    <w:rsid w:val="00294FD3"/>
    <w:rsid w:val="0029671B"/>
    <w:rsid w:val="002A0A1F"/>
    <w:rsid w:val="002A22F1"/>
    <w:rsid w:val="002A6D80"/>
    <w:rsid w:val="002B0485"/>
    <w:rsid w:val="002B33F8"/>
    <w:rsid w:val="002B3686"/>
    <w:rsid w:val="002B44FA"/>
    <w:rsid w:val="002B7AAD"/>
    <w:rsid w:val="002B7D15"/>
    <w:rsid w:val="002C0620"/>
    <w:rsid w:val="002C14DA"/>
    <w:rsid w:val="002C1DBE"/>
    <w:rsid w:val="002C32D9"/>
    <w:rsid w:val="002C4D4B"/>
    <w:rsid w:val="002D1CDA"/>
    <w:rsid w:val="002D2C42"/>
    <w:rsid w:val="002D67DD"/>
    <w:rsid w:val="002E0AE4"/>
    <w:rsid w:val="002E0B74"/>
    <w:rsid w:val="002E27E2"/>
    <w:rsid w:val="002E5798"/>
    <w:rsid w:val="002F22FF"/>
    <w:rsid w:val="002F2814"/>
    <w:rsid w:val="002F3EAD"/>
    <w:rsid w:val="002F4850"/>
    <w:rsid w:val="00310266"/>
    <w:rsid w:val="003103E1"/>
    <w:rsid w:val="00310B93"/>
    <w:rsid w:val="00315367"/>
    <w:rsid w:val="003202C0"/>
    <w:rsid w:val="00321CF1"/>
    <w:rsid w:val="00325D2A"/>
    <w:rsid w:val="00327DF4"/>
    <w:rsid w:val="0033185C"/>
    <w:rsid w:val="00342BB8"/>
    <w:rsid w:val="003430A6"/>
    <w:rsid w:val="003455E2"/>
    <w:rsid w:val="0035201E"/>
    <w:rsid w:val="00353C1B"/>
    <w:rsid w:val="003622D4"/>
    <w:rsid w:val="003638D0"/>
    <w:rsid w:val="00366224"/>
    <w:rsid w:val="00372CBA"/>
    <w:rsid w:val="00375DF1"/>
    <w:rsid w:val="003761B3"/>
    <w:rsid w:val="00381AC5"/>
    <w:rsid w:val="003824E9"/>
    <w:rsid w:val="003867F6"/>
    <w:rsid w:val="003927FC"/>
    <w:rsid w:val="0039391C"/>
    <w:rsid w:val="0039710B"/>
    <w:rsid w:val="003A0871"/>
    <w:rsid w:val="003A107D"/>
    <w:rsid w:val="003A2867"/>
    <w:rsid w:val="003A2BEC"/>
    <w:rsid w:val="003A3206"/>
    <w:rsid w:val="003A32A3"/>
    <w:rsid w:val="003A385E"/>
    <w:rsid w:val="003A4A38"/>
    <w:rsid w:val="003A6086"/>
    <w:rsid w:val="003A6118"/>
    <w:rsid w:val="003A6DAF"/>
    <w:rsid w:val="003B0E1A"/>
    <w:rsid w:val="003B0EAB"/>
    <w:rsid w:val="003B1D02"/>
    <w:rsid w:val="003B3818"/>
    <w:rsid w:val="003B3ED3"/>
    <w:rsid w:val="003C01AD"/>
    <w:rsid w:val="003C1492"/>
    <w:rsid w:val="003C20EE"/>
    <w:rsid w:val="003C2128"/>
    <w:rsid w:val="003C2669"/>
    <w:rsid w:val="003C5B3C"/>
    <w:rsid w:val="003D1ABB"/>
    <w:rsid w:val="003D7DF3"/>
    <w:rsid w:val="003E02A3"/>
    <w:rsid w:val="003E088F"/>
    <w:rsid w:val="003E09B5"/>
    <w:rsid w:val="003E274B"/>
    <w:rsid w:val="003E53B9"/>
    <w:rsid w:val="003E564B"/>
    <w:rsid w:val="003E5BDA"/>
    <w:rsid w:val="003F0BF4"/>
    <w:rsid w:val="003F302E"/>
    <w:rsid w:val="003F542F"/>
    <w:rsid w:val="003F6EB0"/>
    <w:rsid w:val="00400103"/>
    <w:rsid w:val="00401643"/>
    <w:rsid w:val="00402177"/>
    <w:rsid w:val="00403559"/>
    <w:rsid w:val="004119A8"/>
    <w:rsid w:val="0041205F"/>
    <w:rsid w:val="004178C4"/>
    <w:rsid w:val="004222FD"/>
    <w:rsid w:val="00423E7A"/>
    <w:rsid w:val="00425307"/>
    <w:rsid w:val="00425D24"/>
    <w:rsid w:val="00426207"/>
    <w:rsid w:val="004268AD"/>
    <w:rsid w:val="004269AA"/>
    <w:rsid w:val="00432C05"/>
    <w:rsid w:val="00434F0B"/>
    <w:rsid w:val="00435CBD"/>
    <w:rsid w:val="0043781E"/>
    <w:rsid w:val="00442962"/>
    <w:rsid w:val="00447138"/>
    <w:rsid w:val="00447194"/>
    <w:rsid w:val="004476F2"/>
    <w:rsid w:val="00447F64"/>
    <w:rsid w:val="00452F49"/>
    <w:rsid w:val="00465853"/>
    <w:rsid w:val="0047331B"/>
    <w:rsid w:val="00475924"/>
    <w:rsid w:val="00477F98"/>
    <w:rsid w:val="00480A43"/>
    <w:rsid w:val="00481F6A"/>
    <w:rsid w:val="0048344D"/>
    <w:rsid w:val="004834B1"/>
    <w:rsid w:val="00484B28"/>
    <w:rsid w:val="0048576D"/>
    <w:rsid w:val="00485D8E"/>
    <w:rsid w:val="00487ECF"/>
    <w:rsid w:val="004907BF"/>
    <w:rsid w:val="00493C7C"/>
    <w:rsid w:val="004950F5"/>
    <w:rsid w:val="00495AC8"/>
    <w:rsid w:val="00497817"/>
    <w:rsid w:val="00497D77"/>
    <w:rsid w:val="004A0946"/>
    <w:rsid w:val="004A1A81"/>
    <w:rsid w:val="004A2A26"/>
    <w:rsid w:val="004A6166"/>
    <w:rsid w:val="004A6CD8"/>
    <w:rsid w:val="004A7453"/>
    <w:rsid w:val="004B01F9"/>
    <w:rsid w:val="004B1016"/>
    <w:rsid w:val="004B1963"/>
    <w:rsid w:val="004B1D0F"/>
    <w:rsid w:val="004B2F64"/>
    <w:rsid w:val="004B62CD"/>
    <w:rsid w:val="004B7757"/>
    <w:rsid w:val="004C134B"/>
    <w:rsid w:val="004C369B"/>
    <w:rsid w:val="004C38A6"/>
    <w:rsid w:val="004C3ACD"/>
    <w:rsid w:val="004C4698"/>
    <w:rsid w:val="004C5818"/>
    <w:rsid w:val="004C7FA5"/>
    <w:rsid w:val="004D109D"/>
    <w:rsid w:val="004D19A4"/>
    <w:rsid w:val="004D363E"/>
    <w:rsid w:val="004D7A5B"/>
    <w:rsid w:val="004E02E5"/>
    <w:rsid w:val="004E0887"/>
    <w:rsid w:val="004E5E15"/>
    <w:rsid w:val="004F1EEE"/>
    <w:rsid w:val="0050016C"/>
    <w:rsid w:val="00500BCB"/>
    <w:rsid w:val="00503050"/>
    <w:rsid w:val="00510975"/>
    <w:rsid w:val="0051294C"/>
    <w:rsid w:val="00520370"/>
    <w:rsid w:val="00522004"/>
    <w:rsid w:val="00523050"/>
    <w:rsid w:val="00524FCF"/>
    <w:rsid w:val="00525950"/>
    <w:rsid w:val="00525BE8"/>
    <w:rsid w:val="0052633E"/>
    <w:rsid w:val="005309DB"/>
    <w:rsid w:val="005313E9"/>
    <w:rsid w:val="00532DA8"/>
    <w:rsid w:val="00534029"/>
    <w:rsid w:val="0054008D"/>
    <w:rsid w:val="00547A24"/>
    <w:rsid w:val="00552EB9"/>
    <w:rsid w:val="00557129"/>
    <w:rsid w:val="005575DF"/>
    <w:rsid w:val="00557C5E"/>
    <w:rsid w:val="00563C19"/>
    <w:rsid w:val="005659D3"/>
    <w:rsid w:val="00565BAE"/>
    <w:rsid w:val="00567391"/>
    <w:rsid w:val="00571C2C"/>
    <w:rsid w:val="00577784"/>
    <w:rsid w:val="00582D20"/>
    <w:rsid w:val="0058509C"/>
    <w:rsid w:val="005863A3"/>
    <w:rsid w:val="005914C7"/>
    <w:rsid w:val="00591EE6"/>
    <w:rsid w:val="00592C2F"/>
    <w:rsid w:val="00595A00"/>
    <w:rsid w:val="005979FD"/>
    <w:rsid w:val="005A1B48"/>
    <w:rsid w:val="005A44EE"/>
    <w:rsid w:val="005B02DB"/>
    <w:rsid w:val="005B2303"/>
    <w:rsid w:val="005B331D"/>
    <w:rsid w:val="005B3367"/>
    <w:rsid w:val="005B34D4"/>
    <w:rsid w:val="005B7E71"/>
    <w:rsid w:val="005C413E"/>
    <w:rsid w:val="005C627D"/>
    <w:rsid w:val="005D07F3"/>
    <w:rsid w:val="005D269F"/>
    <w:rsid w:val="005D2AFB"/>
    <w:rsid w:val="005D620F"/>
    <w:rsid w:val="005E16E7"/>
    <w:rsid w:val="005E19C0"/>
    <w:rsid w:val="005E1F6C"/>
    <w:rsid w:val="005E4301"/>
    <w:rsid w:val="005E544E"/>
    <w:rsid w:val="005F1D66"/>
    <w:rsid w:val="005F2B44"/>
    <w:rsid w:val="005F3235"/>
    <w:rsid w:val="005F5045"/>
    <w:rsid w:val="005F523B"/>
    <w:rsid w:val="005F5D56"/>
    <w:rsid w:val="006004B6"/>
    <w:rsid w:val="006011DA"/>
    <w:rsid w:val="00606880"/>
    <w:rsid w:val="00610205"/>
    <w:rsid w:val="00613894"/>
    <w:rsid w:val="00613C46"/>
    <w:rsid w:val="00621EDE"/>
    <w:rsid w:val="006236DD"/>
    <w:rsid w:val="00623F56"/>
    <w:rsid w:val="00625B39"/>
    <w:rsid w:val="00627CDE"/>
    <w:rsid w:val="00630ADC"/>
    <w:rsid w:val="006372EE"/>
    <w:rsid w:val="00637EE7"/>
    <w:rsid w:val="00642296"/>
    <w:rsid w:val="00643655"/>
    <w:rsid w:val="006454C5"/>
    <w:rsid w:val="00645C72"/>
    <w:rsid w:val="00655746"/>
    <w:rsid w:val="00656A2C"/>
    <w:rsid w:val="0066076C"/>
    <w:rsid w:val="00660D07"/>
    <w:rsid w:val="00661D16"/>
    <w:rsid w:val="006639EF"/>
    <w:rsid w:val="00665BEC"/>
    <w:rsid w:val="00666F2C"/>
    <w:rsid w:val="00667E5E"/>
    <w:rsid w:val="006702EF"/>
    <w:rsid w:val="00670585"/>
    <w:rsid w:val="00671ADF"/>
    <w:rsid w:val="006751C3"/>
    <w:rsid w:val="006810E9"/>
    <w:rsid w:val="00682885"/>
    <w:rsid w:val="00683A9A"/>
    <w:rsid w:val="00685A61"/>
    <w:rsid w:val="00686A2E"/>
    <w:rsid w:val="00690A9F"/>
    <w:rsid w:val="00692493"/>
    <w:rsid w:val="00692AA0"/>
    <w:rsid w:val="00692D68"/>
    <w:rsid w:val="00695697"/>
    <w:rsid w:val="0069667B"/>
    <w:rsid w:val="006972C6"/>
    <w:rsid w:val="006A3CD5"/>
    <w:rsid w:val="006A5F39"/>
    <w:rsid w:val="006A62E7"/>
    <w:rsid w:val="006A67CC"/>
    <w:rsid w:val="006B19F1"/>
    <w:rsid w:val="006B6303"/>
    <w:rsid w:val="006B6F1C"/>
    <w:rsid w:val="006C1C80"/>
    <w:rsid w:val="006C5BE8"/>
    <w:rsid w:val="006C6C1A"/>
    <w:rsid w:val="006C6E6B"/>
    <w:rsid w:val="006C7967"/>
    <w:rsid w:val="006C7DE8"/>
    <w:rsid w:val="006D0B4D"/>
    <w:rsid w:val="006D2004"/>
    <w:rsid w:val="006D3BAF"/>
    <w:rsid w:val="006E13D9"/>
    <w:rsid w:val="006E477A"/>
    <w:rsid w:val="006E66A0"/>
    <w:rsid w:val="006E7A6D"/>
    <w:rsid w:val="006F09B0"/>
    <w:rsid w:val="00701F00"/>
    <w:rsid w:val="00704B34"/>
    <w:rsid w:val="00711341"/>
    <w:rsid w:val="00711FDA"/>
    <w:rsid w:val="007136F2"/>
    <w:rsid w:val="007210D7"/>
    <w:rsid w:val="007248B5"/>
    <w:rsid w:val="007249C0"/>
    <w:rsid w:val="00727E40"/>
    <w:rsid w:val="007308A1"/>
    <w:rsid w:val="00733007"/>
    <w:rsid w:val="0073772E"/>
    <w:rsid w:val="0073795E"/>
    <w:rsid w:val="00741677"/>
    <w:rsid w:val="00741957"/>
    <w:rsid w:val="00741FD7"/>
    <w:rsid w:val="0074617A"/>
    <w:rsid w:val="00747253"/>
    <w:rsid w:val="0074788A"/>
    <w:rsid w:val="00751F4A"/>
    <w:rsid w:val="0075204E"/>
    <w:rsid w:val="007529FC"/>
    <w:rsid w:val="007535A8"/>
    <w:rsid w:val="00754228"/>
    <w:rsid w:val="00756F5A"/>
    <w:rsid w:val="0075734D"/>
    <w:rsid w:val="00762CCE"/>
    <w:rsid w:val="007655DC"/>
    <w:rsid w:val="0076701B"/>
    <w:rsid w:val="007705F2"/>
    <w:rsid w:val="00771C50"/>
    <w:rsid w:val="007725CF"/>
    <w:rsid w:val="00774C31"/>
    <w:rsid w:val="00775C52"/>
    <w:rsid w:val="00780E75"/>
    <w:rsid w:val="007836A1"/>
    <w:rsid w:val="00784B61"/>
    <w:rsid w:val="00795897"/>
    <w:rsid w:val="00796236"/>
    <w:rsid w:val="00797B49"/>
    <w:rsid w:val="007A02AF"/>
    <w:rsid w:val="007A0F06"/>
    <w:rsid w:val="007A74C1"/>
    <w:rsid w:val="007B0906"/>
    <w:rsid w:val="007B245D"/>
    <w:rsid w:val="007B47B1"/>
    <w:rsid w:val="007B57B2"/>
    <w:rsid w:val="007B73C9"/>
    <w:rsid w:val="007B7EEA"/>
    <w:rsid w:val="007C125E"/>
    <w:rsid w:val="007C5A21"/>
    <w:rsid w:val="007C6C5E"/>
    <w:rsid w:val="007D16DC"/>
    <w:rsid w:val="007D199C"/>
    <w:rsid w:val="007D1DF2"/>
    <w:rsid w:val="007D28B2"/>
    <w:rsid w:val="007D2DC5"/>
    <w:rsid w:val="007D3E7F"/>
    <w:rsid w:val="007D7336"/>
    <w:rsid w:val="007E6CAD"/>
    <w:rsid w:val="007E6CBB"/>
    <w:rsid w:val="007F1032"/>
    <w:rsid w:val="007F4BCE"/>
    <w:rsid w:val="007F5770"/>
    <w:rsid w:val="007F7429"/>
    <w:rsid w:val="00801E64"/>
    <w:rsid w:val="0080454C"/>
    <w:rsid w:val="008048D0"/>
    <w:rsid w:val="0080657F"/>
    <w:rsid w:val="00806F7E"/>
    <w:rsid w:val="0080748A"/>
    <w:rsid w:val="0081171C"/>
    <w:rsid w:val="008126A6"/>
    <w:rsid w:val="00816CBC"/>
    <w:rsid w:val="008172F3"/>
    <w:rsid w:val="00820A49"/>
    <w:rsid w:val="00822634"/>
    <w:rsid w:val="00824BAD"/>
    <w:rsid w:val="00824EA0"/>
    <w:rsid w:val="00826DC5"/>
    <w:rsid w:val="008271D0"/>
    <w:rsid w:val="008274AB"/>
    <w:rsid w:val="008275C4"/>
    <w:rsid w:val="00827821"/>
    <w:rsid w:val="00827F20"/>
    <w:rsid w:val="00832984"/>
    <w:rsid w:val="00835EA1"/>
    <w:rsid w:val="008407AC"/>
    <w:rsid w:val="00845BFA"/>
    <w:rsid w:val="00854BBD"/>
    <w:rsid w:val="008610EF"/>
    <w:rsid w:val="00866E19"/>
    <w:rsid w:val="008720F2"/>
    <w:rsid w:val="00873F94"/>
    <w:rsid w:val="008750DD"/>
    <w:rsid w:val="008817FA"/>
    <w:rsid w:val="00884119"/>
    <w:rsid w:val="00886419"/>
    <w:rsid w:val="00886A69"/>
    <w:rsid w:val="008953D6"/>
    <w:rsid w:val="008956BA"/>
    <w:rsid w:val="00895F09"/>
    <w:rsid w:val="008978A4"/>
    <w:rsid w:val="008A6F9D"/>
    <w:rsid w:val="008B0E9E"/>
    <w:rsid w:val="008B25B2"/>
    <w:rsid w:val="008B261E"/>
    <w:rsid w:val="008B43CB"/>
    <w:rsid w:val="008B4F57"/>
    <w:rsid w:val="008B6768"/>
    <w:rsid w:val="008C068A"/>
    <w:rsid w:val="008C2008"/>
    <w:rsid w:val="008C4EA5"/>
    <w:rsid w:val="008C5325"/>
    <w:rsid w:val="008D00C5"/>
    <w:rsid w:val="008D3A3C"/>
    <w:rsid w:val="008D71C5"/>
    <w:rsid w:val="008E0E4B"/>
    <w:rsid w:val="008E1E4C"/>
    <w:rsid w:val="008E2F08"/>
    <w:rsid w:val="008E4B22"/>
    <w:rsid w:val="008E525D"/>
    <w:rsid w:val="008E70CE"/>
    <w:rsid w:val="008F20E8"/>
    <w:rsid w:val="008F4AE7"/>
    <w:rsid w:val="008F6965"/>
    <w:rsid w:val="008F7387"/>
    <w:rsid w:val="008F76F2"/>
    <w:rsid w:val="00902D40"/>
    <w:rsid w:val="00905E1D"/>
    <w:rsid w:val="00907AC9"/>
    <w:rsid w:val="00914A3C"/>
    <w:rsid w:val="00915220"/>
    <w:rsid w:val="00916C6D"/>
    <w:rsid w:val="009211C1"/>
    <w:rsid w:val="00922BF5"/>
    <w:rsid w:val="00926B0C"/>
    <w:rsid w:val="009271E0"/>
    <w:rsid w:val="009309F1"/>
    <w:rsid w:val="0093274F"/>
    <w:rsid w:val="00932B14"/>
    <w:rsid w:val="00936679"/>
    <w:rsid w:val="0094212E"/>
    <w:rsid w:val="009422CF"/>
    <w:rsid w:val="00947932"/>
    <w:rsid w:val="009502F3"/>
    <w:rsid w:val="00951133"/>
    <w:rsid w:val="00953849"/>
    <w:rsid w:val="00955AF7"/>
    <w:rsid w:val="0095662D"/>
    <w:rsid w:val="00956EFD"/>
    <w:rsid w:val="00960D1F"/>
    <w:rsid w:val="00961775"/>
    <w:rsid w:val="00964E2B"/>
    <w:rsid w:val="00975C55"/>
    <w:rsid w:val="00982FAD"/>
    <w:rsid w:val="00983651"/>
    <w:rsid w:val="009849C3"/>
    <w:rsid w:val="00987EBF"/>
    <w:rsid w:val="009907CD"/>
    <w:rsid w:val="009919FF"/>
    <w:rsid w:val="00992CAA"/>
    <w:rsid w:val="00994C60"/>
    <w:rsid w:val="009972FD"/>
    <w:rsid w:val="009A1736"/>
    <w:rsid w:val="009A4775"/>
    <w:rsid w:val="009A4A73"/>
    <w:rsid w:val="009A6FAD"/>
    <w:rsid w:val="009B3001"/>
    <w:rsid w:val="009B6651"/>
    <w:rsid w:val="009B7292"/>
    <w:rsid w:val="009C2EAB"/>
    <w:rsid w:val="009C550C"/>
    <w:rsid w:val="009C5E2F"/>
    <w:rsid w:val="009D0FDD"/>
    <w:rsid w:val="009D24A8"/>
    <w:rsid w:val="009D2E36"/>
    <w:rsid w:val="009D3B38"/>
    <w:rsid w:val="009D7918"/>
    <w:rsid w:val="009E3B3C"/>
    <w:rsid w:val="009E5213"/>
    <w:rsid w:val="009E5386"/>
    <w:rsid w:val="009F147E"/>
    <w:rsid w:val="009F1AB0"/>
    <w:rsid w:val="009F2146"/>
    <w:rsid w:val="009F3D9F"/>
    <w:rsid w:val="009F4E57"/>
    <w:rsid w:val="009F68F1"/>
    <w:rsid w:val="00A00336"/>
    <w:rsid w:val="00A0065F"/>
    <w:rsid w:val="00A02DA4"/>
    <w:rsid w:val="00A0427F"/>
    <w:rsid w:val="00A04913"/>
    <w:rsid w:val="00A06543"/>
    <w:rsid w:val="00A0684A"/>
    <w:rsid w:val="00A0728C"/>
    <w:rsid w:val="00A07FAE"/>
    <w:rsid w:val="00A106B0"/>
    <w:rsid w:val="00A111C2"/>
    <w:rsid w:val="00A14397"/>
    <w:rsid w:val="00A14D0A"/>
    <w:rsid w:val="00A15243"/>
    <w:rsid w:val="00A15606"/>
    <w:rsid w:val="00A15DA0"/>
    <w:rsid w:val="00A232C6"/>
    <w:rsid w:val="00A239DF"/>
    <w:rsid w:val="00A24472"/>
    <w:rsid w:val="00A24B33"/>
    <w:rsid w:val="00A26391"/>
    <w:rsid w:val="00A263B6"/>
    <w:rsid w:val="00A315BC"/>
    <w:rsid w:val="00A320D3"/>
    <w:rsid w:val="00A3423E"/>
    <w:rsid w:val="00A365D7"/>
    <w:rsid w:val="00A4653B"/>
    <w:rsid w:val="00A476B6"/>
    <w:rsid w:val="00A50273"/>
    <w:rsid w:val="00A5173E"/>
    <w:rsid w:val="00A52DFF"/>
    <w:rsid w:val="00A56699"/>
    <w:rsid w:val="00A60330"/>
    <w:rsid w:val="00A60433"/>
    <w:rsid w:val="00A61C18"/>
    <w:rsid w:val="00A66654"/>
    <w:rsid w:val="00A67B27"/>
    <w:rsid w:val="00A744AE"/>
    <w:rsid w:val="00A7463E"/>
    <w:rsid w:val="00A74937"/>
    <w:rsid w:val="00A768C6"/>
    <w:rsid w:val="00A81C71"/>
    <w:rsid w:val="00A81EAB"/>
    <w:rsid w:val="00A83A2A"/>
    <w:rsid w:val="00A8522F"/>
    <w:rsid w:val="00A93ED9"/>
    <w:rsid w:val="00AA7A33"/>
    <w:rsid w:val="00AB0ED3"/>
    <w:rsid w:val="00AB5278"/>
    <w:rsid w:val="00AB676C"/>
    <w:rsid w:val="00AB7A5E"/>
    <w:rsid w:val="00AB7B91"/>
    <w:rsid w:val="00AC12E1"/>
    <w:rsid w:val="00AC191A"/>
    <w:rsid w:val="00AC25AA"/>
    <w:rsid w:val="00AC2AED"/>
    <w:rsid w:val="00AC3FE6"/>
    <w:rsid w:val="00AC413F"/>
    <w:rsid w:val="00AC47CE"/>
    <w:rsid w:val="00AD152A"/>
    <w:rsid w:val="00AD179A"/>
    <w:rsid w:val="00AD2172"/>
    <w:rsid w:val="00AD2DB1"/>
    <w:rsid w:val="00AD3FDD"/>
    <w:rsid w:val="00AD5ED9"/>
    <w:rsid w:val="00AD6B65"/>
    <w:rsid w:val="00AE43FF"/>
    <w:rsid w:val="00AF1331"/>
    <w:rsid w:val="00AF6601"/>
    <w:rsid w:val="00B00677"/>
    <w:rsid w:val="00B0510F"/>
    <w:rsid w:val="00B07F6C"/>
    <w:rsid w:val="00B10D05"/>
    <w:rsid w:val="00B10EA8"/>
    <w:rsid w:val="00B1312D"/>
    <w:rsid w:val="00B13DD2"/>
    <w:rsid w:val="00B14CF7"/>
    <w:rsid w:val="00B17995"/>
    <w:rsid w:val="00B236A9"/>
    <w:rsid w:val="00B23FE9"/>
    <w:rsid w:val="00B247D0"/>
    <w:rsid w:val="00B25F11"/>
    <w:rsid w:val="00B27CF0"/>
    <w:rsid w:val="00B30972"/>
    <w:rsid w:val="00B30AAE"/>
    <w:rsid w:val="00B45253"/>
    <w:rsid w:val="00B46EC7"/>
    <w:rsid w:val="00B5068A"/>
    <w:rsid w:val="00B523E5"/>
    <w:rsid w:val="00B53992"/>
    <w:rsid w:val="00B556A0"/>
    <w:rsid w:val="00B606BF"/>
    <w:rsid w:val="00B620D9"/>
    <w:rsid w:val="00B63147"/>
    <w:rsid w:val="00B63707"/>
    <w:rsid w:val="00B71D8C"/>
    <w:rsid w:val="00B72592"/>
    <w:rsid w:val="00B80387"/>
    <w:rsid w:val="00B816EC"/>
    <w:rsid w:val="00B82514"/>
    <w:rsid w:val="00B8359C"/>
    <w:rsid w:val="00B84F77"/>
    <w:rsid w:val="00B85963"/>
    <w:rsid w:val="00B870E5"/>
    <w:rsid w:val="00B913A0"/>
    <w:rsid w:val="00B91B52"/>
    <w:rsid w:val="00B96AD7"/>
    <w:rsid w:val="00BA15BA"/>
    <w:rsid w:val="00BA18FB"/>
    <w:rsid w:val="00BA3135"/>
    <w:rsid w:val="00BA4391"/>
    <w:rsid w:val="00BB0176"/>
    <w:rsid w:val="00BB7078"/>
    <w:rsid w:val="00BC2053"/>
    <w:rsid w:val="00BC5284"/>
    <w:rsid w:val="00BC64C5"/>
    <w:rsid w:val="00BD2CC9"/>
    <w:rsid w:val="00BD3BD6"/>
    <w:rsid w:val="00BD5740"/>
    <w:rsid w:val="00BD5B6B"/>
    <w:rsid w:val="00BD6E48"/>
    <w:rsid w:val="00BD7B99"/>
    <w:rsid w:val="00BE0C01"/>
    <w:rsid w:val="00BE430C"/>
    <w:rsid w:val="00BE58EA"/>
    <w:rsid w:val="00BE658C"/>
    <w:rsid w:val="00BE72FD"/>
    <w:rsid w:val="00BF46D3"/>
    <w:rsid w:val="00BF58D0"/>
    <w:rsid w:val="00BF6ED8"/>
    <w:rsid w:val="00BF771B"/>
    <w:rsid w:val="00BF7C1A"/>
    <w:rsid w:val="00C0466C"/>
    <w:rsid w:val="00C056BD"/>
    <w:rsid w:val="00C12C05"/>
    <w:rsid w:val="00C13AE8"/>
    <w:rsid w:val="00C14075"/>
    <w:rsid w:val="00C1765D"/>
    <w:rsid w:val="00C1783D"/>
    <w:rsid w:val="00C2079A"/>
    <w:rsid w:val="00C225AC"/>
    <w:rsid w:val="00C25212"/>
    <w:rsid w:val="00C273B6"/>
    <w:rsid w:val="00C274E0"/>
    <w:rsid w:val="00C27B24"/>
    <w:rsid w:val="00C31206"/>
    <w:rsid w:val="00C372C4"/>
    <w:rsid w:val="00C37AF5"/>
    <w:rsid w:val="00C408CE"/>
    <w:rsid w:val="00C4430C"/>
    <w:rsid w:val="00C51702"/>
    <w:rsid w:val="00C541AA"/>
    <w:rsid w:val="00C61106"/>
    <w:rsid w:val="00C62E79"/>
    <w:rsid w:val="00C67BAC"/>
    <w:rsid w:val="00C74BE0"/>
    <w:rsid w:val="00C827A2"/>
    <w:rsid w:val="00C827F2"/>
    <w:rsid w:val="00C82891"/>
    <w:rsid w:val="00C842F9"/>
    <w:rsid w:val="00C84A35"/>
    <w:rsid w:val="00C9370F"/>
    <w:rsid w:val="00C94742"/>
    <w:rsid w:val="00C95331"/>
    <w:rsid w:val="00CA134D"/>
    <w:rsid w:val="00CA44CA"/>
    <w:rsid w:val="00CA4943"/>
    <w:rsid w:val="00CA500E"/>
    <w:rsid w:val="00CA72E8"/>
    <w:rsid w:val="00CB188F"/>
    <w:rsid w:val="00CB46C5"/>
    <w:rsid w:val="00CB4BCF"/>
    <w:rsid w:val="00CC0EC3"/>
    <w:rsid w:val="00CD28EB"/>
    <w:rsid w:val="00CD3021"/>
    <w:rsid w:val="00CD3041"/>
    <w:rsid w:val="00CD5420"/>
    <w:rsid w:val="00CD77F8"/>
    <w:rsid w:val="00CE56E5"/>
    <w:rsid w:val="00CF5109"/>
    <w:rsid w:val="00CF74D6"/>
    <w:rsid w:val="00CF7567"/>
    <w:rsid w:val="00CF7E84"/>
    <w:rsid w:val="00D03D08"/>
    <w:rsid w:val="00D1068C"/>
    <w:rsid w:val="00D121B2"/>
    <w:rsid w:val="00D122E1"/>
    <w:rsid w:val="00D12B06"/>
    <w:rsid w:val="00D17295"/>
    <w:rsid w:val="00D2002B"/>
    <w:rsid w:val="00D21EDB"/>
    <w:rsid w:val="00D2339F"/>
    <w:rsid w:val="00D24255"/>
    <w:rsid w:val="00D25DED"/>
    <w:rsid w:val="00D31A07"/>
    <w:rsid w:val="00D36C2D"/>
    <w:rsid w:val="00D407D8"/>
    <w:rsid w:val="00D4327A"/>
    <w:rsid w:val="00D43408"/>
    <w:rsid w:val="00D43D2A"/>
    <w:rsid w:val="00D454AE"/>
    <w:rsid w:val="00D460A7"/>
    <w:rsid w:val="00D502EF"/>
    <w:rsid w:val="00D5150D"/>
    <w:rsid w:val="00D57278"/>
    <w:rsid w:val="00D576D4"/>
    <w:rsid w:val="00D63705"/>
    <w:rsid w:val="00D641AA"/>
    <w:rsid w:val="00D70578"/>
    <w:rsid w:val="00D70838"/>
    <w:rsid w:val="00D70B72"/>
    <w:rsid w:val="00D71A6C"/>
    <w:rsid w:val="00D85092"/>
    <w:rsid w:val="00D87C1A"/>
    <w:rsid w:val="00D90423"/>
    <w:rsid w:val="00D95BE1"/>
    <w:rsid w:val="00D979D7"/>
    <w:rsid w:val="00D97DC6"/>
    <w:rsid w:val="00DA2224"/>
    <w:rsid w:val="00DA2759"/>
    <w:rsid w:val="00DA3C75"/>
    <w:rsid w:val="00DA3CD3"/>
    <w:rsid w:val="00DA4162"/>
    <w:rsid w:val="00DA659A"/>
    <w:rsid w:val="00DB5B5F"/>
    <w:rsid w:val="00DC023F"/>
    <w:rsid w:val="00DC1D58"/>
    <w:rsid w:val="00DC2DD2"/>
    <w:rsid w:val="00DC2DEB"/>
    <w:rsid w:val="00DC3AEE"/>
    <w:rsid w:val="00DC46B5"/>
    <w:rsid w:val="00DC7DD7"/>
    <w:rsid w:val="00DD18DA"/>
    <w:rsid w:val="00DD2B94"/>
    <w:rsid w:val="00DD3166"/>
    <w:rsid w:val="00DD3442"/>
    <w:rsid w:val="00DD4764"/>
    <w:rsid w:val="00DD6CFC"/>
    <w:rsid w:val="00DE2378"/>
    <w:rsid w:val="00DE3912"/>
    <w:rsid w:val="00DE3FAF"/>
    <w:rsid w:val="00DF2224"/>
    <w:rsid w:val="00DF2C7C"/>
    <w:rsid w:val="00DF3067"/>
    <w:rsid w:val="00DF3307"/>
    <w:rsid w:val="00DF404D"/>
    <w:rsid w:val="00E02A7D"/>
    <w:rsid w:val="00E06201"/>
    <w:rsid w:val="00E11480"/>
    <w:rsid w:val="00E11B5A"/>
    <w:rsid w:val="00E17419"/>
    <w:rsid w:val="00E20757"/>
    <w:rsid w:val="00E20C22"/>
    <w:rsid w:val="00E21D13"/>
    <w:rsid w:val="00E240B2"/>
    <w:rsid w:val="00E2703C"/>
    <w:rsid w:val="00E33B94"/>
    <w:rsid w:val="00E3434E"/>
    <w:rsid w:val="00E3536E"/>
    <w:rsid w:val="00E36EEB"/>
    <w:rsid w:val="00E41761"/>
    <w:rsid w:val="00E45339"/>
    <w:rsid w:val="00E45D00"/>
    <w:rsid w:val="00E5186F"/>
    <w:rsid w:val="00E52200"/>
    <w:rsid w:val="00E528AF"/>
    <w:rsid w:val="00E53C19"/>
    <w:rsid w:val="00E55914"/>
    <w:rsid w:val="00E55F91"/>
    <w:rsid w:val="00E56237"/>
    <w:rsid w:val="00E57A0C"/>
    <w:rsid w:val="00E617C7"/>
    <w:rsid w:val="00E61C8F"/>
    <w:rsid w:val="00E63591"/>
    <w:rsid w:val="00E73034"/>
    <w:rsid w:val="00E75933"/>
    <w:rsid w:val="00E75C61"/>
    <w:rsid w:val="00E766C5"/>
    <w:rsid w:val="00E8373D"/>
    <w:rsid w:val="00E85310"/>
    <w:rsid w:val="00E86B67"/>
    <w:rsid w:val="00E93974"/>
    <w:rsid w:val="00EA0370"/>
    <w:rsid w:val="00EA0F1F"/>
    <w:rsid w:val="00EA2B6F"/>
    <w:rsid w:val="00EA3B18"/>
    <w:rsid w:val="00EA43E7"/>
    <w:rsid w:val="00EA5231"/>
    <w:rsid w:val="00EA6FB4"/>
    <w:rsid w:val="00EB18CC"/>
    <w:rsid w:val="00EB2F63"/>
    <w:rsid w:val="00EC0ACE"/>
    <w:rsid w:val="00EC0ED8"/>
    <w:rsid w:val="00EC4B41"/>
    <w:rsid w:val="00ED2DE8"/>
    <w:rsid w:val="00ED6998"/>
    <w:rsid w:val="00EE34B9"/>
    <w:rsid w:val="00EE3583"/>
    <w:rsid w:val="00EE35EB"/>
    <w:rsid w:val="00EE7454"/>
    <w:rsid w:val="00EF0BE3"/>
    <w:rsid w:val="00EF7A39"/>
    <w:rsid w:val="00F005C6"/>
    <w:rsid w:val="00F01970"/>
    <w:rsid w:val="00F02226"/>
    <w:rsid w:val="00F04D51"/>
    <w:rsid w:val="00F15182"/>
    <w:rsid w:val="00F15F61"/>
    <w:rsid w:val="00F1605E"/>
    <w:rsid w:val="00F3368F"/>
    <w:rsid w:val="00F43B88"/>
    <w:rsid w:val="00F46D31"/>
    <w:rsid w:val="00F5146C"/>
    <w:rsid w:val="00F5230D"/>
    <w:rsid w:val="00F5698F"/>
    <w:rsid w:val="00F63775"/>
    <w:rsid w:val="00F64681"/>
    <w:rsid w:val="00F65E87"/>
    <w:rsid w:val="00F672F8"/>
    <w:rsid w:val="00F67F22"/>
    <w:rsid w:val="00F74946"/>
    <w:rsid w:val="00F7512D"/>
    <w:rsid w:val="00F76863"/>
    <w:rsid w:val="00F80668"/>
    <w:rsid w:val="00F81A99"/>
    <w:rsid w:val="00F83F30"/>
    <w:rsid w:val="00F95E6B"/>
    <w:rsid w:val="00F971E9"/>
    <w:rsid w:val="00FA6A20"/>
    <w:rsid w:val="00FA7888"/>
    <w:rsid w:val="00FB09CF"/>
    <w:rsid w:val="00FB17F5"/>
    <w:rsid w:val="00FB4EC5"/>
    <w:rsid w:val="00FB6182"/>
    <w:rsid w:val="00FB67D4"/>
    <w:rsid w:val="00FC55EB"/>
    <w:rsid w:val="00FC666E"/>
    <w:rsid w:val="00FC6D58"/>
    <w:rsid w:val="00FD3111"/>
    <w:rsid w:val="00FD321E"/>
    <w:rsid w:val="00FD3F24"/>
    <w:rsid w:val="00FD41BB"/>
    <w:rsid w:val="00FD6C0C"/>
    <w:rsid w:val="00FD7733"/>
    <w:rsid w:val="00FE0170"/>
    <w:rsid w:val="00FE2E30"/>
    <w:rsid w:val="00FE52CB"/>
    <w:rsid w:val="00FE66BA"/>
    <w:rsid w:val="00FE694D"/>
    <w:rsid w:val="00FE758D"/>
    <w:rsid w:val="00FF0EF3"/>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F43B88"/>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5892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9150038">
      <w:bodyDiv w:val="1"/>
      <w:marLeft w:val="0"/>
      <w:marRight w:val="0"/>
      <w:marTop w:val="0"/>
      <w:marBottom w:val="0"/>
      <w:divBdr>
        <w:top w:val="none" w:sz="0" w:space="0" w:color="auto"/>
        <w:left w:val="none" w:sz="0" w:space="0" w:color="auto"/>
        <w:bottom w:val="none" w:sz="0" w:space="0" w:color="auto"/>
        <w:right w:val="none" w:sz="0" w:space="0" w:color="auto"/>
      </w:divBdr>
    </w:div>
    <w:div w:id="704720260">
      <w:bodyDiv w:val="1"/>
      <w:marLeft w:val="0"/>
      <w:marRight w:val="0"/>
      <w:marTop w:val="0"/>
      <w:marBottom w:val="0"/>
      <w:divBdr>
        <w:top w:val="none" w:sz="0" w:space="0" w:color="auto"/>
        <w:left w:val="none" w:sz="0" w:space="0" w:color="auto"/>
        <w:bottom w:val="none" w:sz="0" w:space="0" w:color="auto"/>
        <w:right w:val="none" w:sz="0" w:space="0" w:color="auto"/>
      </w:divBdr>
    </w:div>
    <w:div w:id="704983826">
      <w:bodyDiv w:val="1"/>
      <w:marLeft w:val="0"/>
      <w:marRight w:val="0"/>
      <w:marTop w:val="0"/>
      <w:marBottom w:val="0"/>
      <w:divBdr>
        <w:top w:val="none" w:sz="0" w:space="0" w:color="auto"/>
        <w:left w:val="none" w:sz="0" w:space="0" w:color="auto"/>
        <w:bottom w:val="none" w:sz="0" w:space="0" w:color="auto"/>
        <w:right w:val="none" w:sz="0" w:space="0" w:color="auto"/>
      </w:divBdr>
    </w:div>
    <w:div w:id="752046920">
      <w:bodyDiv w:val="1"/>
      <w:marLeft w:val="0"/>
      <w:marRight w:val="0"/>
      <w:marTop w:val="0"/>
      <w:marBottom w:val="0"/>
      <w:divBdr>
        <w:top w:val="none" w:sz="0" w:space="0" w:color="auto"/>
        <w:left w:val="none" w:sz="0" w:space="0" w:color="auto"/>
        <w:bottom w:val="none" w:sz="0" w:space="0" w:color="auto"/>
        <w:right w:val="none" w:sz="0" w:space="0" w:color="auto"/>
      </w:divBdr>
    </w:div>
    <w:div w:id="76192246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386103151">
      <w:bodyDiv w:val="1"/>
      <w:marLeft w:val="0"/>
      <w:marRight w:val="0"/>
      <w:marTop w:val="0"/>
      <w:marBottom w:val="0"/>
      <w:divBdr>
        <w:top w:val="none" w:sz="0" w:space="0" w:color="auto"/>
        <w:left w:val="none" w:sz="0" w:space="0" w:color="auto"/>
        <w:bottom w:val="none" w:sz="0" w:space="0" w:color="auto"/>
        <w:right w:val="none" w:sz="0" w:space="0" w:color="auto"/>
      </w:divBdr>
    </w:div>
    <w:div w:id="1521889934">
      <w:bodyDiv w:val="1"/>
      <w:marLeft w:val="0"/>
      <w:marRight w:val="0"/>
      <w:marTop w:val="0"/>
      <w:marBottom w:val="0"/>
      <w:divBdr>
        <w:top w:val="none" w:sz="0" w:space="0" w:color="auto"/>
        <w:left w:val="none" w:sz="0" w:space="0" w:color="auto"/>
        <w:bottom w:val="none" w:sz="0" w:space="0" w:color="auto"/>
        <w:right w:val="none" w:sz="0" w:space="0" w:color="auto"/>
      </w:divBdr>
    </w:div>
    <w:div w:id="1562866471">
      <w:bodyDiv w:val="1"/>
      <w:marLeft w:val="0"/>
      <w:marRight w:val="0"/>
      <w:marTop w:val="0"/>
      <w:marBottom w:val="0"/>
      <w:divBdr>
        <w:top w:val="none" w:sz="0" w:space="0" w:color="auto"/>
        <w:left w:val="none" w:sz="0" w:space="0" w:color="auto"/>
        <w:bottom w:val="none" w:sz="0" w:space="0" w:color="auto"/>
        <w:right w:val="none" w:sz="0" w:space="0" w:color="auto"/>
      </w:divBdr>
    </w:div>
    <w:div w:id="16076917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2137184">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 w:id="2138065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4792</Words>
  <Characters>27794</Characters>
  <Application>Microsoft Office Word</Application>
  <DocSecurity>0</DocSecurity>
  <Lines>231</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7</cp:revision>
  <cp:lastPrinted>2025-05-05T12:13:00Z</cp:lastPrinted>
  <dcterms:created xsi:type="dcterms:W3CDTF">2025-05-05T10:28:00Z</dcterms:created>
  <dcterms:modified xsi:type="dcterms:W3CDTF">2025-05-05T12:56:00Z</dcterms:modified>
</cp:coreProperties>
</file>