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20B4" w14:textId="47235D8F" w:rsidR="00192C36" w:rsidRPr="00887DBD" w:rsidRDefault="009C447F" w:rsidP="00192C36">
      <w:pPr>
        <w:spacing w:line="259" w:lineRule="auto"/>
        <w:rPr>
          <w:rFonts w:ascii="Montserrat" w:eastAsia="Calibri" w:hAnsi="Montserrat" w:cs="Times New Roman"/>
          <w:b/>
          <w:color w:val="FF0000"/>
          <w:kern w:val="0"/>
          <w:sz w:val="22"/>
          <w:szCs w:val="22"/>
          <w:lang w:val="ro-RO"/>
          <w14:ligatures w14:val="none"/>
        </w:rPr>
      </w:pPr>
      <w:r w:rsidRPr="00887DBD">
        <w:rPr>
          <w:rFonts w:ascii="Montserrat" w:eastAsia="Calibri" w:hAnsi="Montserrat" w:cs="Times New Roman"/>
          <w:b/>
          <w:kern w:val="0"/>
          <w:sz w:val="22"/>
          <w:szCs w:val="22"/>
          <w:lang w:val="ro-RO"/>
          <w14:ligatures w14:val="none"/>
        </w:rPr>
        <w:t>Formular nr. 6</w:t>
      </w:r>
      <w:r w:rsidR="005E0937" w:rsidRPr="00887DBD">
        <w:rPr>
          <w:rFonts w:ascii="Montserrat" w:eastAsia="Calibri" w:hAnsi="Montserrat" w:cs="Times New Roman"/>
          <w:b/>
          <w:kern w:val="0"/>
          <w:sz w:val="22"/>
          <w:szCs w:val="22"/>
          <w:lang w:val="ro-RO"/>
          <w14:ligatures w14:val="none"/>
        </w:rPr>
        <w:t xml:space="preserve"> </w:t>
      </w:r>
      <w:r w:rsidR="002077F0" w:rsidRPr="00887DBD">
        <w:rPr>
          <w:rFonts w:ascii="Montserrat" w:eastAsia="Calibri" w:hAnsi="Montserrat" w:cs="Times New Roman"/>
          <w:b/>
          <w:kern w:val="0"/>
          <w:sz w:val="22"/>
          <w:szCs w:val="22"/>
          <w:lang w:val="ro-RO"/>
          <w14:ligatures w14:val="none"/>
        </w:rPr>
        <w:t>–</w:t>
      </w:r>
      <w:r w:rsidR="005E0937" w:rsidRPr="00887DBD">
        <w:rPr>
          <w:rFonts w:ascii="Montserrat" w:eastAsia="Calibri" w:hAnsi="Montserrat" w:cs="Times New Roman"/>
          <w:b/>
          <w:kern w:val="0"/>
          <w:sz w:val="22"/>
          <w:szCs w:val="22"/>
          <w:lang w:val="ro-RO"/>
          <w14:ligatures w14:val="none"/>
        </w:rPr>
        <w:t xml:space="preserve"> </w:t>
      </w:r>
      <w:r w:rsidR="00FB5185" w:rsidRPr="00FB5185">
        <w:rPr>
          <w:rFonts w:ascii="Montserrat" w:eastAsia="Calibri" w:hAnsi="Montserrat" w:cs="Times New Roman"/>
          <w:b/>
          <w:kern w:val="0"/>
          <w:sz w:val="22"/>
          <w:szCs w:val="22"/>
          <w:lang w:val="ro-RO"/>
          <w14:ligatures w14:val="none"/>
        </w:rPr>
        <w:t>LOT 1 MATERIALE DIDACTICE CSEI</w:t>
      </w:r>
    </w:p>
    <w:tbl>
      <w:tblPr>
        <w:tblStyle w:val="TableGrid1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7"/>
        <w:gridCol w:w="851"/>
        <w:gridCol w:w="567"/>
        <w:gridCol w:w="1275"/>
        <w:gridCol w:w="4105"/>
        <w:gridCol w:w="4111"/>
        <w:gridCol w:w="1418"/>
        <w:gridCol w:w="1417"/>
      </w:tblGrid>
      <w:tr w:rsidR="00DA64E4" w:rsidRPr="00043A6E" w14:paraId="11876B4D" w14:textId="77777777" w:rsidTr="002861B2">
        <w:trPr>
          <w:tblHeader/>
          <w:jc w:val="center"/>
        </w:trPr>
        <w:tc>
          <w:tcPr>
            <w:tcW w:w="562" w:type="dxa"/>
            <w:vAlign w:val="center"/>
          </w:tcPr>
          <w:p w14:paraId="5D4848F8" w14:textId="77777777" w:rsidR="00DA64E4" w:rsidRPr="00192C36" w:rsidRDefault="00DA64E4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Nr. Crt.</w:t>
            </w:r>
          </w:p>
        </w:tc>
        <w:tc>
          <w:tcPr>
            <w:tcW w:w="1707" w:type="dxa"/>
            <w:vAlign w:val="center"/>
          </w:tcPr>
          <w:p w14:paraId="3924390C" w14:textId="77777777" w:rsidR="00DA64E4" w:rsidRPr="00192C36" w:rsidRDefault="00DA64E4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Denumire</w:t>
            </w:r>
          </w:p>
        </w:tc>
        <w:tc>
          <w:tcPr>
            <w:tcW w:w="851" w:type="dxa"/>
            <w:vAlign w:val="center"/>
          </w:tcPr>
          <w:p w14:paraId="3DAD4ADD" w14:textId="77777777" w:rsidR="00DA64E4" w:rsidRPr="00192C36" w:rsidRDefault="00DA64E4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Cantitate</w:t>
            </w:r>
          </w:p>
        </w:tc>
        <w:tc>
          <w:tcPr>
            <w:tcW w:w="567" w:type="dxa"/>
            <w:vAlign w:val="center"/>
          </w:tcPr>
          <w:p w14:paraId="3C1DE165" w14:textId="77777777" w:rsidR="00DA64E4" w:rsidRPr="00192C36" w:rsidRDefault="00DA64E4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UM/</w:t>
            </w:r>
          </w:p>
          <w:p w14:paraId="615CA2C0" w14:textId="77777777" w:rsidR="00DA64E4" w:rsidRPr="00192C36" w:rsidRDefault="00DA64E4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buc</w:t>
            </w:r>
          </w:p>
        </w:tc>
        <w:tc>
          <w:tcPr>
            <w:tcW w:w="1275" w:type="dxa"/>
            <w:vAlign w:val="center"/>
          </w:tcPr>
          <w:p w14:paraId="39DC8F65" w14:textId="77777777" w:rsidR="00DA64E4" w:rsidRPr="00192C36" w:rsidRDefault="00DA64E4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Loc de livrare</w:t>
            </w:r>
          </w:p>
        </w:tc>
        <w:tc>
          <w:tcPr>
            <w:tcW w:w="4105" w:type="dxa"/>
            <w:vAlign w:val="center"/>
          </w:tcPr>
          <w:p w14:paraId="0E67DD9E" w14:textId="77777777" w:rsidR="00DA64E4" w:rsidRPr="00192C36" w:rsidRDefault="00DA64E4" w:rsidP="00852F1B">
            <w:pPr>
              <w:spacing w:line="276" w:lineRule="auto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Specificații tehnice SAU</w:t>
            </w:r>
          </w:p>
          <w:p w14:paraId="4174245A" w14:textId="5EDD1EDE" w:rsidR="00DA64E4" w:rsidRPr="00192C36" w:rsidRDefault="00DA64E4" w:rsidP="00DA64E4">
            <w:pPr>
              <w:spacing w:line="276" w:lineRule="auto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cerințe de performanță /</w:t>
            </w:r>
            <w:r>
              <w:rPr>
                <w:rFonts w:ascii="Montserrat" w:eastAsia="Calibri" w:hAnsi="Montserrat" w:cs="Times New Roman"/>
                <w:b/>
                <w:sz w:val="16"/>
                <w:szCs w:val="16"/>
              </w:rPr>
              <w:t xml:space="preserve"> </w:t>
            </w: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funcționale minime</w:t>
            </w:r>
            <w:r>
              <w:rPr>
                <w:rFonts w:ascii="Montserrat" w:eastAsia="Calibri" w:hAnsi="Montserrat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6FDD506A" w14:textId="71C6AE3F" w:rsidR="00DA64E4" w:rsidRPr="00730042" w:rsidRDefault="00DA64E4" w:rsidP="00852F1B">
            <w:pPr>
              <w:spacing w:line="276" w:lineRule="auto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>
              <w:rPr>
                <w:rFonts w:ascii="Montserrat" w:eastAsia="Calibri" w:hAnsi="Montserrat" w:cs="Times New Roman"/>
                <w:b/>
                <w:sz w:val="16"/>
                <w:szCs w:val="16"/>
              </w:rPr>
              <w:t>Specificatii tehnice ofertate</w:t>
            </w:r>
          </w:p>
        </w:tc>
        <w:tc>
          <w:tcPr>
            <w:tcW w:w="1418" w:type="dxa"/>
            <w:vAlign w:val="center"/>
          </w:tcPr>
          <w:p w14:paraId="160E969C" w14:textId="04AA3243" w:rsidR="00DA64E4" w:rsidRPr="00730042" w:rsidRDefault="00DA64E4" w:rsidP="00ED0AB2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/>
                <w:color w:val="FF0000"/>
                <w:sz w:val="16"/>
                <w:szCs w:val="16"/>
              </w:rPr>
            </w:pPr>
            <w:r w:rsidRPr="009C447F">
              <w:rPr>
                <w:rFonts w:ascii="Montserrat" w:eastAsia="Calibri" w:hAnsi="Montserrat" w:cs="Times New Roman"/>
                <w:b/>
                <w:sz w:val="16"/>
                <w:szCs w:val="16"/>
              </w:rPr>
              <w:t>Durata garanție</w:t>
            </w:r>
          </w:p>
        </w:tc>
        <w:tc>
          <w:tcPr>
            <w:tcW w:w="1417" w:type="dxa"/>
            <w:vAlign w:val="center"/>
          </w:tcPr>
          <w:p w14:paraId="238DC9E7" w14:textId="35C5A922" w:rsidR="00DA64E4" w:rsidRPr="00192C36" w:rsidRDefault="00DA64E4" w:rsidP="002861B2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>
              <w:rPr>
                <w:rFonts w:ascii="Montserrat" w:eastAsia="Calibri" w:hAnsi="Montserrat" w:cs="Times New Roman"/>
                <w:b/>
                <w:sz w:val="16"/>
                <w:szCs w:val="16"/>
              </w:rPr>
              <w:t>Termen de livrare</w:t>
            </w:r>
          </w:p>
        </w:tc>
      </w:tr>
      <w:tr w:rsidR="00DA64E4" w:rsidRPr="000546CC" w14:paraId="5B7D4240" w14:textId="77777777" w:rsidTr="002861B2">
        <w:trPr>
          <w:jc w:val="center"/>
        </w:trPr>
        <w:tc>
          <w:tcPr>
            <w:tcW w:w="562" w:type="dxa"/>
            <w:vAlign w:val="center"/>
          </w:tcPr>
          <w:p w14:paraId="19ED3EA6" w14:textId="77777777" w:rsidR="00DA64E4" w:rsidRPr="00192C36" w:rsidRDefault="00DA64E4" w:rsidP="00DA64E4">
            <w:pPr>
              <w:numPr>
                <w:ilvl w:val="0"/>
                <w:numId w:val="3"/>
              </w:numPr>
              <w:spacing w:line="276" w:lineRule="auto"/>
              <w:ind w:left="0" w:firstLine="0"/>
              <w:rPr>
                <w:rFonts w:ascii="Montserrat" w:eastAsia="Calibri" w:hAnsi="Montserrat" w:cs="Arial"/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14:paraId="3D892638" w14:textId="77777777" w:rsidR="00DA64E4" w:rsidRPr="00192C36" w:rsidRDefault="00DA64E4" w:rsidP="00852F1B">
            <w:pPr>
              <w:spacing w:line="276" w:lineRule="auto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>Blue-bot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09DC" w14:textId="77777777" w:rsidR="00DA64E4" w:rsidRPr="00192C36" w:rsidRDefault="00DA64E4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04631CC2" w14:textId="77777777" w:rsidR="00DA64E4" w:rsidRPr="00192C36" w:rsidRDefault="00DA64E4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buc</w:t>
            </w:r>
          </w:p>
        </w:tc>
        <w:tc>
          <w:tcPr>
            <w:tcW w:w="1275" w:type="dxa"/>
            <w:vAlign w:val="center"/>
          </w:tcPr>
          <w:p w14:paraId="2FED7A3C" w14:textId="3BD4B137" w:rsidR="00DA64E4" w:rsidRPr="00192C36" w:rsidRDefault="00DA64E4" w:rsidP="00852F1B">
            <w:pPr>
              <w:spacing w:line="276" w:lineRule="auto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- CENTRUL ȘCOLAR PENTRU EDUCAȚIE INCLUZIVĂ, CLUJ-NAPOCA</w:t>
            </w:r>
          </w:p>
        </w:tc>
        <w:tc>
          <w:tcPr>
            <w:tcW w:w="4105" w:type="dxa"/>
            <w:vAlign w:val="center"/>
          </w:tcPr>
          <w:p w14:paraId="31DD4427" w14:textId="4E8F1287" w:rsidR="00DA64E4" w:rsidRDefault="00DA64E4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Carcasa transparentă; programabil, compatibil cu sistemele iOS, Android, Windows și Mac; compatibil cu orice dispozitiv iOS cu versiunea 3.0 / 4.0 + EDR Bluetooth (de exemplu, iPad3 și mai recent, iPhone 4S și mai recent); reîncărcabil; cablu USB inclus pentru reîncărcare; acces la aplicația Blue-Bot pentru a controla Blue-Bot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.</w:t>
            </w:r>
          </w:p>
          <w:p w14:paraId="19E9F997" w14:textId="70B6467A" w:rsidR="00DA64E4" w:rsidRDefault="00DA64E4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9A3F43">
              <w:rPr>
                <w:rFonts w:ascii="Montserrat" w:eastAsia="Calibri" w:hAnsi="Montserrat" w:cs="Times New Roman"/>
                <w:bCs/>
                <w:noProof/>
                <w:sz w:val="16"/>
                <w:szCs w:val="16"/>
              </w:rPr>
              <w:drawing>
                <wp:inline distT="0" distB="0" distL="0" distR="0" wp14:anchorId="3A6B86A0" wp14:editId="1C33D9BA">
                  <wp:extent cx="990600" cy="1002478"/>
                  <wp:effectExtent l="0" t="0" r="0" b="762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77" cy="1012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FF18A0" w14:textId="77777777" w:rsidR="00DA64E4" w:rsidRDefault="00DA64E4" w:rsidP="00F72B15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  <w:p w14:paraId="2785A66B" w14:textId="5CE0252D" w:rsidR="00DA64E4" w:rsidRPr="00192C36" w:rsidRDefault="00DA64E4" w:rsidP="00F72B15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4D4E240C" w14:textId="48CA8FBB" w:rsidR="00DA64E4" w:rsidRPr="00730042" w:rsidRDefault="00DA64E4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78718F6" w14:textId="55B2D60D" w:rsidR="00DA64E4" w:rsidRPr="00730042" w:rsidRDefault="00DA64E4" w:rsidP="00852F1B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9C9BDA5" w14:textId="0C3483D9" w:rsidR="00DA64E4" w:rsidRPr="0061490D" w:rsidRDefault="00DA64E4" w:rsidP="00F72B15">
            <w:pPr>
              <w:spacing w:line="276" w:lineRule="auto"/>
              <w:ind w:right="170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</w:tr>
      <w:tr w:rsidR="00DA64E4" w:rsidRPr="000546CC" w14:paraId="52953FF5" w14:textId="77777777" w:rsidTr="002861B2">
        <w:trPr>
          <w:trHeight w:val="1196"/>
          <w:jc w:val="center"/>
        </w:trPr>
        <w:tc>
          <w:tcPr>
            <w:tcW w:w="562" w:type="dxa"/>
            <w:vAlign w:val="center"/>
          </w:tcPr>
          <w:p w14:paraId="6F636CE2" w14:textId="77777777" w:rsidR="00DA64E4" w:rsidRPr="00192C36" w:rsidRDefault="00DA64E4" w:rsidP="00DA64E4">
            <w:pPr>
              <w:numPr>
                <w:ilvl w:val="0"/>
                <w:numId w:val="3"/>
              </w:numPr>
              <w:spacing w:line="276" w:lineRule="auto"/>
              <w:ind w:left="0" w:firstLine="0"/>
              <w:rPr>
                <w:rFonts w:ascii="Montserrat" w:eastAsia="Calibri" w:hAnsi="Montserrat" w:cs="Arial"/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14:paraId="54551FEC" w14:textId="77777777" w:rsidR="00DA64E4" w:rsidRPr="00192C36" w:rsidRDefault="00DA64E4" w:rsidP="00852F1B">
            <w:pPr>
              <w:spacing w:line="276" w:lineRule="auto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>Makey-Makey Clasic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8A75" w14:textId="77777777" w:rsidR="00DA64E4" w:rsidRPr="00192C36" w:rsidRDefault="00DA64E4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55EA8FA8" w14:textId="77777777" w:rsidR="00DA64E4" w:rsidRPr="00192C36" w:rsidRDefault="00DA64E4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buc</w:t>
            </w:r>
          </w:p>
        </w:tc>
        <w:tc>
          <w:tcPr>
            <w:tcW w:w="1275" w:type="dxa"/>
            <w:vAlign w:val="center"/>
          </w:tcPr>
          <w:p w14:paraId="6FDBE375" w14:textId="699F6E42" w:rsidR="00DA64E4" w:rsidRPr="00192C36" w:rsidRDefault="00DA64E4" w:rsidP="00852F1B">
            <w:pPr>
              <w:spacing w:line="276" w:lineRule="auto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- CENTRUL ȘCOLAR PENTRU EDUCAȚIE INCLUZIVĂ, CLUJ-NAPOCA</w:t>
            </w:r>
          </w:p>
        </w:tc>
        <w:tc>
          <w:tcPr>
            <w:tcW w:w="4105" w:type="dxa"/>
            <w:vAlign w:val="center"/>
          </w:tcPr>
          <w:p w14:paraId="7565EA11" w14:textId="77777777" w:rsidR="00DA64E4" w:rsidRDefault="00DA64E4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noProof/>
                <w:kern w:val="3"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noProof/>
                <w:kern w:val="3"/>
                <w:sz w:val="16"/>
                <w:szCs w:val="16"/>
              </w:rPr>
              <w:t>Prevazut cu 6 intrari frontale, 12 intrari in partea din spate, 7 conexiune clipuri crocodile Inclus in pachet: 1x Placa HID Makey Makey, 1x Cablu Mini-USB, 1x Pachet de clipuri crocodile, 1x Pachet de cabluri jumper.</w:t>
            </w:r>
          </w:p>
          <w:p w14:paraId="25FBB3F4" w14:textId="77777777" w:rsidR="00DA64E4" w:rsidRDefault="00DA64E4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  <w:p w14:paraId="7FE8CB55" w14:textId="03AF7095" w:rsidR="00DA64E4" w:rsidRPr="00192C36" w:rsidRDefault="00DA64E4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20CD7138" w14:textId="369E0CA2" w:rsidR="00DA64E4" w:rsidRPr="00730042" w:rsidRDefault="00DA64E4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951EA5D" w14:textId="6F923264" w:rsidR="00DA64E4" w:rsidRPr="00730042" w:rsidRDefault="00DA64E4" w:rsidP="00852F1B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47D3635" w14:textId="1DF8DF10" w:rsidR="00DA64E4" w:rsidRPr="00192C36" w:rsidRDefault="00DA64E4" w:rsidP="00F72B15">
            <w:pPr>
              <w:spacing w:line="276" w:lineRule="auto"/>
              <w:ind w:right="170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</w:tr>
      <w:tr w:rsidR="00DA64E4" w:rsidRPr="00DA64E4" w14:paraId="28160EA4" w14:textId="77777777" w:rsidTr="002861B2">
        <w:trPr>
          <w:jc w:val="center"/>
        </w:trPr>
        <w:tc>
          <w:tcPr>
            <w:tcW w:w="562" w:type="dxa"/>
            <w:vAlign w:val="center"/>
          </w:tcPr>
          <w:p w14:paraId="42C37664" w14:textId="77777777" w:rsidR="00DA64E4" w:rsidRPr="00192C36" w:rsidRDefault="00DA64E4" w:rsidP="00DA64E4">
            <w:pPr>
              <w:numPr>
                <w:ilvl w:val="0"/>
                <w:numId w:val="3"/>
              </w:numPr>
              <w:spacing w:line="276" w:lineRule="auto"/>
              <w:ind w:left="0" w:firstLine="0"/>
              <w:rPr>
                <w:rFonts w:ascii="Montserrat" w:eastAsia="Calibri" w:hAnsi="Montserrat" w:cs="Arial"/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14:paraId="5FA1B2BE" w14:textId="48B4A667" w:rsidR="00DA64E4" w:rsidRPr="00192C36" w:rsidRDefault="00DA64E4" w:rsidP="00852F1B">
            <w:pPr>
              <w:spacing w:line="276" w:lineRule="auto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>Go-Talk</w:t>
            </w:r>
            <w:r>
              <w:rPr>
                <w:rFonts w:ascii="Montserrat" w:eastAsia="Calibri" w:hAnsi="Montserrat" w:cs="Arial"/>
                <w:sz w:val="16"/>
                <w:szCs w:val="16"/>
              </w:rPr>
              <w:t xml:space="preserve"> 4</w:t>
            </w: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 xml:space="preserve"> </w:t>
            </w:r>
            <w:r w:rsidRPr="00DC102B">
              <w:rPr>
                <w:rFonts w:ascii="Montserrat" w:eastAsia="Calibri" w:hAnsi="Montserrat" w:cs="Arial"/>
                <w:sz w:val="16"/>
                <w:szCs w:val="16"/>
              </w:rPr>
              <w:t>+ Lite Touch</w:t>
            </w:r>
            <w:r>
              <w:rPr>
                <w:rFonts w:ascii="Montserrat" w:eastAsia="Calibri" w:hAnsi="Montserrat" w:cs="Arial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09C0" w14:textId="77777777" w:rsidR="00DA64E4" w:rsidRPr="00192C36" w:rsidRDefault="00DA64E4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14:paraId="61A9E5B6" w14:textId="77777777" w:rsidR="00DA64E4" w:rsidRPr="00192C36" w:rsidRDefault="00DA64E4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>buc</w:t>
            </w:r>
          </w:p>
        </w:tc>
        <w:tc>
          <w:tcPr>
            <w:tcW w:w="1275" w:type="dxa"/>
            <w:vAlign w:val="center"/>
          </w:tcPr>
          <w:p w14:paraId="4DDE6496" w14:textId="77777777" w:rsidR="00DA64E4" w:rsidRPr="00192C36" w:rsidRDefault="00DA64E4" w:rsidP="00852F1B">
            <w:pPr>
              <w:spacing w:line="276" w:lineRule="auto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- CENTRUL ȘCOLAR PENTRU EDUCAȚIE INCLUZIVĂ, CLUJ-NAPOCA</w:t>
            </w:r>
          </w:p>
          <w:p w14:paraId="67C5B6CA" w14:textId="77777777" w:rsidR="00DA64E4" w:rsidRPr="00192C36" w:rsidRDefault="00DA64E4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4105" w:type="dxa"/>
            <w:vAlign w:val="center"/>
          </w:tcPr>
          <w:p w14:paraId="395E660C" w14:textId="77777777" w:rsidR="00DA64E4" w:rsidRPr="00DC102B" w:rsidRDefault="00DA64E4" w:rsidP="00DC102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DC102B">
              <w:rPr>
                <w:rFonts w:ascii="Montserrat" w:eastAsia="Calibri" w:hAnsi="Montserrat" w:cs="Times New Roman"/>
                <w:bCs/>
                <w:sz w:val="16"/>
                <w:szCs w:val="16"/>
              </w:rPr>
              <w:t>Înregistrează și stochează până la 20 de mesaje în cinci niveluri, până la 4,6 minute în total</w:t>
            </w:r>
          </w:p>
          <w:p w14:paraId="757DBA7D" w14:textId="77777777" w:rsidR="00DA64E4" w:rsidRPr="00DC102B" w:rsidRDefault="00DA64E4" w:rsidP="00DC102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  <w:p w14:paraId="73684F55" w14:textId="77777777" w:rsidR="00DA64E4" w:rsidRPr="00DC102B" w:rsidRDefault="00DA64E4" w:rsidP="00DC102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DC102B">
              <w:rPr>
                <w:rFonts w:ascii="Montserrat" w:eastAsia="Calibri" w:hAnsi="Montserrat" w:cs="Times New Roman"/>
                <w:bCs/>
                <w:sz w:val="16"/>
                <w:szCs w:val="16"/>
              </w:rPr>
              <w:t>Patru butoane programabile permit utilizatorului să personalizeze fiecare nivel cu imagini și înregistrări vocale în orice limbă</w:t>
            </w:r>
          </w:p>
          <w:p w14:paraId="5582A972" w14:textId="77777777" w:rsidR="00DA64E4" w:rsidRPr="00DC102B" w:rsidRDefault="00DA64E4" w:rsidP="00DC102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DC102B">
              <w:rPr>
                <w:rFonts w:ascii="Montserrat" w:eastAsia="Calibri" w:hAnsi="Montserrat" w:cs="Times New Roman"/>
                <w:bCs/>
                <w:sz w:val="16"/>
                <w:szCs w:val="16"/>
              </w:rPr>
              <w:t>Include două butoane de bază suplimentare pentru cuvinte utilizate frecvent sau fraze între niveluri</w:t>
            </w:r>
          </w:p>
          <w:p w14:paraId="17283AA9" w14:textId="77777777" w:rsidR="00DA64E4" w:rsidRPr="00DC102B" w:rsidRDefault="00DA64E4" w:rsidP="00DC102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DC102B">
              <w:rPr>
                <w:rFonts w:ascii="Montserrat" w:eastAsia="Calibri" w:hAnsi="Montserrat" w:cs="Times New Roman"/>
                <w:bCs/>
                <w:sz w:val="16"/>
                <w:szCs w:val="16"/>
              </w:rPr>
              <w:t>Oferă înregistrare secvențială automată pentru configurare rapidă și reînregistrare</w:t>
            </w:r>
          </w:p>
          <w:p w14:paraId="7D5F1D23" w14:textId="77777777" w:rsidR="00DA64E4" w:rsidRPr="00DC102B" w:rsidRDefault="00DA64E4" w:rsidP="00DC102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  <w:p w14:paraId="44EDCD50" w14:textId="77777777" w:rsidR="00DA64E4" w:rsidRPr="00DC102B" w:rsidRDefault="00DA64E4" w:rsidP="00DC102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DC102B">
              <w:rPr>
                <w:rFonts w:ascii="Montserrat" w:eastAsia="Calibri" w:hAnsi="Montserrat" w:cs="Times New Roman"/>
                <w:bCs/>
                <w:sz w:val="16"/>
                <w:szCs w:val="16"/>
              </w:rPr>
              <w:t>Sunet robust cu control al volumului, stocare suprapusă încorporată, ștergere rapidă, blocare a înregistrării și blocare a nivelului</w:t>
            </w:r>
          </w:p>
          <w:p w14:paraId="4444AB62" w14:textId="77777777" w:rsidR="00DA64E4" w:rsidRPr="00DC102B" w:rsidRDefault="00DA64E4" w:rsidP="00DC102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DC102B">
              <w:rPr>
                <w:rFonts w:ascii="Montserrat" w:eastAsia="Calibri" w:hAnsi="Montserrat" w:cs="Times New Roman"/>
                <w:bCs/>
                <w:sz w:val="16"/>
                <w:szCs w:val="16"/>
              </w:rPr>
              <w:t>Timp de înregistrare 274 secunde (4,6 min)</w:t>
            </w:r>
          </w:p>
          <w:p w14:paraId="06E9B2F7" w14:textId="77777777" w:rsidR="00DA64E4" w:rsidRDefault="00DA64E4" w:rsidP="00DC102B">
            <w:pPr>
              <w:spacing w:line="276" w:lineRule="auto"/>
              <w:ind w:left="-24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DC102B">
              <w:rPr>
                <w:rFonts w:ascii="Montserrat" w:eastAsia="Calibri" w:hAnsi="Montserrat" w:cs="Times New Roman"/>
                <w:bCs/>
                <w:sz w:val="16"/>
                <w:szCs w:val="16"/>
              </w:rPr>
              <w:t>Număr de mesaje 4 taste de mesaje X 5 nivele Plus 2 Taste de Mesaj Core</w:t>
            </w:r>
          </w:p>
          <w:p w14:paraId="4EAC1EE2" w14:textId="4D520FD8" w:rsidR="00DA64E4" w:rsidRPr="00DA64E4" w:rsidRDefault="00DA64E4" w:rsidP="00DA64E4">
            <w:pPr>
              <w:spacing w:line="276" w:lineRule="auto"/>
              <w:ind w:left="-2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lastRenderedPageBreak/>
              <w:t>Garantie 2 ani</w:t>
            </w:r>
            <w:r>
              <w:rPr>
                <w:noProof/>
              </w:rPr>
              <w:drawing>
                <wp:inline distT="0" distB="0" distL="0" distR="0" wp14:anchorId="4A4B1DDE" wp14:editId="46FF3387">
                  <wp:extent cx="485775" cy="665433"/>
                  <wp:effectExtent l="0" t="0" r="0" b="1905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94287" cy="677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14:paraId="3C29B4DF" w14:textId="2FDDC4DC" w:rsidR="00DA64E4" w:rsidRPr="00730042" w:rsidRDefault="00DA64E4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8CF4F99" w14:textId="4012E4BC" w:rsidR="00DA64E4" w:rsidRPr="00730042" w:rsidRDefault="00DA64E4" w:rsidP="00852F1B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70C90A7" w14:textId="6EC96ACB" w:rsidR="00DA64E4" w:rsidRPr="00192C36" w:rsidRDefault="00DA64E4" w:rsidP="00F72B15">
            <w:pPr>
              <w:spacing w:line="276" w:lineRule="auto"/>
              <w:ind w:right="170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</w:tr>
      <w:tr w:rsidR="00DA64E4" w:rsidRPr="000546CC" w14:paraId="2B50467E" w14:textId="77777777" w:rsidTr="002861B2">
        <w:trPr>
          <w:jc w:val="center"/>
        </w:trPr>
        <w:tc>
          <w:tcPr>
            <w:tcW w:w="562" w:type="dxa"/>
            <w:vAlign w:val="center"/>
          </w:tcPr>
          <w:p w14:paraId="713C775A" w14:textId="77777777" w:rsidR="00DA64E4" w:rsidRPr="00192C36" w:rsidRDefault="00DA64E4" w:rsidP="00DA64E4">
            <w:pPr>
              <w:numPr>
                <w:ilvl w:val="0"/>
                <w:numId w:val="3"/>
              </w:numPr>
              <w:spacing w:line="276" w:lineRule="auto"/>
              <w:ind w:left="0" w:firstLine="0"/>
              <w:rPr>
                <w:rFonts w:ascii="Montserrat" w:eastAsia="Calibri" w:hAnsi="Montserrat" w:cs="Arial"/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14:paraId="37BBA65E" w14:textId="73A64705" w:rsidR="00DA64E4" w:rsidRPr="00192C36" w:rsidRDefault="00DA64E4" w:rsidP="00852F1B">
            <w:pPr>
              <w:spacing w:line="276" w:lineRule="auto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 xml:space="preserve">Go-Talk </w:t>
            </w:r>
            <w:r>
              <w:rPr>
                <w:rFonts w:ascii="Montserrat" w:eastAsia="Calibri" w:hAnsi="Montserrat" w:cs="Arial"/>
                <w:sz w:val="16"/>
                <w:szCs w:val="16"/>
              </w:rPr>
              <w:t>9</w:t>
            </w:r>
            <w:r w:rsidRPr="00DC102B">
              <w:rPr>
                <w:rFonts w:ascii="Montserrat" w:eastAsia="Calibri" w:hAnsi="Montserrat" w:cs="Arial"/>
                <w:sz w:val="16"/>
                <w:szCs w:val="16"/>
              </w:rPr>
              <w:t>+ Lite Touch</w:t>
            </w:r>
            <w:r>
              <w:rPr>
                <w:rFonts w:ascii="Montserrat" w:eastAsia="Calibri" w:hAnsi="Montserrat" w:cs="Arial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2291" w14:textId="77777777" w:rsidR="00DA64E4" w:rsidRPr="00192C36" w:rsidRDefault="00DA64E4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14:paraId="153CD3EB" w14:textId="77777777" w:rsidR="00DA64E4" w:rsidRPr="00192C36" w:rsidRDefault="00DA64E4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buc</w:t>
            </w:r>
          </w:p>
        </w:tc>
        <w:tc>
          <w:tcPr>
            <w:tcW w:w="1275" w:type="dxa"/>
            <w:vAlign w:val="center"/>
          </w:tcPr>
          <w:p w14:paraId="599A9D89" w14:textId="77777777" w:rsidR="00DA64E4" w:rsidRPr="00192C36" w:rsidRDefault="00DA64E4" w:rsidP="00852F1B">
            <w:pPr>
              <w:spacing w:line="276" w:lineRule="auto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- CENTRUL ȘCOLAR PENTRU EDUCAȚIE INCLUZIVĂ, CLUJ-NAPOCA</w:t>
            </w:r>
          </w:p>
          <w:p w14:paraId="1B9A6F55" w14:textId="77777777" w:rsidR="00DA64E4" w:rsidRPr="00192C36" w:rsidRDefault="00DA64E4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4105" w:type="dxa"/>
            <w:vAlign w:val="center"/>
          </w:tcPr>
          <w:p w14:paraId="1FE5D50F" w14:textId="77777777" w:rsidR="00DA64E4" w:rsidRPr="00DC102B" w:rsidRDefault="00DA64E4" w:rsidP="00DC102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DC102B">
              <w:rPr>
                <w:rFonts w:ascii="Montserrat" w:eastAsia="Calibri" w:hAnsi="Montserrat" w:cs="Times New Roman"/>
                <w:bCs/>
                <w:sz w:val="16"/>
                <w:szCs w:val="16"/>
              </w:rPr>
              <w:t>Înregistrează și stochează până la 45 de mesaje în cinci niveluri</w:t>
            </w:r>
          </w:p>
          <w:p w14:paraId="4F2B6A67" w14:textId="77777777" w:rsidR="00DA64E4" w:rsidRPr="00DC102B" w:rsidRDefault="00DA64E4" w:rsidP="00DC102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DC102B">
              <w:rPr>
                <w:rFonts w:ascii="Montserrat" w:eastAsia="Calibri" w:hAnsi="Montserrat" w:cs="Times New Roman"/>
                <w:bCs/>
                <w:sz w:val="16"/>
                <w:szCs w:val="16"/>
              </w:rPr>
              <w:t>Nouă butoane programabile permit utilizatorului să personalizeze fiecare nivel cu imagini și înregistrări vocale</w:t>
            </w:r>
          </w:p>
          <w:p w14:paraId="4F9DD5F9" w14:textId="77777777" w:rsidR="00DA64E4" w:rsidRPr="00DC102B" w:rsidRDefault="00DA64E4" w:rsidP="00DC102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DC102B">
              <w:rPr>
                <w:rFonts w:ascii="Montserrat" w:eastAsia="Calibri" w:hAnsi="Montserrat" w:cs="Times New Roman"/>
                <w:bCs/>
                <w:sz w:val="16"/>
                <w:szCs w:val="16"/>
              </w:rPr>
              <w:t>Include trei butoane de bază suplimentare pentru cuvinte utilizate frecvent sau fraze între niveluri</w:t>
            </w:r>
          </w:p>
          <w:p w14:paraId="75268227" w14:textId="77777777" w:rsidR="00DA64E4" w:rsidRPr="00DC102B" w:rsidRDefault="00DA64E4" w:rsidP="00DC102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DC102B">
              <w:rPr>
                <w:rFonts w:ascii="Montserrat" w:eastAsia="Calibri" w:hAnsi="Montserrat" w:cs="Times New Roman"/>
                <w:bCs/>
                <w:sz w:val="16"/>
                <w:szCs w:val="16"/>
              </w:rPr>
              <w:t>Oferă înregistrare secvențială pentru configurare rapidă și reînregistrare</w:t>
            </w:r>
          </w:p>
          <w:p w14:paraId="615C040F" w14:textId="77777777" w:rsidR="00DA64E4" w:rsidRPr="00DC102B" w:rsidRDefault="00DA64E4" w:rsidP="00DC102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  <w:p w14:paraId="221490E3" w14:textId="77777777" w:rsidR="00DA64E4" w:rsidRPr="00DC102B" w:rsidRDefault="00DA64E4" w:rsidP="00DC102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DC102B">
              <w:rPr>
                <w:rFonts w:ascii="Montserrat" w:eastAsia="Calibri" w:hAnsi="Montserrat" w:cs="Times New Roman"/>
                <w:bCs/>
                <w:sz w:val="16"/>
                <w:szCs w:val="16"/>
              </w:rPr>
              <w:t>Timp de înregistrare 15 secunde pe mesaj de bază, 10 secunde pe buton pentru 5 nivele. Timp record de 9 minute.</w:t>
            </w:r>
          </w:p>
          <w:p w14:paraId="1942D7C8" w14:textId="299A9A0D" w:rsidR="00DA64E4" w:rsidRDefault="00DA64E4" w:rsidP="00DC102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DC102B">
              <w:rPr>
                <w:rFonts w:ascii="Montserrat" w:eastAsia="Calibri" w:hAnsi="Montserrat" w:cs="Times New Roman"/>
                <w:bCs/>
                <w:sz w:val="16"/>
                <w:szCs w:val="16"/>
              </w:rPr>
              <w:t>Număr de mesaje 45 mesaje (9 pe nivel) plus 3 mesaje de vocabular de bază</w:t>
            </w:r>
          </w:p>
          <w:p w14:paraId="2B14BF2A" w14:textId="0FB66AD2" w:rsidR="00DA64E4" w:rsidRPr="00DC102B" w:rsidRDefault="00DA64E4" w:rsidP="00DC102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Garanție 2 ani</w:t>
            </w:r>
          </w:p>
          <w:p w14:paraId="0ACF16A9" w14:textId="41B86F9D" w:rsidR="00DA64E4" w:rsidRPr="00DA64E4" w:rsidRDefault="00DA64E4" w:rsidP="00DA64E4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157EC893" wp14:editId="0EDBE38B">
                  <wp:extent cx="495300" cy="658288"/>
                  <wp:effectExtent l="0" t="0" r="0" b="8890"/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242" cy="682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14:paraId="45A4FA3B" w14:textId="5E1DDCB2" w:rsidR="00DA64E4" w:rsidRPr="00730042" w:rsidRDefault="00DA64E4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08D4999" w14:textId="4E103068" w:rsidR="00DA64E4" w:rsidRPr="00730042" w:rsidRDefault="00DA64E4" w:rsidP="00852F1B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520830C" w14:textId="69D5E71D" w:rsidR="00DA64E4" w:rsidRPr="00192C36" w:rsidRDefault="00DA64E4" w:rsidP="00F72B15">
            <w:pPr>
              <w:spacing w:line="276" w:lineRule="auto"/>
              <w:ind w:right="170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</w:tr>
      <w:tr w:rsidR="00DA64E4" w:rsidRPr="00DA64E4" w14:paraId="29B8E1AB" w14:textId="77777777" w:rsidTr="002861B2">
        <w:trPr>
          <w:jc w:val="center"/>
        </w:trPr>
        <w:tc>
          <w:tcPr>
            <w:tcW w:w="562" w:type="dxa"/>
            <w:vAlign w:val="center"/>
          </w:tcPr>
          <w:p w14:paraId="41AD0F2A" w14:textId="77777777" w:rsidR="00DA64E4" w:rsidRPr="00192C36" w:rsidRDefault="00DA64E4" w:rsidP="00DA64E4">
            <w:pPr>
              <w:numPr>
                <w:ilvl w:val="0"/>
                <w:numId w:val="3"/>
              </w:numPr>
              <w:spacing w:line="276" w:lineRule="auto"/>
              <w:ind w:left="0" w:firstLine="0"/>
              <w:rPr>
                <w:rFonts w:ascii="Montserrat" w:eastAsia="Calibri" w:hAnsi="Montserrat" w:cs="Arial"/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14:paraId="272B8B5C" w14:textId="77777777" w:rsidR="00DA64E4" w:rsidRPr="00192C36" w:rsidRDefault="00DA64E4" w:rsidP="00852F1B">
            <w:pPr>
              <w:spacing w:line="276" w:lineRule="auto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>Suport pentru pipait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1EBD" w14:textId="77777777" w:rsidR="00DA64E4" w:rsidRPr="00192C36" w:rsidRDefault="00DA64E4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14:paraId="033E1C18" w14:textId="77777777" w:rsidR="00DA64E4" w:rsidRPr="00192C36" w:rsidRDefault="00DA64E4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buc</w:t>
            </w:r>
          </w:p>
        </w:tc>
        <w:tc>
          <w:tcPr>
            <w:tcW w:w="1275" w:type="dxa"/>
            <w:vAlign w:val="center"/>
          </w:tcPr>
          <w:p w14:paraId="00C8799F" w14:textId="77777777" w:rsidR="00DA64E4" w:rsidRPr="00192C36" w:rsidRDefault="00DA64E4" w:rsidP="00852F1B">
            <w:pPr>
              <w:spacing w:line="276" w:lineRule="auto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- CENTRUL ȘCOLAR PENTRU EDUCAȚIE INCLUZIVĂ, CLUJ-NAPOCA</w:t>
            </w:r>
          </w:p>
          <w:p w14:paraId="25EE8562" w14:textId="77777777" w:rsidR="00DA64E4" w:rsidRPr="00192C36" w:rsidRDefault="00DA64E4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4105" w:type="dxa"/>
            <w:vAlign w:val="center"/>
          </w:tcPr>
          <w:p w14:paraId="2350D739" w14:textId="281AE06F" w:rsidR="00DA64E4" w:rsidRPr="00192C36" w:rsidRDefault="00DA64E4" w:rsidP="00852F1B">
            <w:pPr>
              <w:spacing w:line="276" w:lineRule="auto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Confectionat din lemn, cu sac din material textil cu fermoar, prevăzut cu posibilitatea introducerii mainilor prin orificiile special concepute, pentru a descoperi si recunoaste obiectele. Dimensiune aproximativa: 40 x 20 x 20 cm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 </w:t>
            </w:r>
            <w:r w:rsidRPr="00935003">
              <w:rPr>
                <w:rFonts w:ascii="Montserrat" w:eastAsia="Calibri" w:hAnsi="Montserrat" w:cs="Times New Roman"/>
                <w:bCs/>
                <w:sz w:val="16"/>
                <w:szCs w:val="16"/>
              </w:rPr>
              <w:t>±2%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 </w:t>
            </w: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. Greutate aproximativă 700g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 -1kg</w:t>
            </w:r>
            <w:r w:rsidRPr="00935003">
              <w:rPr>
                <w:rFonts w:ascii="Montserrat" w:eastAsia="Calibri" w:hAnsi="Montserrat" w:cs="Times New Roman"/>
                <w:bCs/>
                <w:sz w:val="16"/>
                <w:szCs w:val="16"/>
              </w:rPr>
              <w:t>±2%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 </w:t>
            </w:r>
          </w:p>
          <w:p w14:paraId="6F5D5941" w14:textId="77777777" w:rsidR="00DA64E4" w:rsidRPr="00192C36" w:rsidRDefault="00DA64E4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4E407BE6" wp14:editId="1A813425">
                  <wp:extent cx="942229" cy="633848"/>
                  <wp:effectExtent l="0" t="0" r="0" b="0"/>
                  <wp:docPr id="493043045" name="Picture 2" descr="A wooden game with two ho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043045" name="Picture 2" descr="A wooden game with two holes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362" cy="645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14:paraId="6B36119D" w14:textId="6F4861FA" w:rsidR="00DA64E4" w:rsidRPr="00730042" w:rsidRDefault="00DA64E4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72F8E4F" w14:textId="3AA88D7A" w:rsidR="00DA64E4" w:rsidRPr="00730042" w:rsidRDefault="00DA64E4" w:rsidP="00852F1B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44EAFBF" w14:textId="37F8D772" w:rsidR="00DA64E4" w:rsidRPr="00192C36" w:rsidRDefault="00DA64E4" w:rsidP="00F72B15">
            <w:pPr>
              <w:spacing w:line="276" w:lineRule="auto"/>
              <w:ind w:right="170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</w:tr>
      <w:tr w:rsidR="00DA64E4" w:rsidRPr="00DA64E4" w14:paraId="229E4253" w14:textId="77777777" w:rsidTr="002861B2">
        <w:trPr>
          <w:trHeight w:val="2413"/>
          <w:jc w:val="center"/>
        </w:trPr>
        <w:tc>
          <w:tcPr>
            <w:tcW w:w="562" w:type="dxa"/>
            <w:vAlign w:val="center"/>
          </w:tcPr>
          <w:p w14:paraId="34B62833" w14:textId="77777777" w:rsidR="00DA64E4" w:rsidRPr="00192C36" w:rsidRDefault="00DA64E4" w:rsidP="00DA64E4">
            <w:pPr>
              <w:numPr>
                <w:ilvl w:val="0"/>
                <w:numId w:val="3"/>
              </w:numPr>
              <w:spacing w:line="276" w:lineRule="auto"/>
              <w:ind w:left="0" w:firstLine="0"/>
              <w:rPr>
                <w:rFonts w:ascii="Montserrat" w:eastAsia="Calibri" w:hAnsi="Montserrat" w:cs="Arial"/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14:paraId="4B310684" w14:textId="77777777" w:rsidR="00DA64E4" w:rsidRPr="00192C36" w:rsidRDefault="00DA64E4" w:rsidP="00852F1B">
            <w:pPr>
              <w:spacing w:line="276" w:lineRule="auto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>Sevalet placa transparenta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D590" w14:textId="77777777" w:rsidR="00DA64E4" w:rsidRPr="00192C36" w:rsidRDefault="00DA64E4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14:paraId="03B4C677" w14:textId="77777777" w:rsidR="00DA64E4" w:rsidRPr="00192C36" w:rsidRDefault="00DA64E4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buc</w:t>
            </w:r>
          </w:p>
        </w:tc>
        <w:tc>
          <w:tcPr>
            <w:tcW w:w="1275" w:type="dxa"/>
            <w:vAlign w:val="center"/>
          </w:tcPr>
          <w:p w14:paraId="492E6BD7" w14:textId="77777777" w:rsidR="00DA64E4" w:rsidRPr="00192C36" w:rsidRDefault="00DA64E4" w:rsidP="00852F1B">
            <w:pPr>
              <w:spacing w:line="276" w:lineRule="auto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- CENTRUL ȘCOLAR PENTRU EDUCAȚIE INCLUZIVĂ, CLUJ-NAPOCA</w:t>
            </w:r>
          </w:p>
          <w:p w14:paraId="14EC022E" w14:textId="77777777" w:rsidR="00DA64E4" w:rsidRPr="00192C36" w:rsidRDefault="00DA64E4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4105" w:type="dxa"/>
            <w:vAlign w:val="center"/>
          </w:tcPr>
          <w:p w14:paraId="05C887BD" w14:textId="132E1614" w:rsidR="00DA64E4" w:rsidRPr="00192C36" w:rsidRDefault="00DA64E4" w:rsidP="00852F1B">
            <w:pPr>
              <w:spacing w:line="276" w:lineRule="auto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Confectionat din lemn și sticla este un stativ multifunctional ce poate fi folosit drept colt de joaca. Dimensiuni 84 x 51 x 113,5 cm</w:t>
            </w:r>
            <w:r w:rsidRPr="00935003">
              <w:rPr>
                <w:rFonts w:ascii="Montserrat" w:eastAsia="Calibri" w:hAnsi="Montserrat" w:cs="Times New Roman"/>
                <w:bCs/>
                <w:sz w:val="16"/>
                <w:szCs w:val="16"/>
              </w:rPr>
              <w:t>±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5</w:t>
            </w:r>
            <w:r w:rsidRPr="00935003">
              <w:rPr>
                <w:rFonts w:ascii="Montserrat" w:eastAsia="Calibri" w:hAnsi="Montserrat" w:cs="Times New Roman"/>
                <w:bCs/>
                <w:sz w:val="16"/>
                <w:szCs w:val="16"/>
              </w:rPr>
              <w:t>%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 </w:t>
            </w: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. Greutate maximă 22kg</w:t>
            </w:r>
          </w:p>
          <w:p w14:paraId="790C0EF6" w14:textId="77777777" w:rsidR="00DA64E4" w:rsidRPr="00192C36" w:rsidRDefault="00DA64E4" w:rsidP="00852F1B">
            <w:pPr>
              <w:spacing w:line="276" w:lineRule="auto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  <w:p w14:paraId="5EA6E123" w14:textId="77777777" w:rsidR="00DA64E4" w:rsidRPr="00192C36" w:rsidRDefault="00DA64E4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noProof/>
                <w:sz w:val="16"/>
                <w:szCs w:val="16"/>
              </w:rPr>
              <w:drawing>
                <wp:inline distT="0" distB="0" distL="0" distR="0" wp14:anchorId="546B35B6" wp14:editId="23DC1DF6">
                  <wp:extent cx="642938" cy="1108577"/>
                  <wp:effectExtent l="0" t="0" r="5080" b="0"/>
                  <wp:docPr id="901777908" name="Picture 1" descr="A child painting on a wooden ease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777908" name="Picture 1" descr="A child painting on a wooden easel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662" cy="1173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17D99A" w14:textId="77777777" w:rsidR="00DA64E4" w:rsidRPr="00192C36" w:rsidRDefault="00DA64E4" w:rsidP="00852F1B">
            <w:pPr>
              <w:spacing w:line="276" w:lineRule="auto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0503B347" w14:textId="44BD6DB9" w:rsidR="00DA64E4" w:rsidRPr="00730042" w:rsidRDefault="00DA64E4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1403877" w14:textId="24900931" w:rsidR="00DA64E4" w:rsidRPr="00730042" w:rsidRDefault="00DA64E4" w:rsidP="00852F1B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A016575" w14:textId="46E399CC" w:rsidR="00DA64E4" w:rsidRPr="00192C36" w:rsidRDefault="00DA64E4" w:rsidP="00F72B15">
            <w:pPr>
              <w:spacing w:line="276" w:lineRule="auto"/>
              <w:ind w:right="170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</w:tr>
      <w:tr w:rsidR="00DA64E4" w:rsidRPr="00192C36" w14:paraId="69DEEFEE" w14:textId="77777777" w:rsidTr="002861B2">
        <w:trPr>
          <w:jc w:val="center"/>
        </w:trPr>
        <w:tc>
          <w:tcPr>
            <w:tcW w:w="562" w:type="dxa"/>
            <w:vAlign w:val="center"/>
          </w:tcPr>
          <w:p w14:paraId="2C6337B4" w14:textId="77777777" w:rsidR="00DA64E4" w:rsidRPr="00192C36" w:rsidRDefault="00DA64E4" w:rsidP="00DA64E4">
            <w:pPr>
              <w:numPr>
                <w:ilvl w:val="0"/>
                <w:numId w:val="3"/>
              </w:numPr>
              <w:spacing w:line="276" w:lineRule="auto"/>
              <w:ind w:left="0" w:firstLine="0"/>
              <w:rPr>
                <w:rFonts w:ascii="Montserrat" w:eastAsia="Calibri" w:hAnsi="Montserrat" w:cs="Arial"/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14:paraId="755CCE27" w14:textId="77777777" w:rsidR="00DA64E4" w:rsidRPr="00192C36" w:rsidRDefault="00DA64E4" w:rsidP="00852F1B">
            <w:pPr>
              <w:spacing w:line="276" w:lineRule="auto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>Panou luminos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9F3D" w14:textId="77777777" w:rsidR="00DA64E4" w:rsidRPr="00192C36" w:rsidRDefault="00DA64E4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vAlign w:val="center"/>
          </w:tcPr>
          <w:p w14:paraId="16B29E63" w14:textId="77777777" w:rsidR="00DA64E4" w:rsidRPr="00192C36" w:rsidRDefault="00DA64E4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Buc</w:t>
            </w:r>
          </w:p>
        </w:tc>
        <w:tc>
          <w:tcPr>
            <w:tcW w:w="1275" w:type="dxa"/>
            <w:vAlign w:val="center"/>
          </w:tcPr>
          <w:p w14:paraId="5D72EA6B" w14:textId="77777777" w:rsidR="00DA64E4" w:rsidRPr="00192C36" w:rsidRDefault="00DA64E4" w:rsidP="00852F1B">
            <w:pPr>
              <w:spacing w:line="276" w:lineRule="auto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- CENTRUL ȘCOLAR PENTRU EDUCAȚIE INCLUZIVĂ, CLUJ-NAPOCA</w:t>
            </w:r>
          </w:p>
        </w:tc>
        <w:tc>
          <w:tcPr>
            <w:tcW w:w="4105" w:type="dxa"/>
            <w:vAlign w:val="center"/>
          </w:tcPr>
          <w:p w14:paraId="0DBA42ED" w14:textId="371B1D37" w:rsidR="00DA64E4" w:rsidRDefault="00DA64E4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Include tehnologii cu emisii reduse de energie, cu LED-uri, pentru a oferi un fundal luminos clar, portabil potrivit pentru a investiga si a explora modelul, forma, culoarea, opacitatea si transparenta obiectelor, margini rotunjite, stabil, cu o durata de viata a sursei de lumina de 50.000 de ore. Dimensiuni aproximative: A2 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–</w:t>
            </w: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 65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-67</w:t>
            </w: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 x 47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-</w:t>
            </w: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49 </w:t>
            </w: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x 1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-2</w:t>
            </w: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 cm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 </w:t>
            </w:r>
            <w:r w:rsidRPr="00935003">
              <w:rPr>
                <w:rFonts w:ascii="Montserrat" w:eastAsia="Calibri" w:hAnsi="Montserrat" w:cs="Times New Roman"/>
                <w:bCs/>
                <w:sz w:val="16"/>
                <w:szCs w:val="16"/>
              </w:rPr>
              <w:t>±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5</w:t>
            </w:r>
            <w:r w:rsidRPr="00935003">
              <w:rPr>
                <w:rFonts w:ascii="Montserrat" w:eastAsia="Calibri" w:hAnsi="Montserrat" w:cs="Times New Roman"/>
                <w:bCs/>
                <w:sz w:val="16"/>
                <w:szCs w:val="16"/>
              </w:rPr>
              <w:t>%</w:t>
            </w: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, zona luminata 58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 -59 </w:t>
            </w: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x 41 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-43 </w:t>
            </w: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cm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 </w:t>
            </w:r>
            <w:r w:rsidRPr="00935003">
              <w:rPr>
                <w:rFonts w:ascii="Montserrat" w:eastAsia="Calibri" w:hAnsi="Montserrat" w:cs="Times New Roman"/>
                <w:bCs/>
                <w:sz w:val="16"/>
                <w:szCs w:val="16"/>
              </w:rPr>
              <w:t>±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5</w:t>
            </w:r>
            <w:r w:rsidRPr="00935003">
              <w:rPr>
                <w:rFonts w:ascii="Montserrat" w:eastAsia="Calibri" w:hAnsi="Montserrat" w:cs="Times New Roman"/>
                <w:bCs/>
                <w:sz w:val="16"/>
                <w:szCs w:val="16"/>
              </w:rPr>
              <w:t>%</w:t>
            </w: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, greutate 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2.5- </w:t>
            </w: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3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.5</w:t>
            </w: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 kg</w:t>
            </w:r>
          </w:p>
          <w:p w14:paraId="1A50BA34" w14:textId="77777777" w:rsidR="00DA64E4" w:rsidRPr="00192C36" w:rsidRDefault="00DA64E4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  <w:p w14:paraId="3DA63339" w14:textId="4E762EAC" w:rsidR="00DA64E4" w:rsidRPr="00192C36" w:rsidRDefault="00DA64E4" w:rsidP="00DA64E4">
            <w:pPr>
              <w:spacing w:line="276" w:lineRule="auto"/>
              <w:jc w:val="center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noProof/>
                <w:sz w:val="16"/>
                <w:szCs w:val="16"/>
              </w:rPr>
              <w:drawing>
                <wp:inline distT="0" distB="0" distL="0" distR="0" wp14:anchorId="69B765A0" wp14:editId="61DD4000">
                  <wp:extent cx="995363" cy="822880"/>
                  <wp:effectExtent l="0" t="0" r="0" b="0"/>
                  <wp:docPr id="1077498818" name="Picture 3" descr="A young child playing with numbers on a white bo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498818" name="Picture 3" descr="A young child playing with numbers on a white board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281" cy="836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14:paraId="2C07E33B" w14:textId="234364AD" w:rsidR="00DA64E4" w:rsidRPr="00730042" w:rsidRDefault="00DA64E4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179FD9F" w14:textId="24CE8EA7" w:rsidR="00DA64E4" w:rsidRPr="00730042" w:rsidRDefault="00DA64E4" w:rsidP="00852F1B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5A519E3" w14:textId="322732A4" w:rsidR="00DA64E4" w:rsidRPr="00192C36" w:rsidRDefault="00DA64E4" w:rsidP="00F72B15">
            <w:pPr>
              <w:spacing w:line="276" w:lineRule="auto"/>
              <w:ind w:right="170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</w:tr>
      <w:tr w:rsidR="00DA64E4" w:rsidRPr="00192C36" w14:paraId="1A135642" w14:textId="77777777" w:rsidTr="002861B2">
        <w:trPr>
          <w:jc w:val="center"/>
        </w:trPr>
        <w:tc>
          <w:tcPr>
            <w:tcW w:w="562" w:type="dxa"/>
            <w:vAlign w:val="center"/>
          </w:tcPr>
          <w:p w14:paraId="28A76ED4" w14:textId="77777777" w:rsidR="00DA64E4" w:rsidRPr="00192C36" w:rsidRDefault="00DA64E4" w:rsidP="00DA64E4">
            <w:pPr>
              <w:numPr>
                <w:ilvl w:val="0"/>
                <w:numId w:val="3"/>
              </w:numPr>
              <w:spacing w:line="276" w:lineRule="auto"/>
              <w:ind w:left="0" w:firstLine="0"/>
              <w:rPr>
                <w:rFonts w:ascii="Montserrat" w:eastAsia="Calibri" w:hAnsi="Montserrat" w:cs="Arial"/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14:paraId="3A538E09" w14:textId="77777777" w:rsidR="00DA64E4" w:rsidRPr="00192C36" w:rsidRDefault="00DA64E4" w:rsidP="00852F1B">
            <w:pPr>
              <w:spacing w:line="276" w:lineRule="auto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>Alfabetul tactil - litere transparente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D300" w14:textId="77777777" w:rsidR="00DA64E4" w:rsidRPr="00192C36" w:rsidRDefault="00DA64E4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79B777C5" w14:textId="77777777" w:rsidR="00DA64E4" w:rsidRPr="00192C36" w:rsidRDefault="00DA64E4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buc</w:t>
            </w:r>
          </w:p>
        </w:tc>
        <w:tc>
          <w:tcPr>
            <w:tcW w:w="1275" w:type="dxa"/>
            <w:vAlign w:val="center"/>
          </w:tcPr>
          <w:p w14:paraId="0E7AB96E" w14:textId="77777777" w:rsidR="00DA64E4" w:rsidRPr="00192C36" w:rsidRDefault="00DA64E4" w:rsidP="00852F1B">
            <w:pPr>
              <w:spacing w:line="276" w:lineRule="auto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- CENTRUL ȘCOLAR PENTRU EDUCAȚIE INCLUZIVĂ, CLUJ-NAPOCA</w:t>
            </w:r>
          </w:p>
          <w:p w14:paraId="152863FD" w14:textId="77777777" w:rsidR="00DA64E4" w:rsidRPr="00192C36" w:rsidRDefault="00DA64E4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4105" w:type="dxa"/>
            <w:vAlign w:val="center"/>
          </w:tcPr>
          <w:p w14:paraId="4E9B9D77" w14:textId="263C9E20" w:rsidR="00DA64E4" w:rsidRPr="00192C36" w:rsidRDefault="00DA64E4" w:rsidP="00852F1B">
            <w:pPr>
              <w:spacing w:line="276" w:lineRule="auto"/>
              <w:rPr>
                <w:rFonts w:ascii="Montserrat" w:eastAsia="Calibri" w:hAnsi="Montserrat" w:cs="Arial"/>
                <w:sz w:val="16"/>
                <w:szCs w:val="16"/>
              </w:rPr>
            </w:pP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>Literele alfabetului realizate din acrilic transparent colorat de 0,3 cm</w:t>
            </w:r>
            <w:r>
              <w:rPr>
                <w:rFonts w:ascii="Montserrat" w:eastAsia="Calibri" w:hAnsi="Montserrat" w:cs="Arial"/>
                <w:sz w:val="16"/>
                <w:szCs w:val="16"/>
              </w:rPr>
              <w:t xml:space="preserve"> </w:t>
            </w:r>
            <w:r w:rsidRPr="00935003">
              <w:rPr>
                <w:rFonts w:ascii="Montserrat" w:eastAsia="Calibri" w:hAnsi="Montserrat" w:cs="Arial"/>
                <w:sz w:val="16"/>
                <w:szCs w:val="16"/>
              </w:rPr>
              <w:t>±</w:t>
            </w:r>
            <w:r>
              <w:rPr>
                <w:rFonts w:ascii="Montserrat" w:eastAsia="Calibri" w:hAnsi="Montserrat" w:cs="Arial"/>
                <w:sz w:val="16"/>
                <w:szCs w:val="16"/>
              </w:rPr>
              <w:t>5</w:t>
            </w:r>
            <w:r w:rsidRPr="00935003">
              <w:rPr>
                <w:rFonts w:ascii="Montserrat" w:eastAsia="Calibri" w:hAnsi="Montserrat" w:cs="Arial"/>
                <w:sz w:val="16"/>
                <w:szCs w:val="16"/>
              </w:rPr>
              <w:t>%</w:t>
            </w:r>
            <w:r>
              <w:rPr>
                <w:rFonts w:ascii="Montserrat" w:eastAsia="Calibri" w:hAnsi="Montserrat" w:cs="Arial"/>
                <w:sz w:val="16"/>
                <w:szCs w:val="16"/>
              </w:rPr>
              <w:t xml:space="preserve"> </w:t>
            </w: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>. Pretabil pentru utilizarea pe un panou luminos pentru recunoasterea literelor. Fiecare litera are un orificiu de agatare la punctul de echilibru superior. Dim.: 7 cm</w:t>
            </w:r>
            <w:r>
              <w:rPr>
                <w:rFonts w:ascii="Montserrat" w:eastAsia="Calibri" w:hAnsi="Montserrat" w:cs="Arial"/>
                <w:sz w:val="16"/>
                <w:szCs w:val="16"/>
              </w:rPr>
              <w:t xml:space="preserve"> </w:t>
            </w:r>
            <w:r w:rsidRPr="00935003">
              <w:rPr>
                <w:rFonts w:ascii="Montserrat" w:eastAsia="Calibri" w:hAnsi="Montserrat" w:cs="Arial"/>
                <w:sz w:val="16"/>
                <w:szCs w:val="16"/>
              </w:rPr>
              <w:t>±2%</w:t>
            </w:r>
          </w:p>
          <w:p w14:paraId="42F4D092" w14:textId="72AC9A09" w:rsidR="00DA64E4" w:rsidRPr="00192C36" w:rsidRDefault="00DA64E4" w:rsidP="00DA64E4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357E6F56" wp14:editId="2EC8A135">
                  <wp:extent cx="833438" cy="778977"/>
                  <wp:effectExtent l="0" t="0" r="5080" b="2540"/>
                  <wp:docPr id="1210749296" name="Picture 4" descr="A child playing with letters on a lightbox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749296" name="Picture 4" descr="A child playing with letters on a lightbox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760" cy="789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14:paraId="44F251EC" w14:textId="6F478BF4" w:rsidR="00DA64E4" w:rsidRPr="00730042" w:rsidRDefault="00DA64E4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6E30A9A" w14:textId="43D220F7" w:rsidR="00DA64E4" w:rsidRPr="00730042" w:rsidRDefault="00DA64E4" w:rsidP="00852F1B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F3D9F41" w14:textId="6B7A09AD" w:rsidR="00DA64E4" w:rsidRPr="00192C36" w:rsidRDefault="00DA64E4" w:rsidP="00F72B15">
            <w:pPr>
              <w:spacing w:line="276" w:lineRule="auto"/>
              <w:ind w:right="170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</w:tr>
      <w:tr w:rsidR="00DA64E4" w:rsidRPr="000546CC" w14:paraId="346A1EE3" w14:textId="77777777" w:rsidTr="002861B2">
        <w:trPr>
          <w:jc w:val="center"/>
        </w:trPr>
        <w:tc>
          <w:tcPr>
            <w:tcW w:w="562" w:type="dxa"/>
            <w:vAlign w:val="center"/>
          </w:tcPr>
          <w:p w14:paraId="72E0ED0D" w14:textId="77777777" w:rsidR="00DA64E4" w:rsidRPr="00192C36" w:rsidRDefault="00DA64E4" w:rsidP="00DA64E4">
            <w:pPr>
              <w:numPr>
                <w:ilvl w:val="0"/>
                <w:numId w:val="3"/>
              </w:numPr>
              <w:spacing w:line="276" w:lineRule="auto"/>
              <w:ind w:left="0" w:firstLine="0"/>
              <w:rPr>
                <w:rFonts w:ascii="Montserrat" w:eastAsia="Calibri" w:hAnsi="Montserrat" w:cs="Arial"/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14:paraId="39F30C13" w14:textId="77777777" w:rsidR="00DA64E4" w:rsidRPr="00192C36" w:rsidRDefault="00DA64E4" w:rsidP="00852F1B">
            <w:pPr>
              <w:spacing w:line="276" w:lineRule="auto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>Class VR+licență 1 ani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1496" w14:textId="77777777" w:rsidR="00DA64E4" w:rsidRPr="00192C36" w:rsidRDefault="00DA64E4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14:paraId="28D9969C" w14:textId="77777777" w:rsidR="00DA64E4" w:rsidRPr="00192C36" w:rsidRDefault="00DA64E4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buc</w:t>
            </w:r>
          </w:p>
        </w:tc>
        <w:tc>
          <w:tcPr>
            <w:tcW w:w="1275" w:type="dxa"/>
            <w:vAlign w:val="center"/>
          </w:tcPr>
          <w:p w14:paraId="3E73A987" w14:textId="77777777" w:rsidR="00DA64E4" w:rsidRPr="00192C36" w:rsidRDefault="00DA64E4" w:rsidP="00852F1B">
            <w:pPr>
              <w:spacing w:line="276" w:lineRule="auto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- CENTRUL ȘCOLAR PENTRU EDUCAȚIE INCLUZIVĂ, CLUJ-NAPOCA</w:t>
            </w:r>
          </w:p>
        </w:tc>
        <w:tc>
          <w:tcPr>
            <w:tcW w:w="4105" w:type="dxa"/>
            <w:vAlign w:val="center"/>
          </w:tcPr>
          <w:p w14:paraId="3424657E" w14:textId="21B5C69C" w:rsidR="00DA64E4" w:rsidRDefault="00DA64E4" w:rsidP="00013A0C">
            <w:pPr>
              <w:spacing w:line="276" w:lineRule="auto"/>
              <w:jc w:val="both"/>
              <w:rPr>
                <w:rFonts w:ascii="Montserrat" w:eastAsia="Calibri" w:hAnsi="Montserrat" w:cs="Arial"/>
                <w:sz w:val="16"/>
                <w:szCs w:val="16"/>
              </w:rPr>
            </w:pPr>
            <w:r w:rsidRPr="00013A0C">
              <w:rPr>
                <w:rFonts w:ascii="Montserrat" w:eastAsia="Calibri" w:hAnsi="Montserrat" w:cs="Arial"/>
                <w:sz w:val="16"/>
                <w:szCs w:val="16"/>
              </w:rPr>
              <w:t>ClassVR Premium Set of 4 (Including 4 Controllers)</w:t>
            </w:r>
          </w:p>
          <w:p w14:paraId="1EA5659C" w14:textId="0CC31C61" w:rsidR="00DA64E4" w:rsidRPr="00013A0C" w:rsidRDefault="00DA64E4" w:rsidP="00013A0C">
            <w:pPr>
              <w:spacing w:line="276" w:lineRule="auto"/>
              <w:jc w:val="both"/>
              <w:rPr>
                <w:rFonts w:ascii="Montserrat" w:eastAsia="Calibri" w:hAnsi="Montserrat" w:cs="Arial"/>
                <w:sz w:val="16"/>
                <w:szCs w:val="16"/>
              </w:rPr>
            </w:pPr>
            <w:r w:rsidRPr="00013A0C">
              <w:rPr>
                <w:rFonts w:ascii="Montserrat" w:eastAsia="Calibri" w:hAnsi="Montserrat" w:cs="Arial"/>
                <w:sz w:val="16"/>
                <w:szCs w:val="16"/>
              </w:rPr>
              <w:t>Octa-Core Qualcomm Snapdragon XR1 CPU</w:t>
            </w:r>
          </w:p>
          <w:p w14:paraId="4A37CBD1" w14:textId="77777777" w:rsidR="00DA64E4" w:rsidRPr="00013A0C" w:rsidRDefault="00DA64E4" w:rsidP="00013A0C">
            <w:pPr>
              <w:spacing w:line="276" w:lineRule="auto"/>
              <w:jc w:val="both"/>
              <w:rPr>
                <w:rFonts w:ascii="Montserrat" w:eastAsia="Calibri" w:hAnsi="Montserrat" w:cs="Arial"/>
                <w:sz w:val="16"/>
                <w:szCs w:val="16"/>
              </w:rPr>
            </w:pPr>
            <w:r w:rsidRPr="00013A0C">
              <w:rPr>
                <w:rFonts w:ascii="Montserrat" w:eastAsia="Calibri" w:hAnsi="Montserrat" w:cs="Arial"/>
                <w:sz w:val="16"/>
                <w:szCs w:val="16"/>
              </w:rPr>
              <w:t>4GB DDR RAM and 64GB Internal Storage</w:t>
            </w:r>
          </w:p>
          <w:p w14:paraId="5992E8F7" w14:textId="77777777" w:rsidR="00DA64E4" w:rsidRPr="00013A0C" w:rsidRDefault="00DA64E4" w:rsidP="00013A0C">
            <w:pPr>
              <w:spacing w:line="276" w:lineRule="auto"/>
              <w:jc w:val="both"/>
              <w:rPr>
                <w:rFonts w:ascii="Montserrat" w:eastAsia="Calibri" w:hAnsi="Montserrat" w:cs="Arial"/>
                <w:sz w:val="16"/>
                <w:szCs w:val="16"/>
              </w:rPr>
            </w:pPr>
            <w:r w:rsidRPr="00013A0C">
              <w:rPr>
                <w:rFonts w:ascii="Montserrat" w:eastAsia="Calibri" w:hAnsi="Montserrat" w:cs="Arial"/>
                <w:sz w:val="16"/>
                <w:szCs w:val="16"/>
              </w:rPr>
              <w:t>5.5” 2560×1440 UHD Fast LCD Screen</w:t>
            </w:r>
          </w:p>
          <w:p w14:paraId="740035FA" w14:textId="77777777" w:rsidR="00DA64E4" w:rsidRPr="00013A0C" w:rsidRDefault="00DA64E4" w:rsidP="00013A0C">
            <w:pPr>
              <w:spacing w:line="276" w:lineRule="auto"/>
              <w:jc w:val="both"/>
              <w:rPr>
                <w:rFonts w:ascii="Montserrat" w:eastAsia="Calibri" w:hAnsi="Montserrat" w:cs="Arial"/>
                <w:sz w:val="16"/>
                <w:szCs w:val="16"/>
              </w:rPr>
            </w:pPr>
            <w:r w:rsidRPr="00013A0C">
              <w:rPr>
                <w:rFonts w:ascii="Montserrat" w:eastAsia="Calibri" w:hAnsi="Montserrat" w:cs="Arial"/>
                <w:sz w:val="16"/>
                <w:szCs w:val="16"/>
              </w:rPr>
              <w:t>802.11 a/b/g/n Dual Band WiFi 2.4/5Ghz + Bluetooth 4.2</w:t>
            </w:r>
          </w:p>
          <w:p w14:paraId="4723A763" w14:textId="77777777" w:rsidR="00DA64E4" w:rsidRPr="00013A0C" w:rsidRDefault="00DA64E4" w:rsidP="00013A0C">
            <w:pPr>
              <w:spacing w:line="276" w:lineRule="auto"/>
              <w:jc w:val="both"/>
              <w:rPr>
                <w:rFonts w:ascii="Montserrat" w:eastAsia="Calibri" w:hAnsi="Montserrat" w:cs="Arial"/>
                <w:sz w:val="16"/>
                <w:szCs w:val="16"/>
              </w:rPr>
            </w:pPr>
            <w:r w:rsidRPr="00013A0C">
              <w:rPr>
                <w:rFonts w:ascii="Montserrat" w:eastAsia="Calibri" w:hAnsi="Montserrat" w:cs="Arial"/>
                <w:sz w:val="16"/>
                <w:szCs w:val="16"/>
              </w:rPr>
              <w:t>13MP Auto-Focus Front Facing Camera</w:t>
            </w:r>
          </w:p>
          <w:p w14:paraId="3DD96CA3" w14:textId="77777777" w:rsidR="00DA64E4" w:rsidRPr="00013A0C" w:rsidRDefault="00DA64E4" w:rsidP="00013A0C">
            <w:pPr>
              <w:spacing w:line="276" w:lineRule="auto"/>
              <w:jc w:val="both"/>
              <w:rPr>
                <w:rFonts w:ascii="Montserrat" w:eastAsia="Calibri" w:hAnsi="Montserrat" w:cs="Arial"/>
                <w:sz w:val="16"/>
                <w:szCs w:val="16"/>
              </w:rPr>
            </w:pPr>
            <w:r w:rsidRPr="00013A0C">
              <w:rPr>
                <w:rFonts w:ascii="Montserrat" w:eastAsia="Calibri" w:hAnsi="Montserrat" w:cs="Arial"/>
                <w:sz w:val="16"/>
                <w:szCs w:val="16"/>
              </w:rPr>
              <w:t>Combination Fresnal/Aspherical Lens</w:t>
            </w:r>
          </w:p>
          <w:p w14:paraId="592983BA" w14:textId="77777777" w:rsidR="00DA64E4" w:rsidRPr="00013A0C" w:rsidRDefault="00DA64E4" w:rsidP="00013A0C">
            <w:pPr>
              <w:spacing w:line="276" w:lineRule="auto"/>
              <w:jc w:val="both"/>
              <w:rPr>
                <w:rFonts w:ascii="Montserrat" w:eastAsia="Calibri" w:hAnsi="Montserrat" w:cs="Arial"/>
                <w:sz w:val="16"/>
                <w:szCs w:val="16"/>
              </w:rPr>
            </w:pPr>
            <w:r w:rsidRPr="00013A0C">
              <w:rPr>
                <w:rFonts w:ascii="Montserrat" w:eastAsia="Calibri" w:hAnsi="Montserrat" w:cs="Arial"/>
                <w:sz w:val="16"/>
                <w:szCs w:val="16"/>
              </w:rPr>
              <w:t>USB-C Charging/Input for Hand Controller</w:t>
            </w:r>
          </w:p>
          <w:p w14:paraId="28AF6098" w14:textId="77777777" w:rsidR="00DA64E4" w:rsidRPr="00013A0C" w:rsidRDefault="00DA64E4" w:rsidP="00013A0C">
            <w:pPr>
              <w:spacing w:line="276" w:lineRule="auto"/>
              <w:jc w:val="both"/>
              <w:rPr>
                <w:rFonts w:ascii="Montserrat" w:eastAsia="Calibri" w:hAnsi="Montserrat" w:cs="Arial"/>
                <w:sz w:val="16"/>
                <w:szCs w:val="16"/>
              </w:rPr>
            </w:pPr>
            <w:r w:rsidRPr="00013A0C">
              <w:rPr>
                <w:rFonts w:ascii="Montserrat" w:eastAsia="Calibri" w:hAnsi="Montserrat" w:cs="Arial"/>
                <w:sz w:val="16"/>
                <w:szCs w:val="16"/>
              </w:rPr>
              <w:t>3-Way Adjustable Head Mounting with Dual Rear Straps</w:t>
            </w:r>
          </w:p>
          <w:p w14:paraId="6B1981E1" w14:textId="77777777" w:rsidR="00DA64E4" w:rsidRPr="00013A0C" w:rsidRDefault="00DA64E4" w:rsidP="00013A0C">
            <w:pPr>
              <w:spacing w:line="276" w:lineRule="auto"/>
              <w:jc w:val="both"/>
              <w:rPr>
                <w:rFonts w:ascii="Montserrat" w:eastAsia="Calibri" w:hAnsi="Montserrat" w:cs="Arial"/>
                <w:sz w:val="16"/>
                <w:szCs w:val="16"/>
              </w:rPr>
            </w:pPr>
            <w:r w:rsidRPr="00013A0C">
              <w:rPr>
                <w:rFonts w:ascii="Montserrat" w:eastAsia="Calibri" w:hAnsi="Montserrat" w:cs="Arial"/>
                <w:sz w:val="16"/>
                <w:szCs w:val="16"/>
              </w:rPr>
              <w:t>Micro SD Card Slot for Storage Expansion</w:t>
            </w:r>
          </w:p>
          <w:p w14:paraId="4C988CB3" w14:textId="77777777" w:rsidR="00DA64E4" w:rsidRPr="00013A0C" w:rsidRDefault="00DA64E4" w:rsidP="00013A0C">
            <w:pPr>
              <w:spacing w:line="276" w:lineRule="auto"/>
              <w:jc w:val="both"/>
              <w:rPr>
                <w:rFonts w:ascii="Montserrat" w:eastAsia="Calibri" w:hAnsi="Montserrat" w:cs="Arial"/>
                <w:sz w:val="16"/>
                <w:szCs w:val="16"/>
              </w:rPr>
            </w:pPr>
            <w:r w:rsidRPr="00013A0C">
              <w:rPr>
                <w:rFonts w:ascii="Montserrat" w:eastAsia="Calibri" w:hAnsi="Montserrat" w:cs="Arial"/>
                <w:sz w:val="16"/>
                <w:szCs w:val="16"/>
              </w:rPr>
              <w:t>Stereo Speakers and Microphone</w:t>
            </w:r>
          </w:p>
          <w:p w14:paraId="419AED6F" w14:textId="77777777" w:rsidR="00DA64E4" w:rsidRDefault="00DA64E4" w:rsidP="00013A0C">
            <w:pPr>
              <w:spacing w:line="276" w:lineRule="auto"/>
              <w:jc w:val="both"/>
              <w:rPr>
                <w:rFonts w:ascii="Montserrat" w:eastAsia="Calibri" w:hAnsi="Montserrat" w:cs="Arial"/>
                <w:sz w:val="16"/>
                <w:szCs w:val="16"/>
              </w:rPr>
            </w:pPr>
            <w:r w:rsidRPr="00013A0C">
              <w:rPr>
                <w:rFonts w:ascii="Montserrat" w:eastAsia="Calibri" w:hAnsi="Montserrat" w:cs="Arial"/>
                <w:sz w:val="16"/>
                <w:szCs w:val="16"/>
              </w:rPr>
              <w:t>3.5mm Stereo Jack Out for Headphone Use</w:t>
            </w:r>
          </w:p>
          <w:p w14:paraId="08CEC077" w14:textId="5760A592" w:rsidR="00DA64E4" w:rsidRDefault="005645C9" w:rsidP="00013A0C">
            <w:pPr>
              <w:spacing w:line="276" w:lineRule="auto"/>
              <w:jc w:val="both"/>
              <w:rPr>
                <w:rFonts w:ascii="Montserrat" w:eastAsia="Calibri" w:hAnsi="Montserrat" w:cs="Arial"/>
                <w:bCs/>
                <w:sz w:val="16"/>
                <w:szCs w:val="16"/>
              </w:rPr>
            </w:pPr>
            <w:r w:rsidRPr="00013A0C">
              <w:rPr>
                <w:rFonts w:ascii="Montserrat" w:eastAsia="Calibri" w:hAnsi="Montserrat" w:cs="Arial"/>
                <w:noProof/>
                <w:sz w:val="16"/>
                <w:szCs w:val="16"/>
              </w:rPr>
              <w:drawing>
                <wp:inline distT="0" distB="0" distL="0" distR="0" wp14:anchorId="31BCBC70" wp14:editId="3095EBD5">
                  <wp:extent cx="1262062" cy="1308423"/>
                  <wp:effectExtent l="0" t="0" r="0" b="6350"/>
                  <wp:docPr id="10" name="I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906" cy="1316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A36898" w14:textId="4FCA886F" w:rsidR="00DA64E4" w:rsidRPr="00192C36" w:rsidRDefault="00DA64E4" w:rsidP="005645C9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1AF085AF" w14:textId="3B6859AA" w:rsidR="00DA64E4" w:rsidRPr="00730042" w:rsidRDefault="00DA64E4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AF38DB5" w14:textId="26D102E2" w:rsidR="00DA64E4" w:rsidRPr="00730042" w:rsidRDefault="00DA64E4" w:rsidP="00852F1B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84544B9" w14:textId="5F1A9C85" w:rsidR="00DA64E4" w:rsidRPr="00192C36" w:rsidRDefault="00DA64E4" w:rsidP="00852F1B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</w:tr>
    </w:tbl>
    <w:p w14:paraId="6EC53141" w14:textId="3DA5EB86" w:rsidR="00F72B15" w:rsidRDefault="00F72B15" w:rsidP="00852F1B">
      <w:pPr>
        <w:rPr>
          <w:lang w:val="ro-RO"/>
        </w:rPr>
      </w:pPr>
    </w:p>
    <w:p w14:paraId="49407B50" w14:textId="125E4ADE" w:rsidR="00F72B15" w:rsidRDefault="00F72B15" w:rsidP="00852F1B">
      <w:pPr>
        <w:rPr>
          <w:lang w:val="ro-RO"/>
        </w:rPr>
      </w:pPr>
    </w:p>
    <w:p w14:paraId="41EFE832" w14:textId="2BAB95D0" w:rsidR="00F72B15" w:rsidRDefault="00F72B15" w:rsidP="00852F1B">
      <w:pPr>
        <w:rPr>
          <w:lang w:val="ro-RO"/>
        </w:rPr>
      </w:pPr>
    </w:p>
    <w:p w14:paraId="1FD840B2" w14:textId="25E542AB" w:rsidR="00F72B15" w:rsidRPr="000546CC" w:rsidRDefault="00F72B15" w:rsidP="00852F1B">
      <w:pPr>
        <w:rPr>
          <w:lang w:val="ro-RO"/>
        </w:rPr>
      </w:pPr>
    </w:p>
    <w:sectPr w:rsidR="00F72B15" w:rsidRPr="000546CC" w:rsidSect="00DA64E4">
      <w:pgSz w:w="16840" w:h="11907" w:orient="landscape" w:code="9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306BB"/>
    <w:multiLevelType w:val="hybridMultilevel"/>
    <w:tmpl w:val="C6A40B16"/>
    <w:lvl w:ilvl="0" w:tplc="AF7A4B50">
      <w:start w:val="6"/>
      <w:numFmt w:val="bullet"/>
      <w:lvlText w:val="-"/>
      <w:lvlJc w:val="left"/>
      <w:pPr>
        <w:ind w:left="720" w:hanging="360"/>
      </w:pPr>
      <w:rPr>
        <w:rFonts w:ascii="Montserrat" w:eastAsia="Calibri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114D4"/>
    <w:multiLevelType w:val="hybridMultilevel"/>
    <w:tmpl w:val="F85A1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064C7"/>
    <w:multiLevelType w:val="hybridMultilevel"/>
    <w:tmpl w:val="D34CA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015094">
    <w:abstractNumId w:val="1"/>
  </w:num>
  <w:num w:numId="2" w16cid:durableId="1645160778">
    <w:abstractNumId w:val="0"/>
  </w:num>
  <w:num w:numId="3" w16cid:durableId="782924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36"/>
    <w:rsid w:val="00013A0C"/>
    <w:rsid w:val="0002709E"/>
    <w:rsid w:val="00043A6E"/>
    <w:rsid w:val="000546CC"/>
    <w:rsid w:val="0009603C"/>
    <w:rsid w:val="00192C36"/>
    <w:rsid w:val="002077F0"/>
    <w:rsid w:val="002367C2"/>
    <w:rsid w:val="002637FB"/>
    <w:rsid w:val="002861B2"/>
    <w:rsid w:val="00382BAD"/>
    <w:rsid w:val="0040430F"/>
    <w:rsid w:val="0049537A"/>
    <w:rsid w:val="00532FE0"/>
    <w:rsid w:val="005645C9"/>
    <w:rsid w:val="005E0937"/>
    <w:rsid w:val="0061490D"/>
    <w:rsid w:val="006A3C08"/>
    <w:rsid w:val="00730042"/>
    <w:rsid w:val="0074266E"/>
    <w:rsid w:val="008464CF"/>
    <w:rsid w:val="00852F1B"/>
    <w:rsid w:val="00887DBD"/>
    <w:rsid w:val="00894BD7"/>
    <w:rsid w:val="008E74C1"/>
    <w:rsid w:val="00905A73"/>
    <w:rsid w:val="00916103"/>
    <w:rsid w:val="00935003"/>
    <w:rsid w:val="009A3F43"/>
    <w:rsid w:val="009C447F"/>
    <w:rsid w:val="00AC0903"/>
    <w:rsid w:val="00B5558D"/>
    <w:rsid w:val="00B80CAC"/>
    <w:rsid w:val="00C31C2B"/>
    <w:rsid w:val="00C50E0E"/>
    <w:rsid w:val="00C670AF"/>
    <w:rsid w:val="00C86E2C"/>
    <w:rsid w:val="00D01E81"/>
    <w:rsid w:val="00DA64E4"/>
    <w:rsid w:val="00DC102B"/>
    <w:rsid w:val="00E56BB6"/>
    <w:rsid w:val="00E56DF4"/>
    <w:rsid w:val="00EC2FEE"/>
    <w:rsid w:val="00ED0AB2"/>
    <w:rsid w:val="00F72B15"/>
    <w:rsid w:val="00F87E45"/>
    <w:rsid w:val="00F91540"/>
    <w:rsid w:val="00FA5D2C"/>
    <w:rsid w:val="00FB04F7"/>
    <w:rsid w:val="00FB5185"/>
    <w:rsid w:val="00FC7076"/>
    <w:rsid w:val="00FE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C4328"/>
  <w15:chartTrackingRefBased/>
  <w15:docId w15:val="{A5F7875A-2C21-47CD-938A-F07017E5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C36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rsid w:val="00192C36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92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C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D0A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A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558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Cornescu</dc:creator>
  <cp:keywords/>
  <dc:description/>
  <cp:lastModifiedBy>Ambra Szasz</cp:lastModifiedBy>
  <cp:revision>6</cp:revision>
  <dcterms:created xsi:type="dcterms:W3CDTF">2025-07-09T08:58:00Z</dcterms:created>
  <dcterms:modified xsi:type="dcterms:W3CDTF">2025-07-16T07:12:00Z</dcterms:modified>
</cp:coreProperties>
</file>