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13ADD" w14:textId="77777777" w:rsidR="003D407D" w:rsidRDefault="003D407D" w:rsidP="003A53A4">
      <w:pPr>
        <w:spacing w:line="240" w:lineRule="auto"/>
        <w:jc w:val="both"/>
        <w:rPr>
          <w:rFonts w:ascii="Montserrat Light" w:eastAsia="Times New Roman" w:hAnsi="Montserrat Light" w:cs="Times New Roman"/>
          <w:b/>
          <w:bCs/>
          <w:iCs/>
          <w:sz w:val="24"/>
          <w:szCs w:val="24"/>
          <w:lang w:val="ro-RO" w:eastAsia="ro-RO"/>
        </w:rPr>
      </w:pPr>
    </w:p>
    <w:p w14:paraId="25351744" w14:textId="6FA451D2" w:rsidR="003A53A4" w:rsidRPr="00EA1714" w:rsidRDefault="003A53A4" w:rsidP="003A53A4">
      <w:pPr>
        <w:spacing w:line="240" w:lineRule="auto"/>
        <w:jc w:val="both"/>
        <w:rPr>
          <w:rFonts w:ascii="Montserrat Light" w:eastAsia="Times New Roman" w:hAnsi="Montserrat Light" w:cs="Times New Roman"/>
          <w:b/>
          <w:bCs/>
          <w:iCs/>
          <w:sz w:val="24"/>
          <w:szCs w:val="24"/>
          <w:lang w:val="ro-RO" w:eastAsia="ro-RO"/>
        </w:rPr>
      </w:pPr>
      <w:r w:rsidRPr="00EA1714">
        <w:rPr>
          <w:rFonts w:ascii="Montserrat Light" w:eastAsia="Times New Roman" w:hAnsi="Montserrat Light" w:cs="Times New Roman"/>
          <w:b/>
          <w:bCs/>
          <w:iCs/>
          <w:sz w:val="24"/>
          <w:szCs w:val="24"/>
          <w:lang w:val="ro-RO" w:eastAsia="ro-RO"/>
        </w:rPr>
        <w:t>Nr</w:t>
      </w:r>
      <w:r w:rsidR="001D2119" w:rsidRPr="00EA1714">
        <w:rPr>
          <w:rFonts w:ascii="Montserrat Light" w:eastAsia="Times New Roman" w:hAnsi="Montserrat Light" w:cs="Times New Roman"/>
          <w:b/>
          <w:bCs/>
          <w:iCs/>
          <w:sz w:val="24"/>
          <w:szCs w:val="24"/>
          <w:lang w:val="ro-RO" w:eastAsia="ro-RO"/>
        </w:rPr>
        <w:t>.</w:t>
      </w:r>
      <w:r w:rsidR="009F7BAF" w:rsidRPr="00EA1714">
        <w:rPr>
          <w:rFonts w:ascii="Montserrat Light" w:eastAsia="Times New Roman" w:hAnsi="Montserrat Light" w:cs="Times New Roman"/>
          <w:b/>
          <w:bCs/>
          <w:iCs/>
          <w:sz w:val="24"/>
          <w:szCs w:val="24"/>
          <w:lang w:val="ro-RO" w:eastAsia="ro-RO"/>
        </w:rPr>
        <w:t xml:space="preserve"> </w:t>
      </w:r>
      <w:r w:rsidR="004865D2" w:rsidRPr="00EA1714">
        <w:rPr>
          <w:rFonts w:ascii="Montserrat Light" w:eastAsia="Times New Roman" w:hAnsi="Montserrat Light" w:cs="Times New Roman"/>
          <w:b/>
          <w:bCs/>
          <w:iCs/>
          <w:sz w:val="24"/>
          <w:szCs w:val="24"/>
          <w:lang w:val="ro-RO" w:eastAsia="ro-RO"/>
        </w:rPr>
        <w:t>31</w:t>
      </w:r>
      <w:r w:rsidR="00406D8F" w:rsidRPr="00EA1714">
        <w:rPr>
          <w:rFonts w:ascii="Montserrat Light" w:eastAsia="Times New Roman" w:hAnsi="Montserrat Light" w:cs="Times New Roman"/>
          <w:b/>
          <w:bCs/>
          <w:iCs/>
          <w:sz w:val="24"/>
          <w:szCs w:val="24"/>
          <w:lang w:val="ro-RO" w:eastAsia="ro-RO"/>
        </w:rPr>
        <w:t>.</w:t>
      </w:r>
      <w:r w:rsidR="004865D2" w:rsidRPr="00EA1714">
        <w:rPr>
          <w:rFonts w:ascii="Montserrat Light" w:eastAsia="Times New Roman" w:hAnsi="Montserrat Light" w:cs="Times New Roman"/>
          <w:b/>
          <w:bCs/>
          <w:iCs/>
          <w:sz w:val="24"/>
          <w:szCs w:val="24"/>
          <w:lang w:val="ro-RO" w:eastAsia="ro-RO"/>
        </w:rPr>
        <w:t>789</w:t>
      </w:r>
      <w:r w:rsidR="004C3F2F" w:rsidRPr="00EA1714">
        <w:rPr>
          <w:rFonts w:ascii="Montserrat Light" w:eastAsia="Times New Roman" w:hAnsi="Montserrat Light" w:cs="Times New Roman"/>
          <w:b/>
          <w:bCs/>
          <w:iCs/>
          <w:sz w:val="24"/>
          <w:szCs w:val="24"/>
          <w:lang w:val="ro-RO" w:eastAsia="ro-RO"/>
        </w:rPr>
        <w:t>/</w:t>
      </w:r>
      <w:r w:rsidR="004865D2" w:rsidRPr="00EA1714">
        <w:rPr>
          <w:rFonts w:ascii="Montserrat Light" w:eastAsia="Times New Roman" w:hAnsi="Montserrat Light" w:cs="Times New Roman"/>
          <w:b/>
          <w:bCs/>
          <w:iCs/>
          <w:sz w:val="24"/>
          <w:szCs w:val="24"/>
          <w:lang w:val="ro-RO" w:eastAsia="ro-RO"/>
        </w:rPr>
        <w:t>22</w:t>
      </w:r>
      <w:r w:rsidR="004C3F2F" w:rsidRPr="00EA1714">
        <w:rPr>
          <w:rFonts w:ascii="Montserrat Light" w:eastAsia="Times New Roman" w:hAnsi="Montserrat Light" w:cs="Times New Roman"/>
          <w:b/>
          <w:bCs/>
          <w:iCs/>
          <w:sz w:val="24"/>
          <w:szCs w:val="24"/>
          <w:lang w:val="ro-RO" w:eastAsia="ro-RO"/>
        </w:rPr>
        <w:t>.</w:t>
      </w:r>
      <w:r w:rsidR="003E0448" w:rsidRPr="00EA1714">
        <w:rPr>
          <w:rFonts w:ascii="Montserrat Light" w:eastAsia="Times New Roman" w:hAnsi="Montserrat Light" w:cs="Times New Roman"/>
          <w:b/>
          <w:bCs/>
          <w:iCs/>
          <w:sz w:val="24"/>
          <w:szCs w:val="24"/>
          <w:lang w:val="ro-RO" w:eastAsia="ro-RO"/>
        </w:rPr>
        <w:t>0</w:t>
      </w:r>
      <w:r w:rsidR="00372653" w:rsidRPr="00EA1714">
        <w:rPr>
          <w:rFonts w:ascii="Montserrat Light" w:eastAsia="Times New Roman" w:hAnsi="Montserrat Light" w:cs="Times New Roman"/>
          <w:b/>
          <w:bCs/>
          <w:iCs/>
          <w:sz w:val="24"/>
          <w:szCs w:val="24"/>
          <w:lang w:val="ro-RO" w:eastAsia="ro-RO"/>
        </w:rPr>
        <w:t>7</w:t>
      </w:r>
      <w:r w:rsidR="004C3F2F" w:rsidRPr="00EA1714">
        <w:rPr>
          <w:rFonts w:ascii="Montserrat Light" w:eastAsia="Times New Roman" w:hAnsi="Montserrat Light" w:cs="Times New Roman"/>
          <w:b/>
          <w:bCs/>
          <w:iCs/>
          <w:sz w:val="24"/>
          <w:szCs w:val="24"/>
          <w:lang w:val="ro-RO" w:eastAsia="ro-RO"/>
        </w:rPr>
        <w:t>.202</w:t>
      </w:r>
      <w:r w:rsidR="00DE3929" w:rsidRPr="00EA1714">
        <w:rPr>
          <w:rFonts w:ascii="Montserrat Light" w:eastAsia="Times New Roman" w:hAnsi="Montserrat Light" w:cs="Times New Roman"/>
          <w:b/>
          <w:bCs/>
          <w:iCs/>
          <w:sz w:val="24"/>
          <w:szCs w:val="24"/>
          <w:lang w:val="ro-RO" w:eastAsia="ro-RO"/>
        </w:rPr>
        <w:t>5</w:t>
      </w:r>
    </w:p>
    <w:p w14:paraId="196A5BAB" w14:textId="77777777" w:rsidR="003A53A4" w:rsidRPr="00EA1714" w:rsidRDefault="003A53A4"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0C3FF5C0" w14:textId="77777777" w:rsidR="00826A0B" w:rsidRPr="00EA1714" w:rsidRDefault="00826A0B"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204B6393" w14:textId="706D8F04" w:rsidR="003A53A4" w:rsidRPr="00EA1714"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EA1714">
        <w:rPr>
          <w:rFonts w:ascii="Montserrat Light" w:eastAsia="Times New Roman" w:hAnsi="Montserrat Light" w:cs="Times New Roman"/>
          <w:b/>
          <w:sz w:val="24"/>
          <w:szCs w:val="24"/>
          <w:lang w:val="ro-RO" w:eastAsia="ro-RO"/>
        </w:rPr>
        <w:t>REFERAT DE APROBARE</w:t>
      </w:r>
    </w:p>
    <w:p w14:paraId="0737B794" w14:textId="77777777" w:rsidR="003A53A4" w:rsidRPr="00EA1714"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EA1714">
        <w:rPr>
          <w:rFonts w:ascii="Montserrat Light" w:eastAsia="Times New Roman" w:hAnsi="Montserrat Light" w:cs="Times New Roman"/>
          <w:b/>
          <w:bCs/>
          <w:sz w:val="24"/>
          <w:szCs w:val="24"/>
          <w:lang w:val="en-US"/>
        </w:rPr>
        <w:t xml:space="preserve">la Proiectul de hotărâre privind rectificarea bugetului general propriu al </w:t>
      </w:r>
    </w:p>
    <w:p w14:paraId="7F8A4C94" w14:textId="17E8E5D3" w:rsidR="003A53A4" w:rsidRPr="00EA1714"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EA1714">
        <w:rPr>
          <w:rFonts w:ascii="Montserrat Light" w:eastAsia="Times New Roman" w:hAnsi="Montserrat Light" w:cs="Times New Roman"/>
          <w:b/>
          <w:bCs/>
          <w:sz w:val="24"/>
          <w:szCs w:val="24"/>
          <w:lang w:val="en-US"/>
        </w:rPr>
        <w:t>Judeţului Cluj pe anul 202</w:t>
      </w:r>
      <w:r w:rsidR="00DE3929" w:rsidRPr="00EA1714">
        <w:rPr>
          <w:rFonts w:ascii="Montserrat Light" w:eastAsia="Times New Roman" w:hAnsi="Montserrat Light" w:cs="Times New Roman"/>
          <w:b/>
          <w:bCs/>
          <w:sz w:val="24"/>
          <w:szCs w:val="24"/>
          <w:lang w:val="en-US"/>
        </w:rPr>
        <w:t>5</w:t>
      </w:r>
      <w:r w:rsidRPr="00EA1714">
        <w:rPr>
          <w:rFonts w:ascii="Montserrat Light" w:eastAsia="Times New Roman" w:hAnsi="Montserrat Light" w:cs="Times New Roman"/>
          <w:b/>
          <w:bCs/>
          <w:sz w:val="24"/>
          <w:szCs w:val="24"/>
          <w:lang w:val="en-US"/>
        </w:rPr>
        <w:t xml:space="preserve"> </w:t>
      </w:r>
    </w:p>
    <w:p w14:paraId="298D25E0" w14:textId="1F128FC8" w:rsidR="004358FC" w:rsidRPr="00EA1714" w:rsidRDefault="004358FC"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20564C7B" w14:textId="77777777" w:rsidR="003A53A4" w:rsidRPr="00EA1714"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EA1714" w:rsidRPr="00EA1714" w14:paraId="672004F4" w14:textId="77777777" w:rsidTr="00D85741">
        <w:trPr>
          <w:trHeight w:val="355"/>
        </w:trPr>
        <w:tc>
          <w:tcPr>
            <w:tcW w:w="9360" w:type="dxa"/>
          </w:tcPr>
          <w:p w14:paraId="29C0DE61" w14:textId="77777777" w:rsidR="003A53A4" w:rsidRPr="00EA1714" w:rsidRDefault="003A53A4" w:rsidP="003A53A4">
            <w:pPr>
              <w:jc w:val="both"/>
              <w:rPr>
                <w:rFonts w:ascii="Montserrat Light" w:hAnsi="Montserrat Light"/>
                <w:sz w:val="24"/>
                <w:szCs w:val="24"/>
                <w:lang w:val="it-IT"/>
              </w:rPr>
            </w:pPr>
            <w:r w:rsidRPr="00EA1714">
              <w:rPr>
                <w:rFonts w:ascii="Montserrat Light" w:eastAsia="Times New Roman" w:hAnsi="Montserrat Light" w:cs="Times New Roman"/>
                <w:b/>
                <w:bCs/>
                <w:noProof/>
                <w:sz w:val="24"/>
                <w:szCs w:val="24"/>
                <w:lang w:val="ro-RO" w:eastAsia="ro-RO"/>
              </w:rPr>
              <w:t>Secțiunea 1</w:t>
            </w:r>
            <w:r w:rsidRPr="00EA1714">
              <w:rPr>
                <w:rFonts w:ascii="Montserrat Light" w:eastAsia="Times New Roman" w:hAnsi="Montserrat Light" w:cs="Times New Roman"/>
                <w:noProof/>
                <w:sz w:val="24"/>
                <w:szCs w:val="24"/>
                <w:lang w:val="ro-RO" w:eastAsia="ro-RO"/>
              </w:rPr>
              <w:t xml:space="preserve"> - </w:t>
            </w:r>
            <w:r w:rsidRPr="00EA1714">
              <w:rPr>
                <w:rFonts w:ascii="Montserrat Light" w:eastAsia="Times New Roman" w:hAnsi="Montserrat Light" w:cs="Times New Roman"/>
                <w:b/>
                <w:bCs/>
                <w:noProof/>
                <w:sz w:val="24"/>
                <w:szCs w:val="24"/>
                <w:lang w:val="ro-RO" w:eastAsia="ro-RO"/>
              </w:rPr>
              <w:t xml:space="preserve">Motivul adoptării </w:t>
            </w:r>
            <w:r w:rsidRPr="00EA1714">
              <w:rPr>
                <w:rFonts w:ascii="Montserrat Light" w:eastAsia="Times New Roman" w:hAnsi="Montserrat Light" w:cs="Times New Roman"/>
                <w:b/>
                <w:bCs/>
                <w:noProof/>
                <w:sz w:val="24"/>
                <w:szCs w:val="24"/>
                <w:shd w:val="clear" w:color="auto" w:fill="FFFFFF"/>
                <w:lang w:val="ro-RO" w:eastAsia="ro-RO"/>
              </w:rPr>
              <w:t>actului administrativ</w:t>
            </w:r>
            <w:r w:rsidRPr="00EA1714">
              <w:rPr>
                <w:rFonts w:ascii="Montserrat Light" w:eastAsia="Times New Roman" w:hAnsi="Montserrat Light" w:cs="Times New Roman"/>
                <w:b/>
                <w:bCs/>
                <w:noProof/>
                <w:sz w:val="24"/>
                <w:szCs w:val="24"/>
                <w:lang w:val="ro-RO" w:eastAsia="ro-RO"/>
              </w:rPr>
              <w:t>:</w:t>
            </w:r>
            <w:r w:rsidRPr="00EA1714">
              <w:rPr>
                <w:rFonts w:ascii="Montserrat Light" w:hAnsi="Montserrat Light"/>
                <w:sz w:val="24"/>
                <w:szCs w:val="24"/>
                <w:lang w:val="ro-RO"/>
              </w:rPr>
              <w:t xml:space="preserve">  </w:t>
            </w:r>
            <w:r w:rsidRPr="00EA1714">
              <w:rPr>
                <w:rFonts w:ascii="Montserrat Light" w:hAnsi="Montserrat Light"/>
                <w:sz w:val="24"/>
                <w:szCs w:val="24"/>
                <w:lang w:val="it-IT"/>
              </w:rPr>
              <w:t xml:space="preserve"> </w:t>
            </w:r>
          </w:p>
        </w:tc>
      </w:tr>
      <w:tr w:rsidR="00EA1714" w:rsidRPr="00EA1714" w14:paraId="69894C98" w14:textId="77777777" w:rsidTr="00D85741">
        <w:tc>
          <w:tcPr>
            <w:tcW w:w="9360" w:type="dxa"/>
          </w:tcPr>
          <w:p w14:paraId="34618F7C" w14:textId="68FF074E" w:rsidR="00AF6155" w:rsidRPr="00EA1714" w:rsidRDefault="00BD4DA7" w:rsidP="00DE3929">
            <w:pPr>
              <w:spacing w:line="240" w:lineRule="auto"/>
              <w:ind w:firstLine="675"/>
              <w:jc w:val="both"/>
              <w:rPr>
                <w:rFonts w:ascii="Montserrat Light" w:hAnsi="Montserrat Light"/>
                <w:sz w:val="24"/>
                <w:szCs w:val="24"/>
              </w:rPr>
            </w:pPr>
            <w:r w:rsidRPr="00EA1714">
              <w:rPr>
                <w:rFonts w:ascii="Montserrat Light" w:hAnsi="Montserrat Light"/>
                <w:sz w:val="24"/>
                <w:szCs w:val="24"/>
              </w:rPr>
              <w:t xml:space="preserve">Prin </w:t>
            </w:r>
            <w:proofErr w:type="spellStart"/>
            <w:r w:rsidRPr="00EA1714">
              <w:rPr>
                <w:rFonts w:ascii="Montserrat Light" w:hAnsi="Montserrat Light"/>
                <w:sz w:val="24"/>
                <w:szCs w:val="24"/>
              </w:rPr>
              <w:t>Hotărârea</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Guvernului</w:t>
            </w:r>
            <w:proofErr w:type="spellEnd"/>
            <w:r w:rsidRPr="00EA1714">
              <w:rPr>
                <w:rFonts w:ascii="Montserrat Light" w:hAnsi="Montserrat Light"/>
                <w:sz w:val="24"/>
                <w:szCs w:val="24"/>
              </w:rPr>
              <w:t xml:space="preserve"> nr. 576/04.07.2025 privind repartizarea sumelor corespunzătoare cotei prevăzute la art.6 alin.(1) lit.(e) din Legea bugetului de stat pe anul 202</w:t>
            </w:r>
            <w:r w:rsidR="00AF6155" w:rsidRPr="00EA1714">
              <w:rPr>
                <w:rFonts w:ascii="Montserrat Light" w:hAnsi="Montserrat Light"/>
                <w:sz w:val="24"/>
                <w:szCs w:val="24"/>
              </w:rPr>
              <w:t>5</w:t>
            </w:r>
            <w:r w:rsidRPr="00EA1714">
              <w:rPr>
                <w:rFonts w:ascii="Montserrat Light" w:hAnsi="Montserrat Light"/>
                <w:sz w:val="24"/>
                <w:szCs w:val="24"/>
              </w:rPr>
              <w:t xml:space="preserve"> nr. </w:t>
            </w:r>
            <w:r w:rsidR="00AF6155" w:rsidRPr="00EA1714">
              <w:rPr>
                <w:rFonts w:ascii="Montserrat Light" w:hAnsi="Montserrat Light"/>
                <w:sz w:val="24"/>
                <w:szCs w:val="24"/>
              </w:rPr>
              <w:t>9</w:t>
            </w:r>
            <w:r w:rsidRPr="00EA1714">
              <w:rPr>
                <w:rFonts w:ascii="Montserrat Light" w:hAnsi="Montserrat Light"/>
                <w:sz w:val="24"/>
                <w:szCs w:val="24"/>
              </w:rPr>
              <w:t>/202</w:t>
            </w:r>
            <w:r w:rsidR="00AF6155" w:rsidRPr="00EA1714">
              <w:rPr>
                <w:rFonts w:ascii="Montserrat Light" w:hAnsi="Montserrat Light"/>
                <w:sz w:val="24"/>
                <w:szCs w:val="24"/>
              </w:rPr>
              <w:t>5</w:t>
            </w:r>
            <w:r w:rsidRPr="00EA1714">
              <w:rPr>
                <w:rFonts w:ascii="Montserrat Light" w:hAnsi="Montserrat Light"/>
                <w:sz w:val="24"/>
                <w:szCs w:val="24"/>
              </w:rPr>
              <w:t xml:space="preserve"> pentru finanțarea instituțiilor publice de spectacole din subordinea autorităților administrației publice locale ale unităților administrativ-teritoriale din județe, respectiv teatre, opere și filarmonici, s-a aprobat pentru Județul Cluj suma totală de 2</w:t>
            </w:r>
            <w:r w:rsidR="00AF6155" w:rsidRPr="00EA1714">
              <w:rPr>
                <w:rFonts w:ascii="Montserrat Light" w:hAnsi="Montserrat Light"/>
                <w:sz w:val="24"/>
                <w:szCs w:val="24"/>
              </w:rPr>
              <w:t>0</w:t>
            </w:r>
            <w:r w:rsidRPr="00EA1714">
              <w:rPr>
                <w:rFonts w:ascii="Montserrat Light" w:hAnsi="Montserrat Light"/>
                <w:sz w:val="24"/>
                <w:szCs w:val="24"/>
              </w:rPr>
              <w:t>.</w:t>
            </w:r>
            <w:r w:rsidR="00AF6155" w:rsidRPr="00EA1714">
              <w:rPr>
                <w:rFonts w:ascii="Montserrat Light" w:hAnsi="Montserrat Light"/>
                <w:sz w:val="24"/>
                <w:szCs w:val="24"/>
              </w:rPr>
              <w:t>86</w:t>
            </w:r>
            <w:r w:rsidRPr="00EA1714">
              <w:rPr>
                <w:rFonts w:ascii="Montserrat Light" w:hAnsi="Montserrat Light"/>
                <w:sz w:val="24"/>
                <w:szCs w:val="24"/>
              </w:rPr>
              <w:t>6.40</w:t>
            </w:r>
            <w:r w:rsidR="00AF6155" w:rsidRPr="00EA1714">
              <w:rPr>
                <w:rFonts w:ascii="Montserrat Light" w:hAnsi="Montserrat Light"/>
                <w:sz w:val="24"/>
                <w:szCs w:val="24"/>
              </w:rPr>
              <w:t>0</w:t>
            </w:r>
            <w:r w:rsidRPr="00EA1714">
              <w:rPr>
                <w:rFonts w:ascii="Montserrat Light" w:hAnsi="Montserrat Light"/>
                <w:sz w:val="24"/>
                <w:szCs w:val="24"/>
              </w:rPr>
              <w:t>,</w:t>
            </w:r>
            <w:r w:rsidR="00AF6155" w:rsidRPr="00EA1714">
              <w:rPr>
                <w:rFonts w:ascii="Montserrat Light" w:hAnsi="Montserrat Light"/>
                <w:sz w:val="24"/>
                <w:szCs w:val="24"/>
              </w:rPr>
              <w:t>77</w:t>
            </w:r>
            <w:r w:rsidRPr="00EA1714">
              <w:rPr>
                <w:rFonts w:ascii="Montserrat Light" w:hAnsi="Montserrat Light"/>
                <w:sz w:val="24"/>
                <w:szCs w:val="24"/>
              </w:rPr>
              <w:t xml:space="preserve"> lei pentru finanțarea instituțiilor publice de spectacole, respectiv suma de 1</w:t>
            </w:r>
            <w:r w:rsidR="00AF6155" w:rsidRPr="00EA1714">
              <w:rPr>
                <w:rFonts w:ascii="Montserrat Light" w:hAnsi="Montserrat Light"/>
                <w:sz w:val="24"/>
                <w:szCs w:val="24"/>
              </w:rPr>
              <w:t>7</w:t>
            </w:r>
            <w:r w:rsidRPr="00EA1714">
              <w:rPr>
                <w:rFonts w:ascii="Montserrat Light" w:hAnsi="Montserrat Light"/>
                <w:sz w:val="24"/>
                <w:szCs w:val="24"/>
              </w:rPr>
              <w:t>.</w:t>
            </w:r>
            <w:r w:rsidR="00AF6155" w:rsidRPr="00EA1714">
              <w:rPr>
                <w:rFonts w:ascii="Montserrat Light" w:hAnsi="Montserrat Light"/>
                <w:sz w:val="24"/>
                <w:szCs w:val="24"/>
              </w:rPr>
              <w:t>215</w:t>
            </w:r>
            <w:r w:rsidRPr="00EA1714">
              <w:rPr>
                <w:rFonts w:ascii="Montserrat Light" w:hAnsi="Montserrat Light"/>
                <w:sz w:val="24"/>
                <w:szCs w:val="24"/>
              </w:rPr>
              <w:t>.</w:t>
            </w:r>
            <w:r w:rsidR="00AF6155" w:rsidRPr="00EA1714">
              <w:rPr>
                <w:rFonts w:ascii="Montserrat Light" w:hAnsi="Montserrat Light"/>
                <w:sz w:val="24"/>
                <w:szCs w:val="24"/>
              </w:rPr>
              <w:t>1</w:t>
            </w:r>
            <w:r w:rsidRPr="00EA1714">
              <w:rPr>
                <w:rFonts w:ascii="Montserrat Light" w:hAnsi="Montserrat Light"/>
                <w:sz w:val="24"/>
                <w:szCs w:val="24"/>
              </w:rPr>
              <w:t>4</w:t>
            </w:r>
            <w:r w:rsidR="00AF6155" w:rsidRPr="00EA1714">
              <w:rPr>
                <w:rFonts w:ascii="Montserrat Light" w:hAnsi="Montserrat Light"/>
                <w:sz w:val="24"/>
                <w:szCs w:val="24"/>
              </w:rPr>
              <w:t>7</w:t>
            </w:r>
            <w:r w:rsidRPr="00EA1714">
              <w:rPr>
                <w:rFonts w:ascii="Montserrat Light" w:hAnsi="Montserrat Light"/>
                <w:sz w:val="24"/>
                <w:szCs w:val="24"/>
              </w:rPr>
              <w:t>,</w:t>
            </w:r>
            <w:r w:rsidR="00AF6155" w:rsidRPr="00EA1714">
              <w:rPr>
                <w:rFonts w:ascii="Montserrat Light" w:hAnsi="Montserrat Light"/>
                <w:sz w:val="24"/>
                <w:szCs w:val="24"/>
              </w:rPr>
              <w:t>31</w:t>
            </w:r>
            <w:r w:rsidRPr="00EA1714">
              <w:rPr>
                <w:rFonts w:ascii="Montserrat Light" w:hAnsi="Montserrat Light"/>
                <w:sz w:val="24"/>
                <w:szCs w:val="24"/>
              </w:rPr>
              <w:t xml:space="preserve"> lei pentru Filarmonica de Stat “Transilvania” </w:t>
            </w:r>
            <w:r w:rsidR="006F197D" w:rsidRPr="00EA1714">
              <w:rPr>
                <w:rFonts w:ascii="Montserrat Light" w:hAnsi="Montserrat Light"/>
                <w:sz w:val="24"/>
                <w:szCs w:val="24"/>
              </w:rPr>
              <w:t xml:space="preserve">Cluj </w:t>
            </w:r>
            <w:r w:rsidRPr="00EA1714">
              <w:rPr>
                <w:rFonts w:ascii="Montserrat Light" w:hAnsi="Montserrat Light"/>
                <w:sz w:val="24"/>
                <w:szCs w:val="24"/>
              </w:rPr>
              <w:t>și suma de 3.</w:t>
            </w:r>
            <w:r w:rsidR="00AF6155" w:rsidRPr="00EA1714">
              <w:rPr>
                <w:rFonts w:ascii="Montserrat Light" w:hAnsi="Montserrat Light"/>
                <w:sz w:val="24"/>
                <w:szCs w:val="24"/>
              </w:rPr>
              <w:t>651</w:t>
            </w:r>
            <w:r w:rsidRPr="00EA1714">
              <w:rPr>
                <w:rFonts w:ascii="Montserrat Light" w:hAnsi="Montserrat Light"/>
                <w:sz w:val="24"/>
                <w:szCs w:val="24"/>
              </w:rPr>
              <w:t>.</w:t>
            </w:r>
            <w:r w:rsidR="00AF6155" w:rsidRPr="00EA1714">
              <w:rPr>
                <w:rFonts w:ascii="Montserrat Light" w:hAnsi="Montserrat Light"/>
                <w:sz w:val="24"/>
                <w:szCs w:val="24"/>
              </w:rPr>
              <w:t>253</w:t>
            </w:r>
            <w:r w:rsidRPr="00EA1714">
              <w:rPr>
                <w:rFonts w:ascii="Montserrat Light" w:hAnsi="Montserrat Light"/>
                <w:sz w:val="24"/>
                <w:szCs w:val="24"/>
              </w:rPr>
              <w:t>,</w:t>
            </w:r>
            <w:r w:rsidR="00AF6155" w:rsidRPr="00EA1714">
              <w:rPr>
                <w:rFonts w:ascii="Montserrat Light" w:hAnsi="Montserrat Light"/>
                <w:sz w:val="24"/>
                <w:szCs w:val="24"/>
              </w:rPr>
              <w:t>4</w:t>
            </w:r>
            <w:r w:rsidRPr="00EA1714">
              <w:rPr>
                <w:rFonts w:ascii="Montserrat Light" w:hAnsi="Montserrat Light"/>
                <w:sz w:val="24"/>
                <w:szCs w:val="24"/>
              </w:rPr>
              <w:t>6  lei pentru Teatrul de Păpuși “Puck” Cluj-Napoca.</w:t>
            </w:r>
          </w:p>
          <w:p w14:paraId="0E518C8A" w14:textId="32BCB166" w:rsidR="008D22E2" w:rsidRPr="00EA1714" w:rsidRDefault="008D22E2" w:rsidP="00826740">
            <w:pPr>
              <w:spacing w:line="240" w:lineRule="auto"/>
              <w:ind w:firstLine="675"/>
              <w:jc w:val="both"/>
              <w:rPr>
                <w:rFonts w:ascii="Montserrat Light" w:eastAsia="Times New Roman" w:hAnsi="Montserrat Light" w:cs="Times New Roman"/>
                <w:sz w:val="24"/>
                <w:szCs w:val="24"/>
                <w:lang w:val="ro-RO"/>
              </w:rPr>
            </w:pPr>
          </w:p>
        </w:tc>
      </w:tr>
      <w:tr w:rsidR="00EA1714" w:rsidRPr="00EA1714" w14:paraId="2F78D27E" w14:textId="77777777" w:rsidTr="00D85741">
        <w:tc>
          <w:tcPr>
            <w:tcW w:w="9360" w:type="dxa"/>
          </w:tcPr>
          <w:p w14:paraId="534C417A" w14:textId="77777777" w:rsidR="003A53A4" w:rsidRPr="00EA1714"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EA1714">
              <w:rPr>
                <w:rFonts w:ascii="Montserrat Light" w:eastAsiaTheme="minorHAnsi" w:hAnsi="Montserrat Light" w:cstheme="minorBidi"/>
                <w:b/>
                <w:bCs/>
                <w:sz w:val="24"/>
                <w:szCs w:val="24"/>
              </w:rPr>
              <w:t>Descrierea</w:t>
            </w:r>
            <w:proofErr w:type="spellEnd"/>
            <w:r w:rsidRPr="00EA1714">
              <w:rPr>
                <w:rFonts w:ascii="Montserrat Light" w:eastAsiaTheme="minorHAnsi" w:hAnsi="Montserrat Light" w:cstheme="minorBidi"/>
                <w:b/>
                <w:bCs/>
                <w:sz w:val="24"/>
                <w:szCs w:val="24"/>
              </w:rPr>
              <w:t xml:space="preserve"> </w:t>
            </w:r>
            <w:proofErr w:type="spellStart"/>
            <w:r w:rsidRPr="00EA1714">
              <w:rPr>
                <w:rFonts w:ascii="Montserrat Light" w:eastAsiaTheme="minorHAnsi" w:hAnsi="Montserrat Light" w:cstheme="minorBidi"/>
                <w:b/>
                <w:bCs/>
                <w:sz w:val="24"/>
                <w:szCs w:val="24"/>
              </w:rPr>
              <w:t>situației</w:t>
            </w:r>
            <w:proofErr w:type="spellEnd"/>
            <w:r w:rsidRPr="00EA1714">
              <w:rPr>
                <w:rFonts w:ascii="Montserrat Light" w:eastAsiaTheme="minorHAnsi" w:hAnsi="Montserrat Light" w:cstheme="minorBidi"/>
                <w:b/>
                <w:bCs/>
                <w:sz w:val="24"/>
                <w:szCs w:val="24"/>
              </w:rPr>
              <w:t xml:space="preserve"> </w:t>
            </w:r>
            <w:proofErr w:type="spellStart"/>
            <w:r w:rsidRPr="00EA1714">
              <w:rPr>
                <w:rFonts w:ascii="Montserrat Light" w:eastAsiaTheme="minorHAnsi" w:hAnsi="Montserrat Light" w:cstheme="minorBidi"/>
                <w:b/>
                <w:bCs/>
                <w:sz w:val="24"/>
                <w:szCs w:val="24"/>
              </w:rPr>
              <w:t>actuale</w:t>
            </w:r>
            <w:proofErr w:type="spellEnd"/>
          </w:p>
        </w:tc>
      </w:tr>
      <w:tr w:rsidR="00EA1714" w:rsidRPr="00EA1714" w14:paraId="5051A0DB" w14:textId="77777777" w:rsidTr="00D85741">
        <w:trPr>
          <w:trHeight w:val="377"/>
        </w:trPr>
        <w:tc>
          <w:tcPr>
            <w:tcW w:w="9360" w:type="dxa"/>
          </w:tcPr>
          <w:p w14:paraId="492FF833" w14:textId="77777777" w:rsidR="003A53A4" w:rsidRPr="00EA1714"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EA1714">
              <w:rPr>
                <w:rFonts w:ascii="Montserrat Light" w:eastAsia="Calibri" w:hAnsi="Montserrat Light" w:cs="Times New Roman"/>
                <w:b/>
                <w:bCs/>
                <w:noProof/>
                <w:sz w:val="24"/>
                <w:szCs w:val="24"/>
                <w:lang w:val="ro-RO" w:eastAsia="ro-RO"/>
              </w:rPr>
              <w:t xml:space="preserve"> Cerinţe care reclamă necesitatea actului administrativ: </w:t>
            </w:r>
          </w:p>
        </w:tc>
      </w:tr>
      <w:tr w:rsidR="00EA1714" w:rsidRPr="00EA1714" w14:paraId="465F02E9" w14:textId="77777777" w:rsidTr="00D85741">
        <w:tc>
          <w:tcPr>
            <w:tcW w:w="9360" w:type="dxa"/>
          </w:tcPr>
          <w:p w14:paraId="5A73E56E" w14:textId="0E76B5BE" w:rsidR="005D2209" w:rsidRPr="00EA1714" w:rsidRDefault="001F0CAB" w:rsidP="005D2209">
            <w:pPr>
              <w:spacing w:line="240" w:lineRule="auto"/>
              <w:ind w:firstLine="675"/>
              <w:jc w:val="both"/>
              <w:rPr>
                <w:rFonts w:ascii="Montserrat Light" w:eastAsia="Times New Roman" w:hAnsi="Montserrat Light" w:cs="Times New Roman"/>
                <w:bCs/>
                <w:sz w:val="24"/>
                <w:szCs w:val="24"/>
                <w:lang w:val="en-US"/>
              </w:rPr>
            </w:pPr>
            <w:proofErr w:type="spellStart"/>
            <w:r w:rsidRPr="00EA1714">
              <w:rPr>
                <w:rFonts w:ascii="Montserrat Light" w:eastAsia="Times New Roman" w:hAnsi="Montserrat Light" w:cs="Times New Roman"/>
                <w:bCs/>
                <w:sz w:val="24"/>
                <w:szCs w:val="24"/>
                <w:lang w:val="en-US"/>
              </w:rPr>
              <w:t>Având</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în</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vedere</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adresa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Filarmonicii</w:t>
            </w:r>
            <w:proofErr w:type="spellEnd"/>
            <w:r w:rsidRPr="00EA1714">
              <w:rPr>
                <w:rFonts w:ascii="Montserrat Light" w:eastAsia="Times New Roman" w:hAnsi="Montserrat Light" w:cs="Times New Roman"/>
                <w:bCs/>
                <w:sz w:val="24"/>
                <w:szCs w:val="24"/>
                <w:lang w:val="en-US"/>
              </w:rPr>
              <w:t xml:space="preserve"> de Stat </w:t>
            </w:r>
            <w:r w:rsidR="005D2209" w:rsidRPr="00EA1714">
              <w:rPr>
                <w:rFonts w:ascii="Montserrat Light" w:eastAsia="Times New Roman" w:hAnsi="Montserrat Light" w:cs="Times New Roman"/>
                <w:bCs/>
                <w:sz w:val="24"/>
                <w:szCs w:val="24"/>
                <w:lang w:val="en-US"/>
              </w:rPr>
              <w:t>“</w:t>
            </w:r>
            <w:r w:rsidRPr="00EA1714">
              <w:rPr>
                <w:rFonts w:ascii="Montserrat Light" w:eastAsia="Times New Roman" w:hAnsi="Montserrat Light" w:cs="Times New Roman"/>
                <w:bCs/>
                <w:sz w:val="24"/>
                <w:szCs w:val="24"/>
                <w:lang w:val="en-US"/>
              </w:rPr>
              <w:t>Transilvania</w:t>
            </w:r>
            <w:r w:rsidR="005D2209" w:rsidRPr="00EA1714">
              <w:rPr>
                <w:rFonts w:ascii="Montserrat Light" w:eastAsia="Times New Roman" w:hAnsi="Montserrat Light" w:cs="Times New Roman"/>
                <w:bCs/>
                <w:sz w:val="24"/>
                <w:szCs w:val="24"/>
                <w:lang w:val="en-US"/>
              </w:rPr>
              <w:t>”</w:t>
            </w:r>
            <w:r w:rsidRPr="00EA1714">
              <w:rPr>
                <w:rFonts w:ascii="Montserrat Light" w:eastAsia="Times New Roman" w:hAnsi="Montserrat Light" w:cs="Times New Roman"/>
                <w:bCs/>
                <w:sz w:val="24"/>
                <w:szCs w:val="24"/>
                <w:lang w:val="en-US"/>
              </w:rPr>
              <w:t xml:space="preserve"> Cluj nr. 1.356/21.07.2025, </w:t>
            </w:r>
            <w:proofErr w:type="spellStart"/>
            <w:r w:rsidRPr="00EA1714">
              <w:rPr>
                <w:rFonts w:ascii="Montserrat Light" w:eastAsia="Times New Roman" w:hAnsi="Montserrat Light" w:cs="Times New Roman"/>
                <w:bCs/>
                <w:sz w:val="24"/>
                <w:szCs w:val="24"/>
                <w:lang w:val="en-US"/>
              </w:rPr>
              <w:t>p</w:t>
            </w:r>
            <w:r w:rsidR="00FA78D4" w:rsidRPr="00EA1714">
              <w:rPr>
                <w:rFonts w:ascii="Montserrat Light" w:eastAsia="Times New Roman" w:hAnsi="Montserrat Light" w:cs="Times New Roman"/>
                <w:bCs/>
                <w:sz w:val="24"/>
                <w:szCs w:val="24"/>
                <w:lang w:val="en-US"/>
              </w:rPr>
              <w:t>ropunem</w:t>
            </w:r>
            <w:proofErr w:type="spellEnd"/>
            <w:r w:rsidR="00FA78D4" w:rsidRPr="00EA1714">
              <w:rPr>
                <w:rFonts w:ascii="Montserrat Light" w:eastAsia="Times New Roman" w:hAnsi="Montserrat Light" w:cs="Times New Roman"/>
                <w:bCs/>
                <w:sz w:val="24"/>
                <w:szCs w:val="24"/>
                <w:lang w:val="en-US"/>
              </w:rPr>
              <w:t xml:space="preserve"> </w:t>
            </w:r>
            <w:proofErr w:type="spellStart"/>
            <w:r w:rsidR="00FA78D4" w:rsidRPr="00EA1714">
              <w:rPr>
                <w:rFonts w:ascii="Montserrat Light" w:eastAsia="Times New Roman" w:hAnsi="Montserrat Light" w:cs="Times New Roman"/>
                <w:bCs/>
                <w:sz w:val="24"/>
                <w:szCs w:val="24"/>
                <w:lang w:val="en-US"/>
              </w:rPr>
              <w:t>aprobarea</w:t>
            </w:r>
            <w:proofErr w:type="spellEnd"/>
            <w:r w:rsidR="00B5786B" w:rsidRPr="00EA1714">
              <w:rPr>
                <w:rFonts w:ascii="Montserrat Light" w:eastAsia="Times New Roman" w:hAnsi="Montserrat Light" w:cs="Times New Roman"/>
                <w:bCs/>
                <w:sz w:val="24"/>
                <w:szCs w:val="24"/>
                <w:lang w:val="ro-RO"/>
              </w:rPr>
              <w:t xml:space="preserve"> supliment</w:t>
            </w:r>
            <w:r w:rsidR="00FA78D4" w:rsidRPr="00EA1714">
              <w:rPr>
                <w:rFonts w:ascii="Montserrat Light" w:eastAsia="Times New Roman" w:hAnsi="Montserrat Light" w:cs="Times New Roman"/>
                <w:bCs/>
                <w:sz w:val="24"/>
                <w:szCs w:val="24"/>
                <w:lang w:val="ro-RO"/>
              </w:rPr>
              <w:t xml:space="preserve">ării </w:t>
            </w:r>
            <w:r w:rsidR="00B5786B" w:rsidRPr="00EA1714">
              <w:rPr>
                <w:rFonts w:ascii="Montserrat Light" w:eastAsia="Times New Roman" w:hAnsi="Montserrat Light" w:cs="Times New Roman"/>
                <w:bCs/>
                <w:sz w:val="24"/>
                <w:szCs w:val="24"/>
                <w:lang w:val="ro-RO"/>
              </w:rPr>
              <w:t xml:space="preserve">bugetului de venituri și cheltuieli pe anul 2025 </w:t>
            </w:r>
            <w:r w:rsidR="00FA78D4" w:rsidRPr="00EA1714">
              <w:rPr>
                <w:rFonts w:ascii="Montserrat Light" w:eastAsia="Times New Roman" w:hAnsi="Montserrat Light" w:cs="Times New Roman"/>
                <w:bCs/>
                <w:sz w:val="24"/>
                <w:szCs w:val="24"/>
                <w:lang w:val="ro-RO"/>
              </w:rPr>
              <w:t xml:space="preserve">pentru Filarmonica de Stat </w:t>
            </w:r>
            <w:r w:rsidR="005D2209" w:rsidRPr="00EA1714">
              <w:rPr>
                <w:rFonts w:ascii="Montserrat Light" w:eastAsia="Times New Roman" w:hAnsi="Montserrat Light" w:cs="Times New Roman"/>
                <w:bCs/>
                <w:sz w:val="24"/>
                <w:szCs w:val="24"/>
                <w:lang w:val="ro-RO"/>
              </w:rPr>
              <w:t>„</w:t>
            </w:r>
            <w:r w:rsidR="00FA78D4" w:rsidRPr="00EA1714">
              <w:rPr>
                <w:rFonts w:ascii="Montserrat Light" w:eastAsia="Times New Roman" w:hAnsi="Montserrat Light" w:cs="Times New Roman"/>
                <w:bCs/>
                <w:sz w:val="24"/>
                <w:szCs w:val="24"/>
                <w:lang w:val="ro-RO"/>
              </w:rPr>
              <w:t>Transilvania</w:t>
            </w:r>
            <w:r w:rsidR="005D2209" w:rsidRPr="00EA1714">
              <w:rPr>
                <w:rFonts w:ascii="Montserrat Light" w:eastAsia="Times New Roman" w:hAnsi="Montserrat Light" w:cs="Times New Roman"/>
                <w:bCs/>
                <w:sz w:val="24"/>
                <w:szCs w:val="24"/>
                <w:lang w:val="ro-RO"/>
              </w:rPr>
              <w:t>”</w:t>
            </w:r>
            <w:r w:rsidR="00FA78D4" w:rsidRPr="00EA1714">
              <w:rPr>
                <w:rFonts w:ascii="Montserrat Light" w:eastAsia="Times New Roman" w:hAnsi="Montserrat Light" w:cs="Times New Roman"/>
                <w:bCs/>
                <w:sz w:val="24"/>
                <w:szCs w:val="24"/>
                <w:lang w:val="ro-RO"/>
              </w:rPr>
              <w:t xml:space="preserve"> </w:t>
            </w:r>
            <w:r w:rsidR="00B5786B" w:rsidRPr="00EA1714">
              <w:rPr>
                <w:rFonts w:ascii="Montserrat Light" w:eastAsia="Times New Roman" w:hAnsi="Montserrat Light" w:cs="Times New Roman"/>
                <w:bCs/>
                <w:sz w:val="24"/>
                <w:szCs w:val="24"/>
                <w:lang w:val="ro-RO"/>
              </w:rPr>
              <w:t>cu suma de 17.21</w:t>
            </w:r>
            <w:r w:rsidR="004002BB" w:rsidRPr="00EA1714">
              <w:rPr>
                <w:rFonts w:ascii="Montserrat Light" w:eastAsia="Times New Roman" w:hAnsi="Montserrat Light" w:cs="Times New Roman"/>
                <w:bCs/>
                <w:sz w:val="24"/>
                <w:szCs w:val="24"/>
                <w:lang w:val="ro-RO"/>
              </w:rPr>
              <w:t>5</w:t>
            </w:r>
            <w:r w:rsidR="00B5786B" w:rsidRPr="00EA1714">
              <w:rPr>
                <w:rFonts w:ascii="Montserrat Light" w:eastAsia="Times New Roman" w:hAnsi="Montserrat Light" w:cs="Times New Roman"/>
                <w:bCs/>
                <w:sz w:val="24"/>
                <w:szCs w:val="24"/>
                <w:lang w:val="ro-RO"/>
              </w:rPr>
              <w:t xml:space="preserve">,15 mii lei aprobată prin H.G. nr. 576/10.07.2025, la Titlul 10 </w:t>
            </w:r>
            <w:r w:rsidR="009031C3" w:rsidRPr="00EA1714">
              <w:rPr>
                <w:rFonts w:ascii="Montserrat Light" w:eastAsia="Times New Roman" w:hAnsi="Montserrat Light" w:cs="Times New Roman"/>
                <w:bCs/>
                <w:sz w:val="24"/>
                <w:szCs w:val="24"/>
                <w:lang w:val="ro-RO"/>
              </w:rPr>
              <w:t xml:space="preserve">”Cheltuieli de personal” </w:t>
            </w:r>
            <w:r w:rsidR="004002BB" w:rsidRPr="00EA1714">
              <w:rPr>
                <w:rFonts w:ascii="Montserrat Light" w:eastAsia="Times New Roman" w:hAnsi="Montserrat Light" w:cs="Times New Roman"/>
                <w:bCs/>
                <w:sz w:val="24"/>
                <w:szCs w:val="24"/>
                <w:lang w:val="ro-RO"/>
              </w:rPr>
              <w:t xml:space="preserve">suma de </w:t>
            </w:r>
            <w:r w:rsidR="00B178DA" w:rsidRPr="00EA1714">
              <w:rPr>
                <w:rFonts w:ascii="Montserrat Light" w:eastAsia="Times New Roman" w:hAnsi="Montserrat Light" w:cs="Times New Roman"/>
                <w:bCs/>
                <w:sz w:val="24"/>
                <w:szCs w:val="24"/>
                <w:lang w:val="en-US"/>
              </w:rPr>
              <w:t xml:space="preserve"> </w:t>
            </w:r>
            <w:r w:rsidR="004002BB" w:rsidRPr="00EA1714">
              <w:rPr>
                <w:rFonts w:ascii="Montserrat Light" w:eastAsia="Times New Roman" w:hAnsi="Montserrat Light" w:cs="Times New Roman"/>
                <w:bCs/>
                <w:sz w:val="24"/>
                <w:szCs w:val="24"/>
                <w:lang w:val="en-US"/>
              </w:rPr>
              <w:t xml:space="preserve">13.710 mii lei, la Titlul 20 </w:t>
            </w:r>
            <w:r w:rsidR="009031C3" w:rsidRPr="00EA1714">
              <w:rPr>
                <w:rFonts w:ascii="Montserrat Light" w:eastAsia="Times New Roman" w:hAnsi="Montserrat Light" w:cs="Times New Roman"/>
                <w:bCs/>
                <w:sz w:val="24"/>
                <w:szCs w:val="24"/>
                <w:lang w:val="en-US"/>
              </w:rPr>
              <w:t>“</w:t>
            </w:r>
            <w:r w:rsidR="004002BB" w:rsidRPr="00EA1714">
              <w:rPr>
                <w:rFonts w:ascii="Montserrat Light" w:eastAsia="Times New Roman" w:hAnsi="Montserrat Light" w:cs="Times New Roman"/>
                <w:bCs/>
                <w:sz w:val="24"/>
                <w:szCs w:val="24"/>
                <w:lang w:val="en-US"/>
              </w:rPr>
              <w:t>Bunuri și servicii</w:t>
            </w:r>
            <w:r w:rsidR="009031C3" w:rsidRPr="00EA1714">
              <w:rPr>
                <w:rFonts w:ascii="Montserrat Light" w:eastAsia="Times New Roman" w:hAnsi="Montserrat Light" w:cs="Times New Roman"/>
                <w:bCs/>
                <w:sz w:val="24"/>
                <w:szCs w:val="24"/>
                <w:lang w:val="en-US"/>
              </w:rPr>
              <w:t>”</w:t>
            </w:r>
            <w:r w:rsidR="004002BB" w:rsidRPr="00EA1714">
              <w:rPr>
                <w:rFonts w:ascii="Montserrat Light" w:eastAsia="Times New Roman" w:hAnsi="Montserrat Light" w:cs="Times New Roman"/>
                <w:bCs/>
                <w:sz w:val="24"/>
                <w:szCs w:val="24"/>
                <w:lang w:val="en-US"/>
              </w:rPr>
              <w:t xml:space="preserve"> suma de 1.600 mii lei, la Titlul 59 </w:t>
            </w:r>
            <w:r w:rsidR="009031C3" w:rsidRPr="00EA1714">
              <w:rPr>
                <w:rFonts w:ascii="Montserrat Light" w:eastAsia="Times New Roman" w:hAnsi="Montserrat Light" w:cs="Times New Roman"/>
                <w:bCs/>
                <w:sz w:val="24"/>
                <w:szCs w:val="24"/>
                <w:lang w:val="en-US"/>
              </w:rPr>
              <w:t>“</w:t>
            </w:r>
            <w:r w:rsidR="004002BB" w:rsidRPr="00EA1714">
              <w:rPr>
                <w:rFonts w:ascii="Montserrat Light" w:eastAsia="Times New Roman" w:hAnsi="Montserrat Light" w:cs="Times New Roman"/>
                <w:bCs/>
                <w:sz w:val="24"/>
                <w:szCs w:val="24"/>
                <w:lang w:val="en-US"/>
              </w:rPr>
              <w:t>Alte cheltuieli</w:t>
            </w:r>
            <w:r w:rsidR="009031C3" w:rsidRPr="00EA1714">
              <w:rPr>
                <w:rFonts w:ascii="Montserrat Light" w:eastAsia="Times New Roman" w:hAnsi="Montserrat Light" w:cs="Times New Roman"/>
                <w:bCs/>
                <w:sz w:val="24"/>
                <w:szCs w:val="24"/>
                <w:lang w:val="en-US"/>
              </w:rPr>
              <w:t>”</w:t>
            </w:r>
            <w:r w:rsidR="004002BB" w:rsidRPr="00EA1714">
              <w:rPr>
                <w:rFonts w:ascii="Montserrat Light" w:eastAsia="Times New Roman" w:hAnsi="Montserrat Light" w:cs="Times New Roman"/>
                <w:bCs/>
                <w:sz w:val="24"/>
                <w:szCs w:val="24"/>
                <w:lang w:val="en-US"/>
              </w:rPr>
              <w:t xml:space="preserve"> suma de 180 mii lei iar la Titlul 70 </w:t>
            </w:r>
            <w:r w:rsidR="009031C3" w:rsidRPr="00EA1714">
              <w:rPr>
                <w:rFonts w:ascii="Montserrat Light" w:eastAsia="Times New Roman" w:hAnsi="Montserrat Light" w:cs="Times New Roman"/>
                <w:bCs/>
                <w:sz w:val="24"/>
                <w:szCs w:val="24"/>
                <w:lang w:val="en-US"/>
              </w:rPr>
              <w:t>“</w:t>
            </w:r>
            <w:r w:rsidR="004002BB" w:rsidRPr="00EA1714">
              <w:rPr>
                <w:rFonts w:ascii="Montserrat Light" w:eastAsia="Times New Roman" w:hAnsi="Montserrat Light" w:cs="Times New Roman"/>
                <w:bCs/>
                <w:sz w:val="24"/>
                <w:szCs w:val="24"/>
                <w:lang w:val="en-US"/>
              </w:rPr>
              <w:t>Cheltuieli de capital</w:t>
            </w:r>
            <w:r w:rsidR="009031C3" w:rsidRPr="00EA1714">
              <w:rPr>
                <w:rFonts w:ascii="Montserrat Light" w:eastAsia="Times New Roman" w:hAnsi="Montserrat Light" w:cs="Times New Roman"/>
                <w:bCs/>
                <w:sz w:val="24"/>
                <w:szCs w:val="24"/>
                <w:lang w:val="en-US"/>
              </w:rPr>
              <w:t>”</w:t>
            </w:r>
            <w:r w:rsidR="004002BB" w:rsidRPr="00EA1714">
              <w:rPr>
                <w:rFonts w:ascii="Montserrat Light" w:eastAsia="Times New Roman" w:hAnsi="Montserrat Light" w:cs="Times New Roman"/>
                <w:bCs/>
                <w:sz w:val="24"/>
                <w:szCs w:val="24"/>
                <w:lang w:val="en-US"/>
              </w:rPr>
              <w:t xml:space="preserve"> suma de 1.725,15 mii lei</w:t>
            </w:r>
            <w:r w:rsidR="00976C37"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Totodată</w:t>
            </w:r>
            <w:proofErr w:type="spellEnd"/>
            <w:r w:rsidR="005D2209" w:rsidRPr="00EA1714">
              <w:rPr>
                <w:rFonts w:ascii="Montserrat Light" w:eastAsia="Times New Roman" w:hAnsi="Montserrat Light" w:cs="Times New Roman"/>
                <w:bCs/>
                <w:sz w:val="24"/>
                <w:szCs w:val="24"/>
                <w:lang w:val="en-US"/>
              </w:rPr>
              <w:t>,</w:t>
            </w:r>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prin</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aceeași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adresă</w:t>
            </w:r>
            <w:proofErr w:type="spellEnd"/>
            <w:r w:rsidRPr="00EA1714">
              <w:rPr>
                <w:rFonts w:ascii="Montserrat Light" w:eastAsia="Times New Roman" w:hAnsi="Montserrat Light" w:cs="Times New Roman"/>
                <w:bCs/>
                <w:sz w:val="24"/>
                <w:szCs w:val="24"/>
                <w:lang w:val="en-US"/>
              </w:rPr>
              <w:t xml:space="preserve"> se </w:t>
            </w:r>
            <w:proofErr w:type="spellStart"/>
            <w:r w:rsidRPr="00EA1714">
              <w:rPr>
                <w:rFonts w:ascii="Montserrat Light" w:eastAsia="Times New Roman" w:hAnsi="Montserrat Light" w:cs="Times New Roman"/>
                <w:bCs/>
                <w:sz w:val="24"/>
                <w:szCs w:val="24"/>
                <w:lang w:val="en-US"/>
              </w:rPr>
              <w:t>solicită</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suplimentarea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bugetului</w:t>
            </w:r>
            <w:proofErr w:type="spellEnd"/>
            <w:r w:rsidRPr="00EA1714">
              <w:rPr>
                <w:rFonts w:ascii="Montserrat Light" w:eastAsia="Times New Roman" w:hAnsi="Montserrat Light" w:cs="Times New Roman"/>
                <w:bCs/>
                <w:sz w:val="24"/>
                <w:szCs w:val="24"/>
                <w:lang w:val="en-US"/>
              </w:rPr>
              <w:t xml:space="preserve"> pe </w:t>
            </w:r>
            <w:proofErr w:type="spellStart"/>
            <w:r w:rsidRPr="00EA1714">
              <w:rPr>
                <w:rFonts w:ascii="Montserrat Light" w:eastAsia="Times New Roman" w:hAnsi="Montserrat Light" w:cs="Times New Roman"/>
                <w:bCs/>
                <w:sz w:val="24"/>
                <w:szCs w:val="24"/>
                <w:lang w:val="en-US"/>
              </w:rPr>
              <w:t>anul</w:t>
            </w:r>
            <w:proofErr w:type="spellEnd"/>
            <w:r w:rsidRPr="00EA1714">
              <w:rPr>
                <w:rFonts w:ascii="Montserrat Light" w:eastAsia="Times New Roman" w:hAnsi="Montserrat Light" w:cs="Times New Roman"/>
                <w:bCs/>
                <w:sz w:val="24"/>
                <w:szCs w:val="24"/>
                <w:lang w:val="en-US"/>
              </w:rPr>
              <w:t xml:space="preserve"> 2025 cu </w:t>
            </w:r>
            <w:proofErr w:type="spellStart"/>
            <w:r w:rsidRPr="00EA1714">
              <w:rPr>
                <w:rFonts w:ascii="Montserrat Light" w:eastAsia="Times New Roman" w:hAnsi="Montserrat Light" w:cs="Times New Roman"/>
                <w:bCs/>
                <w:sz w:val="24"/>
                <w:szCs w:val="24"/>
                <w:lang w:val="en-US"/>
              </w:rPr>
              <w:t>suma</w:t>
            </w:r>
            <w:proofErr w:type="spellEnd"/>
            <w:r w:rsidRPr="00EA1714">
              <w:rPr>
                <w:rFonts w:ascii="Montserrat Light" w:eastAsia="Times New Roman" w:hAnsi="Montserrat Light" w:cs="Times New Roman"/>
                <w:bCs/>
                <w:sz w:val="24"/>
                <w:szCs w:val="24"/>
                <w:lang w:val="en-US"/>
              </w:rPr>
              <w:t xml:space="preserve"> de 249,68 mii lei, </w:t>
            </w:r>
            <w:proofErr w:type="spellStart"/>
            <w:r w:rsidRPr="00EA1714">
              <w:rPr>
                <w:rFonts w:ascii="Montserrat Light" w:eastAsia="Times New Roman" w:hAnsi="Montserrat Light" w:cs="Times New Roman"/>
                <w:bCs/>
                <w:sz w:val="24"/>
                <w:szCs w:val="24"/>
                <w:lang w:val="en-US"/>
              </w:rPr>
              <w:t>provenită</w:t>
            </w:r>
            <w:proofErr w:type="spellEnd"/>
            <w:r w:rsidRPr="00EA1714">
              <w:rPr>
                <w:rFonts w:ascii="Montserrat Light" w:eastAsia="Times New Roman" w:hAnsi="Montserrat Light" w:cs="Times New Roman"/>
                <w:bCs/>
                <w:sz w:val="24"/>
                <w:szCs w:val="24"/>
                <w:lang w:val="en-US"/>
              </w:rPr>
              <w:t xml:space="preserve"> din </w:t>
            </w:r>
            <w:proofErr w:type="spellStart"/>
            <w:r w:rsidRPr="00EA1714">
              <w:rPr>
                <w:rFonts w:ascii="Montserrat Light" w:eastAsia="Times New Roman" w:hAnsi="Montserrat Light" w:cs="Times New Roman"/>
                <w:bCs/>
                <w:sz w:val="24"/>
                <w:szCs w:val="24"/>
                <w:lang w:val="en-US"/>
              </w:rPr>
              <w:t>contractul</w:t>
            </w:r>
            <w:proofErr w:type="spellEnd"/>
            <w:r w:rsidRPr="00EA1714">
              <w:rPr>
                <w:rFonts w:ascii="Montserrat Light" w:eastAsia="Times New Roman" w:hAnsi="Montserrat Light" w:cs="Times New Roman"/>
                <w:bCs/>
                <w:sz w:val="24"/>
                <w:szCs w:val="24"/>
                <w:lang w:val="en-US"/>
              </w:rPr>
              <w:t xml:space="preserve"> de </w:t>
            </w:r>
            <w:proofErr w:type="spellStart"/>
            <w:r w:rsidRPr="00EA1714">
              <w:rPr>
                <w:rFonts w:ascii="Montserrat Light" w:eastAsia="Times New Roman" w:hAnsi="Montserrat Light" w:cs="Times New Roman"/>
                <w:bCs/>
                <w:sz w:val="24"/>
                <w:szCs w:val="24"/>
                <w:lang w:val="en-US"/>
              </w:rPr>
              <w:t>finanțare</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proiecte</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culturale</w:t>
            </w:r>
            <w:proofErr w:type="spellEnd"/>
            <w:r w:rsidRPr="00EA1714">
              <w:rPr>
                <w:rFonts w:ascii="Montserrat Light" w:eastAsia="Times New Roman" w:hAnsi="Montserrat Light" w:cs="Times New Roman"/>
                <w:bCs/>
                <w:sz w:val="24"/>
                <w:szCs w:val="24"/>
                <w:lang w:val="en-US"/>
              </w:rPr>
              <w:t xml:space="preserve"> CALL 10-PR-169, </w:t>
            </w:r>
            <w:proofErr w:type="spellStart"/>
            <w:r w:rsidRPr="00EA1714">
              <w:rPr>
                <w:rFonts w:ascii="Montserrat Light" w:eastAsia="Times New Roman" w:hAnsi="Montserrat Light" w:cs="Times New Roman"/>
                <w:bCs/>
                <w:sz w:val="24"/>
                <w:szCs w:val="24"/>
                <w:lang w:val="en-US"/>
              </w:rPr>
              <w:t>sumă</w:t>
            </w:r>
            <w:proofErr w:type="spellEnd"/>
            <w:r w:rsidRPr="00EA1714">
              <w:rPr>
                <w:rFonts w:ascii="Montserrat Light" w:eastAsia="Times New Roman" w:hAnsi="Montserrat Light" w:cs="Times New Roman"/>
                <w:bCs/>
                <w:sz w:val="24"/>
                <w:szCs w:val="24"/>
                <w:lang w:val="en-US"/>
              </w:rPr>
              <w:t xml:space="preserve"> care </w:t>
            </w:r>
            <w:proofErr w:type="spellStart"/>
            <w:r w:rsidRPr="00EA1714">
              <w:rPr>
                <w:rFonts w:ascii="Montserrat Light" w:eastAsia="Times New Roman" w:hAnsi="Montserrat Light" w:cs="Times New Roman"/>
                <w:bCs/>
                <w:sz w:val="24"/>
                <w:szCs w:val="24"/>
                <w:lang w:val="en-US"/>
              </w:rPr>
              <w:t>va</w:t>
            </w:r>
            <w:proofErr w:type="spellEnd"/>
            <w:r w:rsidRPr="00EA1714">
              <w:rPr>
                <w:rFonts w:ascii="Montserrat Light" w:eastAsia="Times New Roman" w:hAnsi="Montserrat Light" w:cs="Times New Roman"/>
                <w:bCs/>
                <w:sz w:val="24"/>
                <w:szCs w:val="24"/>
                <w:lang w:val="en-US"/>
              </w:rPr>
              <w:t xml:space="preserve"> fi </w:t>
            </w:r>
            <w:proofErr w:type="spellStart"/>
            <w:r w:rsidRPr="00EA1714">
              <w:rPr>
                <w:rFonts w:ascii="Montserrat Light" w:eastAsia="Times New Roman" w:hAnsi="Montserrat Light" w:cs="Times New Roman"/>
                <w:bCs/>
                <w:sz w:val="24"/>
                <w:szCs w:val="24"/>
                <w:lang w:val="en-US"/>
              </w:rPr>
              <w:t>utilizată</w:t>
            </w:r>
            <w:proofErr w:type="spellEnd"/>
            <w:r w:rsidRPr="00EA1714">
              <w:rPr>
                <w:rFonts w:ascii="Montserrat Light" w:eastAsia="Times New Roman" w:hAnsi="Montserrat Light" w:cs="Times New Roman"/>
                <w:bCs/>
                <w:sz w:val="24"/>
                <w:szCs w:val="24"/>
                <w:lang w:val="en-US"/>
              </w:rPr>
              <w:t xml:space="preserve"> la </w:t>
            </w:r>
            <w:proofErr w:type="spellStart"/>
            <w:r w:rsidRPr="00EA1714">
              <w:rPr>
                <w:rFonts w:ascii="Montserrat Light" w:eastAsia="Times New Roman" w:hAnsi="Montserrat Light" w:cs="Times New Roman"/>
                <w:bCs/>
                <w:sz w:val="24"/>
                <w:szCs w:val="24"/>
                <w:lang w:val="en-US"/>
              </w:rPr>
              <w:t>Titlul</w:t>
            </w:r>
            <w:proofErr w:type="spellEnd"/>
            <w:r w:rsidRPr="00EA1714">
              <w:rPr>
                <w:rFonts w:ascii="Montserrat Light" w:eastAsia="Times New Roman" w:hAnsi="Montserrat Light" w:cs="Times New Roman"/>
                <w:bCs/>
                <w:sz w:val="24"/>
                <w:szCs w:val="24"/>
                <w:lang w:val="en-US"/>
              </w:rPr>
              <w:t xml:space="preserve"> 20 </w:t>
            </w:r>
            <w:r w:rsidR="005D2209" w:rsidRPr="00EA1714">
              <w:rPr>
                <w:rFonts w:ascii="Montserrat Light" w:eastAsia="Times New Roman" w:hAnsi="Montserrat Light" w:cs="Times New Roman"/>
                <w:bCs/>
                <w:sz w:val="24"/>
                <w:szCs w:val="24"/>
                <w:lang w:val="en-US"/>
              </w:rPr>
              <w:t>“</w:t>
            </w:r>
            <w:proofErr w:type="spellStart"/>
            <w:r w:rsidRPr="00EA1714">
              <w:rPr>
                <w:rFonts w:ascii="Montserrat Light" w:eastAsia="Times New Roman" w:hAnsi="Montserrat Light" w:cs="Times New Roman"/>
                <w:bCs/>
                <w:sz w:val="24"/>
                <w:szCs w:val="24"/>
                <w:lang w:val="en-US"/>
              </w:rPr>
              <w:t>Bunuri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servicii</w:t>
            </w:r>
            <w:proofErr w:type="spellEnd"/>
            <w:proofErr w:type="gramStart"/>
            <w:r w:rsidR="005D2209" w:rsidRPr="00EA1714">
              <w:rPr>
                <w:rFonts w:ascii="Montserrat Light" w:eastAsia="Times New Roman" w:hAnsi="Montserrat Light" w:cs="Times New Roman"/>
                <w:bCs/>
                <w:sz w:val="24"/>
                <w:szCs w:val="24"/>
                <w:lang w:val="en-US"/>
              </w:rPr>
              <w:t>”</w:t>
            </w:r>
            <w:r w:rsidRPr="00EA1714">
              <w:rPr>
                <w:rFonts w:ascii="Montserrat Light" w:eastAsia="Times New Roman" w:hAnsi="Montserrat Light" w:cs="Times New Roman"/>
                <w:bCs/>
                <w:sz w:val="24"/>
                <w:szCs w:val="24"/>
                <w:lang w:val="en-US"/>
              </w:rPr>
              <w:t>.</w:t>
            </w:r>
            <w:proofErr w:type="spellStart"/>
            <w:r w:rsidRPr="00EA1714">
              <w:rPr>
                <w:rFonts w:ascii="Montserrat Light" w:eastAsia="Times New Roman" w:hAnsi="Montserrat Light" w:cs="Times New Roman"/>
                <w:bCs/>
                <w:sz w:val="24"/>
                <w:szCs w:val="24"/>
                <w:lang w:val="en-US"/>
              </w:rPr>
              <w:t>Astfel</w:t>
            </w:r>
            <w:proofErr w:type="spellEnd"/>
            <w:proofErr w:type="gramEnd"/>
            <w:r w:rsidR="005D2209" w:rsidRPr="00EA1714">
              <w:rPr>
                <w:rFonts w:ascii="Montserrat Light" w:eastAsia="Times New Roman" w:hAnsi="Montserrat Light" w:cs="Times New Roman"/>
                <w:bCs/>
                <w:sz w:val="24"/>
                <w:szCs w:val="24"/>
                <w:lang w:val="en-US"/>
              </w:rPr>
              <w:t>,</w:t>
            </w:r>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propunem</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aprobarea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suplimentării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bugetului</w:t>
            </w:r>
            <w:proofErr w:type="spellEnd"/>
            <w:r w:rsidRPr="00EA1714">
              <w:rPr>
                <w:rFonts w:ascii="Montserrat Light" w:eastAsia="Times New Roman" w:hAnsi="Montserrat Light" w:cs="Times New Roman"/>
                <w:bCs/>
                <w:sz w:val="24"/>
                <w:szCs w:val="24"/>
                <w:lang w:val="en-US"/>
              </w:rPr>
              <w:t xml:space="preserve"> pe </w:t>
            </w:r>
            <w:proofErr w:type="spellStart"/>
            <w:r w:rsidRPr="00EA1714">
              <w:rPr>
                <w:rFonts w:ascii="Montserrat Light" w:eastAsia="Times New Roman" w:hAnsi="Montserrat Light" w:cs="Times New Roman"/>
                <w:bCs/>
                <w:sz w:val="24"/>
                <w:szCs w:val="24"/>
                <w:lang w:val="en-US"/>
              </w:rPr>
              <w:t>anul</w:t>
            </w:r>
            <w:proofErr w:type="spellEnd"/>
            <w:r w:rsidRPr="00EA1714">
              <w:rPr>
                <w:rFonts w:ascii="Montserrat Light" w:eastAsia="Times New Roman" w:hAnsi="Montserrat Light" w:cs="Times New Roman"/>
                <w:bCs/>
                <w:sz w:val="24"/>
                <w:szCs w:val="24"/>
                <w:lang w:val="en-US"/>
              </w:rPr>
              <w:t xml:space="preserve"> 2025 pentru </w:t>
            </w:r>
            <w:r w:rsidRPr="00EA1714">
              <w:rPr>
                <w:rFonts w:ascii="Montserrat Light" w:eastAsia="Times New Roman" w:hAnsi="Montserrat Light" w:cs="Times New Roman"/>
                <w:bCs/>
                <w:sz w:val="24"/>
                <w:szCs w:val="24"/>
                <w:lang w:val="ro-RO"/>
              </w:rPr>
              <w:t xml:space="preserve">Filarmonica de </w:t>
            </w:r>
            <w:proofErr w:type="gramStart"/>
            <w:r w:rsidRPr="00EA1714">
              <w:rPr>
                <w:rFonts w:ascii="Montserrat Light" w:eastAsia="Times New Roman" w:hAnsi="Montserrat Light" w:cs="Times New Roman"/>
                <w:bCs/>
                <w:sz w:val="24"/>
                <w:szCs w:val="24"/>
                <w:lang w:val="ro-RO"/>
              </w:rPr>
              <w:t>Stat ”Transilvania</w:t>
            </w:r>
            <w:proofErr w:type="gramEnd"/>
            <w:r w:rsidRPr="00EA1714">
              <w:rPr>
                <w:rFonts w:ascii="Montserrat Light" w:eastAsia="Times New Roman" w:hAnsi="Montserrat Light" w:cs="Times New Roman"/>
                <w:bCs/>
                <w:sz w:val="24"/>
                <w:szCs w:val="24"/>
                <w:lang w:val="ro-RO"/>
              </w:rPr>
              <w:t>” cu suma totală de 17.464,83 mii lei</w:t>
            </w:r>
            <w:r w:rsidR="005D2209" w:rsidRPr="00EA1714">
              <w:rPr>
                <w:rFonts w:ascii="Montserrat Light" w:eastAsia="Times New Roman" w:hAnsi="Montserrat Light" w:cs="Times New Roman"/>
                <w:bCs/>
                <w:sz w:val="24"/>
                <w:szCs w:val="24"/>
                <w:lang w:val="ro-RO"/>
              </w:rPr>
              <w:t>, conform</w:t>
            </w:r>
            <w:r w:rsidRPr="00EA1714">
              <w:rPr>
                <w:rFonts w:ascii="Montserrat Light" w:eastAsia="Times New Roman" w:hAnsi="Montserrat Light" w:cs="Times New Roman"/>
                <w:bCs/>
                <w:sz w:val="24"/>
                <w:szCs w:val="24"/>
                <w:lang w:val="en-US"/>
              </w:rPr>
              <w:t xml:space="preserve"> </w:t>
            </w:r>
            <w:proofErr w:type="spellStart"/>
            <w:r w:rsidR="005D2209" w:rsidRPr="00EA1714">
              <w:rPr>
                <w:rFonts w:ascii="Montserrat Light" w:eastAsia="Times New Roman" w:hAnsi="Montserrat Light" w:cs="Times New Roman"/>
                <w:bCs/>
                <w:sz w:val="24"/>
                <w:szCs w:val="24"/>
                <w:lang w:val="en-US"/>
              </w:rPr>
              <w:t>anexelor</w:t>
            </w:r>
            <w:proofErr w:type="spellEnd"/>
            <w:r w:rsidR="005D2209" w:rsidRPr="00EA1714">
              <w:rPr>
                <w:rFonts w:ascii="Montserrat Light" w:eastAsia="Times New Roman" w:hAnsi="Montserrat Light" w:cs="Times New Roman"/>
                <w:bCs/>
                <w:sz w:val="24"/>
                <w:szCs w:val="24"/>
                <w:lang w:val="en-US"/>
              </w:rPr>
              <w:t xml:space="preserve"> nr. 1, 2, 3, 4, 5, 10, 15, 17, 19 </w:t>
            </w:r>
            <w:proofErr w:type="spellStart"/>
            <w:r w:rsidR="005D2209" w:rsidRPr="00EA1714">
              <w:rPr>
                <w:rFonts w:ascii="Montserrat Light" w:eastAsia="Times New Roman" w:hAnsi="Montserrat Light" w:cs="Times New Roman"/>
                <w:bCs/>
                <w:sz w:val="24"/>
                <w:szCs w:val="24"/>
                <w:lang w:val="en-US"/>
              </w:rPr>
              <w:t>și</w:t>
            </w:r>
            <w:proofErr w:type="spellEnd"/>
            <w:r w:rsidR="005D2209" w:rsidRPr="00EA1714">
              <w:rPr>
                <w:rFonts w:ascii="Montserrat Light" w:eastAsia="Times New Roman" w:hAnsi="Montserrat Light" w:cs="Times New Roman"/>
                <w:bCs/>
                <w:sz w:val="24"/>
                <w:szCs w:val="24"/>
                <w:lang w:val="en-US"/>
              </w:rPr>
              <w:t xml:space="preserve"> </w:t>
            </w:r>
            <w:proofErr w:type="gramStart"/>
            <w:r w:rsidR="005D2209" w:rsidRPr="00EA1714">
              <w:rPr>
                <w:rFonts w:ascii="Montserrat Light" w:eastAsia="Times New Roman" w:hAnsi="Montserrat Light" w:cs="Times New Roman"/>
                <w:bCs/>
                <w:sz w:val="24"/>
                <w:szCs w:val="24"/>
                <w:lang w:val="en-US"/>
              </w:rPr>
              <w:t>20  la</w:t>
            </w:r>
            <w:proofErr w:type="gramEnd"/>
            <w:r w:rsidR="005D2209" w:rsidRPr="00EA1714">
              <w:rPr>
                <w:rFonts w:ascii="Montserrat Light" w:eastAsia="Times New Roman" w:hAnsi="Montserrat Light" w:cs="Times New Roman"/>
                <w:bCs/>
                <w:sz w:val="24"/>
                <w:szCs w:val="24"/>
                <w:lang w:val="en-US"/>
              </w:rPr>
              <w:t xml:space="preserve"> </w:t>
            </w:r>
            <w:proofErr w:type="spellStart"/>
            <w:r w:rsidR="005D2209" w:rsidRPr="00EA1714">
              <w:rPr>
                <w:rFonts w:ascii="Montserrat Light" w:eastAsia="Times New Roman" w:hAnsi="Montserrat Light" w:cs="Times New Roman"/>
                <w:bCs/>
                <w:sz w:val="24"/>
                <w:szCs w:val="24"/>
                <w:lang w:val="en-US"/>
              </w:rPr>
              <w:t>prezenta</w:t>
            </w:r>
            <w:proofErr w:type="spellEnd"/>
            <w:r w:rsidR="005D2209" w:rsidRPr="00EA1714">
              <w:rPr>
                <w:rFonts w:ascii="Montserrat Light" w:eastAsia="Times New Roman" w:hAnsi="Montserrat Light" w:cs="Times New Roman"/>
                <w:bCs/>
                <w:sz w:val="24"/>
                <w:szCs w:val="24"/>
                <w:lang w:val="en-US"/>
              </w:rPr>
              <w:t xml:space="preserve"> </w:t>
            </w:r>
            <w:proofErr w:type="spellStart"/>
            <w:r w:rsidR="005D2209" w:rsidRPr="00EA1714">
              <w:rPr>
                <w:rFonts w:ascii="Montserrat Light" w:eastAsia="Times New Roman" w:hAnsi="Montserrat Light" w:cs="Times New Roman"/>
                <w:bCs/>
                <w:sz w:val="24"/>
                <w:szCs w:val="24"/>
                <w:lang w:val="en-US"/>
              </w:rPr>
              <w:t>hotărâre</w:t>
            </w:r>
            <w:proofErr w:type="spellEnd"/>
            <w:r w:rsidR="005D2209" w:rsidRPr="00EA1714">
              <w:rPr>
                <w:rFonts w:ascii="Montserrat Light" w:eastAsia="Times New Roman" w:hAnsi="Montserrat Light" w:cs="Times New Roman"/>
                <w:bCs/>
                <w:sz w:val="24"/>
                <w:szCs w:val="24"/>
                <w:lang w:val="en-US"/>
              </w:rPr>
              <w:t xml:space="preserve">. </w:t>
            </w:r>
          </w:p>
          <w:p w14:paraId="123ADE4C" w14:textId="544BC3DA" w:rsidR="006F197D" w:rsidRPr="00EA1714" w:rsidRDefault="006F197D" w:rsidP="006F197D">
            <w:pPr>
              <w:spacing w:line="240" w:lineRule="auto"/>
              <w:ind w:firstLine="675"/>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 xml:space="preserve">De </w:t>
            </w:r>
            <w:proofErr w:type="spellStart"/>
            <w:r w:rsidRPr="00EA1714">
              <w:rPr>
                <w:rFonts w:ascii="Montserrat Light" w:eastAsia="Times New Roman" w:hAnsi="Montserrat Light" w:cs="Times New Roman"/>
                <w:bCs/>
                <w:sz w:val="24"/>
                <w:szCs w:val="24"/>
                <w:lang w:val="en-US"/>
              </w:rPr>
              <w:t>asemenea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propunem</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aprobarea</w:t>
            </w:r>
            <w:proofErr w:type="spellEnd"/>
            <w:r w:rsidRPr="00EA1714">
              <w:rPr>
                <w:rFonts w:ascii="Montserrat Light" w:eastAsia="Times New Roman" w:hAnsi="Montserrat Light" w:cs="Times New Roman"/>
                <w:bCs/>
                <w:sz w:val="24"/>
                <w:szCs w:val="24"/>
                <w:lang w:val="ro-RO"/>
              </w:rPr>
              <w:t xml:space="preserve"> suplimentării bugetului de venituri și cheltuieli pe anul 2025 pentru Teatrul </w:t>
            </w:r>
            <w:proofErr w:type="gramStart"/>
            <w:r w:rsidRPr="00EA1714">
              <w:rPr>
                <w:rFonts w:ascii="Montserrat Light" w:eastAsia="Times New Roman" w:hAnsi="Montserrat Light" w:cs="Times New Roman"/>
                <w:bCs/>
                <w:sz w:val="24"/>
                <w:szCs w:val="24"/>
                <w:lang w:val="ro-RO"/>
              </w:rPr>
              <w:t xml:space="preserve">de  </w:t>
            </w:r>
            <w:proofErr w:type="spellStart"/>
            <w:r w:rsidRPr="00EA1714">
              <w:rPr>
                <w:rFonts w:ascii="Montserrat Light" w:hAnsi="Montserrat Light"/>
                <w:sz w:val="24"/>
                <w:szCs w:val="24"/>
              </w:rPr>
              <w:t>Păpuși</w:t>
            </w:r>
            <w:proofErr w:type="spellEnd"/>
            <w:proofErr w:type="gramEnd"/>
            <w:r w:rsidRPr="00EA1714">
              <w:rPr>
                <w:rFonts w:ascii="Montserrat Light" w:hAnsi="Montserrat Light"/>
                <w:sz w:val="24"/>
                <w:szCs w:val="24"/>
              </w:rPr>
              <w:t xml:space="preserve"> “Puck” Cluj-</w:t>
            </w:r>
            <w:proofErr w:type="gramStart"/>
            <w:r w:rsidRPr="00EA1714">
              <w:rPr>
                <w:rFonts w:ascii="Montserrat Light" w:hAnsi="Montserrat Light"/>
                <w:sz w:val="24"/>
                <w:szCs w:val="24"/>
              </w:rPr>
              <w:t>Napoca.</w:t>
            </w:r>
            <w:r w:rsidR="005D2209" w:rsidRPr="00EA1714">
              <w:rPr>
                <w:rFonts w:ascii="Montserrat Light" w:hAnsi="Montserrat Light"/>
                <w:sz w:val="24"/>
                <w:szCs w:val="24"/>
              </w:rPr>
              <w:t>(</w:t>
            </w:r>
            <w:proofErr w:type="gramEnd"/>
            <w:r w:rsidR="005D2209" w:rsidRPr="00EA1714">
              <w:rPr>
                <w:rFonts w:ascii="Montserrat Light" w:hAnsi="Montserrat Light"/>
                <w:sz w:val="24"/>
                <w:szCs w:val="24"/>
              </w:rPr>
              <w:t xml:space="preserve"> </w:t>
            </w:r>
            <w:proofErr w:type="spellStart"/>
            <w:r w:rsidR="005D2209" w:rsidRPr="00EA1714">
              <w:rPr>
                <w:rFonts w:ascii="Montserrat Light" w:hAnsi="Montserrat Light"/>
                <w:sz w:val="24"/>
                <w:szCs w:val="24"/>
              </w:rPr>
              <w:t>adresa</w:t>
            </w:r>
            <w:proofErr w:type="spellEnd"/>
            <w:r w:rsidR="005D2209" w:rsidRPr="00EA1714">
              <w:rPr>
                <w:rFonts w:ascii="Montserrat Light" w:hAnsi="Montserrat Light"/>
                <w:sz w:val="24"/>
                <w:szCs w:val="24"/>
              </w:rPr>
              <w:t xml:space="preserve"> nr. 522/09.07.2025) </w:t>
            </w:r>
            <w:r w:rsidRPr="00EA1714">
              <w:rPr>
                <w:rFonts w:ascii="Montserrat Light" w:eastAsia="Times New Roman" w:hAnsi="Montserrat Light" w:cs="Times New Roman"/>
                <w:bCs/>
                <w:sz w:val="24"/>
                <w:szCs w:val="24"/>
                <w:lang w:val="ro-RO"/>
              </w:rPr>
              <w:t xml:space="preserve">cu suma totală de 3.651,26 mii lei aprobată prin H.G. nr. 576/10.07.2025, la Titlul 10 ”Cheltuieli de personal” suma de </w:t>
            </w:r>
            <w:r w:rsidRPr="00EA1714">
              <w:rPr>
                <w:rFonts w:ascii="Montserrat Light" w:eastAsia="Times New Roman" w:hAnsi="Montserrat Light" w:cs="Times New Roman"/>
                <w:bCs/>
                <w:sz w:val="24"/>
                <w:szCs w:val="24"/>
                <w:lang w:val="en-US"/>
              </w:rPr>
              <w:t xml:space="preserve"> 3.165 mii lei, la Titlul 20 “Bunuri și servicii” suma de 424,26 mii lei</w:t>
            </w:r>
            <w:r w:rsidRPr="00EA1714">
              <w:rPr>
                <w:rFonts w:ascii="Montserrat Light" w:eastAsia="Times New Roman" w:hAnsi="Montserrat Light" w:cs="Times New Roman"/>
                <w:bCs/>
                <w:sz w:val="24"/>
                <w:szCs w:val="24"/>
                <w:lang w:val="ro-RO"/>
              </w:rPr>
              <w:t xml:space="preserve"> și</w:t>
            </w:r>
            <w:r w:rsidRPr="00EA1714">
              <w:rPr>
                <w:rFonts w:ascii="Montserrat Light" w:eastAsia="Times New Roman" w:hAnsi="Montserrat Light" w:cs="Times New Roman"/>
                <w:bCs/>
                <w:sz w:val="24"/>
                <w:szCs w:val="24"/>
                <w:lang w:val="en-US"/>
              </w:rPr>
              <w:t xml:space="preserve"> la Titlul 59 “Alte cheltuieli” suma de 62 mii lei, conform anexelor nr. 1, 2, </w:t>
            </w:r>
            <w:r w:rsidR="005D2209" w:rsidRPr="00EA1714">
              <w:rPr>
                <w:rFonts w:ascii="Montserrat Light" w:eastAsia="Times New Roman" w:hAnsi="Montserrat Light" w:cs="Times New Roman"/>
                <w:bCs/>
                <w:sz w:val="24"/>
                <w:szCs w:val="24"/>
                <w:lang w:val="en-US"/>
              </w:rPr>
              <w:t xml:space="preserve">3, </w:t>
            </w:r>
            <w:r w:rsidRPr="00EA1714">
              <w:rPr>
                <w:rFonts w:ascii="Montserrat Light" w:eastAsia="Times New Roman" w:hAnsi="Montserrat Light" w:cs="Times New Roman"/>
                <w:bCs/>
                <w:sz w:val="24"/>
                <w:szCs w:val="24"/>
                <w:lang w:val="en-US"/>
              </w:rPr>
              <w:t xml:space="preserve">4, 5, </w:t>
            </w:r>
            <w:r w:rsidR="005D2209" w:rsidRPr="00EA1714">
              <w:rPr>
                <w:rFonts w:ascii="Montserrat Light" w:eastAsia="Times New Roman" w:hAnsi="Montserrat Light" w:cs="Times New Roman"/>
                <w:bCs/>
                <w:sz w:val="24"/>
                <w:szCs w:val="24"/>
                <w:lang w:val="en-US"/>
              </w:rPr>
              <w:t>10</w:t>
            </w:r>
            <w:r w:rsidRPr="00EA1714">
              <w:rPr>
                <w:rFonts w:ascii="Montserrat Light" w:eastAsia="Times New Roman" w:hAnsi="Montserrat Light" w:cs="Times New Roman"/>
                <w:bCs/>
                <w:sz w:val="24"/>
                <w:szCs w:val="24"/>
                <w:lang w:val="en-US"/>
              </w:rPr>
              <w:t>, 15, 17, 1</w:t>
            </w:r>
            <w:r w:rsidR="005D2209" w:rsidRPr="00EA1714">
              <w:rPr>
                <w:rFonts w:ascii="Montserrat Light" w:eastAsia="Times New Roman" w:hAnsi="Montserrat Light" w:cs="Times New Roman"/>
                <w:bCs/>
                <w:sz w:val="24"/>
                <w:szCs w:val="24"/>
                <w:lang w:val="en-US"/>
              </w:rPr>
              <w:t>9</w:t>
            </w:r>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și</w:t>
            </w:r>
            <w:proofErr w:type="spellEnd"/>
            <w:r w:rsidRPr="00EA1714">
              <w:rPr>
                <w:rFonts w:ascii="Montserrat Light" w:eastAsia="Times New Roman" w:hAnsi="Montserrat Light" w:cs="Times New Roman"/>
                <w:bCs/>
                <w:sz w:val="24"/>
                <w:szCs w:val="24"/>
                <w:lang w:val="en-US"/>
              </w:rPr>
              <w:t xml:space="preserve"> </w:t>
            </w:r>
            <w:proofErr w:type="gramStart"/>
            <w:r w:rsidRPr="00EA1714">
              <w:rPr>
                <w:rFonts w:ascii="Montserrat Light" w:eastAsia="Times New Roman" w:hAnsi="Montserrat Light" w:cs="Times New Roman"/>
                <w:bCs/>
                <w:sz w:val="24"/>
                <w:szCs w:val="24"/>
                <w:lang w:val="en-US"/>
              </w:rPr>
              <w:t>2</w:t>
            </w:r>
            <w:r w:rsidR="005D2209" w:rsidRPr="00EA1714">
              <w:rPr>
                <w:rFonts w:ascii="Montserrat Light" w:eastAsia="Times New Roman" w:hAnsi="Montserrat Light" w:cs="Times New Roman"/>
                <w:bCs/>
                <w:sz w:val="24"/>
                <w:szCs w:val="24"/>
                <w:lang w:val="en-US"/>
              </w:rPr>
              <w:t>0</w:t>
            </w:r>
            <w:r w:rsidRPr="00EA1714">
              <w:rPr>
                <w:rFonts w:ascii="Montserrat Light" w:eastAsia="Times New Roman" w:hAnsi="Montserrat Light" w:cs="Times New Roman"/>
                <w:bCs/>
                <w:sz w:val="24"/>
                <w:szCs w:val="24"/>
                <w:lang w:val="en-US"/>
              </w:rPr>
              <w:t xml:space="preserve">  la</w:t>
            </w:r>
            <w:proofErr w:type="gram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prezenta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hotărâre</w:t>
            </w:r>
            <w:proofErr w:type="spellEnd"/>
            <w:r w:rsidRPr="00EA1714">
              <w:rPr>
                <w:rFonts w:ascii="Montserrat Light" w:eastAsia="Times New Roman" w:hAnsi="Montserrat Light" w:cs="Times New Roman"/>
                <w:bCs/>
                <w:sz w:val="24"/>
                <w:szCs w:val="24"/>
                <w:lang w:val="en-US"/>
              </w:rPr>
              <w:t xml:space="preserve">. </w:t>
            </w:r>
          </w:p>
          <w:p w14:paraId="713EA56A" w14:textId="2ECE37C5" w:rsidR="00C92B4D" w:rsidRPr="00EA1714" w:rsidRDefault="00C92B4D" w:rsidP="00C92B4D">
            <w:pPr>
              <w:spacing w:line="240" w:lineRule="auto"/>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 xml:space="preserve">     </w:t>
            </w:r>
            <w:r w:rsidRPr="00EA1714">
              <w:rPr>
                <w:rFonts w:ascii="Montserrat Light" w:eastAsia="Times New Roman" w:hAnsi="Montserrat Light" w:cs="Times New Roman"/>
                <w:noProof/>
                <w:shd w:val="clear" w:color="auto" w:fill="FFFFFF"/>
                <w:lang w:val="ro-RO" w:eastAsia="ro-RO"/>
              </w:rPr>
              <w:t xml:space="preserve">     </w:t>
            </w:r>
            <w:r w:rsidRPr="00EA1714">
              <w:rPr>
                <w:rFonts w:ascii="Montserrat Light" w:eastAsia="Times New Roman" w:hAnsi="Montserrat Light" w:cs="Times New Roman"/>
                <w:bCs/>
                <w:sz w:val="24"/>
                <w:szCs w:val="24"/>
                <w:lang w:val="en-US"/>
              </w:rPr>
              <w:t xml:space="preserve">Conform prevederilor Ordinului nr.1.199/2008 privind normele metodologice de aplicare a prevederilor art. 8 alin. (1) din OUG nr. 37/2008 privind reglementarea unor măsuri financiare în domeniul bugetar, sumele aferente unor plăţi efectuate din bugetele anilor precedenţi, şi care se restituie în anii următori celui în care </w:t>
            </w:r>
            <w:proofErr w:type="spellStart"/>
            <w:r w:rsidRPr="00EA1714">
              <w:rPr>
                <w:rFonts w:ascii="Montserrat Light" w:eastAsia="Times New Roman" w:hAnsi="Montserrat Light" w:cs="Times New Roman"/>
                <w:bCs/>
                <w:sz w:val="24"/>
                <w:szCs w:val="24"/>
                <w:lang w:val="en-US"/>
              </w:rPr>
              <w:t>acestea</w:t>
            </w:r>
            <w:proofErr w:type="spellEnd"/>
            <w:r w:rsidRPr="00EA1714">
              <w:rPr>
                <w:rFonts w:ascii="Montserrat Light" w:eastAsia="Times New Roman" w:hAnsi="Montserrat Light" w:cs="Times New Roman"/>
                <w:bCs/>
                <w:sz w:val="24"/>
                <w:szCs w:val="24"/>
                <w:lang w:val="en-US"/>
              </w:rPr>
              <w:t xml:space="preserve"> au </w:t>
            </w:r>
            <w:proofErr w:type="spellStart"/>
            <w:r w:rsidRPr="00EA1714">
              <w:rPr>
                <w:rFonts w:ascii="Montserrat Light" w:eastAsia="Times New Roman" w:hAnsi="Montserrat Light" w:cs="Times New Roman"/>
                <w:bCs/>
                <w:sz w:val="24"/>
                <w:szCs w:val="24"/>
                <w:lang w:val="en-US"/>
              </w:rPr>
              <w:t>fost</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efectuate</w:t>
            </w:r>
            <w:proofErr w:type="spellEnd"/>
            <w:r w:rsidRPr="00EA1714">
              <w:rPr>
                <w:rFonts w:ascii="Montserrat Light" w:eastAsia="Times New Roman" w:hAnsi="Montserrat Light" w:cs="Times New Roman"/>
                <w:bCs/>
                <w:sz w:val="24"/>
                <w:szCs w:val="24"/>
                <w:lang w:val="en-US"/>
              </w:rPr>
              <w:t xml:space="preserve">, se </w:t>
            </w:r>
            <w:proofErr w:type="spellStart"/>
            <w:r w:rsidRPr="00EA1714">
              <w:rPr>
                <w:rFonts w:ascii="Montserrat Light" w:eastAsia="Times New Roman" w:hAnsi="Montserrat Light" w:cs="Times New Roman"/>
                <w:bCs/>
                <w:sz w:val="24"/>
                <w:szCs w:val="24"/>
                <w:lang w:val="en-US"/>
              </w:rPr>
              <w:t>restituie</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în</w:t>
            </w:r>
            <w:proofErr w:type="spellEnd"/>
            <w:r w:rsidRPr="00EA1714">
              <w:rPr>
                <w:rFonts w:ascii="Montserrat Light" w:eastAsia="Times New Roman" w:hAnsi="Montserrat Light" w:cs="Times New Roman"/>
                <w:bCs/>
                <w:sz w:val="24"/>
                <w:szCs w:val="24"/>
                <w:lang w:val="en-US"/>
              </w:rPr>
              <w:t xml:space="preserve"> </w:t>
            </w:r>
            <w:proofErr w:type="spellStart"/>
            <w:r w:rsidR="00711640" w:rsidRPr="00EA1714">
              <w:rPr>
                <w:rFonts w:ascii="Montserrat Light" w:eastAsia="Times New Roman" w:hAnsi="Montserrat Light" w:cs="Times New Roman"/>
                <w:bCs/>
                <w:sz w:val="24"/>
                <w:szCs w:val="24"/>
                <w:lang w:val="en-US"/>
              </w:rPr>
              <w:t>bugetele</w:t>
            </w:r>
            <w:proofErr w:type="spellEnd"/>
            <w:r w:rsidR="00711640" w:rsidRPr="00EA1714">
              <w:rPr>
                <w:rFonts w:ascii="Montserrat Light" w:eastAsia="Times New Roman" w:hAnsi="Montserrat Light" w:cs="Times New Roman"/>
                <w:bCs/>
                <w:sz w:val="24"/>
                <w:szCs w:val="24"/>
                <w:lang w:val="en-US"/>
              </w:rPr>
              <w:t xml:space="preserve"> din care au </w:t>
            </w:r>
            <w:proofErr w:type="spellStart"/>
            <w:r w:rsidR="00711640" w:rsidRPr="00EA1714">
              <w:rPr>
                <w:rFonts w:ascii="Montserrat Light" w:eastAsia="Times New Roman" w:hAnsi="Montserrat Light" w:cs="Times New Roman"/>
                <w:bCs/>
                <w:sz w:val="24"/>
                <w:szCs w:val="24"/>
                <w:lang w:val="en-US"/>
              </w:rPr>
              <w:t>fost</w:t>
            </w:r>
            <w:proofErr w:type="spellEnd"/>
            <w:r w:rsidR="00711640" w:rsidRPr="00EA1714">
              <w:rPr>
                <w:rFonts w:ascii="Montserrat Light" w:eastAsia="Times New Roman" w:hAnsi="Montserrat Light" w:cs="Times New Roman"/>
                <w:bCs/>
                <w:sz w:val="24"/>
                <w:szCs w:val="24"/>
                <w:lang w:val="en-US"/>
              </w:rPr>
              <w:t xml:space="preserve"> </w:t>
            </w:r>
            <w:proofErr w:type="spellStart"/>
            <w:r w:rsidR="00711640" w:rsidRPr="00EA1714">
              <w:rPr>
                <w:rFonts w:ascii="Montserrat Light" w:eastAsia="Times New Roman" w:hAnsi="Montserrat Light" w:cs="Times New Roman"/>
                <w:bCs/>
                <w:sz w:val="24"/>
                <w:szCs w:val="24"/>
                <w:lang w:val="en-US"/>
              </w:rPr>
              <w:t>acordate</w:t>
            </w:r>
            <w:proofErr w:type="spellEnd"/>
            <w:r w:rsidR="00711640" w:rsidRPr="00EA1714">
              <w:rPr>
                <w:rFonts w:ascii="Montserrat Light" w:eastAsia="Times New Roman" w:hAnsi="Montserrat Light" w:cs="Times New Roman"/>
                <w:bCs/>
                <w:sz w:val="24"/>
                <w:szCs w:val="24"/>
                <w:lang w:val="en-US"/>
              </w:rPr>
              <w:t xml:space="preserve"> </w:t>
            </w:r>
            <w:r w:rsidRPr="00EA1714">
              <w:rPr>
                <w:rFonts w:ascii="Montserrat Light" w:eastAsia="Times New Roman" w:hAnsi="Montserrat Light" w:cs="Times New Roman"/>
                <w:bCs/>
                <w:sz w:val="24"/>
                <w:szCs w:val="24"/>
                <w:lang w:val="en-US"/>
              </w:rPr>
              <w:t xml:space="preserve">pe </w:t>
            </w:r>
            <w:proofErr w:type="spellStart"/>
            <w:r w:rsidRPr="00EA1714">
              <w:rPr>
                <w:rFonts w:ascii="Montserrat Light" w:eastAsia="Times New Roman" w:hAnsi="Montserrat Light" w:cs="Times New Roman"/>
                <w:bCs/>
                <w:sz w:val="24"/>
                <w:szCs w:val="24"/>
                <w:lang w:val="en-US"/>
              </w:rPr>
              <w:t>titlul</w:t>
            </w:r>
            <w:proofErr w:type="spellEnd"/>
            <w:r w:rsidRPr="00EA1714">
              <w:rPr>
                <w:rFonts w:ascii="Montserrat Light" w:eastAsia="Times New Roman" w:hAnsi="Montserrat Light" w:cs="Times New Roman"/>
                <w:bCs/>
                <w:sz w:val="24"/>
                <w:szCs w:val="24"/>
                <w:lang w:val="en-US"/>
              </w:rPr>
              <w:t xml:space="preserve"> 85 “</w:t>
            </w:r>
            <w:proofErr w:type="spellStart"/>
            <w:r w:rsidRPr="00EA1714">
              <w:rPr>
                <w:rFonts w:ascii="Montserrat Light" w:eastAsia="Times New Roman" w:hAnsi="Montserrat Light" w:cs="Times New Roman"/>
                <w:bCs/>
                <w:sz w:val="24"/>
                <w:szCs w:val="24"/>
                <w:lang w:val="en-US"/>
              </w:rPr>
              <w:t>Plăţi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efectuate</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în</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anii</w:t>
            </w:r>
            <w:proofErr w:type="spellEnd"/>
            <w:r w:rsidRPr="00EA1714">
              <w:rPr>
                <w:rFonts w:ascii="Montserrat Light" w:eastAsia="Times New Roman" w:hAnsi="Montserrat Light" w:cs="Times New Roman"/>
                <w:bCs/>
                <w:sz w:val="24"/>
                <w:szCs w:val="24"/>
                <w:lang w:val="en-US"/>
              </w:rPr>
              <w:t xml:space="preserve"> precedenţi şi recuperate în anul curent”.</w:t>
            </w:r>
          </w:p>
          <w:p w14:paraId="0B5CCE2B" w14:textId="2224D4F2" w:rsidR="00C92B4D" w:rsidRPr="00EA1714" w:rsidRDefault="00C92B4D" w:rsidP="00C92B4D">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EA1714">
              <w:rPr>
                <w:rFonts w:ascii="Montserrat Light" w:eastAsia="Times New Roman" w:hAnsi="Montserrat Light" w:cs="Times New Roman"/>
                <w:noProof/>
                <w:sz w:val="24"/>
                <w:szCs w:val="24"/>
                <w:shd w:val="clear" w:color="auto" w:fill="FFFFFF"/>
                <w:lang w:val="ro-RO" w:eastAsia="ro-RO"/>
              </w:rPr>
              <w:lastRenderedPageBreak/>
              <w:t>În raportul de execuţie la 3</w:t>
            </w:r>
            <w:r w:rsidR="000F18DC" w:rsidRPr="00EA1714">
              <w:rPr>
                <w:rFonts w:ascii="Montserrat Light" w:eastAsia="Times New Roman" w:hAnsi="Montserrat Light" w:cs="Times New Roman"/>
                <w:noProof/>
                <w:sz w:val="24"/>
                <w:szCs w:val="24"/>
                <w:shd w:val="clear" w:color="auto" w:fill="FFFFFF"/>
                <w:lang w:val="ro-RO" w:eastAsia="ro-RO"/>
              </w:rPr>
              <w:t>0</w:t>
            </w:r>
            <w:r w:rsidRPr="00EA1714">
              <w:rPr>
                <w:rFonts w:ascii="Montserrat Light" w:eastAsia="Times New Roman" w:hAnsi="Montserrat Light" w:cs="Times New Roman"/>
                <w:noProof/>
                <w:sz w:val="24"/>
                <w:szCs w:val="24"/>
                <w:shd w:val="clear" w:color="auto" w:fill="FFFFFF"/>
                <w:lang w:val="ro-RO" w:eastAsia="ro-RO"/>
              </w:rPr>
              <w:t>.0</w:t>
            </w:r>
            <w:r w:rsidR="000F18DC" w:rsidRPr="00EA1714">
              <w:rPr>
                <w:rFonts w:ascii="Montserrat Light" w:eastAsia="Times New Roman" w:hAnsi="Montserrat Light" w:cs="Times New Roman"/>
                <w:noProof/>
                <w:sz w:val="24"/>
                <w:szCs w:val="24"/>
                <w:shd w:val="clear" w:color="auto" w:fill="FFFFFF"/>
                <w:lang w:val="ro-RO" w:eastAsia="ro-RO"/>
              </w:rPr>
              <w:t>6</w:t>
            </w:r>
            <w:r w:rsidRPr="00EA1714">
              <w:rPr>
                <w:rFonts w:ascii="Montserrat Light" w:eastAsia="Times New Roman" w:hAnsi="Montserrat Light" w:cs="Times New Roman"/>
                <w:noProof/>
                <w:sz w:val="24"/>
                <w:szCs w:val="24"/>
                <w:shd w:val="clear" w:color="auto" w:fill="FFFFFF"/>
                <w:lang w:val="ro-RO" w:eastAsia="ro-RO"/>
              </w:rPr>
              <w:t>.202</w:t>
            </w:r>
            <w:r w:rsidR="000F18DC" w:rsidRPr="00EA1714">
              <w:rPr>
                <w:rFonts w:ascii="Montserrat Light" w:eastAsia="Times New Roman" w:hAnsi="Montserrat Light" w:cs="Times New Roman"/>
                <w:noProof/>
                <w:sz w:val="24"/>
                <w:szCs w:val="24"/>
                <w:shd w:val="clear" w:color="auto" w:fill="FFFFFF"/>
                <w:lang w:val="ro-RO" w:eastAsia="ro-RO"/>
              </w:rPr>
              <w:t>5</w:t>
            </w:r>
            <w:r w:rsidRPr="00EA1714">
              <w:rPr>
                <w:rFonts w:ascii="Montserrat Light" w:eastAsia="Times New Roman" w:hAnsi="Montserrat Light" w:cs="Times New Roman"/>
                <w:noProof/>
                <w:sz w:val="24"/>
                <w:szCs w:val="24"/>
                <w:shd w:val="clear" w:color="auto" w:fill="FFFFFF"/>
                <w:lang w:val="ro-RO" w:eastAsia="ro-RO"/>
              </w:rPr>
              <w:t xml:space="preserve"> sunt evidenţiate sumele încasate în anul 2025 pe titlul 85 “Plăţi efectuate în anii precedenţi şi recuperate în anul curent”. </w:t>
            </w:r>
          </w:p>
          <w:p w14:paraId="4E3357AB" w14:textId="0DB2B7E2" w:rsidR="00C92B4D" w:rsidRPr="00EA1714" w:rsidRDefault="00C92B4D" w:rsidP="00C92B4D">
            <w:pPr>
              <w:spacing w:line="240" w:lineRule="auto"/>
              <w:jc w:val="both"/>
              <w:rPr>
                <w:rFonts w:ascii="Montserrat Light" w:eastAsia="Times New Roman" w:hAnsi="Montserrat Light" w:cs="Times New Roman"/>
                <w:noProof/>
                <w:sz w:val="24"/>
                <w:szCs w:val="24"/>
                <w:shd w:val="clear" w:color="auto" w:fill="FFFFFF"/>
                <w:lang w:val="ro-RO" w:eastAsia="ro-RO"/>
              </w:rPr>
            </w:pPr>
            <w:r w:rsidRPr="00EA1714">
              <w:rPr>
                <w:rFonts w:ascii="Montserrat Light" w:eastAsia="Times New Roman" w:hAnsi="Montserrat Light" w:cs="Times New Roman"/>
                <w:noProof/>
                <w:shd w:val="clear" w:color="auto" w:fill="FFFFFF"/>
                <w:lang w:val="ro-RO" w:eastAsia="ro-RO"/>
              </w:rPr>
              <w:t xml:space="preserve">          </w:t>
            </w:r>
            <w:r w:rsidRPr="00EA1714">
              <w:rPr>
                <w:rFonts w:ascii="Montserrat Light" w:eastAsia="Times New Roman" w:hAnsi="Montserrat Light" w:cs="Times New Roman"/>
                <w:noProof/>
                <w:sz w:val="24"/>
                <w:szCs w:val="24"/>
                <w:shd w:val="clear" w:color="auto" w:fill="FFFFFF"/>
                <w:lang w:val="ro-RO" w:eastAsia="ro-RO"/>
              </w:rPr>
              <w:t xml:space="preserve"> Având în vedere numeroasele solicitări venite din partea U.A.T.-urilor de pe raza Județului Cluj care se află în situații de extremă dificultate, propunem suplimentarea prevederilor bugetare pe anul 2025 cu suma de </w:t>
            </w:r>
            <w:r w:rsidR="000F18DC" w:rsidRPr="00EA1714">
              <w:rPr>
                <w:rFonts w:ascii="Montserrat Light" w:eastAsia="Times New Roman" w:hAnsi="Montserrat Light" w:cs="Times New Roman"/>
                <w:noProof/>
                <w:sz w:val="24"/>
                <w:szCs w:val="24"/>
                <w:shd w:val="clear" w:color="auto" w:fill="FFFFFF"/>
                <w:lang w:val="ro-RO" w:eastAsia="ro-RO"/>
              </w:rPr>
              <w:t>2.625</w:t>
            </w:r>
            <w:r w:rsidRPr="00EA1714">
              <w:rPr>
                <w:rFonts w:ascii="Montserrat Light" w:eastAsia="Times New Roman" w:hAnsi="Montserrat Light" w:cs="Times New Roman"/>
                <w:noProof/>
                <w:sz w:val="24"/>
                <w:szCs w:val="24"/>
                <w:shd w:val="clear" w:color="auto" w:fill="FFFFFF"/>
                <w:lang w:val="ro-RO" w:eastAsia="ro-RO"/>
              </w:rPr>
              <w:t xml:space="preserve"> mii lei la Cap. 54.02 ”Alte servicii publice generale” pentru fondul de rezervă</w:t>
            </w:r>
            <w:r w:rsidR="009F4539" w:rsidRPr="00EA1714">
              <w:rPr>
                <w:rFonts w:ascii="Montserrat Light" w:eastAsia="Times New Roman" w:hAnsi="Montserrat Light" w:cs="Times New Roman"/>
                <w:noProof/>
                <w:sz w:val="24"/>
                <w:szCs w:val="24"/>
                <w:shd w:val="clear" w:color="auto" w:fill="FFFFFF"/>
                <w:lang w:val="ro-RO" w:eastAsia="ro-RO"/>
              </w:rPr>
              <w:t>,</w:t>
            </w:r>
            <w:r w:rsidRPr="00EA1714">
              <w:rPr>
                <w:rFonts w:ascii="Montserrat Light" w:eastAsia="Times New Roman" w:hAnsi="Montserrat Light" w:cs="Times New Roman"/>
                <w:bCs/>
                <w:sz w:val="24"/>
                <w:szCs w:val="24"/>
                <w:lang w:val="en-US"/>
              </w:rPr>
              <w:t xml:space="preserve"> </w:t>
            </w:r>
            <w:r w:rsidRPr="00EA1714">
              <w:rPr>
                <w:rFonts w:ascii="Montserrat Light" w:eastAsia="Times New Roman" w:hAnsi="Montserrat Light" w:cs="Times New Roman"/>
                <w:noProof/>
                <w:sz w:val="24"/>
                <w:szCs w:val="24"/>
                <w:shd w:val="clear" w:color="auto" w:fill="FFFFFF"/>
                <w:lang w:val="ro-RO" w:eastAsia="ro-RO"/>
              </w:rPr>
              <w:t xml:space="preserve">din sumele încasate pe Titlul 85 “Plăţi efectuate în anii precedenţi şi recuperate în anul curent” </w:t>
            </w:r>
            <w:r w:rsidR="000F18DC" w:rsidRPr="00EA1714">
              <w:rPr>
                <w:rFonts w:ascii="Montserrat Light" w:eastAsia="Times New Roman" w:hAnsi="Montserrat Light" w:cs="Times New Roman"/>
                <w:noProof/>
                <w:sz w:val="24"/>
                <w:szCs w:val="24"/>
                <w:shd w:val="clear" w:color="auto" w:fill="FFFFFF"/>
                <w:lang w:val="ro-RO" w:eastAsia="ro-RO"/>
              </w:rPr>
              <w:t>precum și din sumele disponibilizate de la Cap. 51.02 „Autorități executive” ( 889 mii lei)</w:t>
            </w:r>
            <w:r w:rsidR="009F4539" w:rsidRPr="00EA1714">
              <w:rPr>
                <w:rFonts w:ascii="Montserrat Light" w:eastAsia="Times New Roman" w:hAnsi="Montserrat Light" w:cs="Times New Roman"/>
                <w:noProof/>
                <w:sz w:val="24"/>
                <w:szCs w:val="24"/>
                <w:shd w:val="clear" w:color="auto" w:fill="FFFFFF"/>
                <w:lang w:val="ro-RO" w:eastAsia="ro-RO"/>
              </w:rPr>
              <w:t xml:space="preserve">, </w:t>
            </w:r>
            <w:r w:rsidRPr="00EA1714">
              <w:rPr>
                <w:rFonts w:ascii="Montserrat Light" w:eastAsia="Times New Roman" w:hAnsi="Montserrat Light" w:cs="Times New Roman"/>
                <w:noProof/>
                <w:sz w:val="24"/>
                <w:szCs w:val="24"/>
                <w:shd w:val="clear" w:color="auto" w:fill="FFFFFF"/>
                <w:lang w:val="ro-RO" w:eastAsia="ro-RO"/>
              </w:rPr>
              <w:t xml:space="preserve">conform anexelor nr. 1, 2, 3, </w:t>
            </w:r>
            <w:r w:rsidR="000F18DC" w:rsidRPr="00EA1714">
              <w:rPr>
                <w:rFonts w:ascii="Montserrat Light" w:eastAsia="Times New Roman" w:hAnsi="Montserrat Light" w:cs="Times New Roman"/>
                <w:noProof/>
                <w:sz w:val="24"/>
                <w:szCs w:val="24"/>
                <w:shd w:val="clear" w:color="auto" w:fill="FFFFFF"/>
                <w:lang w:val="ro-RO" w:eastAsia="ro-RO"/>
              </w:rPr>
              <w:t xml:space="preserve">4, </w:t>
            </w:r>
            <w:r w:rsidRPr="00EA1714">
              <w:rPr>
                <w:rFonts w:ascii="Montserrat Light" w:eastAsia="Times New Roman" w:hAnsi="Montserrat Light" w:cs="Times New Roman"/>
                <w:noProof/>
                <w:sz w:val="24"/>
                <w:szCs w:val="24"/>
                <w:shd w:val="clear" w:color="auto" w:fill="FFFFFF"/>
                <w:lang w:val="ro-RO" w:eastAsia="ro-RO"/>
              </w:rPr>
              <w:t xml:space="preserve">5, </w:t>
            </w:r>
            <w:r w:rsidR="000F18DC" w:rsidRPr="00EA1714">
              <w:rPr>
                <w:rFonts w:ascii="Montserrat Light" w:eastAsia="Times New Roman" w:hAnsi="Montserrat Light" w:cs="Times New Roman"/>
                <w:noProof/>
                <w:sz w:val="24"/>
                <w:szCs w:val="24"/>
                <w:shd w:val="clear" w:color="auto" w:fill="FFFFFF"/>
                <w:lang w:val="ro-RO" w:eastAsia="ro-RO"/>
              </w:rPr>
              <w:t xml:space="preserve">6 și </w:t>
            </w:r>
            <w:r w:rsidRPr="00EA1714">
              <w:rPr>
                <w:rFonts w:ascii="Montserrat Light" w:eastAsia="Times New Roman" w:hAnsi="Montserrat Light" w:cs="Times New Roman"/>
                <w:noProof/>
                <w:sz w:val="24"/>
                <w:szCs w:val="24"/>
                <w:shd w:val="clear" w:color="auto" w:fill="FFFFFF"/>
                <w:lang w:val="ro-RO" w:eastAsia="ro-RO"/>
              </w:rPr>
              <w:t>7</w:t>
            </w:r>
            <w:r w:rsidR="000F18DC" w:rsidRPr="00EA1714">
              <w:rPr>
                <w:rFonts w:ascii="Montserrat Light" w:eastAsia="Times New Roman" w:hAnsi="Montserrat Light" w:cs="Times New Roman"/>
                <w:noProof/>
                <w:sz w:val="24"/>
                <w:szCs w:val="24"/>
                <w:shd w:val="clear" w:color="auto" w:fill="FFFFFF"/>
                <w:lang w:val="ro-RO" w:eastAsia="ro-RO"/>
              </w:rPr>
              <w:t xml:space="preserve"> </w:t>
            </w:r>
            <w:r w:rsidRPr="00EA1714">
              <w:rPr>
                <w:rFonts w:ascii="Montserrat Light" w:eastAsia="Times New Roman" w:hAnsi="Montserrat Light" w:cs="Times New Roman"/>
                <w:noProof/>
                <w:sz w:val="24"/>
                <w:szCs w:val="24"/>
                <w:shd w:val="clear" w:color="auto" w:fill="FFFFFF"/>
                <w:lang w:val="ro-RO" w:eastAsia="ro-RO"/>
              </w:rPr>
              <w:t xml:space="preserve">la prezenta hotărâre. </w:t>
            </w:r>
          </w:p>
          <w:p w14:paraId="69E797F0" w14:textId="77777777" w:rsidR="000F18DC" w:rsidRPr="00EA1714" w:rsidRDefault="000F18DC" w:rsidP="000F18DC">
            <w:pPr>
              <w:spacing w:line="240" w:lineRule="auto"/>
              <w:jc w:val="both"/>
              <w:rPr>
                <w:rFonts w:ascii="Montserrat Light" w:eastAsia="Times New Roman" w:hAnsi="Montserrat Light" w:cs="Times New Roman"/>
                <w:bCs/>
                <w:sz w:val="24"/>
                <w:szCs w:val="24"/>
                <w:lang w:val="ro-RO"/>
              </w:rPr>
            </w:pPr>
            <w:r w:rsidRPr="00EA1714">
              <w:rPr>
                <w:rFonts w:ascii="Montserrat Light" w:eastAsia="Times New Roman" w:hAnsi="Montserrat Light" w:cs="Times New Roman"/>
                <w:bCs/>
                <w:sz w:val="24"/>
                <w:szCs w:val="24"/>
                <w:lang w:val="en-US"/>
              </w:rPr>
              <w:t xml:space="preserve">          Prin </w:t>
            </w:r>
            <w:proofErr w:type="spellStart"/>
            <w:r w:rsidRPr="00EA1714">
              <w:rPr>
                <w:rFonts w:ascii="Montserrat Light" w:eastAsia="Times New Roman" w:hAnsi="Montserrat Light" w:cs="Times New Roman"/>
                <w:bCs/>
                <w:sz w:val="24"/>
                <w:szCs w:val="24"/>
                <w:lang w:val="en-US"/>
              </w:rPr>
              <w:t>adresa</w:t>
            </w:r>
            <w:proofErr w:type="spellEnd"/>
            <w:r w:rsidRPr="00EA1714">
              <w:rPr>
                <w:rFonts w:ascii="Montserrat Light" w:eastAsia="Times New Roman" w:hAnsi="Montserrat Light" w:cs="Times New Roman"/>
                <w:bCs/>
                <w:sz w:val="24"/>
                <w:szCs w:val="24"/>
                <w:lang w:val="en-US"/>
              </w:rPr>
              <w:t xml:space="preserve"> nr. 2.915/20.06.2025 Biblioteca </w:t>
            </w:r>
            <w:proofErr w:type="spellStart"/>
            <w:r w:rsidRPr="00EA1714">
              <w:rPr>
                <w:rFonts w:ascii="Montserrat Light" w:eastAsia="Times New Roman" w:hAnsi="Montserrat Light" w:cs="Times New Roman"/>
                <w:bCs/>
                <w:sz w:val="24"/>
                <w:szCs w:val="24"/>
                <w:lang w:val="en-US"/>
              </w:rPr>
              <w:t>Județeană</w:t>
            </w:r>
            <w:proofErr w:type="spellEnd"/>
            <w:r w:rsidRPr="00EA1714">
              <w:rPr>
                <w:rFonts w:ascii="Montserrat Light" w:eastAsia="Times New Roman" w:hAnsi="Montserrat Light" w:cs="Times New Roman"/>
                <w:bCs/>
                <w:sz w:val="24"/>
                <w:szCs w:val="24"/>
                <w:lang w:val="en-US"/>
              </w:rPr>
              <w:t xml:space="preserve"> “</w:t>
            </w:r>
            <w:proofErr w:type="gramStart"/>
            <w:r w:rsidRPr="00EA1714">
              <w:rPr>
                <w:rFonts w:ascii="Montserrat Light" w:eastAsia="Times New Roman" w:hAnsi="Montserrat Light" w:cs="Times New Roman"/>
                <w:bCs/>
                <w:sz w:val="24"/>
                <w:szCs w:val="24"/>
                <w:lang w:val="en-US"/>
              </w:rPr>
              <w:t>O.Goga</w:t>
            </w:r>
            <w:proofErr w:type="gramEnd"/>
            <w:r w:rsidRPr="00EA1714">
              <w:rPr>
                <w:rFonts w:ascii="Montserrat Light" w:eastAsia="Times New Roman" w:hAnsi="Montserrat Light" w:cs="Times New Roman"/>
                <w:bCs/>
                <w:sz w:val="24"/>
                <w:szCs w:val="24"/>
                <w:lang w:val="en-US"/>
              </w:rPr>
              <w:t xml:space="preserve">” </w:t>
            </w:r>
            <w:proofErr w:type="gramStart"/>
            <w:r w:rsidRPr="00EA1714">
              <w:rPr>
                <w:rFonts w:ascii="Montserrat Light" w:eastAsia="Times New Roman" w:hAnsi="Montserrat Light" w:cs="Times New Roman"/>
                <w:bCs/>
                <w:sz w:val="24"/>
                <w:szCs w:val="24"/>
                <w:lang w:val="en-US"/>
              </w:rPr>
              <w:t>Cluj</w:t>
            </w:r>
            <w:r w:rsidRPr="00EA1714">
              <w:rPr>
                <w:rFonts w:ascii="Montserrat Light" w:eastAsia="Times New Roman" w:hAnsi="Montserrat Light" w:cs="Times New Roman"/>
                <w:bCs/>
                <w:sz w:val="24"/>
                <w:szCs w:val="24"/>
                <w:lang w:val="ro-RO"/>
              </w:rPr>
              <w:t xml:space="preserve">  solicită</w:t>
            </w:r>
            <w:proofErr w:type="gramEnd"/>
            <w:r w:rsidRPr="00EA1714">
              <w:rPr>
                <w:rFonts w:ascii="Montserrat Light" w:eastAsia="Times New Roman" w:hAnsi="Montserrat Light" w:cs="Times New Roman"/>
                <w:bCs/>
                <w:sz w:val="24"/>
                <w:szCs w:val="24"/>
                <w:lang w:val="ro-RO"/>
              </w:rPr>
              <w:t xml:space="preserve"> suplimentarea bugetului pe anul 2025 la Titlul 70 „Cheltuieli de capital” cu suma de 142 mii lei, pentru achiziția a 15 buc rafturi duble lemn ignifugat și a unui sterilizator </w:t>
            </w:r>
            <w:proofErr w:type="spellStart"/>
            <w:r w:rsidRPr="00EA1714">
              <w:rPr>
                <w:rFonts w:ascii="Montserrat Light" w:eastAsia="Times New Roman" w:hAnsi="Montserrat Light" w:cs="Times New Roman"/>
                <w:bCs/>
                <w:sz w:val="24"/>
                <w:szCs w:val="24"/>
                <w:lang w:val="ro-RO"/>
              </w:rPr>
              <w:t>Liva</w:t>
            </w:r>
            <w:proofErr w:type="spellEnd"/>
            <w:r w:rsidRPr="00EA1714">
              <w:rPr>
                <w:rFonts w:ascii="Montserrat Light" w:eastAsia="Times New Roman" w:hAnsi="Montserrat Light" w:cs="Times New Roman"/>
                <w:bCs/>
                <w:sz w:val="24"/>
                <w:szCs w:val="24"/>
                <w:lang w:val="ro-RO"/>
              </w:rPr>
              <w:t xml:space="preserve"> 601-6 lămpi pentru </w:t>
            </w:r>
            <w:proofErr w:type="spellStart"/>
            <w:r w:rsidRPr="00EA1714">
              <w:rPr>
                <w:rFonts w:ascii="Montserrat Light" w:eastAsia="Times New Roman" w:hAnsi="Montserrat Light" w:cs="Times New Roman"/>
                <w:bCs/>
                <w:sz w:val="24"/>
                <w:szCs w:val="24"/>
                <w:lang w:val="ro-RO"/>
              </w:rPr>
              <w:t>aigurarea</w:t>
            </w:r>
            <w:proofErr w:type="spellEnd"/>
            <w:r w:rsidRPr="00EA1714">
              <w:rPr>
                <w:rFonts w:ascii="Montserrat Light" w:eastAsia="Times New Roman" w:hAnsi="Montserrat Light" w:cs="Times New Roman"/>
                <w:bCs/>
                <w:sz w:val="24"/>
                <w:szCs w:val="24"/>
                <w:lang w:val="ro-RO"/>
              </w:rPr>
              <w:t xml:space="preserve"> unor condiții optime de depozitare a 5.700 de volume de carte pe durata de execuției lucrărilor în cadrul proiectului „Restaurarea, consolidarea și conservarea Ansamblului </w:t>
            </w:r>
            <w:proofErr w:type="gramStart"/>
            <w:r w:rsidRPr="00EA1714">
              <w:rPr>
                <w:rFonts w:ascii="Montserrat Light" w:eastAsia="Times New Roman" w:hAnsi="Montserrat Light" w:cs="Times New Roman"/>
                <w:bCs/>
                <w:sz w:val="24"/>
                <w:szCs w:val="24"/>
                <w:lang w:val="ro-RO"/>
              </w:rPr>
              <w:t>O.Goga</w:t>
            </w:r>
            <w:proofErr w:type="gramEnd"/>
            <w:r w:rsidRPr="00EA1714">
              <w:rPr>
                <w:rFonts w:ascii="Montserrat Light" w:eastAsia="Times New Roman" w:hAnsi="Montserrat Light" w:cs="Times New Roman"/>
                <w:bCs/>
                <w:sz w:val="24"/>
                <w:szCs w:val="24"/>
                <w:lang w:val="ro-RO"/>
              </w:rPr>
              <w:t xml:space="preserve"> Ciucea”.</w:t>
            </w:r>
          </w:p>
          <w:p w14:paraId="09967139" w14:textId="2A62C703" w:rsidR="006F197D" w:rsidRPr="00EA1714" w:rsidRDefault="000F18DC" w:rsidP="006F731E">
            <w:pPr>
              <w:spacing w:line="240" w:lineRule="auto"/>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 xml:space="preserve">         Prin </w:t>
            </w:r>
            <w:proofErr w:type="spellStart"/>
            <w:r w:rsidRPr="00EA1714">
              <w:rPr>
                <w:rFonts w:ascii="Montserrat Light" w:eastAsia="Times New Roman" w:hAnsi="Montserrat Light" w:cs="Times New Roman"/>
                <w:bCs/>
                <w:sz w:val="24"/>
                <w:szCs w:val="24"/>
                <w:lang w:val="en-US"/>
              </w:rPr>
              <w:t>adesa</w:t>
            </w:r>
            <w:proofErr w:type="spellEnd"/>
            <w:r w:rsidRPr="00EA1714">
              <w:rPr>
                <w:rFonts w:ascii="Montserrat Light" w:eastAsia="Times New Roman" w:hAnsi="Montserrat Light" w:cs="Times New Roman"/>
                <w:bCs/>
                <w:sz w:val="24"/>
                <w:szCs w:val="24"/>
                <w:lang w:val="en-US"/>
              </w:rPr>
              <w:t xml:space="preserve"> nr.</w:t>
            </w:r>
            <w:r w:rsidR="00D21A5E" w:rsidRPr="00EA1714">
              <w:rPr>
                <w:rFonts w:ascii="Montserrat Light" w:eastAsia="Times New Roman" w:hAnsi="Montserrat Light" w:cs="Times New Roman"/>
                <w:bCs/>
                <w:sz w:val="24"/>
                <w:szCs w:val="24"/>
                <w:lang w:val="en-US"/>
              </w:rPr>
              <w:t xml:space="preserve"> 1.380/21.07.2025 </w:t>
            </w:r>
            <w:r w:rsidR="00D21A5E" w:rsidRPr="00EA1714">
              <w:rPr>
                <w:rFonts w:ascii="Montserrat Light" w:eastAsiaTheme="minorHAnsi" w:hAnsi="Montserrat Light" w:cstheme="minorBidi"/>
                <w:noProof/>
                <w:sz w:val="24"/>
                <w:szCs w:val="24"/>
                <w:lang w:eastAsia="ro-RO"/>
              </w:rPr>
              <w:t>Centrul Școlar pentru Educație Incluzivă solici</w:t>
            </w:r>
            <w:r w:rsidR="00D21A5E" w:rsidRPr="00EA1714">
              <w:rPr>
                <w:rFonts w:ascii="Montserrat Light" w:eastAsiaTheme="minorHAnsi" w:hAnsi="Montserrat Light" w:cstheme="minorBidi"/>
                <w:noProof/>
                <w:sz w:val="24"/>
                <w:szCs w:val="24"/>
                <w:lang w:val="ro-RO" w:eastAsia="ro-RO"/>
              </w:rPr>
              <w:t>tă suplimentarea bugetului pe anul 2025 la Titlul 70 „Cheltuieli de capital” cu suma de 100 mii lei pentru achiziționarea microbuzului prevăzut în lista de investiții pe anul 2025.</w:t>
            </w:r>
          </w:p>
          <w:p w14:paraId="36A7DB5A" w14:textId="172FF31C" w:rsidR="00AF39CE" w:rsidRPr="00EA1714" w:rsidRDefault="00D21A5E" w:rsidP="00AF39CE">
            <w:pPr>
              <w:spacing w:line="240" w:lineRule="auto"/>
              <w:jc w:val="both"/>
              <w:rPr>
                <w:rFonts w:ascii="Montserrat Light" w:eastAsia="Times New Roman" w:hAnsi="Montserrat Light" w:cs="Times New Roman"/>
                <w:noProof/>
                <w:sz w:val="24"/>
                <w:szCs w:val="24"/>
                <w:shd w:val="clear" w:color="auto" w:fill="FFFFFF"/>
                <w:lang w:val="ro-RO" w:eastAsia="ro-RO"/>
              </w:rPr>
            </w:pPr>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Propunem</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aprobarea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suplimentării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bugetului</w:t>
            </w:r>
            <w:proofErr w:type="spellEnd"/>
            <w:r w:rsidRPr="00EA1714">
              <w:rPr>
                <w:rFonts w:ascii="Montserrat Light" w:eastAsia="Times New Roman" w:hAnsi="Montserrat Light" w:cs="Times New Roman"/>
                <w:bCs/>
                <w:sz w:val="24"/>
                <w:szCs w:val="24"/>
                <w:lang w:val="en-US"/>
              </w:rPr>
              <w:t xml:space="preserve"> pe </w:t>
            </w:r>
            <w:proofErr w:type="spellStart"/>
            <w:r w:rsidRPr="00EA1714">
              <w:rPr>
                <w:rFonts w:ascii="Montserrat Light" w:eastAsia="Times New Roman" w:hAnsi="Montserrat Light" w:cs="Times New Roman"/>
                <w:bCs/>
                <w:sz w:val="24"/>
                <w:szCs w:val="24"/>
                <w:lang w:val="en-US"/>
              </w:rPr>
              <w:t>anul</w:t>
            </w:r>
            <w:proofErr w:type="spellEnd"/>
            <w:r w:rsidRPr="00EA1714">
              <w:rPr>
                <w:rFonts w:ascii="Montserrat Light" w:eastAsia="Times New Roman" w:hAnsi="Montserrat Light" w:cs="Times New Roman"/>
                <w:bCs/>
                <w:sz w:val="24"/>
                <w:szCs w:val="24"/>
                <w:lang w:val="en-US"/>
              </w:rPr>
              <w:t xml:space="preserve"> 2025 pentru Biblioteca </w:t>
            </w:r>
            <w:proofErr w:type="spellStart"/>
            <w:r w:rsidRPr="00EA1714">
              <w:rPr>
                <w:rFonts w:ascii="Montserrat Light" w:eastAsia="Times New Roman" w:hAnsi="Montserrat Light" w:cs="Times New Roman"/>
                <w:bCs/>
                <w:sz w:val="24"/>
                <w:szCs w:val="24"/>
                <w:lang w:val="en-US"/>
              </w:rPr>
              <w:t>Județeană</w:t>
            </w:r>
            <w:proofErr w:type="spellEnd"/>
            <w:r w:rsidRPr="00EA1714">
              <w:rPr>
                <w:rFonts w:ascii="Montserrat Light" w:eastAsia="Times New Roman" w:hAnsi="Montserrat Light" w:cs="Times New Roman"/>
                <w:bCs/>
                <w:sz w:val="24"/>
                <w:szCs w:val="24"/>
                <w:lang w:val="en-US"/>
              </w:rPr>
              <w:t xml:space="preserve"> “</w:t>
            </w:r>
            <w:proofErr w:type="gramStart"/>
            <w:r w:rsidRPr="00EA1714">
              <w:rPr>
                <w:rFonts w:ascii="Montserrat Light" w:eastAsia="Times New Roman" w:hAnsi="Montserrat Light" w:cs="Times New Roman"/>
                <w:bCs/>
                <w:sz w:val="24"/>
                <w:szCs w:val="24"/>
                <w:lang w:val="en-US"/>
              </w:rPr>
              <w:t>O.Goga</w:t>
            </w:r>
            <w:proofErr w:type="gramEnd"/>
            <w:r w:rsidRPr="00EA1714">
              <w:rPr>
                <w:rFonts w:ascii="Montserrat Light" w:eastAsia="Times New Roman" w:hAnsi="Montserrat Light" w:cs="Times New Roman"/>
                <w:bCs/>
                <w:sz w:val="24"/>
                <w:szCs w:val="24"/>
                <w:lang w:val="en-US"/>
              </w:rPr>
              <w:t xml:space="preserve">” Cluj </w:t>
            </w:r>
            <w:r w:rsidRPr="00EA1714">
              <w:rPr>
                <w:rFonts w:ascii="Montserrat Light" w:eastAsia="Times New Roman" w:hAnsi="Montserrat Light" w:cs="Times New Roman"/>
                <w:bCs/>
                <w:sz w:val="24"/>
                <w:szCs w:val="24"/>
                <w:lang w:val="ro-RO"/>
              </w:rPr>
              <w:t xml:space="preserve">cu suma de 142 mii lei la Titlul 70 „Cheltuieli de capital” și pentru </w:t>
            </w:r>
            <w:r w:rsidRPr="00EA1714">
              <w:rPr>
                <w:rFonts w:ascii="Montserrat Light" w:eastAsiaTheme="minorHAnsi" w:hAnsi="Montserrat Light" w:cstheme="minorBidi"/>
                <w:noProof/>
                <w:sz w:val="24"/>
                <w:szCs w:val="24"/>
                <w:lang w:eastAsia="ro-RO"/>
              </w:rPr>
              <w:t xml:space="preserve">Centrul Școlar pentru Educație Incluzivă cu suma de 90 mii lei, din suma disponibilizată de la Cap. 51.02 “Autorități executive” (889 mii lei), conform anexelor nr. 1, 2, 4, 5, 6, 9, 10, 19 </w:t>
            </w:r>
            <w:r w:rsidRPr="00EA1714">
              <w:rPr>
                <w:rFonts w:ascii="Montserrat Light" w:eastAsiaTheme="minorHAnsi" w:hAnsi="Montserrat Light" w:cstheme="minorBidi"/>
                <w:noProof/>
                <w:sz w:val="24"/>
                <w:szCs w:val="24"/>
                <w:lang w:val="ro-RO" w:eastAsia="ro-RO"/>
              </w:rPr>
              <w:t>și 20</w:t>
            </w:r>
            <w:r w:rsidR="00AF39CE" w:rsidRPr="00EA1714">
              <w:rPr>
                <w:rFonts w:ascii="Montserrat Light" w:eastAsia="Times New Roman" w:hAnsi="Montserrat Light" w:cs="Times New Roman"/>
                <w:noProof/>
                <w:sz w:val="24"/>
                <w:szCs w:val="24"/>
                <w:shd w:val="clear" w:color="auto" w:fill="FFFFFF"/>
                <w:lang w:val="ro-RO" w:eastAsia="ro-RO"/>
              </w:rPr>
              <w:t xml:space="preserve"> la prezenta hotărâre. </w:t>
            </w:r>
          </w:p>
          <w:p w14:paraId="0353FBAD" w14:textId="76B964BE" w:rsidR="006F197D" w:rsidRPr="00EA1714" w:rsidRDefault="00AF39CE" w:rsidP="006F731E">
            <w:pPr>
              <w:spacing w:line="240" w:lineRule="auto"/>
              <w:jc w:val="both"/>
              <w:rPr>
                <w:rFonts w:ascii="Montserrat Light" w:eastAsia="Times New Roman" w:hAnsi="Montserrat Light" w:cs="Times New Roman"/>
                <w:bCs/>
                <w:sz w:val="24"/>
                <w:szCs w:val="24"/>
                <w:lang w:val="ro-RO"/>
              </w:rPr>
            </w:pPr>
            <w:r w:rsidRPr="00EA1714">
              <w:rPr>
                <w:rFonts w:ascii="Montserrat Light" w:eastAsia="Times New Roman" w:hAnsi="Montserrat Light" w:cs="Times New Roman"/>
                <w:bCs/>
                <w:sz w:val="24"/>
                <w:szCs w:val="24"/>
                <w:lang w:val="ro-RO"/>
              </w:rPr>
              <w:t xml:space="preserve">          Prin adresa nr. 31.553/21.07.2025 Direcția de Administrare Drumuri Județene solicită suplimentarea fondurilor alocate pe anul 2025 pentru „Programul privind lucrările/serviciile de întreținere și reparații drumuri județene” cu suma de 3.000 mii lei. Astfel, propunem aprobarea suplimentării bugetului pe anul 2025 cu suma de 3.000 mii lei la Cap.84.02 „Transporturi”-D.A.D.P. pentru lucrările de întreținere drumuri județene din economia  realizată (3.000 mii lei) la Cap. 80.02 „Acțiuni generale economice”, conform anexelor nr. </w:t>
            </w:r>
            <w:r w:rsidR="00404762" w:rsidRPr="00EA1714">
              <w:rPr>
                <w:rFonts w:ascii="Montserrat Light" w:eastAsia="Times New Roman" w:hAnsi="Montserrat Light" w:cs="Times New Roman"/>
                <w:bCs/>
                <w:sz w:val="24"/>
                <w:szCs w:val="24"/>
                <w:lang w:val="ro-RO"/>
              </w:rPr>
              <w:t>1, 2, 3, 4, 5, 13, 14, 19 și 20 la prezenta hotărâre.</w:t>
            </w:r>
          </w:p>
          <w:p w14:paraId="56064542" w14:textId="0747F4C1" w:rsidR="002A4DD6" w:rsidRPr="00EA1714" w:rsidRDefault="00464945" w:rsidP="005564DF">
            <w:pPr>
              <w:spacing w:line="240" w:lineRule="auto"/>
              <w:jc w:val="both"/>
              <w:rPr>
                <w:rFonts w:ascii="Montserrat Light" w:eastAsia="Times New Roman" w:hAnsi="Montserrat Light" w:cs="Times New Roman"/>
                <w:noProof/>
                <w:sz w:val="24"/>
                <w:szCs w:val="24"/>
                <w:shd w:val="clear" w:color="auto" w:fill="FFFFFF"/>
                <w:lang w:val="en-US" w:eastAsia="ro-RO"/>
              </w:rPr>
            </w:pPr>
            <w:r w:rsidRPr="00EA1714">
              <w:rPr>
                <w:rFonts w:ascii="Montserrat Light" w:eastAsia="Times New Roman" w:hAnsi="Montserrat Light" w:cs="Times New Roman"/>
                <w:bCs/>
                <w:sz w:val="24"/>
                <w:szCs w:val="24"/>
                <w:lang w:val="en-US"/>
              </w:rPr>
              <w:t xml:space="preserve">          </w:t>
            </w:r>
            <w:r w:rsidR="002A4DD6" w:rsidRPr="00EA1714">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w:t>
            </w:r>
            <w:r w:rsidR="001559AF" w:rsidRPr="00EA1714">
              <w:rPr>
                <w:rFonts w:ascii="Montserrat Light" w:eastAsia="Times New Roman" w:hAnsi="Montserrat Light" w:cs="Times New Roman"/>
                <w:noProof/>
                <w:sz w:val="24"/>
                <w:szCs w:val="24"/>
                <w:shd w:val="clear" w:color="auto" w:fill="FFFFFF"/>
                <w:lang w:val="ro-RO" w:eastAsia="ro-RO"/>
              </w:rPr>
              <w:t>5</w:t>
            </w:r>
            <w:r w:rsidR="002A4DD6" w:rsidRPr="00EA1714">
              <w:rPr>
                <w:rFonts w:ascii="Montserrat Light" w:eastAsia="Times New Roman" w:hAnsi="Montserrat Light" w:cs="Times New Roman"/>
                <w:noProof/>
                <w:sz w:val="24"/>
                <w:szCs w:val="24"/>
                <w:shd w:val="clear" w:color="auto" w:fill="FFFFFF"/>
                <w:lang w:val="ro-RO" w:eastAsia="ro-RO"/>
              </w:rPr>
              <w:t xml:space="preserve"> preciz</w:t>
            </w:r>
            <w:r w:rsidR="007E1CF2" w:rsidRPr="00EA1714">
              <w:rPr>
                <w:rFonts w:ascii="Montserrat Light" w:eastAsia="Times New Roman" w:hAnsi="Montserrat Light" w:cs="Times New Roman"/>
                <w:noProof/>
                <w:sz w:val="24"/>
                <w:szCs w:val="24"/>
                <w:shd w:val="clear" w:color="auto" w:fill="FFFFFF"/>
                <w:lang w:val="ro-RO" w:eastAsia="ro-RO"/>
              </w:rPr>
              <w:t>ă</w:t>
            </w:r>
            <w:r w:rsidR="002A4DD6" w:rsidRPr="00EA1714">
              <w:rPr>
                <w:rFonts w:ascii="Montserrat Light" w:eastAsia="Times New Roman" w:hAnsi="Montserrat Light" w:cs="Times New Roman"/>
                <w:noProof/>
                <w:sz w:val="24"/>
                <w:szCs w:val="24"/>
                <w:shd w:val="clear" w:color="auto" w:fill="FFFFFF"/>
                <w:lang w:val="ro-RO" w:eastAsia="ro-RO"/>
              </w:rPr>
              <w:t>m</w:t>
            </w:r>
            <w:r w:rsidR="002A4DD6" w:rsidRPr="00EA1714">
              <w:rPr>
                <w:rFonts w:ascii="Montserrat Light" w:eastAsia="Times New Roman" w:hAnsi="Montserrat Light" w:cs="Times New Roman"/>
                <w:noProof/>
                <w:sz w:val="24"/>
                <w:szCs w:val="24"/>
                <w:shd w:val="clear" w:color="auto" w:fill="FFFFFF"/>
                <w:lang w:val="en-US" w:eastAsia="ro-RO"/>
              </w:rPr>
              <w:t>:</w:t>
            </w:r>
          </w:p>
          <w:p w14:paraId="42CAEE7F" w14:textId="301DE412" w:rsidR="0004342D" w:rsidRPr="00EA1714" w:rsidRDefault="00AF3725" w:rsidP="00CE1E8B">
            <w:pPr>
              <w:spacing w:line="240" w:lineRule="auto"/>
              <w:ind w:firstLine="675"/>
              <w:jc w:val="both"/>
              <w:rPr>
                <w:rFonts w:ascii="Montserrat Light" w:eastAsia="Times New Roman" w:hAnsi="Montserrat Light" w:cs="Times New Roman"/>
                <w:bCs/>
                <w:sz w:val="24"/>
                <w:szCs w:val="24"/>
                <w:lang w:val="ro-RO"/>
              </w:rPr>
            </w:pPr>
            <w:r w:rsidRPr="00EA1714">
              <w:rPr>
                <w:rFonts w:ascii="Montserrat Light" w:eastAsia="Times New Roman" w:hAnsi="Montserrat Light" w:cs="Times New Roman"/>
                <w:bCs/>
                <w:sz w:val="24"/>
                <w:szCs w:val="24"/>
                <w:lang w:val="en-US"/>
              </w:rPr>
              <w:t xml:space="preserve"> Prin adresa nr. </w:t>
            </w:r>
            <w:r w:rsidR="00CE1E8B" w:rsidRPr="00EA1714">
              <w:rPr>
                <w:rFonts w:ascii="Montserrat Light" w:eastAsia="Times New Roman" w:hAnsi="Montserrat Light" w:cs="Times New Roman"/>
                <w:bCs/>
                <w:sz w:val="24"/>
                <w:szCs w:val="24"/>
                <w:lang w:val="en-US"/>
              </w:rPr>
              <w:t>3</w:t>
            </w:r>
            <w:r w:rsidRPr="00EA1714">
              <w:rPr>
                <w:rFonts w:ascii="Montserrat Light" w:eastAsia="Times New Roman" w:hAnsi="Montserrat Light" w:cs="Times New Roman"/>
                <w:bCs/>
                <w:sz w:val="24"/>
                <w:szCs w:val="24"/>
                <w:lang w:val="en-US"/>
              </w:rPr>
              <w:t>.</w:t>
            </w:r>
            <w:r w:rsidR="00CE1E8B" w:rsidRPr="00EA1714">
              <w:rPr>
                <w:rFonts w:ascii="Montserrat Light" w:eastAsia="Times New Roman" w:hAnsi="Montserrat Light" w:cs="Times New Roman"/>
                <w:bCs/>
                <w:sz w:val="24"/>
                <w:szCs w:val="24"/>
                <w:lang w:val="en-US"/>
              </w:rPr>
              <w:t>786</w:t>
            </w:r>
            <w:r w:rsidRPr="00EA1714">
              <w:rPr>
                <w:rFonts w:ascii="Montserrat Light" w:eastAsia="Times New Roman" w:hAnsi="Montserrat Light" w:cs="Times New Roman"/>
                <w:bCs/>
                <w:sz w:val="24"/>
                <w:szCs w:val="24"/>
                <w:lang w:val="en-US"/>
              </w:rPr>
              <w:t>/1</w:t>
            </w:r>
            <w:r w:rsidR="00CE1E8B" w:rsidRPr="00EA1714">
              <w:rPr>
                <w:rFonts w:ascii="Montserrat Light" w:eastAsia="Times New Roman" w:hAnsi="Montserrat Light" w:cs="Times New Roman"/>
                <w:bCs/>
                <w:sz w:val="24"/>
                <w:szCs w:val="24"/>
                <w:lang w:val="en-US"/>
              </w:rPr>
              <w:t>1</w:t>
            </w:r>
            <w:r w:rsidRPr="00EA1714">
              <w:rPr>
                <w:rFonts w:ascii="Montserrat Light" w:eastAsia="Times New Roman" w:hAnsi="Montserrat Light" w:cs="Times New Roman"/>
                <w:bCs/>
                <w:sz w:val="24"/>
                <w:szCs w:val="24"/>
                <w:lang w:val="en-US"/>
              </w:rPr>
              <w:t>.0</w:t>
            </w:r>
            <w:r w:rsidR="00CE1E8B" w:rsidRPr="00EA1714">
              <w:rPr>
                <w:rFonts w:ascii="Montserrat Light" w:eastAsia="Times New Roman" w:hAnsi="Montserrat Light" w:cs="Times New Roman"/>
                <w:bCs/>
                <w:sz w:val="24"/>
                <w:szCs w:val="24"/>
                <w:lang w:val="en-US"/>
              </w:rPr>
              <w:t>7</w:t>
            </w:r>
            <w:r w:rsidRPr="00EA1714">
              <w:rPr>
                <w:rFonts w:ascii="Montserrat Light" w:eastAsia="Times New Roman" w:hAnsi="Montserrat Light" w:cs="Times New Roman"/>
                <w:bCs/>
                <w:sz w:val="24"/>
                <w:szCs w:val="24"/>
                <w:lang w:val="en-US"/>
              </w:rPr>
              <w:t>.202</w:t>
            </w:r>
            <w:r w:rsidR="000E3DBD" w:rsidRPr="00EA1714">
              <w:rPr>
                <w:rFonts w:ascii="Montserrat Light" w:eastAsia="Times New Roman" w:hAnsi="Montserrat Light" w:cs="Times New Roman"/>
                <w:bCs/>
                <w:sz w:val="24"/>
                <w:szCs w:val="24"/>
                <w:lang w:val="en-US"/>
              </w:rPr>
              <w:t>5</w:t>
            </w:r>
            <w:r w:rsidRPr="00EA1714">
              <w:rPr>
                <w:rFonts w:ascii="Montserrat Light" w:eastAsia="Times New Roman" w:hAnsi="Montserrat Light" w:cs="Times New Roman"/>
                <w:bCs/>
                <w:sz w:val="24"/>
                <w:szCs w:val="24"/>
                <w:lang w:val="en-US"/>
              </w:rPr>
              <w:t xml:space="preserve"> Spitalul de </w:t>
            </w:r>
            <w:r w:rsidR="002A1AE4" w:rsidRPr="00EA1714">
              <w:rPr>
                <w:rFonts w:ascii="Montserrat Light" w:eastAsia="Times New Roman" w:hAnsi="Montserrat Light" w:cs="Times New Roman"/>
                <w:bCs/>
                <w:sz w:val="24"/>
                <w:szCs w:val="24"/>
                <w:lang w:val="en-US"/>
              </w:rPr>
              <w:t xml:space="preserve">Boli </w:t>
            </w:r>
            <w:r w:rsidR="000E3DBD" w:rsidRPr="00EA1714">
              <w:rPr>
                <w:rFonts w:ascii="Montserrat Light" w:eastAsia="Times New Roman" w:hAnsi="Montserrat Light" w:cs="Times New Roman"/>
                <w:bCs/>
                <w:sz w:val="24"/>
                <w:szCs w:val="24"/>
                <w:lang w:val="en-US"/>
              </w:rPr>
              <w:t>Psihice Cronice Borșa</w:t>
            </w:r>
            <w:r w:rsidRPr="00EA1714">
              <w:rPr>
                <w:rFonts w:ascii="Montserrat Light" w:eastAsia="Times New Roman" w:hAnsi="Montserrat Light" w:cs="Times New Roman"/>
                <w:bCs/>
                <w:sz w:val="24"/>
                <w:szCs w:val="24"/>
                <w:lang w:val="en-US"/>
              </w:rPr>
              <w:t xml:space="preserve"> solicit</w:t>
            </w:r>
            <w:r w:rsidRPr="00EA1714">
              <w:rPr>
                <w:rFonts w:ascii="Montserrat Light" w:eastAsia="Times New Roman" w:hAnsi="Montserrat Light" w:cs="Times New Roman"/>
                <w:bCs/>
                <w:sz w:val="24"/>
                <w:szCs w:val="24"/>
                <w:lang w:val="ro-RO"/>
              </w:rPr>
              <w:t xml:space="preserve">ă </w:t>
            </w:r>
            <w:r w:rsidR="00CE1E8B" w:rsidRPr="00EA1714">
              <w:rPr>
                <w:rFonts w:ascii="Montserrat Light" w:eastAsia="Times New Roman" w:hAnsi="Montserrat Light" w:cs="Times New Roman"/>
                <w:bCs/>
                <w:sz w:val="24"/>
                <w:szCs w:val="24"/>
                <w:lang w:val="ro-RO"/>
              </w:rPr>
              <w:t>realocarea sumei de 107,45 mii lei de la Titlul 10 ”Cheltuieli de personal”</w:t>
            </w:r>
            <w:r w:rsidR="00CD02B0" w:rsidRPr="00EA1714">
              <w:rPr>
                <w:rFonts w:ascii="Montserrat Light" w:eastAsia="Times New Roman" w:hAnsi="Montserrat Light" w:cs="Times New Roman"/>
                <w:bCs/>
                <w:sz w:val="24"/>
                <w:szCs w:val="24"/>
                <w:lang w:val="ro-RO"/>
              </w:rPr>
              <w:t xml:space="preserve">, </w:t>
            </w:r>
            <w:r w:rsidR="00CE1E8B" w:rsidRPr="00EA1714">
              <w:rPr>
                <w:rFonts w:ascii="Montserrat Light" w:eastAsia="Times New Roman" w:hAnsi="Montserrat Light" w:cs="Times New Roman"/>
                <w:bCs/>
                <w:sz w:val="24"/>
                <w:szCs w:val="24"/>
                <w:lang w:val="ro-RO"/>
              </w:rPr>
              <w:t>unde există economii</w:t>
            </w:r>
            <w:r w:rsidR="00CD02B0" w:rsidRPr="00EA1714">
              <w:rPr>
                <w:rFonts w:ascii="Montserrat Light" w:eastAsia="Times New Roman" w:hAnsi="Montserrat Light" w:cs="Times New Roman"/>
                <w:bCs/>
                <w:sz w:val="24"/>
                <w:szCs w:val="24"/>
                <w:lang w:val="ro-RO"/>
              </w:rPr>
              <w:t xml:space="preserve"> </w:t>
            </w:r>
            <w:r w:rsidR="00CE1E8B" w:rsidRPr="00EA1714">
              <w:rPr>
                <w:rFonts w:ascii="Montserrat Light" w:eastAsia="Times New Roman" w:hAnsi="Montserrat Light" w:cs="Times New Roman"/>
                <w:bCs/>
                <w:sz w:val="24"/>
                <w:szCs w:val="24"/>
                <w:lang w:val="ro-RO"/>
              </w:rPr>
              <w:t>la Titlul 70 „Cheltuieli de capital</w:t>
            </w:r>
            <w:r w:rsidR="00447E5B" w:rsidRPr="00EA1714">
              <w:rPr>
                <w:rFonts w:ascii="Montserrat Light" w:eastAsia="Times New Roman" w:hAnsi="Montserrat Light" w:cs="Times New Roman"/>
                <w:bCs/>
                <w:sz w:val="24"/>
                <w:szCs w:val="24"/>
                <w:lang w:val="ro-RO"/>
              </w:rPr>
              <w:t>”</w:t>
            </w:r>
            <w:r w:rsidR="00CE1E8B" w:rsidRPr="00EA1714">
              <w:rPr>
                <w:rFonts w:ascii="Montserrat Light" w:eastAsia="Times New Roman" w:hAnsi="Montserrat Light" w:cs="Times New Roman"/>
                <w:bCs/>
                <w:sz w:val="24"/>
                <w:szCs w:val="24"/>
                <w:lang w:val="ro-RO"/>
              </w:rPr>
              <w:t>, în vederea achiziționării unei centrale termice pentru încălzirea pavilionului spitalului</w:t>
            </w:r>
            <w:r w:rsidR="00447E5B" w:rsidRPr="00EA1714">
              <w:rPr>
                <w:rFonts w:ascii="Montserrat Light" w:eastAsia="Times New Roman" w:hAnsi="Montserrat Light" w:cs="Times New Roman"/>
                <w:bCs/>
                <w:sz w:val="24"/>
                <w:szCs w:val="24"/>
                <w:lang w:val="ro-RO"/>
              </w:rPr>
              <w:t>.</w:t>
            </w:r>
            <w:r w:rsidRPr="00EA1714">
              <w:rPr>
                <w:rFonts w:ascii="Montserrat Light" w:eastAsia="Times New Roman" w:hAnsi="Montserrat Light" w:cs="Times New Roman"/>
                <w:bCs/>
                <w:sz w:val="24"/>
                <w:szCs w:val="24"/>
                <w:lang w:val="ro-RO"/>
              </w:rPr>
              <w:t xml:space="preserve"> Astfel, propunem aprobarea </w:t>
            </w:r>
            <w:r w:rsidR="00CE1E8B" w:rsidRPr="00EA1714">
              <w:rPr>
                <w:rFonts w:ascii="Montserrat Light" w:eastAsia="Times New Roman" w:hAnsi="Montserrat Light" w:cs="Times New Roman"/>
                <w:bCs/>
                <w:sz w:val="24"/>
                <w:szCs w:val="24"/>
                <w:lang w:val="ro-RO"/>
              </w:rPr>
              <w:t xml:space="preserve">redistribuirii sumei de 107,45 mii lei </w:t>
            </w:r>
            <w:r w:rsidR="00CD02B0" w:rsidRPr="00EA1714">
              <w:rPr>
                <w:rFonts w:ascii="Montserrat Light" w:eastAsia="Times New Roman" w:hAnsi="Montserrat Light" w:cs="Times New Roman"/>
                <w:bCs/>
                <w:sz w:val="24"/>
                <w:szCs w:val="24"/>
                <w:lang w:val="ro-RO"/>
              </w:rPr>
              <w:t>î</w:t>
            </w:r>
            <w:r w:rsidR="00CE1E8B" w:rsidRPr="00EA1714">
              <w:rPr>
                <w:rFonts w:ascii="Montserrat Light" w:eastAsia="Times New Roman" w:hAnsi="Montserrat Light" w:cs="Times New Roman"/>
                <w:bCs/>
                <w:sz w:val="24"/>
                <w:szCs w:val="24"/>
                <w:lang w:val="ro-RO"/>
              </w:rPr>
              <w:t>n cad</w:t>
            </w:r>
            <w:r w:rsidR="00CD02B0" w:rsidRPr="00EA1714">
              <w:rPr>
                <w:rFonts w:ascii="Montserrat Light" w:eastAsia="Times New Roman" w:hAnsi="Montserrat Light" w:cs="Times New Roman"/>
                <w:bCs/>
                <w:sz w:val="24"/>
                <w:szCs w:val="24"/>
                <w:lang w:val="ro-RO"/>
              </w:rPr>
              <w:t>r</w:t>
            </w:r>
            <w:r w:rsidR="00CE1E8B" w:rsidRPr="00EA1714">
              <w:rPr>
                <w:rFonts w:ascii="Montserrat Light" w:eastAsia="Times New Roman" w:hAnsi="Montserrat Light" w:cs="Times New Roman"/>
                <w:bCs/>
                <w:sz w:val="24"/>
                <w:szCs w:val="24"/>
                <w:lang w:val="ro-RO"/>
              </w:rPr>
              <w:t>ul bugetului aprobat pe anul 2025 pentru Spitalul de Boli Psihice Cronice Borșa</w:t>
            </w:r>
            <w:r w:rsidRPr="00EA1714">
              <w:rPr>
                <w:rFonts w:ascii="Montserrat Light" w:eastAsia="Times New Roman" w:hAnsi="Montserrat Light" w:cs="Times New Roman"/>
                <w:bCs/>
                <w:sz w:val="24"/>
                <w:szCs w:val="24"/>
                <w:lang w:val="ro-RO"/>
              </w:rPr>
              <w:t xml:space="preserve"> conform anexelor nr. </w:t>
            </w:r>
            <w:r w:rsidR="00FB7FD3" w:rsidRPr="00EA1714">
              <w:rPr>
                <w:rFonts w:ascii="Montserrat Light" w:eastAsia="Times New Roman" w:hAnsi="Montserrat Light" w:cs="Times New Roman"/>
                <w:bCs/>
                <w:sz w:val="24"/>
                <w:szCs w:val="24"/>
                <w:lang w:val="ro-RO"/>
              </w:rPr>
              <w:t xml:space="preserve">1, </w:t>
            </w:r>
            <w:r w:rsidR="004A16F5" w:rsidRPr="00EA1714">
              <w:rPr>
                <w:rFonts w:ascii="Montserrat Light" w:eastAsia="Times New Roman" w:hAnsi="Montserrat Light" w:cs="Times New Roman"/>
                <w:bCs/>
                <w:sz w:val="24"/>
                <w:szCs w:val="24"/>
                <w:lang w:val="ro-RO"/>
              </w:rPr>
              <w:t xml:space="preserve">15, </w:t>
            </w:r>
            <w:r w:rsidR="00A2666D" w:rsidRPr="00EA1714">
              <w:rPr>
                <w:rFonts w:ascii="Montserrat Light" w:eastAsia="Times New Roman" w:hAnsi="Montserrat Light" w:cs="Times New Roman"/>
                <w:bCs/>
                <w:sz w:val="24"/>
                <w:szCs w:val="24"/>
                <w:lang w:val="ro-RO"/>
              </w:rPr>
              <w:t>16</w:t>
            </w:r>
            <w:r w:rsidRPr="00EA1714">
              <w:rPr>
                <w:rFonts w:ascii="Montserrat Light" w:eastAsia="Times New Roman" w:hAnsi="Montserrat Light" w:cs="Times New Roman"/>
                <w:bCs/>
                <w:sz w:val="24"/>
                <w:szCs w:val="24"/>
                <w:lang w:val="ro-RO"/>
              </w:rPr>
              <w:t xml:space="preserve">, </w:t>
            </w:r>
            <w:r w:rsidR="00644E68" w:rsidRPr="00EA1714">
              <w:rPr>
                <w:rFonts w:ascii="Montserrat Light" w:eastAsia="Times New Roman" w:hAnsi="Montserrat Light" w:cs="Times New Roman"/>
                <w:bCs/>
                <w:sz w:val="24"/>
                <w:szCs w:val="24"/>
                <w:lang w:val="ro-RO"/>
              </w:rPr>
              <w:t>1</w:t>
            </w:r>
            <w:r w:rsidR="004A16F5" w:rsidRPr="00EA1714">
              <w:rPr>
                <w:rFonts w:ascii="Montserrat Light" w:eastAsia="Times New Roman" w:hAnsi="Montserrat Light" w:cs="Times New Roman"/>
                <w:bCs/>
                <w:sz w:val="24"/>
                <w:szCs w:val="24"/>
                <w:lang w:val="ro-RO"/>
              </w:rPr>
              <w:t>9</w:t>
            </w:r>
            <w:r w:rsidR="00404762" w:rsidRPr="00EA1714">
              <w:rPr>
                <w:rFonts w:ascii="Montserrat Light" w:eastAsia="Times New Roman" w:hAnsi="Montserrat Light" w:cs="Times New Roman"/>
                <w:bCs/>
                <w:sz w:val="24"/>
                <w:szCs w:val="24"/>
                <w:lang w:val="ro-RO"/>
              </w:rPr>
              <w:t xml:space="preserve"> </w:t>
            </w:r>
            <w:r w:rsidRPr="00EA1714">
              <w:rPr>
                <w:rFonts w:ascii="Montserrat Light" w:eastAsia="Times New Roman" w:hAnsi="Montserrat Light" w:cs="Times New Roman"/>
                <w:bCs/>
                <w:sz w:val="24"/>
                <w:szCs w:val="24"/>
                <w:lang w:val="ro-RO"/>
              </w:rPr>
              <w:t xml:space="preserve">și </w:t>
            </w:r>
            <w:r w:rsidR="00A2666D" w:rsidRPr="00EA1714">
              <w:rPr>
                <w:rFonts w:ascii="Montserrat Light" w:eastAsia="Times New Roman" w:hAnsi="Montserrat Light" w:cs="Times New Roman"/>
                <w:bCs/>
                <w:sz w:val="24"/>
                <w:szCs w:val="24"/>
                <w:lang w:val="ro-RO"/>
              </w:rPr>
              <w:t>2</w:t>
            </w:r>
            <w:r w:rsidR="00404762" w:rsidRPr="00EA1714">
              <w:rPr>
                <w:rFonts w:ascii="Montserrat Light" w:eastAsia="Times New Roman" w:hAnsi="Montserrat Light" w:cs="Times New Roman"/>
                <w:bCs/>
                <w:sz w:val="24"/>
                <w:szCs w:val="24"/>
                <w:lang w:val="ro-RO"/>
              </w:rPr>
              <w:t>0</w:t>
            </w:r>
            <w:r w:rsidRPr="00EA1714">
              <w:rPr>
                <w:rFonts w:ascii="Montserrat Light" w:eastAsia="Times New Roman" w:hAnsi="Montserrat Light" w:cs="Times New Roman"/>
                <w:bCs/>
                <w:sz w:val="24"/>
                <w:szCs w:val="24"/>
                <w:lang w:val="ro-RO"/>
              </w:rPr>
              <w:t xml:space="preserve"> la prezenta hotărâre.   </w:t>
            </w:r>
          </w:p>
          <w:p w14:paraId="0990FBAA" w14:textId="0ABB0765" w:rsidR="00043FE2" w:rsidRPr="00EA1714" w:rsidRDefault="00043FE2" w:rsidP="00043FE2">
            <w:pPr>
              <w:spacing w:line="240" w:lineRule="auto"/>
              <w:jc w:val="both"/>
              <w:rPr>
                <w:rFonts w:ascii="Montserrat Light" w:eastAsia="Times New Roman" w:hAnsi="Montserrat Light" w:cs="Times New Roman"/>
                <w:bCs/>
                <w:sz w:val="24"/>
                <w:szCs w:val="24"/>
                <w:lang w:val="ro-RO"/>
              </w:rPr>
            </w:pPr>
            <w:r w:rsidRPr="00EA1714">
              <w:rPr>
                <w:rFonts w:ascii="Montserrat Light" w:eastAsia="Times New Roman" w:hAnsi="Montserrat Light" w:cs="Times New Roman"/>
                <w:bCs/>
                <w:sz w:val="24"/>
                <w:szCs w:val="24"/>
                <w:lang w:val="ro-RO"/>
              </w:rPr>
              <w:t xml:space="preserve">   </w:t>
            </w:r>
          </w:p>
          <w:p w14:paraId="61B2ADDE" w14:textId="4831272A" w:rsidR="003A53A4" w:rsidRPr="00EA1714" w:rsidRDefault="00CE607F" w:rsidP="00CE607F">
            <w:pPr>
              <w:spacing w:line="240" w:lineRule="auto"/>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 xml:space="preserve">         </w:t>
            </w:r>
            <w:r w:rsidR="003A53A4" w:rsidRPr="00EA1714">
              <w:rPr>
                <w:rFonts w:ascii="Montserrat Light" w:eastAsia="Times New Roman" w:hAnsi="Montserrat Light" w:cs="Times New Roman"/>
                <w:bCs/>
                <w:sz w:val="24"/>
                <w:szCs w:val="24"/>
                <w:lang w:val="en-US"/>
              </w:rPr>
              <w:t>Ţinând cont de argumentele prezentate mai sus, considerăm necesară şi oportună propunerea privind rectificarea bugetului general propriu al Judeţului Cluj pe anul 202</w:t>
            </w:r>
            <w:r w:rsidRPr="00EA1714">
              <w:rPr>
                <w:rFonts w:ascii="Montserrat Light" w:eastAsia="Times New Roman" w:hAnsi="Montserrat Light" w:cs="Times New Roman"/>
                <w:bCs/>
                <w:sz w:val="24"/>
                <w:szCs w:val="24"/>
                <w:lang w:val="en-US"/>
              </w:rPr>
              <w:t>5</w:t>
            </w:r>
            <w:r w:rsidR="003A53A4" w:rsidRPr="00EA1714">
              <w:rPr>
                <w:rFonts w:ascii="Montserrat Light" w:eastAsia="Times New Roman" w:hAnsi="Montserrat Light" w:cs="Times New Roman"/>
                <w:bCs/>
                <w:sz w:val="24"/>
                <w:szCs w:val="24"/>
                <w:lang w:val="en-US"/>
              </w:rPr>
              <w:t xml:space="preserve">.         </w:t>
            </w:r>
          </w:p>
          <w:p w14:paraId="1EC509B3" w14:textId="77C65EFE" w:rsidR="003A53A4" w:rsidRPr="00EA1714" w:rsidRDefault="003A53A4" w:rsidP="00EA7204">
            <w:pPr>
              <w:spacing w:line="240" w:lineRule="auto"/>
              <w:ind w:firstLine="675"/>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lastRenderedPageBreak/>
              <w:t xml:space="preserve">  Precizăm faptul că în situaţia acestui proiect de hotărâre sunt incidente următoarele prevederi, în a căror implementare şi aplicare a fost elaborat acest proiect, după cum urmează:  </w:t>
            </w:r>
          </w:p>
          <w:p w14:paraId="0811C8A9" w14:textId="76EE61CC" w:rsidR="003A53A4" w:rsidRPr="00EA1714" w:rsidRDefault="003A53A4" w:rsidP="007D7582">
            <w:pPr>
              <w:numPr>
                <w:ilvl w:val="0"/>
                <w:numId w:val="10"/>
              </w:numPr>
              <w:spacing w:line="240" w:lineRule="auto"/>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 xml:space="preserve">art. 123 - </w:t>
            </w:r>
            <w:proofErr w:type="gramStart"/>
            <w:r w:rsidRPr="00EA1714">
              <w:rPr>
                <w:rFonts w:ascii="Montserrat Light" w:eastAsia="Times New Roman" w:hAnsi="Montserrat Light" w:cs="Times New Roman"/>
                <w:bCs/>
                <w:sz w:val="24"/>
                <w:szCs w:val="24"/>
                <w:lang w:val="en-US"/>
              </w:rPr>
              <w:t>139,  ale</w:t>
            </w:r>
            <w:proofErr w:type="gramEnd"/>
            <w:r w:rsidRPr="00EA1714">
              <w:rPr>
                <w:rFonts w:ascii="Montserrat Light" w:eastAsia="Times New Roman" w:hAnsi="Montserrat Light" w:cs="Times New Roman"/>
                <w:bCs/>
                <w:sz w:val="24"/>
                <w:szCs w:val="24"/>
                <w:lang w:val="en-US"/>
              </w:rPr>
              <w:t xml:space="preserve"> art. 142 – 15</w:t>
            </w:r>
            <w:r w:rsidR="00C438D8" w:rsidRPr="00EA1714">
              <w:rPr>
                <w:rFonts w:ascii="Montserrat Light" w:eastAsia="Times New Roman" w:hAnsi="Montserrat Light" w:cs="Times New Roman"/>
                <w:bCs/>
                <w:sz w:val="24"/>
                <w:szCs w:val="24"/>
                <w:lang w:val="en-US"/>
              </w:rPr>
              <w:t>6</w:t>
            </w:r>
            <w:r w:rsidRPr="00EA1714">
              <w:rPr>
                <w:rFonts w:ascii="Montserrat Light" w:eastAsia="Times New Roman" w:hAnsi="Montserrat Light" w:cs="Times New Roman"/>
                <w:bCs/>
                <w:sz w:val="24"/>
                <w:szCs w:val="24"/>
                <w:lang w:val="en-US"/>
              </w:rPr>
              <w:t xml:space="preserve"> din Regulamentul de organizare și funcționare a Consiliului Județean Cluj, aprobat prin Hotărârea Consiliului Județean Cluj nr.170/2020;</w:t>
            </w:r>
          </w:p>
          <w:p w14:paraId="2D4BAA73" w14:textId="77777777" w:rsidR="003A53A4" w:rsidRPr="00EA1714" w:rsidRDefault="003A53A4" w:rsidP="007D7582">
            <w:pPr>
              <w:numPr>
                <w:ilvl w:val="0"/>
                <w:numId w:val="10"/>
              </w:numPr>
              <w:spacing w:line="240" w:lineRule="auto"/>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art. 173 alin. (1) lit. b) și d), alin. (3) lit. a), alin. (5) pct. a) și d) din Ordonanța de urgență a Guvernului nr.57/2019 privind Codul administrativ, cu modificările ulterioare;</w:t>
            </w:r>
          </w:p>
          <w:p w14:paraId="4AD6DA50" w14:textId="77777777" w:rsidR="003A53A4" w:rsidRPr="00EA1714" w:rsidRDefault="003A53A4" w:rsidP="007D7582">
            <w:pPr>
              <w:numPr>
                <w:ilvl w:val="0"/>
                <w:numId w:val="10"/>
              </w:numPr>
              <w:spacing w:line="240" w:lineRule="auto"/>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art. 19 alin. (2) din Legea finanţelor publice locale nr. 273/2006, cu modificările şi completările ulterioare;</w:t>
            </w:r>
          </w:p>
          <w:p w14:paraId="78503F51" w14:textId="77777777" w:rsidR="00C438D8" w:rsidRPr="00EA1714" w:rsidRDefault="00C438D8" w:rsidP="007D7582">
            <w:pPr>
              <w:numPr>
                <w:ilvl w:val="0"/>
                <w:numId w:val="10"/>
              </w:numPr>
              <w:spacing w:line="240" w:lineRule="auto"/>
              <w:jc w:val="both"/>
              <w:rPr>
                <w:rFonts w:ascii="Montserrat Light" w:eastAsia="Times New Roman" w:hAnsi="Montserrat Light" w:cs="Times New Roman"/>
                <w:sz w:val="24"/>
                <w:szCs w:val="24"/>
                <w:lang w:val="en-US"/>
              </w:rPr>
            </w:pPr>
            <w:r w:rsidRPr="00EA1714">
              <w:rPr>
                <w:rFonts w:ascii="Montserrat Light" w:eastAsia="Times New Roman" w:hAnsi="Montserrat Light" w:cs="Times New Roman"/>
                <w:sz w:val="24"/>
                <w:szCs w:val="24"/>
                <w:lang w:val="en-US"/>
              </w:rPr>
              <w:t xml:space="preserve">Legii bugetului de stat pe anul 2025 nr. 9/10.02.2025, cu </w:t>
            </w:r>
            <w:proofErr w:type="spellStart"/>
            <w:r w:rsidRPr="00EA1714">
              <w:rPr>
                <w:rFonts w:ascii="Montserrat Light" w:eastAsia="Times New Roman" w:hAnsi="Montserrat Light" w:cs="Times New Roman"/>
                <w:sz w:val="24"/>
                <w:szCs w:val="24"/>
                <w:lang w:val="en-US"/>
              </w:rPr>
              <w:t>modificările</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și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completările</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ulterioare</w:t>
            </w:r>
            <w:proofErr w:type="spellEnd"/>
            <w:r w:rsidRPr="00EA1714">
              <w:rPr>
                <w:rFonts w:ascii="Montserrat Light" w:eastAsia="Times New Roman" w:hAnsi="Montserrat Light" w:cs="Times New Roman"/>
                <w:sz w:val="24"/>
                <w:szCs w:val="24"/>
                <w:lang w:val="en-US"/>
              </w:rPr>
              <w:t>;</w:t>
            </w:r>
          </w:p>
          <w:p w14:paraId="36A672E5" w14:textId="77777777" w:rsidR="007D7582" w:rsidRPr="00EA1714" w:rsidRDefault="007D7582" w:rsidP="007D7582">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EA1714">
              <w:rPr>
                <w:rFonts w:ascii="Montserrat Light" w:eastAsia="Times New Roman" w:hAnsi="Montserrat Light" w:cs="Times New Roman"/>
                <w:sz w:val="24"/>
                <w:szCs w:val="24"/>
                <w:lang w:val="en-US"/>
              </w:rPr>
              <w:t>Hotărârii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Guvernului</w:t>
            </w:r>
            <w:proofErr w:type="spellEnd"/>
            <w:r w:rsidRPr="00EA1714">
              <w:rPr>
                <w:rFonts w:ascii="Montserrat Light" w:eastAsia="Times New Roman" w:hAnsi="Montserrat Light" w:cs="Times New Roman"/>
                <w:sz w:val="24"/>
                <w:szCs w:val="24"/>
                <w:lang w:val="en-US"/>
              </w:rPr>
              <w:t xml:space="preserve"> nr. 576/04.07.2025 </w:t>
            </w:r>
            <w:proofErr w:type="spellStart"/>
            <w:r w:rsidRPr="00EA1714">
              <w:rPr>
                <w:rFonts w:ascii="Montserrat Light" w:eastAsia="Times New Roman" w:hAnsi="Montserrat Light" w:cs="Times New Roman"/>
                <w:sz w:val="24"/>
                <w:szCs w:val="24"/>
                <w:lang w:val="en-US"/>
              </w:rPr>
              <w:t>privind</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repartizarea</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sumelor</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corespunzătoare</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cotei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prevăzute</w:t>
            </w:r>
            <w:proofErr w:type="spellEnd"/>
            <w:r w:rsidRPr="00EA1714">
              <w:rPr>
                <w:rFonts w:ascii="Montserrat Light" w:eastAsia="Times New Roman" w:hAnsi="Montserrat Light" w:cs="Times New Roman"/>
                <w:sz w:val="24"/>
                <w:szCs w:val="24"/>
                <w:lang w:val="en-US"/>
              </w:rPr>
              <w:t xml:space="preserve"> la art.6 </w:t>
            </w:r>
            <w:proofErr w:type="spellStart"/>
            <w:r w:rsidRPr="00EA1714">
              <w:rPr>
                <w:rFonts w:ascii="Montserrat Light" w:eastAsia="Times New Roman" w:hAnsi="Montserrat Light" w:cs="Times New Roman"/>
                <w:sz w:val="24"/>
                <w:szCs w:val="24"/>
                <w:lang w:val="en-US"/>
              </w:rPr>
              <w:t>alin</w:t>
            </w:r>
            <w:proofErr w:type="spellEnd"/>
            <w:r w:rsidRPr="00EA1714">
              <w:rPr>
                <w:rFonts w:ascii="Montserrat Light" w:eastAsia="Times New Roman" w:hAnsi="Montserrat Light" w:cs="Times New Roman"/>
                <w:sz w:val="24"/>
                <w:szCs w:val="24"/>
                <w:lang w:val="en-US"/>
              </w:rPr>
              <w:t xml:space="preserve"> (1) lit (e) din </w:t>
            </w:r>
            <w:proofErr w:type="spellStart"/>
            <w:r w:rsidRPr="00EA1714">
              <w:rPr>
                <w:rFonts w:ascii="Montserrat Light" w:eastAsia="Times New Roman" w:hAnsi="Montserrat Light" w:cs="Times New Roman"/>
                <w:sz w:val="24"/>
                <w:szCs w:val="24"/>
                <w:lang w:val="en-US"/>
              </w:rPr>
              <w:t>Legea</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bugetului</w:t>
            </w:r>
            <w:proofErr w:type="spellEnd"/>
            <w:r w:rsidRPr="00EA1714">
              <w:rPr>
                <w:rFonts w:ascii="Montserrat Light" w:eastAsia="Times New Roman" w:hAnsi="Montserrat Light" w:cs="Times New Roman"/>
                <w:sz w:val="24"/>
                <w:szCs w:val="24"/>
                <w:lang w:val="en-US"/>
              </w:rPr>
              <w:t xml:space="preserve"> de stat pe </w:t>
            </w:r>
            <w:proofErr w:type="spellStart"/>
            <w:r w:rsidRPr="00EA1714">
              <w:rPr>
                <w:rFonts w:ascii="Montserrat Light" w:eastAsia="Times New Roman" w:hAnsi="Montserrat Light" w:cs="Times New Roman"/>
                <w:sz w:val="24"/>
                <w:szCs w:val="24"/>
                <w:lang w:val="en-US"/>
              </w:rPr>
              <w:t>anul</w:t>
            </w:r>
            <w:proofErr w:type="spellEnd"/>
            <w:r w:rsidRPr="00EA1714">
              <w:rPr>
                <w:rFonts w:ascii="Montserrat Light" w:eastAsia="Times New Roman" w:hAnsi="Montserrat Light" w:cs="Times New Roman"/>
                <w:sz w:val="24"/>
                <w:szCs w:val="24"/>
                <w:lang w:val="en-US"/>
              </w:rPr>
              <w:t xml:space="preserve"> 2025 nr. 9/2025 pentru </w:t>
            </w:r>
            <w:proofErr w:type="spellStart"/>
            <w:r w:rsidRPr="00EA1714">
              <w:rPr>
                <w:rFonts w:ascii="Montserrat Light" w:eastAsia="Times New Roman" w:hAnsi="Montserrat Light" w:cs="Times New Roman"/>
                <w:sz w:val="24"/>
                <w:szCs w:val="24"/>
                <w:lang w:val="en-US"/>
              </w:rPr>
              <w:t>finanțarea</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instituțiilor</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publice</w:t>
            </w:r>
            <w:proofErr w:type="spellEnd"/>
            <w:r w:rsidRPr="00EA1714">
              <w:rPr>
                <w:rFonts w:ascii="Montserrat Light" w:eastAsia="Times New Roman" w:hAnsi="Montserrat Light" w:cs="Times New Roman"/>
                <w:sz w:val="24"/>
                <w:szCs w:val="24"/>
                <w:lang w:val="en-US"/>
              </w:rPr>
              <w:t xml:space="preserve"> de </w:t>
            </w:r>
            <w:proofErr w:type="spellStart"/>
            <w:r w:rsidRPr="00EA1714">
              <w:rPr>
                <w:rFonts w:ascii="Montserrat Light" w:eastAsia="Times New Roman" w:hAnsi="Montserrat Light" w:cs="Times New Roman"/>
                <w:sz w:val="24"/>
                <w:szCs w:val="24"/>
                <w:lang w:val="en-US"/>
              </w:rPr>
              <w:t>spectacole</w:t>
            </w:r>
            <w:proofErr w:type="spellEnd"/>
            <w:r w:rsidRPr="00EA1714">
              <w:rPr>
                <w:rFonts w:ascii="Montserrat Light" w:eastAsia="Times New Roman" w:hAnsi="Montserrat Light" w:cs="Times New Roman"/>
                <w:sz w:val="24"/>
                <w:szCs w:val="24"/>
                <w:lang w:val="en-US"/>
              </w:rPr>
              <w:t xml:space="preserve"> din </w:t>
            </w:r>
            <w:proofErr w:type="spellStart"/>
            <w:r w:rsidRPr="00EA1714">
              <w:rPr>
                <w:rFonts w:ascii="Montserrat Light" w:eastAsia="Times New Roman" w:hAnsi="Montserrat Light" w:cs="Times New Roman"/>
                <w:sz w:val="24"/>
                <w:szCs w:val="24"/>
                <w:lang w:val="en-US"/>
              </w:rPr>
              <w:t>subordinea</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autorităților</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administrației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publice</w:t>
            </w:r>
            <w:proofErr w:type="spellEnd"/>
            <w:r w:rsidRPr="00EA1714">
              <w:rPr>
                <w:rFonts w:ascii="Montserrat Light" w:eastAsia="Times New Roman" w:hAnsi="Montserrat Light" w:cs="Times New Roman"/>
                <w:sz w:val="24"/>
                <w:szCs w:val="24"/>
                <w:lang w:val="en-US"/>
              </w:rPr>
              <w:t xml:space="preserve"> locale ale </w:t>
            </w:r>
            <w:proofErr w:type="spellStart"/>
            <w:r w:rsidRPr="00EA1714">
              <w:rPr>
                <w:rFonts w:ascii="Montserrat Light" w:eastAsia="Times New Roman" w:hAnsi="Montserrat Light" w:cs="Times New Roman"/>
                <w:sz w:val="24"/>
                <w:szCs w:val="24"/>
                <w:lang w:val="en-US"/>
              </w:rPr>
              <w:t>unităților</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administrativ-terotoriale</w:t>
            </w:r>
            <w:proofErr w:type="spellEnd"/>
            <w:r w:rsidRPr="00EA1714">
              <w:rPr>
                <w:rFonts w:ascii="Montserrat Light" w:eastAsia="Times New Roman" w:hAnsi="Montserrat Light" w:cs="Times New Roman"/>
                <w:sz w:val="24"/>
                <w:szCs w:val="24"/>
                <w:lang w:val="en-US"/>
              </w:rPr>
              <w:t xml:space="preserve"> din </w:t>
            </w:r>
            <w:proofErr w:type="spellStart"/>
            <w:r w:rsidRPr="00EA1714">
              <w:rPr>
                <w:rFonts w:ascii="Montserrat Light" w:eastAsia="Times New Roman" w:hAnsi="Montserrat Light" w:cs="Times New Roman"/>
                <w:sz w:val="24"/>
                <w:szCs w:val="24"/>
                <w:lang w:val="en-US"/>
              </w:rPr>
              <w:t>județe</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respectiv</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teatre</w:t>
            </w:r>
            <w:proofErr w:type="spellEnd"/>
            <w:r w:rsidRPr="00EA1714">
              <w:rPr>
                <w:rFonts w:ascii="Montserrat Light" w:eastAsia="Times New Roman" w:hAnsi="Montserrat Light" w:cs="Times New Roman"/>
                <w:sz w:val="24"/>
                <w:szCs w:val="24"/>
                <w:lang w:val="en-US"/>
              </w:rPr>
              <w:t xml:space="preserve">, opere </w:t>
            </w:r>
            <w:proofErr w:type="spellStart"/>
            <w:r w:rsidRPr="00EA1714">
              <w:rPr>
                <w:rFonts w:ascii="Montserrat Light" w:eastAsia="Times New Roman" w:hAnsi="Montserrat Light" w:cs="Times New Roman"/>
                <w:sz w:val="24"/>
                <w:szCs w:val="24"/>
                <w:lang w:val="en-US"/>
              </w:rPr>
              <w:t>și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filarmonici</w:t>
            </w:r>
            <w:proofErr w:type="spellEnd"/>
            <w:r w:rsidRPr="00EA1714">
              <w:rPr>
                <w:rFonts w:ascii="Montserrat Light" w:eastAsia="Times New Roman" w:hAnsi="Montserrat Light" w:cs="Times New Roman"/>
                <w:sz w:val="24"/>
                <w:szCs w:val="24"/>
                <w:lang w:val="en-US"/>
              </w:rPr>
              <w:t>;</w:t>
            </w:r>
          </w:p>
          <w:p w14:paraId="399A0FD8" w14:textId="77777777" w:rsidR="00C438D8" w:rsidRPr="00EA1714" w:rsidRDefault="00C438D8" w:rsidP="007D7582">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EA1714">
              <w:rPr>
                <w:rFonts w:ascii="Montserrat Light" w:eastAsia="Times New Roman" w:hAnsi="Montserrat Light" w:cs="Times New Roman"/>
                <w:sz w:val="24"/>
                <w:szCs w:val="24"/>
                <w:lang w:val="en-US"/>
              </w:rPr>
              <w:t>Dispoziției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Președintelui</w:t>
            </w:r>
            <w:proofErr w:type="spellEnd"/>
            <w:r w:rsidRPr="00EA1714">
              <w:rPr>
                <w:rFonts w:ascii="Montserrat Light" w:eastAsia="Times New Roman" w:hAnsi="Montserrat Light" w:cs="Times New Roman"/>
                <w:sz w:val="24"/>
                <w:szCs w:val="24"/>
                <w:lang w:val="en-US"/>
              </w:rPr>
              <w:t xml:space="preserve"> nr. 223/09.05.2025 privind rectificarea bugetului general propriu al Județului Cluj pe anul 2025;</w:t>
            </w:r>
          </w:p>
          <w:p w14:paraId="3342FDCB" w14:textId="77777777" w:rsidR="00CC53F5" w:rsidRPr="00EA1714" w:rsidRDefault="00C438D8" w:rsidP="007D7582">
            <w:pPr>
              <w:numPr>
                <w:ilvl w:val="0"/>
                <w:numId w:val="10"/>
              </w:numPr>
              <w:spacing w:line="240" w:lineRule="auto"/>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sz w:val="24"/>
                <w:szCs w:val="24"/>
                <w:lang w:val="en-US"/>
              </w:rPr>
              <w:t xml:space="preserve">Hotărârii Consiliului Județean Cluj nr. 42/20.03.2025 privind aprobarea bugetului general </w:t>
            </w:r>
            <w:proofErr w:type="spellStart"/>
            <w:r w:rsidRPr="00EA1714">
              <w:rPr>
                <w:rFonts w:ascii="Montserrat Light" w:eastAsia="Times New Roman" w:hAnsi="Montserrat Light" w:cs="Times New Roman"/>
                <w:sz w:val="24"/>
                <w:szCs w:val="24"/>
                <w:lang w:val="en-US"/>
              </w:rPr>
              <w:t>propriu</w:t>
            </w:r>
            <w:proofErr w:type="spellEnd"/>
            <w:r w:rsidRPr="00EA1714">
              <w:rPr>
                <w:rFonts w:ascii="Montserrat Light" w:eastAsia="Times New Roman" w:hAnsi="Montserrat Light" w:cs="Times New Roman"/>
                <w:sz w:val="24"/>
                <w:szCs w:val="24"/>
                <w:lang w:val="en-US"/>
              </w:rPr>
              <w:t xml:space="preserve"> al </w:t>
            </w:r>
            <w:proofErr w:type="spellStart"/>
            <w:r w:rsidRPr="00EA1714">
              <w:rPr>
                <w:rFonts w:ascii="Montserrat Light" w:eastAsia="Times New Roman" w:hAnsi="Montserrat Light" w:cs="Times New Roman"/>
                <w:sz w:val="24"/>
                <w:szCs w:val="24"/>
                <w:lang w:val="en-US"/>
              </w:rPr>
              <w:t>Județului</w:t>
            </w:r>
            <w:proofErr w:type="spellEnd"/>
            <w:r w:rsidRPr="00EA1714">
              <w:rPr>
                <w:rFonts w:ascii="Montserrat Light" w:eastAsia="Times New Roman" w:hAnsi="Montserrat Light" w:cs="Times New Roman"/>
                <w:sz w:val="24"/>
                <w:szCs w:val="24"/>
                <w:lang w:val="en-US"/>
              </w:rPr>
              <w:t xml:space="preserve"> Cluj pe </w:t>
            </w:r>
            <w:proofErr w:type="spellStart"/>
            <w:r w:rsidRPr="00EA1714">
              <w:rPr>
                <w:rFonts w:ascii="Montserrat Light" w:eastAsia="Times New Roman" w:hAnsi="Montserrat Light" w:cs="Times New Roman"/>
                <w:sz w:val="24"/>
                <w:szCs w:val="24"/>
                <w:lang w:val="en-US"/>
              </w:rPr>
              <w:t>anul</w:t>
            </w:r>
            <w:proofErr w:type="spellEnd"/>
            <w:r w:rsidRPr="00EA1714">
              <w:rPr>
                <w:rFonts w:ascii="Montserrat Light" w:eastAsia="Times New Roman" w:hAnsi="Montserrat Light" w:cs="Times New Roman"/>
                <w:sz w:val="24"/>
                <w:szCs w:val="24"/>
                <w:lang w:val="en-US"/>
              </w:rPr>
              <w:t xml:space="preserve"> 2025;</w:t>
            </w:r>
          </w:p>
          <w:p w14:paraId="5C756DEE" w14:textId="4BE524CD" w:rsidR="00404762" w:rsidRPr="00EA1714" w:rsidRDefault="00404762" w:rsidP="007D7582">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EA1714">
              <w:rPr>
                <w:rFonts w:ascii="Montserrat Light" w:eastAsia="Times New Roman" w:hAnsi="Montserrat Light" w:cs="Times New Roman"/>
                <w:sz w:val="24"/>
                <w:szCs w:val="24"/>
                <w:lang w:val="en-US"/>
              </w:rPr>
              <w:t>Hotărârii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Consiliului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Județean</w:t>
            </w:r>
            <w:proofErr w:type="spellEnd"/>
            <w:r w:rsidRPr="00EA1714">
              <w:rPr>
                <w:rFonts w:ascii="Montserrat Light" w:eastAsia="Times New Roman" w:hAnsi="Montserrat Light" w:cs="Times New Roman"/>
                <w:sz w:val="24"/>
                <w:szCs w:val="24"/>
                <w:lang w:val="en-US"/>
              </w:rPr>
              <w:t xml:space="preserve"> Cluj nr. 114/02.07.2025 </w:t>
            </w:r>
            <w:proofErr w:type="spellStart"/>
            <w:r w:rsidRPr="00EA1714">
              <w:rPr>
                <w:rFonts w:ascii="Montserrat Light" w:eastAsia="Times New Roman" w:hAnsi="Montserrat Light" w:cs="Times New Roman"/>
                <w:sz w:val="24"/>
                <w:szCs w:val="24"/>
                <w:lang w:val="en-US"/>
              </w:rPr>
              <w:t>privind</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aprobarea</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bugetului</w:t>
            </w:r>
            <w:proofErr w:type="spellEnd"/>
            <w:r w:rsidRPr="00EA1714">
              <w:rPr>
                <w:rFonts w:ascii="Montserrat Light" w:eastAsia="Times New Roman" w:hAnsi="Montserrat Light" w:cs="Times New Roman"/>
                <w:sz w:val="24"/>
                <w:szCs w:val="24"/>
                <w:lang w:val="en-US"/>
              </w:rPr>
              <w:t xml:space="preserve"> general </w:t>
            </w:r>
            <w:proofErr w:type="spellStart"/>
            <w:r w:rsidRPr="00EA1714">
              <w:rPr>
                <w:rFonts w:ascii="Montserrat Light" w:eastAsia="Times New Roman" w:hAnsi="Montserrat Light" w:cs="Times New Roman"/>
                <w:sz w:val="24"/>
                <w:szCs w:val="24"/>
                <w:lang w:val="en-US"/>
              </w:rPr>
              <w:t>propriu</w:t>
            </w:r>
            <w:proofErr w:type="spellEnd"/>
            <w:r w:rsidRPr="00EA1714">
              <w:rPr>
                <w:rFonts w:ascii="Montserrat Light" w:eastAsia="Times New Roman" w:hAnsi="Montserrat Light" w:cs="Times New Roman"/>
                <w:sz w:val="24"/>
                <w:szCs w:val="24"/>
                <w:lang w:val="en-US"/>
              </w:rPr>
              <w:t xml:space="preserve"> al </w:t>
            </w:r>
            <w:proofErr w:type="spellStart"/>
            <w:r w:rsidRPr="00EA1714">
              <w:rPr>
                <w:rFonts w:ascii="Montserrat Light" w:eastAsia="Times New Roman" w:hAnsi="Montserrat Light" w:cs="Times New Roman"/>
                <w:sz w:val="24"/>
                <w:szCs w:val="24"/>
                <w:lang w:val="en-US"/>
              </w:rPr>
              <w:t>Județului</w:t>
            </w:r>
            <w:proofErr w:type="spellEnd"/>
            <w:r w:rsidRPr="00EA1714">
              <w:rPr>
                <w:rFonts w:ascii="Montserrat Light" w:eastAsia="Times New Roman" w:hAnsi="Montserrat Light" w:cs="Times New Roman"/>
                <w:sz w:val="24"/>
                <w:szCs w:val="24"/>
                <w:lang w:val="en-US"/>
              </w:rPr>
              <w:t xml:space="preserve"> Cluj pe </w:t>
            </w:r>
            <w:proofErr w:type="spellStart"/>
            <w:r w:rsidRPr="00EA1714">
              <w:rPr>
                <w:rFonts w:ascii="Montserrat Light" w:eastAsia="Times New Roman" w:hAnsi="Montserrat Light" w:cs="Times New Roman"/>
                <w:sz w:val="24"/>
                <w:szCs w:val="24"/>
                <w:lang w:val="en-US"/>
              </w:rPr>
              <w:t>anul</w:t>
            </w:r>
            <w:proofErr w:type="spellEnd"/>
            <w:r w:rsidRPr="00EA1714">
              <w:rPr>
                <w:rFonts w:ascii="Montserrat Light" w:eastAsia="Times New Roman" w:hAnsi="Montserrat Light" w:cs="Times New Roman"/>
                <w:sz w:val="24"/>
                <w:szCs w:val="24"/>
                <w:lang w:val="en-US"/>
              </w:rPr>
              <w:t xml:space="preserve"> 2025;</w:t>
            </w:r>
          </w:p>
          <w:p w14:paraId="2BD931FA" w14:textId="23ADEC9D" w:rsidR="00404762" w:rsidRPr="00EA1714" w:rsidRDefault="00404762" w:rsidP="00404762">
            <w:pPr>
              <w:spacing w:line="240" w:lineRule="auto"/>
              <w:ind w:left="1637"/>
              <w:jc w:val="both"/>
              <w:rPr>
                <w:rFonts w:ascii="Montserrat Light" w:eastAsia="Times New Roman" w:hAnsi="Montserrat Light" w:cs="Times New Roman"/>
                <w:bCs/>
                <w:sz w:val="24"/>
                <w:szCs w:val="24"/>
                <w:lang w:val="en-US"/>
              </w:rPr>
            </w:pPr>
          </w:p>
        </w:tc>
      </w:tr>
      <w:tr w:rsidR="00216808" w:rsidRPr="00216808" w14:paraId="754DF098" w14:textId="77777777" w:rsidTr="00BA107E">
        <w:trPr>
          <w:trHeight w:val="409"/>
        </w:trPr>
        <w:tc>
          <w:tcPr>
            <w:tcW w:w="9360" w:type="dxa"/>
          </w:tcPr>
          <w:p w14:paraId="45FF7C3C" w14:textId="77777777" w:rsidR="003A53A4" w:rsidRPr="00216808"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216808">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216808" w:rsidRPr="00216808" w14:paraId="787818BB" w14:textId="77777777" w:rsidTr="00D85741">
        <w:tc>
          <w:tcPr>
            <w:tcW w:w="9360" w:type="dxa"/>
          </w:tcPr>
          <w:p w14:paraId="7549C6E8" w14:textId="38742F23" w:rsidR="006E2B0F" w:rsidRPr="00EA1714" w:rsidRDefault="006E2B0F" w:rsidP="006E2B0F">
            <w:pPr>
              <w:spacing w:line="240" w:lineRule="auto"/>
              <w:ind w:firstLine="675"/>
              <w:jc w:val="both"/>
              <w:rPr>
                <w:rFonts w:ascii="Montserrat Light" w:hAnsi="Montserrat Light"/>
                <w:sz w:val="24"/>
                <w:szCs w:val="24"/>
              </w:rPr>
            </w:pPr>
            <w:r w:rsidRPr="00EA1714">
              <w:rPr>
                <w:rFonts w:ascii="Montserrat Light" w:hAnsi="Montserrat Light"/>
                <w:sz w:val="24"/>
                <w:szCs w:val="24"/>
              </w:rPr>
              <w:t xml:space="preserve">Prin </w:t>
            </w:r>
            <w:proofErr w:type="spellStart"/>
            <w:r w:rsidRPr="00EA1714">
              <w:rPr>
                <w:rFonts w:ascii="Montserrat Light" w:hAnsi="Montserrat Light"/>
                <w:sz w:val="24"/>
                <w:szCs w:val="24"/>
              </w:rPr>
              <w:t>această</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rectificare</w:t>
            </w:r>
            <w:proofErr w:type="spellEnd"/>
            <w:r w:rsidRPr="00EA1714">
              <w:rPr>
                <w:rFonts w:ascii="Montserrat Light" w:hAnsi="Montserrat Light"/>
                <w:sz w:val="24"/>
                <w:szCs w:val="24"/>
              </w:rPr>
              <w:t xml:space="preserve"> de </w:t>
            </w:r>
            <w:proofErr w:type="spellStart"/>
            <w:r w:rsidRPr="00EA1714">
              <w:rPr>
                <w:rFonts w:ascii="Montserrat Light" w:hAnsi="Montserrat Light"/>
                <w:sz w:val="24"/>
                <w:szCs w:val="24"/>
              </w:rPr>
              <w:t>buget</w:t>
            </w:r>
            <w:proofErr w:type="spellEnd"/>
            <w:r w:rsidRPr="00EA1714">
              <w:rPr>
                <w:rFonts w:ascii="Montserrat Light" w:hAnsi="Montserrat Light"/>
                <w:sz w:val="24"/>
                <w:szCs w:val="24"/>
              </w:rPr>
              <w:t xml:space="preserve"> se </w:t>
            </w:r>
            <w:proofErr w:type="spellStart"/>
            <w:r w:rsidRPr="00EA1714">
              <w:rPr>
                <w:rFonts w:ascii="Montserrat Light" w:hAnsi="Montserrat Light"/>
                <w:sz w:val="24"/>
                <w:szCs w:val="24"/>
              </w:rPr>
              <w:t>asigură</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fondurile</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necesare</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derulării</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eficiente</w:t>
            </w:r>
            <w:proofErr w:type="spellEnd"/>
            <w:r w:rsidRPr="00EA1714">
              <w:rPr>
                <w:rFonts w:ascii="Montserrat Light" w:hAnsi="Montserrat Light"/>
                <w:sz w:val="24"/>
                <w:szCs w:val="24"/>
              </w:rPr>
              <w:t xml:space="preserve"> </w:t>
            </w:r>
            <w:proofErr w:type="gramStart"/>
            <w:r w:rsidRPr="00EA1714">
              <w:rPr>
                <w:rFonts w:ascii="Montserrat Light" w:hAnsi="Montserrat Light"/>
                <w:sz w:val="24"/>
                <w:szCs w:val="24"/>
              </w:rPr>
              <w:t>a</w:t>
            </w:r>
            <w:proofErr w:type="gramEnd"/>
            <w:r w:rsidRPr="00EA1714">
              <w:rPr>
                <w:rFonts w:ascii="Montserrat Light" w:hAnsi="Montserrat Light"/>
                <w:sz w:val="24"/>
                <w:szCs w:val="24"/>
              </w:rPr>
              <w:t xml:space="preserve"> </w:t>
            </w:r>
            <w:proofErr w:type="spellStart"/>
            <w:r w:rsidR="00404762" w:rsidRPr="00EA1714">
              <w:rPr>
                <w:rFonts w:ascii="Montserrat Light" w:hAnsi="Montserrat Light"/>
                <w:sz w:val="24"/>
                <w:szCs w:val="24"/>
              </w:rPr>
              <w:t>activității</w:t>
            </w:r>
            <w:proofErr w:type="spellEnd"/>
            <w:r w:rsidR="00404762" w:rsidRPr="00EA1714">
              <w:rPr>
                <w:rFonts w:ascii="Montserrat Light" w:hAnsi="Montserrat Light"/>
                <w:sz w:val="24"/>
                <w:szCs w:val="24"/>
              </w:rPr>
              <w:t xml:space="preserve"> </w:t>
            </w:r>
            <w:proofErr w:type="spellStart"/>
            <w:r w:rsidR="00404762" w:rsidRPr="00EA1714">
              <w:rPr>
                <w:rFonts w:ascii="Montserrat Light" w:hAnsi="Montserrat Light"/>
                <w:sz w:val="24"/>
                <w:szCs w:val="24"/>
              </w:rPr>
              <w:t>instituțiilor</w:t>
            </w:r>
            <w:proofErr w:type="spellEnd"/>
            <w:r w:rsidR="00404762" w:rsidRPr="00EA1714">
              <w:rPr>
                <w:rFonts w:ascii="Montserrat Light" w:hAnsi="Montserrat Light"/>
                <w:sz w:val="24"/>
                <w:szCs w:val="24"/>
              </w:rPr>
              <w:t xml:space="preserve"> de </w:t>
            </w:r>
            <w:proofErr w:type="spellStart"/>
            <w:r w:rsidR="00404762" w:rsidRPr="00EA1714">
              <w:rPr>
                <w:rFonts w:ascii="Montserrat Light" w:hAnsi="Montserrat Light"/>
                <w:sz w:val="24"/>
                <w:szCs w:val="24"/>
              </w:rPr>
              <w:t>spectacole</w:t>
            </w:r>
            <w:proofErr w:type="spellEnd"/>
            <w:r w:rsidR="00404762" w:rsidRPr="00EA1714">
              <w:rPr>
                <w:rFonts w:ascii="Montserrat Light" w:hAnsi="Montserrat Light"/>
                <w:sz w:val="24"/>
                <w:szCs w:val="24"/>
              </w:rPr>
              <w:t xml:space="preserve">, a </w:t>
            </w:r>
            <w:proofErr w:type="spellStart"/>
            <w:r w:rsidR="00B52A59" w:rsidRPr="00EA1714">
              <w:rPr>
                <w:rFonts w:ascii="Montserrat Light" w:hAnsi="Montserrat Light"/>
                <w:sz w:val="24"/>
                <w:szCs w:val="24"/>
              </w:rPr>
              <w:t>proiectelor</w:t>
            </w:r>
            <w:proofErr w:type="spellEnd"/>
            <w:r w:rsidR="00846DBB" w:rsidRPr="00EA1714">
              <w:rPr>
                <w:rFonts w:ascii="Montserrat Light" w:hAnsi="Montserrat Light"/>
                <w:sz w:val="24"/>
                <w:szCs w:val="24"/>
              </w:rPr>
              <w:t xml:space="preserve"> de </w:t>
            </w:r>
            <w:proofErr w:type="spellStart"/>
            <w:r w:rsidR="00846DBB" w:rsidRPr="00EA1714">
              <w:rPr>
                <w:rFonts w:ascii="Montserrat Light" w:hAnsi="Montserrat Light"/>
                <w:sz w:val="24"/>
                <w:szCs w:val="24"/>
              </w:rPr>
              <w:t>investiții</w:t>
            </w:r>
            <w:proofErr w:type="spellEnd"/>
            <w:r w:rsidR="00562A3D" w:rsidRPr="00EA1714">
              <w:rPr>
                <w:rFonts w:ascii="Montserrat Light" w:hAnsi="Montserrat Light"/>
                <w:sz w:val="24"/>
                <w:szCs w:val="24"/>
              </w:rPr>
              <w:t xml:space="preserve"> ale </w:t>
            </w:r>
            <w:proofErr w:type="spellStart"/>
            <w:r w:rsidR="00562A3D" w:rsidRPr="00EA1714">
              <w:rPr>
                <w:rFonts w:ascii="Montserrat Light" w:hAnsi="Montserrat Light"/>
                <w:sz w:val="24"/>
                <w:szCs w:val="24"/>
              </w:rPr>
              <w:t>instituțiilor</w:t>
            </w:r>
            <w:proofErr w:type="spellEnd"/>
            <w:r w:rsidR="00562A3D" w:rsidRPr="00EA1714">
              <w:rPr>
                <w:rFonts w:ascii="Montserrat Light" w:hAnsi="Montserrat Light"/>
                <w:sz w:val="24"/>
                <w:szCs w:val="24"/>
              </w:rPr>
              <w:t xml:space="preserve"> de sub </w:t>
            </w:r>
            <w:proofErr w:type="spellStart"/>
            <w:r w:rsidR="00562A3D" w:rsidRPr="00EA1714">
              <w:rPr>
                <w:rFonts w:ascii="Montserrat Light" w:hAnsi="Montserrat Light"/>
                <w:sz w:val="24"/>
                <w:szCs w:val="24"/>
              </w:rPr>
              <w:t>autoritatea</w:t>
            </w:r>
            <w:proofErr w:type="spellEnd"/>
            <w:r w:rsidR="00562A3D" w:rsidRPr="00EA1714">
              <w:rPr>
                <w:rFonts w:ascii="Montserrat Light" w:hAnsi="Montserrat Light"/>
                <w:sz w:val="24"/>
                <w:szCs w:val="24"/>
              </w:rPr>
              <w:t xml:space="preserve"> C.J.C.</w:t>
            </w:r>
            <w:r w:rsidR="00562A3D" w:rsidRPr="00EA1714">
              <w:rPr>
                <w:rFonts w:ascii="Montserrat Light" w:hAnsi="Montserrat Light"/>
                <w:sz w:val="24"/>
                <w:szCs w:val="24"/>
                <w:lang w:val="ro-RO"/>
              </w:rPr>
              <w:t xml:space="preserve"> și </w:t>
            </w:r>
            <w:r w:rsidR="00404762" w:rsidRPr="00EA1714">
              <w:rPr>
                <w:rFonts w:ascii="Montserrat Light" w:hAnsi="Montserrat Light"/>
                <w:sz w:val="24"/>
                <w:szCs w:val="24"/>
                <w:lang w:val="ro-RO"/>
              </w:rPr>
              <w:t>asigurarea fondurilor necesare sprijinirii U.A.T.-urilor aflate în situații de extremă dificultate</w:t>
            </w:r>
            <w:r w:rsidRPr="00EA1714">
              <w:rPr>
                <w:rFonts w:ascii="Montserrat Light" w:hAnsi="Montserrat Light"/>
                <w:sz w:val="24"/>
                <w:szCs w:val="24"/>
              </w:rPr>
              <w:t>.</w:t>
            </w:r>
          </w:p>
          <w:p w14:paraId="7C3E2E03" w14:textId="0BA3B1D2" w:rsidR="003A53A4" w:rsidRPr="00EA1714" w:rsidRDefault="003A53A4" w:rsidP="001007A7">
            <w:pPr>
              <w:spacing w:line="240" w:lineRule="auto"/>
              <w:ind w:firstLine="675"/>
              <w:jc w:val="both"/>
              <w:rPr>
                <w:rFonts w:ascii="Montserrat Light" w:hAnsi="Montserrat Light"/>
                <w:sz w:val="24"/>
                <w:szCs w:val="24"/>
              </w:rPr>
            </w:pPr>
            <w:r w:rsidRPr="00EA1714">
              <w:rPr>
                <w:rFonts w:ascii="Montserrat Light" w:hAnsi="Montserrat Light"/>
                <w:sz w:val="24"/>
                <w:szCs w:val="24"/>
              </w:rPr>
              <w:t>Prezenta rectificare a bugetului</w:t>
            </w:r>
            <w:r w:rsidR="00EE66DD" w:rsidRPr="00EA1714">
              <w:rPr>
                <w:rFonts w:ascii="Montserrat Light" w:hAnsi="Montserrat Light"/>
                <w:sz w:val="24"/>
                <w:szCs w:val="24"/>
              </w:rPr>
              <w:t xml:space="preserve"> general</w:t>
            </w:r>
            <w:r w:rsidRPr="00EA1714">
              <w:rPr>
                <w:rFonts w:ascii="Montserrat Light" w:hAnsi="Montserrat Light"/>
                <w:sz w:val="24"/>
                <w:szCs w:val="24"/>
              </w:rPr>
              <w:t xml:space="preserve"> propriu</w:t>
            </w:r>
            <w:r w:rsidR="00DF114E" w:rsidRPr="00EA1714">
              <w:rPr>
                <w:rFonts w:ascii="Montserrat Light" w:hAnsi="Montserrat Light"/>
                <w:sz w:val="24"/>
                <w:szCs w:val="24"/>
              </w:rPr>
              <w:t xml:space="preserve"> </w:t>
            </w:r>
            <w:r w:rsidRPr="00EA1714">
              <w:rPr>
                <w:rFonts w:ascii="Montserrat Light" w:hAnsi="Montserrat Light"/>
                <w:sz w:val="24"/>
                <w:szCs w:val="24"/>
              </w:rPr>
              <w:t>al Județului Cluj va permite gestionarea optimă a derulării execuţiei bugetare în anul 202</w:t>
            </w:r>
            <w:r w:rsidR="00562A3D" w:rsidRPr="00EA1714">
              <w:rPr>
                <w:rFonts w:ascii="Montserrat Light" w:hAnsi="Montserrat Light"/>
                <w:sz w:val="24"/>
                <w:szCs w:val="24"/>
              </w:rPr>
              <w:t>5</w:t>
            </w:r>
            <w:r w:rsidRPr="00EA1714">
              <w:rPr>
                <w:rFonts w:ascii="Montserrat Light" w:hAnsi="Montserrat Light"/>
                <w:sz w:val="24"/>
                <w:szCs w:val="24"/>
              </w:rPr>
              <w:t>.</w:t>
            </w:r>
          </w:p>
        </w:tc>
      </w:tr>
      <w:tr w:rsidR="00216808" w:rsidRPr="00216808" w14:paraId="35DAADBE" w14:textId="77777777" w:rsidTr="00D85741">
        <w:tc>
          <w:tcPr>
            <w:tcW w:w="9360" w:type="dxa"/>
          </w:tcPr>
          <w:p w14:paraId="3259B0A6" w14:textId="77777777" w:rsidR="003A53A4" w:rsidRPr="00EA1714" w:rsidRDefault="003A53A4" w:rsidP="003A53A4">
            <w:pPr>
              <w:ind w:firstLine="495"/>
              <w:rPr>
                <w:rFonts w:ascii="Montserrat Light" w:hAnsi="Montserrat Light"/>
                <w:sz w:val="24"/>
                <w:szCs w:val="24"/>
              </w:rPr>
            </w:pPr>
            <w:r w:rsidRPr="00EA1714">
              <w:rPr>
                <w:rFonts w:ascii="Montserrat Light" w:hAnsi="Montserrat Light"/>
                <w:b/>
                <w:bCs/>
                <w:sz w:val="24"/>
                <w:szCs w:val="24"/>
              </w:rPr>
              <w:t>2.   Schimbari preconizate</w:t>
            </w:r>
            <w:r w:rsidRPr="00EA1714">
              <w:rPr>
                <w:rFonts w:ascii="Montserrat Light" w:hAnsi="Montserrat Light"/>
                <w:sz w:val="24"/>
                <w:szCs w:val="24"/>
              </w:rPr>
              <w:t xml:space="preserve">:    </w:t>
            </w:r>
          </w:p>
        </w:tc>
      </w:tr>
      <w:tr w:rsidR="00216808" w:rsidRPr="00216808" w14:paraId="65F04FAD" w14:textId="77777777" w:rsidTr="00D85741">
        <w:tc>
          <w:tcPr>
            <w:tcW w:w="9360" w:type="dxa"/>
          </w:tcPr>
          <w:p w14:paraId="214818E8" w14:textId="155A8269" w:rsidR="003A53A4" w:rsidRPr="00EA1714" w:rsidRDefault="006E2B0F" w:rsidP="001007A7">
            <w:pPr>
              <w:ind w:firstLine="675"/>
              <w:jc w:val="both"/>
              <w:rPr>
                <w:rFonts w:ascii="Montserrat Light" w:hAnsi="Montserrat Light"/>
                <w:b/>
                <w:bCs/>
                <w:sz w:val="24"/>
                <w:szCs w:val="24"/>
              </w:rPr>
            </w:pPr>
            <w:r w:rsidRPr="00EA1714">
              <w:rPr>
                <w:rFonts w:ascii="Montserrat Light" w:hAnsi="Montserrat Light"/>
                <w:sz w:val="24"/>
                <w:szCs w:val="24"/>
              </w:rPr>
              <w:t>După adoptarea hotărârii în cauză, Serviciul buget local venituri, va rectifica bugetul  de venituri și cheltuieli al Județului Cluj pe anul 202</w:t>
            </w:r>
            <w:r w:rsidR="00562A3D" w:rsidRPr="00EA1714">
              <w:rPr>
                <w:rFonts w:ascii="Montserrat Light" w:hAnsi="Montserrat Light"/>
                <w:sz w:val="24"/>
                <w:szCs w:val="24"/>
              </w:rPr>
              <w:t>5</w:t>
            </w:r>
            <w:r w:rsidRPr="00EA1714">
              <w:rPr>
                <w:rFonts w:ascii="Montserrat Light" w:hAnsi="Montserrat Light"/>
                <w:sz w:val="24"/>
                <w:szCs w:val="24"/>
              </w:rPr>
              <w:t>, pe surse de finanțare și îl va depune la Direcția Generală Regională a Finanțelor Publice Cluj-Napoca. Totodată bugetul propriu al Județului Cluj se încarcă pe portalul ANAF iar după validarea acestuia pot avea loc toate operațiunile de derulare și execuție a bugetului conform procedurilor și reglementărilor legale în vigoare</w:t>
            </w:r>
            <w:r w:rsidR="003A53A4" w:rsidRPr="00EA1714">
              <w:rPr>
                <w:rFonts w:ascii="Montserrat Light" w:hAnsi="Montserrat Light"/>
                <w:sz w:val="24"/>
                <w:szCs w:val="24"/>
              </w:rPr>
              <w:t xml:space="preserve"> </w:t>
            </w:r>
          </w:p>
        </w:tc>
      </w:tr>
      <w:tr w:rsidR="00216808" w:rsidRPr="00216808" w14:paraId="1F967B9E" w14:textId="77777777" w:rsidTr="00D85741">
        <w:tc>
          <w:tcPr>
            <w:tcW w:w="9360" w:type="dxa"/>
          </w:tcPr>
          <w:p w14:paraId="4F2D800E" w14:textId="77777777" w:rsidR="003A53A4" w:rsidRPr="00216808" w:rsidRDefault="003A53A4" w:rsidP="003A53A4">
            <w:pPr>
              <w:autoSpaceDE w:val="0"/>
              <w:autoSpaceDN w:val="0"/>
              <w:adjustRightInd w:val="0"/>
              <w:spacing w:line="360" w:lineRule="auto"/>
              <w:jc w:val="both"/>
              <w:rPr>
                <w:rFonts w:ascii="Montserrat Light" w:hAnsi="Montserrat Light" w:cs="Cambria"/>
                <w:sz w:val="24"/>
                <w:szCs w:val="24"/>
              </w:rPr>
            </w:pPr>
            <w:r w:rsidRPr="00216808">
              <w:rPr>
                <w:rFonts w:ascii="Montserrat Light" w:eastAsia="Times New Roman" w:hAnsi="Montserrat Light" w:cs="Times New Roman"/>
                <w:b/>
                <w:bCs/>
                <w:noProof/>
                <w:sz w:val="24"/>
                <w:szCs w:val="24"/>
                <w:lang w:val="ro-RO" w:eastAsia="ro-RO"/>
              </w:rPr>
              <w:t>Secțiunea a 2-a - Impactul socio-economic</w:t>
            </w:r>
            <w:r w:rsidRPr="00216808">
              <w:rPr>
                <w:rFonts w:ascii="Montserrat Light" w:eastAsia="Times New Roman" w:hAnsi="Montserrat Light" w:cs="Times New Roman"/>
                <w:noProof/>
                <w:sz w:val="24"/>
                <w:szCs w:val="24"/>
                <w:lang w:val="ro-RO" w:eastAsia="ro-RO"/>
              </w:rPr>
              <w:t xml:space="preserve">: </w:t>
            </w:r>
          </w:p>
        </w:tc>
      </w:tr>
      <w:tr w:rsidR="00216808" w:rsidRPr="00216808" w14:paraId="51D1F9D3" w14:textId="77777777" w:rsidTr="00D85741">
        <w:tc>
          <w:tcPr>
            <w:tcW w:w="9360" w:type="dxa"/>
          </w:tcPr>
          <w:p w14:paraId="0D88BD47" w14:textId="36208C7C" w:rsidR="003A53A4" w:rsidRPr="00EA1714" w:rsidRDefault="00D57DF5" w:rsidP="00705A89">
            <w:pPr>
              <w:ind w:firstLine="675"/>
              <w:jc w:val="both"/>
              <w:rPr>
                <w:rFonts w:ascii="Montserrat Light" w:hAnsi="Montserrat Light"/>
                <w:sz w:val="24"/>
                <w:szCs w:val="24"/>
              </w:rPr>
            </w:pPr>
            <w:r w:rsidRPr="00EA1714">
              <w:rPr>
                <w:rFonts w:ascii="Montserrat Light" w:hAnsi="Montserrat Light"/>
                <w:sz w:val="24"/>
                <w:szCs w:val="24"/>
              </w:rPr>
              <w:t xml:space="preserve">Prin </w:t>
            </w:r>
            <w:proofErr w:type="spellStart"/>
            <w:r w:rsidRPr="00EA1714">
              <w:rPr>
                <w:rFonts w:ascii="Montserrat Light" w:hAnsi="Montserrat Light"/>
                <w:sz w:val="24"/>
                <w:szCs w:val="24"/>
              </w:rPr>
              <w:t>această</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rectificare</w:t>
            </w:r>
            <w:proofErr w:type="spellEnd"/>
            <w:r w:rsidRPr="00EA1714">
              <w:rPr>
                <w:rFonts w:ascii="Montserrat Light" w:hAnsi="Montserrat Light"/>
                <w:sz w:val="24"/>
                <w:szCs w:val="24"/>
              </w:rPr>
              <w:t xml:space="preserve"> de </w:t>
            </w:r>
            <w:proofErr w:type="spellStart"/>
            <w:r w:rsidRPr="00EA1714">
              <w:rPr>
                <w:rFonts w:ascii="Montserrat Light" w:hAnsi="Montserrat Light"/>
                <w:sz w:val="24"/>
                <w:szCs w:val="24"/>
              </w:rPr>
              <w:t>buget</w:t>
            </w:r>
            <w:proofErr w:type="spellEnd"/>
            <w:r w:rsidRPr="00EA1714">
              <w:rPr>
                <w:rFonts w:ascii="Montserrat Light" w:hAnsi="Montserrat Light"/>
                <w:sz w:val="24"/>
                <w:szCs w:val="24"/>
              </w:rPr>
              <w:t xml:space="preserve"> se </w:t>
            </w:r>
            <w:proofErr w:type="spellStart"/>
            <w:r w:rsidRPr="00EA1714">
              <w:rPr>
                <w:rFonts w:ascii="Montserrat Light" w:hAnsi="Montserrat Light"/>
                <w:sz w:val="24"/>
                <w:szCs w:val="24"/>
              </w:rPr>
              <w:t>asigură</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în</w:t>
            </w:r>
            <w:proofErr w:type="spellEnd"/>
            <w:r w:rsidRPr="00EA1714">
              <w:rPr>
                <w:rFonts w:ascii="Montserrat Light" w:hAnsi="Montserrat Light"/>
                <w:sz w:val="24"/>
                <w:szCs w:val="24"/>
              </w:rPr>
              <w:t xml:space="preserve"> principal </w:t>
            </w:r>
            <w:proofErr w:type="spellStart"/>
            <w:r w:rsidRPr="00EA1714">
              <w:rPr>
                <w:rFonts w:ascii="Montserrat Light" w:hAnsi="Montserrat Light"/>
                <w:sz w:val="24"/>
                <w:szCs w:val="24"/>
              </w:rPr>
              <w:t>fondurile</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necesare</w:t>
            </w:r>
            <w:proofErr w:type="spellEnd"/>
            <w:r w:rsidRPr="00EA1714">
              <w:rPr>
                <w:rFonts w:ascii="Montserrat Light" w:hAnsi="Montserrat Light"/>
                <w:sz w:val="24"/>
                <w:szCs w:val="24"/>
              </w:rPr>
              <w:t xml:space="preserve"> </w:t>
            </w:r>
            <w:r w:rsidR="00404762" w:rsidRPr="00EA1714">
              <w:rPr>
                <w:rFonts w:ascii="Montserrat Light" w:hAnsi="Montserrat Light"/>
                <w:sz w:val="24"/>
                <w:szCs w:val="24"/>
              </w:rPr>
              <w:t>pentr</w:t>
            </w:r>
            <w:r w:rsidR="00BA107E" w:rsidRPr="00EA1714">
              <w:rPr>
                <w:rFonts w:ascii="Montserrat Light" w:hAnsi="Montserrat Light"/>
                <w:sz w:val="24"/>
                <w:szCs w:val="24"/>
              </w:rPr>
              <w:t xml:space="preserve">u </w:t>
            </w:r>
            <w:proofErr w:type="spellStart"/>
            <w:r w:rsidR="00BA107E" w:rsidRPr="00EA1714">
              <w:rPr>
                <w:rFonts w:ascii="Montserrat Light" w:hAnsi="Montserrat Light"/>
                <w:sz w:val="24"/>
                <w:szCs w:val="24"/>
              </w:rPr>
              <w:t>desfășurarea</w:t>
            </w:r>
            <w:proofErr w:type="spellEnd"/>
            <w:r w:rsidR="00BA107E" w:rsidRPr="00EA1714">
              <w:rPr>
                <w:rFonts w:ascii="Montserrat Light" w:hAnsi="Montserrat Light"/>
                <w:sz w:val="24"/>
                <w:szCs w:val="24"/>
              </w:rPr>
              <w:t xml:space="preserve"> </w:t>
            </w:r>
            <w:proofErr w:type="spellStart"/>
            <w:r w:rsidR="00BA107E" w:rsidRPr="00EA1714">
              <w:rPr>
                <w:rFonts w:ascii="Montserrat Light" w:hAnsi="Montserrat Light"/>
                <w:sz w:val="24"/>
                <w:szCs w:val="24"/>
              </w:rPr>
              <w:t>în</w:t>
            </w:r>
            <w:proofErr w:type="spellEnd"/>
            <w:r w:rsidR="00BA107E" w:rsidRPr="00EA1714">
              <w:rPr>
                <w:rFonts w:ascii="Montserrat Light" w:hAnsi="Montserrat Light"/>
                <w:sz w:val="24"/>
                <w:szCs w:val="24"/>
              </w:rPr>
              <w:t xml:space="preserve"> </w:t>
            </w:r>
            <w:proofErr w:type="spellStart"/>
            <w:r w:rsidR="00BA107E" w:rsidRPr="00EA1714">
              <w:rPr>
                <w:rFonts w:ascii="Montserrat Light" w:hAnsi="Montserrat Light"/>
                <w:sz w:val="24"/>
                <w:szCs w:val="24"/>
              </w:rPr>
              <w:t>condiții</w:t>
            </w:r>
            <w:proofErr w:type="spellEnd"/>
            <w:r w:rsidR="00BA107E" w:rsidRPr="00EA1714">
              <w:rPr>
                <w:rFonts w:ascii="Montserrat Light" w:hAnsi="Montserrat Light"/>
                <w:sz w:val="24"/>
                <w:szCs w:val="24"/>
              </w:rPr>
              <w:t xml:space="preserve"> optime </w:t>
            </w:r>
            <w:proofErr w:type="gramStart"/>
            <w:r w:rsidR="00BA107E" w:rsidRPr="00EA1714">
              <w:rPr>
                <w:rFonts w:ascii="Montserrat Light" w:hAnsi="Montserrat Light"/>
                <w:sz w:val="24"/>
                <w:szCs w:val="24"/>
              </w:rPr>
              <w:t>a</w:t>
            </w:r>
            <w:proofErr w:type="gramEnd"/>
            <w:r w:rsidR="00BA107E" w:rsidRPr="00EA1714">
              <w:rPr>
                <w:rFonts w:ascii="Montserrat Light" w:hAnsi="Montserrat Light"/>
                <w:sz w:val="24"/>
                <w:szCs w:val="24"/>
              </w:rPr>
              <w:t xml:space="preserve"> </w:t>
            </w:r>
            <w:proofErr w:type="spellStart"/>
            <w:r w:rsidR="00BA107E" w:rsidRPr="00EA1714">
              <w:rPr>
                <w:rFonts w:ascii="Montserrat Light" w:hAnsi="Montserrat Light"/>
                <w:sz w:val="24"/>
                <w:szCs w:val="24"/>
              </w:rPr>
              <w:t>activității</w:t>
            </w:r>
            <w:proofErr w:type="spellEnd"/>
            <w:r w:rsidR="00BA107E" w:rsidRPr="00EA1714">
              <w:rPr>
                <w:rFonts w:ascii="Montserrat Light" w:hAnsi="Montserrat Light"/>
                <w:sz w:val="24"/>
                <w:szCs w:val="24"/>
              </w:rPr>
              <w:t xml:space="preserve"> </w:t>
            </w:r>
            <w:proofErr w:type="spellStart"/>
            <w:r w:rsidRPr="00EA1714">
              <w:rPr>
                <w:rFonts w:ascii="Montserrat Light" w:hAnsi="Montserrat Light"/>
                <w:sz w:val="24"/>
                <w:szCs w:val="24"/>
              </w:rPr>
              <w:t>instituțiilor</w:t>
            </w:r>
            <w:proofErr w:type="spellEnd"/>
            <w:r w:rsidRPr="00EA1714">
              <w:rPr>
                <w:rFonts w:ascii="Montserrat Light" w:hAnsi="Montserrat Light"/>
                <w:sz w:val="24"/>
                <w:szCs w:val="24"/>
              </w:rPr>
              <w:t xml:space="preserve"> </w:t>
            </w:r>
            <w:r w:rsidR="00846DBB" w:rsidRPr="00EA1714">
              <w:rPr>
                <w:rFonts w:ascii="Montserrat Light" w:hAnsi="Montserrat Light"/>
                <w:sz w:val="24"/>
                <w:szCs w:val="24"/>
              </w:rPr>
              <w:t xml:space="preserve">de sub </w:t>
            </w:r>
            <w:proofErr w:type="spellStart"/>
            <w:r w:rsidR="00846DBB" w:rsidRPr="00EA1714">
              <w:rPr>
                <w:rFonts w:ascii="Montserrat Light" w:hAnsi="Montserrat Light"/>
                <w:sz w:val="24"/>
                <w:szCs w:val="24"/>
              </w:rPr>
              <w:lastRenderedPageBreak/>
              <w:t>autoritatea</w:t>
            </w:r>
            <w:proofErr w:type="spellEnd"/>
            <w:r w:rsidR="00846DBB" w:rsidRPr="00EA1714">
              <w:rPr>
                <w:rFonts w:ascii="Montserrat Light" w:hAnsi="Montserrat Light"/>
                <w:sz w:val="24"/>
                <w:szCs w:val="24"/>
              </w:rPr>
              <w:t xml:space="preserve"> C</w:t>
            </w:r>
            <w:r w:rsidR="00705A89" w:rsidRPr="00EA1714">
              <w:rPr>
                <w:rFonts w:ascii="Montserrat Light" w:hAnsi="Montserrat Light"/>
                <w:sz w:val="24"/>
                <w:szCs w:val="24"/>
              </w:rPr>
              <w:t>.</w:t>
            </w:r>
            <w:r w:rsidR="00846DBB" w:rsidRPr="00EA1714">
              <w:rPr>
                <w:rFonts w:ascii="Montserrat Light" w:hAnsi="Montserrat Light"/>
                <w:sz w:val="24"/>
                <w:szCs w:val="24"/>
              </w:rPr>
              <w:t>J</w:t>
            </w:r>
            <w:r w:rsidR="00705A89" w:rsidRPr="00EA1714">
              <w:rPr>
                <w:rFonts w:ascii="Montserrat Light" w:hAnsi="Montserrat Light"/>
                <w:sz w:val="24"/>
                <w:szCs w:val="24"/>
              </w:rPr>
              <w:t>.</w:t>
            </w:r>
            <w:r w:rsidR="00846DBB" w:rsidRPr="00EA1714">
              <w:rPr>
                <w:rFonts w:ascii="Montserrat Light" w:hAnsi="Montserrat Light"/>
                <w:sz w:val="24"/>
                <w:szCs w:val="24"/>
              </w:rPr>
              <w:t>C</w:t>
            </w:r>
            <w:r w:rsidR="00705A89" w:rsidRPr="00EA1714">
              <w:rPr>
                <w:rFonts w:ascii="Montserrat Light" w:hAnsi="Montserrat Light"/>
                <w:sz w:val="24"/>
                <w:szCs w:val="24"/>
              </w:rPr>
              <w:t>.</w:t>
            </w:r>
            <w:r w:rsidR="00404762" w:rsidRPr="00EA1714">
              <w:rPr>
                <w:rFonts w:ascii="Montserrat Light" w:hAnsi="Montserrat Light"/>
                <w:sz w:val="24"/>
                <w:szCs w:val="24"/>
              </w:rPr>
              <w:t xml:space="preserve"> </w:t>
            </w:r>
            <w:proofErr w:type="spellStart"/>
            <w:r w:rsidR="00404762" w:rsidRPr="00EA1714">
              <w:rPr>
                <w:rFonts w:ascii="Montserrat Light" w:hAnsi="Montserrat Light"/>
                <w:sz w:val="24"/>
                <w:szCs w:val="24"/>
              </w:rPr>
              <w:t>și</w:t>
            </w:r>
            <w:proofErr w:type="spellEnd"/>
            <w:r w:rsidR="00404762" w:rsidRPr="00EA1714">
              <w:rPr>
                <w:rFonts w:ascii="Montserrat Light" w:hAnsi="Montserrat Light"/>
                <w:sz w:val="24"/>
                <w:szCs w:val="24"/>
              </w:rPr>
              <w:t xml:space="preserve"> pentru </w:t>
            </w:r>
            <w:proofErr w:type="spellStart"/>
            <w:r w:rsidR="00404762" w:rsidRPr="00EA1714">
              <w:rPr>
                <w:rFonts w:ascii="Montserrat Light" w:hAnsi="Montserrat Light"/>
                <w:sz w:val="24"/>
                <w:szCs w:val="24"/>
              </w:rPr>
              <w:t>U.A.</w:t>
            </w:r>
            <w:proofErr w:type="gramStart"/>
            <w:r w:rsidR="00404762" w:rsidRPr="00EA1714">
              <w:rPr>
                <w:rFonts w:ascii="Montserrat Light" w:hAnsi="Montserrat Light"/>
                <w:sz w:val="24"/>
                <w:szCs w:val="24"/>
              </w:rPr>
              <w:t>T.urile</w:t>
            </w:r>
            <w:proofErr w:type="spellEnd"/>
            <w:proofErr w:type="gramEnd"/>
            <w:r w:rsidR="00404762" w:rsidRPr="00EA1714">
              <w:rPr>
                <w:rFonts w:ascii="Montserrat Light" w:hAnsi="Montserrat Light"/>
                <w:sz w:val="24"/>
                <w:szCs w:val="24"/>
              </w:rPr>
              <w:t xml:space="preserve"> din </w:t>
            </w:r>
            <w:proofErr w:type="spellStart"/>
            <w:r w:rsidR="00404762" w:rsidRPr="00EA1714">
              <w:rPr>
                <w:rFonts w:ascii="Montserrat Light" w:hAnsi="Montserrat Light"/>
                <w:sz w:val="24"/>
                <w:szCs w:val="24"/>
              </w:rPr>
              <w:t>județ</w:t>
            </w:r>
            <w:proofErr w:type="spellEnd"/>
            <w:r w:rsidR="00404762" w:rsidRPr="00EA1714">
              <w:rPr>
                <w:rFonts w:ascii="Montserrat Light" w:hAnsi="Montserrat Light"/>
                <w:sz w:val="24"/>
                <w:szCs w:val="24"/>
              </w:rPr>
              <w:t xml:space="preserve"> pentru </w:t>
            </w:r>
            <w:proofErr w:type="spellStart"/>
            <w:r w:rsidR="00404762" w:rsidRPr="00EA1714">
              <w:rPr>
                <w:rFonts w:ascii="Montserrat Light" w:hAnsi="Montserrat Light"/>
                <w:sz w:val="24"/>
                <w:szCs w:val="24"/>
              </w:rPr>
              <w:t>eliminarea</w:t>
            </w:r>
            <w:proofErr w:type="spellEnd"/>
            <w:r w:rsidR="00404762" w:rsidRPr="00EA1714">
              <w:rPr>
                <w:rFonts w:ascii="Montserrat Light" w:hAnsi="Montserrat Light"/>
                <w:sz w:val="24"/>
                <w:szCs w:val="24"/>
              </w:rPr>
              <w:t xml:space="preserve"> </w:t>
            </w:r>
            <w:proofErr w:type="spellStart"/>
            <w:r w:rsidR="00404762" w:rsidRPr="00EA1714">
              <w:rPr>
                <w:rFonts w:ascii="Montserrat Light" w:hAnsi="Montserrat Light"/>
                <w:sz w:val="24"/>
                <w:szCs w:val="24"/>
              </w:rPr>
              <w:t>situațiilor</w:t>
            </w:r>
            <w:proofErr w:type="spellEnd"/>
            <w:r w:rsidR="00404762" w:rsidRPr="00EA1714">
              <w:rPr>
                <w:rFonts w:ascii="Montserrat Light" w:hAnsi="Montserrat Light"/>
                <w:sz w:val="24"/>
                <w:szCs w:val="24"/>
              </w:rPr>
              <w:t xml:space="preserve"> de </w:t>
            </w:r>
            <w:proofErr w:type="spellStart"/>
            <w:r w:rsidR="00404762" w:rsidRPr="00EA1714">
              <w:rPr>
                <w:rFonts w:ascii="Montserrat Light" w:hAnsi="Montserrat Light"/>
                <w:sz w:val="24"/>
                <w:szCs w:val="24"/>
              </w:rPr>
              <w:t>extremă</w:t>
            </w:r>
            <w:proofErr w:type="spellEnd"/>
            <w:r w:rsidR="00404762" w:rsidRPr="00EA1714">
              <w:rPr>
                <w:rFonts w:ascii="Montserrat Light" w:hAnsi="Montserrat Light"/>
                <w:sz w:val="24"/>
                <w:szCs w:val="24"/>
              </w:rPr>
              <w:t xml:space="preserve"> </w:t>
            </w:r>
            <w:proofErr w:type="spellStart"/>
            <w:r w:rsidR="00404762" w:rsidRPr="00EA1714">
              <w:rPr>
                <w:rFonts w:ascii="Montserrat Light" w:hAnsi="Montserrat Light"/>
                <w:sz w:val="24"/>
                <w:szCs w:val="24"/>
              </w:rPr>
              <w:t>dificultate</w:t>
            </w:r>
            <w:proofErr w:type="spellEnd"/>
            <w:r w:rsidR="00404762" w:rsidRPr="00EA1714">
              <w:rPr>
                <w:rFonts w:ascii="Montserrat Light" w:hAnsi="Montserrat Light"/>
                <w:sz w:val="24"/>
                <w:szCs w:val="24"/>
              </w:rPr>
              <w:t>.</w:t>
            </w:r>
          </w:p>
        </w:tc>
      </w:tr>
      <w:tr w:rsidR="00216808" w:rsidRPr="00216808" w14:paraId="1EBD2174" w14:textId="77777777" w:rsidTr="00D85741">
        <w:tc>
          <w:tcPr>
            <w:tcW w:w="9360" w:type="dxa"/>
          </w:tcPr>
          <w:p w14:paraId="7F69F3DB" w14:textId="77777777" w:rsidR="003A53A4" w:rsidRPr="00EA1714" w:rsidRDefault="003A53A4" w:rsidP="003A53A4">
            <w:pPr>
              <w:spacing w:line="240" w:lineRule="auto"/>
              <w:jc w:val="both"/>
              <w:rPr>
                <w:rFonts w:ascii="Montserrat Light" w:eastAsia="Times New Roman" w:hAnsi="Montserrat Light" w:cs="Times New Roman"/>
                <w:bCs/>
                <w:sz w:val="24"/>
                <w:szCs w:val="24"/>
                <w:lang w:val="fr-FR"/>
              </w:rPr>
            </w:pPr>
            <w:r w:rsidRPr="00EA1714">
              <w:rPr>
                <w:rFonts w:ascii="Montserrat Light" w:eastAsia="Times New Roman" w:hAnsi="Montserrat Light" w:cs="Times New Roman"/>
                <w:b/>
                <w:bCs/>
                <w:noProof/>
                <w:sz w:val="24"/>
                <w:szCs w:val="24"/>
                <w:lang w:val="ro-RO" w:eastAsia="ro-RO"/>
              </w:rPr>
              <w:lastRenderedPageBreak/>
              <w:t xml:space="preserve">Secțiunea a 3-a - Impactul financiar asupra bugetului judeţului pe termen scurt(an curent)/lung: </w:t>
            </w:r>
          </w:p>
        </w:tc>
      </w:tr>
      <w:tr w:rsidR="00216808" w:rsidRPr="00216808" w14:paraId="53FCD02A" w14:textId="77777777" w:rsidTr="00D85741">
        <w:tc>
          <w:tcPr>
            <w:tcW w:w="9360" w:type="dxa"/>
          </w:tcPr>
          <w:p w14:paraId="58B93395" w14:textId="12E26415" w:rsidR="003A53A4" w:rsidRPr="00EA1714"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r w:rsidRPr="00EA1714">
              <w:rPr>
                <w:rFonts w:ascii="Montserrat Light" w:eastAsia="Times New Roman" w:hAnsi="Montserrat Light" w:cs="Times New Roman"/>
                <w:bCs/>
                <w:sz w:val="24"/>
                <w:szCs w:val="24"/>
                <w:lang w:val="fr-FR"/>
              </w:rPr>
              <w:t>Promovând acest proiect de hotărâre se obține o</w:t>
            </w:r>
            <w:r w:rsidR="00DD4741" w:rsidRPr="00EA1714">
              <w:rPr>
                <w:rFonts w:ascii="Montserrat Light" w:eastAsia="Times New Roman" w:hAnsi="Montserrat Light" w:cs="Times New Roman"/>
                <w:bCs/>
                <w:sz w:val="24"/>
                <w:szCs w:val="24"/>
                <w:lang w:val="fr-FR"/>
              </w:rPr>
              <w:t xml:space="preserve"> </w:t>
            </w:r>
            <w:r w:rsidR="00F425F7" w:rsidRPr="00EA1714">
              <w:rPr>
                <w:rFonts w:ascii="Montserrat Light" w:eastAsia="Times New Roman" w:hAnsi="Montserrat Light" w:cs="Times New Roman"/>
                <w:bCs/>
                <w:sz w:val="24"/>
                <w:szCs w:val="24"/>
                <w:lang w:val="fr-FR"/>
              </w:rPr>
              <w:t>suplimentare</w:t>
            </w:r>
            <w:r w:rsidR="008C40E9" w:rsidRPr="00EA1714">
              <w:rPr>
                <w:rFonts w:ascii="Montserrat Light" w:eastAsia="Times New Roman" w:hAnsi="Montserrat Light" w:cs="Times New Roman"/>
                <w:bCs/>
                <w:sz w:val="24"/>
                <w:szCs w:val="24"/>
                <w:lang w:val="fr-FR"/>
              </w:rPr>
              <w:t xml:space="preserve"> </w:t>
            </w:r>
            <w:r w:rsidRPr="00EA1714">
              <w:rPr>
                <w:rFonts w:ascii="Montserrat Light" w:eastAsia="Times New Roman" w:hAnsi="Montserrat Light" w:cs="Times New Roman"/>
                <w:bCs/>
                <w:sz w:val="24"/>
                <w:szCs w:val="24"/>
                <w:lang w:val="fr-FR"/>
              </w:rPr>
              <w:t xml:space="preserve">a bugetului </w:t>
            </w:r>
            <w:r w:rsidR="00705A89" w:rsidRPr="00EA1714">
              <w:rPr>
                <w:rFonts w:ascii="Montserrat Light" w:eastAsia="Times New Roman" w:hAnsi="Montserrat Light" w:cs="Times New Roman"/>
                <w:bCs/>
                <w:sz w:val="24"/>
                <w:szCs w:val="24"/>
                <w:lang w:val="fr-FR"/>
              </w:rPr>
              <w:t xml:space="preserve">general al </w:t>
            </w:r>
            <w:r w:rsidRPr="00EA1714">
              <w:rPr>
                <w:rFonts w:ascii="Montserrat Light" w:eastAsia="Times New Roman" w:hAnsi="Montserrat Light" w:cs="Times New Roman"/>
                <w:bCs/>
                <w:sz w:val="24"/>
                <w:szCs w:val="24"/>
                <w:lang w:val="fr-FR"/>
              </w:rPr>
              <w:t>județului pe anul 202</w:t>
            </w:r>
            <w:r w:rsidR="00AD2AE6" w:rsidRPr="00EA1714">
              <w:rPr>
                <w:rFonts w:ascii="Montserrat Light" w:eastAsia="Times New Roman" w:hAnsi="Montserrat Light" w:cs="Times New Roman"/>
                <w:bCs/>
                <w:sz w:val="24"/>
                <w:szCs w:val="24"/>
                <w:lang w:val="fr-FR"/>
              </w:rPr>
              <w:t>5</w:t>
            </w:r>
            <w:r w:rsidRPr="00EA1714">
              <w:rPr>
                <w:rFonts w:ascii="Montserrat Light" w:eastAsia="Times New Roman" w:hAnsi="Montserrat Light" w:cs="Times New Roman"/>
                <w:bCs/>
                <w:sz w:val="24"/>
                <w:szCs w:val="24"/>
                <w:lang w:val="fr-FR"/>
              </w:rPr>
              <w:t>.</w:t>
            </w:r>
          </w:p>
        </w:tc>
      </w:tr>
      <w:tr w:rsidR="00216808" w:rsidRPr="00216808" w14:paraId="13B9E1E8" w14:textId="77777777" w:rsidTr="00D85741">
        <w:trPr>
          <w:trHeight w:val="573"/>
        </w:trPr>
        <w:tc>
          <w:tcPr>
            <w:tcW w:w="9360" w:type="dxa"/>
          </w:tcPr>
          <w:p w14:paraId="24CAD0D3" w14:textId="77777777" w:rsidR="003A53A4" w:rsidRPr="00EA1714" w:rsidRDefault="003A53A4" w:rsidP="003A53A4">
            <w:pPr>
              <w:spacing w:line="240" w:lineRule="auto"/>
              <w:jc w:val="both"/>
              <w:rPr>
                <w:rFonts w:ascii="Montserrat Light" w:hAnsi="Montserrat Light"/>
                <w:sz w:val="24"/>
                <w:szCs w:val="24"/>
                <w:lang w:val="fr-FR"/>
              </w:rPr>
            </w:pPr>
            <w:r w:rsidRPr="00EA1714">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EA1714">
              <w:rPr>
                <w:rFonts w:ascii="Montserrat Light" w:eastAsia="Times New Roman" w:hAnsi="Montserrat Light" w:cs="Times New Roman"/>
                <w:b/>
                <w:bCs/>
                <w:noProof/>
                <w:sz w:val="24"/>
                <w:szCs w:val="24"/>
                <w:shd w:val="clear" w:color="auto" w:fill="FFFFFF"/>
                <w:lang w:val="ro-RO" w:eastAsia="ro-RO"/>
              </w:rPr>
              <w:t>actului administrativ</w:t>
            </w:r>
            <w:r w:rsidRPr="00EA1714">
              <w:rPr>
                <w:rFonts w:ascii="Montserrat Light" w:eastAsia="Times New Roman" w:hAnsi="Montserrat Light" w:cs="Times New Roman"/>
                <w:b/>
                <w:bCs/>
                <w:noProof/>
                <w:sz w:val="24"/>
                <w:szCs w:val="24"/>
                <w:lang w:val="ro-RO" w:eastAsia="ro-RO"/>
              </w:rPr>
              <w:t xml:space="preserve">: </w:t>
            </w:r>
            <w:r w:rsidRPr="00EA1714">
              <w:rPr>
                <w:rFonts w:ascii="Montserrat Light" w:eastAsia="Times New Roman" w:hAnsi="Montserrat Light" w:cs="Times New Roman"/>
                <w:noProof/>
                <w:sz w:val="24"/>
                <w:szCs w:val="24"/>
                <w:lang w:val="ro-RO" w:eastAsia="ro-RO"/>
              </w:rPr>
              <w:t>nu este cazul</w:t>
            </w:r>
          </w:p>
        </w:tc>
      </w:tr>
      <w:tr w:rsidR="00216808" w:rsidRPr="00216808" w14:paraId="54C67DA3" w14:textId="77777777" w:rsidTr="00D85741">
        <w:tc>
          <w:tcPr>
            <w:tcW w:w="9360" w:type="dxa"/>
          </w:tcPr>
          <w:p w14:paraId="5D1C3E0C" w14:textId="77777777" w:rsidR="003A53A4" w:rsidRPr="00EA1714"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EA1714">
              <w:rPr>
                <w:rFonts w:ascii="Montserrat Light" w:eastAsia="Times New Roman" w:hAnsi="Montserrat Light" w:cs="Times New Roman"/>
                <w:b/>
                <w:bCs/>
                <w:noProof/>
                <w:sz w:val="24"/>
                <w:szCs w:val="24"/>
                <w:lang w:val="ro-RO" w:eastAsia="ro-RO"/>
              </w:rPr>
              <w:t xml:space="preserve">Secțiunea a 5-a - </w:t>
            </w:r>
            <w:r w:rsidRPr="00EA1714">
              <w:rPr>
                <w:rFonts w:ascii="Montserrat Light" w:eastAsia="Times New Roman" w:hAnsi="Montserrat Light" w:cs="Times New Roman"/>
                <w:b/>
                <w:noProof/>
                <w:sz w:val="24"/>
                <w:szCs w:val="24"/>
                <w:lang w:val="ro-RO" w:eastAsia="ro-RO"/>
              </w:rPr>
              <w:t xml:space="preserve">Efectele </w:t>
            </w:r>
            <w:r w:rsidRPr="00EA1714">
              <w:rPr>
                <w:rFonts w:ascii="Montserrat Light" w:eastAsia="Times New Roman" w:hAnsi="Montserrat Light" w:cs="Times New Roman"/>
                <w:b/>
                <w:bCs/>
                <w:noProof/>
                <w:sz w:val="24"/>
                <w:szCs w:val="24"/>
                <w:shd w:val="clear" w:color="auto" w:fill="FFFFFF"/>
                <w:lang w:val="ro-RO" w:eastAsia="ro-RO"/>
              </w:rPr>
              <w:t>actului administrativ</w:t>
            </w:r>
            <w:r w:rsidRPr="00EA1714">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EA1714"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EA1714">
              <w:rPr>
                <w:rFonts w:ascii="Montserrat Light" w:eastAsia="Times New Roman" w:hAnsi="Montserrat Light" w:cs="Times New Roman"/>
                <w:b/>
                <w:noProof/>
                <w:sz w:val="24"/>
                <w:szCs w:val="24"/>
                <w:lang w:val="ro-RO" w:eastAsia="ro-RO"/>
              </w:rPr>
              <w:t>în vigoare</w:t>
            </w:r>
            <w:r w:rsidRPr="00EA1714">
              <w:rPr>
                <w:rFonts w:ascii="Montserrat Light" w:eastAsia="Times New Roman" w:hAnsi="Montserrat Light" w:cs="Times New Roman"/>
                <w:b/>
                <w:bCs/>
                <w:noProof/>
                <w:sz w:val="24"/>
                <w:szCs w:val="24"/>
                <w:lang w:val="ro-RO" w:eastAsia="ro-RO"/>
              </w:rPr>
              <w:t xml:space="preserve"> și măsuri de implementare: </w:t>
            </w:r>
          </w:p>
        </w:tc>
      </w:tr>
      <w:tr w:rsidR="00216808" w:rsidRPr="00216808" w14:paraId="769BAD00" w14:textId="77777777" w:rsidTr="00D85741">
        <w:tc>
          <w:tcPr>
            <w:tcW w:w="9360" w:type="dxa"/>
          </w:tcPr>
          <w:p w14:paraId="5CBDC0D6" w14:textId="5544881D" w:rsidR="003A53A4" w:rsidRPr="00EA1714" w:rsidRDefault="003555C1" w:rsidP="00AD2AE6">
            <w:pPr>
              <w:spacing w:line="240" w:lineRule="auto"/>
              <w:jc w:val="both"/>
              <w:rPr>
                <w:rFonts w:ascii="Montserrat Light" w:eastAsia="Times New Roman" w:hAnsi="Montserrat Light" w:cs="Times New Roman"/>
                <w:b/>
                <w:bCs/>
                <w:noProof/>
                <w:sz w:val="24"/>
                <w:szCs w:val="24"/>
                <w:lang w:val="ro-RO" w:eastAsia="ro-RO"/>
              </w:rPr>
            </w:pPr>
            <w:r w:rsidRPr="00EA1714">
              <w:rPr>
                <w:rFonts w:ascii="Montserrat Light" w:eastAsia="Times New Roman" w:hAnsi="Montserrat Light" w:cs="Times New Roman"/>
                <w:sz w:val="24"/>
                <w:szCs w:val="24"/>
                <w:lang w:val="ro-RO"/>
              </w:rPr>
              <w:t xml:space="preserve">         </w:t>
            </w:r>
            <w:r w:rsidR="003A53A4" w:rsidRPr="00EA1714">
              <w:rPr>
                <w:rFonts w:ascii="Montserrat Light" w:eastAsia="Times New Roman" w:hAnsi="Montserrat Light" w:cs="Times New Roman"/>
                <w:sz w:val="24"/>
                <w:szCs w:val="24"/>
                <w:lang w:val="ro-RO"/>
              </w:rPr>
              <w:t>Bugetul general propriu al Județului Cluj pe anul 202</w:t>
            </w:r>
            <w:r w:rsidR="00AD2AE6" w:rsidRPr="00EA1714">
              <w:rPr>
                <w:rFonts w:ascii="Montserrat Light" w:eastAsia="Times New Roman" w:hAnsi="Montserrat Light" w:cs="Times New Roman"/>
                <w:sz w:val="24"/>
                <w:szCs w:val="24"/>
                <w:lang w:val="ro-RO"/>
              </w:rPr>
              <w:t>5</w:t>
            </w:r>
            <w:r w:rsidR="003A53A4" w:rsidRPr="00EA1714">
              <w:rPr>
                <w:rFonts w:ascii="Montserrat Light" w:eastAsia="Times New Roman" w:hAnsi="Montserrat Light" w:cs="Times New Roman"/>
                <w:sz w:val="24"/>
                <w:szCs w:val="24"/>
                <w:lang w:val="ro-RO"/>
              </w:rPr>
              <w:t xml:space="preserve"> aprobat</w:t>
            </w:r>
            <w:r w:rsidR="00D57DF5" w:rsidRPr="00EA1714">
              <w:rPr>
                <w:rFonts w:ascii="Montserrat Light" w:eastAsia="Times New Roman" w:hAnsi="Montserrat Light" w:cs="Times New Roman"/>
                <w:sz w:val="24"/>
                <w:szCs w:val="24"/>
                <w:lang w:val="ro-RO"/>
              </w:rPr>
              <w:t xml:space="preserve"> inițial </w:t>
            </w:r>
            <w:r w:rsidR="003A53A4" w:rsidRPr="00EA1714">
              <w:rPr>
                <w:rFonts w:ascii="Montserrat Light" w:eastAsia="Times New Roman" w:hAnsi="Montserrat Light" w:cs="Times New Roman"/>
                <w:sz w:val="24"/>
                <w:szCs w:val="24"/>
                <w:lang w:val="ro-RO"/>
              </w:rPr>
              <w:t xml:space="preserve">prin Hotărârea Consiliului Judeţean Cluj nr. </w:t>
            </w:r>
            <w:r w:rsidR="00AD2AE6" w:rsidRPr="00EA1714">
              <w:rPr>
                <w:rFonts w:ascii="Montserrat Light" w:eastAsia="Times New Roman" w:hAnsi="Montserrat Light" w:cs="Times New Roman"/>
                <w:sz w:val="24"/>
                <w:szCs w:val="24"/>
                <w:lang w:val="ro-RO"/>
              </w:rPr>
              <w:t>4</w:t>
            </w:r>
            <w:r w:rsidR="00705A89" w:rsidRPr="00EA1714">
              <w:rPr>
                <w:rFonts w:ascii="Montserrat Light" w:eastAsia="Times New Roman" w:hAnsi="Montserrat Light" w:cs="Times New Roman"/>
                <w:sz w:val="24"/>
                <w:szCs w:val="24"/>
                <w:lang w:val="ro-RO"/>
              </w:rPr>
              <w:t>2</w:t>
            </w:r>
            <w:r w:rsidR="003A53A4" w:rsidRPr="00EA1714">
              <w:rPr>
                <w:rFonts w:ascii="Montserrat Light" w:eastAsia="Times New Roman" w:hAnsi="Montserrat Light" w:cs="Times New Roman"/>
                <w:sz w:val="24"/>
                <w:szCs w:val="24"/>
                <w:lang w:val="ro-RO"/>
              </w:rPr>
              <w:t xml:space="preserve"> din </w:t>
            </w:r>
            <w:r w:rsidR="00AD2AE6" w:rsidRPr="00EA1714">
              <w:rPr>
                <w:rFonts w:ascii="Montserrat Light" w:eastAsia="Times New Roman" w:hAnsi="Montserrat Light" w:cs="Times New Roman"/>
                <w:sz w:val="24"/>
                <w:szCs w:val="24"/>
                <w:lang w:val="ro-RO"/>
              </w:rPr>
              <w:t>20</w:t>
            </w:r>
            <w:r w:rsidR="00BB22E3" w:rsidRPr="00EA1714">
              <w:rPr>
                <w:rFonts w:ascii="Montserrat Light" w:eastAsia="Times New Roman" w:hAnsi="Montserrat Light" w:cs="Times New Roman"/>
                <w:sz w:val="24"/>
                <w:szCs w:val="24"/>
                <w:lang w:val="ro-RO"/>
              </w:rPr>
              <w:t xml:space="preserve"> </w:t>
            </w:r>
            <w:r w:rsidR="00AD2AE6" w:rsidRPr="00EA1714">
              <w:rPr>
                <w:rFonts w:ascii="Montserrat Light" w:eastAsia="Times New Roman" w:hAnsi="Montserrat Light" w:cs="Times New Roman"/>
                <w:sz w:val="24"/>
                <w:szCs w:val="24"/>
                <w:lang w:val="ro-RO"/>
              </w:rPr>
              <w:t>martie</w:t>
            </w:r>
            <w:r w:rsidR="00BB22E3" w:rsidRPr="00EA1714">
              <w:rPr>
                <w:rFonts w:ascii="Montserrat Light" w:eastAsia="Times New Roman" w:hAnsi="Montserrat Light" w:cs="Times New Roman"/>
                <w:sz w:val="24"/>
                <w:szCs w:val="24"/>
                <w:lang w:val="ro-RO"/>
              </w:rPr>
              <w:t xml:space="preserve"> </w:t>
            </w:r>
            <w:r w:rsidR="003A53A4" w:rsidRPr="00EA1714">
              <w:rPr>
                <w:rFonts w:ascii="Montserrat Light" w:eastAsia="Times New Roman" w:hAnsi="Montserrat Light" w:cs="Times New Roman"/>
                <w:sz w:val="24"/>
                <w:szCs w:val="24"/>
                <w:lang w:val="ro-RO"/>
              </w:rPr>
              <w:t>202</w:t>
            </w:r>
            <w:r w:rsidR="00AD2AE6" w:rsidRPr="00EA1714">
              <w:rPr>
                <w:rFonts w:ascii="Montserrat Light" w:eastAsia="Times New Roman" w:hAnsi="Montserrat Light" w:cs="Times New Roman"/>
                <w:sz w:val="24"/>
                <w:szCs w:val="24"/>
                <w:lang w:val="ro-RO"/>
              </w:rPr>
              <w:t>5</w:t>
            </w:r>
            <w:r w:rsidR="003A53A4" w:rsidRPr="00EA1714">
              <w:rPr>
                <w:rFonts w:ascii="Montserrat Light" w:eastAsia="Times New Roman" w:hAnsi="Montserrat Light" w:cs="Times New Roman"/>
                <w:sz w:val="24"/>
                <w:szCs w:val="24"/>
                <w:lang w:val="ro-RO"/>
              </w:rPr>
              <w:t>,</w:t>
            </w:r>
            <w:r w:rsidR="006B1976" w:rsidRPr="00EA1714">
              <w:rPr>
                <w:rFonts w:ascii="Montserrat Light" w:eastAsia="Times New Roman" w:hAnsi="Montserrat Light" w:cs="Times New Roman"/>
                <w:sz w:val="24"/>
                <w:szCs w:val="24"/>
                <w:lang w:val="ro-RO"/>
              </w:rPr>
              <w:t xml:space="preserve"> </w:t>
            </w:r>
            <w:r w:rsidR="00BA4C7B" w:rsidRPr="00EA1714">
              <w:rPr>
                <w:rFonts w:ascii="Montserrat Light" w:eastAsia="Times New Roman" w:hAnsi="Montserrat Light" w:cs="Times New Roman"/>
                <w:sz w:val="24"/>
                <w:szCs w:val="24"/>
                <w:lang w:val="ro-RO"/>
              </w:rPr>
              <w:t xml:space="preserve">modificată prin </w:t>
            </w:r>
            <w:r w:rsidR="00AD2AE6" w:rsidRPr="00EA1714">
              <w:rPr>
                <w:rFonts w:ascii="Montserrat Light" w:eastAsia="Times New Roman" w:hAnsi="Montserrat Light" w:cs="Times New Roman"/>
                <w:sz w:val="24"/>
                <w:szCs w:val="24"/>
                <w:lang w:val="ro-RO"/>
              </w:rPr>
              <w:t xml:space="preserve"> </w:t>
            </w:r>
            <w:r w:rsidR="00AD2AE6" w:rsidRPr="00EA1714">
              <w:rPr>
                <w:rFonts w:ascii="Montserrat Light" w:eastAsia="Times New Roman" w:hAnsi="Montserrat Light" w:cs="Times New Roman"/>
                <w:sz w:val="24"/>
                <w:szCs w:val="24"/>
                <w:lang w:val="en-US"/>
              </w:rPr>
              <w:t xml:space="preserve">Dispoziția Președintelui nr. 223/09.05.2025 privind rectificarea bugetului general </w:t>
            </w:r>
            <w:proofErr w:type="spellStart"/>
            <w:r w:rsidR="00AD2AE6" w:rsidRPr="00EA1714">
              <w:rPr>
                <w:rFonts w:ascii="Montserrat Light" w:eastAsia="Times New Roman" w:hAnsi="Montserrat Light" w:cs="Times New Roman"/>
                <w:sz w:val="24"/>
                <w:szCs w:val="24"/>
                <w:lang w:val="en-US"/>
              </w:rPr>
              <w:t>propriu</w:t>
            </w:r>
            <w:proofErr w:type="spellEnd"/>
            <w:r w:rsidR="00AD2AE6" w:rsidRPr="00EA1714">
              <w:rPr>
                <w:rFonts w:ascii="Montserrat Light" w:eastAsia="Times New Roman" w:hAnsi="Montserrat Light" w:cs="Times New Roman"/>
                <w:sz w:val="24"/>
                <w:szCs w:val="24"/>
                <w:lang w:val="en-US"/>
              </w:rPr>
              <w:t xml:space="preserve"> al </w:t>
            </w:r>
            <w:proofErr w:type="spellStart"/>
            <w:r w:rsidR="00AD2AE6" w:rsidRPr="00EA1714">
              <w:rPr>
                <w:rFonts w:ascii="Montserrat Light" w:eastAsia="Times New Roman" w:hAnsi="Montserrat Light" w:cs="Times New Roman"/>
                <w:sz w:val="24"/>
                <w:szCs w:val="24"/>
                <w:lang w:val="en-US"/>
              </w:rPr>
              <w:t>Județului</w:t>
            </w:r>
            <w:proofErr w:type="spellEnd"/>
            <w:r w:rsidR="00AD2AE6" w:rsidRPr="00EA1714">
              <w:rPr>
                <w:rFonts w:ascii="Montserrat Light" w:eastAsia="Times New Roman" w:hAnsi="Montserrat Light" w:cs="Times New Roman"/>
                <w:sz w:val="24"/>
                <w:szCs w:val="24"/>
                <w:lang w:val="en-US"/>
              </w:rPr>
              <w:t xml:space="preserve"> Cluj pe </w:t>
            </w:r>
            <w:proofErr w:type="spellStart"/>
            <w:r w:rsidR="00AD2AE6" w:rsidRPr="00EA1714">
              <w:rPr>
                <w:rFonts w:ascii="Montserrat Light" w:eastAsia="Times New Roman" w:hAnsi="Montserrat Light" w:cs="Times New Roman"/>
                <w:sz w:val="24"/>
                <w:szCs w:val="24"/>
                <w:lang w:val="en-US"/>
              </w:rPr>
              <w:t>anul</w:t>
            </w:r>
            <w:proofErr w:type="spellEnd"/>
            <w:r w:rsidR="00AD2AE6" w:rsidRPr="00EA1714">
              <w:rPr>
                <w:rFonts w:ascii="Montserrat Light" w:eastAsia="Times New Roman" w:hAnsi="Montserrat Light" w:cs="Times New Roman"/>
                <w:sz w:val="24"/>
                <w:szCs w:val="24"/>
                <w:lang w:val="en-US"/>
              </w:rPr>
              <w:t xml:space="preserve"> 2025</w:t>
            </w:r>
            <w:r w:rsidR="004B036A" w:rsidRPr="00EA1714">
              <w:rPr>
                <w:rFonts w:ascii="Montserrat Light" w:eastAsia="Times New Roman" w:hAnsi="Montserrat Light" w:cs="Times New Roman"/>
                <w:sz w:val="24"/>
                <w:szCs w:val="24"/>
                <w:lang w:val="en-US"/>
              </w:rPr>
              <w:t xml:space="preserve"> </w:t>
            </w:r>
            <w:proofErr w:type="spellStart"/>
            <w:r w:rsidR="004B036A" w:rsidRPr="00EA1714">
              <w:rPr>
                <w:rFonts w:ascii="Montserrat Light" w:eastAsia="Times New Roman" w:hAnsi="Montserrat Light" w:cs="Times New Roman"/>
                <w:sz w:val="24"/>
                <w:szCs w:val="24"/>
                <w:lang w:val="en-US"/>
              </w:rPr>
              <w:t>și</w:t>
            </w:r>
            <w:proofErr w:type="spellEnd"/>
            <w:r w:rsidR="004B036A" w:rsidRPr="00EA1714">
              <w:rPr>
                <w:rFonts w:ascii="Montserrat Light" w:eastAsia="Times New Roman" w:hAnsi="Montserrat Light" w:cs="Times New Roman"/>
                <w:sz w:val="24"/>
                <w:szCs w:val="24"/>
                <w:lang w:val="en-US"/>
              </w:rPr>
              <w:t xml:space="preserve"> </w:t>
            </w:r>
            <w:proofErr w:type="spellStart"/>
            <w:r w:rsidR="004B036A" w:rsidRPr="00EA1714">
              <w:rPr>
                <w:rFonts w:ascii="Montserrat Light" w:eastAsia="Times New Roman" w:hAnsi="Montserrat Light" w:cs="Times New Roman"/>
                <w:sz w:val="24"/>
                <w:szCs w:val="24"/>
                <w:lang w:val="en-US"/>
              </w:rPr>
              <w:t>Hotărârea</w:t>
            </w:r>
            <w:proofErr w:type="spellEnd"/>
            <w:r w:rsidR="004B036A" w:rsidRPr="00EA1714">
              <w:rPr>
                <w:rFonts w:ascii="Montserrat Light" w:eastAsia="Times New Roman" w:hAnsi="Montserrat Light" w:cs="Times New Roman"/>
                <w:sz w:val="24"/>
                <w:szCs w:val="24"/>
                <w:lang w:val="en-US"/>
              </w:rPr>
              <w:t xml:space="preserve"> </w:t>
            </w:r>
            <w:proofErr w:type="spellStart"/>
            <w:r w:rsidR="004B036A" w:rsidRPr="00EA1714">
              <w:rPr>
                <w:rFonts w:ascii="Montserrat Light" w:eastAsia="Times New Roman" w:hAnsi="Montserrat Light" w:cs="Times New Roman"/>
                <w:sz w:val="24"/>
                <w:szCs w:val="24"/>
                <w:lang w:val="en-US"/>
              </w:rPr>
              <w:t>Consiliului</w:t>
            </w:r>
            <w:proofErr w:type="spellEnd"/>
            <w:r w:rsidR="004B036A" w:rsidRPr="00EA1714">
              <w:rPr>
                <w:rFonts w:ascii="Montserrat Light" w:eastAsia="Times New Roman" w:hAnsi="Montserrat Light" w:cs="Times New Roman"/>
                <w:sz w:val="24"/>
                <w:szCs w:val="24"/>
                <w:lang w:val="en-US"/>
              </w:rPr>
              <w:t xml:space="preserve"> </w:t>
            </w:r>
            <w:proofErr w:type="spellStart"/>
            <w:r w:rsidR="004B036A" w:rsidRPr="00EA1714">
              <w:rPr>
                <w:rFonts w:ascii="Montserrat Light" w:eastAsia="Times New Roman" w:hAnsi="Montserrat Light" w:cs="Times New Roman"/>
                <w:sz w:val="24"/>
                <w:szCs w:val="24"/>
                <w:lang w:val="en-US"/>
              </w:rPr>
              <w:t>Județean</w:t>
            </w:r>
            <w:proofErr w:type="spellEnd"/>
            <w:r w:rsidR="004B036A" w:rsidRPr="00EA1714">
              <w:rPr>
                <w:rFonts w:ascii="Montserrat Light" w:eastAsia="Times New Roman" w:hAnsi="Montserrat Light" w:cs="Times New Roman"/>
                <w:sz w:val="24"/>
                <w:szCs w:val="24"/>
                <w:lang w:val="en-US"/>
              </w:rPr>
              <w:t xml:space="preserve"> Cluj nr. 114/02.07.2025</w:t>
            </w:r>
            <w:r w:rsidR="00AD2AE6" w:rsidRPr="00EA1714">
              <w:rPr>
                <w:rFonts w:ascii="Montserrat Light" w:eastAsia="Times New Roman" w:hAnsi="Montserrat Light" w:cs="Times New Roman"/>
                <w:sz w:val="24"/>
                <w:szCs w:val="24"/>
                <w:lang w:val="en-US"/>
              </w:rPr>
              <w:t xml:space="preserve"> </w:t>
            </w:r>
            <w:proofErr w:type="spellStart"/>
            <w:r w:rsidR="004B036A" w:rsidRPr="00EA1714">
              <w:rPr>
                <w:rFonts w:ascii="Montserrat Light" w:eastAsia="Times New Roman" w:hAnsi="Montserrat Light" w:cs="Times New Roman"/>
                <w:sz w:val="24"/>
                <w:szCs w:val="24"/>
                <w:lang w:val="en-US"/>
              </w:rPr>
              <w:t>privind</w:t>
            </w:r>
            <w:proofErr w:type="spellEnd"/>
            <w:r w:rsidR="004B036A" w:rsidRPr="00EA1714">
              <w:rPr>
                <w:rFonts w:ascii="Montserrat Light" w:eastAsia="Times New Roman" w:hAnsi="Montserrat Light" w:cs="Times New Roman"/>
                <w:sz w:val="24"/>
                <w:szCs w:val="24"/>
                <w:lang w:val="en-US"/>
              </w:rPr>
              <w:t xml:space="preserve"> </w:t>
            </w:r>
            <w:proofErr w:type="spellStart"/>
            <w:r w:rsidR="004B036A" w:rsidRPr="00EA1714">
              <w:rPr>
                <w:rFonts w:ascii="Montserrat Light" w:eastAsia="Times New Roman" w:hAnsi="Montserrat Light" w:cs="Times New Roman"/>
                <w:sz w:val="24"/>
                <w:szCs w:val="24"/>
                <w:lang w:val="en-US"/>
              </w:rPr>
              <w:t>rectificarea</w:t>
            </w:r>
            <w:proofErr w:type="spellEnd"/>
            <w:r w:rsidR="004B036A" w:rsidRPr="00EA1714">
              <w:rPr>
                <w:rFonts w:ascii="Montserrat Light" w:eastAsia="Times New Roman" w:hAnsi="Montserrat Light" w:cs="Times New Roman"/>
                <w:sz w:val="24"/>
                <w:szCs w:val="24"/>
                <w:lang w:val="en-US"/>
              </w:rPr>
              <w:t xml:space="preserve"> </w:t>
            </w:r>
            <w:proofErr w:type="spellStart"/>
            <w:r w:rsidR="004B036A" w:rsidRPr="00EA1714">
              <w:rPr>
                <w:rFonts w:ascii="Montserrat Light" w:eastAsia="Times New Roman" w:hAnsi="Montserrat Light" w:cs="Times New Roman"/>
                <w:sz w:val="24"/>
                <w:szCs w:val="24"/>
                <w:lang w:val="en-US"/>
              </w:rPr>
              <w:t>bugetului</w:t>
            </w:r>
            <w:proofErr w:type="spellEnd"/>
            <w:r w:rsidR="004B036A" w:rsidRPr="00EA1714">
              <w:rPr>
                <w:rFonts w:ascii="Montserrat Light" w:eastAsia="Times New Roman" w:hAnsi="Montserrat Light" w:cs="Times New Roman"/>
                <w:sz w:val="24"/>
                <w:szCs w:val="24"/>
                <w:lang w:val="en-US"/>
              </w:rPr>
              <w:t xml:space="preserve"> general </w:t>
            </w:r>
            <w:proofErr w:type="spellStart"/>
            <w:r w:rsidR="004B036A" w:rsidRPr="00EA1714">
              <w:rPr>
                <w:rFonts w:ascii="Montserrat Light" w:eastAsia="Times New Roman" w:hAnsi="Montserrat Light" w:cs="Times New Roman"/>
                <w:sz w:val="24"/>
                <w:szCs w:val="24"/>
                <w:lang w:val="en-US"/>
              </w:rPr>
              <w:t>propriu</w:t>
            </w:r>
            <w:proofErr w:type="spellEnd"/>
            <w:r w:rsidR="004B036A" w:rsidRPr="00EA1714">
              <w:rPr>
                <w:rFonts w:ascii="Montserrat Light" w:eastAsia="Times New Roman" w:hAnsi="Montserrat Light" w:cs="Times New Roman"/>
                <w:sz w:val="24"/>
                <w:szCs w:val="24"/>
                <w:lang w:val="en-US"/>
              </w:rPr>
              <w:t xml:space="preserve"> al </w:t>
            </w:r>
            <w:proofErr w:type="spellStart"/>
            <w:r w:rsidR="004B036A" w:rsidRPr="00EA1714">
              <w:rPr>
                <w:rFonts w:ascii="Montserrat Light" w:eastAsia="Times New Roman" w:hAnsi="Montserrat Light" w:cs="Times New Roman"/>
                <w:sz w:val="24"/>
                <w:szCs w:val="24"/>
                <w:lang w:val="en-US"/>
              </w:rPr>
              <w:t>Județului</w:t>
            </w:r>
            <w:proofErr w:type="spellEnd"/>
            <w:r w:rsidR="004B036A" w:rsidRPr="00EA1714">
              <w:rPr>
                <w:rFonts w:ascii="Montserrat Light" w:eastAsia="Times New Roman" w:hAnsi="Montserrat Light" w:cs="Times New Roman"/>
                <w:sz w:val="24"/>
                <w:szCs w:val="24"/>
                <w:lang w:val="en-US"/>
              </w:rPr>
              <w:t xml:space="preserve"> Cluj pe </w:t>
            </w:r>
            <w:proofErr w:type="spellStart"/>
            <w:r w:rsidR="004B036A" w:rsidRPr="00EA1714">
              <w:rPr>
                <w:rFonts w:ascii="Montserrat Light" w:eastAsia="Times New Roman" w:hAnsi="Montserrat Light" w:cs="Times New Roman"/>
                <w:sz w:val="24"/>
                <w:szCs w:val="24"/>
                <w:lang w:val="en-US"/>
              </w:rPr>
              <w:t>anul</w:t>
            </w:r>
            <w:proofErr w:type="spellEnd"/>
            <w:r w:rsidR="004B036A" w:rsidRPr="00EA1714">
              <w:rPr>
                <w:rFonts w:ascii="Montserrat Light" w:eastAsia="Times New Roman" w:hAnsi="Montserrat Light" w:cs="Times New Roman"/>
                <w:sz w:val="24"/>
                <w:szCs w:val="24"/>
                <w:lang w:val="en-US"/>
              </w:rPr>
              <w:t xml:space="preserve"> 2025</w:t>
            </w:r>
            <w:r w:rsidR="0013113A" w:rsidRPr="00EA1714">
              <w:rPr>
                <w:rFonts w:ascii="Montserrat Light" w:eastAsia="Times New Roman" w:hAnsi="Montserrat Light" w:cs="Times New Roman"/>
                <w:sz w:val="24"/>
                <w:szCs w:val="24"/>
                <w:lang w:val="ro-RO"/>
              </w:rPr>
              <w:t xml:space="preserve"> </w:t>
            </w:r>
            <w:r w:rsidR="003A53A4" w:rsidRPr="00EA1714">
              <w:rPr>
                <w:rFonts w:ascii="Montserrat Light" w:eastAsia="Times New Roman" w:hAnsi="Montserrat Light" w:cs="Times New Roman"/>
                <w:sz w:val="24"/>
                <w:szCs w:val="24"/>
                <w:lang w:val="ro-RO"/>
              </w:rPr>
              <w:t>se modifică și se actualizează în mod corespunzător.</w:t>
            </w:r>
          </w:p>
        </w:tc>
      </w:tr>
      <w:tr w:rsidR="00216808" w:rsidRPr="00216808" w14:paraId="002021DD" w14:textId="77777777" w:rsidTr="00D85741">
        <w:tc>
          <w:tcPr>
            <w:tcW w:w="9360" w:type="dxa"/>
          </w:tcPr>
          <w:p w14:paraId="6D3278D2" w14:textId="119E3F2E" w:rsidR="003A53A4" w:rsidRPr="00216808"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 xml:space="preserve">Secțiunea a 6-a - Anexe la referatul de aprobare: </w:t>
            </w:r>
          </w:p>
          <w:p w14:paraId="093F0C33" w14:textId="31DE0383" w:rsidR="004B036A" w:rsidRPr="00EA1714" w:rsidRDefault="00AD2AE6" w:rsidP="004B036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EA1714">
              <w:rPr>
                <w:rFonts w:ascii="Montserrat Light" w:eastAsiaTheme="minorHAnsi" w:hAnsi="Montserrat Light" w:cstheme="minorBidi"/>
                <w:noProof/>
                <w:sz w:val="24"/>
                <w:szCs w:val="24"/>
                <w:lang w:eastAsia="ro-RO"/>
              </w:rPr>
              <w:t>Adresa Spitalului de</w:t>
            </w:r>
            <w:r w:rsidRPr="00EA1714">
              <w:rPr>
                <w:rFonts w:ascii="Montserrat Light" w:eastAsia="Times New Roman" w:hAnsi="Montserrat Light" w:cs="Times New Roman"/>
                <w:noProof/>
                <w:shd w:val="clear" w:color="auto" w:fill="FFFFFF"/>
                <w:lang w:val="ro-RO" w:eastAsia="ro-RO"/>
              </w:rPr>
              <w:t xml:space="preserve"> Boli Psihice Cronice Borșa nr. </w:t>
            </w:r>
            <w:r w:rsidR="004B036A" w:rsidRPr="00EA1714">
              <w:rPr>
                <w:rFonts w:ascii="Montserrat Light" w:eastAsia="Times New Roman" w:hAnsi="Montserrat Light" w:cs="Times New Roman"/>
                <w:noProof/>
                <w:shd w:val="clear" w:color="auto" w:fill="FFFFFF"/>
                <w:lang w:val="ro-RO" w:eastAsia="ro-RO"/>
              </w:rPr>
              <w:t>3.786/11.07.2025</w:t>
            </w:r>
            <w:r w:rsidR="004B036A" w:rsidRPr="00EA1714">
              <w:rPr>
                <w:rFonts w:ascii="Montserrat Light" w:eastAsia="Times New Roman" w:hAnsi="Montserrat Light" w:cs="Times New Roman"/>
                <w:noProof/>
                <w:shd w:val="clear" w:color="auto" w:fill="FFFFFF"/>
                <w:lang w:val="en-US" w:eastAsia="ro-RO"/>
              </w:rPr>
              <w:t>;</w:t>
            </w:r>
            <w:r w:rsidR="004B036A" w:rsidRPr="00EA1714">
              <w:rPr>
                <w:rFonts w:ascii="Montserrat Light" w:eastAsiaTheme="minorHAnsi" w:hAnsi="Montserrat Light" w:cstheme="minorBidi"/>
                <w:noProof/>
                <w:sz w:val="24"/>
                <w:szCs w:val="24"/>
                <w:lang w:eastAsia="ro-RO"/>
              </w:rPr>
              <w:t xml:space="preserve"> Adresa Bibliotecii Județene “O.Goga” Cluj nr. 2.915/20.06.2025;</w:t>
            </w:r>
          </w:p>
          <w:p w14:paraId="52C3BF3E" w14:textId="77777777" w:rsidR="004B036A" w:rsidRPr="00EA1714" w:rsidRDefault="004B036A" w:rsidP="004B036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EA1714">
              <w:rPr>
                <w:rFonts w:ascii="Montserrat Light" w:eastAsiaTheme="minorHAnsi" w:hAnsi="Montserrat Light" w:cstheme="minorBidi"/>
                <w:noProof/>
                <w:sz w:val="24"/>
                <w:szCs w:val="24"/>
                <w:lang w:eastAsia="ro-RO"/>
              </w:rPr>
              <w:t>Adresa Filarmonicii de Stat Transilvania Cluj nr.1.356/21.07.2025;</w:t>
            </w:r>
          </w:p>
          <w:p w14:paraId="3A8C88A3" w14:textId="77777777" w:rsidR="004B036A" w:rsidRPr="00EA1714" w:rsidRDefault="004B036A" w:rsidP="004B036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EA1714">
              <w:rPr>
                <w:rFonts w:ascii="Montserrat Light" w:eastAsiaTheme="minorHAnsi" w:hAnsi="Montserrat Light" w:cstheme="minorBidi"/>
                <w:noProof/>
                <w:sz w:val="24"/>
                <w:szCs w:val="24"/>
                <w:lang w:eastAsia="ro-RO"/>
              </w:rPr>
              <w:t>Adresa Teatrului de păpuși “Puck” nr. 522/09.07.2025</w:t>
            </w:r>
            <w:r w:rsidRPr="00EA1714">
              <w:rPr>
                <w:rFonts w:ascii="Montserrat Light" w:eastAsiaTheme="minorHAnsi" w:hAnsi="Montserrat Light" w:cstheme="minorBidi"/>
                <w:noProof/>
                <w:sz w:val="24"/>
                <w:szCs w:val="24"/>
                <w:lang w:val="en-US" w:eastAsia="ro-RO"/>
              </w:rPr>
              <w:t>;</w:t>
            </w:r>
            <w:r w:rsidRPr="00EA1714">
              <w:rPr>
                <w:rFonts w:ascii="Montserrat Light" w:eastAsiaTheme="minorHAnsi" w:hAnsi="Montserrat Light" w:cstheme="minorBidi"/>
                <w:noProof/>
                <w:sz w:val="24"/>
                <w:szCs w:val="24"/>
                <w:lang w:eastAsia="ro-RO"/>
              </w:rPr>
              <w:t xml:space="preserve"> </w:t>
            </w:r>
          </w:p>
          <w:p w14:paraId="3C62AA42" w14:textId="77777777" w:rsidR="004B036A" w:rsidRPr="00EA1714" w:rsidRDefault="004B036A" w:rsidP="004B036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EA1714">
              <w:rPr>
                <w:rFonts w:ascii="Montserrat Light" w:eastAsiaTheme="minorHAnsi" w:hAnsi="Montserrat Light" w:cstheme="minorBidi"/>
                <w:noProof/>
                <w:sz w:val="24"/>
                <w:szCs w:val="24"/>
                <w:lang w:eastAsia="ro-RO"/>
              </w:rPr>
              <w:t>Adresa Centrului Școlar pentru Educație Incluzivă nr.1.380/21.07.2025;</w:t>
            </w:r>
          </w:p>
          <w:p w14:paraId="302A8609" w14:textId="77777777" w:rsidR="004B036A" w:rsidRPr="00EA1714" w:rsidRDefault="004B036A" w:rsidP="004B036A">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EA1714">
              <w:rPr>
                <w:rFonts w:ascii="Montserrat Light" w:eastAsiaTheme="minorHAnsi" w:hAnsi="Montserrat Light" w:cstheme="minorBidi"/>
                <w:noProof/>
                <w:sz w:val="24"/>
                <w:szCs w:val="24"/>
                <w:lang w:eastAsia="ro-RO"/>
              </w:rPr>
              <w:t>Adresa D.A.D.P. nr. 31.553/21.07.2025</w:t>
            </w:r>
            <w:r w:rsidRPr="00EA1714">
              <w:rPr>
                <w:rFonts w:ascii="Montserrat Light" w:eastAsiaTheme="minorHAnsi" w:hAnsi="Montserrat Light" w:cstheme="minorBidi"/>
                <w:noProof/>
                <w:sz w:val="24"/>
                <w:szCs w:val="24"/>
                <w:lang w:val="en-US" w:eastAsia="ro-RO"/>
              </w:rPr>
              <w:t>;</w:t>
            </w:r>
          </w:p>
          <w:p w14:paraId="6A64DBDC" w14:textId="77777777" w:rsidR="004B036A" w:rsidRPr="00216808" w:rsidRDefault="004B036A" w:rsidP="004B036A">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4D48E258" w14:textId="5C5D2286" w:rsidR="00B52A59" w:rsidRPr="00216808" w:rsidRDefault="00B52A59" w:rsidP="004B036A">
            <w:pPr>
              <w:autoSpaceDE w:val="0"/>
              <w:autoSpaceDN w:val="0"/>
              <w:adjustRightInd w:val="0"/>
              <w:spacing w:line="240" w:lineRule="auto"/>
              <w:ind w:left="1080"/>
              <w:contextualSpacing/>
              <w:jc w:val="both"/>
              <w:rPr>
                <w:rFonts w:ascii="Montserrat Light" w:eastAsia="Calibri" w:hAnsi="Montserrat Light" w:cs="Times New Roman"/>
                <w:b/>
                <w:bCs/>
                <w:noProof/>
                <w:sz w:val="24"/>
                <w:szCs w:val="24"/>
                <w:lang w:val="ro-RO" w:eastAsia="ro-RO"/>
              </w:rPr>
            </w:pPr>
          </w:p>
        </w:tc>
      </w:tr>
    </w:tbl>
    <w:p w14:paraId="54A48FD5" w14:textId="34EB51C3" w:rsidR="003A53A4" w:rsidRPr="00216808"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216808">
        <w:rPr>
          <w:rFonts w:ascii="Montserrat Light" w:eastAsia="Times New Roman" w:hAnsi="Montserrat Light" w:cs="Times New Roman"/>
          <w:b/>
          <w:bCs/>
          <w:i/>
          <w:iCs/>
          <w:noProof/>
          <w:sz w:val="24"/>
          <w:szCs w:val="24"/>
          <w:lang w:val="ro-RO" w:eastAsia="ro-RO"/>
        </w:rPr>
        <w:t xml:space="preserve">         </w:t>
      </w:r>
    </w:p>
    <w:p w14:paraId="07B19E1D" w14:textId="3BE2BB7A" w:rsidR="007D1370" w:rsidRPr="00216808" w:rsidRDefault="007D1370"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410C55AD" w14:textId="77777777" w:rsidR="004358FC" w:rsidRPr="00216808" w:rsidRDefault="004358FC"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216808"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216808"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216808">
        <w:rPr>
          <w:rFonts w:ascii="Montserrat Light" w:eastAsia="Times New Roman" w:hAnsi="Montserrat Light" w:cs="Times New Roman"/>
          <w:b/>
          <w:bCs/>
          <w:noProof/>
          <w:sz w:val="24"/>
          <w:szCs w:val="24"/>
          <w:lang w:val="ro-RO" w:eastAsia="ro-RO"/>
        </w:rPr>
        <w:t>INIȚIATOR,</w:t>
      </w:r>
    </w:p>
    <w:p w14:paraId="43CE28F9" w14:textId="77777777" w:rsidR="003A53A4" w:rsidRPr="00216808"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PREȘEDINTE</w:t>
      </w:r>
    </w:p>
    <w:p w14:paraId="233D3F1A" w14:textId="0624021C" w:rsidR="00C501E5" w:rsidRPr="00216808"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Alin Tișe</w:t>
      </w:r>
      <w:bookmarkEnd w:id="0"/>
    </w:p>
    <w:p w14:paraId="2E71AFFC" w14:textId="31BAAB0B" w:rsidR="00F81A85" w:rsidRPr="00216808"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408702" w14:textId="0388328B"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B07B7AB" w14:textId="121DE54E"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FF28E12" w14:textId="37410CE0"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97BA07" w14:textId="68C44B4F" w:rsidR="006523FD" w:rsidRPr="00216808"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87AE39F" w14:textId="77777777" w:rsidR="00216808" w:rsidRDefault="00216808"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2EF891F" w14:textId="77777777" w:rsidR="00711640" w:rsidRDefault="0071164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18F83E5" w14:textId="77777777" w:rsidR="00711640" w:rsidRDefault="0071164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0F5718" w14:textId="77777777" w:rsidR="00711640" w:rsidRDefault="0071164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3A6E91A" w14:textId="77777777" w:rsidR="00711640" w:rsidRDefault="0071164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C28CFBA" w14:textId="77777777" w:rsidR="00711640" w:rsidRDefault="0071164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FB58979" w14:textId="77777777" w:rsidR="00EA1714" w:rsidRDefault="00EA171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8E20D36" w14:textId="77777777" w:rsidR="00EA1714" w:rsidRDefault="00EA171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8FA9133" w14:textId="77777777" w:rsidR="00EA1714" w:rsidRDefault="00EA171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007E32A" w14:textId="77777777" w:rsidR="00711640" w:rsidRDefault="00711640"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88FA559" w14:textId="77777777" w:rsidR="003F0D94" w:rsidRDefault="003F0D9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6844FD8" w14:textId="77777777" w:rsidR="003F0D94" w:rsidRDefault="003F0D9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F235C6C" w14:textId="77777777" w:rsidR="003F0D94" w:rsidRPr="00FC5AB8" w:rsidRDefault="003F0D94" w:rsidP="003F0D9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FC5AB8">
        <w:rPr>
          <w:rFonts w:ascii="Montserrat Light" w:eastAsia="Times New Roman" w:hAnsi="Montserrat Light" w:cs="Times New Roman"/>
          <w:b/>
          <w:bCs/>
          <w:noProof/>
          <w:sz w:val="24"/>
          <w:szCs w:val="24"/>
          <w:lang w:val="ro-RO" w:eastAsia="ro-RO"/>
        </w:rPr>
        <w:lastRenderedPageBreak/>
        <w:t>P R O I E C T   DE   H O T Ă R Â R E</w:t>
      </w:r>
    </w:p>
    <w:p w14:paraId="1A9D6C62" w14:textId="77777777" w:rsidR="003F0D94" w:rsidRPr="00FC5AB8" w:rsidRDefault="003F0D94" w:rsidP="003F0D94">
      <w:pPr>
        <w:keepNext/>
        <w:keepLines/>
        <w:jc w:val="center"/>
        <w:outlineLvl w:val="0"/>
        <w:rPr>
          <w:rFonts w:ascii="Montserrat Light" w:hAnsi="Montserrat Light"/>
          <w:b/>
          <w:bCs/>
          <w:sz w:val="24"/>
          <w:szCs w:val="24"/>
        </w:rPr>
      </w:pPr>
      <w:proofErr w:type="spellStart"/>
      <w:r w:rsidRPr="00FC5AB8">
        <w:rPr>
          <w:rFonts w:ascii="Montserrat Light" w:hAnsi="Montserrat Light"/>
          <w:b/>
          <w:bCs/>
          <w:sz w:val="24"/>
          <w:szCs w:val="24"/>
        </w:rPr>
        <w:t>privind</w:t>
      </w:r>
      <w:proofErr w:type="spellEnd"/>
      <w:r w:rsidRPr="00FC5AB8">
        <w:rPr>
          <w:rFonts w:ascii="Montserrat Light" w:hAnsi="Montserrat Light"/>
          <w:b/>
          <w:bCs/>
          <w:sz w:val="24"/>
          <w:szCs w:val="24"/>
        </w:rPr>
        <w:t xml:space="preserve"> </w:t>
      </w:r>
      <w:proofErr w:type="spellStart"/>
      <w:r w:rsidRPr="00FC5AB8">
        <w:rPr>
          <w:rFonts w:ascii="Montserrat Light" w:hAnsi="Montserrat Light"/>
          <w:b/>
          <w:bCs/>
          <w:sz w:val="24"/>
          <w:szCs w:val="24"/>
        </w:rPr>
        <w:t>rectificarea</w:t>
      </w:r>
      <w:proofErr w:type="spellEnd"/>
      <w:r w:rsidRPr="00FC5AB8">
        <w:rPr>
          <w:rFonts w:ascii="Montserrat Light" w:hAnsi="Montserrat Light"/>
          <w:b/>
          <w:bCs/>
          <w:sz w:val="24"/>
          <w:szCs w:val="24"/>
        </w:rPr>
        <w:t xml:space="preserve"> </w:t>
      </w:r>
      <w:proofErr w:type="spellStart"/>
      <w:r w:rsidRPr="00FC5AB8">
        <w:rPr>
          <w:rFonts w:ascii="Montserrat Light" w:hAnsi="Montserrat Light"/>
          <w:b/>
          <w:bCs/>
          <w:sz w:val="24"/>
          <w:szCs w:val="24"/>
        </w:rPr>
        <w:t>bugetului</w:t>
      </w:r>
      <w:proofErr w:type="spellEnd"/>
      <w:r w:rsidRPr="00FC5AB8">
        <w:rPr>
          <w:rFonts w:ascii="Montserrat Light" w:hAnsi="Montserrat Light"/>
          <w:b/>
          <w:bCs/>
          <w:sz w:val="24"/>
          <w:szCs w:val="24"/>
        </w:rPr>
        <w:t xml:space="preserve"> general </w:t>
      </w:r>
      <w:proofErr w:type="spellStart"/>
      <w:r w:rsidRPr="00FC5AB8">
        <w:rPr>
          <w:rFonts w:ascii="Montserrat Light" w:hAnsi="Montserrat Light"/>
          <w:b/>
          <w:bCs/>
          <w:sz w:val="24"/>
          <w:szCs w:val="24"/>
        </w:rPr>
        <w:t>propriu</w:t>
      </w:r>
      <w:proofErr w:type="spellEnd"/>
      <w:r w:rsidRPr="00FC5AB8">
        <w:rPr>
          <w:rFonts w:ascii="Montserrat Light" w:hAnsi="Montserrat Light"/>
          <w:b/>
          <w:bCs/>
          <w:sz w:val="24"/>
          <w:szCs w:val="24"/>
        </w:rPr>
        <w:t xml:space="preserve"> al </w:t>
      </w:r>
      <w:proofErr w:type="spellStart"/>
      <w:r w:rsidRPr="00FC5AB8">
        <w:rPr>
          <w:rFonts w:ascii="Montserrat Light" w:hAnsi="Montserrat Light"/>
          <w:b/>
          <w:bCs/>
          <w:sz w:val="24"/>
          <w:szCs w:val="24"/>
        </w:rPr>
        <w:t>Judeţului</w:t>
      </w:r>
      <w:proofErr w:type="spellEnd"/>
      <w:r w:rsidRPr="00FC5AB8">
        <w:rPr>
          <w:rFonts w:ascii="Montserrat Light" w:hAnsi="Montserrat Light"/>
          <w:b/>
          <w:bCs/>
          <w:sz w:val="24"/>
          <w:szCs w:val="24"/>
        </w:rPr>
        <w:t xml:space="preserve"> Cluj pe </w:t>
      </w:r>
      <w:proofErr w:type="spellStart"/>
      <w:r w:rsidRPr="00FC5AB8">
        <w:rPr>
          <w:rFonts w:ascii="Montserrat Light" w:hAnsi="Montserrat Light"/>
          <w:b/>
          <w:bCs/>
          <w:sz w:val="24"/>
          <w:szCs w:val="24"/>
        </w:rPr>
        <w:t>anul</w:t>
      </w:r>
      <w:proofErr w:type="spellEnd"/>
      <w:r w:rsidRPr="00FC5AB8">
        <w:rPr>
          <w:rFonts w:ascii="Montserrat Light" w:hAnsi="Montserrat Light"/>
          <w:b/>
          <w:bCs/>
          <w:sz w:val="24"/>
          <w:szCs w:val="24"/>
        </w:rPr>
        <w:t xml:space="preserve"> 2025 </w:t>
      </w:r>
    </w:p>
    <w:p w14:paraId="2453BA94" w14:textId="77777777" w:rsidR="003F0D94" w:rsidRPr="00FC5AB8" w:rsidRDefault="003F0D94" w:rsidP="003F0D94">
      <w:pPr>
        <w:keepNext/>
        <w:keepLines/>
        <w:jc w:val="center"/>
        <w:outlineLvl w:val="0"/>
        <w:rPr>
          <w:rFonts w:ascii="Montserrat Light" w:hAnsi="Montserrat Light"/>
          <w:b/>
          <w:bCs/>
          <w:sz w:val="24"/>
          <w:szCs w:val="24"/>
        </w:rPr>
      </w:pPr>
    </w:p>
    <w:p w14:paraId="3B29847A" w14:textId="77777777" w:rsidR="003F0D94" w:rsidRPr="00FC5AB8" w:rsidRDefault="003F0D94" w:rsidP="003F0D94">
      <w:pPr>
        <w:tabs>
          <w:tab w:val="left" w:pos="90"/>
        </w:tabs>
        <w:autoSpaceDE w:val="0"/>
        <w:autoSpaceDN w:val="0"/>
        <w:adjustRightInd w:val="0"/>
        <w:ind w:firstLine="720"/>
        <w:jc w:val="both"/>
        <w:rPr>
          <w:rFonts w:ascii="Montserrat Light" w:hAnsi="Montserrat Light"/>
          <w:noProof/>
          <w:sz w:val="24"/>
          <w:szCs w:val="24"/>
          <w:lang w:eastAsia="ro-RO"/>
        </w:rPr>
      </w:pPr>
      <w:r w:rsidRPr="00FC5AB8">
        <w:rPr>
          <w:rFonts w:ascii="Montserrat Light" w:hAnsi="Montserrat Light"/>
          <w:noProof/>
          <w:sz w:val="24"/>
          <w:szCs w:val="24"/>
          <w:lang w:eastAsia="ro-RO"/>
        </w:rPr>
        <w:t>Consiliul Judeţean Cluj întrunit în şedinţă ordinar</w:t>
      </w:r>
      <w:r w:rsidRPr="00FC5AB8">
        <w:rPr>
          <w:rFonts w:ascii="Montserrat Light" w:hAnsi="Montserrat Light"/>
          <w:noProof/>
          <w:sz w:val="24"/>
          <w:szCs w:val="24"/>
          <w:lang w:val="ro-RO" w:eastAsia="ro-RO"/>
        </w:rPr>
        <w:t>ă;</w:t>
      </w:r>
    </w:p>
    <w:p w14:paraId="42CC0573" w14:textId="77777777" w:rsidR="003F0D94" w:rsidRPr="00FC5AB8" w:rsidRDefault="003F0D94" w:rsidP="003F0D94">
      <w:pPr>
        <w:spacing w:line="240" w:lineRule="auto"/>
        <w:ind w:firstLine="720"/>
        <w:jc w:val="both"/>
        <w:rPr>
          <w:rFonts w:ascii="Montserrat Light" w:eastAsia="Times New Roman" w:hAnsi="Montserrat Light" w:cs="Times New Roman"/>
          <w:sz w:val="24"/>
          <w:szCs w:val="24"/>
          <w:lang w:val="ro-RO" w:eastAsia="ro-RO"/>
        </w:rPr>
      </w:pPr>
      <w:r w:rsidRPr="00FC5AB8">
        <w:rPr>
          <w:rFonts w:ascii="Montserrat Light" w:eastAsia="Times New Roman" w:hAnsi="Montserrat Light" w:cs="Times New Roman"/>
          <w:sz w:val="24"/>
          <w:szCs w:val="24"/>
          <w:lang w:val="ro-RO" w:eastAsia="ro-RO"/>
        </w:rPr>
        <w:t xml:space="preserve">Având în vedere </w:t>
      </w:r>
      <w:r w:rsidRPr="00FC5AB8">
        <w:rPr>
          <w:rFonts w:ascii="Montserrat Light" w:hAnsi="Montserrat Light"/>
          <w:noProof/>
          <w:sz w:val="24"/>
          <w:szCs w:val="24"/>
          <w:lang w:eastAsia="ro-RO"/>
        </w:rPr>
        <w:t>Proiectul de hotărâre înregistrat cu nr………. din …………….……. privind</w:t>
      </w:r>
      <w:r w:rsidRPr="00FC5AB8">
        <w:rPr>
          <w:rFonts w:ascii="Montserrat Light" w:hAnsi="Montserrat Light"/>
          <w:b/>
          <w:sz w:val="24"/>
          <w:szCs w:val="24"/>
          <w:lang w:val="it-IT"/>
        </w:rPr>
        <w:t xml:space="preserve"> </w:t>
      </w:r>
      <w:r w:rsidRPr="00FC5AB8">
        <w:rPr>
          <w:rFonts w:ascii="Montserrat Light" w:hAnsi="Montserrat Light"/>
          <w:noProof/>
          <w:sz w:val="24"/>
          <w:szCs w:val="24"/>
          <w:lang w:eastAsia="ro-RO"/>
        </w:rPr>
        <w:t xml:space="preserve">rectificarea bugetului general propriu al Județelui Cluj pe anul 2025, propus de Preşedintele Consiliului Judeţean Cluj, domnul Alin Tişe, care este însoțit de </w:t>
      </w:r>
      <w:r w:rsidRPr="00FC5AB8">
        <w:rPr>
          <w:rFonts w:ascii="Montserrat Light" w:eastAsia="Times New Roman" w:hAnsi="Montserrat Light" w:cs="Times New Roman"/>
          <w:bCs/>
          <w:sz w:val="24"/>
          <w:szCs w:val="24"/>
          <w:lang w:val="ro-RO" w:eastAsia="ro-RO"/>
        </w:rPr>
        <w:t>R</w:t>
      </w:r>
      <w:r w:rsidRPr="00FC5AB8">
        <w:rPr>
          <w:rFonts w:ascii="Montserrat Light" w:eastAsia="Times New Roman" w:hAnsi="Montserrat Light" w:cs="Times New Roman"/>
          <w:sz w:val="24"/>
          <w:szCs w:val="24"/>
          <w:lang w:val="ro-RO" w:eastAsia="ro-RO"/>
        </w:rPr>
        <w:t>eferatul de aprobare cu nr. 31.789 din 22.07.2025</w:t>
      </w:r>
      <w:r w:rsidRPr="00FC5AB8">
        <w:rPr>
          <w:rFonts w:ascii="Montserrat Light" w:hAnsi="Montserrat Light"/>
          <w:noProof/>
          <w:sz w:val="24"/>
          <w:szCs w:val="24"/>
          <w:lang w:eastAsia="ro-RO"/>
        </w:rPr>
        <w:t xml:space="preserve">; </w:t>
      </w:r>
      <w:r w:rsidRPr="00FC5AB8">
        <w:rPr>
          <w:rFonts w:ascii="Montserrat Light" w:eastAsia="Times New Roman" w:hAnsi="Montserrat Light" w:cs="Times New Roman"/>
          <w:sz w:val="24"/>
          <w:szCs w:val="24"/>
          <w:lang w:val="ro-RO" w:eastAsia="ro-RO"/>
        </w:rPr>
        <w:t xml:space="preserve">Rapoartele de specialitate întocmite de compartimentele de resort din cadrul aparatului de specialitate al Consiliului </w:t>
      </w:r>
      <w:proofErr w:type="spellStart"/>
      <w:r w:rsidRPr="00FC5AB8">
        <w:rPr>
          <w:rFonts w:ascii="Montserrat Light" w:eastAsia="Times New Roman" w:hAnsi="Montserrat Light" w:cs="Times New Roman"/>
          <w:sz w:val="24"/>
          <w:szCs w:val="24"/>
          <w:lang w:val="ro-RO" w:eastAsia="ro-RO"/>
        </w:rPr>
        <w:t>Judeţean</w:t>
      </w:r>
      <w:proofErr w:type="spellEnd"/>
      <w:r w:rsidRPr="00FC5AB8">
        <w:rPr>
          <w:rFonts w:ascii="Montserrat Light" w:eastAsia="Times New Roman" w:hAnsi="Montserrat Light" w:cs="Times New Roman"/>
          <w:sz w:val="24"/>
          <w:szCs w:val="24"/>
          <w:lang w:val="ro-RO" w:eastAsia="ro-RO"/>
        </w:rPr>
        <w:t xml:space="preserve"> Cluj cu nr. 31.791/22.07</w:t>
      </w:r>
      <w:r w:rsidRPr="00FC5AB8">
        <w:rPr>
          <w:rFonts w:ascii="Montserrat Light" w:hAnsi="Montserrat Light"/>
          <w:bCs/>
          <w:sz w:val="24"/>
          <w:szCs w:val="24"/>
        </w:rPr>
        <w:t>.2025</w:t>
      </w:r>
      <w:r w:rsidRPr="00FC5AB8">
        <w:rPr>
          <w:rFonts w:ascii="Montserrat Light" w:eastAsia="Times New Roman" w:hAnsi="Montserrat Light" w:cs="Times New Roman"/>
          <w:sz w:val="24"/>
          <w:szCs w:val="24"/>
          <w:lang w:val="ro-RO" w:eastAsia="ro-RO"/>
        </w:rPr>
        <w:t xml:space="preserve"> </w:t>
      </w:r>
      <w:proofErr w:type="spellStart"/>
      <w:r w:rsidRPr="00FC5AB8">
        <w:rPr>
          <w:rFonts w:ascii="Montserrat Light" w:eastAsia="Times New Roman" w:hAnsi="Montserrat Light" w:cs="Times New Roman"/>
          <w:sz w:val="24"/>
          <w:szCs w:val="24"/>
          <w:lang w:val="ro-RO" w:eastAsia="ro-RO"/>
        </w:rPr>
        <w:t>şi</w:t>
      </w:r>
      <w:proofErr w:type="spellEnd"/>
      <w:r w:rsidRPr="00FC5AB8">
        <w:rPr>
          <w:rFonts w:ascii="Montserrat Light" w:eastAsia="Times New Roman" w:hAnsi="Montserrat Light" w:cs="Times New Roman"/>
          <w:sz w:val="24"/>
          <w:szCs w:val="24"/>
          <w:lang w:val="ro-RO" w:eastAsia="ro-RO"/>
        </w:rPr>
        <w:t xml:space="preserve">  nr. 31.564/21.   .07.2025,  Avizul cu nr. ….... din ....................... adoptat de Comisia de specialitate nr. ….…, în conformitate cu art. 182 alin. (4) coroborat cu art. 136 din Ordonanța de urgență a Guvernului nr. 57/2019 privind Codul administrativ, cu  modificările și completările ulterioare; </w:t>
      </w:r>
    </w:p>
    <w:p w14:paraId="27F9F168" w14:textId="77777777" w:rsidR="003F0D94" w:rsidRPr="00FC5AB8" w:rsidRDefault="003F0D94" w:rsidP="003F0D94">
      <w:pPr>
        <w:spacing w:line="240" w:lineRule="auto"/>
        <w:ind w:firstLine="720"/>
        <w:jc w:val="both"/>
        <w:rPr>
          <w:rFonts w:ascii="Montserrat Light" w:hAnsi="Montserrat Light"/>
          <w:noProof/>
          <w:sz w:val="24"/>
          <w:szCs w:val="24"/>
          <w:lang w:eastAsia="ro-RO"/>
        </w:rPr>
      </w:pPr>
      <w:r w:rsidRPr="00FC5AB8">
        <w:rPr>
          <w:rFonts w:ascii="Montserrat Light" w:hAnsi="Montserrat Light"/>
          <w:noProof/>
          <w:sz w:val="24"/>
          <w:szCs w:val="24"/>
          <w:lang w:val="ro-RO" w:eastAsia="ro-RO"/>
        </w:rPr>
        <w:t>Ținând cont de</w:t>
      </w:r>
      <w:r w:rsidRPr="00FC5AB8">
        <w:rPr>
          <w:rFonts w:ascii="Montserrat Light" w:hAnsi="Montserrat Light"/>
          <w:noProof/>
          <w:sz w:val="24"/>
          <w:szCs w:val="24"/>
          <w:lang w:eastAsia="ro-RO"/>
        </w:rPr>
        <w:t>:</w:t>
      </w:r>
    </w:p>
    <w:p w14:paraId="3AAEFA73" w14:textId="77777777" w:rsidR="003F0D94" w:rsidRPr="00FC5AB8" w:rsidRDefault="003F0D94" w:rsidP="003F0D9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FC5AB8">
        <w:rPr>
          <w:rFonts w:ascii="Montserrat Light" w:eastAsiaTheme="minorHAnsi" w:hAnsi="Montserrat Light" w:cstheme="minorBidi"/>
          <w:noProof/>
          <w:sz w:val="24"/>
          <w:szCs w:val="24"/>
          <w:lang w:eastAsia="ro-RO"/>
        </w:rPr>
        <w:t>Adresa Spitalului de</w:t>
      </w:r>
      <w:r w:rsidRPr="00FC5AB8">
        <w:rPr>
          <w:rFonts w:ascii="Montserrat Light" w:eastAsia="Times New Roman" w:hAnsi="Montserrat Light" w:cs="Times New Roman"/>
          <w:noProof/>
          <w:shd w:val="clear" w:color="auto" w:fill="FFFFFF"/>
          <w:lang w:val="ro-RO" w:eastAsia="ro-RO"/>
        </w:rPr>
        <w:t xml:space="preserve"> Boli Psihice Cronice Borșa nr. 3.786/11.07.2025</w:t>
      </w:r>
      <w:r w:rsidRPr="00FC5AB8">
        <w:rPr>
          <w:rFonts w:ascii="Montserrat Light" w:eastAsia="Times New Roman" w:hAnsi="Montserrat Light" w:cs="Times New Roman"/>
          <w:noProof/>
          <w:shd w:val="clear" w:color="auto" w:fill="FFFFFF"/>
          <w:lang w:val="en-US" w:eastAsia="ro-RO"/>
        </w:rPr>
        <w:t>;</w:t>
      </w:r>
      <w:r w:rsidRPr="00FC5AB8">
        <w:rPr>
          <w:rFonts w:ascii="Montserrat Light" w:eastAsia="Times New Roman" w:hAnsi="Montserrat Light" w:cs="Times New Roman"/>
          <w:noProof/>
          <w:shd w:val="clear" w:color="auto" w:fill="FFFFFF"/>
          <w:lang w:val="ro-RO" w:eastAsia="ro-RO"/>
        </w:rPr>
        <w:t xml:space="preserve"> </w:t>
      </w:r>
    </w:p>
    <w:p w14:paraId="65CAD52F" w14:textId="77777777" w:rsidR="003F0D94" w:rsidRPr="00FC5AB8" w:rsidRDefault="003F0D94" w:rsidP="003F0D9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FC5AB8">
        <w:rPr>
          <w:rFonts w:ascii="Montserrat Light" w:eastAsiaTheme="minorHAnsi" w:hAnsi="Montserrat Light" w:cstheme="minorBidi"/>
          <w:noProof/>
          <w:sz w:val="24"/>
          <w:szCs w:val="24"/>
          <w:lang w:eastAsia="ro-RO"/>
        </w:rPr>
        <w:t>Adresa Bibliotecii Județene “O.Goga” Cluj nr. 2.915/20.06.2025;</w:t>
      </w:r>
    </w:p>
    <w:p w14:paraId="316149E3" w14:textId="77777777" w:rsidR="003F0D94" w:rsidRPr="00FC5AB8" w:rsidRDefault="003F0D94" w:rsidP="003F0D9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FC5AB8">
        <w:rPr>
          <w:rFonts w:ascii="Montserrat Light" w:eastAsiaTheme="minorHAnsi" w:hAnsi="Montserrat Light" w:cstheme="minorBidi"/>
          <w:noProof/>
          <w:sz w:val="24"/>
          <w:szCs w:val="24"/>
          <w:lang w:eastAsia="ro-RO"/>
        </w:rPr>
        <w:t>Adresa Filarmonicii de Stat Transilvania Cluj nr.1.356/21.07.2025;</w:t>
      </w:r>
    </w:p>
    <w:p w14:paraId="7C5C4CD2" w14:textId="77777777" w:rsidR="003F0D94" w:rsidRPr="00FC5AB8" w:rsidRDefault="003F0D94" w:rsidP="003F0D9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FC5AB8">
        <w:rPr>
          <w:rFonts w:ascii="Montserrat Light" w:eastAsiaTheme="minorHAnsi" w:hAnsi="Montserrat Light" w:cstheme="minorBidi"/>
          <w:noProof/>
          <w:sz w:val="24"/>
          <w:szCs w:val="24"/>
          <w:lang w:eastAsia="ro-RO"/>
        </w:rPr>
        <w:t>Adresa Teatrului de păpuși “Puck” nr. 522/09.07.2025</w:t>
      </w:r>
      <w:r w:rsidRPr="00FC5AB8">
        <w:rPr>
          <w:rFonts w:ascii="Montserrat Light" w:eastAsiaTheme="minorHAnsi" w:hAnsi="Montserrat Light" w:cstheme="minorBidi"/>
          <w:noProof/>
          <w:sz w:val="24"/>
          <w:szCs w:val="24"/>
          <w:lang w:val="en-US" w:eastAsia="ro-RO"/>
        </w:rPr>
        <w:t>;</w:t>
      </w:r>
      <w:r w:rsidRPr="00FC5AB8">
        <w:rPr>
          <w:rFonts w:ascii="Montserrat Light" w:eastAsiaTheme="minorHAnsi" w:hAnsi="Montserrat Light" w:cstheme="minorBidi"/>
          <w:noProof/>
          <w:sz w:val="24"/>
          <w:szCs w:val="24"/>
          <w:lang w:eastAsia="ro-RO"/>
        </w:rPr>
        <w:t xml:space="preserve"> </w:t>
      </w:r>
    </w:p>
    <w:p w14:paraId="7BFC1FCD" w14:textId="77777777" w:rsidR="003F0D94" w:rsidRPr="00FC5AB8" w:rsidRDefault="003F0D94" w:rsidP="003F0D9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FC5AB8">
        <w:rPr>
          <w:rFonts w:ascii="Montserrat Light" w:eastAsiaTheme="minorHAnsi" w:hAnsi="Montserrat Light" w:cstheme="minorBidi"/>
          <w:noProof/>
          <w:sz w:val="24"/>
          <w:szCs w:val="24"/>
          <w:lang w:eastAsia="ro-RO"/>
        </w:rPr>
        <w:t>Adresa Centrului Școlar pentru Educație Incluzivă nr.1.380/21.07.2025;</w:t>
      </w:r>
    </w:p>
    <w:p w14:paraId="125D0412" w14:textId="77777777" w:rsidR="003F0D94" w:rsidRPr="00FC5AB8" w:rsidRDefault="003F0D94" w:rsidP="003F0D9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FC5AB8">
        <w:rPr>
          <w:rFonts w:ascii="Montserrat Light" w:eastAsiaTheme="minorHAnsi" w:hAnsi="Montserrat Light" w:cstheme="minorBidi"/>
          <w:noProof/>
          <w:sz w:val="24"/>
          <w:szCs w:val="24"/>
          <w:lang w:eastAsia="ro-RO"/>
        </w:rPr>
        <w:t>Adresa D.A.D.P. nr. 31.553/21.07.2025</w:t>
      </w:r>
      <w:r w:rsidRPr="00FC5AB8">
        <w:rPr>
          <w:rFonts w:ascii="Montserrat Light" w:eastAsiaTheme="minorHAnsi" w:hAnsi="Montserrat Light" w:cstheme="minorBidi"/>
          <w:noProof/>
          <w:sz w:val="24"/>
          <w:szCs w:val="24"/>
          <w:lang w:val="en-US" w:eastAsia="ro-RO"/>
        </w:rPr>
        <w:t>;</w:t>
      </w:r>
    </w:p>
    <w:p w14:paraId="1571DF1D" w14:textId="77777777" w:rsidR="003F0D94" w:rsidRPr="00FC5AB8" w:rsidRDefault="003F0D94" w:rsidP="003F0D94">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4C891455" w14:textId="77777777" w:rsidR="003F0D94" w:rsidRPr="00FC5AB8" w:rsidRDefault="003F0D94" w:rsidP="003F0D94">
      <w:pPr>
        <w:autoSpaceDE w:val="0"/>
        <w:autoSpaceDN w:val="0"/>
        <w:adjustRightInd w:val="0"/>
        <w:spacing w:line="240" w:lineRule="auto"/>
        <w:contextualSpacing/>
        <w:jc w:val="both"/>
        <w:rPr>
          <w:rFonts w:ascii="Montserrat Light" w:hAnsi="Montserrat Light" w:cs="Cambria"/>
          <w:sz w:val="24"/>
          <w:szCs w:val="24"/>
        </w:rPr>
      </w:pPr>
      <w:bookmarkStart w:id="1" w:name="_Hlk53670636"/>
      <w:proofErr w:type="spellStart"/>
      <w:r w:rsidRPr="00FC5AB8">
        <w:rPr>
          <w:rFonts w:ascii="Montserrat Light" w:hAnsi="Montserrat Light" w:cs="Cambria"/>
          <w:sz w:val="24"/>
          <w:szCs w:val="24"/>
        </w:rPr>
        <w:t>Luând</w:t>
      </w:r>
      <w:proofErr w:type="spellEnd"/>
      <w:r w:rsidRPr="00FC5AB8">
        <w:rPr>
          <w:rFonts w:ascii="Montserrat Light" w:hAnsi="Montserrat Light" w:cs="Cambria"/>
          <w:sz w:val="24"/>
          <w:szCs w:val="24"/>
        </w:rPr>
        <w:t xml:space="preserve"> </w:t>
      </w:r>
      <w:proofErr w:type="spellStart"/>
      <w:r w:rsidRPr="00FC5AB8">
        <w:rPr>
          <w:rFonts w:ascii="Montserrat Light" w:hAnsi="Montserrat Light" w:cs="Cambria"/>
          <w:sz w:val="24"/>
          <w:szCs w:val="24"/>
        </w:rPr>
        <w:t>în</w:t>
      </w:r>
      <w:proofErr w:type="spellEnd"/>
      <w:r w:rsidRPr="00FC5AB8">
        <w:rPr>
          <w:rFonts w:ascii="Montserrat Light" w:hAnsi="Montserrat Light" w:cs="Cambria"/>
          <w:sz w:val="24"/>
          <w:szCs w:val="24"/>
        </w:rPr>
        <w:t xml:space="preserve"> </w:t>
      </w:r>
      <w:proofErr w:type="spellStart"/>
      <w:r w:rsidRPr="00FC5AB8">
        <w:rPr>
          <w:rFonts w:ascii="Montserrat Light" w:hAnsi="Montserrat Light" w:cs="Cambria"/>
          <w:sz w:val="24"/>
          <w:szCs w:val="24"/>
        </w:rPr>
        <w:t>considerare</w:t>
      </w:r>
      <w:proofErr w:type="spellEnd"/>
      <w:r w:rsidRPr="00FC5AB8">
        <w:rPr>
          <w:rFonts w:ascii="Montserrat Light" w:hAnsi="Montserrat Light" w:cs="Cambria"/>
          <w:sz w:val="24"/>
          <w:szCs w:val="24"/>
        </w:rPr>
        <w:t xml:space="preserve"> </w:t>
      </w:r>
      <w:proofErr w:type="spellStart"/>
      <w:r w:rsidRPr="00FC5AB8">
        <w:rPr>
          <w:rFonts w:ascii="Montserrat Light" w:hAnsi="Montserrat Light" w:cs="Cambria"/>
          <w:sz w:val="24"/>
          <w:szCs w:val="24"/>
        </w:rPr>
        <w:t>prevederile</w:t>
      </w:r>
      <w:proofErr w:type="spellEnd"/>
      <w:r w:rsidRPr="00FC5AB8">
        <w:rPr>
          <w:rFonts w:ascii="Montserrat Light" w:hAnsi="Montserrat Light" w:cs="Cambria"/>
          <w:sz w:val="24"/>
          <w:szCs w:val="24"/>
        </w:rPr>
        <w:t>:</w:t>
      </w:r>
    </w:p>
    <w:bookmarkEnd w:id="1"/>
    <w:p w14:paraId="41DDCE94" w14:textId="77777777" w:rsidR="003F0D94" w:rsidRPr="00FC5AB8" w:rsidRDefault="003F0D94" w:rsidP="003F0D94">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FC5AB8">
        <w:rPr>
          <w:rFonts w:ascii="Montserrat Light" w:eastAsia="Times New Roman" w:hAnsi="Montserrat Light" w:cs="Times New Roman"/>
          <w:sz w:val="24"/>
          <w:szCs w:val="24"/>
          <w:lang w:val="it-IT"/>
        </w:rPr>
        <w:t>art. 123 - 140, ale art. 142 – 156 din Regulamentul de organizare și funcționare a Consiliului Județean Cluj, aprobat prin Hotărârea Consiliului Județean Cluj nr. 170/2020, republicat</w:t>
      </w:r>
      <w:r w:rsidRPr="00FC5AB8">
        <w:rPr>
          <w:rFonts w:ascii="Montserrat Light" w:eastAsia="Times New Roman" w:hAnsi="Montserrat Light" w:cs="Times New Roman"/>
          <w:sz w:val="24"/>
          <w:szCs w:val="24"/>
          <w:lang w:val="ro-RO"/>
        </w:rPr>
        <w:t>ă</w:t>
      </w:r>
      <w:r w:rsidRPr="00FC5AB8">
        <w:rPr>
          <w:rFonts w:ascii="Montserrat Light" w:eastAsia="Times New Roman" w:hAnsi="Montserrat Light" w:cs="Times New Roman"/>
          <w:sz w:val="24"/>
          <w:szCs w:val="24"/>
          <w:lang w:val="it-IT"/>
        </w:rPr>
        <w:t>;</w:t>
      </w:r>
    </w:p>
    <w:p w14:paraId="754AEB77" w14:textId="77777777" w:rsidR="003F0D94" w:rsidRPr="00FC5AB8" w:rsidRDefault="003F0D94" w:rsidP="003F0D94">
      <w:pPr>
        <w:autoSpaceDE w:val="0"/>
        <w:autoSpaceDN w:val="0"/>
        <w:adjustRightInd w:val="0"/>
        <w:spacing w:line="240" w:lineRule="auto"/>
        <w:ind w:firstLine="708"/>
        <w:jc w:val="both"/>
        <w:rPr>
          <w:rFonts w:ascii="Montserrat Light" w:hAnsi="Montserrat Light"/>
          <w:sz w:val="24"/>
          <w:szCs w:val="24"/>
        </w:rPr>
      </w:pPr>
      <w:proofErr w:type="spellStart"/>
      <w:r w:rsidRPr="00FC5AB8">
        <w:rPr>
          <w:rFonts w:ascii="Montserrat Light" w:hAnsi="Montserrat Light"/>
          <w:sz w:val="24"/>
          <w:szCs w:val="24"/>
        </w:rPr>
        <w:t>În</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conformitate</w:t>
      </w:r>
      <w:proofErr w:type="spellEnd"/>
      <w:r w:rsidRPr="00FC5AB8">
        <w:rPr>
          <w:rFonts w:ascii="Montserrat Light" w:hAnsi="Montserrat Light"/>
          <w:sz w:val="24"/>
          <w:szCs w:val="24"/>
        </w:rPr>
        <w:t xml:space="preserve"> cu </w:t>
      </w:r>
      <w:proofErr w:type="spellStart"/>
      <w:r w:rsidRPr="00FC5AB8">
        <w:rPr>
          <w:rFonts w:ascii="Montserrat Light" w:hAnsi="Montserrat Light"/>
          <w:sz w:val="24"/>
          <w:szCs w:val="24"/>
        </w:rPr>
        <w:t>prevederile</w:t>
      </w:r>
      <w:proofErr w:type="spellEnd"/>
      <w:r w:rsidRPr="00FC5AB8">
        <w:rPr>
          <w:rFonts w:ascii="Montserrat Light" w:hAnsi="Montserrat Light"/>
          <w:sz w:val="24"/>
          <w:szCs w:val="24"/>
        </w:rPr>
        <w:t>:</w:t>
      </w:r>
    </w:p>
    <w:p w14:paraId="56381D0E" w14:textId="77777777" w:rsidR="003F0D94" w:rsidRPr="00FC5AB8" w:rsidRDefault="003F0D94" w:rsidP="003F0D94">
      <w:pPr>
        <w:numPr>
          <w:ilvl w:val="0"/>
          <w:numId w:val="14"/>
        </w:numPr>
        <w:spacing w:line="240" w:lineRule="auto"/>
        <w:ind w:left="1080"/>
        <w:jc w:val="both"/>
        <w:rPr>
          <w:rFonts w:ascii="Montserrat Light" w:eastAsia="Times New Roman" w:hAnsi="Montserrat Light" w:cs="Times New Roman"/>
          <w:sz w:val="24"/>
          <w:szCs w:val="24"/>
          <w:lang w:val="it-IT"/>
        </w:rPr>
      </w:pPr>
      <w:r w:rsidRPr="00FC5AB8">
        <w:rPr>
          <w:rFonts w:ascii="Montserrat Light" w:eastAsia="Times New Roman" w:hAnsi="Montserrat Light" w:cs="Times New Roman"/>
          <w:sz w:val="24"/>
          <w:szCs w:val="24"/>
          <w:lang w:val="en-US"/>
        </w:rPr>
        <w:t xml:space="preserve">art. 173 </w:t>
      </w:r>
      <w:proofErr w:type="spellStart"/>
      <w:r w:rsidRPr="00FC5AB8">
        <w:rPr>
          <w:rFonts w:ascii="Montserrat Light" w:eastAsia="Times New Roman" w:hAnsi="Montserrat Light" w:cs="Times New Roman"/>
          <w:sz w:val="24"/>
          <w:szCs w:val="24"/>
          <w:lang w:val="en-US"/>
        </w:rPr>
        <w:t>alin</w:t>
      </w:r>
      <w:proofErr w:type="spellEnd"/>
      <w:r w:rsidRPr="00FC5AB8">
        <w:rPr>
          <w:rFonts w:ascii="Montserrat Light" w:eastAsia="Times New Roman" w:hAnsi="Montserrat Light" w:cs="Times New Roman"/>
          <w:sz w:val="24"/>
          <w:szCs w:val="24"/>
          <w:lang w:val="en-US"/>
        </w:rPr>
        <w:t xml:space="preserve">. (1) lit. b) </w:t>
      </w:r>
      <w:proofErr w:type="spellStart"/>
      <w:r w:rsidRPr="00FC5AB8">
        <w:rPr>
          <w:rFonts w:ascii="Montserrat Light" w:eastAsia="Times New Roman" w:hAnsi="Montserrat Light" w:cs="Times New Roman"/>
          <w:sz w:val="24"/>
          <w:szCs w:val="24"/>
          <w:lang w:val="en-US"/>
        </w:rPr>
        <w:t>și</w:t>
      </w:r>
      <w:proofErr w:type="spellEnd"/>
      <w:r w:rsidRPr="00FC5AB8">
        <w:rPr>
          <w:rFonts w:ascii="Montserrat Light" w:eastAsia="Times New Roman" w:hAnsi="Montserrat Light" w:cs="Times New Roman"/>
          <w:sz w:val="24"/>
          <w:szCs w:val="24"/>
          <w:lang w:val="en-US"/>
        </w:rPr>
        <w:t xml:space="preserve"> d) </w:t>
      </w:r>
      <w:proofErr w:type="spellStart"/>
      <w:r w:rsidRPr="00FC5AB8">
        <w:rPr>
          <w:rFonts w:ascii="Montserrat Light" w:eastAsia="Times New Roman" w:hAnsi="Montserrat Light" w:cs="Times New Roman"/>
          <w:sz w:val="24"/>
          <w:szCs w:val="24"/>
          <w:lang w:val="en-US"/>
        </w:rPr>
        <w:t>alin</w:t>
      </w:r>
      <w:proofErr w:type="spellEnd"/>
      <w:r w:rsidRPr="00FC5AB8">
        <w:rPr>
          <w:rFonts w:ascii="Montserrat Light" w:eastAsia="Times New Roman" w:hAnsi="Montserrat Light" w:cs="Times New Roman"/>
          <w:sz w:val="24"/>
          <w:szCs w:val="24"/>
          <w:lang w:val="en-US"/>
        </w:rPr>
        <w:t>. (3) lit. a</w:t>
      </w:r>
      <w:r w:rsidRPr="00FC5AB8">
        <w:rPr>
          <w:rFonts w:ascii="Montserrat Light" w:eastAsia="Times New Roman" w:hAnsi="Montserrat Light" w:cs="Times New Roman"/>
          <w:sz w:val="24"/>
          <w:szCs w:val="24"/>
          <w:lang w:val="ro-RO"/>
        </w:rPr>
        <w:t xml:space="preserve">), </w:t>
      </w:r>
      <w:r w:rsidRPr="00FC5AB8">
        <w:rPr>
          <w:rFonts w:ascii="Montserrat Light" w:eastAsia="Times New Roman" w:hAnsi="Montserrat Light" w:cs="Times New Roman"/>
          <w:sz w:val="24"/>
          <w:szCs w:val="24"/>
          <w:lang w:val="it-IT"/>
        </w:rPr>
        <w:t xml:space="preserve">alin. (5) pct. a) și d) </w:t>
      </w:r>
      <w:r w:rsidRPr="00FC5AB8">
        <w:rPr>
          <w:rFonts w:ascii="Montserrat Light" w:eastAsia="Times New Roman" w:hAnsi="Montserrat Light" w:cs="Times New Roman"/>
          <w:sz w:val="24"/>
          <w:szCs w:val="24"/>
          <w:lang w:val="ro-RO"/>
        </w:rPr>
        <w:t>din Ordonanța de urgență a Guvernului nr. 57/2019 privind Codul administrativ, cu modificările ulterioare</w:t>
      </w:r>
      <w:r w:rsidRPr="00FC5AB8">
        <w:rPr>
          <w:rFonts w:ascii="Montserrat Light" w:eastAsia="Times New Roman" w:hAnsi="Montserrat Light" w:cs="Times New Roman"/>
          <w:sz w:val="24"/>
          <w:szCs w:val="24"/>
          <w:lang w:val="it-IT"/>
        </w:rPr>
        <w:t>;</w:t>
      </w:r>
    </w:p>
    <w:p w14:paraId="41BF806C" w14:textId="77777777" w:rsidR="003F0D94" w:rsidRPr="00FC5AB8" w:rsidRDefault="003F0D94" w:rsidP="003F0D94">
      <w:pPr>
        <w:numPr>
          <w:ilvl w:val="0"/>
          <w:numId w:val="15"/>
        </w:numPr>
        <w:spacing w:line="240" w:lineRule="auto"/>
        <w:jc w:val="both"/>
        <w:rPr>
          <w:rFonts w:ascii="Montserrat Light" w:eastAsia="Times New Roman" w:hAnsi="Montserrat Light" w:cs="Times New Roman"/>
          <w:sz w:val="24"/>
          <w:szCs w:val="24"/>
          <w:lang w:val="it-IT"/>
        </w:rPr>
      </w:pPr>
      <w:r w:rsidRPr="00FC5AB8">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2" w:name="_Hlk58911770"/>
    </w:p>
    <w:bookmarkEnd w:id="2"/>
    <w:p w14:paraId="6AAE7D02" w14:textId="77777777" w:rsidR="003F0D94" w:rsidRPr="00FC5AB8" w:rsidRDefault="003F0D94" w:rsidP="003F0D9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FC5AB8">
        <w:rPr>
          <w:rFonts w:ascii="Montserrat Light" w:eastAsia="Times New Roman" w:hAnsi="Montserrat Light" w:cs="Times New Roman"/>
          <w:sz w:val="24"/>
          <w:szCs w:val="24"/>
          <w:lang w:val="en-US"/>
        </w:rPr>
        <w:t>Legii</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bugetului</w:t>
      </w:r>
      <w:proofErr w:type="spellEnd"/>
      <w:r w:rsidRPr="00FC5AB8">
        <w:rPr>
          <w:rFonts w:ascii="Montserrat Light" w:eastAsia="Times New Roman" w:hAnsi="Montserrat Light" w:cs="Times New Roman"/>
          <w:sz w:val="24"/>
          <w:szCs w:val="24"/>
          <w:lang w:val="en-US"/>
        </w:rPr>
        <w:t xml:space="preserve"> de stat pe </w:t>
      </w:r>
      <w:proofErr w:type="spellStart"/>
      <w:r w:rsidRPr="00FC5AB8">
        <w:rPr>
          <w:rFonts w:ascii="Montserrat Light" w:eastAsia="Times New Roman" w:hAnsi="Montserrat Light" w:cs="Times New Roman"/>
          <w:sz w:val="24"/>
          <w:szCs w:val="24"/>
          <w:lang w:val="en-US"/>
        </w:rPr>
        <w:t>anul</w:t>
      </w:r>
      <w:proofErr w:type="spellEnd"/>
      <w:r w:rsidRPr="00FC5AB8">
        <w:rPr>
          <w:rFonts w:ascii="Montserrat Light" w:eastAsia="Times New Roman" w:hAnsi="Montserrat Light" w:cs="Times New Roman"/>
          <w:sz w:val="24"/>
          <w:szCs w:val="24"/>
          <w:lang w:val="en-US"/>
        </w:rPr>
        <w:t xml:space="preserve"> 2025 nr. 9/10.02.2025, cu </w:t>
      </w:r>
      <w:proofErr w:type="spellStart"/>
      <w:r w:rsidRPr="00FC5AB8">
        <w:rPr>
          <w:rFonts w:ascii="Montserrat Light" w:eastAsia="Times New Roman" w:hAnsi="Montserrat Light" w:cs="Times New Roman"/>
          <w:sz w:val="24"/>
          <w:szCs w:val="24"/>
          <w:lang w:val="en-US"/>
        </w:rPr>
        <w:t>modificările</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și</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completările</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ulterioare</w:t>
      </w:r>
      <w:proofErr w:type="spellEnd"/>
      <w:r w:rsidRPr="00FC5AB8">
        <w:rPr>
          <w:rFonts w:ascii="Montserrat Light" w:eastAsia="Times New Roman" w:hAnsi="Montserrat Light" w:cs="Times New Roman"/>
          <w:sz w:val="24"/>
          <w:szCs w:val="24"/>
          <w:lang w:val="en-US"/>
        </w:rPr>
        <w:t>;</w:t>
      </w:r>
    </w:p>
    <w:p w14:paraId="42FEA465" w14:textId="77777777" w:rsidR="003F0D94" w:rsidRPr="00FC5AB8" w:rsidRDefault="003F0D94" w:rsidP="003F0D9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FC5AB8">
        <w:rPr>
          <w:rFonts w:ascii="Montserrat Light" w:eastAsia="Times New Roman" w:hAnsi="Montserrat Light" w:cs="Times New Roman"/>
          <w:sz w:val="24"/>
          <w:szCs w:val="24"/>
          <w:lang w:val="en-US"/>
        </w:rPr>
        <w:t>Hotărârii</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Guvernului</w:t>
      </w:r>
      <w:proofErr w:type="spellEnd"/>
      <w:r w:rsidRPr="00FC5AB8">
        <w:rPr>
          <w:rFonts w:ascii="Montserrat Light" w:eastAsia="Times New Roman" w:hAnsi="Montserrat Light" w:cs="Times New Roman"/>
          <w:sz w:val="24"/>
          <w:szCs w:val="24"/>
          <w:lang w:val="en-US"/>
        </w:rPr>
        <w:t xml:space="preserve"> nr. 576/04.07.2025 </w:t>
      </w:r>
      <w:proofErr w:type="spellStart"/>
      <w:r w:rsidRPr="00FC5AB8">
        <w:rPr>
          <w:rFonts w:ascii="Montserrat Light" w:eastAsia="Times New Roman" w:hAnsi="Montserrat Light" w:cs="Times New Roman"/>
          <w:sz w:val="24"/>
          <w:szCs w:val="24"/>
          <w:lang w:val="en-US"/>
        </w:rPr>
        <w:t>privind</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repartizarea</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sumelor</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corespunzătoare</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cotei</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prevăzute</w:t>
      </w:r>
      <w:proofErr w:type="spellEnd"/>
      <w:r w:rsidRPr="00FC5AB8">
        <w:rPr>
          <w:rFonts w:ascii="Montserrat Light" w:eastAsia="Times New Roman" w:hAnsi="Montserrat Light" w:cs="Times New Roman"/>
          <w:sz w:val="24"/>
          <w:szCs w:val="24"/>
          <w:lang w:val="en-US"/>
        </w:rPr>
        <w:t xml:space="preserve"> la art.6 </w:t>
      </w:r>
      <w:proofErr w:type="spellStart"/>
      <w:r w:rsidRPr="00FC5AB8">
        <w:rPr>
          <w:rFonts w:ascii="Montserrat Light" w:eastAsia="Times New Roman" w:hAnsi="Montserrat Light" w:cs="Times New Roman"/>
          <w:sz w:val="24"/>
          <w:szCs w:val="24"/>
          <w:lang w:val="en-US"/>
        </w:rPr>
        <w:t>alin</w:t>
      </w:r>
      <w:proofErr w:type="spellEnd"/>
      <w:r w:rsidRPr="00FC5AB8">
        <w:rPr>
          <w:rFonts w:ascii="Montserrat Light" w:eastAsia="Times New Roman" w:hAnsi="Montserrat Light" w:cs="Times New Roman"/>
          <w:sz w:val="24"/>
          <w:szCs w:val="24"/>
          <w:lang w:val="en-US"/>
        </w:rPr>
        <w:t xml:space="preserve"> (1) lit (e) din </w:t>
      </w:r>
      <w:proofErr w:type="spellStart"/>
      <w:r w:rsidRPr="00FC5AB8">
        <w:rPr>
          <w:rFonts w:ascii="Montserrat Light" w:eastAsia="Times New Roman" w:hAnsi="Montserrat Light" w:cs="Times New Roman"/>
          <w:sz w:val="24"/>
          <w:szCs w:val="24"/>
          <w:lang w:val="en-US"/>
        </w:rPr>
        <w:t>Legea</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bugetului</w:t>
      </w:r>
      <w:proofErr w:type="spellEnd"/>
      <w:r w:rsidRPr="00FC5AB8">
        <w:rPr>
          <w:rFonts w:ascii="Montserrat Light" w:eastAsia="Times New Roman" w:hAnsi="Montserrat Light" w:cs="Times New Roman"/>
          <w:sz w:val="24"/>
          <w:szCs w:val="24"/>
          <w:lang w:val="en-US"/>
        </w:rPr>
        <w:t xml:space="preserve"> de stat pe </w:t>
      </w:r>
      <w:proofErr w:type="spellStart"/>
      <w:r w:rsidRPr="00FC5AB8">
        <w:rPr>
          <w:rFonts w:ascii="Montserrat Light" w:eastAsia="Times New Roman" w:hAnsi="Montserrat Light" w:cs="Times New Roman"/>
          <w:sz w:val="24"/>
          <w:szCs w:val="24"/>
          <w:lang w:val="en-US"/>
        </w:rPr>
        <w:t>anul</w:t>
      </w:r>
      <w:proofErr w:type="spellEnd"/>
      <w:r w:rsidRPr="00FC5AB8">
        <w:rPr>
          <w:rFonts w:ascii="Montserrat Light" w:eastAsia="Times New Roman" w:hAnsi="Montserrat Light" w:cs="Times New Roman"/>
          <w:sz w:val="24"/>
          <w:szCs w:val="24"/>
          <w:lang w:val="en-US"/>
        </w:rPr>
        <w:t xml:space="preserve"> 2025 nr. 9/2025 pentru </w:t>
      </w:r>
      <w:proofErr w:type="spellStart"/>
      <w:r w:rsidRPr="00FC5AB8">
        <w:rPr>
          <w:rFonts w:ascii="Montserrat Light" w:eastAsia="Times New Roman" w:hAnsi="Montserrat Light" w:cs="Times New Roman"/>
          <w:sz w:val="24"/>
          <w:szCs w:val="24"/>
          <w:lang w:val="en-US"/>
        </w:rPr>
        <w:t>finanțarea</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instituțiilor</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publice</w:t>
      </w:r>
      <w:proofErr w:type="spellEnd"/>
      <w:r w:rsidRPr="00FC5AB8">
        <w:rPr>
          <w:rFonts w:ascii="Montserrat Light" w:eastAsia="Times New Roman" w:hAnsi="Montserrat Light" w:cs="Times New Roman"/>
          <w:sz w:val="24"/>
          <w:szCs w:val="24"/>
          <w:lang w:val="en-US"/>
        </w:rPr>
        <w:t xml:space="preserve"> de </w:t>
      </w:r>
      <w:proofErr w:type="spellStart"/>
      <w:r w:rsidRPr="00FC5AB8">
        <w:rPr>
          <w:rFonts w:ascii="Montserrat Light" w:eastAsia="Times New Roman" w:hAnsi="Montserrat Light" w:cs="Times New Roman"/>
          <w:sz w:val="24"/>
          <w:szCs w:val="24"/>
          <w:lang w:val="en-US"/>
        </w:rPr>
        <w:t>spectacole</w:t>
      </w:r>
      <w:proofErr w:type="spellEnd"/>
      <w:r w:rsidRPr="00FC5AB8">
        <w:rPr>
          <w:rFonts w:ascii="Montserrat Light" w:eastAsia="Times New Roman" w:hAnsi="Montserrat Light" w:cs="Times New Roman"/>
          <w:sz w:val="24"/>
          <w:szCs w:val="24"/>
          <w:lang w:val="en-US"/>
        </w:rPr>
        <w:t xml:space="preserve"> din </w:t>
      </w:r>
      <w:proofErr w:type="spellStart"/>
      <w:r w:rsidRPr="00FC5AB8">
        <w:rPr>
          <w:rFonts w:ascii="Montserrat Light" w:eastAsia="Times New Roman" w:hAnsi="Montserrat Light" w:cs="Times New Roman"/>
          <w:sz w:val="24"/>
          <w:szCs w:val="24"/>
          <w:lang w:val="en-US"/>
        </w:rPr>
        <w:t>subordinea</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autorităților</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administrației</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publice</w:t>
      </w:r>
      <w:proofErr w:type="spellEnd"/>
      <w:r w:rsidRPr="00FC5AB8">
        <w:rPr>
          <w:rFonts w:ascii="Montserrat Light" w:eastAsia="Times New Roman" w:hAnsi="Montserrat Light" w:cs="Times New Roman"/>
          <w:sz w:val="24"/>
          <w:szCs w:val="24"/>
          <w:lang w:val="en-US"/>
        </w:rPr>
        <w:t xml:space="preserve"> locale ale </w:t>
      </w:r>
      <w:proofErr w:type="spellStart"/>
      <w:r w:rsidRPr="00FC5AB8">
        <w:rPr>
          <w:rFonts w:ascii="Montserrat Light" w:eastAsia="Times New Roman" w:hAnsi="Montserrat Light" w:cs="Times New Roman"/>
          <w:sz w:val="24"/>
          <w:szCs w:val="24"/>
          <w:lang w:val="en-US"/>
        </w:rPr>
        <w:t>unităților</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administrativ-terotoriale</w:t>
      </w:r>
      <w:proofErr w:type="spellEnd"/>
      <w:r w:rsidRPr="00FC5AB8">
        <w:rPr>
          <w:rFonts w:ascii="Montserrat Light" w:eastAsia="Times New Roman" w:hAnsi="Montserrat Light" w:cs="Times New Roman"/>
          <w:sz w:val="24"/>
          <w:szCs w:val="24"/>
          <w:lang w:val="en-US"/>
        </w:rPr>
        <w:t xml:space="preserve"> din </w:t>
      </w:r>
      <w:proofErr w:type="spellStart"/>
      <w:r w:rsidRPr="00FC5AB8">
        <w:rPr>
          <w:rFonts w:ascii="Montserrat Light" w:eastAsia="Times New Roman" w:hAnsi="Montserrat Light" w:cs="Times New Roman"/>
          <w:sz w:val="24"/>
          <w:szCs w:val="24"/>
          <w:lang w:val="en-US"/>
        </w:rPr>
        <w:t>județe</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respectiv</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teatre</w:t>
      </w:r>
      <w:proofErr w:type="spellEnd"/>
      <w:r w:rsidRPr="00FC5AB8">
        <w:rPr>
          <w:rFonts w:ascii="Montserrat Light" w:eastAsia="Times New Roman" w:hAnsi="Montserrat Light" w:cs="Times New Roman"/>
          <w:sz w:val="24"/>
          <w:szCs w:val="24"/>
          <w:lang w:val="en-US"/>
        </w:rPr>
        <w:t xml:space="preserve">, opere </w:t>
      </w:r>
      <w:proofErr w:type="spellStart"/>
      <w:r w:rsidRPr="00FC5AB8">
        <w:rPr>
          <w:rFonts w:ascii="Montserrat Light" w:eastAsia="Times New Roman" w:hAnsi="Montserrat Light" w:cs="Times New Roman"/>
          <w:sz w:val="24"/>
          <w:szCs w:val="24"/>
          <w:lang w:val="en-US"/>
        </w:rPr>
        <w:t>și</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filarmonici</w:t>
      </w:r>
      <w:proofErr w:type="spellEnd"/>
      <w:r w:rsidRPr="00FC5AB8">
        <w:rPr>
          <w:rFonts w:ascii="Montserrat Light" w:eastAsia="Times New Roman" w:hAnsi="Montserrat Light" w:cs="Times New Roman"/>
          <w:sz w:val="24"/>
          <w:szCs w:val="24"/>
          <w:lang w:val="en-US"/>
        </w:rPr>
        <w:t>;</w:t>
      </w:r>
    </w:p>
    <w:p w14:paraId="3DF59B65" w14:textId="77777777" w:rsidR="003F0D94" w:rsidRPr="00FC5AB8" w:rsidRDefault="003F0D94" w:rsidP="003F0D9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FC5AB8">
        <w:rPr>
          <w:rFonts w:ascii="Montserrat Light" w:eastAsia="Times New Roman" w:hAnsi="Montserrat Light" w:cs="Times New Roman"/>
          <w:sz w:val="24"/>
          <w:szCs w:val="24"/>
          <w:lang w:val="en-US"/>
        </w:rPr>
        <w:t>Dispoziției</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Președintelui</w:t>
      </w:r>
      <w:proofErr w:type="spellEnd"/>
      <w:r w:rsidRPr="00FC5AB8">
        <w:rPr>
          <w:rFonts w:ascii="Montserrat Light" w:eastAsia="Times New Roman" w:hAnsi="Montserrat Light" w:cs="Times New Roman"/>
          <w:sz w:val="24"/>
          <w:szCs w:val="24"/>
          <w:lang w:val="en-US"/>
        </w:rPr>
        <w:t xml:space="preserve"> nr. 223/09.05.2025 </w:t>
      </w:r>
      <w:proofErr w:type="spellStart"/>
      <w:r w:rsidRPr="00FC5AB8">
        <w:rPr>
          <w:rFonts w:ascii="Montserrat Light" w:eastAsia="Times New Roman" w:hAnsi="Montserrat Light" w:cs="Times New Roman"/>
          <w:sz w:val="24"/>
          <w:szCs w:val="24"/>
          <w:lang w:val="en-US"/>
        </w:rPr>
        <w:t>privind</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rectificarea</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bugetului</w:t>
      </w:r>
      <w:proofErr w:type="spellEnd"/>
      <w:r w:rsidRPr="00FC5AB8">
        <w:rPr>
          <w:rFonts w:ascii="Montserrat Light" w:eastAsia="Times New Roman" w:hAnsi="Montserrat Light" w:cs="Times New Roman"/>
          <w:sz w:val="24"/>
          <w:szCs w:val="24"/>
          <w:lang w:val="en-US"/>
        </w:rPr>
        <w:t xml:space="preserve"> general </w:t>
      </w:r>
      <w:proofErr w:type="spellStart"/>
      <w:r w:rsidRPr="00FC5AB8">
        <w:rPr>
          <w:rFonts w:ascii="Montserrat Light" w:eastAsia="Times New Roman" w:hAnsi="Montserrat Light" w:cs="Times New Roman"/>
          <w:sz w:val="24"/>
          <w:szCs w:val="24"/>
          <w:lang w:val="en-US"/>
        </w:rPr>
        <w:t>propriu</w:t>
      </w:r>
      <w:proofErr w:type="spellEnd"/>
      <w:r w:rsidRPr="00FC5AB8">
        <w:rPr>
          <w:rFonts w:ascii="Montserrat Light" w:eastAsia="Times New Roman" w:hAnsi="Montserrat Light" w:cs="Times New Roman"/>
          <w:sz w:val="24"/>
          <w:szCs w:val="24"/>
          <w:lang w:val="en-US"/>
        </w:rPr>
        <w:t xml:space="preserve"> al </w:t>
      </w:r>
      <w:proofErr w:type="spellStart"/>
      <w:r w:rsidRPr="00FC5AB8">
        <w:rPr>
          <w:rFonts w:ascii="Montserrat Light" w:eastAsia="Times New Roman" w:hAnsi="Montserrat Light" w:cs="Times New Roman"/>
          <w:sz w:val="24"/>
          <w:szCs w:val="24"/>
          <w:lang w:val="en-US"/>
        </w:rPr>
        <w:t>Județului</w:t>
      </w:r>
      <w:proofErr w:type="spellEnd"/>
      <w:r w:rsidRPr="00FC5AB8">
        <w:rPr>
          <w:rFonts w:ascii="Montserrat Light" w:eastAsia="Times New Roman" w:hAnsi="Montserrat Light" w:cs="Times New Roman"/>
          <w:sz w:val="24"/>
          <w:szCs w:val="24"/>
          <w:lang w:val="en-US"/>
        </w:rPr>
        <w:t xml:space="preserve"> Cluj pe </w:t>
      </w:r>
      <w:proofErr w:type="spellStart"/>
      <w:r w:rsidRPr="00FC5AB8">
        <w:rPr>
          <w:rFonts w:ascii="Montserrat Light" w:eastAsia="Times New Roman" w:hAnsi="Montserrat Light" w:cs="Times New Roman"/>
          <w:sz w:val="24"/>
          <w:szCs w:val="24"/>
          <w:lang w:val="en-US"/>
        </w:rPr>
        <w:t>anul</w:t>
      </w:r>
      <w:proofErr w:type="spellEnd"/>
      <w:r w:rsidRPr="00FC5AB8">
        <w:rPr>
          <w:rFonts w:ascii="Montserrat Light" w:eastAsia="Times New Roman" w:hAnsi="Montserrat Light" w:cs="Times New Roman"/>
          <w:sz w:val="24"/>
          <w:szCs w:val="24"/>
          <w:lang w:val="en-US"/>
        </w:rPr>
        <w:t xml:space="preserve"> 2025;</w:t>
      </w:r>
    </w:p>
    <w:p w14:paraId="12575054" w14:textId="77777777" w:rsidR="003F0D94" w:rsidRPr="00FC5AB8" w:rsidRDefault="003F0D94" w:rsidP="003F0D94">
      <w:pPr>
        <w:numPr>
          <w:ilvl w:val="0"/>
          <w:numId w:val="15"/>
        </w:numPr>
        <w:spacing w:line="240" w:lineRule="auto"/>
        <w:jc w:val="both"/>
        <w:rPr>
          <w:rFonts w:ascii="Montserrat Light" w:eastAsia="Times New Roman" w:hAnsi="Montserrat Light" w:cs="Times New Roman"/>
          <w:sz w:val="24"/>
          <w:szCs w:val="24"/>
          <w:lang w:val="en-US"/>
        </w:rPr>
      </w:pPr>
      <w:bookmarkStart w:id="3" w:name="_Hlk82155678"/>
      <w:proofErr w:type="spellStart"/>
      <w:r w:rsidRPr="00FC5AB8">
        <w:rPr>
          <w:rFonts w:ascii="Montserrat Light" w:eastAsia="Times New Roman" w:hAnsi="Montserrat Light" w:cs="Times New Roman"/>
          <w:sz w:val="24"/>
          <w:szCs w:val="24"/>
          <w:lang w:val="en-US"/>
        </w:rPr>
        <w:t>Hotărârii</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Consiliului</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Județean</w:t>
      </w:r>
      <w:proofErr w:type="spellEnd"/>
      <w:r w:rsidRPr="00FC5AB8">
        <w:rPr>
          <w:rFonts w:ascii="Montserrat Light" w:eastAsia="Times New Roman" w:hAnsi="Montserrat Light" w:cs="Times New Roman"/>
          <w:sz w:val="24"/>
          <w:szCs w:val="24"/>
          <w:lang w:val="en-US"/>
        </w:rPr>
        <w:t xml:space="preserve"> Cluj nr. 42/20.03.2025 </w:t>
      </w:r>
      <w:proofErr w:type="spellStart"/>
      <w:r w:rsidRPr="00FC5AB8">
        <w:rPr>
          <w:rFonts w:ascii="Montserrat Light" w:eastAsia="Times New Roman" w:hAnsi="Montserrat Light" w:cs="Times New Roman"/>
          <w:sz w:val="24"/>
          <w:szCs w:val="24"/>
          <w:lang w:val="en-US"/>
        </w:rPr>
        <w:t>privind</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aprobarea</w:t>
      </w:r>
      <w:proofErr w:type="spellEnd"/>
      <w:r w:rsidRPr="00FC5AB8">
        <w:rPr>
          <w:rFonts w:ascii="Montserrat Light" w:eastAsia="Times New Roman" w:hAnsi="Montserrat Light" w:cs="Times New Roman"/>
          <w:sz w:val="24"/>
          <w:szCs w:val="24"/>
          <w:lang w:val="en-US"/>
        </w:rPr>
        <w:t xml:space="preserve"> </w:t>
      </w:r>
      <w:proofErr w:type="spellStart"/>
      <w:r w:rsidRPr="00FC5AB8">
        <w:rPr>
          <w:rFonts w:ascii="Montserrat Light" w:eastAsia="Times New Roman" w:hAnsi="Montserrat Light" w:cs="Times New Roman"/>
          <w:sz w:val="24"/>
          <w:szCs w:val="24"/>
          <w:lang w:val="en-US"/>
        </w:rPr>
        <w:t>bugetului</w:t>
      </w:r>
      <w:proofErr w:type="spellEnd"/>
      <w:r w:rsidRPr="00FC5AB8">
        <w:rPr>
          <w:rFonts w:ascii="Montserrat Light" w:eastAsia="Times New Roman" w:hAnsi="Montserrat Light" w:cs="Times New Roman"/>
          <w:sz w:val="24"/>
          <w:szCs w:val="24"/>
          <w:lang w:val="en-US"/>
        </w:rPr>
        <w:t xml:space="preserve"> general </w:t>
      </w:r>
      <w:proofErr w:type="spellStart"/>
      <w:r w:rsidRPr="00FC5AB8">
        <w:rPr>
          <w:rFonts w:ascii="Montserrat Light" w:eastAsia="Times New Roman" w:hAnsi="Montserrat Light" w:cs="Times New Roman"/>
          <w:sz w:val="24"/>
          <w:szCs w:val="24"/>
          <w:lang w:val="en-US"/>
        </w:rPr>
        <w:t>propriu</w:t>
      </w:r>
      <w:proofErr w:type="spellEnd"/>
      <w:r w:rsidRPr="00FC5AB8">
        <w:rPr>
          <w:rFonts w:ascii="Montserrat Light" w:eastAsia="Times New Roman" w:hAnsi="Montserrat Light" w:cs="Times New Roman"/>
          <w:sz w:val="24"/>
          <w:szCs w:val="24"/>
          <w:lang w:val="en-US"/>
        </w:rPr>
        <w:t xml:space="preserve"> al </w:t>
      </w:r>
      <w:proofErr w:type="spellStart"/>
      <w:r w:rsidRPr="00FC5AB8">
        <w:rPr>
          <w:rFonts w:ascii="Montserrat Light" w:eastAsia="Times New Roman" w:hAnsi="Montserrat Light" w:cs="Times New Roman"/>
          <w:sz w:val="24"/>
          <w:szCs w:val="24"/>
          <w:lang w:val="en-US"/>
        </w:rPr>
        <w:t>Județului</w:t>
      </w:r>
      <w:proofErr w:type="spellEnd"/>
      <w:r w:rsidRPr="00FC5AB8">
        <w:rPr>
          <w:rFonts w:ascii="Montserrat Light" w:eastAsia="Times New Roman" w:hAnsi="Montserrat Light" w:cs="Times New Roman"/>
          <w:sz w:val="24"/>
          <w:szCs w:val="24"/>
          <w:lang w:val="en-US"/>
        </w:rPr>
        <w:t xml:space="preserve"> Cluj pe </w:t>
      </w:r>
      <w:proofErr w:type="spellStart"/>
      <w:r w:rsidRPr="00FC5AB8">
        <w:rPr>
          <w:rFonts w:ascii="Montserrat Light" w:eastAsia="Times New Roman" w:hAnsi="Montserrat Light" w:cs="Times New Roman"/>
          <w:sz w:val="24"/>
          <w:szCs w:val="24"/>
          <w:lang w:val="en-US"/>
        </w:rPr>
        <w:t>anul</w:t>
      </w:r>
      <w:proofErr w:type="spellEnd"/>
      <w:r w:rsidRPr="00FC5AB8">
        <w:rPr>
          <w:rFonts w:ascii="Montserrat Light" w:eastAsia="Times New Roman" w:hAnsi="Montserrat Light" w:cs="Times New Roman"/>
          <w:sz w:val="24"/>
          <w:szCs w:val="24"/>
          <w:lang w:val="en-US"/>
        </w:rPr>
        <w:t xml:space="preserve"> 202</w:t>
      </w:r>
      <w:bookmarkStart w:id="4" w:name="_Hlk116992021"/>
      <w:r w:rsidRPr="00FC5AB8">
        <w:rPr>
          <w:rFonts w:ascii="Montserrat Light" w:eastAsia="Times New Roman" w:hAnsi="Montserrat Light" w:cs="Times New Roman"/>
          <w:sz w:val="24"/>
          <w:szCs w:val="24"/>
          <w:lang w:val="en-US"/>
        </w:rPr>
        <w:t>5;</w:t>
      </w:r>
    </w:p>
    <w:p w14:paraId="3AB169CD" w14:textId="77777777" w:rsidR="003F0D94" w:rsidRPr="00FC5AB8" w:rsidRDefault="003F0D94" w:rsidP="003F0D94">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FC5AB8">
        <w:rPr>
          <w:rFonts w:ascii="Montserrat Light" w:eastAsia="Times New Roman" w:hAnsi="Montserrat Light" w:cs="Times New Roman"/>
          <w:sz w:val="24"/>
          <w:szCs w:val="24"/>
          <w:lang w:val="en-US"/>
        </w:rPr>
        <w:t>Hotă</w:t>
      </w:r>
      <w:r w:rsidRPr="00FC5AB8">
        <w:rPr>
          <w:rFonts w:ascii="Montserrat Light" w:eastAsia="Times New Roman" w:hAnsi="Montserrat Light" w:cs="Times New Roman"/>
          <w:sz w:val="24"/>
          <w:szCs w:val="24"/>
          <w:lang w:val="ro-RO"/>
        </w:rPr>
        <w:t>rârii</w:t>
      </w:r>
      <w:proofErr w:type="spellEnd"/>
      <w:r w:rsidRPr="00FC5AB8">
        <w:rPr>
          <w:rFonts w:ascii="Montserrat Light" w:eastAsia="Times New Roman" w:hAnsi="Montserrat Light" w:cs="Times New Roman"/>
          <w:sz w:val="24"/>
          <w:szCs w:val="24"/>
          <w:lang w:val="ro-RO"/>
        </w:rPr>
        <w:t xml:space="preserve"> Consiliului Județean Cluj nr. 114/02.07.2025 privind rectificarea bugetului general propriu al Județului Cluj pe anul 2025</w:t>
      </w:r>
      <w:r w:rsidRPr="00FC5AB8">
        <w:rPr>
          <w:rFonts w:ascii="Montserrat Light" w:eastAsia="Times New Roman" w:hAnsi="Montserrat Light" w:cs="Times New Roman"/>
          <w:sz w:val="24"/>
          <w:szCs w:val="24"/>
          <w:lang w:val="en-US"/>
        </w:rPr>
        <w:t>;</w:t>
      </w:r>
    </w:p>
    <w:bookmarkEnd w:id="3"/>
    <w:bookmarkEnd w:id="4"/>
    <w:p w14:paraId="4334BBA8" w14:textId="77777777" w:rsidR="003F0D94" w:rsidRPr="00FC5AB8" w:rsidRDefault="003F0D94" w:rsidP="003F0D94">
      <w:pPr>
        <w:spacing w:line="240" w:lineRule="auto"/>
        <w:ind w:right="49" w:firstLine="708"/>
        <w:jc w:val="both"/>
        <w:rPr>
          <w:rFonts w:ascii="Montserrat Light" w:eastAsia="Calibri" w:hAnsi="Montserrat Light" w:cs="Times New Roman"/>
          <w:sz w:val="24"/>
          <w:szCs w:val="24"/>
          <w:lang w:val="ro-RO"/>
        </w:rPr>
      </w:pPr>
    </w:p>
    <w:p w14:paraId="5910023B" w14:textId="77777777" w:rsidR="003F0D94" w:rsidRPr="00FC5AB8" w:rsidRDefault="003F0D94" w:rsidP="003F0D94">
      <w:pPr>
        <w:spacing w:line="240" w:lineRule="auto"/>
        <w:ind w:right="49" w:firstLine="708"/>
        <w:jc w:val="both"/>
        <w:rPr>
          <w:rFonts w:ascii="Montserrat Light" w:eastAsia="Calibri" w:hAnsi="Montserrat Light" w:cs="Times New Roman"/>
          <w:sz w:val="24"/>
          <w:szCs w:val="24"/>
          <w:lang w:val="ro-RO"/>
        </w:rPr>
      </w:pPr>
      <w:r w:rsidRPr="00FC5AB8">
        <w:rPr>
          <w:rFonts w:ascii="Montserrat Light" w:eastAsia="Calibri" w:hAnsi="Montserrat Light" w:cs="Times New Roman"/>
          <w:sz w:val="24"/>
          <w:szCs w:val="24"/>
          <w:lang w:val="ro-RO"/>
        </w:rPr>
        <w:t xml:space="preserve">În temeiul competențelor stabilite prin art. 182 alin. (1) </w:t>
      </w:r>
      <w:proofErr w:type="spellStart"/>
      <w:r w:rsidRPr="00FC5AB8">
        <w:rPr>
          <w:rFonts w:ascii="Montserrat Light" w:eastAsia="Calibri" w:hAnsi="Montserrat Light" w:cs="Times New Roman"/>
          <w:sz w:val="24"/>
          <w:szCs w:val="24"/>
          <w:lang w:val="ro-RO"/>
        </w:rPr>
        <w:t>şi</w:t>
      </w:r>
      <w:proofErr w:type="spellEnd"/>
      <w:r w:rsidRPr="00FC5AB8">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56328858" w14:textId="77777777" w:rsidR="003F0D94" w:rsidRPr="00FC5AB8" w:rsidRDefault="003F0D94" w:rsidP="003F0D94">
      <w:pPr>
        <w:spacing w:line="240" w:lineRule="auto"/>
        <w:jc w:val="center"/>
        <w:rPr>
          <w:rFonts w:ascii="Montserrat Light" w:eastAsia="Times New Roman" w:hAnsi="Montserrat Light" w:cs="Times New Roman"/>
          <w:b/>
          <w:bCs/>
          <w:sz w:val="24"/>
          <w:szCs w:val="24"/>
          <w:lang w:val="ro-RO" w:eastAsia="ro-RO"/>
        </w:rPr>
      </w:pPr>
    </w:p>
    <w:p w14:paraId="6BA57BEC" w14:textId="77777777" w:rsidR="003F0D94" w:rsidRPr="00FC5AB8" w:rsidRDefault="003F0D94" w:rsidP="003F0D94">
      <w:pPr>
        <w:spacing w:line="240" w:lineRule="auto"/>
        <w:jc w:val="center"/>
        <w:rPr>
          <w:rFonts w:ascii="Montserrat Light" w:eastAsia="Times New Roman" w:hAnsi="Montserrat Light" w:cs="Times New Roman"/>
          <w:b/>
          <w:bCs/>
          <w:sz w:val="24"/>
          <w:szCs w:val="24"/>
          <w:lang w:val="ro-RO" w:eastAsia="ro-RO"/>
        </w:rPr>
      </w:pPr>
      <w:proofErr w:type="spellStart"/>
      <w:r w:rsidRPr="00FC5AB8">
        <w:rPr>
          <w:rFonts w:ascii="Montserrat Light" w:eastAsia="Times New Roman" w:hAnsi="Montserrat Light" w:cs="Times New Roman"/>
          <w:b/>
          <w:bCs/>
          <w:sz w:val="24"/>
          <w:szCs w:val="24"/>
          <w:lang w:val="ro-RO" w:eastAsia="ro-RO"/>
        </w:rPr>
        <w:t>hotărăşte</w:t>
      </w:r>
      <w:proofErr w:type="spellEnd"/>
      <w:r w:rsidRPr="00FC5AB8">
        <w:rPr>
          <w:rFonts w:ascii="Montserrat Light" w:eastAsia="Times New Roman" w:hAnsi="Montserrat Light" w:cs="Times New Roman"/>
          <w:b/>
          <w:bCs/>
          <w:sz w:val="24"/>
          <w:szCs w:val="24"/>
          <w:lang w:val="ro-RO" w:eastAsia="ro-RO"/>
        </w:rPr>
        <w:t>:</w:t>
      </w:r>
    </w:p>
    <w:p w14:paraId="468FF269" w14:textId="77777777" w:rsidR="003F0D94" w:rsidRPr="00FC5AB8" w:rsidRDefault="003F0D94" w:rsidP="003F0D94">
      <w:pPr>
        <w:spacing w:line="240" w:lineRule="auto"/>
        <w:jc w:val="center"/>
        <w:rPr>
          <w:rFonts w:ascii="Montserrat Light" w:eastAsia="Times New Roman" w:hAnsi="Montserrat Light" w:cs="Times New Roman"/>
          <w:b/>
          <w:bCs/>
          <w:sz w:val="24"/>
          <w:szCs w:val="24"/>
          <w:lang w:val="ro-RO" w:eastAsia="ro-RO"/>
        </w:rPr>
      </w:pPr>
    </w:p>
    <w:p w14:paraId="1B5392B8" w14:textId="77777777" w:rsidR="003F0D94" w:rsidRPr="00FC5AB8" w:rsidRDefault="003F0D94" w:rsidP="003F0D94">
      <w:pPr>
        <w:spacing w:line="240" w:lineRule="auto"/>
        <w:ind w:firstLine="709"/>
        <w:jc w:val="both"/>
        <w:rPr>
          <w:rFonts w:ascii="Montserrat Light" w:eastAsia="Times New Roman" w:hAnsi="Montserrat Light" w:cs="Times New Roman"/>
          <w:b/>
          <w:bCs/>
          <w:sz w:val="24"/>
          <w:szCs w:val="24"/>
          <w:lang w:val="ro-RO" w:eastAsia="ro-RO"/>
        </w:rPr>
      </w:pPr>
      <w:r w:rsidRPr="00FC5AB8">
        <w:rPr>
          <w:rFonts w:ascii="Montserrat Light" w:hAnsi="Montserrat Light"/>
          <w:b/>
          <w:bCs/>
          <w:sz w:val="24"/>
          <w:szCs w:val="24"/>
        </w:rPr>
        <w:t>Art. 1.</w:t>
      </w:r>
      <w:r w:rsidRPr="00FC5AB8">
        <w:rPr>
          <w:rFonts w:ascii="Montserrat Light" w:hAnsi="Montserrat Light"/>
          <w:bCs/>
          <w:sz w:val="24"/>
          <w:szCs w:val="24"/>
        </w:rPr>
        <w:t xml:space="preserve"> Se </w:t>
      </w:r>
      <w:proofErr w:type="spellStart"/>
      <w:r w:rsidRPr="00FC5AB8">
        <w:rPr>
          <w:rFonts w:ascii="Montserrat Light" w:hAnsi="Montserrat Light"/>
          <w:bCs/>
          <w:sz w:val="24"/>
          <w:szCs w:val="24"/>
        </w:rPr>
        <w:t>aprobă</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rectificarea</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bugetului</w:t>
      </w:r>
      <w:proofErr w:type="spellEnd"/>
      <w:r w:rsidRPr="00FC5AB8">
        <w:rPr>
          <w:rFonts w:ascii="Montserrat Light" w:hAnsi="Montserrat Light"/>
          <w:bCs/>
          <w:sz w:val="24"/>
          <w:szCs w:val="24"/>
        </w:rPr>
        <w:t xml:space="preserve"> general al </w:t>
      </w:r>
      <w:proofErr w:type="spellStart"/>
      <w:r w:rsidRPr="00FC5AB8">
        <w:rPr>
          <w:rFonts w:ascii="Montserrat Light" w:hAnsi="Montserrat Light"/>
          <w:bCs/>
          <w:sz w:val="24"/>
          <w:szCs w:val="24"/>
        </w:rPr>
        <w:t>Judeţului</w:t>
      </w:r>
      <w:proofErr w:type="spellEnd"/>
      <w:r w:rsidRPr="00FC5AB8">
        <w:rPr>
          <w:rFonts w:ascii="Montserrat Light" w:hAnsi="Montserrat Light"/>
          <w:bCs/>
          <w:sz w:val="24"/>
          <w:szCs w:val="24"/>
        </w:rPr>
        <w:t xml:space="preserve"> Cluj pe </w:t>
      </w:r>
      <w:proofErr w:type="spellStart"/>
      <w:r w:rsidRPr="00FC5AB8">
        <w:rPr>
          <w:rFonts w:ascii="Montserrat Light" w:hAnsi="Montserrat Light"/>
          <w:bCs/>
          <w:sz w:val="24"/>
          <w:szCs w:val="24"/>
        </w:rPr>
        <w:t>anul</w:t>
      </w:r>
      <w:proofErr w:type="spellEnd"/>
      <w:r w:rsidRPr="00FC5AB8">
        <w:rPr>
          <w:rFonts w:ascii="Montserrat Light" w:hAnsi="Montserrat Light"/>
          <w:bCs/>
          <w:sz w:val="24"/>
          <w:szCs w:val="24"/>
        </w:rPr>
        <w:t xml:space="preserve"> 2025 </w:t>
      </w:r>
      <w:proofErr w:type="spellStart"/>
      <w:r w:rsidRPr="00FC5AB8">
        <w:rPr>
          <w:rFonts w:ascii="Montserrat Light" w:hAnsi="Montserrat Light"/>
          <w:bCs/>
          <w:sz w:val="24"/>
          <w:szCs w:val="24"/>
        </w:rPr>
        <w:t>în</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sumă</w:t>
      </w:r>
      <w:proofErr w:type="spellEnd"/>
      <w:r w:rsidRPr="00FC5AB8">
        <w:rPr>
          <w:rFonts w:ascii="Montserrat Light" w:hAnsi="Montserrat Light"/>
          <w:bCs/>
          <w:sz w:val="24"/>
          <w:szCs w:val="24"/>
        </w:rPr>
        <w:t xml:space="preserve"> de 1</w:t>
      </w:r>
      <w:r w:rsidRPr="00FC5AB8">
        <w:rPr>
          <w:rFonts w:ascii="Montserrat Light" w:hAnsi="Montserrat Light"/>
          <w:bCs/>
          <w:sz w:val="24"/>
          <w:szCs w:val="24"/>
          <w:lang w:val="ro-RO"/>
        </w:rPr>
        <w:t>.772.145,40</w:t>
      </w:r>
      <w:r w:rsidRPr="00FC5AB8">
        <w:rPr>
          <w:rFonts w:ascii="Montserrat Light" w:hAnsi="Montserrat Light"/>
          <w:bCs/>
          <w:sz w:val="24"/>
          <w:szCs w:val="24"/>
        </w:rPr>
        <w:t xml:space="preserve"> mii lei, conform </w:t>
      </w:r>
      <w:proofErr w:type="spellStart"/>
      <w:r w:rsidRPr="00FC5AB8">
        <w:rPr>
          <w:rFonts w:ascii="Montserrat Light" w:hAnsi="Montserrat Light"/>
          <w:b/>
          <w:bCs/>
          <w:sz w:val="24"/>
          <w:szCs w:val="24"/>
        </w:rPr>
        <w:t>anexei</w:t>
      </w:r>
      <w:proofErr w:type="spellEnd"/>
      <w:r w:rsidRPr="00FC5AB8">
        <w:rPr>
          <w:rFonts w:ascii="Montserrat Light" w:hAnsi="Montserrat Light"/>
          <w:b/>
          <w:bCs/>
          <w:sz w:val="24"/>
          <w:szCs w:val="24"/>
        </w:rPr>
        <w:t xml:space="preserve"> nr. 1 </w:t>
      </w:r>
      <w:r w:rsidRPr="00FC5AB8">
        <w:rPr>
          <w:rFonts w:ascii="Montserrat Light" w:hAnsi="Montserrat Light"/>
          <w:bCs/>
          <w:sz w:val="24"/>
          <w:szCs w:val="24"/>
        </w:rPr>
        <w:t xml:space="preserve">care face </w:t>
      </w:r>
      <w:proofErr w:type="spellStart"/>
      <w:r w:rsidRPr="00FC5AB8">
        <w:rPr>
          <w:rFonts w:ascii="Montserrat Light" w:hAnsi="Montserrat Light"/>
          <w:bCs/>
          <w:sz w:val="24"/>
          <w:szCs w:val="24"/>
        </w:rPr>
        <w:t>parte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integrantă</w:t>
      </w:r>
      <w:proofErr w:type="spellEnd"/>
      <w:r w:rsidRPr="00FC5AB8">
        <w:rPr>
          <w:rFonts w:ascii="Montserrat Light" w:hAnsi="Montserrat Light"/>
          <w:bCs/>
          <w:sz w:val="24"/>
          <w:szCs w:val="24"/>
        </w:rPr>
        <w:t xml:space="preserve"> din </w:t>
      </w:r>
      <w:proofErr w:type="spellStart"/>
      <w:r w:rsidRPr="00FC5AB8">
        <w:rPr>
          <w:rFonts w:ascii="Montserrat Light" w:hAnsi="Montserrat Light"/>
          <w:bCs/>
          <w:sz w:val="24"/>
          <w:szCs w:val="24"/>
        </w:rPr>
        <w:t>prezenta</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hotărâre</w:t>
      </w:r>
      <w:proofErr w:type="spellEnd"/>
      <w:r w:rsidRPr="00FC5AB8">
        <w:rPr>
          <w:rFonts w:ascii="Montserrat Light" w:hAnsi="Montserrat Light"/>
          <w:bCs/>
          <w:sz w:val="24"/>
          <w:szCs w:val="24"/>
        </w:rPr>
        <w:t>.</w:t>
      </w:r>
    </w:p>
    <w:p w14:paraId="703057E2" w14:textId="77777777" w:rsidR="003F0D94" w:rsidRPr="00FC5AB8" w:rsidRDefault="003F0D94" w:rsidP="003F0D94">
      <w:pPr>
        <w:spacing w:after="120" w:line="259" w:lineRule="auto"/>
        <w:ind w:firstLine="709"/>
        <w:jc w:val="both"/>
        <w:rPr>
          <w:rFonts w:ascii="Montserrat Light" w:eastAsiaTheme="minorHAnsi" w:hAnsi="Montserrat Light" w:cstheme="minorBidi"/>
          <w:bCs/>
          <w:sz w:val="24"/>
          <w:szCs w:val="24"/>
        </w:rPr>
      </w:pPr>
      <w:r w:rsidRPr="00FC5AB8">
        <w:rPr>
          <w:rFonts w:ascii="Montserrat Light" w:eastAsiaTheme="minorHAnsi" w:hAnsi="Montserrat Light" w:cstheme="minorBidi"/>
          <w:b/>
          <w:bCs/>
          <w:sz w:val="24"/>
          <w:szCs w:val="24"/>
        </w:rPr>
        <w:t xml:space="preserve">Art. 2. (1) </w:t>
      </w:r>
      <w:r w:rsidRPr="00FC5AB8">
        <w:rPr>
          <w:rFonts w:ascii="Montserrat Light" w:eastAsiaTheme="minorHAnsi" w:hAnsi="Montserrat Light" w:cstheme="minorBidi"/>
          <w:sz w:val="24"/>
          <w:szCs w:val="24"/>
        </w:rPr>
        <w:t xml:space="preserve">Se </w:t>
      </w:r>
      <w:proofErr w:type="spellStart"/>
      <w:r w:rsidRPr="00FC5AB8">
        <w:rPr>
          <w:rFonts w:ascii="Montserrat Light" w:eastAsiaTheme="minorHAnsi" w:hAnsi="Montserrat Light" w:cstheme="minorBidi"/>
          <w:sz w:val="24"/>
          <w:szCs w:val="24"/>
        </w:rPr>
        <w:t>aprobă</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rectificarea</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bugetului</w:t>
      </w:r>
      <w:proofErr w:type="spellEnd"/>
      <w:r w:rsidRPr="00FC5AB8">
        <w:rPr>
          <w:rFonts w:ascii="Montserrat Light" w:eastAsiaTheme="minorHAnsi" w:hAnsi="Montserrat Light" w:cstheme="minorBidi"/>
          <w:sz w:val="24"/>
          <w:szCs w:val="24"/>
        </w:rPr>
        <w:t xml:space="preserve"> local al </w:t>
      </w:r>
      <w:proofErr w:type="spellStart"/>
      <w:r w:rsidRPr="00FC5AB8">
        <w:rPr>
          <w:rFonts w:ascii="Montserrat Light" w:eastAsiaTheme="minorHAnsi" w:hAnsi="Montserrat Light" w:cstheme="minorBidi"/>
          <w:sz w:val="24"/>
          <w:szCs w:val="24"/>
        </w:rPr>
        <w:t>Judeţului</w:t>
      </w:r>
      <w:proofErr w:type="spellEnd"/>
      <w:r w:rsidRPr="00FC5AB8">
        <w:rPr>
          <w:rFonts w:ascii="Montserrat Light" w:eastAsiaTheme="minorHAnsi" w:hAnsi="Montserrat Light" w:cstheme="minorBidi"/>
          <w:sz w:val="24"/>
          <w:szCs w:val="24"/>
        </w:rPr>
        <w:t xml:space="preserve"> Cluj pe </w:t>
      </w:r>
      <w:proofErr w:type="spellStart"/>
      <w:r w:rsidRPr="00FC5AB8">
        <w:rPr>
          <w:rFonts w:ascii="Montserrat Light" w:eastAsiaTheme="minorHAnsi" w:hAnsi="Montserrat Light" w:cstheme="minorBidi"/>
          <w:sz w:val="24"/>
          <w:szCs w:val="24"/>
        </w:rPr>
        <w:t>anul</w:t>
      </w:r>
      <w:proofErr w:type="spellEnd"/>
      <w:r w:rsidRPr="00FC5AB8">
        <w:rPr>
          <w:rFonts w:ascii="Montserrat Light" w:eastAsiaTheme="minorHAnsi" w:hAnsi="Montserrat Light" w:cstheme="minorBidi"/>
          <w:sz w:val="24"/>
          <w:szCs w:val="24"/>
        </w:rPr>
        <w:t xml:space="preserve"> 2025 pe </w:t>
      </w:r>
      <w:proofErr w:type="spellStart"/>
      <w:r w:rsidRPr="00FC5AB8">
        <w:rPr>
          <w:rFonts w:ascii="Montserrat Light" w:eastAsiaTheme="minorHAnsi" w:hAnsi="Montserrat Light" w:cstheme="minorBidi"/>
          <w:sz w:val="24"/>
          <w:szCs w:val="24"/>
        </w:rPr>
        <w:t>capitole</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subcapitole</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și</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titluri</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în</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sumă</w:t>
      </w:r>
      <w:proofErr w:type="spellEnd"/>
      <w:r w:rsidRPr="00FC5AB8">
        <w:rPr>
          <w:rFonts w:ascii="Montserrat Light" w:eastAsiaTheme="minorHAnsi" w:hAnsi="Montserrat Light" w:cstheme="minorBidi"/>
          <w:sz w:val="24"/>
          <w:szCs w:val="24"/>
        </w:rPr>
        <w:t xml:space="preserve"> </w:t>
      </w:r>
      <w:proofErr w:type="gramStart"/>
      <w:r w:rsidRPr="00FC5AB8">
        <w:rPr>
          <w:rFonts w:ascii="Montserrat Light" w:eastAsiaTheme="minorHAnsi" w:hAnsi="Montserrat Light" w:cstheme="minorBidi"/>
          <w:sz w:val="24"/>
          <w:szCs w:val="24"/>
        </w:rPr>
        <w:t>de  797.141</w:t>
      </w:r>
      <w:proofErr w:type="gramEnd"/>
      <w:r w:rsidRPr="00FC5AB8">
        <w:rPr>
          <w:rFonts w:ascii="Montserrat Light" w:eastAsiaTheme="minorHAnsi" w:hAnsi="Montserrat Light" w:cstheme="minorBidi"/>
          <w:sz w:val="24"/>
          <w:szCs w:val="24"/>
        </w:rPr>
        <w:t xml:space="preserve">,56 mii lei la </w:t>
      </w:r>
      <w:proofErr w:type="spellStart"/>
      <w:r w:rsidRPr="00FC5AB8">
        <w:rPr>
          <w:rFonts w:ascii="Montserrat Light" w:eastAsiaTheme="minorHAnsi" w:hAnsi="Montserrat Light" w:cstheme="minorBidi"/>
          <w:sz w:val="24"/>
          <w:szCs w:val="24"/>
        </w:rPr>
        <w:t>venituri</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și</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în</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sumă</w:t>
      </w:r>
      <w:proofErr w:type="spellEnd"/>
      <w:r w:rsidRPr="00FC5AB8">
        <w:rPr>
          <w:rFonts w:ascii="Montserrat Light" w:eastAsiaTheme="minorHAnsi" w:hAnsi="Montserrat Light" w:cstheme="minorBidi"/>
          <w:sz w:val="24"/>
          <w:szCs w:val="24"/>
        </w:rPr>
        <w:t xml:space="preserve"> de 937.196,06 mii lei la </w:t>
      </w:r>
      <w:proofErr w:type="spellStart"/>
      <w:r w:rsidRPr="00FC5AB8">
        <w:rPr>
          <w:rFonts w:ascii="Montserrat Light" w:eastAsiaTheme="minorHAnsi" w:hAnsi="Montserrat Light" w:cstheme="minorBidi"/>
          <w:sz w:val="24"/>
          <w:szCs w:val="24"/>
        </w:rPr>
        <w:t>cheltuieli</w:t>
      </w:r>
      <w:proofErr w:type="spellEnd"/>
      <w:r w:rsidRPr="00FC5AB8">
        <w:rPr>
          <w:rFonts w:ascii="Montserrat Light" w:eastAsiaTheme="minorHAnsi" w:hAnsi="Montserrat Light" w:cstheme="minorBidi"/>
          <w:sz w:val="24"/>
          <w:szCs w:val="24"/>
        </w:rPr>
        <w:t xml:space="preserve">, conform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 2</w:t>
      </w:r>
      <w:r w:rsidRPr="00FC5AB8">
        <w:rPr>
          <w:rFonts w:ascii="Montserrat Light" w:eastAsiaTheme="minorHAnsi" w:hAnsi="Montserrat Light" w:cstheme="minorBidi"/>
          <w:sz w:val="24"/>
          <w:szCs w:val="24"/>
        </w:rPr>
        <w:t xml:space="preserve"> </w:t>
      </w:r>
      <w:r w:rsidRPr="00FC5AB8">
        <w:rPr>
          <w:rFonts w:ascii="Montserrat Light" w:eastAsiaTheme="minorHAnsi" w:hAnsi="Montserrat Light" w:cstheme="minorBidi"/>
          <w:bCs/>
          <w:sz w:val="24"/>
          <w:szCs w:val="24"/>
        </w:rPr>
        <w:t xml:space="preserve">care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w:t>
      </w:r>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prezenta</w:t>
      </w:r>
      <w:proofErr w:type="spellEnd"/>
      <w:r w:rsidRPr="00FC5AB8">
        <w:rPr>
          <w:rFonts w:ascii="Montserrat Light" w:eastAsiaTheme="minorHAnsi" w:hAnsi="Montserrat Light" w:cstheme="minorBidi"/>
          <w:sz w:val="24"/>
          <w:szCs w:val="24"/>
        </w:rPr>
        <w:t xml:space="preserve"> </w:t>
      </w:r>
      <w:proofErr w:type="spellStart"/>
      <w:r w:rsidRPr="00FC5AB8">
        <w:rPr>
          <w:rFonts w:ascii="Montserrat Light" w:eastAsiaTheme="minorHAnsi" w:hAnsi="Montserrat Light" w:cstheme="minorBidi"/>
          <w:sz w:val="24"/>
          <w:szCs w:val="24"/>
        </w:rPr>
        <w:t>hotărâre</w:t>
      </w:r>
      <w:proofErr w:type="spellEnd"/>
      <w:r w:rsidRPr="00FC5AB8">
        <w:rPr>
          <w:rFonts w:ascii="Montserrat Light" w:eastAsiaTheme="minorHAnsi" w:hAnsi="Montserrat Light" w:cstheme="minorBidi"/>
          <w:sz w:val="24"/>
          <w:szCs w:val="24"/>
        </w:rPr>
        <w:t>.</w:t>
      </w:r>
    </w:p>
    <w:p w14:paraId="09A87E67" w14:textId="77777777" w:rsidR="003F0D94" w:rsidRPr="00FC5AB8" w:rsidRDefault="003F0D94" w:rsidP="003F0D94">
      <w:pPr>
        <w:spacing w:after="120" w:line="259" w:lineRule="auto"/>
        <w:ind w:firstLine="709"/>
        <w:jc w:val="both"/>
        <w:rPr>
          <w:rFonts w:ascii="Montserrat Light" w:hAnsi="Montserrat Light"/>
          <w:bCs/>
          <w:sz w:val="24"/>
          <w:szCs w:val="24"/>
        </w:rPr>
      </w:pPr>
      <w:r w:rsidRPr="00FC5AB8">
        <w:rPr>
          <w:rFonts w:ascii="Montserrat Light" w:hAnsi="Montserrat Light"/>
          <w:b/>
          <w:bCs/>
          <w:sz w:val="24"/>
          <w:szCs w:val="24"/>
        </w:rPr>
        <w:t>(2)</w:t>
      </w:r>
      <w:r w:rsidRPr="00FC5AB8">
        <w:rPr>
          <w:rFonts w:ascii="Montserrat Light" w:hAnsi="Montserrat Light"/>
          <w:bCs/>
          <w:sz w:val="24"/>
          <w:szCs w:val="24"/>
        </w:rPr>
        <w:t xml:space="preserve"> Se </w:t>
      </w:r>
      <w:proofErr w:type="spellStart"/>
      <w:r w:rsidRPr="00FC5AB8">
        <w:rPr>
          <w:rFonts w:ascii="Montserrat Light" w:hAnsi="Montserrat Light"/>
          <w:bCs/>
          <w:sz w:val="24"/>
          <w:szCs w:val="24"/>
        </w:rPr>
        <w:t>aprobă</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rectificarea</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bugetului</w:t>
      </w:r>
      <w:proofErr w:type="spellEnd"/>
      <w:r w:rsidRPr="00FC5AB8">
        <w:rPr>
          <w:rFonts w:ascii="Montserrat Light" w:hAnsi="Montserrat Light"/>
          <w:bCs/>
          <w:sz w:val="24"/>
          <w:szCs w:val="24"/>
        </w:rPr>
        <w:t xml:space="preserve"> local al </w:t>
      </w:r>
      <w:proofErr w:type="spellStart"/>
      <w:r w:rsidRPr="00FC5AB8">
        <w:rPr>
          <w:rFonts w:ascii="Montserrat Light" w:hAnsi="Montserrat Light"/>
          <w:bCs/>
          <w:sz w:val="24"/>
          <w:szCs w:val="24"/>
        </w:rPr>
        <w:t>Judeţului</w:t>
      </w:r>
      <w:proofErr w:type="spellEnd"/>
      <w:r w:rsidRPr="00FC5AB8">
        <w:rPr>
          <w:rFonts w:ascii="Montserrat Light" w:hAnsi="Montserrat Light"/>
          <w:bCs/>
          <w:sz w:val="24"/>
          <w:szCs w:val="24"/>
        </w:rPr>
        <w:t xml:space="preserve"> Cluj pe </w:t>
      </w:r>
      <w:proofErr w:type="spellStart"/>
      <w:r w:rsidRPr="00FC5AB8">
        <w:rPr>
          <w:rFonts w:ascii="Montserrat Light" w:hAnsi="Montserrat Light"/>
          <w:bCs/>
          <w:sz w:val="24"/>
          <w:szCs w:val="24"/>
        </w:rPr>
        <w:t>anul</w:t>
      </w:r>
      <w:proofErr w:type="spellEnd"/>
      <w:r w:rsidRPr="00FC5AB8">
        <w:rPr>
          <w:rFonts w:ascii="Montserrat Light" w:hAnsi="Montserrat Light"/>
          <w:bCs/>
          <w:sz w:val="24"/>
          <w:szCs w:val="24"/>
        </w:rPr>
        <w:t xml:space="preserve"> 2025 pe </w:t>
      </w:r>
      <w:proofErr w:type="spellStart"/>
      <w:r w:rsidRPr="00FC5AB8">
        <w:rPr>
          <w:rFonts w:ascii="Montserrat Light" w:hAnsi="Montserrat Light"/>
          <w:bCs/>
          <w:sz w:val="24"/>
          <w:szCs w:val="24"/>
        </w:rPr>
        <w:t>capitole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subcapitole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și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titluri</w:t>
      </w:r>
      <w:proofErr w:type="spellEnd"/>
      <w:r w:rsidRPr="00FC5AB8">
        <w:rPr>
          <w:rFonts w:ascii="Montserrat Light" w:hAnsi="Montserrat Light"/>
          <w:bCs/>
          <w:sz w:val="24"/>
          <w:szCs w:val="24"/>
        </w:rPr>
        <w:t xml:space="preserve"> - </w:t>
      </w:r>
      <w:proofErr w:type="spellStart"/>
      <w:r w:rsidRPr="00FC5AB8">
        <w:rPr>
          <w:rFonts w:ascii="Montserrat Light" w:hAnsi="Montserrat Light"/>
          <w:bCs/>
          <w:sz w:val="24"/>
          <w:szCs w:val="24"/>
        </w:rPr>
        <w:t>Secţiunea</w:t>
      </w:r>
      <w:proofErr w:type="spellEnd"/>
      <w:r w:rsidRPr="00FC5AB8">
        <w:rPr>
          <w:rFonts w:ascii="Montserrat Light" w:hAnsi="Montserrat Light"/>
          <w:bCs/>
          <w:sz w:val="24"/>
          <w:szCs w:val="24"/>
        </w:rPr>
        <w:t xml:space="preserve"> de </w:t>
      </w:r>
      <w:proofErr w:type="spellStart"/>
      <w:r w:rsidRPr="00FC5AB8">
        <w:rPr>
          <w:rFonts w:ascii="Montserrat Light" w:hAnsi="Montserrat Light"/>
          <w:bCs/>
          <w:sz w:val="24"/>
          <w:szCs w:val="24"/>
        </w:rPr>
        <w:t>funcționare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în</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sumă</w:t>
      </w:r>
      <w:proofErr w:type="spellEnd"/>
      <w:r w:rsidRPr="00FC5AB8">
        <w:rPr>
          <w:rFonts w:ascii="Montserrat Light" w:hAnsi="Montserrat Light"/>
          <w:bCs/>
          <w:sz w:val="24"/>
          <w:szCs w:val="24"/>
        </w:rPr>
        <w:t xml:space="preserve"> de 541</w:t>
      </w:r>
      <w:r w:rsidRPr="00FC5AB8">
        <w:rPr>
          <w:rFonts w:ascii="Montserrat Light" w:eastAsia="Times New Roman" w:hAnsi="Montserrat Light" w:cs="Times New Roman"/>
          <w:bCs/>
          <w:sz w:val="24"/>
          <w:szCs w:val="24"/>
          <w:lang w:val="en-US"/>
        </w:rPr>
        <w:t xml:space="preserve">.956,74 </w:t>
      </w:r>
      <w:r w:rsidRPr="00FC5AB8">
        <w:rPr>
          <w:rFonts w:ascii="Montserrat Light" w:hAnsi="Montserrat Light"/>
          <w:bCs/>
          <w:sz w:val="24"/>
          <w:szCs w:val="24"/>
        </w:rPr>
        <w:t xml:space="preserve">mii lei, </w:t>
      </w:r>
      <w:proofErr w:type="spellStart"/>
      <w:r w:rsidRPr="00FC5AB8">
        <w:rPr>
          <w:rFonts w:ascii="Montserrat Light" w:hAnsi="Montserrat Light"/>
          <w:bCs/>
          <w:sz w:val="24"/>
          <w:szCs w:val="24"/>
        </w:rPr>
        <w:t>atât</w:t>
      </w:r>
      <w:proofErr w:type="spellEnd"/>
      <w:r w:rsidRPr="00FC5AB8">
        <w:rPr>
          <w:rFonts w:ascii="Montserrat Light" w:hAnsi="Montserrat Light"/>
          <w:bCs/>
          <w:sz w:val="24"/>
          <w:szCs w:val="24"/>
        </w:rPr>
        <w:t xml:space="preserve"> la </w:t>
      </w:r>
      <w:proofErr w:type="spellStart"/>
      <w:r w:rsidRPr="00FC5AB8">
        <w:rPr>
          <w:rFonts w:ascii="Montserrat Light" w:hAnsi="Montserrat Light"/>
          <w:bCs/>
          <w:sz w:val="24"/>
          <w:szCs w:val="24"/>
        </w:rPr>
        <w:t>venituri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cât</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și</w:t>
      </w:r>
      <w:proofErr w:type="spellEnd"/>
      <w:r w:rsidRPr="00FC5AB8">
        <w:rPr>
          <w:rFonts w:ascii="Montserrat Light" w:hAnsi="Montserrat Light"/>
          <w:bCs/>
          <w:sz w:val="24"/>
          <w:szCs w:val="24"/>
        </w:rPr>
        <w:t xml:space="preserve"> la </w:t>
      </w:r>
      <w:proofErr w:type="spellStart"/>
      <w:r w:rsidRPr="00FC5AB8">
        <w:rPr>
          <w:rFonts w:ascii="Montserrat Light" w:hAnsi="Montserrat Light"/>
          <w:bCs/>
          <w:sz w:val="24"/>
          <w:szCs w:val="24"/>
        </w:rPr>
        <w:t>cheltuieli</w:t>
      </w:r>
      <w:proofErr w:type="spellEnd"/>
      <w:r w:rsidRPr="00FC5AB8">
        <w:rPr>
          <w:rFonts w:ascii="Montserrat Light" w:hAnsi="Montserrat Light"/>
          <w:bCs/>
          <w:sz w:val="24"/>
          <w:szCs w:val="24"/>
        </w:rPr>
        <w:t xml:space="preserve">, conform </w:t>
      </w:r>
      <w:proofErr w:type="spellStart"/>
      <w:r w:rsidRPr="00FC5AB8">
        <w:rPr>
          <w:rFonts w:ascii="Montserrat Light" w:hAnsi="Montserrat Light"/>
          <w:b/>
          <w:bCs/>
          <w:sz w:val="24"/>
          <w:szCs w:val="24"/>
        </w:rPr>
        <w:t>anexei</w:t>
      </w:r>
      <w:proofErr w:type="spellEnd"/>
      <w:r w:rsidRPr="00FC5AB8">
        <w:rPr>
          <w:rFonts w:ascii="Montserrat Light" w:hAnsi="Montserrat Light"/>
          <w:b/>
          <w:bCs/>
          <w:sz w:val="24"/>
          <w:szCs w:val="24"/>
        </w:rPr>
        <w:t xml:space="preserve"> nr. 3</w:t>
      </w:r>
      <w:r w:rsidRPr="00FC5AB8">
        <w:rPr>
          <w:rFonts w:ascii="Montserrat Light" w:hAnsi="Montserrat Light"/>
          <w:bCs/>
          <w:sz w:val="24"/>
          <w:szCs w:val="24"/>
        </w:rPr>
        <w:t xml:space="preserve"> care face </w:t>
      </w:r>
      <w:proofErr w:type="spellStart"/>
      <w:r w:rsidRPr="00FC5AB8">
        <w:rPr>
          <w:rFonts w:ascii="Montserrat Light" w:hAnsi="Montserrat Light"/>
          <w:bCs/>
          <w:sz w:val="24"/>
          <w:szCs w:val="24"/>
        </w:rPr>
        <w:t>parte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integrantă</w:t>
      </w:r>
      <w:proofErr w:type="spellEnd"/>
      <w:r w:rsidRPr="00FC5AB8">
        <w:rPr>
          <w:rFonts w:ascii="Montserrat Light" w:hAnsi="Montserrat Light"/>
          <w:bCs/>
          <w:sz w:val="24"/>
          <w:szCs w:val="24"/>
        </w:rPr>
        <w:t xml:space="preserve"> din </w:t>
      </w:r>
      <w:proofErr w:type="spellStart"/>
      <w:r w:rsidRPr="00FC5AB8">
        <w:rPr>
          <w:rFonts w:ascii="Montserrat Light" w:hAnsi="Montserrat Light"/>
          <w:bCs/>
          <w:sz w:val="24"/>
          <w:szCs w:val="24"/>
        </w:rPr>
        <w:t>prezenta</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hotărâre</w:t>
      </w:r>
      <w:proofErr w:type="spellEnd"/>
      <w:r w:rsidRPr="00FC5AB8">
        <w:rPr>
          <w:rFonts w:ascii="Montserrat Light" w:hAnsi="Montserrat Light"/>
          <w:bCs/>
          <w:sz w:val="24"/>
          <w:szCs w:val="24"/>
        </w:rPr>
        <w:t>.</w:t>
      </w:r>
    </w:p>
    <w:p w14:paraId="2005EE4A" w14:textId="77777777" w:rsidR="003F0D94" w:rsidRPr="00FC5AB8" w:rsidRDefault="003F0D94" w:rsidP="003F0D94">
      <w:pPr>
        <w:spacing w:after="120" w:line="259" w:lineRule="auto"/>
        <w:ind w:firstLine="709"/>
        <w:jc w:val="both"/>
        <w:rPr>
          <w:rFonts w:ascii="Montserrat Light" w:hAnsi="Montserrat Light"/>
          <w:sz w:val="24"/>
          <w:szCs w:val="24"/>
        </w:rPr>
      </w:pPr>
      <w:r w:rsidRPr="00FC5AB8">
        <w:rPr>
          <w:rFonts w:ascii="Montserrat Light" w:hAnsi="Montserrat Light"/>
          <w:b/>
          <w:bCs/>
          <w:sz w:val="24"/>
          <w:szCs w:val="24"/>
        </w:rPr>
        <w:t xml:space="preserve">(3) </w:t>
      </w:r>
      <w:r w:rsidRPr="00FC5AB8">
        <w:rPr>
          <w:rFonts w:ascii="Montserrat Light" w:hAnsi="Montserrat Light"/>
          <w:sz w:val="24"/>
          <w:szCs w:val="24"/>
        </w:rPr>
        <w:t xml:space="preserve">Se </w:t>
      </w:r>
      <w:proofErr w:type="spellStart"/>
      <w:r w:rsidRPr="00FC5AB8">
        <w:rPr>
          <w:rFonts w:ascii="Montserrat Light" w:hAnsi="Montserrat Light"/>
          <w:sz w:val="24"/>
          <w:szCs w:val="24"/>
        </w:rPr>
        <w:t>aprobă</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rectificarea</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bugetului</w:t>
      </w:r>
      <w:proofErr w:type="spellEnd"/>
      <w:r w:rsidRPr="00FC5AB8">
        <w:rPr>
          <w:rFonts w:ascii="Montserrat Light" w:hAnsi="Montserrat Light"/>
          <w:sz w:val="24"/>
          <w:szCs w:val="24"/>
        </w:rPr>
        <w:t xml:space="preserve"> local al </w:t>
      </w:r>
      <w:proofErr w:type="spellStart"/>
      <w:r w:rsidRPr="00FC5AB8">
        <w:rPr>
          <w:rFonts w:ascii="Montserrat Light" w:hAnsi="Montserrat Light"/>
          <w:sz w:val="24"/>
          <w:szCs w:val="24"/>
        </w:rPr>
        <w:t>Judeţului</w:t>
      </w:r>
      <w:proofErr w:type="spellEnd"/>
      <w:r w:rsidRPr="00FC5AB8">
        <w:rPr>
          <w:rFonts w:ascii="Montserrat Light" w:hAnsi="Montserrat Light"/>
          <w:sz w:val="24"/>
          <w:szCs w:val="24"/>
        </w:rPr>
        <w:t xml:space="preserve"> Cluj pe </w:t>
      </w:r>
      <w:proofErr w:type="spellStart"/>
      <w:r w:rsidRPr="00FC5AB8">
        <w:rPr>
          <w:rFonts w:ascii="Montserrat Light" w:hAnsi="Montserrat Light"/>
          <w:sz w:val="24"/>
          <w:szCs w:val="24"/>
        </w:rPr>
        <w:t>anul</w:t>
      </w:r>
      <w:proofErr w:type="spellEnd"/>
      <w:r w:rsidRPr="00FC5AB8">
        <w:rPr>
          <w:rFonts w:ascii="Montserrat Light" w:hAnsi="Montserrat Light"/>
          <w:sz w:val="24"/>
          <w:szCs w:val="24"/>
        </w:rPr>
        <w:t xml:space="preserve"> 2025 pe </w:t>
      </w:r>
      <w:proofErr w:type="spellStart"/>
      <w:r w:rsidRPr="00FC5AB8">
        <w:rPr>
          <w:rFonts w:ascii="Montserrat Light" w:hAnsi="Montserrat Light"/>
          <w:sz w:val="24"/>
          <w:szCs w:val="24"/>
        </w:rPr>
        <w:t>capitole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subcapitole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și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titluri</w:t>
      </w:r>
      <w:proofErr w:type="spellEnd"/>
      <w:r w:rsidRPr="00FC5AB8">
        <w:rPr>
          <w:rFonts w:ascii="Montserrat Light" w:hAnsi="Montserrat Light"/>
          <w:sz w:val="24"/>
          <w:szCs w:val="24"/>
        </w:rPr>
        <w:t xml:space="preserve"> - </w:t>
      </w:r>
      <w:proofErr w:type="spellStart"/>
      <w:r w:rsidRPr="00FC5AB8">
        <w:rPr>
          <w:rFonts w:ascii="Montserrat Light" w:hAnsi="Montserrat Light"/>
          <w:sz w:val="24"/>
          <w:szCs w:val="24"/>
        </w:rPr>
        <w:t>Secţiunea</w:t>
      </w:r>
      <w:proofErr w:type="spellEnd"/>
      <w:r w:rsidRPr="00FC5AB8">
        <w:rPr>
          <w:rFonts w:ascii="Montserrat Light" w:hAnsi="Montserrat Light"/>
          <w:sz w:val="24"/>
          <w:szCs w:val="24"/>
        </w:rPr>
        <w:t xml:space="preserve"> de </w:t>
      </w:r>
      <w:proofErr w:type="spellStart"/>
      <w:r w:rsidRPr="00FC5AB8">
        <w:rPr>
          <w:rFonts w:ascii="Montserrat Light" w:hAnsi="Montserrat Light"/>
          <w:sz w:val="24"/>
          <w:szCs w:val="24"/>
        </w:rPr>
        <w:t>dezvoltare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în</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sumă</w:t>
      </w:r>
      <w:proofErr w:type="spellEnd"/>
      <w:r w:rsidRPr="00FC5AB8">
        <w:rPr>
          <w:rFonts w:ascii="Montserrat Light" w:hAnsi="Montserrat Light"/>
          <w:sz w:val="24"/>
          <w:szCs w:val="24"/>
        </w:rPr>
        <w:t xml:space="preserve"> de 255.184,82 mii lei la </w:t>
      </w:r>
      <w:proofErr w:type="spellStart"/>
      <w:r w:rsidRPr="00FC5AB8">
        <w:rPr>
          <w:rFonts w:ascii="Montserrat Light" w:hAnsi="Montserrat Light"/>
          <w:sz w:val="24"/>
          <w:szCs w:val="24"/>
        </w:rPr>
        <w:t>venituri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și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în</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sumă</w:t>
      </w:r>
      <w:proofErr w:type="spellEnd"/>
      <w:r w:rsidRPr="00FC5AB8">
        <w:rPr>
          <w:rFonts w:ascii="Montserrat Light" w:hAnsi="Montserrat Light"/>
          <w:sz w:val="24"/>
          <w:szCs w:val="24"/>
        </w:rPr>
        <w:t xml:space="preserve"> de 395.239,</w:t>
      </w:r>
      <w:proofErr w:type="gramStart"/>
      <w:r w:rsidRPr="00FC5AB8">
        <w:rPr>
          <w:rFonts w:ascii="Montserrat Light" w:hAnsi="Montserrat Light"/>
          <w:sz w:val="24"/>
          <w:szCs w:val="24"/>
        </w:rPr>
        <w:t>32  mii</w:t>
      </w:r>
      <w:proofErr w:type="gramEnd"/>
      <w:r w:rsidRPr="00FC5AB8">
        <w:rPr>
          <w:rFonts w:ascii="Montserrat Light" w:hAnsi="Montserrat Light"/>
          <w:sz w:val="24"/>
          <w:szCs w:val="24"/>
        </w:rPr>
        <w:t xml:space="preserve"> lei la </w:t>
      </w:r>
      <w:proofErr w:type="spellStart"/>
      <w:r w:rsidRPr="00FC5AB8">
        <w:rPr>
          <w:rFonts w:ascii="Montserrat Light" w:hAnsi="Montserrat Light"/>
          <w:sz w:val="24"/>
          <w:szCs w:val="24"/>
        </w:rPr>
        <w:t>cheltuieli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diferența</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fiind</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acoperită</w:t>
      </w:r>
      <w:proofErr w:type="spellEnd"/>
      <w:r w:rsidRPr="00FC5AB8">
        <w:rPr>
          <w:rFonts w:ascii="Montserrat Light" w:hAnsi="Montserrat Light"/>
          <w:sz w:val="24"/>
          <w:szCs w:val="24"/>
        </w:rPr>
        <w:t xml:space="preserve"> din </w:t>
      </w:r>
      <w:proofErr w:type="spellStart"/>
      <w:r w:rsidRPr="00FC5AB8">
        <w:rPr>
          <w:rFonts w:ascii="Montserrat Light" w:hAnsi="Montserrat Light"/>
          <w:sz w:val="24"/>
          <w:szCs w:val="24"/>
        </w:rPr>
        <w:t>excedentul</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anului</w:t>
      </w:r>
      <w:proofErr w:type="spellEnd"/>
      <w:r w:rsidRPr="00FC5AB8">
        <w:rPr>
          <w:rFonts w:ascii="Montserrat Light" w:hAnsi="Montserrat Light"/>
          <w:sz w:val="24"/>
          <w:szCs w:val="24"/>
        </w:rPr>
        <w:t xml:space="preserve"> 2024 </w:t>
      </w:r>
      <w:proofErr w:type="spellStart"/>
      <w:r w:rsidRPr="00FC5AB8">
        <w:rPr>
          <w:rFonts w:ascii="Montserrat Light" w:hAnsi="Montserrat Light"/>
          <w:sz w:val="24"/>
          <w:szCs w:val="24"/>
        </w:rPr>
        <w:t>în</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suma</w:t>
      </w:r>
      <w:proofErr w:type="spellEnd"/>
      <w:r w:rsidRPr="00FC5AB8">
        <w:rPr>
          <w:rFonts w:ascii="Montserrat Light" w:hAnsi="Montserrat Light"/>
          <w:sz w:val="24"/>
          <w:szCs w:val="24"/>
        </w:rPr>
        <w:t xml:space="preserve"> de 140.054,50 mii </w:t>
      </w:r>
      <w:proofErr w:type="gramStart"/>
      <w:r w:rsidRPr="00FC5AB8">
        <w:rPr>
          <w:rFonts w:ascii="Montserrat Light" w:hAnsi="Montserrat Light"/>
          <w:sz w:val="24"/>
          <w:szCs w:val="24"/>
        </w:rPr>
        <w:t>lei,  conform</w:t>
      </w:r>
      <w:proofErr w:type="gramEnd"/>
      <w:r w:rsidRPr="00FC5AB8">
        <w:rPr>
          <w:rFonts w:ascii="Montserrat Light" w:hAnsi="Montserrat Light"/>
          <w:sz w:val="24"/>
          <w:szCs w:val="24"/>
        </w:rPr>
        <w:t xml:space="preserve"> </w:t>
      </w:r>
      <w:proofErr w:type="spellStart"/>
      <w:r w:rsidRPr="00FC5AB8">
        <w:rPr>
          <w:rFonts w:ascii="Montserrat Light" w:hAnsi="Montserrat Light"/>
          <w:b/>
          <w:bCs/>
          <w:sz w:val="24"/>
          <w:szCs w:val="24"/>
        </w:rPr>
        <w:t>anexei</w:t>
      </w:r>
      <w:proofErr w:type="spellEnd"/>
      <w:r w:rsidRPr="00FC5AB8">
        <w:rPr>
          <w:rFonts w:ascii="Montserrat Light" w:hAnsi="Montserrat Light"/>
          <w:b/>
          <w:bCs/>
          <w:sz w:val="24"/>
          <w:szCs w:val="24"/>
        </w:rPr>
        <w:t xml:space="preserve"> nr. 4</w:t>
      </w:r>
      <w:r w:rsidRPr="00FC5AB8">
        <w:rPr>
          <w:rFonts w:ascii="Montserrat Light" w:hAnsi="Montserrat Light"/>
          <w:sz w:val="24"/>
          <w:szCs w:val="24"/>
        </w:rPr>
        <w:t xml:space="preserve"> care face </w:t>
      </w:r>
      <w:proofErr w:type="spellStart"/>
      <w:r w:rsidRPr="00FC5AB8">
        <w:rPr>
          <w:rFonts w:ascii="Montserrat Light" w:hAnsi="Montserrat Light"/>
          <w:sz w:val="24"/>
          <w:szCs w:val="24"/>
        </w:rPr>
        <w:t>parte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integrantă</w:t>
      </w:r>
      <w:proofErr w:type="spellEnd"/>
      <w:r w:rsidRPr="00FC5AB8">
        <w:rPr>
          <w:rFonts w:ascii="Montserrat Light" w:hAnsi="Montserrat Light"/>
          <w:sz w:val="24"/>
          <w:szCs w:val="24"/>
        </w:rPr>
        <w:t xml:space="preserve"> din </w:t>
      </w:r>
      <w:proofErr w:type="spellStart"/>
      <w:r w:rsidRPr="00FC5AB8">
        <w:rPr>
          <w:rFonts w:ascii="Montserrat Light" w:hAnsi="Montserrat Light"/>
          <w:sz w:val="24"/>
          <w:szCs w:val="24"/>
        </w:rPr>
        <w:t>prezenta</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hotărâre</w:t>
      </w:r>
      <w:proofErr w:type="spellEnd"/>
      <w:r w:rsidRPr="00FC5AB8">
        <w:rPr>
          <w:rFonts w:ascii="Montserrat Light" w:hAnsi="Montserrat Light"/>
          <w:sz w:val="24"/>
          <w:szCs w:val="24"/>
        </w:rPr>
        <w:t>.</w:t>
      </w:r>
    </w:p>
    <w:p w14:paraId="1E93618E" w14:textId="77777777" w:rsidR="003F0D94" w:rsidRPr="00FC5AB8" w:rsidRDefault="003F0D94" w:rsidP="003F0D94">
      <w:pPr>
        <w:spacing w:after="120" w:line="259" w:lineRule="auto"/>
        <w:ind w:firstLine="709"/>
        <w:jc w:val="both"/>
        <w:rPr>
          <w:rFonts w:ascii="Montserrat Light" w:eastAsiaTheme="minorHAnsi" w:hAnsi="Montserrat Light" w:cstheme="minorBidi"/>
          <w:bCs/>
          <w:sz w:val="24"/>
          <w:szCs w:val="24"/>
        </w:rPr>
      </w:pPr>
      <w:r w:rsidRPr="00FC5AB8">
        <w:rPr>
          <w:rFonts w:ascii="Montserrat Light" w:hAnsi="Montserrat Light"/>
          <w:b/>
          <w:bCs/>
          <w:sz w:val="24"/>
          <w:szCs w:val="24"/>
        </w:rPr>
        <w:t xml:space="preserve">(4) </w:t>
      </w:r>
      <w:proofErr w:type="spellStart"/>
      <w:r w:rsidRPr="00FC5AB8">
        <w:rPr>
          <w:rFonts w:ascii="Montserrat Light" w:hAnsi="Montserrat Light"/>
          <w:bCs/>
          <w:sz w:val="24"/>
          <w:szCs w:val="24"/>
        </w:rPr>
        <w:t>Detalierea</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rectific</w:t>
      </w:r>
      <w:r w:rsidRPr="00FC5AB8">
        <w:rPr>
          <w:rFonts w:ascii="Montserrat Light" w:hAnsi="Montserrat Light"/>
          <w:bCs/>
          <w:sz w:val="24"/>
          <w:szCs w:val="24"/>
          <w:lang w:val="ro-RO"/>
        </w:rPr>
        <w:t>ării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bugetului</w:t>
      </w:r>
      <w:proofErr w:type="spellEnd"/>
      <w:r w:rsidRPr="00FC5AB8">
        <w:rPr>
          <w:rFonts w:ascii="Montserrat Light" w:hAnsi="Montserrat Light"/>
          <w:bCs/>
          <w:sz w:val="24"/>
          <w:szCs w:val="24"/>
        </w:rPr>
        <w:t xml:space="preserve"> </w:t>
      </w:r>
      <w:r w:rsidRPr="00FC5AB8">
        <w:rPr>
          <w:rFonts w:ascii="Montserrat Light" w:hAnsi="Montserrat Light"/>
          <w:bCs/>
          <w:sz w:val="24"/>
          <w:szCs w:val="24"/>
          <w:lang w:val="ro-RO"/>
        </w:rPr>
        <w:t xml:space="preserve">local al Județului Cluj pe anul 2025 pe categorii la venituri, respectiv pe capitole și subcapitole la cheltuieli este cuprinsă în </w:t>
      </w:r>
      <w:r w:rsidRPr="00FC5AB8">
        <w:rPr>
          <w:rFonts w:ascii="Montserrat Light" w:hAnsi="Montserrat Light"/>
          <w:b/>
          <w:bCs/>
          <w:sz w:val="24"/>
          <w:szCs w:val="24"/>
          <w:lang w:val="ro-RO"/>
        </w:rPr>
        <w:t>anexa nr. 5</w:t>
      </w:r>
      <w:r w:rsidRPr="00FC5AB8">
        <w:rPr>
          <w:rFonts w:ascii="Montserrat Light" w:hAnsi="Montserrat Light"/>
          <w:bCs/>
          <w:sz w:val="24"/>
          <w:szCs w:val="24"/>
          <w:lang w:val="ro-RO"/>
        </w:rPr>
        <w:t xml:space="preserve"> </w:t>
      </w:r>
      <w:r w:rsidRPr="00FC5AB8">
        <w:rPr>
          <w:rFonts w:ascii="Montserrat Light" w:hAnsi="Montserrat Light"/>
          <w:bCs/>
          <w:sz w:val="24"/>
          <w:szCs w:val="24"/>
        </w:rPr>
        <w:t xml:space="preserve">care face </w:t>
      </w:r>
      <w:proofErr w:type="spellStart"/>
      <w:r w:rsidRPr="00FC5AB8">
        <w:rPr>
          <w:rFonts w:ascii="Montserrat Light" w:hAnsi="Montserrat Light"/>
          <w:bCs/>
          <w:sz w:val="24"/>
          <w:szCs w:val="24"/>
        </w:rPr>
        <w:t>parte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integrantă</w:t>
      </w:r>
      <w:proofErr w:type="spellEnd"/>
      <w:r w:rsidRPr="00FC5AB8">
        <w:rPr>
          <w:rFonts w:ascii="Montserrat Light" w:hAnsi="Montserrat Light"/>
          <w:bCs/>
          <w:sz w:val="24"/>
          <w:szCs w:val="24"/>
        </w:rPr>
        <w:t xml:space="preserve"> din</w:t>
      </w:r>
      <w:r w:rsidRPr="00FC5AB8">
        <w:rPr>
          <w:rFonts w:ascii="Montserrat Light" w:hAnsi="Montserrat Light"/>
          <w:bCs/>
          <w:sz w:val="24"/>
          <w:szCs w:val="24"/>
          <w:lang w:val="ro-RO"/>
        </w:rPr>
        <w:t xml:space="preserve"> prezenta hotărâre. </w:t>
      </w:r>
    </w:p>
    <w:p w14:paraId="171241CE" w14:textId="77777777" w:rsidR="003F0D94" w:rsidRPr="00FC5AB8" w:rsidRDefault="003F0D94" w:rsidP="003F0D94">
      <w:pPr>
        <w:ind w:firstLine="708"/>
        <w:jc w:val="both"/>
        <w:rPr>
          <w:rFonts w:ascii="Montserrat Light" w:hAnsi="Montserrat Light"/>
          <w:sz w:val="24"/>
          <w:szCs w:val="24"/>
        </w:rPr>
      </w:pPr>
      <w:r w:rsidRPr="00FC5AB8">
        <w:rPr>
          <w:rFonts w:ascii="Montserrat Light" w:hAnsi="Montserrat Light"/>
          <w:b/>
          <w:bCs/>
          <w:sz w:val="24"/>
          <w:szCs w:val="24"/>
        </w:rPr>
        <w:t xml:space="preserve">Art. 3. </w:t>
      </w:r>
      <w:r w:rsidRPr="00FC5AB8">
        <w:rPr>
          <w:rFonts w:ascii="Montserrat Light" w:hAnsi="Montserrat Light"/>
          <w:sz w:val="24"/>
          <w:szCs w:val="24"/>
        </w:rPr>
        <w:t xml:space="preserve">Se </w:t>
      </w:r>
      <w:proofErr w:type="spellStart"/>
      <w:r w:rsidRPr="00FC5AB8">
        <w:rPr>
          <w:rFonts w:ascii="Montserrat Light" w:hAnsi="Montserrat Light"/>
          <w:sz w:val="24"/>
          <w:szCs w:val="24"/>
        </w:rPr>
        <w:t>aprobă</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rectificarea</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bugetului</w:t>
      </w:r>
      <w:proofErr w:type="spellEnd"/>
      <w:r w:rsidRPr="00FC5AB8">
        <w:rPr>
          <w:rFonts w:ascii="Montserrat Light" w:hAnsi="Montserrat Light"/>
          <w:sz w:val="24"/>
          <w:szCs w:val="24"/>
        </w:rPr>
        <w:t xml:space="preserve"> local al </w:t>
      </w:r>
      <w:proofErr w:type="spellStart"/>
      <w:r w:rsidRPr="00FC5AB8">
        <w:rPr>
          <w:rFonts w:ascii="Montserrat Light" w:hAnsi="Montserrat Light"/>
          <w:sz w:val="24"/>
          <w:szCs w:val="24"/>
        </w:rPr>
        <w:t>Județului</w:t>
      </w:r>
      <w:proofErr w:type="spellEnd"/>
      <w:r w:rsidRPr="00FC5AB8">
        <w:rPr>
          <w:rFonts w:ascii="Montserrat Light" w:hAnsi="Montserrat Light"/>
          <w:sz w:val="24"/>
          <w:szCs w:val="24"/>
        </w:rPr>
        <w:t xml:space="preserve"> Cluj pe </w:t>
      </w:r>
      <w:proofErr w:type="spellStart"/>
      <w:r w:rsidRPr="00FC5AB8">
        <w:rPr>
          <w:rFonts w:ascii="Montserrat Light" w:hAnsi="Montserrat Light"/>
          <w:sz w:val="24"/>
          <w:szCs w:val="24"/>
        </w:rPr>
        <w:t>anul</w:t>
      </w:r>
      <w:proofErr w:type="spellEnd"/>
      <w:r w:rsidRPr="00FC5AB8">
        <w:rPr>
          <w:rFonts w:ascii="Montserrat Light" w:hAnsi="Montserrat Light"/>
          <w:sz w:val="24"/>
          <w:szCs w:val="24"/>
        </w:rPr>
        <w:t xml:space="preserve"> 2025 </w:t>
      </w:r>
      <w:proofErr w:type="spellStart"/>
      <w:r w:rsidRPr="00FC5AB8">
        <w:rPr>
          <w:rFonts w:ascii="Montserrat Light" w:hAnsi="Montserrat Light"/>
          <w:sz w:val="24"/>
          <w:szCs w:val="24"/>
        </w:rPr>
        <w:t>defalcat</w:t>
      </w:r>
      <w:proofErr w:type="spellEnd"/>
      <w:r w:rsidRPr="00FC5AB8">
        <w:rPr>
          <w:rFonts w:ascii="Montserrat Light" w:hAnsi="Montserrat Light"/>
          <w:sz w:val="24"/>
          <w:szCs w:val="24"/>
        </w:rPr>
        <w:t xml:space="preserve"> pe </w:t>
      </w:r>
      <w:proofErr w:type="spellStart"/>
      <w:r w:rsidRPr="00FC5AB8">
        <w:rPr>
          <w:rFonts w:ascii="Montserrat Light" w:hAnsi="Montserrat Light"/>
          <w:sz w:val="24"/>
          <w:szCs w:val="24"/>
        </w:rPr>
        <w:t>capitole</w:t>
      </w:r>
      <w:proofErr w:type="spellEnd"/>
      <w:r w:rsidRPr="00FC5AB8">
        <w:rPr>
          <w:rFonts w:ascii="Montserrat Light" w:hAnsi="Montserrat Light"/>
          <w:sz w:val="24"/>
          <w:szCs w:val="24"/>
        </w:rPr>
        <w:t xml:space="preserve"> de </w:t>
      </w:r>
      <w:proofErr w:type="spellStart"/>
      <w:r w:rsidRPr="00FC5AB8">
        <w:rPr>
          <w:rFonts w:ascii="Montserrat Light" w:hAnsi="Montserrat Light"/>
          <w:sz w:val="24"/>
          <w:szCs w:val="24"/>
        </w:rPr>
        <w:t>cheltuieli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titluri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articole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și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aliniate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astfel</w:t>
      </w:r>
      <w:proofErr w:type="spellEnd"/>
      <w:r w:rsidRPr="00FC5AB8">
        <w:rPr>
          <w:rFonts w:ascii="Montserrat Light" w:hAnsi="Montserrat Light"/>
          <w:sz w:val="24"/>
          <w:szCs w:val="24"/>
        </w:rPr>
        <w:t xml:space="preserve">: </w:t>
      </w:r>
    </w:p>
    <w:p w14:paraId="32733EAC" w14:textId="77777777" w:rsidR="003F0D94" w:rsidRPr="00FC5AB8" w:rsidRDefault="003F0D94" w:rsidP="003F0D94">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FC5AB8">
        <w:rPr>
          <w:rFonts w:ascii="Montserrat Light" w:eastAsiaTheme="minorHAnsi" w:hAnsi="Montserrat Light" w:cstheme="minorBidi"/>
          <w:bCs/>
          <w:sz w:val="24"/>
          <w:szCs w:val="24"/>
        </w:rPr>
        <w:t>La Cap. 51.02 “</w:t>
      </w:r>
      <w:proofErr w:type="spellStart"/>
      <w:r w:rsidRPr="00FC5AB8">
        <w:rPr>
          <w:rFonts w:ascii="Montserrat Light" w:eastAsiaTheme="minorHAnsi" w:hAnsi="Montserrat Light" w:cstheme="minorBidi"/>
          <w:bCs/>
          <w:sz w:val="24"/>
          <w:szCs w:val="24"/>
        </w:rPr>
        <w:t>Autorități</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publice</w:t>
      </w:r>
      <w:proofErr w:type="spellEnd"/>
      <w:r w:rsidRPr="00FC5AB8">
        <w:rPr>
          <w:rFonts w:ascii="Montserrat Light" w:eastAsiaTheme="minorHAnsi" w:hAnsi="Montserrat Light" w:cstheme="minorBidi"/>
          <w:bCs/>
          <w:sz w:val="24"/>
          <w:szCs w:val="24"/>
        </w:rPr>
        <w:t xml:space="preserve">” - </w:t>
      </w:r>
      <w:proofErr w:type="spellStart"/>
      <w:r w:rsidRPr="00FC5AB8">
        <w:rPr>
          <w:rFonts w:ascii="Montserrat Light" w:eastAsiaTheme="minorHAnsi" w:hAnsi="Montserrat Light" w:cstheme="minorBidi"/>
          <w:bCs/>
          <w:sz w:val="24"/>
          <w:szCs w:val="24"/>
        </w:rPr>
        <w:t>suma</w:t>
      </w:r>
      <w:proofErr w:type="spellEnd"/>
      <w:r w:rsidRPr="00FC5AB8">
        <w:rPr>
          <w:rFonts w:ascii="Montserrat Light" w:eastAsiaTheme="minorHAnsi" w:hAnsi="Montserrat Light" w:cstheme="minorBidi"/>
          <w:bCs/>
          <w:sz w:val="24"/>
          <w:szCs w:val="24"/>
        </w:rPr>
        <w:t xml:space="preserve"> de 89.334,72 mii lei conform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w:t>
      </w:r>
      <w:proofErr w:type="gramStart"/>
      <w:r w:rsidRPr="00FC5AB8">
        <w:rPr>
          <w:rFonts w:ascii="Montserrat Light" w:eastAsiaTheme="minorHAnsi" w:hAnsi="Montserrat Light" w:cstheme="minorBidi"/>
          <w:b/>
          <w:sz w:val="24"/>
          <w:szCs w:val="24"/>
        </w:rPr>
        <w:t>6</w:t>
      </w:r>
      <w:r w:rsidRPr="00FC5AB8">
        <w:rPr>
          <w:rFonts w:ascii="Montserrat Light" w:eastAsiaTheme="minorHAnsi" w:hAnsi="Montserrat Light" w:cstheme="minorBidi"/>
          <w:bCs/>
          <w:sz w:val="24"/>
          <w:szCs w:val="24"/>
        </w:rPr>
        <w:t xml:space="preserve">  care</w:t>
      </w:r>
      <w:proofErr w:type="gramEnd"/>
      <w:r w:rsidRPr="00FC5AB8">
        <w:rPr>
          <w:rFonts w:ascii="Montserrat Light" w:eastAsiaTheme="minorHAnsi" w:hAnsi="Montserrat Light" w:cstheme="minorBidi"/>
          <w:bCs/>
          <w:sz w:val="24"/>
          <w:szCs w:val="24"/>
        </w:rPr>
        <w:t xml:space="preserv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 </w:t>
      </w:r>
      <w:proofErr w:type="spellStart"/>
      <w:r w:rsidRPr="00FC5AB8">
        <w:rPr>
          <w:rFonts w:ascii="Montserrat Light" w:eastAsiaTheme="minorHAnsi" w:hAnsi="Montserrat Light" w:cstheme="minorBidi"/>
          <w:bCs/>
          <w:sz w:val="24"/>
          <w:szCs w:val="24"/>
        </w:rPr>
        <w:t>prezenta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hotărâre</w:t>
      </w:r>
      <w:proofErr w:type="spellEnd"/>
      <w:r w:rsidRPr="00FC5AB8">
        <w:rPr>
          <w:rFonts w:ascii="Montserrat Light" w:eastAsiaTheme="minorHAnsi" w:hAnsi="Montserrat Light" w:cstheme="minorBidi"/>
          <w:bCs/>
          <w:sz w:val="24"/>
          <w:szCs w:val="24"/>
        </w:rPr>
        <w:t>;</w:t>
      </w:r>
    </w:p>
    <w:p w14:paraId="0A38273A" w14:textId="77777777" w:rsidR="003F0D94" w:rsidRPr="00FC5AB8" w:rsidRDefault="003F0D94" w:rsidP="003F0D94">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FC5AB8">
        <w:rPr>
          <w:rFonts w:ascii="Montserrat Light" w:eastAsiaTheme="minorHAnsi" w:hAnsi="Montserrat Light" w:cstheme="minorBidi"/>
          <w:bCs/>
          <w:sz w:val="24"/>
          <w:szCs w:val="24"/>
        </w:rPr>
        <w:t xml:space="preserve">La Cap. 54.02 “Alte </w:t>
      </w:r>
      <w:proofErr w:type="spellStart"/>
      <w:r w:rsidRPr="00FC5AB8">
        <w:rPr>
          <w:rFonts w:ascii="Montserrat Light" w:eastAsiaTheme="minorHAnsi" w:hAnsi="Montserrat Light" w:cstheme="minorBidi"/>
          <w:bCs/>
          <w:sz w:val="24"/>
          <w:szCs w:val="24"/>
        </w:rPr>
        <w:t>servicii</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publice</w:t>
      </w:r>
      <w:proofErr w:type="spellEnd"/>
      <w:r w:rsidRPr="00FC5AB8">
        <w:rPr>
          <w:rFonts w:ascii="Montserrat Light" w:eastAsiaTheme="minorHAnsi" w:hAnsi="Montserrat Light" w:cstheme="minorBidi"/>
          <w:bCs/>
          <w:sz w:val="24"/>
          <w:szCs w:val="24"/>
        </w:rPr>
        <w:t xml:space="preserve"> generale” – </w:t>
      </w:r>
      <w:proofErr w:type="spellStart"/>
      <w:r w:rsidRPr="00FC5AB8">
        <w:rPr>
          <w:rFonts w:ascii="Montserrat Light" w:eastAsiaTheme="minorHAnsi" w:hAnsi="Montserrat Light" w:cstheme="minorBidi"/>
          <w:bCs/>
          <w:sz w:val="24"/>
          <w:szCs w:val="24"/>
        </w:rPr>
        <w:t>suma</w:t>
      </w:r>
      <w:proofErr w:type="spellEnd"/>
      <w:r w:rsidRPr="00FC5AB8">
        <w:rPr>
          <w:rFonts w:ascii="Montserrat Light" w:eastAsiaTheme="minorHAnsi" w:hAnsi="Montserrat Light" w:cstheme="minorBidi"/>
          <w:bCs/>
          <w:sz w:val="24"/>
          <w:szCs w:val="24"/>
        </w:rPr>
        <w:t xml:space="preserve"> de 28.534,92 mii lei conform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 7</w:t>
      </w:r>
      <w:r w:rsidRPr="00FC5AB8">
        <w:rPr>
          <w:rFonts w:ascii="Montserrat Light" w:eastAsiaTheme="minorHAnsi" w:hAnsi="Montserrat Light" w:cstheme="minorBidi"/>
          <w:bCs/>
          <w:sz w:val="24"/>
          <w:szCs w:val="24"/>
        </w:rPr>
        <w:t xml:space="preserve"> care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 </w:t>
      </w:r>
      <w:proofErr w:type="spellStart"/>
      <w:r w:rsidRPr="00FC5AB8">
        <w:rPr>
          <w:rFonts w:ascii="Montserrat Light" w:eastAsiaTheme="minorHAnsi" w:hAnsi="Montserrat Light" w:cstheme="minorBidi"/>
          <w:bCs/>
          <w:sz w:val="24"/>
          <w:szCs w:val="24"/>
        </w:rPr>
        <w:t>prezenta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hotărâre</w:t>
      </w:r>
      <w:proofErr w:type="spellEnd"/>
      <w:r w:rsidRPr="00FC5AB8">
        <w:rPr>
          <w:rFonts w:ascii="Montserrat Light" w:eastAsiaTheme="minorHAnsi" w:hAnsi="Montserrat Light" w:cstheme="minorBidi"/>
          <w:bCs/>
          <w:sz w:val="24"/>
          <w:szCs w:val="24"/>
        </w:rPr>
        <w:t>;</w:t>
      </w:r>
    </w:p>
    <w:p w14:paraId="27458E46" w14:textId="77777777" w:rsidR="003F0D94" w:rsidRPr="00FC5AB8" w:rsidRDefault="003F0D94" w:rsidP="003F0D94">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FC5AB8">
        <w:rPr>
          <w:rFonts w:ascii="Montserrat Light" w:eastAsiaTheme="minorHAnsi" w:hAnsi="Montserrat Light" w:cstheme="minorBidi"/>
          <w:bCs/>
          <w:sz w:val="24"/>
          <w:szCs w:val="24"/>
        </w:rPr>
        <w:t>La Cap. 61.02 “</w:t>
      </w:r>
      <w:proofErr w:type="spellStart"/>
      <w:r w:rsidRPr="00FC5AB8">
        <w:rPr>
          <w:rFonts w:ascii="Montserrat Light" w:eastAsiaTheme="minorHAnsi" w:hAnsi="Montserrat Light" w:cstheme="minorBidi"/>
          <w:bCs/>
          <w:sz w:val="24"/>
          <w:szCs w:val="24"/>
        </w:rPr>
        <w:t>Ordine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publică</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și</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siguranță</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națională</w:t>
      </w:r>
      <w:proofErr w:type="spellEnd"/>
      <w:r w:rsidRPr="00FC5AB8">
        <w:rPr>
          <w:rFonts w:ascii="Montserrat Light" w:eastAsiaTheme="minorHAnsi" w:hAnsi="Montserrat Light" w:cstheme="minorBidi"/>
          <w:bCs/>
          <w:sz w:val="24"/>
          <w:szCs w:val="24"/>
        </w:rPr>
        <w:t xml:space="preserve">” – </w:t>
      </w:r>
      <w:proofErr w:type="spellStart"/>
      <w:r w:rsidRPr="00FC5AB8">
        <w:rPr>
          <w:rFonts w:ascii="Montserrat Light" w:eastAsiaTheme="minorHAnsi" w:hAnsi="Montserrat Light" w:cstheme="minorBidi"/>
          <w:bCs/>
          <w:sz w:val="24"/>
          <w:szCs w:val="24"/>
        </w:rPr>
        <w:t>suma</w:t>
      </w:r>
      <w:proofErr w:type="spellEnd"/>
      <w:r w:rsidRPr="00FC5AB8">
        <w:rPr>
          <w:rFonts w:ascii="Montserrat Light" w:eastAsiaTheme="minorHAnsi" w:hAnsi="Montserrat Light" w:cstheme="minorBidi"/>
          <w:bCs/>
          <w:sz w:val="24"/>
          <w:szCs w:val="24"/>
        </w:rPr>
        <w:t xml:space="preserve"> de 5.578,83 mii </w:t>
      </w:r>
      <w:proofErr w:type="gramStart"/>
      <w:r w:rsidRPr="00FC5AB8">
        <w:rPr>
          <w:rFonts w:ascii="Montserrat Light" w:eastAsiaTheme="minorHAnsi" w:hAnsi="Montserrat Light" w:cstheme="minorBidi"/>
          <w:bCs/>
          <w:sz w:val="24"/>
          <w:szCs w:val="24"/>
        </w:rPr>
        <w:t>lei  conform</w:t>
      </w:r>
      <w:proofErr w:type="gram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 8</w:t>
      </w:r>
      <w:r w:rsidRPr="00FC5AB8">
        <w:rPr>
          <w:rFonts w:ascii="Montserrat Light" w:eastAsiaTheme="minorHAnsi" w:hAnsi="Montserrat Light" w:cstheme="minorBidi"/>
          <w:bCs/>
          <w:sz w:val="24"/>
          <w:szCs w:val="24"/>
        </w:rPr>
        <w:t xml:space="preserve"> care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 </w:t>
      </w:r>
      <w:proofErr w:type="spellStart"/>
      <w:r w:rsidRPr="00FC5AB8">
        <w:rPr>
          <w:rFonts w:ascii="Montserrat Light" w:eastAsiaTheme="minorHAnsi" w:hAnsi="Montserrat Light" w:cstheme="minorBidi"/>
          <w:bCs/>
          <w:sz w:val="24"/>
          <w:szCs w:val="24"/>
        </w:rPr>
        <w:t>prezenta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hotărâre</w:t>
      </w:r>
      <w:proofErr w:type="spellEnd"/>
      <w:r w:rsidRPr="00FC5AB8">
        <w:rPr>
          <w:rFonts w:ascii="Montserrat Light" w:eastAsiaTheme="minorHAnsi" w:hAnsi="Montserrat Light" w:cstheme="minorBidi"/>
          <w:bCs/>
          <w:sz w:val="24"/>
          <w:szCs w:val="24"/>
        </w:rPr>
        <w:t>;</w:t>
      </w:r>
    </w:p>
    <w:p w14:paraId="326FE1BB" w14:textId="77777777" w:rsidR="003F0D94" w:rsidRPr="00FC5AB8" w:rsidRDefault="003F0D94" w:rsidP="003F0D94">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FC5AB8">
        <w:rPr>
          <w:rFonts w:ascii="Montserrat Light" w:eastAsiaTheme="minorHAnsi" w:hAnsi="Montserrat Light" w:cstheme="minorBidi"/>
          <w:bCs/>
          <w:sz w:val="24"/>
          <w:szCs w:val="24"/>
        </w:rPr>
        <w:t>La Cap. 65.02 “</w:t>
      </w:r>
      <w:proofErr w:type="spellStart"/>
      <w:r w:rsidRPr="00FC5AB8">
        <w:rPr>
          <w:rFonts w:ascii="Montserrat Light" w:eastAsiaTheme="minorHAnsi" w:hAnsi="Montserrat Light" w:cstheme="minorBidi"/>
          <w:bCs/>
          <w:sz w:val="24"/>
          <w:szCs w:val="24"/>
        </w:rPr>
        <w:t>Învățământ</w:t>
      </w:r>
      <w:proofErr w:type="spellEnd"/>
      <w:r w:rsidRPr="00FC5AB8">
        <w:rPr>
          <w:rFonts w:ascii="Montserrat Light" w:eastAsiaTheme="minorHAnsi" w:hAnsi="Montserrat Light" w:cstheme="minorBidi"/>
          <w:bCs/>
          <w:sz w:val="24"/>
          <w:szCs w:val="24"/>
        </w:rPr>
        <w:t xml:space="preserve">” – </w:t>
      </w:r>
      <w:proofErr w:type="spellStart"/>
      <w:r w:rsidRPr="00FC5AB8">
        <w:rPr>
          <w:rFonts w:ascii="Montserrat Light" w:eastAsiaTheme="minorHAnsi" w:hAnsi="Montserrat Light" w:cstheme="minorBidi"/>
          <w:bCs/>
          <w:sz w:val="24"/>
          <w:szCs w:val="24"/>
        </w:rPr>
        <w:t>suma</w:t>
      </w:r>
      <w:proofErr w:type="spellEnd"/>
      <w:r w:rsidRPr="00FC5AB8">
        <w:rPr>
          <w:rFonts w:ascii="Montserrat Light" w:eastAsiaTheme="minorHAnsi" w:hAnsi="Montserrat Light" w:cstheme="minorBidi"/>
          <w:bCs/>
          <w:sz w:val="24"/>
          <w:szCs w:val="24"/>
        </w:rPr>
        <w:t xml:space="preserve"> de 107.385,09 mii lei conform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w:t>
      </w:r>
      <w:r w:rsidRPr="004F5BB5">
        <w:rPr>
          <w:rFonts w:ascii="Montserrat Light" w:eastAsiaTheme="minorHAnsi" w:hAnsi="Montserrat Light" w:cstheme="minorBidi"/>
          <w:b/>
          <w:sz w:val="24"/>
          <w:szCs w:val="24"/>
        </w:rPr>
        <w:t>. 9</w:t>
      </w:r>
      <w:r w:rsidRPr="004F5BB5">
        <w:rPr>
          <w:rFonts w:ascii="Montserrat Light" w:eastAsiaTheme="minorHAnsi" w:hAnsi="Montserrat Light" w:cstheme="minorBidi"/>
          <w:bCs/>
          <w:sz w:val="24"/>
          <w:szCs w:val="24"/>
        </w:rPr>
        <w:t xml:space="preserve"> </w:t>
      </w:r>
      <w:r w:rsidRPr="00FC5AB8">
        <w:rPr>
          <w:rFonts w:ascii="Montserrat Light" w:eastAsiaTheme="minorHAnsi" w:hAnsi="Montserrat Light" w:cstheme="minorBidi"/>
          <w:bCs/>
          <w:sz w:val="24"/>
          <w:szCs w:val="24"/>
        </w:rPr>
        <w:t xml:space="preserve">care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 </w:t>
      </w:r>
      <w:proofErr w:type="spellStart"/>
      <w:r w:rsidRPr="00FC5AB8">
        <w:rPr>
          <w:rFonts w:ascii="Montserrat Light" w:eastAsiaTheme="minorHAnsi" w:hAnsi="Montserrat Light" w:cstheme="minorBidi"/>
          <w:bCs/>
          <w:sz w:val="24"/>
          <w:szCs w:val="24"/>
        </w:rPr>
        <w:t>prezenta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hotărâre</w:t>
      </w:r>
      <w:proofErr w:type="spellEnd"/>
      <w:r w:rsidRPr="00FC5AB8">
        <w:rPr>
          <w:rFonts w:ascii="Montserrat Light" w:eastAsiaTheme="minorHAnsi" w:hAnsi="Montserrat Light" w:cstheme="minorBidi"/>
          <w:bCs/>
          <w:sz w:val="24"/>
          <w:szCs w:val="24"/>
        </w:rPr>
        <w:t>;</w:t>
      </w:r>
    </w:p>
    <w:p w14:paraId="093395A8" w14:textId="77777777" w:rsidR="003F0D94" w:rsidRPr="00FC5AB8" w:rsidRDefault="003F0D94" w:rsidP="003F0D94">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FC5AB8">
        <w:rPr>
          <w:rFonts w:ascii="Montserrat Light" w:eastAsiaTheme="minorHAnsi" w:hAnsi="Montserrat Light" w:cstheme="minorBidi"/>
          <w:bCs/>
          <w:sz w:val="24"/>
          <w:szCs w:val="24"/>
        </w:rPr>
        <w:t xml:space="preserve">La Cap. 67.02 </w:t>
      </w:r>
      <w:proofErr w:type="gramStart"/>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Cultură</w:t>
      </w:r>
      <w:proofErr w:type="spellEnd"/>
      <w:proofErr w:type="gram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recreere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religie</w:t>
      </w:r>
      <w:proofErr w:type="spellEnd"/>
      <w:r w:rsidRPr="00FC5AB8">
        <w:rPr>
          <w:rFonts w:ascii="Montserrat Light" w:eastAsiaTheme="minorHAnsi" w:hAnsi="Montserrat Light" w:cstheme="minorBidi"/>
          <w:bCs/>
          <w:sz w:val="24"/>
          <w:szCs w:val="24"/>
        </w:rPr>
        <w:t xml:space="preserve">” – </w:t>
      </w:r>
      <w:proofErr w:type="spellStart"/>
      <w:r w:rsidRPr="00FC5AB8">
        <w:rPr>
          <w:rFonts w:ascii="Montserrat Light" w:eastAsiaTheme="minorHAnsi" w:hAnsi="Montserrat Light" w:cstheme="minorBidi"/>
          <w:bCs/>
          <w:sz w:val="24"/>
          <w:szCs w:val="24"/>
        </w:rPr>
        <w:t>suma</w:t>
      </w:r>
      <w:proofErr w:type="spellEnd"/>
      <w:r w:rsidRPr="00FC5AB8">
        <w:rPr>
          <w:rFonts w:ascii="Montserrat Light" w:eastAsiaTheme="minorHAnsi" w:hAnsi="Montserrat Light" w:cstheme="minorBidi"/>
          <w:bCs/>
          <w:sz w:val="24"/>
          <w:szCs w:val="24"/>
        </w:rPr>
        <w:t xml:space="preserve"> de 91.228,80 mii lei conform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 10</w:t>
      </w:r>
      <w:r w:rsidRPr="00FC5AB8">
        <w:rPr>
          <w:rFonts w:ascii="Montserrat Light" w:eastAsiaTheme="minorHAnsi" w:hAnsi="Montserrat Light" w:cstheme="minorBidi"/>
          <w:bCs/>
          <w:sz w:val="24"/>
          <w:szCs w:val="24"/>
        </w:rPr>
        <w:t xml:space="preserve"> care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 </w:t>
      </w:r>
      <w:proofErr w:type="spellStart"/>
      <w:r w:rsidRPr="00FC5AB8">
        <w:rPr>
          <w:rFonts w:ascii="Montserrat Light" w:eastAsiaTheme="minorHAnsi" w:hAnsi="Montserrat Light" w:cstheme="minorBidi"/>
          <w:bCs/>
          <w:sz w:val="24"/>
          <w:szCs w:val="24"/>
        </w:rPr>
        <w:t>prezenta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hotărâre</w:t>
      </w:r>
      <w:proofErr w:type="spellEnd"/>
      <w:r w:rsidRPr="00FC5AB8">
        <w:rPr>
          <w:rFonts w:ascii="Montserrat Light" w:eastAsiaTheme="minorHAnsi" w:hAnsi="Montserrat Light" w:cstheme="minorBidi"/>
          <w:bCs/>
          <w:sz w:val="24"/>
          <w:szCs w:val="24"/>
        </w:rPr>
        <w:t>;</w:t>
      </w:r>
    </w:p>
    <w:p w14:paraId="1B0115E4" w14:textId="77777777" w:rsidR="003F0D94" w:rsidRPr="00FC5AB8" w:rsidRDefault="003F0D94" w:rsidP="003F0D94">
      <w:pPr>
        <w:pStyle w:val="Listparagraf"/>
        <w:numPr>
          <w:ilvl w:val="0"/>
          <w:numId w:val="12"/>
        </w:numPr>
        <w:spacing w:line="240" w:lineRule="auto"/>
        <w:contextualSpacing/>
        <w:jc w:val="both"/>
        <w:rPr>
          <w:rFonts w:ascii="Montserrat Light" w:eastAsiaTheme="minorHAnsi" w:hAnsi="Montserrat Light" w:cstheme="minorBidi"/>
          <w:bCs/>
          <w:sz w:val="24"/>
          <w:szCs w:val="24"/>
        </w:rPr>
      </w:pPr>
      <w:bookmarkStart w:id="5" w:name="_Hlk172810411"/>
      <w:r w:rsidRPr="00FC5AB8">
        <w:rPr>
          <w:rFonts w:ascii="Montserrat Light" w:eastAsiaTheme="minorHAnsi" w:hAnsi="Montserrat Light" w:cstheme="minorBidi"/>
          <w:bCs/>
          <w:sz w:val="24"/>
          <w:szCs w:val="24"/>
        </w:rPr>
        <w:t>La Cap. 68.02 “A</w:t>
      </w:r>
      <w:proofErr w:type="spellStart"/>
      <w:r w:rsidRPr="00FC5AB8">
        <w:rPr>
          <w:rFonts w:ascii="Montserrat Light" w:eastAsiaTheme="minorHAnsi" w:hAnsi="Montserrat Light" w:cstheme="minorBidi"/>
          <w:bCs/>
          <w:sz w:val="24"/>
          <w:szCs w:val="24"/>
          <w:lang w:val="ro-RO"/>
        </w:rPr>
        <w:t>sigurări</w:t>
      </w:r>
      <w:proofErr w:type="spellEnd"/>
      <w:r w:rsidRPr="00FC5AB8">
        <w:rPr>
          <w:rFonts w:ascii="Montserrat Light" w:eastAsiaTheme="minorHAnsi" w:hAnsi="Montserrat Light" w:cstheme="minorBidi"/>
          <w:bCs/>
          <w:sz w:val="24"/>
          <w:szCs w:val="24"/>
          <w:lang w:val="ro-RO"/>
        </w:rPr>
        <w:t xml:space="preserve"> și asistență socială</w:t>
      </w:r>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suma</w:t>
      </w:r>
      <w:proofErr w:type="spellEnd"/>
      <w:r w:rsidRPr="00FC5AB8">
        <w:rPr>
          <w:rFonts w:ascii="Montserrat Light" w:eastAsiaTheme="minorHAnsi" w:hAnsi="Montserrat Light" w:cstheme="minorBidi"/>
          <w:bCs/>
          <w:sz w:val="24"/>
          <w:szCs w:val="24"/>
        </w:rPr>
        <w:t xml:space="preserve"> de 211.690,13 mii lei conform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 11</w:t>
      </w:r>
      <w:r w:rsidRPr="00FC5AB8">
        <w:rPr>
          <w:rFonts w:ascii="Montserrat Light" w:eastAsiaTheme="minorHAnsi" w:hAnsi="Montserrat Light" w:cstheme="minorBidi"/>
          <w:bCs/>
          <w:sz w:val="24"/>
          <w:szCs w:val="24"/>
        </w:rPr>
        <w:t xml:space="preserve"> care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 </w:t>
      </w:r>
      <w:proofErr w:type="spellStart"/>
      <w:r w:rsidRPr="00FC5AB8">
        <w:rPr>
          <w:rFonts w:ascii="Montserrat Light" w:eastAsiaTheme="minorHAnsi" w:hAnsi="Montserrat Light" w:cstheme="minorBidi"/>
          <w:bCs/>
          <w:sz w:val="24"/>
          <w:szCs w:val="24"/>
        </w:rPr>
        <w:t>prezenta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hotărâre</w:t>
      </w:r>
      <w:proofErr w:type="spellEnd"/>
      <w:r w:rsidRPr="00FC5AB8">
        <w:rPr>
          <w:rFonts w:ascii="Montserrat Light" w:eastAsiaTheme="minorHAnsi" w:hAnsi="Montserrat Light" w:cstheme="minorBidi"/>
          <w:bCs/>
          <w:sz w:val="24"/>
          <w:szCs w:val="24"/>
        </w:rPr>
        <w:t>;</w:t>
      </w:r>
    </w:p>
    <w:p w14:paraId="13B186BA" w14:textId="77777777" w:rsidR="003F0D94" w:rsidRPr="00FC5AB8" w:rsidRDefault="003F0D94" w:rsidP="003F0D94">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FC5AB8">
        <w:rPr>
          <w:rFonts w:ascii="Montserrat Light" w:eastAsiaTheme="minorHAnsi" w:hAnsi="Montserrat Light" w:cstheme="minorBidi"/>
          <w:bCs/>
          <w:sz w:val="24"/>
          <w:szCs w:val="24"/>
        </w:rPr>
        <w:t>La Cap. 74.02 “</w:t>
      </w:r>
      <w:proofErr w:type="spellStart"/>
      <w:r w:rsidRPr="00FC5AB8">
        <w:rPr>
          <w:rFonts w:ascii="Montserrat Light" w:eastAsiaTheme="minorHAnsi" w:hAnsi="Montserrat Light" w:cstheme="minorBidi"/>
          <w:bCs/>
          <w:sz w:val="24"/>
          <w:szCs w:val="24"/>
        </w:rPr>
        <w:t>Protecția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mediului</w:t>
      </w:r>
      <w:proofErr w:type="spellEnd"/>
      <w:r w:rsidRPr="00FC5AB8">
        <w:rPr>
          <w:rFonts w:ascii="Montserrat Light" w:eastAsiaTheme="minorHAnsi" w:hAnsi="Montserrat Light" w:cstheme="minorBidi"/>
          <w:bCs/>
          <w:sz w:val="24"/>
          <w:szCs w:val="24"/>
        </w:rPr>
        <w:t xml:space="preserve">” – </w:t>
      </w:r>
      <w:proofErr w:type="spellStart"/>
      <w:r w:rsidRPr="00FC5AB8">
        <w:rPr>
          <w:rFonts w:ascii="Montserrat Light" w:eastAsiaTheme="minorHAnsi" w:hAnsi="Montserrat Light" w:cstheme="minorBidi"/>
          <w:bCs/>
          <w:sz w:val="24"/>
          <w:szCs w:val="24"/>
        </w:rPr>
        <w:t>suma</w:t>
      </w:r>
      <w:proofErr w:type="spellEnd"/>
      <w:r w:rsidRPr="00FC5AB8">
        <w:rPr>
          <w:rFonts w:ascii="Montserrat Light" w:eastAsiaTheme="minorHAnsi" w:hAnsi="Montserrat Light" w:cstheme="minorBidi"/>
          <w:bCs/>
          <w:sz w:val="24"/>
          <w:szCs w:val="24"/>
        </w:rPr>
        <w:t xml:space="preserve"> de 45.797,17 mii lei conform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 12</w:t>
      </w:r>
      <w:r w:rsidRPr="00FC5AB8">
        <w:rPr>
          <w:rFonts w:ascii="Montserrat Light" w:eastAsiaTheme="minorHAnsi" w:hAnsi="Montserrat Light" w:cstheme="minorBidi"/>
          <w:bCs/>
          <w:sz w:val="24"/>
          <w:szCs w:val="24"/>
        </w:rPr>
        <w:t xml:space="preserve"> care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 </w:t>
      </w:r>
      <w:proofErr w:type="spellStart"/>
      <w:r w:rsidRPr="00FC5AB8">
        <w:rPr>
          <w:rFonts w:ascii="Montserrat Light" w:eastAsiaTheme="minorHAnsi" w:hAnsi="Montserrat Light" w:cstheme="minorBidi"/>
          <w:bCs/>
          <w:sz w:val="24"/>
          <w:szCs w:val="24"/>
        </w:rPr>
        <w:t>prezenta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hotărâre</w:t>
      </w:r>
      <w:proofErr w:type="spellEnd"/>
      <w:r w:rsidRPr="00FC5AB8">
        <w:rPr>
          <w:rFonts w:ascii="Montserrat Light" w:eastAsiaTheme="minorHAnsi" w:hAnsi="Montserrat Light" w:cstheme="minorBidi"/>
          <w:bCs/>
          <w:sz w:val="24"/>
          <w:szCs w:val="24"/>
        </w:rPr>
        <w:t>;</w:t>
      </w:r>
    </w:p>
    <w:bookmarkEnd w:id="5"/>
    <w:p w14:paraId="1C8A3835" w14:textId="77777777" w:rsidR="003F0D94" w:rsidRPr="00FC5AB8" w:rsidRDefault="003F0D94" w:rsidP="003F0D94">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FC5AB8">
        <w:rPr>
          <w:rFonts w:ascii="Montserrat Light" w:eastAsiaTheme="minorHAnsi" w:hAnsi="Montserrat Light" w:cstheme="minorBidi"/>
          <w:bCs/>
          <w:sz w:val="24"/>
          <w:szCs w:val="24"/>
        </w:rPr>
        <w:t>La Cap. 80.02 “</w:t>
      </w:r>
      <w:proofErr w:type="spellStart"/>
      <w:r w:rsidRPr="00FC5AB8">
        <w:rPr>
          <w:rFonts w:ascii="Montserrat Light" w:eastAsiaTheme="minorHAnsi" w:hAnsi="Montserrat Light" w:cstheme="minorBidi"/>
          <w:bCs/>
          <w:sz w:val="24"/>
          <w:szCs w:val="24"/>
        </w:rPr>
        <w:t>Acțiuni</w:t>
      </w:r>
      <w:proofErr w:type="spellEnd"/>
      <w:r w:rsidRPr="00FC5AB8">
        <w:rPr>
          <w:rFonts w:ascii="Montserrat Light" w:eastAsiaTheme="minorHAnsi" w:hAnsi="Montserrat Light" w:cstheme="minorBidi"/>
          <w:bCs/>
          <w:sz w:val="24"/>
          <w:szCs w:val="24"/>
        </w:rPr>
        <w:t xml:space="preserve"> generale </w:t>
      </w:r>
      <w:proofErr w:type="spellStart"/>
      <w:r w:rsidRPr="00FC5AB8">
        <w:rPr>
          <w:rFonts w:ascii="Montserrat Light" w:eastAsiaTheme="minorHAnsi" w:hAnsi="Montserrat Light" w:cstheme="minorBidi"/>
          <w:bCs/>
          <w:sz w:val="24"/>
          <w:szCs w:val="24"/>
        </w:rPr>
        <w:t>economice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suma</w:t>
      </w:r>
      <w:proofErr w:type="spellEnd"/>
      <w:r w:rsidRPr="00FC5AB8">
        <w:rPr>
          <w:rFonts w:ascii="Montserrat Light" w:eastAsiaTheme="minorHAnsi" w:hAnsi="Montserrat Light" w:cstheme="minorBidi"/>
          <w:bCs/>
          <w:sz w:val="24"/>
          <w:szCs w:val="24"/>
        </w:rPr>
        <w:t xml:space="preserve"> de 6.582,00 mii lei conform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 13</w:t>
      </w:r>
      <w:r w:rsidRPr="00FC5AB8">
        <w:rPr>
          <w:rFonts w:ascii="Montserrat Light" w:eastAsiaTheme="minorHAnsi" w:hAnsi="Montserrat Light" w:cstheme="minorBidi"/>
          <w:bCs/>
          <w:sz w:val="24"/>
          <w:szCs w:val="24"/>
        </w:rPr>
        <w:t xml:space="preserve"> care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 </w:t>
      </w:r>
      <w:proofErr w:type="spellStart"/>
      <w:r w:rsidRPr="00FC5AB8">
        <w:rPr>
          <w:rFonts w:ascii="Montserrat Light" w:eastAsiaTheme="minorHAnsi" w:hAnsi="Montserrat Light" w:cstheme="minorBidi"/>
          <w:bCs/>
          <w:sz w:val="24"/>
          <w:szCs w:val="24"/>
        </w:rPr>
        <w:t>prezenta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hotărâre</w:t>
      </w:r>
      <w:proofErr w:type="spellEnd"/>
      <w:r w:rsidRPr="00FC5AB8">
        <w:rPr>
          <w:rFonts w:ascii="Montserrat Light" w:eastAsiaTheme="minorHAnsi" w:hAnsi="Montserrat Light" w:cstheme="minorBidi"/>
          <w:bCs/>
          <w:sz w:val="24"/>
          <w:szCs w:val="24"/>
        </w:rPr>
        <w:t>;</w:t>
      </w:r>
    </w:p>
    <w:p w14:paraId="7D9B0A4A" w14:textId="77777777" w:rsidR="003F0D94" w:rsidRPr="00FC5AB8" w:rsidRDefault="003F0D94" w:rsidP="003F0D94">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FC5AB8">
        <w:rPr>
          <w:rFonts w:ascii="Montserrat Light" w:eastAsiaTheme="minorHAnsi" w:hAnsi="Montserrat Light" w:cstheme="minorBidi"/>
          <w:bCs/>
          <w:sz w:val="24"/>
          <w:szCs w:val="24"/>
        </w:rPr>
        <w:t>La Cap. 84.02 “</w:t>
      </w:r>
      <w:proofErr w:type="spellStart"/>
      <w:r w:rsidRPr="00FC5AB8">
        <w:rPr>
          <w:rFonts w:ascii="Montserrat Light" w:eastAsiaTheme="minorHAnsi" w:hAnsi="Montserrat Light" w:cstheme="minorBidi"/>
          <w:bCs/>
          <w:sz w:val="24"/>
          <w:szCs w:val="24"/>
        </w:rPr>
        <w:t>Transporturi</w:t>
      </w:r>
      <w:proofErr w:type="spellEnd"/>
      <w:r w:rsidRPr="00FC5AB8">
        <w:rPr>
          <w:rFonts w:ascii="Montserrat Light" w:eastAsiaTheme="minorHAnsi" w:hAnsi="Montserrat Light" w:cstheme="minorBidi"/>
          <w:bCs/>
          <w:sz w:val="24"/>
          <w:szCs w:val="24"/>
        </w:rPr>
        <w:t xml:space="preserve">” – </w:t>
      </w:r>
      <w:proofErr w:type="spellStart"/>
      <w:r w:rsidRPr="00FC5AB8">
        <w:rPr>
          <w:rFonts w:ascii="Montserrat Light" w:eastAsiaTheme="minorHAnsi" w:hAnsi="Montserrat Light" w:cstheme="minorBidi"/>
          <w:bCs/>
          <w:sz w:val="24"/>
          <w:szCs w:val="24"/>
        </w:rPr>
        <w:t>suma</w:t>
      </w:r>
      <w:proofErr w:type="spellEnd"/>
      <w:r w:rsidRPr="00FC5AB8">
        <w:rPr>
          <w:rFonts w:ascii="Montserrat Light" w:eastAsiaTheme="minorHAnsi" w:hAnsi="Montserrat Light" w:cstheme="minorBidi"/>
          <w:bCs/>
          <w:sz w:val="24"/>
          <w:szCs w:val="24"/>
        </w:rPr>
        <w:t xml:space="preserve"> de 99.277,89 mii lei conform </w:t>
      </w:r>
      <w:proofErr w:type="spellStart"/>
      <w:r w:rsidRPr="00FC5AB8">
        <w:rPr>
          <w:rFonts w:ascii="Montserrat Light" w:eastAsiaTheme="minorHAnsi" w:hAnsi="Montserrat Light" w:cstheme="minorBidi"/>
          <w:b/>
          <w:sz w:val="24"/>
          <w:szCs w:val="24"/>
        </w:rPr>
        <w:t>anexei</w:t>
      </w:r>
      <w:proofErr w:type="spellEnd"/>
      <w:r w:rsidRPr="00FC5AB8">
        <w:rPr>
          <w:rFonts w:ascii="Montserrat Light" w:eastAsiaTheme="minorHAnsi" w:hAnsi="Montserrat Light" w:cstheme="minorBidi"/>
          <w:b/>
          <w:sz w:val="24"/>
          <w:szCs w:val="24"/>
        </w:rPr>
        <w:t xml:space="preserve"> nr. 14</w:t>
      </w:r>
      <w:r w:rsidRPr="00FC5AB8">
        <w:rPr>
          <w:rFonts w:ascii="Montserrat Light" w:eastAsiaTheme="minorHAnsi" w:hAnsi="Montserrat Light" w:cstheme="minorBidi"/>
          <w:bCs/>
          <w:sz w:val="24"/>
          <w:szCs w:val="24"/>
        </w:rPr>
        <w:t xml:space="preserve"> care face </w:t>
      </w:r>
      <w:proofErr w:type="spellStart"/>
      <w:r w:rsidRPr="00FC5AB8">
        <w:rPr>
          <w:rFonts w:ascii="Montserrat Light" w:eastAsiaTheme="minorHAnsi" w:hAnsi="Montserrat Light" w:cstheme="minorBidi"/>
          <w:bCs/>
          <w:sz w:val="24"/>
          <w:szCs w:val="24"/>
        </w:rPr>
        <w:t>parte</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integrantă</w:t>
      </w:r>
      <w:proofErr w:type="spellEnd"/>
      <w:r w:rsidRPr="00FC5AB8">
        <w:rPr>
          <w:rFonts w:ascii="Montserrat Light" w:eastAsiaTheme="minorHAnsi" w:hAnsi="Montserrat Light" w:cstheme="minorBidi"/>
          <w:bCs/>
          <w:sz w:val="24"/>
          <w:szCs w:val="24"/>
        </w:rPr>
        <w:t xml:space="preserve"> din </w:t>
      </w:r>
      <w:proofErr w:type="spellStart"/>
      <w:r w:rsidRPr="00FC5AB8">
        <w:rPr>
          <w:rFonts w:ascii="Montserrat Light" w:eastAsiaTheme="minorHAnsi" w:hAnsi="Montserrat Light" w:cstheme="minorBidi"/>
          <w:bCs/>
          <w:sz w:val="24"/>
          <w:szCs w:val="24"/>
        </w:rPr>
        <w:t>prezenta</w:t>
      </w:r>
      <w:proofErr w:type="spellEnd"/>
      <w:r w:rsidRPr="00FC5AB8">
        <w:rPr>
          <w:rFonts w:ascii="Montserrat Light" w:eastAsiaTheme="minorHAnsi" w:hAnsi="Montserrat Light" w:cstheme="minorBidi"/>
          <w:bCs/>
          <w:sz w:val="24"/>
          <w:szCs w:val="24"/>
        </w:rPr>
        <w:t xml:space="preserve"> </w:t>
      </w:r>
      <w:proofErr w:type="spellStart"/>
      <w:r w:rsidRPr="00FC5AB8">
        <w:rPr>
          <w:rFonts w:ascii="Montserrat Light" w:eastAsiaTheme="minorHAnsi" w:hAnsi="Montserrat Light" w:cstheme="minorBidi"/>
          <w:bCs/>
          <w:sz w:val="24"/>
          <w:szCs w:val="24"/>
        </w:rPr>
        <w:t>hotărâre</w:t>
      </w:r>
      <w:proofErr w:type="spellEnd"/>
      <w:r w:rsidRPr="00FC5AB8">
        <w:rPr>
          <w:rFonts w:ascii="Montserrat Light" w:eastAsiaTheme="minorHAnsi" w:hAnsi="Montserrat Light" w:cstheme="minorBidi"/>
          <w:bCs/>
          <w:sz w:val="24"/>
          <w:szCs w:val="24"/>
        </w:rPr>
        <w:t>;</w:t>
      </w:r>
    </w:p>
    <w:p w14:paraId="3FE6AC33" w14:textId="77777777" w:rsidR="003F0D94" w:rsidRPr="00FC5AB8" w:rsidRDefault="003F0D94" w:rsidP="003F0D94">
      <w:pPr>
        <w:ind w:firstLine="708"/>
        <w:jc w:val="both"/>
        <w:rPr>
          <w:rFonts w:ascii="Montserrat Light" w:hAnsi="Montserrat Light"/>
          <w:bCs/>
          <w:sz w:val="24"/>
          <w:szCs w:val="24"/>
        </w:rPr>
      </w:pPr>
      <w:bookmarkStart w:id="6" w:name="_Hlk108764717"/>
      <w:bookmarkStart w:id="7" w:name="_Hlk83368534"/>
      <w:r w:rsidRPr="00FC5AB8">
        <w:rPr>
          <w:rFonts w:ascii="Montserrat Light" w:hAnsi="Montserrat Light"/>
          <w:b/>
          <w:bCs/>
          <w:sz w:val="24"/>
          <w:szCs w:val="24"/>
        </w:rPr>
        <w:t xml:space="preserve">Art. 4. (1) </w:t>
      </w:r>
      <w:r w:rsidRPr="00FC5AB8">
        <w:rPr>
          <w:rFonts w:ascii="Montserrat Light" w:hAnsi="Montserrat Light"/>
          <w:bCs/>
          <w:sz w:val="24"/>
          <w:szCs w:val="24"/>
        </w:rPr>
        <w:t xml:space="preserve">Se </w:t>
      </w:r>
      <w:proofErr w:type="spellStart"/>
      <w:r w:rsidRPr="00FC5AB8">
        <w:rPr>
          <w:rFonts w:ascii="Montserrat Light" w:hAnsi="Montserrat Light"/>
          <w:bCs/>
          <w:sz w:val="24"/>
          <w:szCs w:val="24"/>
        </w:rPr>
        <w:t>aprobă</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rectificarea</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bugetului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instituţiilor</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publice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şi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activităţilor</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finanţate</w:t>
      </w:r>
      <w:proofErr w:type="spellEnd"/>
      <w:r w:rsidRPr="00FC5AB8">
        <w:rPr>
          <w:rFonts w:ascii="Montserrat Light" w:hAnsi="Montserrat Light"/>
          <w:bCs/>
          <w:sz w:val="24"/>
          <w:szCs w:val="24"/>
        </w:rPr>
        <w:t xml:space="preserve"> integral </w:t>
      </w:r>
      <w:proofErr w:type="spellStart"/>
      <w:r w:rsidRPr="00FC5AB8">
        <w:rPr>
          <w:rFonts w:ascii="Montserrat Light" w:hAnsi="Montserrat Light"/>
          <w:bCs/>
          <w:sz w:val="24"/>
          <w:szCs w:val="24"/>
        </w:rPr>
        <w:t>sau</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parţial</w:t>
      </w:r>
      <w:proofErr w:type="spellEnd"/>
      <w:r w:rsidRPr="00FC5AB8">
        <w:rPr>
          <w:rFonts w:ascii="Montserrat Light" w:hAnsi="Montserrat Light"/>
          <w:bCs/>
          <w:sz w:val="24"/>
          <w:szCs w:val="24"/>
        </w:rPr>
        <w:t xml:space="preserve"> din </w:t>
      </w:r>
      <w:proofErr w:type="spellStart"/>
      <w:r w:rsidRPr="00FC5AB8">
        <w:rPr>
          <w:rFonts w:ascii="Montserrat Light" w:hAnsi="Montserrat Light"/>
          <w:bCs/>
          <w:sz w:val="24"/>
          <w:szCs w:val="24"/>
        </w:rPr>
        <w:t>venituri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proprii</w:t>
      </w:r>
      <w:proofErr w:type="spellEnd"/>
      <w:r w:rsidRPr="00FC5AB8">
        <w:rPr>
          <w:rFonts w:ascii="Montserrat Light" w:hAnsi="Montserrat Light"/>
          <w:bCs/>
          <w:sz w:val="24"/>
          <w:szCs w:val="24"/>
        </w:rPr>
        <w:t xml:space="preserve"> pe </w:t>
      </w:r>
      <w:proofErr w:type="spellStart"/>
      <w:r w:rsidRPr="00FC5AB8">
        <w:rPr>
          <w:rFonts w:ascii="Montserrat Light" w:hAnsi="Montserrat Light"/>
          <w:bCs/>
          <w:sz w:val="24"/>
          <w:szCs w:val="24"/>
        </w:rPr>
        <w:t>anul</w:t>
      </w:r>
      <w:proofErr w:type="spellEnd"/>
      <w:r w:rsidRPr="00FC5AB8">
        <w:rPr>
          <w:rFonts w:ascii="Montserrat Light" w:hAnsi="Montserrat Light"/>
          <w:bCs/>
          <w:sz w:val="24"/>
          <w:szCs w:val="24"/>
        </w:rPr>
        <w:t xml:space="preserve"> 2025, </w:t>
      </w:r>
      <w:proofErr w:type="spellStart"/>
      <w:r w:rsidRPr="00FC5AB8">
        <w:rPr>
          <w:rFonts w:ascii="Montserrat Light" w:hAnsi="Montserrat Light"/>
          <w:bCs/>
          <w:sz w:val="24"/>
          <w:szCs w:val="24"/>
        </w:rPr>
        <w:t>în</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sumă</w:t>
      </w:r>
      <w:proofErr w:type="spellEnd"/>
      <w:r w:rsidRPr="00FC5AB8">
        <w:rPr>
          <w:rFonts w:ascii="Montserrat Light" w:hAnsi="Montserrat Light"/>
          <w:bCs/>
          <w:sz w:val="24"/>
          <w:szCs w:val="24"/>
        </w:rPr>
        <w:t xml:space="preserve"> de 923</w:t>
      </w:r>
      <w:r w:rsidRPr="00FC5AB8">
        <w:rPr>
          <w:rFonts w:ascii="Montserrat Light" w:eastAsia="Times New Roman" w:hAnsi="Montserrat Light" w:cs="Times New Roman"/>
          <w:bCs/>
          <w:sz w:val="24"/>
          <w:szCs w:val="24"/>
          <w:lang w:val="en-US"/>
        </w:rPr>
        <w:t xml:space="preserve">.289,30 mii </w:t>
      </w:r>
      <w:r w:rsidRPr="00FC5AB8">
        <w:rPr>
          <w:rFonts w:ascii="Montserrat Light" w:hAnsi="Montserrat Light"/>
          <w:bCs/>
          <w:sz w:val="24"/>
          <w:szCs w:val="24"/>
        </w:rPr>
        <w:t xml:space="preserve">lei </w:t>
      </w:r>
      <w:proofErr w:type="spellStart"/>
      <w:r w:rsidRPr="00FC5AB8">
        <w:rPr>
          <w:rFonts w:ascii="Montserrat Light" w:hAnsi="Montserrat Light"/>
          <w:bCs/>
          <w:sz w:val="24"/>
          <w:szCs w:val="24"/>
        </w:rPr>
        <w:t>atât</w:t>
      </w:r>
      <w:proofErr w:type="spellEnd"/>
      <w:r w:rsidRPr="00FC5AB8">
        <w:rPr>
          <w:rFonts w:ascii="Montserrat Light" w:hAnsi="Montserrat Light"/>
          <w:bCs/>
          <w:sz w:val="24"/>
          <w:szCs w:val="24"/>
        </w:rPr>
        <w:t xml:space="preserve"> la </w:t>
      </w:r>
      <w:proofErr w:type="spellStart"/>
      <w:r w:rsidRPr="00FC5AB8">
        <w:rPr>
          <w:rFonts w:ascii="Montserrat Light" w:hAnsi="Montserrat Light"/>
          <w:bCs/>
          <w:sz w:val="24"/>
          <w:szCs w:val="24"/>
        </w:rPr>
        <w:t>venituri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cât</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şi</w:t>
      </w:r>
      <w:proofErr w:type="spellEnd"/>
      <w:r w:rsidRPr="00FC5AB8">
        <w:rPr>
          <w:rFonts w:ascii="Montserrat Light" w:hAnsi="Montserrat Light"/>
          <w:bCs/>
          <w:sz w:val="24"/>
          <w:szCs w:val="24"/>
        </w:rPr>
        <w:t xml:space="preserve"> la </w:t>
      </w:r>
      <w:proofErr w:type="spellStart"/>
      <w:r w:rsidRPr="00FC5AB8">
        <w:rPr>
          <w:rFonts w:ascii="Montserrat Light" w:hAnsi="Montserrat Light"/>
          <w:bCs/>
          <w:sz w:val="24"/>
          <w:szCs w:val="24"/>
        </w:rPr>
        <w:t>cheltuieli</w:t>
      </w:r>
      <w:proofErr w:type="spellEnd"/>
      <w:r w:rsidRPr="00FC5AB8">
        <w:rPr>
          <w:rFonts w:ascii="Montserrat Light" w:hAnsi="Montserrat Light"/>
          <w:bCs/>
          <w:sz w:val="24"/>
          <w:szCs w:val="24"/>
        </w:rPr>
        <w:t xml:space="preserve">, conform </w:t>
      </w:r>
      <w:proofErr w:type="spellStart"/>
      <w:r w:rsidRPr="00FC5AB8">
        <w:rPr>
          <w:rFonts w:ascii="Montserrat Light" w:hAnsi="Montserrat Light"/>
          <w:b/>
          <w:bCs/>
          <w:sz w:val="24"/>
          <w:szCs w:val="24"/>
        </w:rPr>
        <w:t>anexei</w:t>
      </w:r>
      <w:proofErr w:type="spellEnd"/>
      <w:r w:rsidRPr="00FC5AB8">
        <w:rPr>
          <w:rFonts w:ascii="Montserrat Light" w:hAnsi="Montserrat Light"/>
          <w:b/>
          <w:bCs/>
          <w:sz w:val="24"/>
          <w:szCs w:val="24"/>
        </w:rPr>
        <w:t xml:space="preserve"> nr. 15</w:t>
      </w:r>
      <w:r w:rsidRPr="00FC5AB8">
        <w:rPr>
          <w:rFonts w:ascii="Montserrat Light" w:hAnsi="Montserrat Light"/>
          <w:bCs/>
          <w:sz w:val="24"/>
          <w:szCs w:val="24"/>
        </w:rPr>
        <w:t xml:space="preserve"> care face </w:t>
      </w:r>
      <w:proofErr w:type="spellStart"/>
      <w:r w:rsidRPr="00FC5AB8">
        <w:rPr>
          <w:rFonts w:ascii="Montserrat Light" w:hAnsi="Montserrat Light"/>
          <w:bCs/>
          <w:sz w:val="24"/>
          <w:szCs w:val="24"/>
        </w:rPr>
        <w:t>parte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integrantă</w:t>
      </w:r>
      <w:proofErr w:type="spellEnd"/>
      <w:r w:rsidRPr="00FC5AB8">
        <w:rPr>
          <w:rFonts w:ascii="Montserrat Light" w:hAnsi="Montserrat Light"/>
          <w:bCs/>
          <w:sz w:val="24"/>
          <w:szCs w:val="24"/>
        </w:rPr>
        <w:t xml:space="preserve"> din </w:t>
      </w:r>
      <w:proofErr w:type="spellStart"/>
      <w:r w:rsidRPr="00FC5AB8">
        <w:rPr>
          <w:rFonts w:ascii="Montserrat Light" w:hAnsi="Montserrat Light"/>
          <w:bCs/>
          <w:sz w:val="24"/>
          <w:szCs w:val="24"/>
        </w:rPr>
        <w:t>prezenta</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hotărâre</w:t>
      </w:r>
      <w:proofErr w:type="spellEnd"/>
      <w:r w:rsidRPr="00FC5AB8">
        <w:rPr>
          <w:rFonts w:ascii="Montserrat Light" w:hAnsi="Montserrat Light"/>
          <w:bCs/>
          <w:sz w:val="24"/>
          <w:szCs w:val="24"/>
        </w:rPr>
        <w:t>;</w:t>
      </w:r>
    </w:p>
    <w:p w14:paraId="0F68E8FC" w14:textId="77777777" w:rsidR="003F0D94" w:rsidRPr="00FC5AB8" w:rsidRDefault="003F0D94" w:rsidP="003F0D94">
      <w:pPr>
        <w:ind w:firstLine="708"/>
        <w:jc w:val="both"/>
        <w:rPr>
          <w:rFonts w:ascii="Montserrat Light" w:hAnsi="Montserrat Light"/>
          <w:bCs/>
          <w:sz w:val="24"/>
          <w:szCs w:val="24"/>
          <w:lang w:val="ro-RO"/>
        </w:rPr>
      </w:pPr>
      <w:r w:rsidRPr="00FC5AB8">
        <w:rPr>
          <w:rFonts w:ascii="Montserrat Light" w:hAnsi="Montserrat Light"/>
          <w:b/>
          <w:bCs/>
          <w:sz w:val="24"/>
          <w:szCs w:val="24"/>
        </w:rPr>
        <w:lastRenderedPageBreak/>
        <w:t xml:space="preserve">(2) </w:t>
      </w:r>
      <w:proofErr w:type="spellStart"/>
      <w:r w:rsidRPr="00FC5AB8">
        <w:rPr>
          <w:rFonts w:ascii="Montserrat Light" w:hAnsi="Montserrat Light"/>
          <w:bCs/>
          <w:sz w:val="24"/>
          <w:szCs w:val="24"/>
        </w:rPr>
        <w:t>Detalierea</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rectificării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bugetului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instituţiilor</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publice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şi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activităţilor</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finanţate</w:t>
      </w:r>
      <w:proofErr w:type="spellEnd"/>
      <w:r w:rsidRPr="00FC5AB8">
        <w:rPr>
          <w:rFonts w:ascii="Montserrat Light" w:hAnsi="Montserrat Light"/>
          <w:bCs/>
          <w:sz w:val="24"/>
          <w:szCs w:val="24"/>
        </w:rPr>
        <w:t xml:space="preserve"> integral </w:t>
      </w:r>
      <w:proofErr w:type="spellStart"/>
      <w:r w:rsidRPr="00FC5AB8">
        <w:rPr>
          <w:rFonts w:ascii="Montserrat Light" w:hAnsi="Montserrat Light"/>
          <w:bCs/>
          <w:sz w:val="24"/>
          <w:szCs w:val="24"/>
        </w:rPr>
        <w:t>sau</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parţial</w:t>
      </w:r>
      <w:proofErr w:type="spellEnd"/>
      <w:r w:rsidRPr="00FC5AB8">
        <w:rPr>
          <w:rFonts w:ascii="Montserrat Light" w:hAnsi="Montserrat Light"/>
          <w:bCs/>
          <w:sz w:val="24"/>
          <w:szCs w:val="24"/>
        </w:rPr>
        <w:t xml:space="preserve"> din </w:t>
      </w:r>
      <w:proofErr w:type="spellStart"/>
      <w:r w:rsidRPr="00FC5AB8">
        <w:rPr>
          <w:rFonts w:ascii="Montserrat Light" w:hAnsi="Montserrat Light"/>
          <w:bCs/>
          <w:sz w:val="24"/>
          <w:szCs w:val="24"/>
        </w:rPr>
        <w:t>venituri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proprii</w:t>
      </w:r>
      <w:proofErr w:type="spellEnd"/>
      <w:r w:rsidRPr="00FC5AB8">
        <w:rPr>
          <w:rFonts w:ascii="Montserrat Light" w:hAnsi="Montserrat Light"/>
          <w:bCs/>
          <w:sz w:val="24"/>
          <w:szCs w:val="24"/>
        </w:rPr>
        <w:t xml:space="preserve"> pe </w:t>
      </w:r>
      <w:proofErr w:type="spellStart"/>
      <w:r w:rsidRPr="00FC5AB8">
        <w:rPr>
          <w:rFonts w:ascii="Montserrat Light" w:hAnsi="Montserrat Light"/>
          <w:bCs/>
          <w:sz w:val="24"/>
          <w:szCs w:val="24"/>
        </w:rPr>
        <w:t>anul</w:t>
      </w:r>
      <w:proofErr w:type="spellEnd"/>
      <w:r w:rsidRPr="00FC5AB8">
        <w:rPr>
          <w:rFonts w:ascii="Montserrat Light" w:hAnsi="Montserrat Light"/>
          <w:bCs/>
          <w:sz w:val="24"/>
          <w:szCs w:val="24"/>
        </w:rPr>
        <w:t xml:space="preserve"> 2025 </w:t>
      </w:r>
      <w:r w:rsidRPr="00FC5AB8">
        <w:rPr>
          <w:rFonts w:ascii="Montserrat Light" w:hAnsi="Montserrat Light"/>
          <w:bCs/>
          <w:sz w:val="24"/>
          <w:szCs w:val="24"/>
          <w:lang w:val="ro-RO"/>
        </w:rPr>
        <w:t xml:space="preserve">pe categorii la venituri, respectiv pe capitole și subcapitole la cheltuieli este cuprinsă în </w:t>
      </w:r>
      <w:r w:rsidRPr="00FC5AB8">
        <w:rPr>
          <w:rFonts w:ascii="Montserrat Light" w:hAnsi="Montserrat Light"/>
          <w:b/>
          <w:bCs/>
          <w:sz w:val="24"/>
          <w:szCs w:val="24"/>
          <w:lang w:val="ro-RO"/>
        </w:rPr>
        <w:t>anexa nr. 16</w:t>
      </w:r>
      <w:r w:rsidRPr="00FC5AB8">
        <w:rPr>
          <w:rFonts w:ascii="Montserrat Light" w:hAnsi="Montserrat Light"/>
          <w:bCs/>
          <w:sz w:val="24"/>
          <w:szCs w:val="24"/>
          <w:lang w:val="ro-RO"/>
        </w:rPr>
        <w:t xml:space="preserve"> </w:t>
      </w:r>
      <w:r w:rsidRPr="00FC5AB8">
        <w:rPr>
          <w:rFonts w:ascii="Montserrat Light" w:hAnsi="Montserrat Light"/>
          <w:bCs/>
          <w:sz w:val="24"/>
          <w:szCs w:val="24"/>
        </w:rPr>
        <w:t xml:space="preserve">care face </w:t>
      </w:r>
      <w:proofErr w:type="spellStart"/>
      <w:r w:rsidRPr="00FC5AB8">
        <w:rPr>
          <w:rFonts w:ascii="Montserrat Light" w:hAnsi="Montserrat Light"/>
          <w:bCs/>
          <w:sz w:val="24"/>
          <w:szCs w:val="24"/>
        </w:rPr>
        <w:t>parte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integrantă</w:t>
      </w:r>
      <w:proofErr w:type="spellEnd"/>
      <w:r w:rsidRPr="00FC5AB8">
        <w:rPr>
          <w:rFonts w:ascii="Montserrat Light" w:hAnsi="Montserrat Light"/>
          <w:bCs/>
          <w:sz w:val="24"/>
          <w:szCs w:val="24"/>
        </w:rPr>
        <w:t xml:space="preserve"> din</w:t>
      </w:r>
      <w:r w:rsidRPr="00FC5AB8">
        <w:rPr>
          <w:rFonts w:ascii="Montserrat Light" w:hAnsi="Montserrat Light"/>
          <w:bCs/>
          <w:sz w:val="24"/>
          <w:szCs w:val="24"/>
          <w:lang w:val="ro-RO"/>
        </w:rPr>
        <w:t xml:space="preserve"> prezenta hotărâre;</w:t>
      </w:r>
    </w:p>
    <w:p w14:paraId="46BED7D3" w14:textId="77777777" w:rsidR="003F0D94" w:rsidRPr="00FC5AB8" w:rsidRDefault="003F0D94" w:rsidP="003F0D94">
      <w:pPr>
        <w:ind w:firstLine="708"/>
        <w:jc w:val="both"/>
        <w:rPr>
          <w:rFonts w:ascii="Montserrat Light" w:hAnsi="Montserrat Light"/>
          <w:sz w:val="24"/>
          <w:szCs w:val="24"/>
        </w:rPr>
      </w:pPr>
      <w:bookmarkStart w:id="8" w:name="_Hlk135293614"/>
      <w:r w:rsidRPr="00FC5AB8">
        <w:rPr>
          <w:rFonts w:ascii="Montserrat Light" w:hAnsi="Montserrat Light"/>
          <w:b/>
          <w:bCs/>
          <w:sz w:val="24"/>
          <w:szCs w:val="24"/>
          <w:lang w:val="ro-RO"/>
        </w:rPr>
        <w:t xml:space="preserve"> </w:t>
      </w:r>
      <w:r w:rsidRPr="00FC5AB8">
        <w:rPr>
          <w:rFonts w:ascii="Montserrat Light" w:hAnsi="Montserrat Light"/>
          <w:b/>
          <w:bCs/>
          <w:sz w:val="24"/>
          <w:szCs w:val="24"/>
        </w:rPr>
        <w:t xml:space="preserve">Art. 5. </w:t>
      </w:r>
      <w:r w:rsidRPr="00FC5AB8">
        <w:rPr>
          <w:rFonts w:ascii="Montserrat Light" w:hAnsi="Montserrat Light"/>
          <w:sz w:val="24"/>
          <w:szCs w:val="24"/>
        </w:rPr>
        <w:t xml:space="preserve">Se </w:t>
      </w:r>
      <w:proofErr w:type="spellStart"/>
      <w:r w:rsidRPr="00FC5AB8">
        <w:rPr>
          <w:rFonts w:ascii="Montserrat Light" w:hAnsi="Montserrat Light"/>
          <w:sz w:val="24"/>
          <w:szCs w:val="24"/>
        </w:rPr>
        <w:t>aprobă</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rectificarea</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bugetului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instituțiilor</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publice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și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activităților</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finanțate</w:t>
      </w:r>
      <w:proofErr w:type="spellEnd"/>
      <w:r w:rsidRPr="00FC5AB8">
        <w:rPr>
          <w:rFonts w:ascii="Montserrat Light" w:hAnsi="Montserrat Light"/>
          <w:sz w:val="24"/>
          <w:szCs w:val="24"/>
        </w:rPr>
        <w:t xml:space="preserve"> integral </w:t>
      </w:r>
      <w:proofErr w:type="spellStart"/>
      <w:r w:rsidRPr="00FC5AB8">
        <w:rPr>
          <w:rFonts w:ascii="Montserrat Light" w:hAnsi="Montserrat Light"/>
          <w:sz w:val="24"/>
          <w:szCs w:val="24"/>
        </w:rPr>
        <w:t>sau</w:t>
      </w:r>
      <w:proofErr w:type="spellEnd"/>
      <w:r w:rsidRPr="00FC5AB8">
        <w:rPr>
          <w:rFonts w:ascii="Montserrat Light" w:hAnsi="Montserrat Light"/>
          <w:sz w:val="24"/>
          <w:szCs w:val="24"/>
        </w:rPr>
        <w:t xml:space="preserve"> partial din </w:t>
      </w:r>
      <w:proofErr w:type="spellStart"/>
      <w:r w:rsidRPr="00FC5AB8">
        <w:rPr>
          <w:rFonts w:ascii="Montserrat Light" w:hAnsi="Montserrat Light"/>
          <w:sz w:val="24"/>
          <w:szCs w:val="24"/>
        </w:rPr>
        <w:t>venituri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proprii</w:t>
      </w:r>
      <w:proofErr w:type="spellEnd"/>
      <w:r w:rsidRPr="00FC5AB8">
        <w:rPr>
          <w:rFonts w:ascii="Montserrat Light" w:hAnsi="Montserrat Light"/>
          <w:sz w:val="24"/>
          <w:szCs w:val="24"/>
        </w:rPr>
        <w:t xml:space="preserve"> pe </w:t>
      </w:r>
      <w:proofErr w:type="spellStart"/>
      <w:r w:rsidRPr="00FC5AB8">
        <w:rPr>
          <w:rFonts w:ascii="Montserrat Light" w:hAnsi="Montserrat Light"/>
          <w:sz w:val="24"/>
          <w:szCs w:val="24"/>
        </w:rPr>
        <w:t>anul</w:t>
      </w:r>
      <w:proofErr w:type="spellEnd"/>
      <w:r w:rsidRPr="00FC5AB8">
        <w:rPr>
          <w:rFonts w:ascii="Montserrat Light" w:hAnsi="Montserrat Light"/>
          <w:sz w:val="24"/>
          <w:szCs w:val="24"/>
        </w:rPr>
        <w:t xml:space="preserve"> 2025, </w:t>
      </w:r>
      <w:proofErr w:type="spellStart"/>
      <w:r w:rsidRPr="00FC5AB8">
        <w:rPr>
          <w:rFonts w:ascii="Montserrat Light" w:hAnsi="Montserrat Light"/>
          <w:sz w:val="24"/>
          <w:szCs w:val="24"/>
        </w:rPr>
        <w:t>defalcat</w:t>
      </w:r>
      <w:proofErr w:type="spellEnd"/>
      <w:r w:rsidRPr="00FC5AB8">
        <w:rPr>
          <w:rFonts w:ascii="Montserrat Light" w:hAnsi="Montserrat Light"/>
          <w:sz w:val="24"/>
          <w:szCs w:val="24"/>
        </w:rPr>
        <w:t xml:space="preserve"> pe </w:t>
      </w:r>
      <w:proofErr w:type="spellStart"/>
      <w:r w:rsidRPr="00FC5AB8">
        <w:rPr>
          <w:rFonts w:ascii="Montserrat Light" w:hAnsi="Montserrat Light"/>
          <w:sz w:val="24"/>
          <w:szCs w:val="24"/>
        </w:rPr>
        <w:t>capitole</w:t>
      </w:r>
      <w:proofErr w:type="spellEnd"/>
      <w:r w:rsidRPr="00FC5AB8">
        <w:rPr>
          <w:rFonts w:ascii="Montserrat Light" w:hAnsi="Montserrat Light"/>
          <w:sz w:val="24"/>
          <w:szCs w:val="24"/>
        </w:rPr>
        <w:t xml:space="preserve"> de </w:t>
      </w:r>
      <w:proofErr w:type="spellStart"/>
      <w:r w:rsidRPr="00FC5AB8">
        <w:rPr>
          <w:rFonts w:ascii="Montserrat Light" w:hAnsi="Montserrat Light"/>
          <w:sz w:val="24"/>
          <w:szCs w:val="24"/>
        </w:rPr>
        <w:t>cheltuieli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titluri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articole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și</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aliniate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astfel</w:t>
      </w:r>
      <w:proofErr w:type="spellEnd"/>
      <w:r w:rsidRPr="00FC5AB8">
        <w:rPr>
          <w:rFonts w:ascii="Montserrat Light" w:hAnsi="Montserrat Light"/>
          <w:sz w:val="24"/>
          <w:szCs w:val="24"/>
        </w:rPr>
        <w:t xml:space="preserve">: </w:t>
      </w:r>
    </w:p>
    <w:p w14:paraId="226A900C" w14:textId="77777777" w:rsidR="003F0D94" w:rsidRPr="00FC5AB8" w:rsidRDefault="003F0D94" w:rsidP="003F0D94">
      <w:pPr>
        <w:pStyle w:val="Listparagraf"/>
        <w:numPr>
          <w:ilvl w:val="0"/>
          <w:numId w:val="32"/>
        </w:numPr>
        <w:spacing w:line="240" w:lineRule="auto"/>
        <w:contextualSpacing/>
        <w:jc w:val="both"/>
        <w:rPr>
          <w:rFonts w:ascii="Montserrat Light" w:hAnsi="Montserrat Light"/>
          <w:sz w:val="24"/>
          <w:szCs w:val="24"/>
        </w:rPr>
      </w:pPr>
      <w:r w:rsidRPr="00FC5AB8">
        <w:rPr>
          <w:rFonts w:ascii="Montserrat Light" w:hAnsi="Montserrat Light"/>
          <w:sz w:val="24"/>
          <w:szCs w:val="24"/>
        </w:rPr>
        <w:t>La Cap. 66.10 “</w:t>
      </w:r>
      <w:proofErr w:type="spellStart"/>
      <w:r w:rsidRPr="00FC5AB8">
        <w:rPr>
          <w:rFonts w:ascii="Montserrat Light" w:hAnsi="Montserrat Light"/>
          <w:sz w:val="24"/>
          <w:szCs w:val="24"/>
        </w:rPr>
        <w:t>Sănătate</w:t>
      </w:r>
      <w:proofErr w:type="spellEnd"/>
      <w:r w:rsidRPr="00FC5AB8">
        <w:rPr>
          <w:rFonts w:ascii="Montserrat Light" w:hAnsi="Montserrat Light"/>
          <w:sz w:val="24"/>
          <w:szCs w:val="24"/>
        </w:rPr>
        <w:t xml:space="preserve">” – </w:t>
      </w:r>
      <w:proofErr w:type="spellStart"/>
      <w:r w:rsidRPr="00FC5AB8">
        <w:rPr>
          <w:rFonts w:ascii="Montserrat Light" w:hAnsi="Montserrat Light"/>
          <w:sz w:val="24"/>
          <w:szCs w:val="24"/>
        </w:rPr>
        <w:t>suma</w:t>
      </w:r>
      <w:proofErr w:type="spellEnd"/>
      <w:r w:rsidRPr="00FC5AB8">
        <w:rPr>
          <w:rFonts w:ascii="Montserrat Light" w:hAnsi="Montserrat Light"/>
          <w:sz w:val="24"/>
          <w:szCs w:val="24"/>
        </w:rPr>
        <w:t xml:space="preserve"> de 811.434,41 mii lei conform </w:t>
      </w:r>
      <w:proofErr w:type="spellStart"/>
      <w:r w:rsidRPr="00FC5AB8">
        <w:rPr>
          <w:rFonts w:ascii="Montserrat Light" w:hAnsi="Montserrat Light"/>
          <w:b/>
          <w:bCs/>
          <w:sz w:val="24"/>
          <w:szCs w:val="24"/>
        </w:rPr>
        <w:t>anexei</w:t>
      </w:r>
      <w:proofErr w:type="spellEnd"/>
      <w:r w:rsidRPr="00FC5AB8">
        <w:rPr>
          <w:rFonts w:ascii="Montserrat Light" w:hAnsi="Montserrat Light"/>
          <w:b/>
          <w:bCs/>
          <w:sz w:val="24"/>
          <w:szCs w:val="24"/>
        </w:rPr>
        <w:t xml:space="preserve"> nr. 17</w:t>
      </w:r>
      <w:r w:rsidRPr="00FC5AB8">
        <w:rPr>
          <w:rFonts w:ascii="Montserrat Light" w:hAnsi="Montserrat Light"/>
          <w:sz w:val="24"/>
          <w:szCs w:val="24"/>
        </w:rPr>
        <w:t xml:space="preserve"> care face </w:t>
      </w:r>
      <w:proofErr w:type="spellStart"/>
      <w:r w:rsidRPr="00FC5AB8">
        <w:rPr>
          <w:rFonts w:ascii="Montserrat Light" w:hAnsi="Montserrat Light"/>
          <w:sz w:val="24"/>
          <w:szCs w:val="24"/>
        </w:rPr>
        <w:t>parte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integrantă</w:t>
      </w:r>
      <w:proofErr w:type="spellEnd"/>
      <w:r w:rsidRPr="00FC5AB8">
        <w:rPr>
          <w:rFonts w:ascii="Montserrat Light" w:hAnsi="Montserrat Light"/>
          <w:sz w:val="24"/>
          <w:szCs w:val="24"/>
        </w:rPr>
        <w:t xml:space="preserve"> din </w:t>
      </w:r>
      <w:proofErr w:type="spellStart"/>
      <w:r w:rsidRPr="00FC5AB8">
        <w:rPr>
          <w:rFonts w:ascii="Montserrat Light" w:hAnsi="Montserrat Light"/>
          <w:sz w:val="24"/>
          <w:szCs w:val="24"/>
        </w:rPr>
        <w:t>prezenta</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hotărâre</w:t>
      </w:r>
      <w:proofErr w:type="spellEnd"/>
      <w:r w:rsidRPr="00FC5AB8">
        <w:rPr>
          <w:rFonts w:ascii="Montserrat Light" w:hAnsi="Montserrat Light"/>
          <w:sz w:val="24"/>
          <w:szCs w:val="24"/>
        </w:rPr>
        <w:t>;</w:t>
      </w:r>
    </w:p>
    <w:p w14:paraId="6D24E064" w14:textId="77777777" w:rsidR="003F0D94" w:rsidRPr="00FC5AB8" w:rsidRDefault="003F0D94" w:rsidP="003F0D94">
      <w:pPr>
        <w:pStyle w:val="Listparagraf"/>
        <w:numPr>
          <w:ilvl w:val="0"/>
          <w:numId w:val="32"/>
        </w:numPr>
        <w:spacing w:line="240" w:lineRule="auto"/>
        <w:contextualSpacing/>
        <w:jc w:val="both"/>
        <w:rPr>
          <w:rFonts w:ascii="Montserrat Light" w:hAnsi="Montserrat Light"/>
          <w:sz w:val="24"/>
          <w:szCs w:val="24"/>
        </w:rPr>
      </w:pPr>
      <w:r w:rsidRPr="00FC5AB8">
        <w:rPr>
          <w:rFonts w:ascii="Montserrat Light" w:hAnsi="Montserrat Light"/>
          <w:sz w:val="24"/>
          <w:szCs w:val="24"/>
        </w:rPr>
        <w:t>La Cap. 67.10 “</w:t>
      </w:r>
      <w:proofErr w:type="spellStart"/>
      <w:r w:rsidRPr="00FC5AB8">
        <w:rPr>
          <w:rFonts w:ascii="Montserrat Light" w:hAnsi="Montserrat Light"/>
          <w:sz w:val="24"/>
          <w:szCs w:val="24"/>
        </w:rPr>
        <w:t>Cultură</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recreere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religie</w:t>
      </w:r>
      <w:proofErr w:type="spellEnd"/>
      <w:r w:rsidRPr="00FC5AB8">
        <w:rPr>
          <w:rFonts w:ascii="Montserrat Light" w:hAnsi="Montserrat Light"/>
          <w:sz w:val="24"/>
          <w:szCs w:val="24"/>
        </w:rPr>
        <w:t>”-</w:t>
      </w:r>
      <w:proofErr w:type="spellStart"/>
      <w:r w:rsidRPr="00FC5AB8">
        <w:rPr>
          <w:rFonts w:ascii="Montserrat Light" w:hAnsi="Montserrat Light"/>
          <w:sz w:val="24"/>
          <w:szCs w:val="24"/>
        </w:rPr>
        <w:t>suma</w:t>
      </w:r>
      <w:proofErr w:type="spellEnd"/>
      <w:r w:rsidRPr="00FC5AB8">
        <w:rPr>
          <w:rFonts w:ascii="Montserrat Light" w:hAnsi="Montserrat Light"/>
          <w:sz w:val="24"/>
          <w:szCs w:val="24"/>
        </w:rPr>
        <w:t xml:space="preserve"> de 89.420,65 mii lei conform </w:t>
      </w:r>
      <w:proofErr w:type="spellStart"/>
      <w:r w:rsidRPr="00FC5AB8">
        <w:rPr>
          <w:rFonts w:ascii="Montserrat Light" w:hAnsi="Montserrat Light"/>
          <w:b/>
          <w:bCs/>
          <w:sz w:val="24"/>
          <w:szCs w:val="24"/>
        </w:rPr>
        <w:t>anexei</w:t>
      </w:r>
      <w:proofErr w:type="spellEnd"/>
      <w:r w:rsidRPr="00FC5AB8">
        <w:rPr>
          <w:rFonts w:ascii="Montserrat Light" w:hAnsi="Montserrat Light"/>
          <w:b/>
          <w:bCs/>
          <w:sz w:val="24"/>
          <w:szCs w:val="24"/>
        </w:rPr>
        <w:t xml:space="preserve"> nr. 18</w:t>
      </w:r>
      <w:r w:rsidRPr="00FC5AB8">
        <w:rPr>
          <w:rFonts w:ascii="Montserrat Light" w:hAnsi="Montserrat Light"/>
          <w:sz w:val="24"/>
          <w:szCs w:val="24"/>
        </w:rPr>
        <w:t xml:space="preserve"> care face </w:t>
      </w:r>
      <w:proofErr w:type="spellStart"/>
      <w:r w:rsidRPr="00FC5AB8">
        <w:rPr>
          <w:rFonts w:ascii="Montserrat Light" w:hAnsi="Montserrat Light"/>
          <w:sz w:val="24"/>
          <w:szCs w:val="24"/>
        </w:rPr>
        <w:t>parte</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integrantă</w:t>
      </w:r>
      <w:proofErr w:type="spellEnd"/>
      <w:r w:rsidRPr="00FC5AB8">
        <w:rPr>
          <w:rFonts w:ascii="Montserrat Light" w:hAnsi="Montserrat Light"/>
          <w:sz w:val="24"/>
          <w:szCs w:val="24"/>
        </w:rPr>
        <w:t xml:space="preserve"> din </w:t>
      </w:r>
      <w:proofErr w:type="spellStart"/>
      <w:r w:rsidRPr="00FC5AB8">
        <w:rPr>
          <w:rFonts w:ascii="Montserrat Light" w:hAnsi="Montserrat Light"/>
          <w:sz w:val="24"/>
          <w:szCs w:val="24"/>
        </w:rPr>
        <w:t>prezenta</w:t>
      </w:r>
      <w:proofErr w:type="spellEnd"/>
      <w:r w:rsidRPr="00FC5AB8">
        <w:rPr>
          <w:rFonts w:ascii="Montserrat Light" w:hAnsi="Montserrat Light"/>
          <w:sz w:val="24"/>
          <w:szCs w:val="24"/>
        </w:rPr>
        <w:t xml:space="preserve"> </w:t>
      </w:r>
      <w:proofErr w:type="spellStart"/>
      <w:r w:rsidRPr="00FC5AB8">
        <w:rPr>
          <w:rFonts w:ascii="Montserrat Light" w:hAnsi="Montserrat Light"/>
          <w:sz w:val="24"/>
          <w:szCs w:val="24"/>
        </w:rPr>
        <w:t>hotărâre</w:t>
      </w:r>
      <w:proofErr w:type="spellEnd"/>
      <w:r w:rsidRPr="00FC5AB8">
        <w:rPr>
          <w:rFonts w:ascii="Montserrat Light" w:hAnsi="Montserrat Light"/>
          <w:sz w:val="24"/>
          <w:szCs w:val="24"/>
        </w:rPr>
        <w:t>;</w:t>
      </w:r>
    </w:p>
    <w:bookmarkEnd w:id="6"/>
    <w:bookmarkEnd w:id="7"/>
    <w:bookmarkEnd w:id="8"/>
    <w:p w14:paraId="3AC159D5" w14:textId="77777777" w:rsidR="003F0D94" w:rsidRPr="00FC5AB8" w:rsidRDefault="003F0D94" w:rsidP="003F0D94">
      <w:pPr>
        <w:ind w:firstLine="708"/>
        <w:jc w:val="both"/>
        <w:rPr>
          <w:rFonts w:ascii="Montserrat Light" w:hAnsi="Montserrat Light"/>
          <w:bCs/>
          <w:sz w:val="24"/>
          <w:szCs w:val="24"/>
        </w:rPr>
      </w:pPr>
      <w:r w:rsidRPr="00FC5AB8">
        <w:rPr>
          <w:rFonts w:ascii="Montserrat Light" w:hAnsi="Montserrat Light"/>
          <w:b/>
          <w:bCs/>
          <w:sz w:val="24"/>
          <w:szCs w:val="24"/>
        </w:rPr>
        <w:t xml:space="preserve">Art. 6. </w:t>
      </w:r>
      <w:r w:rsidRPr="00FC5AB8">
        <w:rPr>
          <w:rFonts w:ascii="Montserrat Light" w:hAnsi="Montserrat Light"/>
          <w:bCs/>
          <w:sz w:val="24"/>
          <w:szCs w:val="24"/>
        </w:rPr>
        <w:t xml:space="preserve">Se </w:t>
      </w:r>
      <w:proofErr w:type="spellStart"/>
      <w:proofErr w:type="gramStart"/>
      <w:r w:rsidRPr="00FC5AB8">
        <w:rPr>
          <w:rFonts w:ascii="Montserrat Light" w:hAnsi="Montserrat Light"/>
          <w:bCs/>
          <w:sz w:val="24"/>
          <w:szCs w:val="24"/>
        </w:rPr>
        <w:t>aprobă</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rectificarea</w:t>
      </w:r>
      <w:proofErr w:type="spellEnd"/>
      <w:proofErr w:type="gram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Programului</w:t>
      </w:r>
      <w:proofErr w:type="spellEnd"/>
      <w:r w:rsidRPr="00FC5AB8">
        <w:rPr>
          <w:rFonts w:ascii="Montserrat Light" w:hAnsi="Montserrat Light"/>
          <w:bCs/>
          <w:sz w:val="24"/>
          <w:szCs w:val="24"/>
        </w:rPr>
        <w:t xml:space="preserve"> de </w:t>
      </w:r>
      <w:proofErr w:type="spellStart"/>
      <w:r w:rsidRPr="00FC5AB8">
        <w:rPr>
          <w:rFonts w:ascii="Montserrat Light" w:hAnsi="Montserrat Light"/>
          <w:bCs/>
          <w:sz w:val="24"/>
          <w:szCs w:val="24"/>
        </w:rPr>
        <w:t>investiţii</w:t>
      </w:r>
      <w:proofErr w:type="spellEnd"/>
      <w:r w:rsidRPr="00FC5AB8">
        <w:rPr>
          <w:rFonts w:ascii="Montserrat Light" w:hAnsi="Montserrat Light"/>
          <w:bCs/>
          <w:sz w:val="24"/>
          <w:szCs w:val="24"/>
        </w:rPr>
        <w:t xml:space="preserve"> pe </w:t>
      </w:r>
      <w:proofErr w:type="spellStart"/>
      <w:r w:rsidRPr="00FC5AB8">
        <w:rPr>
          <w:rFonts w:ascii="Montserrat Light" w:hAnsi="Montserrat Light"/>
          <w:bCs/>
          <w:sz w:val="24"/>
          <w:szCs w:val="24"/>
        </w:rPr>
        <w:t>anul</w:t>
      </w:r>
      <w:proofErr w:type="spellEnd"/>
      <w:r w:rsidRPr="00FC5AB8">
        <w:rPr>
          <w:rFonts w:ascii="Montserrat Light" w:hAnsi="Montserrat Light"/>
          <w:bCs/>
          <w:sz w:val="24"/>
          <w:szCs w:val="24"/>
        </w:rPr>
        <w:t xml:space="preserve"> 2025, pe </w:t>
      </w:r>
      <w:proofErr w:type="spellStart"/>
      <w:r w:rsidRPr="00FC5AB8">
        <w:rPr>
          <w:rFonts w:ascii="Montserrat Light" w:hAnsi="Montserrat Light"/>
          <w:bCs/>
          <w:sz w:val="24"/>
          <w:szCs w:val="24"/>
        </w:rPr>
        <w:t>capitole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obiective</w:t>
      </w:r>
      <w:proofErr w:type="spellEnd"/>
      <w:r w:rsidRPr="00FC5AB8">
        <w:rPr>
          <w:rFonts w:ascii="Montserrat Light" w:hAnsi="Montserrat Light"/>
          <w:bCs/>
          <w:sz w:val="24"/>
          <w:szCs w:val="24"/>
        </w:rPr>
        <w:t xml:space="preserve"> de </w:t>
      </w:r>
      <w:proofErr w:type="spellStart"/>
      <w:r w:rsidRPr="00FC5AB8">
        <w:rPr>
          <w:rFonts w:ascii="Montserrat Light" w:hAnsi="Montserrat Light"/>
          <w:bCs/>
          <w:sz w:val="24"/>
          <w:szCs w:val="24"/>
        </w:rPr>
        <w:t>investiţii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şi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alte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cheltuieli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asimilate</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investiţiilor</w:t>
      </w:r>
      <w:proofErr w:type="spellEnd"/>
      <w:r w:rsidRPr="00FC5AB8">
        <w:rPr>
          <w:rFonts w:ascii="Montserrat Light" w:hAnsi="Montserrat Light"/>
          <w:bCs/>
          <w:sz w:val="24"/>
          <w:szCs w:val="24"/>
        </w:rPr>
        <w:t xml:space="preserve">, conform </w:t>
      </w:r>
      <w:proofErr w:type="spellStart"/>
      <w:r w:rsidRPr="00FC5AB8">
        <w:rPr>
          <w:rFonts w:ascii="Montserrat Light" w:hAnsi="Montserrat Light"/>
          <w:b/>
          <w:bCs/>
          <w:sz w:val="24"/>
          <w:szCs w:val="24"/>
        </w:rPr>
        <w:t>anexei</w:t>
      </w:r>
      <w:proofErr w:type="spellEnd"/>
      <w:r w:rsidRPr="00FC5AB8">
        <w:rPr>
          <w:rFonts w:ascii="Montserrat Light" w:hAnsi="Montserrat Light"/>
          <w:b/>
          <w:bCs/>
          <w:sz w:val="24"/>
          <w:szCs w:val="24"/>
        </w:rPr>
        <w:t xml:space="preserve"> nr. 19</w:t>
      </w:r>
      <w:r w:rsidRPr="00FC5AB8">
        <w:rPr>
          <w:rFonts w:ascii="Montserrat Light" w:hAnsi="Montserrat Light"/>
          <w:bCs/>
          <w:sz w:val="24"/>
          <w:szCs w:val="24"/>
        </w:rPr>
        <w:t xml:space="preserve"> </w:t>
      </w:r>
      <w:r w:rsidRPr="00FC5AB8">
        <w:rPr>
          <w:rFonts w:ascii="Montserrat Light" w:hAnsi="Montserrat Light"/>
          <w:bCs/>
          <w:sz w:val="24"/>
          <w:szCs w:val="24"/>
          <w:lang w:val="ro-RO"/>
        </w:rPr>
        <w:t>care face parte integrantă din prezenta hotărâre</w:t>
      </w:r>
      <w:r w:rsidRPr="00FC5AB8">
        <w:rPr>
          <w:rFonts w:ascii="Montserrat Light" w:hAnsi="Montserrat Light"/>
          <w:bCs/>
          <w:sz w:val="24"/>
          <w:szCs w:val="24"/>
        </w:rPr>
        <w:t>.</w:t>
      </w:r>
    </w:p>
    <w:p w14:paraId="26A023D0" w14:textId="77777777" w:rsidR="003F0D94" w:rsidRPr="00FC5AB8" w:rsidRDefault="003F0D94" w:rsidP="003F0D94">
      <w:pPr>
        <w:ind w:firstLine="708"/>
        <w:jc w:val="both"/>
        <w:rPr>
          <w:rFonts w:ascii="Montserrat Light" w:hAnsi="Montserrat Light"/>
          <w:bCs/>
          <w:sz w:val="24"/>
          <w:szCs w:val="24"/>
          <w:lang w:val="ro-RO"/>
        </w:rPr>
      </w:pPr>
      <w:r w:rsidRPr="00FC5AB8">
        <w:rPr>
          <w:rFonts w:ascii="Montserrat Light" w:hAnsi="Montserrat Light"/>
          <w:b/>
          <w:sz w:val="24"/>
          <w:szCs w:val="24"/>
        </w:rPr>
        <w:t>Art. 7.</w:t>
      </w:r>
      <w:r w:rsidRPr="00FC5AB8">
        <w:rPr>
          <w:rFonts w:ascii="Montserrat Light" w:hAnsi="Montserrat Light"/>
          <w:bCs/>
          <w:sz w:val="24"/>
          <w:szCs w:val="24"/>
        </w:rPr>
        <w:t xml:space="preserve"> Se </w:t>
      </w:r>
      <w:proofErr w:type="spellStart"/>
      <w:r w:rsidRPr="00FC5AB8">
        <w:rPr>
          <w:rFonts w:ascii="Montserrat Light" w:hAnsi="Montserrat Light"/>
          <w:bCs/>
          <w:sz w:val="24"/>
          <w:szCs w:val="24"/>
        </w:rPr>
        <w:t>aprobă</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rectificarea</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Listei</w:t>
      </w:r>
      <w:proofErr w:type="spellEnd"/>
      <w:r w:rsidRPr="00FC5AB8">
        <w:rPr>
          <w:rFonts w:ascii="Montserrat Light" w:hAnsi="Montserrat Light"/>
          <w:bCs/>
          <w:sz w:val="24"/>
          <w:szCs w:val="24"/>
        </w:rPr>
        <w:t xml:space="preserve"> </w:t>
      </w:r>
      <w:proofErr w:type="spellStart"/>
      <w:r w:rsidRPr="00FC5AB8">
        <w:rPr>
          <w:rFonts w:ascii="Montserrat Light" w:hAnsi="Montserrat Light"/>
          <w:bCs/>
          <w:sz w:val="24"/>
          <w:szCs w:val="24"/>
        </w:rPr>
        <w:t>detaliate</w:t>
      </w:r>
      <w:proofErr w:type="spellEnd"/>
      <w:r w:rsidRPr="00FC5AB8">
        <w:rPr>
          <w:rFonts w:ascii="Montserrat Light" w:hAnsi="Montserrat Light"/>
          <w:bCs/>
          <w:sz w:val="24"/>
          <w:szCs w:val="24"/>
        </w:rPr>
        <w:t xml:space="preserve"> a </w:t>
      </w:r>
      <w:proofErr w:type="spellStart"/>
      <w:r w:rsidRPr="00FC5AB8">
        <w:rPr>
          <w:rFonts w:ascii="Montserrat Light" w:hAnsi="Montserrat Light"/>
          <w:bCs/>
          <w:sz w:val="24"/>
          <w:szCs w:val="24"/>
        </w:rPr>
        <w:t>poziției</w:t>
      </w:r>
      <w:proofErr w:type="spellEnd"/>
      <w:r w:rsidRPr="00FC5AB8">
        <w:rPr>
          <w:rFonts w:ascii="Montserrat Light" w:hAnsi="Montserrat Light"/>
          <w:bCs/>
          <w:sz w:val="24"/>
          <w:szCs w:val="24"/>
        </w:rPr>
        <w:t xml:space="preserve"> Alte </w:t>
      </w:r>
      <w:proofErr w:type="spellStart"/>
      <w:r w:rsidRPr="00FC5AB8">
        <w:rPr>
          <w:rFonts w:ascii="Montserrat Light" w:hAnsi="Montserrat Light"/>
          <w:bCs/>
          <w:sz w:val="24"/>
          <w:szCs w:val="24"/>
        </w:rPr>
        <w:t>cheltuieli</w:t>
      </w:r>
      <w:proofErr w:type="spellEnd"/>
      <w:r w:rsidRPr="00FC5AB8">
        <w:rPr>
          <w:rFonts w:ascii="Montserrat Light" w:hAnsi="Montserrat Light"/>
          <w:bCs/>
          <w:sz w:val="24"/>
          <w:szCs w:val="24"/>
        </w:rPr>
        <w:t xml:space="preserve"> de </w:t>
      </w:r>
      <w:proofErr w:type="spellStart"/>
      <w:r w:rsidRPr="00FC5AB8">
        <w:rPr>
          <w:rFonts w:ascii="Montserrat Light" w:hAnsi="Montserrat Light"/>
          <w:bCs/>
          <w:sz w:val="24"/>
          <w:szCs w:val="24"/>
        </w:rPr>
        <w:t>investiții</w:t>
      </w:r>
      <w:proofErr w:type="spellEnd"/>
      <w:r w:rsidRPr="00FC5AB8">
        <w:rPr>
          <w:rFonts w:ascii="Montserrat Light" w:hAnsi="Montserrat Light"/>
          <w:bCs/>
          <w:sz w:val="24"/>
          <w:szCs w:val="24"/>
        </w:rPr>
        <w:t xml:space="preserve"> pe </w:t>
      </w:r>
      <w:proofErr w:type="spellStart"/>
      <w:r w:rsidRPr="00FC5AB8">
        <w:rPr>
          <w:rFonts w:ascii="Montserrat Light" w:hAnsi="Montserrat Light"/>
          <w:bCs/>
          <w:sz w:val="24"/>
          <w:szCs w:val="24"/>
        </w:rPr>
        <w:t>anul</w:t>
      </w:r>
      <w:proofErr w:type="spellEnd"/>
      <w:r w:rsidRPr="00FC5AB8">
        <w:rPr>
          <w:rFonts w:ascii="Montserrat Light" w:hAnsi="Montserrat Light"/>
          <w:bCs/>
          <w:sz w:val="24"/>
          <w:szCs w:val="24"/>
        </w:rPr>
        <w:t xml:space="preserve"> 2025, conform </w:t>
      </w:r>
      <w:proofErr w:type="spellStart"/>
      <w:r w:rsidRPr="00FC5AB8">
        <w:rPr>
          <w:rFonts w:ascii="Montserrat Light" w:hAnsi="Montserrat Light"/>
          <w:b/>
          <w:sz w:val="24"/>
          <w:szCs w:val="24"/>
        </w:rPr>
        <w:t>anexei</w:t>
      </w:r>
      <w:proofErr w:type="spellEnd"/>
      <w:r w:rsidRPr="00FC5AB8">
        <w:rPr>
          <w:rFonts w:ascii="Montserrat Light" w:hAnsi="Montserrat Light"/>
          <w:b/>
          <w:sz w:val="24"/>
          <w:szCs w:val="24"/>
        </w:rPr>
        <w:t xml:space="preserve"> nr. 20</w:t>
      </w:r>
      <w:r w:rsidRPr="00FC5AB8">
        <w:rPr>
          <w:rFonts w:ascii="Montserrat Light" w:hAnsi="Montserrat Light"/>
          <w:bCs/>
          <w:sz w:val="24"/>
          <w:szCs w:val="24"/>
        </w:rPr>
        <w:t xml:space="preserve"> </w:t>
      </w:r>
      <w:r w:rsidRPr="00FC5AB8">
        <w:rPr>
          <w:rFonts w:ascii="Montserrat Light" w:hAnsi="Montserrat Light"/>
          <w:bCs/>
          <w:sz w:val="24"/>
          <w:szCs w:val="24"/>
          <w:lang w:val="ro-RO"/>
        </w:rPr>
        <w:t>care face parte integrantă din prezenta hotărâre.</w:t>
      </w:r>
    </w:p>
    <w:p w14:paraId="688A9776" w14:textId="77777777" w:rsidR="003F0D94" w:rsidRPr="00FC5AB8" w:rsidRDefault="003F0D94" w:rsidP="003F0D94">
      <w:pPr>
        <w:spacing w:line="240" w:lineRule="auto"/>
        <w:ind w:firstLine="720"/>
        <w:jc w:val="both"/>
        <w:rPr>
          <w:rFonts w:ascii="Montserrat Light" w:hAnsi="Montserrat Light"/>
          <w:sz w:val="24"/>
          <w:szCs w:val="24"/>
          <w:lang w:val="ro-RO"/>
        </w:rPr>
      </w:pPr>
      <w:r w:rsidRPr="00FC5AB8">
        <w:rPr>
          <w:rFonts w:ascii="Montserrat Light" w:eastAsia="Calibri" w:hAnsi="Montserrat Light" w:cs="Times New Roman"/>
          <w:b/>
          <w:bCs/>
          <w:noProof/>
          <w:sz w:val="24"/>
          <w:szCs w:val="24"/>
          <w:lang w:val="ro-RO" w:eastAsia="ro-RO"/>
        </w:rPr>
        <w:t>Art</w:t>
      </w:r>
      <w:bookmarkStart w:id="9" w:name="_Hlk40699574"/>
      <w:bookmarkStart w:id="10" w:name="_Hlk1639330"/>
      <w:r w:rsidRPr="00FC5AB8">
        <w:rPr>
          <w:rFonts w:ascii="Montserrat Light" w:eastAsia="Calibri" w:hAnsi="Montserrat Light" w:cs="Times New Roman"/>
          <w:b/>
          <w:bCs/>
          <w:noProof/>
          <w:sz w:val="24"/>
          <w:szCs w:val="24"/>
          <w:lang w:val="ro-RO" w:eastAsia="ro-RO"/>
        </w:rPr>
        <w:t>. 8.</w:t>
      </w:r>
      <w:bookmarkEnd w:id="9"/>
      <w:r w:rsidRPr="00FC5AB8">
        <w:rPr>
          <w:rFonts w:ascii="Montserrat Light" w:eastAsia="Calibri" w:hAnsi="Montserrat Light" w:cs="Times New Roman"/>
          <w:b/>
          <w:bCs/>
          <w:noProof/>
          <w:sz w:val="24"/>
          <w:szCs w:val="24"/>
          <w:lang w:val="ro-RO" w:eastAsia="ro-RO"/>
        </w:rPr>
        <w:t xml:space="preserve"> </w:t>
      </w:r>
      <w:r w:rsidRPr="00FC5AB8">
        <w:rPr>
          <w:rFonts w:ascii="Montserrat Light" w:hAnsi="Montserrat Light"/>
          <w:sz w:val="24"/>
          <w:szCs w:val="24"/>
          <w:lang w:val="ro-RO"/>
        </w:rPr>
        <w:t xml:space="preserve">Cu punerea în aplicare a prevederilor prezentei hotărâri se </w:t>
      </w:r>
      <w:proofErr w:type="spellStart"/>
      <w:r w:rsidRPr="00FC5AB8">
        <w:rPr>
          <w:rFonts w:ascii="Montserrat Light" w:hAnsi="Montserrat Light"/>
          <w:sz w:val="24"/>
          <w:szCs w:val="24"/>
          <w:lang w:val="ro-RO"/>
        </w:rPr>
        <w:t>încredinţează</w:t>
      </w:r>
      <w:proofErr w:type="spellEnd"/>
      <w:r w:rsidRPr="00FC5AB8">
        <w:rPr>
          <w:rFonts w:ascii="Montserrat Light" w:hAnsi="Montserrat Light"/>
          <w:sz w:val="24"/>
          <w:szCs w:val="24"/>
          <w:lang w:val="ro-RO"/>
        </w:rPr>
        <w:t xml:space="preserve"> </w:t>
      </w:r>
      <w:proofErr w:type="spellStart"/>
      <w:r w:rsidRPr="00FC5AB8">
        <w:rPr>
          <w:rFonts w:ascii="Montserrat Light" w:hAnsi="Montserrat Light"/>
          <w:sz w:val="24"/>
          <w:szCs w:val="24"/>
          <w:lang w:val="ro-RO"/>
        </w:rPr>
        <w:t>Preşedintele</w:t>
      </w:r>
      <w:proofErr w:type="spellEnd"/>
      <w:r w:rsidRPr="00FC5AB8">
        <w:rPr>
          <w:rFonts w:ascii="Montserrat Light" w:hAnsi="Montserrat Light"/>
          <w:sz w:val="24"/>
          <w:szCs w:val="24"/>
          <w:lang w:val="ro-RO"/>
        </w:rPr>
        <w:t xml:space="preserve"> Consiliului </w:t>
      </w:r>
      <w:proofErr w:type="spellStart"/>
      <w:r w:rsidRPr="00FC5AB8">
        <w:rPr>
          <w:rFonts w:ascii="Montserrat Light" w:hAnsi="Montserrat Light"/>
          <w:sz w:val="24"/>
          <w:szCs w:val="24"/>
          <w:lang w:val="ro-RO"/>
        </w:rPr>
        <w:t>Judeţean</w:t>
      </w:r>
      <w:proofErr w:type="spellEnd"/>
      <w:r w:rsidRPr="00FC5AB8">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0"/>
    </w:p>
    <w:p w14:paraId="27E16CD9" w14:textId="77777777" w:rsidR="003F0D94" w:rsidRPr="00FC5AB8" w:rsidRDefault="003F0D94" w:rsidP="003F0D94">
      <w:pPr>
        <w:spacing w:line="240" w:lineRule="auto"/>
        <w:ind w:firstLine="720"/>
        <w:jc w:val="both"/>
        <w:rPr>
          <w:rFonts w:ascii="Montserrat Light" w:eastAsia="Times New Roman" w:hAnsi="Montserrat Light" w:cs="Times New Roman"/>
          <w:sz w:val="24"/>
          <w:szCs w:val="24"/>
          <w:lang w:val="ro-RO" w:eastAsia="ro-RO"/>
        </w:rPr>
      </w:pPr>
      <w:r w:rsidRPr="00FC5AB8">
        <w:rPr>
          <w:rFonts w:ascii="Montserrat Light" w:eastAsia="Times New Roman" w:hAnsi="Montserrat Light" w:cs="Times New Roman"/>
          <w:b/>
          <w:bCs/>
          <w:noProof/>
          <w:sz w:val="24"/>
          <w:szCs w:val="24"/>
          <w:lang w:val="ro-RO" w:eastAsia="ro-RO"/>
        </w:rPr>
        <w:t>Art. 9.</w:t>
      </w:r>
      <w:r w:rsidRPr="00FC5AB8">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FC5AB8">
          <w:rPr>
            <w:rFonts w:ascii="Montserrat Light" w:eastAsia="Times New Roman" w:hAnsi="Montserrat Light" w:cs="Times New Roman"/>
            <w:noProof/>
            <w:sz w:val="24"/>
            <w:szCs w:val="24"/>
            <w:u w:val="single"/>
            <w:lang w:val="ro-RO" w:eastAsia="ro-RO"/>
          </w:rPr>
          <w:t>www.cjcluj.ro</w:t>
        </w:r>
      </w:hyperlink>
      <w:r w:rsidRPr="00FC5AB8">
        <w:rPr>
          <w:rFonts w:ascii="Montserrat Light" w:eastAsia="Times New Roman" w:hAnsi="Montserrat Light" w:cs="Times New Roman"/>
          <w:noProof/>
          <w:sz w:val="24"/>
          <w:szCs w:val="24"/>
          <w:lang w:val="ro-RO" w:eastAsia="ro-RO"/>
        </w:rPr>
        <w:t>.</w:t>
      </w:r>
      <w:r w:rsidRPr="00FC5AB8">
        <w:rPr>
          <w:rFonts w:ascii="Montserrat Light" w:eastAsia="Times New Roman" w:hAnsi="Montserrat Light" w:cs="Times New Roman"/>
          <w:sz w:val="24"/>
          <w:szCs w:val="24"/>
          <w:lang w:val="ro-RO" w:eastAsia="ro-RO"/>
        </w:rPr>
        <w:t xml:space="preserve">    </w:t>
      </w:r>
    </w:p>
    <w:p w14:paraId="0E1998A7" w14:textId="77777777" w:rsidR="003F0D94" w:rsidRPr="00FC5AB8" w:rsidRDefault="003F0D94" w:rsidP="003F0D94">
      <w:pPr>
        <w:spacing w:line="240" w:lineRule="auto"/>
        <w:jc w:val="both"/>
        <w:rPr>
          <w:rFonts w:ascii="Montserrat Light" w:eastAsia="Times New Roman" w:hAnsi="Montserrat Light" w:cs="Times New Roman"/>
          <w:sz w:val="24"/>
          <w:szCs w:val="24"/>
          <w:lang w:val="ro-RO" w:eastAsia="ro-RO"/>
        </w:rPr>
      </w:pPr>
      <w:r w:rsidRPr="00FC5AB8">
        <w:rPr>
          <w:rFonts w:ascii="Montserrat Light" w:eastAsia="Times New Roman" w:hAnsi="Montserrat Light" w:cs="Times New Roman"/>
          <w:sz w:val="24"/>
          <w:szCs w:val="24"/>
          <w:lang w:val="ro-RO" w:eastAsia="ro-RO"/>
        </w:rPr>
        <w:t xml:space="preserve">                                            </w:t>
      </w:r>
    </w:p>
    <w:p w14:paraId="0701EDA7" w14:textId="77777777" w:rsidR="003F0D94" w:rsidRPr="00216808" w:rsidRDefault="003F0D94" w:rsidP="003F0D94">
      <w:pPr>
        <w:spacing w:line="240" w:lineRule="auto"/>
        <w:jc w:val="both"/>
        <w:rPr>
          <w:rFonts w:ascii="Montserrat Light" w:eastAsia="Times New Roman" w:hAnsi="Montserrat Light" w:cs="Times New Roman"/>
          <w:b/>
          <w:sz w:val="24"/>
          <w:szCs w:val="24"/>
          <w:lang w:val="ro-RO" w:eastAsia="ro-RO"/>
        </w:rPr>
      </w:pPr>
      <w:r w:rsidRPr="00FC5AB8">
        <w:rPr>
          <w:rFonts w:ascii="Montserrat Light" w:eastAsia="Times New Roman" w:hAnsi="Montserrat Light" w:cs="Times New Roman"/>
          <w:sz w:val="24"/>
          <w:szCs w:val="24"/>
          <w:lang w:val="ro-RO" w:eastAsia="ro-RO"/>
        </w:rPr>
        <w:t xml:space="preserve">                                                                                                </w:t>
      </w:r>
      <w:r w:rsidRPr="00FC5AB8">
        <w:rPr>
          <w:rFonts w:ascii="Montserrat Light" w:eastAsia="Times New Roman" w:hAnsi="Montserrat Light" w:cs="Times New Roman"/>
          <w:b/>
          <w:sz w:val="24"/>
          <w:szCs w:val="24"/>
          <w:lang w:val="ro-RO" w:eastAsia="ro-RO"/>
        </w:rPr>
        <w:t>Contrasemnează</w:t>
      </w:r>
      <w:r w:rsidRPr="00216808">
        <w:rPr>
          <w:rFonts w:ascii="Montserrat Light" w:eastAsia="Times New Roman" w:hAnsi="Montserrat Light" w:cs="Times New Roman"/>
          <w:b/>
          <w:sz w:val="24"/>
          <w:szCs w:val="24"/>
          <w:lang w:val="ro-RO" w:eastAsia="ro-RO"/>
        </w:rPr>
        <w:t>:</w:t>
      </w:r>
    </w:p>
    <w:p w14:paraId="7006CEDF" w14:textId="77777777" w:rsidR="003F0D94" w:rsidRPr="00216808" w:rsidRDefault="003F0D94" w:rsidP="003F0D94">
      <w:pPr>
        <w:spacing w:line="240" w:lineRule="auto"/>
        <w:jc w:val="both"/>
        <w:rPr>
          <w:rFonts w:ascii="Montserrat Light" w:eastAsia="Times New Roman" w:hAnsi="Montserrat Light" w:cs="Times New Roman"/>
          <w:b/>
          <w:sz w:val="24"/>
          <w:szCs w:val="24"/>
          <w:lang w:val="ro-RO" w:eastAsia="ro-RO"/>
        </w:rPr>
      </w:pPr>
      <w:bookmarkStart w:id="11" w:name="_Hlk53658535"/>
      <w:r w:rsidRPr="00216808">
        <w:rPr>
          <w:rFonts w:ascii="Montserrat Light" w:eastAsia="Times New Roman" w:hAnsi="Montserrat Light" w:cs="Times New Roman"/>
          <w:sz w:val="24"/>
          <w:szCs w:val="24"/>
          <w:lang w:val="ro-RO" w:eastAsia="ro-RO"/>
        </w:rPr>
        <w:t xml:space="preserve">                  </w:t>
      </w:r>
      <w:r w:rsidRPr="00216808">
        <w:rPr>
          <w:rFonts w:ascii="Montserrat Light" w:eastAsia="Times New Roman" w:hAnsi="Montserrat Light" w:cs="Times New Roman"/>
          <w:b/>
          <w:sz w:val="24"/>
          <w:szCs w:val="24"/>
          <w:lang w:val="ro-RO" w:eastAsia="ro-RO"/>
        </w:rPr>
        <w:t>PREŞEDINTE,</w:t>
      </w:r>
      <w:r w:rsidRPr="00216808">
        <w:rPr>
          <w:rFonts w:ascii="Montserrat Light" w:eastAsia="Times New Roman" w:hAnsi="Montserrat Light" w:cs="Times New Roman"/>
          <w:b/>
          <w:sz w:val="24"/>
          <w:szCs w:val="24"/>
          <w:lang w:val="ro-RO" w:eastAsia="ro-RO"/>
        </w:rPr>
        <w:tab/>
        <w:t xml:space="preserve">             </w:t>
      </w:r>
      <w:r w:rsidRPr="00216808">
        <w:rPr>
          <w:rFonts w:ascii="Montserrat Light" w:eastAsia="Times New Roman" w:hAnsi="Montserrat Light" w:cs="Times New Roman"/>
          <w:sz w:val="24"/>
          <w:szCs w:val="24"/>
          <w:lang w:val="ro-RO" w:eastAsia="ro-RO"/>
        </w:rPr>
        <w:t xml:space="preserve">                 </w:t>
      </w:r>
      <w:r w:rsidRPr="00216808">
        <w:rPr>
          <w:rFonts w:ascii="Montserrat Light" w:eastAsia="Times New Roman" w:hAnsi="Montserrat Light" w:cs="Times New Roman"/>
          <w:b/>
          <w:sz w:val="24"/>
          <w:szCs w:val="24"/>
          <w:lang w:val="ro-RO" w:eastAsia="ro-RO"/>
        </w:rPr>
        <w:t>SECRETAR GENERAL AL JUDEŢULUI,</w:t>
      </w:r>
    </w:p>
    <w:p w14:paraId="503B2B7C" w14:textId="77777777" w:rsidR="003F0D94" w:rsidRPr="00216808" w:rsidRDefault="003F0D94" w:rsidP="003F0D94">
      <w:pPr>
        <w:spacing w:line="240" w:lineRule="auto"/>
        <w:jc w:val="both"/>
        <w:rPr>
          <w:rFonts w:ascii="Montserrat Light" w:eastAsia="Times New Roman" w:hAnsi="Montserrat Light" w:cs="Times New Roman"/>
          <w:b/>
          <w:sz w:val="24"/>
          <w:szCs w:val="24"/>
          <w:lang w:val="ro-RO" w:eastAsia="ro-RO"/>
        </w:rPr>
      </w:pPr>
      <w:r w:rsidRPr="00216808">
        <w:rPr>
          <w:rFonts w:ascii="Montserrat Light" w:eastAsia="Times New Roman" w:hAnsi="Montserrat Light" w:cs="Times New Roman"/>
          <w:b/>
          <w:sz w:val="24"/>
          <w:szCs w:val="24"/>
          <w:lang w:val="ro-RO" w:eastAsia="ro-RO"/>
        </w:rPr>
        <w:t xml:space="preserve">                        Alin Tișe                                                            Simona Gaci</w:t>
      </w:r>
    </w:p>
    <w:bookmarkEnd w:id="11"/>
    <w:p w14:paraId="0900123C" w14:textId="77777777" w:rsidR="003F0D94" w:rsidRDefault="003F0D94" w:rsidP="003F0D9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2C847A2" w14:textId="77777777" w:rsidR="003F0D94" w:rsidRDefault="003F0D94" w:rsidP="003F0D9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87108C3" w14:textId="77777777" w:rsidR="003F0D94" w:rsidRPr="00216808" w:rsidRDefault="003F0D94" w:rsidP="003F0D9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216808">
        <w:rPr>
          <w:rFonts w:ascii="Montserrat Light" w:eastAsia="Times New Roman" w:hAnsi="Montserrat Light" w:cs="Times New Roman"/>
          <w:b/>
          <w:bCs/>
          <w:i/>
          <w:iCs/>
          <w:noProof/>
          <w:sz w:val="24"/>
          <w:szCs w:val="24"/>
          <w:lang w:val="ro-RO" w:eastAsia="ro-RO"/>
        </w:rPr>
        <w:t>Nr. …. din …………... iulie  2025</w:t>
      </w:r>
    </w:p>
    <w:p w14:paraId="636A04CB" w14:textId="77777777" w:rsidR="003F0D94" w:rsidRPr="00216808" w:rsidRDefault="003F0D94" w:rsidP="003F0D9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216808">
        <w:rPr>
          <w:rFonts w:ascii="Montserrat Light" w:eastAsia="Times New Roman" w:hAnsi="Montserrat Light" w:cs="Times New Roman"/>
          <w:i/>
          <w:iCs/>
          <w:sz w:val="24"/>
          <w:szCs w:val="24"/>
          <w:lang w:val="ro-RO" w:eastAsia="ro-RO"/>
        </w:rPr>
        <w:t xml:space="preserve">Prezenta hotărâre a fost adoptată cu ... voturi “pentru” </w:t>
      </w:r>
      <w:r w:rsidRPr="00216808">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216808">
        <w:rPr>
          <w:rFonts w:ascii="Montserrat Light" w:eastAsia="Times New Roman" w:hAnsi="Montserrat Light" w:cs="Times New Roman"/>
          <w:i/>
          <w:iCs/>
          <w:sz w:val="24"/>
          <w:szCs w:val="24"/>
          <w:lang w:val="ro-RO" w:eastAsia="ro-RO"/>
        </w:rPr>
        <w:t>, fiind astfel respectate prevederile legale privind majoritatea de voturi necesară.</w:t>
      </w:r>
    </w:p>
    <w:p w14:paraId="7546C56C" w14:textId="77777777" w:rsidR="003F0D94" w:rsidRPr="00216808" w:rsidRDefault="003F0D94" w:rsidP="003F0D9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3710ACBB" w14:textId="77777777" w:rsidR="003F0D94" w:rsidRPr="00216808" w:rsidRDefault="003F0D94" w:rsidP="003F0D9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15BF5C60" w14:textId="77777777" w:rsidR="003F0D94" w:rsidRPr="00216808" w:rsidRDefault="003F0D94" w:rsidP="003F0D94">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69478B91" w14:textId="77777777" w:rsidR="003F0D94" w:rsidRPr="00216808" w:rsidRDefault="003F0D94" w:rsidP="003F0D9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INIȚIATOR,</w:t>
      </w:r>
    </w:p>
    <w:p w14:paraId="78C21875" w14:textId="77777777" w:rsidR="003F0D94" w:rsidRPr="00216808" w:rsidRDefault="003F0D94" w:rsidP="003F0D9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PREȘEDINTE</w:t>
      </w:r>
    </w:p>
    <w:p w14:paraId="49313817" w14:textId="77777777" w:rsidR="003F0D94" w:rsidRPr="00216808" w:rsidRDefault="003F0D94" w:rsidP="003F0D9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16808">
        <w:rPr>
          <w:rFonts w:ascii="Montserrat Light" w:eastAsia="Times New Roman" w:hAnsi="Montserrat Light" w:cs="Times New Roman"/>
          <w:b/>
          <w:bCs/>
          <w:noProof/>
          <w:sz w:val="24"/>
          <w:szCs w:val="24"/>
          <w:lang w:val="ro-RO" w:eastAsia="ro-RO"/>
        </w:rPr>
        <w:t>Alin Tișe</w:t>
      </w:r>
    </w:p>
    <w:p w14:paraId="66150310" w14:textId="77777777" w:rsidR="003F0D94" w:rsidRDefault="003F0D9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B22ACDD" w14:textId="77777777" w:rsidR="003F0D94" w:rsidRPr="00216808" w:rsidRDefault="003F0D9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E4DF39A" w14:textId="77777777" w:rsidR="00216808" w:rsidRPr="00216808" w:rsidRDefault="00216808"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AF37A65" w14:textId="77777777" w:rsidR="00216808" w:rsidRPr="00216808" w:rsidRDefault="00216808"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88F64CF" w14:textId="201B1F56" w:rsidR="00C016AC" w:rsidRPr="00216808"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CB5DD72" w14:textId="17FD4632" w:rsidR="00163D05" w:rsidRPr="00EA1714" w:rsidRDefault="003A53A4" w:rsidP="003A53A4">
      <w:pPr>
        <w:spacing w:line="240" w:lineRule="auto"/>
        <w:jc w:val="both"/>
        <w:rPr>
          <w:rFonts w:ascii="Montserrat Light" w:eastAsia="Times New Roman" w:hAnsi="Montserrat Light" w:cs="Times New Roman"/>
          <w:b/>
          <w:sz w:val="24"/>
          <w:szCs w:val="24"/>
          <w:lang w:val="ro-RO" w:eastAsia="ro-RO"/>
        </w:rPr>
      </w:pPr>
      <w:r w:rsidRPr="00EA1714">
        <w:rPr>
          <w:rFonts w:ascii="Montserrat Light" w:eastAsia="Times New Roman" w:hAnsi="Montserrat Light" w:cs="Times New Roman"/>
          <w:b/>
          <w:sz w:val="24"/>
          <w:szCs w:val="24"/>
          <w:lang w:val="ro-RO" w:eastAsia="ro-RO"/>
        </w:rPr>
        <w:lastRenderedPageBreak/>
        <w:t>Direcţia Generală Buget-Finanțe, Resurse Umane</w:t>
      </w:r>
    </w:p>
    <w:p w14:paraId="68FEB4D3" w14:textId="5811A1F8" w:rsidR="003A53A4" w:rsidRPr="00EA1714" w:rsidRDefault="003A53A4" w:rsidP="003A53A4">
      <w:pPr>
        <w:spacing w:line="240" w:lineRule="auto"/>
        <w:jc w:val="both"/>
        <w:rPr>
          <w:rFonts w:ascii="Montserrat Light" w:eastAsia="Times New Roman" w:hAnsi="Montserrat Light" w:cs="Times New Roman"/>
          <w:b/>
          <w:sz w:val="24"/>
          <w:szCs w:val="24"/>
          <w:lang w:val="ro-RO" w:eastAsia="ro-RO"/>
        </w:rPr>
      </w:pPr>
      <w:r w:rsidRPr="00EA1714">
        <w:rPr>
          <w:rFonts w:ascii="Montserrat Light" w:eastAsia="Times New Roman" w:hAnsi="Montserrat Light" w:cs="Times New Roman"/>
          <w:b/>
          <w:iCs/>
          <w:sz w:val="24"/>
          <w:szCs w:val="24"/>
          <w:lang w:val="ro-RO" w:eastAsia="ro-RO"/>
        </w:rPr>
        <w:t>Nr.</w:t>
      </w:r>
      <w:r w:rsidR="00B87C3F" w:rsidRPr="00EA1714">
        <w:rPr>
          <w:rFonts w:ascii="Montserrat Light" w:eastAsia="Times New Roman" w:hAnsi="Montserrat Light" w:cs="Times New Roman"/>
          <w:b/>
          <w:iCs/>
          <w:sz w:val="24"/>
          <w:szCs w:val="24"/>
          <w:lang w:val="ro-RO" w:eastAsia="ro-RO"/>
        </w:rPr>
        <w:t xml:space="preserve"> </w:t>
      </w:r>
      <w:r w:rsidR="004865D2" w:rsidRPr="00EA1714">
        <w:rPr>
          <w:rFonts w:ascii="Montserrat Light" w:eastAsia="Times New Roman" w:hAnsi="Montserrat Light" w:cs="Times New Roman"/>
          <w:b/>
          <w:iCs/>
          <w:sz w:val="24"/>
          <w:szCs w:val="24"/>
          <w:lang w:val="ro-RO" w:eastAsia="ro-RO"/>
        </w:rPr>
        <w:t>31</w:t>
      </w:r>
      <w:r w:rsidR="004779D4" w:rsidRPr="00EA1714">
        <w:rPr>
          <w:rFonts w:ascii="Montserrat Light" w:eastAsia="Times New Roman" w:hAnsi="Montserrat Light" w:cs="Times New Roman"/>
          <w:b/>
          <w:iCs/>
          <w:sz w:val="24"/>
          <w:szCs w:val="24"/>
          <w:lang w:val="ro-RO" w:eastAsia="ro-RO"/>
        </w:rPr>
        <w:t>.</w:t>
      </w:r>
      <w:r w:rsidR="004865D2" w:rsidRPr="00EA1714">
        <w:rPr>
          <w:rFonts w:ascii="Montserrat Light" w:eastAsia="Times New Roman" w:hAnsi="Montserrat Light" w:cs="Times New Roman"/>
          <w:b/>
          <w:iCs/>
          <w:sz w:val="24"/>
          <w:szCs w:val="24"/>
          <w:lang w:val="ro-RO" w:eastAsia="ro-RO"/>
        </w:rPr>
        <w:t>791</w:t>
      </w:r>
      <w:r w:rsidRPr="00EA1714">
        <w:rPr>
          <w:rFonts w:ascii="Montserrat Light" w:eastAsia="Times New Roman" w:hAnsi="Montserrat Light" w:cs="Times New Roman"/>
          <w:b/>
          <w:iCs/>
          <w:sz w:val="24"/>
          <w:szCs w:val="24"/>
          <w:lang w:val="ro-RO" w:eastAsia="ro-RO"/>
        </w:rPr>
        <w:t xml:space="preserve"> din </w:t>
      </w:r>
      <w:r w:rsidR="003D407D" w:rsidRPr="00EA1714">
        <w:rPr>
          <w:rFonts w:ascii="Montserrat Light" w:eastAsia="Times New Roman" w:hAnsi="Montserrat Light" w:cs="Times New Roman"/>
          <w:b/>
          <w:iCs/>
          <w:sz w:val="24"/>
          <w:szCs w:val="24"/>
          <w:lang w:val="ro-RO" w:eastAsia="ro-RO"/>
        </w:rPr>
        <w:t>2</w:t>
      </w:r>
      <w:r w:rsidR="004865D2" w:rsidRPr="00EA1714">
        <w:rPr>
          <w:rFonts w:ascii="Montserrat Light" w:eastAsia="Times New Roman" w:hAnsi="Montserrat Light" w:cs="Times New Roman"/>
          <w:b/>
          <w:iCs/>
          <w:sz w:val="24"/>
          <w:szCs w:val="24"/>
          <w:lang w:val="ro-RO" w:eastAsia="ro-RO"/>
        </w:rPr>
        <w:t>2</w:t>
      </w:r>
      <w:r w:rsidR="007177EE" w:rsidRPr="00EA1714">
        <w:rPr>
          <w:rFonts w:ascii="Montserrat Light" w:eastAsia="Times New Roman" w:hAnsi="Montserrat Light" w:cs="Times New Roman"/>
          <w:b/>
          <w:iCs/>
          <w:sz w:val="24"/>
          <w:szCs w:val="24"/>
          <w:lang w:val="ro-RO" w:eastAsia="ro-RO"/>
        </w:rPr>
        <w:t>.</w:t>
      </w:r>
      <w:r w:rsidR="00BC4794" w:rsidRPr="00EA1714">
        <w:rPr>
          <w:rFonts w:ascii="Montserrat Light" w:eastAsia="Times New Roman" w:hAnsi="Montserrat Light" w:cs="Times New Roman"/>
          <w:b/>
          <w:iCs/>
          <w:sz w:val="24"/>
          <w:szCs w:val="24"/>
          <w:lang w:val="ro-RO" w:eastAsia="ro-RO"/>
        </w:rPr>
        <w:t>0</w:t>
      </w:r>
      <w:r w:rsidR="004865D2" w:rsidRPr="00EA1714">
        <w:rPr>
          <w:rFonts w:ascii="Montserrat Light" w:eastAsia="Times New Roman" w:hAnsi="Montserrat Light" w:cs="Times New Roman"/>
          <w:b/>
          <w:iCs/>
          <w:sz w:val="24"/>
          <w:szCs w:val="24"/>
          <w:lang w:val="ro-RO" w:eastAsia="ro-RO"/>
        </w:rPr>
        <w:t>7</w:t>
      </w:r>
      <w:r w:rsidRPr="00EA1714">
        <w:rPr>
          <w:rFonts w:ascii="Montserrat Light" w:eastAsia="Times New Roman" w:hAnsi="Montserrat Light" w:cs="Times New Roman"/>
          <w:b/>
          <w:iCs/>
          <w:sz w:val="24"/>
          <w:szCs w:val="24"/>
          <w:lang w:val="ro-RO" w:eastAsia="ro-RO"/>
        </w:rPr>
        <w:t>.202</w:t>
      </w:r>
      <w:r w:rsidR="00DE3929" w:rsidRPr="00EA1714">
        <w:rPr>
          <w:rFonts w:ascii="Montserrat Light" w:eastAsia="Times New Roman" w:hAnsi="Montserrat Light" w:cs="Times New Roman"/>
          <w:b/>
          <w:iCs/>
          <w:sz w:val="24"/>
          <w:szCs w:val="24"/>
          <w:lang w:val="ro-RO" w:eastAsia="ro-RO"/>
        </w:rPr>
        <w:t>5</w:t>
      </w:r>
    </w:p>
    <w:p w14:paraId="4EAA2A77" w14:textId="77777777" w:rsidR="006F265E" w:rsidRPr="00EA1714"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275168D8" w14:textId="77777777" w:rsidR="0092086F" w:rsidRPr="00EA1714" w:rsidRDefault="0092086F"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EA1714"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EA1714">
        <w:rPr>
          <w:rFonts w:ascii="Montserrat Light" w:eastAsia="Times New Roman" w:hAnsi="Montserrat Light" w:cs="Times New Roman"/>
          <w:b/>
          <w:bCs/>
          <w:iCs/>
          <w:noProof/>
          <w:sz w:val="24"/>
          <w:szCs w:val="24"/>
          <w:lang w:val="ro-RO" w:eastAsia="ro-RO"/>
        </w:rPr>
        <w:t>RAPORT DE SPECIALITATE</w:t>
      </w:r>
      <w:r w:rsidRPr="00EA1714">
        <w:rPr>
          <w:rFonts w:ascii="Montserrat Light" w:eastAsia="Times New Roman" w:hAnsi="Montserrat Light" w:cs="Times New Roman"/>
          <w:b/>
          <w:iCs/>
          <w:sz w:val="24"/>
          <w:szCs w:val="24"/>
          <w:lang w:val="ro-RO" w:eastAsia="ro-RO"/>
        </w:rPr>
        <w:t xml:space="preserve"> </w:t>
      </w:r>
    </w:p>
    <w:p w14:paraId="4B1C7CEB" w14:textId="77777777" w:rsidR="00826A0B" w:rsidRPr="00EA1714"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EA1714"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EA1714" w:rsidRPr="00EA1714" w14:paraId="26465181" w14:textId="77777777" w:rsidTr="00974F55">
        <w:trPr>
          <w:trHeight w:val="278"/>
        </w:trPr>
        <w:tc>
          <w:tcPr>
            <w:tcW w:w="3904" w:type="dxa"/>
          </w:tcPr>
          <w:p w14:paraId="0639C167" w14:textId="77777777" w:rsidR="003A53A4" w:rsidRPr="00EA1714"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EA1714">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05360911" w:rsidR="003A53A4" w:rsidRPr="00EA1714"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EA1714">
              <w:rPr>
                <w:rFonts w:ascii="Montserrat Light" w:eastAsia="Times New Roman" w:hAnsi="Montserrat Light" w:cs="Times New Roman"/>
                <w:noProof/>
                <w:sz w:val="24"/>
                <w:szCs w:val="24"/>
                <w:lang w:val="ro-RO" w:eastAsia="ro-RO"/>
              </w:rPr>
              <w:t xml:space="preserve">Proiect de hotărâre </w:t>
            </w:r>
            <w:r w:rsidRPr="00EA1714">
              <w:rPr>
                <w:rFonts w:ascii="Montserrat Light" w:hAnsi="Montserrat Light"/>
                <w:sz w:val="24"/>
                <w:szCs w:val="24"/>
              </w:rPr>
              <w:t>privind rectificarea bugetului general propriu al Judeţului Cluj pe anul 202</w:t>
            </w:r>
            <w:r w:rsidR="00DE3929" w:rsidRPr="00EA1714">
              <w:rPr>
                <w:rFonts w:ascii="Montserrat Light" w:hAnsi="Montserrat Light"/>
                <w:sz w:val="24"/>
                <w:szCs w:val="24"/>
              </w:rPr>
              <w:t>5</w:t>
            </w:r>
            <w:r w:rsidRPr="00EA1714">
              <w:rPr>
                <w:rFonts w:ascii="Montserrat Light" w:hAnsi="Montserrat Light"/>
                <w:sz w:val="24"/>
                <w:szCs w:val="24"/>
              </w:rPr>
              <w:t xml:space="preserve"> </w:t>
            </w:r>
          </w:p>
        </w:tc>
      </w:tr>
      <w:tr w:rsidR="00EA1714" w:rsidRPr="00EA1714" w14:paraId="621EE498" w14:textId="77777777" w:rsidTr="00974F55">
        <w:tc>
          <w:tcPr>
            <w:tcW w:w="3904" w:type="dxa"/>
          </w:tcPr>
          <w:p w14:paraId="72B18E83" w14:textId="77777777" w:rsidR="003A53A4" w:rsidRPr="00EA1714" w:rsidRDefault="003A53A4" w:rsidP="003A53A4">
            <w:pPr>
              <w:spacing w:line="240" w:lineRule="auto"/>
              <w:jc w:val="both"/>
              <w:rPr>
                <w:rFonts w:ascii="Montserrat Light" w:eastAsia="Calibri" w:hAnsi="Montserrat Light" w:cs="Times New Roman"/>
                <w:b/>
                <w:bCs/>
                <w:i/>
                <w:noProof/>
                <w:sz w:val="24"/>
                <w:szCs w:val="24"/>
                <w:lang w:val="ro-RO" w:eastAsia="ro-RO"/>
              </w:rPr>
            </w:pPr>
            <w:r w:rsidRPr="00EA1714">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EA1714" w:rsidRDefault="003A53A4" w:rsidP="003A53A4">
            <w:pPr>
              <w:spacing w:line="240" w:lineRule="auto"/>
              <w:jc w:val="both"/>
              <w:rPr>
                <w:rFonts w:ascii="Montserrat Light" w:eastAsia="Calibri" w:hAnsi="Montserrat Light" w:cs="Times New Roman"/>
                <w:b/>
                <w:bCs/>
                <w:i/>
                <w:noProof/>
                <w:sz w:val="24"/>
                <w:szCs w:val="24"/>
                <w:lang w:val="ro-RO" w:eastAsia="ro-RO"/>
              </w:rPr>
            </w:pPr>
            <w:r w:rsidRPr="00EA1714">
              <w:rPr>
                <w:rFonts w:ascii="Montserrat Light" w:eastAsia="Calibri" w:hAnsi="Montserrat Light" w:cs="Times New Roman"/>
                <w:iCs/>
                <w:noProof/>
                <w:sz w:val="24"/>
                <w:szCs w:val="24"/>
                <w:lang w:val="ro-RO" w:eastAsia="ro-RO"/>
              </w:rPr>
              <w:t xml:space="preserve">Direcția </w:t>
            </w:r>
            <w:bookmarkStart w:id="12" w:name="_Hlk53639501"/>
            <w:r w:rsidRPr="00EA1714">
              <w:rPr>
                <w:rFonts w:ascii="Montserrat Light" w:eastAsia="Calibri" w:hAnsi="Montserrat Light" w:cs="Times New Roman"/>
                <w:iCs/>
                <w:noProof/>
                <w:sz w:val="24"/>
                <w:szCs w:val="24"/>
                <w:lang w:val="ro-RO" w:eastAsia="ro-RO"/>
              </w:rPr>
              <w:t>Generală Buget-Finanțe, Resurse Umane</w:t>
            </w:r>
            <w:bookmarkEnd w:id="12"/>
          </w:p>
        </w:tc>
      </w:tr>
      <w:tr w:rsidR="00EA1714" w:rsidRPr="00EA1714" w14:paraId="37729B7D" w14:textId="77777777" w:rsidTr="00974F55">
        <w:tc>
          <w:tcPr>
            <w:tcW w:w="9445" w:type="dxa"/>
            <w:gridSpan w:val="2"/>
          </w:tcPr>
          <w:p w14:paraId="5634822B" w14:textId="77777777" w:rsidR="003A53A4" w:rsidRPr="00EA1714"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EA1714">
              <w:rPr>
                <w:rFonts w:ascii="Montserrat Light" w:eastAsia="Calibri" w:hAnsi="Montserrat Light" w:cs="Times New Roman"/>
                <w:b/>
                <w:bCs/>
                <w:i/>
                <w:noProof/>
                <w:sz w:val="24"/>
                <w:szCs w:val="24"/>
                <w:lang w:val="ro-RO" w:eastAsia="ro-RO"/>
              </w:rPr>
              <w:t xml:space="preserve">Secțiunea 1 - Documentare și analiză: </w:t>
            </w:r>
          </w:p>
        </w:tc>
      </w:tr>
      <w:tr w:rsidR="00EA1714" w:rsidRPr="00EA1714" w14:paraId="372171F6" w14:textId="77777777" w:rsidTr="00974F55">
        <w:tc>
          <w:tcPr>
            <w:tcW w:w="9445" w:type="dxa"/>
            <w:gridSpan w:val="2"/>
          </w:tcPr>
          <w:p w14:paraId="1E5F600E" w14:textId="72F7680D" w:rsidR="001333B6" w:rsidRPr="00EA1714"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EA1714">
              <w:rPr>
                <w:rFonts w:ascii="Montserrat Light" w:eastAsia="Times New Roman" w:hAnsi="Montserrat Light" w:cs="Times New Roman"/>
                <w:noProof/>
                <w:sz w:val="24"/>
                <w:szCs w:val="24"/>
                <w:lang w:val="en-US" w:eastAsia="ro-RO"/>
              </w:rPr>
              <w:t>La analiza prezentului proiect de hotărâre s-a ținut cont de:</w:t>
            </w:r>
          </w:p>
          <w:p w14:paraId="185FBC47" w14:textId="483FF021" w:rsidR="00F20139" w:rsidRPr="00EA1714"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EA1714">
              <w:rPr>
                <w:rFonts w:ascii="Montserrat Light" w:eastAsia="Times New Roman" w:hAnsi="Montserrat Light" w:cs="Times New Roman"/>
                <w:noProof/>
                <w:sz w:val="24"/>
                <w:szCs w:val="24"/>
                <w:lang w:val="en-US" w:eastAsia="ro-RO"/>
              </w:rPr>
              <w:t>- prevederile Legii bugetului de stat pe anul 202</w:t>
            </w:r>
            <w:r w:rsidR="00BA3BA4" w:rsidRPr="00EA1714">
              <w:rPr>
                <w:rFonts w:ascii="Montserrat Light" w:eastAsia="Times New Roman" w:hAnsi="Montserrat Light" w:cs="Times New Roman"/>
                <w:noProof/>
                <w:sz w:val="24"/>
                <w:szCs w:val="24"/>
                <w:lang w:val="en-US" w:eastAsia="ro-RO"/>
              </w:rPr>
              <w:t>5</w:t>
            </w:r>
            <w:r w:rsidRPr="00EA1714">
              <w:rPr>
                <w:rFonts w:ascii="Montserrat Light" w:eastAsia="Times New Roman" w:hAnsi="Montserrat Light" w:cs="Times New Roman"/>
                <w:noProof/>
                <w:sz w:val="24"/>
                <w:szCs w:val="24"/>
                <w:lang w:val="en-US" w:eastAsia="ro-RO"/>
              </w:rPr>
              <w:t xml:space="preserve"> nr. </w:t>
            </w:r>
            <w:r w:rsidR="00BA3BA4" w:rsidRPr="00EA1714">
              <w:rPr>
                <w:rFonts w:ascii="Montserrat Light" w:eastAsia="Times New Roman" w:hAnsi="Montserrat Light" w:cs="Times New Roman"/>
                <w:noProof/>
                <w:sz w:val="24"/>
                <w:szCs w:val="24"/>
                <w:lang w:val="en-US" w:eastAsia="ro-RO"/>
              </w:rPr>
              <w:t>9</w:t>
            </w:r>
            <w:r w:rsidRPr="00EA1714">
              <w:rPr>
                <w:rFonts w:ascii="Montserrat Light" w:eastAsia="Times New Roman" w:hAnsi="Montserrat Light" w:cs="Times New Roman"/>
                <w:noProof/>
                <w:sz w:val="24"/>
                <w:szCs w:val="24"/>
                <w:lang w:val="en-US" w:eastAsia="ro-RO"/>
              </w:rPr>
              <w:t>/202</w:t>
            </w:r>
            <w:r w:rsidR="00BA3BA4" w:rsidRPr="00EA1714">
              <w:rPr>
                <w:rFonts w:ascii="Montserrat Light" w:eastAsia="Times New Roman" w:hAnsi="Montserrat Light" w:cs="Times New Roman"/>
                <w:noProof/>
                <w:sz w:val="24"/>
                <w:szCs w:val="24"/>
                <w:lang w:val="en-US" w:eastAsia="ro-RO"/>
              </w:rPr>
              <w:t>5</w:t>
            </w:r>
            <w:r w:rsidRPr="00EA1714">
              <w:rPr>
                <w:rFonts w:ascii="Montserrat Light" w:eastAsia="Times New Roman" w:hAnsi="Montserrat Light" w:cs="Times New Roman"/>
                <w:noProof/>
                <w:sz w:val="24"/>
                <w:szCs w:val="24"/>
                <w:lang w:val="en-US" w:eastAsia="ro-RO"/>
              </w:rPr>
              <w:t>;</w:t>
            </w:r>
          </w:p>
          <w:p w14:paraId="55C5160F" w14:textId="227D0DD4" w:rsidR="007D7582" w:rsidRPr="00EA1714" w:rsidRDefault="007D7582" w:rsidP="007D7582">
            <w:pPr>
              <w:spacing w:line="240" w:lineRule="auto"/>
              <w:jc w:val="both"/>
              <w:rPr>
                <w:rFonts w:ascii="Montserrat Light" w:eastAsia="Times New Roman" w:hAnsi="Montserrat Light" w:cs="Times New Roman"/>
                <w:sz w:val="24"/>
                <w:szCs w:val="24"/>
                <w:lang w:val="en-US"/>
              </w:rPr>
            </w:pPr>
            <w:r w:rsidRPr="00EA1714">
              <w:rPr>
                <w:rFonts w:ascii="Montserrat Light" w:eastAsia="Times New Roman" w:hAnsi="Montserrat Light" w:cs="Times New Roman"/>
                <w:noProof/>
                <w:sz w:val="24"/>
                <w:szCs w:val="24"/>
                <w:lang w:val="en-US" w:eastAsia="ro-RO"/>
              </w:rPr>
              <w:t xml:space="preserve">         -prevederile </w:t>
            </w:r>
            <w:proofErr w:type="spellStart"/>
            <w:r w:rsidRPr="00EA1714">
              <w:rPr>
                <w:rFonts w:ascii="Montserrat Light" w:eastAsia="Times New Roman" w:hAnsi="Montserrat Light" w:cs="Times New Roman"/>
                <w:sz w:val="24"/>
                <w:szCs w:val="24"/>
                <w:lang w:val="en-US"/>
              </w:rPr>
              <w:t>Hotărârii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Guvernului</w:t>
            </w:r>
            <w:proofErr w:type="spellEnd"/>
            <w:r w:rsidRPr="00EA1714">
              <w:rPr>
                <w:rFonts w:ascii="Montserrat Light" w:eastAsia="Times New Roman" w:hAnsi="Montserrat Light" w:cs="Times New Roman"/>
                <w:sz w:val="24"/>
                <w:szCs w:val="24"/>
                <w:lang w:val="en-US"/>
              </w:rPr>
              <w:t xml:space="preserve"> nr. 576/04.07.2025 </w:t>
            </w:r>
            <w:proofErr w:type="spellStart"/>
            <w:r w:rsidRPr="00EA1714">
              <w:rPr>
                <w:rFonts w:ascii="Montserrat Light" w:eastAsia="Times New Roman" w:hAnsi="Montserrat Light" w:cs="Times New Roman"/>
                <w:sz w:val="24"/>
                <w:szCs w:val="24"/>
                <w:lang w:val="en-US"/>
              </w:rPr>
              <w:t>privind</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repartizarea</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sumelor</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corespunzătoare</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cotei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prevăzute</w:t>
            </w:r>
            <w:proofErr w:type="spellEnd"/>
            <w:r w:rsidRPr="00EA1714">
              <w:rPr>
                <w:rFonts w:ascii="Montserrat Light" w:eastAsia="Times New Roman" w:hAnsi="Montserrat Light" w:cs="Times New Roman"/>
                <w:sz w:val="24"/>
                <w:szCs w:val="24"/>
                <w:lang w:val="en-US"/>
              </w:rPr>
              <w:t xml:space="preserve"> la art.6 </w:t>
            </w:r>
            <w:proofErr w:type="spellStart"/>
            <w:r w:rsidRPr="00EA1714">
              <w:rPr>
                <w:rFonts w:ascii="Montserrat Light" w:eastAsia="Times New Roman" w:hAnsi="Montserrat Light" w:cs="Times New Roman"/>
                <w:sz w:val="24"/>
                <w:szCs w:val="24"/>
                <w:lang w:val="en-US"/>
              </w:rPr>
              <w:t>alin</w:t>
            </w:r>
            <w:proofErr w:type="spellEnd"/>
            <w:r w:rsidRPr="00EA1714">
              <w:rPr>
                <w:rFonts w:ascii="Montserrat Light" w:eastAsia="Times New Roman" w:hAnsi="Montserrat Light" w:cs="Times New Roman"/>
                <w:sz w:val="24"/>
                <w:szCs w:val="24"/>
                <w:lang w:val="en-US"/>
              </w:rPr>
              <w:t xml:space="preserve"> (1) lit (e) din </w:t>
            </w:r>
            <w:proofErr w:type="spellStart"/>
            <w:r w:rsidRPr="00EA1714">
              <w:rPr>
                <w:rFonts w:ascii="Montserrat Light" w:eastAsia="Times New Roman" w:hAnsi="Montserrat Light" w:cs="Times New Roman"/>
                <w:sz w:val="24"/>
                <w:szCs w:val="24"/>
                <w:lang w:val="en-US"/>
              </w:rPr>
              <w:t>Legea</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bugetului</w:t>
            </w:r>
            <w:proofErr w:type="spellEnd"/>
            <w:r w:rsidRPr="00EA1714">
              <w:rPr>
                <w:rFonts w:ascii="Montserrat Light" w:eastAsia="Times New Roman" w:hAnsi="Montserrat Light" w:cs="Times New Roman"/>
                <w:sz w:val="24"/>
                <w:szCs w:val="24"/>
                <w:lang w:val="en-US"/>
              </w:rPr>
              <w:t xml:space="preserve"> de stat pe </w:t>
            </w:r>
            <w:proofErr w:type="spellStart"/>
            <w:r w:rsidRPr="00EA1714">
              <w:rPr>
                <w:rFonts w:ascii="Montserrat Light" w:eastAsia="Times New Roman" w:hAnsi="Montserrat Light" w:cs="Times New Roman"/>
                <w:sz w:val="24"/>
                <w:szCs w:val="24"/>
                <w:lang w:val="en-US"/>
              </w:rPr>
              <w:t>anul</w:t>
            </w:r>
            <w:proofErr w:type="spellEnd"/>
            <w:r w:rsidRPr="00EA1714">
              <w:rPr>
                <w:rFonts w:ascii="Montserrat Light" w:eastAsia="Times New Roman" w:hAnsi="Montserrat Light" w:cs="Times New Roman"/>
                <w:sz w:val="24"/>
                <w:szCs w:val="24"/>
                <w:lang w:val="en-US"/>
              </w:rPr>
              <w:t xml:space="preserve"> 2025 nr. 9/2025 pentru </w:t>
            </w:r>
            <w:proofErr w:type="spellStart"/>
            <w:r w:rsidRPr="00EA1714">
              <w:rPr>
                <w:rFonts w:ascii="Montserrat Light" w:eastAsia="Times New Roman" w:hAnsi="Montserrat Light" w:cs="Times New Roman"/>
                <w:sz w:val="24"/>
                <w:szCs w:val="24"/>
                <w:lang w:val="en-US"/>
              </w:rPr>
              <w:t>finanțarea</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instituțiilor</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publice</w:t>
            </w:r>
            <w:proofErr w:type="spellEnd"/>
            <w:r w:rsidRPr="00EA1714">
              <w:rPr>
                <w:rFonts w:ascii="Montserrat Light" w:eastAsia="Times New Roman" w:hAnsi="Montserrat Light" w:cs="Times New Roman"/>
                <w:sz w:val="24"/>
                <w:szCs w:val="24"/>
                <w:lang w:val="en-US"/>
              </w:rPr>
              <w:t xml:space="preserve"> de </w:t>
            </w:r>
            <w:proofErr w:type="spellStart"/>
            <w:r w:rsidRPr="00EA1714">
              <w:rPr>
                <w:rFonts w:ascii="Montserrat Light" w:eastAsia="Times New Roman" w:hAnsi="Montserrat Light" w:cs="Times New Roman"/>
                <w:sz w:val="24"/>
                <w:szCs w:val="24"/>
                <w:lang w:val="en-US"/>
              </w:rPr>
              <w:t>spectacole</w:t>
            </w:r>
            <w:proofErr w:type="spellEnd"/>
            <w:r w:rsidRPr="00EA1714">
              <w:rPr>
                <w:rFonts w:ascii="Montserrat Light" w:eastAsia="Times New Roman" w:hAnsi="Montserrat Light" w:cs="Times New Roman"/>
                <w:sz w:val="24"/>
                <w:szCs w:val="24"/>
                <w:lang w:val="en-US"/>
              </w:rPr>
              <w:t xml:space="preserve"> din </w:t>
            </w:r>
            <w:proofErr w:type="spellStart"/>
            <w:r w:rsidRPr="00EA1714">
              <w:rPr>
                <w:rFonts w:ascii="Montserrat Light" w:eastAsia="Times New Roman" w:hAnsi="Montserrat Light" w:cs="Times New Roman"/>
                <w:sz w:val="24"/>
                <w:szCs w:val="24"/>
                <w:lang w:val="en-US"/>
              </w:rPr>
              <w:t>subordinea</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autorităților</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administrației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publice</w:t>
            </w:r>
            <w:proofErr w:type="spellEnd"/>
            <w:r w:rsidRPr="00EA1714">
              <w:rPr>
                <w:rFonts w:ascii="Montserrat Light" w:eastAsia="Times New Roman" w:hAnsi="Montserrat Light" w:cs="Times New Roman"/>
                <w:sz w:val="24"/>
                <w:szCs w:val="24"/>
                <w:lang w:val="en-US"/>
              </w:rPr>
              <w:t xml:space="preserve"> locale ale </w:t>
            </w:r>
            <w:proofErr w:type="spellStart"/>
            <w:r w:rsidRPr="00EA1714">
              <w:rPr>
                <w:rFonts w:ascii="Montserrat Light" w:eastAsia="Times New Roman" w:hAnsi="Montserrat Light" w:cs="Times New Roman"/>
                <w:sz w:val="24"/>
                <w:szCs w:val="24"/>
                <w:lang w:val="en-US"/>
              </w:rPr>
              <w:t>unităților</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administrativ-terotoriale</w:t>
            </w:r>
            <w:proofErr w:type="spellEnd"/>
            <w:r w:rsidRPr="00EA1714">
              <w:rPr>
                <w:rFonts w:ascii="Montserrat Light" w:eastAsia="Times New Roman" w:hAnsi="Montserrat Light" w:cs="Times New Roman"/>
                <w:sz w:val="24"/>
                <w:szCs w:val="24"/>
                <w:lang w:val="en-US"/>
              </w:rPr>
              <w:t xml:space="preserve"> din </w:t>
            </w:r>
            <w:proofErr w:type="spellStart"/>
            <w:r w:rsidRPr="00EA1714">
              <w:rPr>
                <w:rFonts w:ascii="Montserrat Light" w:eastAsia="Times New Roman" w:hAnsi="Montserrat Light" w:cs="Times New Roman"/>
                <w:sz w:val="24"/>
                <w:szCs w:val="24"/>
                <w:lang w:val="en-US"/>
              </w:rPr>
              <w:t>județe</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respectiv</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teatre</w:t>
            </w:r>
            <w:proofErr w:type="spellEnd"/>
            <w:r w:rsidRPr="00EA1714">
              <w:rPr>
                <w:rFonts w:ascii="Montserrat Light" w:eastAsia="Times New Roman" w:hAnsi="Montserrat Light" w:cs="Times New Roman"/>
                <w:sz w:val="24"/>
                <w:szCs w:val="24"/>
                <w:lang w:val="en-US"/>
              </w:rPr>
              <w:t xml:space="preserve">, opere </w:t>
            </w:r>
            <w:proofErr w:type="spellStart"/>
            <w:r w:rsidRPr="00EA1714">
              <w:rPr>
                <w:rFonts w:ascii="Montserrat Light" w:eastAsia="Times New Roman" w:hAnsi="Montserrat Light" w:cs="Times New Roman"/>
                <w:sz w:val="24"/>
                <w:szCs w:val="24"/>
                <w:lang w:val="en-US"/>
              </w:rPr>
              <w:t>și</w:t>
            </w:r>
            <w:proofErr w:type="spellEnd"/>
            <w:r w:rsidRPr="00EA1714">
              <w:rPr>
                <w:rFonts w:ascii="Montserrat Light" w:eastAsia="Times New Roman" w:hAnsi="Montserrat Light" w:cs="Times New Roman"/>
                <w:sz w:val="24"/>
                <w:szCs w:val="24"/>
                <w:lang w:val="en-US"/>
              </w:rPr>
              <w:t xml:space="preserve"> </w:t>
            </w:r>
            <w:proofErr w:type="spellStart"/>
            <w:r w:rsidRPr="00EA1714">
              <w:rPr>
                <w:rFonts w:ascii="Montserrat Light" w:eastAsia="Times New Roman" w:hAnsi="Montserrat Light" w:cs="Times New Roman"/>
                <w:sz w:val="24"/>
                <w:szCs w:val="24"/>
                <w:lang w:val="en-US"/>
              </w:rPr>
              <w:t>filarmonici</w:t>
            </w:r>
            <w:proofErr w:type="spellEnd"/>
            <w:r w:rsidRPr="00EA1714">
              <w:rPr>
                <w:rFonts w:ascii="Montserrat Light" w:eastAsia="Times New Roman" w:hAnsi="Montserrat Light" w:cs="Times New Roman"/>
                <w:sz w:val="24"/>
                <w:szCs w:val="24"/>
                <w:lang w:val="en-US"/>
              </w:rPr>
              <w:t>;</w:t>
            </w:r>
          </w:p>
          <w:p w14:paraId="0AB65453" w14:textId="3338E38E" w:rsidR="00EC3F17" w:rsidRPr="00EA1714"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EA1714">
              <w:rPr>
                <w:rFonts w:ascii="Montserrat Light" w:eastAsia="Times New Roman" w:hAnsi="Montserrat Light" w:cs="Times New Roman"/>
                <w:noProof/>
                <w:sz w:val="24"/>
                <w:szCs w:val="24"/>
                <w:lang w:val="en-US" w:eastAsia="ro-RO"/>
              </w:rPr>
              <w:t>-</w:t>
            </w:r>
            <w:r w:rsidR="000252C3" w:rsidRPr="00EA1714">
              <w:rPr>
                <w:rFonts w:ascii="Montserrat Light" w:eastAsia="Times New Roman" w:hAnsi="Montserrat Light" w:cs="Times New Roman"/>
                <w:noProof/>
                <w:sz w:val="24"/>
                <w:szCs w:val="24"/>
                <w:lang w:val="en-US" w:eastAsia="ro-RO"/>
              </w:rPr>
              <w:t xml:space="preserve"> </w:t>
            </w:r>
            <w:r w:rsidRPr="00EA1714">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BA3BA4" w:rsidRPr="00EA1714">
              <w:rPr>
                <w:rFonts w:ascii="Montserrat Light" w:eastAsia="Times New Roman" w:hAnsi="Montserrat Light" w:cs="Times New Roman"/>
                <w:noProof/>
                <w:sz w:val="24"/>
                <w:szCs w:val="24"/>
                <w:shd w:val="clear" w:color="auto" w:fill="FFFFFF"/>
                <w:lang w:val="ro-RO" w:eastAsia="ro-RO"/>
              </w:rPr>
              <w:t>4</w:t>
            </w:r>
            <w:r w:rsidR="003612B4" w:rsidRPr="00EA1714">
              <w:rPr>
                <w:rFonts w:ascii="Montserrat Light" w:eastAsia="Times New Roman" w:hAnsi="Montserrat Light" w:cs="Times New Roman"/>
                <w:noProof/>
                <w:sz w:val="24"/>
                <w:szCs w:val="24"/>
                <w:shd w:val="clear" w:color="auto" w:fill="FFFFFF"/>
                <w:lang w:val="ro-RO" w:eastAsia="ro-RO"/>
              </w:rPr>
              <w:t>2</w:t>
            </w:r>
            <w:r w:rsidRPr="00EA1714">
              <w:rPr>
                <w:rFonts w:ascii="Montserrat Light" w:eastAsia="Times New Roman" w:hAnsi="Montserrat Light" w:cs="Times New Roman"/>
                <w:noProof/>
                <w:sz w:val="24"/>
                <w:szCs w:val="24"/>
                <w:shd w:val="clear" w:color="auto" w:fill="FFFFFF"/>
                <w:lang w:val="ro-RO" w:eastAsia="ro-RO"/>
              </w:rPr>
              <w:t>/</w:t>
            </w:r>
            <w:r w:rsidR="00BA3BA4" w:rsidRPr="00EA1714">
              <w:rPr>
                <w:rFonts w:ascii="Montserrat Light" w:eastAsia="Times New Roman" w:hAnsi="Montserrat Light" w:cs="Times New Roman"/>
                <w:noProof/>
                <w:sz w:val="24"/>
                <w:szCs w:val="24"/>
                <w:shd w:val="clear" w:color="auto" w:fill="FFFFFF"/>
                <w:lang w:val="ro-RO" w:eastAsia="ro-RO"/>
              </w:rPr>
              <w:t>20</w:t>
            </w:r>
            <w:r w:rsidR="00CD1A23" w:rsidRPr="00EA1714">
              <w:rPr>
                <w:rFonts w:ascii="Montserrat Light" w:eastAsia="Times New Roman" w:hAnsi="Montserrat Light" w:cs="Times New Roman"/>
                <w:noProof/>
                <w:sz w:val="24"/>
                <w:szCs w:val="24"/>
                <w:shd w:val="clear" w:color="auto" w:fill="FFFFFF"/>
                <w:lang w:val="ro-RO" w:eastAsia="ro-RO"/>
              </w:rPr>
              <w:t>.0</w:t>
            </w:r>
            <w:r w:rsidR="00BA3BA4" w:rsidRPr="00EA1714">
              <w:rPr>
                <w:rFonts w:ascii="Montserrat Light" w:eastAsia="Times New Roman" w:hAnsi="Montserrat Light" w:cs="Times New Roman"/>
                <w:noProof/>
                <w:sz w:val="24"/>
                <w:szCs w:val="24"/>
                <w:shd w:val="clear" w:color="auto" w:fill="FFFFFF"/>
                <w:lang w:val="ro-RO" w:eastAsia="ro-RO"/>
              </w:rPr>
              <w:t>3</w:t>
            </w:r>
            <w:r w:rsidR="00CD1A23" w:rsidRPr="00EA1714">
              <w:rPr>
                <w:rFonts w:ascii="Montserrat Light" w:eastAsia="Times New Roman" w:hAnsi="Montserrat Light" w:cs="Times New Roman"/>
                <w:noProof/>
                <w:sz w:val="24"/>
                <w:szCs w:val="24"/>
                <w:shd w:val="clear" w:color="auto" w:fill="FFFFFF"/>
                <w:lang w:val="ro-RO" w:eastAsia="ro-RO"/>
              </w:rPr>
              <w:t>.</w:t>
            </w:r>
            <w:r w:rsidRPr="00EA1714">
              <w:rPr>
                <w:rFonts w:ascii="Montserrat Light" w:eastAsia="Times New Roman" w:hAnsi="Montserrat Light" w:cs="Times New Roman"/>
                <w:noProof/>
                <w:sz w:val="24"/>
                <w:szCs w:val="24"/>
                <w:shd w:val="clear" w:color="auto" w:fill="FFFFFF"/>
                <w:lang w:val="ro-RO" w:eastAsia="ro-RO"/>
              </w:rPr>
              <w:t>202</w:t>
            </w:r>
            <w:r w:rsidR="00BA3BA4" w:rsidRPr="00EA1714">
              <w:rPr>
                <w:rFonts w:ascii="Montserrat Light" w:eastAsia="Times New Roman" w:hAnsi="Montserrat Light" w:cs="Times New Roman"/>
                <w:noProof/>
                <w:sz w:val="24"/>
                <w:szCs w:val="24"/>
                <w:shd w:val="clear" w:color="auto" w:fill="FFFFFF"/>
                <w:lang w:val="ro-RO" w:eastAsia="ro-RO"/>
              </w:rPr>
              <w:t>5</w:t>
            </w:r>
            <w:r w:rsidRPr="00EA1714">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BA3BA4" w:rsidRPr="00EA1714">
              <w:rPr>
                <w:rFonts w:ascii="Montserrat Light" w:eastAsia="Times New Roman" w:hAnsi="Montserrat Light" w:cs="Times New Roman"/>
                <w:noProof/>
                <w:sz w:val="24"/>
                <w:szCs w:val="24"/>
                <w:shd w:val="clear" w:color="auto" w:fill="FFFFFF"/>
                <w:lang w:val="ro-RO" w:eastAsia="ro-RO"/>
              </w:rPr>
              <w:t>5</w:t>
            </w:r>
            <w:r w:rsidR="007D7582" w:rsidRPr="00EA1714">
              <w:rPr>
                <w:rFonts w:ascii="Montserrat Light" w:eastAsia="Times New Roman" w:hAnsi="Montserrat Light" w:cs="Times New Roman"/>
                <w:noProof/>
                <w:sz w:val="24"/>
                <w:szCs w:val="24"/>
                <w:shd w:val="clear" w:color="auto" w:fill="FFFFFF"/>
                <w:lang w:val="ro-RO" w:eastAsia="ro-RO"/>
              </w:rPr>
              <w:t xml:space="preserve">, </w:t>
            </w:r>
            <w:r w:rsidR="006A5C52" w:rsidRPr="00EA1714">
              <w:rPr>
                <w:rFonts w:ascii="Montserrat Light" w:eastAsia="Times New Roman" w:hAnsi="Montserrat Light" w:cs="Times New Roman"/>
                <w:noProof/>
                <w:sz w:val="24"/>
                <w:szCs w:val="24"/>
                <w:shd w:val="clear" w:color="auto" w:fill="FFFFFF"/>
                <w:lang w:val="ro-RO" w:eastAsia="ro-RO"/>
              </w:rPr>
              <w:t xml:space="preserve">a </w:t>
            </w:r>
            <w:r w:rsidR="00BA3BA4" w:rsidRPr="00EA1714">
              <w:rPr>
                <w:rFonts w:ascii="Montserrat Light" w:eastAsia="Times New Roman" w:hAnsi="Montserrat Light" w:cs="Times New Roman"/>
                <w:noProof/>
                <w:sz w:val="24"/>
                <w:szCs w:val="24"/>
                <w:shd w:val="clear" w:color="auto" w:fill="FFFFFF"/>
                <w:lang w:val="ro-RO" w:eastAsia="ro-RO"/>
              </w:rPr>
              <w:t xml:space="preserve">Dispoziției Președintelui </w:t>
            </w:r>
            <w:r w:rsidR="006A5C52" w:rsidRPr="00EA1714">
              <w:rPr>
                <w:rFonts w:ascii="Montserrat Light" w:eastAsia="Times New Roman" w:hAnsi="Montserrat Light" w:cs="Times New Roman"/>
                <w:noProof/>
                <w:sz w:val="24"/>
                <w:szCs w:val="24"/>
                <w:shd w:val="clear" w:color="auto" w:fill="FFFFFF"/>
                <w:lang w:val="ro-RO" w:eastAsia="ro-RO"/>
              </w:rPr>
              <w:t>nr.</w:t>
            </w:r>
            <w:r w:rsidR="00BA3BA4" w:rsidRPr="00EA1714">
              <w:rPr>
                <w:rFonts w:ascii="Montserrat Light" w:eastAsia="Times New Roman" w:hAnsi="Montserrat Light" w:cs="Times New Roman"/>
                <w:noProof/>
                <w:sz w:val="24"/>
                <w:szCs w:val="24"/>
                <w:shd w:val="clear" w:color="auto" w:fill="FFFFFF"/>
                <w:lang w:val="ro-RO" w:eastAsia="ro-RO"/>
              </w:rPr>
              <w:t xml:space="preserve"> 223</w:t>
            </w:r>
            <w:r w:rsidR="006A5C52" w:rsidRPr="00EA1714">
              <w:rPr>
                <w:rFonts w:ascii="Montserrat Light" w:eastAsia="Times New Roman" w:hAnsi="Montserrat Light" w:cs="Times New Roman"/>
                <w:noProof/>
                <w:sz w:val="24"/>
                <w:szCs w:val="24"/>
                <w:shd w:val="clear" w:color="auto" w:fill="FFFFFF"/>
                <w:lang w:val="ro-RO" w:eastAsia="ro-RO"/>
              </w:rPr>
              <w:t>/</w:t>
            </w:r>
            <w:r w:rsidR="00BA3BA4" w:rsidRPr="00EA1714">
              <w:rPr>
                <w:rFonts w:ascii="Montserrat Light" w:eastAsia="Times New Roman" w:hAnsi="Montserrat Light" w:cs="Times New Roman"/>
                <w:noProof/>
                <w:sz w:val="24"/>
                <w:szCs w:val="24"/>
                <w:shd w:val="clear" w:color="auto" w:fill="FFFFFF"/>
                <w:lang w:val="ro-RO" w:eastAsia="ro-RO"/>
              </w:rPr>
              <w:t>09</w:t>
            </w:r>
            <w:r w:rsidR="006A5C52" w:rsidRPr="00EA1714">
              <w:rPr>
                <w:rFonts w:ascii="Montserrat Light" w:eastAsia="Times New Roman" w:hAnsi="Montserrat Light" w:cs="Times New Roman"/>
                <w:noProof/>
                <w:sz w:val="24"/>
                <w:szCs w:val="24"/>
                <w:shd w:val="clear" w:color="auto" w:fill="FFFFFF"/>
                <w:lang w:val="ro-RO" w:eastAsia="ro-RO"/>
              </w:rPr>
              <w:t>.0</w:t>
            </w:r>
            <w:r w:rsidR="00BA3BA4" w:rsidRPr="00EA1714">
              <w:rPr>
                <w:rFonts w:ascii="Montserrat Light" w:eastAsia="Times New Roman" w:hAnsi="Montserrat Light" w:cs="Times New Roman"/>
                <w:noProof/>
                <w:sz w:val="24"/>
                <w:szCs w:val="24"/>
                <w:shd w:val="clear" w:color="auto" w:fill="FFFFFF"/>
                <w:lang w:val="ro-RO" w:eastAsia="ro-RO"/>
              </w:rPr>
              <w:t>5</w:t>
            </w:r>
            <w:r w:rsidR="006A5C52" w:rsidRPr="00EA1714">
              <w:rPr>
                <w:rFonts w:ascii="Montserrat Light" w:eastAsia="Times New Roman" w:hAnsi="Montserrat Light" w:cs="Times New Roman"/>
                <w:noProof/>
                <w:sz w:val="24"/>
                <w:szCs w:val="24"/>
                <w:shd w:val="clear" w:color="auto" w:fill="FFFFFF"/>
                <w:lang w:val="ro-RO" w:eastAsia="ro-RO"/>
              </w:rPr>
              <w:t>.202</w:t>
            </w:r>
            <w:r w:rsidR="00BA3BA4" w:rsidRPr="00EA1714">
              <w:rPr>
                <w:rFonts w:ascii="Montserrat Light" w:eastAsia="Times New Roman" w:hAnsi="Montserrat Light" w:cs="Times New Roman"/>
                <w:noProof/>
                <w:sz w:val="24"/>
                <w:szCs w:val="24"/>
                <w:shd w:val="clear" w:color="auto" w:fill="FFFFFF"/>
                <w:lang w:val="ro-RO" w:eastAsia="ro-RO"/>
              </w:rPr>
              <w:t>5</w:t>
            </w:r>
            <w:r w:rsidR="006A5C52" w:rsidRPr="00EA1714">
              <w:rPr>
                <w:rFonts w:ascii="Montserrat Light" w:eastAsia="Times New Roman" w:hAnsi="Montserrat Light" w:cs="Times New Roman"/>
                <w:noProof/>
                <w:sz w:val="24"/>
                <w:szCs w:val="24"/>
                <w:shd w:val="clear" w:color="auto" w:fill="FFFFFF"/>
                <w:lang w:val="ro-RO" w:eastAsia="ro-RO"/>
              </w:rPr>
              <w:t xml:space="preserve"> privind rectificarea bugetului general propriu al Județului Cluj pe anul 202</w:t>
            </w:r>
            <w:r w:rsidR="00BA3BA4" w:rsidRPr="00EA1714">
              <w:rPr>
                <w:rFonts w:ascii="Montserrat Light" w:eastAsia="Times New Roman" w:hAnsi="Montserrat Light" w:cs="Times New Roman"/>
                <w:noProof/>
                <w:sz w:val="24"/>
                <w:szCs w:val="24"/>
                <w:shd w:val="clear" w:color="auto" w:fill="FFFFFF"/>
                <w:lang w:val="ro-RO" w:eastAsia="ro-RO"/>
              </w:rPr>
              <w:t>5</w:t>
            </w:r>
            <w:r w:rsidR="007D7582" w:rsidRPr="00EA1714">
              <w:rPr>
                <w:rFonts w:ascii="Montserrat Light" w:eastAsia="Times New Roman" w:hAnsi="Montserrat Light" w:cs="Times New Roman"/>
                <w:noProof/>
                <w:sz w:val="24"/>
                <w:szCs w:val="24"/>
                <w:shd w:val="clear" w:color="auto" w:fill="FFFFFF"/>
                <w:lang w:val="ro-RO" w:eastAsia="ro-RO"/>
              </w:rPr>
              <w:t xml:space="preserve"> și a Hotărârii C.J.C. nr. 114/02.07.2025</w:t>
            </w:r>
            <w:r w:rsidR="00711640" w:rsidRPr="00EA1714">
              <w:rPr>
                <w:rFonts w:ascii="Montserrat Light" w:eastAsia="Times New Roman" w:hAnsi="Montserrat Light" w:cs="Times New Roman"/>
                <w:noProof/>
                <w:sz w:val="24"/>
                <w:szCs w:val="24"/>
                <w:shd w:val="clear" w:color="auto" w:fill="FFFFFF"/>
                <w:lang w:val="ro-RO" w:eastAsia="ro-RO"/>
              </w:rPr>
              <w:t xml:space="preserve">   privind rectificarea bugetului general propriu al Județului Cluj pe anul 2025</w:t>
            </w:r>
            <w:r w:rsidRPr="00EA1714">
              <w:rPr>
                <w:rFonts w:ascii="Montserrat Light" w:eastAsia="Times New Roman" w:hAnsi="Montserrat Light" w:cs="Times New Roman"/>
                <w:noProof/>
                <w:sz w:val="24"/>
                <w:szCs w:val="24"/>
                <w:shd w:val="clear" w:color="auto" w:fill="FFFFFF"/>
                <w:lang w:val="ro-RO" w:eastAsia="ro-RO"/>
              </w:rPr>
              <w:t>;</w:t>
            </w:r>
          </w:p>
          <w:p w14:paraId="1E0EC17C" w14:textId="450594F6" w:rsidR="000A6874" w:rsidRPr="00EA1714" w:rsidRDefault="00EB4A37" w:rsidP="003612B4">
            <w:pPr>
              <w:spacing w:line="240" w:lineRule="auto"/>
              <w:jc w:val="both"/>
              <w:rPr>
                <w:rFonts w:ascii="Montserrat Light" w:eastAsia="Times New Roman" w:hAnsi="Montserrat Light" w:cs="Times New Roman"/>
                <w:noProof/>
                <w:sz w:val="24"/>
                <w:szCs w:val="24"/>
                <w:shd w:val="clear" w:color="auto" w:fill="FFFFFF"/>
                <w:lang w:val="ro-RO" w:eastAsia="ro-RO"/>
              </w:rPr>
            </w:pPr>
            <w:r w:rsidRPr="00EA1714">
              <w:rPr>
                <w:rFonts w:ascii="Montserrat Light" w:eastAsia="Times New Roman" w:hAnsi="Montserrat Light" w:cs="Times New Roman"/>
                <w:noProof/>
                <w:sz w:val="24"/>
                <w:szCs w:val="24"/>
                <w:shd w:val="clear" w:color="auto" w:fill="FFFFFF"/>
                <w:lang w:val="ro-RO" w:eastAsia="ro-RO"/>
              </w:rPr>
              <w:t xml:space="preserve">      -  solicit</w:t>
            </w:r>
            <w:r w:rsidR="00400936" w:rsidRPr="00EA1714">
              <w:rPr>
                <w:rFonts w:ascii="Montserrat Light" w:eastAsia="Times New Roman" w:hAnsi="Montserrat Light" w:cs="Times New Roman"/>
                <w:noProof/>
                <w:sz w:val="24"/>
                <w:szCs w:val="24"/>
                <w:shd w:val="clear" w:color="auto" w:fill="FFFFFF"/>
                <w:lang w:val="ro-RO" w:eastAsia="ro-RO"/>
              </w:rPr>
              <w:t>ările</w:t>
            </w:r>
            <w:r w:rsidRPr="00EA1714">
              <w:rPr>
                <w:rFonts w:ascii="Montserrat Light" w:eastAsia="Times New Roman" w:hAnsi="Montserrat Light" w:cs="Times New Roman"/>
                <w:noProof/>
                <w:sz w:val="24"/>
                <w:szCs w:val="24"/>
                <w:shd w:val="clear" w:color="auto" w:fill="FFFFFF"/>
                <w:lang w:val="ro-RO" w:eastAsia="ro-RO"/>
              </w:rPr>
              <w:t xml:space="preserve"> primit</w:t>
            </w:r>
            <w:r w:rsidR="00400936" w:rsidRPr="00EA1714">
              <w:rPr>
                <w:rFonts w:ascii="Montserrat Light" w:eastAsia="Times New Roman" w:hAnsi="Montserrat Light" w:cs="Times New Roman"/>
                <w:noProof/>
                <w:sz w:val="24"/>
                <w:szCs w:val="24"/>
                <w:shd w:val="clear" w:color="auto" w:fill="FFFFFF"/>
                <w:lang w:val="ro-RO" w:eastAsia="ro-RO"/>
              </w:rPr>
              <w:t>e</w:t>
            </w:r>
            <w:r w:rsidRPr="00EA1714">
              <w:rPr>
                <w:rFonts w:ascii="Montserrat Light" w:eastAsia="Times New Roman" w:hAnsi="Montserrat Light" w:cs="Times New Roman"/>
                <w:noProof/>
                <w:sz w:val="24"/>
                <w:szCs w:val="24"/>
                <w:shd w:val="clear" w:color="auto" w:fill="FFFFFF"/>
                <w:lang w:val="ro-RO" w:eastAsia="ro-RO"/>
              </w:rPr>
              <w:t xml:space="preserve"> de la </w:t>
            </w:r>
            <w:r w:rsidR="00400936" w:rsidRPr="00EA1714">
              <w:rPr>
                <w:rFonts w:ascii="Montserrat Light" w:eastAsia="Times New Roman" w:hAnsi="Montserrat Light" w:cs="Times New Roman"/>
                <w:noProof/>
                <w:sz w:val="24"/>
                <w:szCs w:val="24"/>
                <w:shd w:val="clear" w:color="auto" w:fill="FFFFFF"/>
                <w:lang w:val="ro-RO" w:eastAsia="ro-RO"/>
              </w:rPr>
              <w:t>instituțiile de sub auto</w:t>
            </w:r>
            <w:r w:rsidR="00613102" w:rsidRPr="00EA1714">
              <w:rPr>
                <w:rFonts w:ascii="Montserrat Light" w:eastAsia="Times New Roman" w:hAnsi="Montserrat Light" w:cs="Times New Roman"/>
                <w:noProof/>
                <w:sz w:val="24"/>
                <w:szCs w:val="24"/>
                <w:shd w:val="clear" w:color="auto" w:fill="FFFFFF"/>
                <w:lang w:val="ro-RO" w:eastAsia="ro-RO"/>
              </w:rPr>
              <w:t>r</w:t>
            </w:r>
            <w:r w:rsidR="00400936" w:rsidRPr="00EA1714">
              <w:rPr>
                <w:rFonts w:ascii="Montserrat Light" w:eastAsia="Times New Roman" w:hAnsi="Montserrat Light" w:cs="Times New Roman"/>
                <w:noProof/>
                <w:sz w:val="24"/>
                <w:szCs w:val="24"/>
                <w:shd w:val="clear" w:color="auto" w:fill="FFFFFF"/>
                <w:lang w:val="ro-RO" w:eastAsia="ro-RO"/>
              </w:rPr>
              <w:t>itatea Consiliului Județean Cluj</w:t>
            </w:r>
          </w:p>
        </w:tc>
      </w:tr>
      <w:tr w:rsidR="00EA1714" w:rsidRPr="00EA1714" w14:paraId="25A3DAF0" w14:textId="77777777" w:rsidTr="00974F55">
        <w:tc>
          <w:tcPr>
            <w:tcW w:w="9445" w:type="dxa"/>
            <w:gridSpan w:val="2"/>
          </w:tcPr>
          <w:p w14:paraId="191DC1E3" w14:textId="77777777" w:rsidR="003A53A4" w:rsidRPr="00EA1714" w:rsidRDefault="003A53A4" w:rsidP="003A53A4">
            <w:pPr>
              <w:rPr>
                <w:rFonts w:ascii="Montserrat Light" w:hAnsi="Montserrat Light"/>
                <w:b/>
                <w:bCs/>
                <w:i/>
                <w:iCs/>
                <w:sz w:val="24"/>
                <w:szCs w:val="24"/>
              </w:rPr>
            </w:pPr>
            <w:proofErr w:type="spellStart"/>
            <w:r w:rsidRPr="00EA1714">
              <w:rPr>
                <w:rFonts w:ascii="Montserrat Light" w:hAnsi="Montserrat Light"/>
                <w:b/>
                <w:bCs/>
                <w:i/>
                <w:iCs/>
                <w:sz w:val="24"/>
                <w:szCs w:val="24"/>
              </w:rPr>
              <w:t>Secțiunea</w:t>
            </w:r>
            <w:proofErr w:type="spellEnd"/>
            <w:r w:rsidRPr="00EA1714">
              <w:rPr>
                <w:rFonts w:ascii="Montserrat Light" w:hAnsi="Montserrat Light"/>
                <w:b/>
                <w:bCs/>
                <w:i/>
                <w:iCs/>
                <w:sz w:val="24"/>
                <w:szCs w:val="24"/>
              </w:rPr>
              <w:t xml:space="preserve"> a 2-a </w:t>
            </w:r>
            <w:bookmarkStart w:id="13" w:name="_Hlk48726064"/>
            <w:proofErr w:type="spellStart"/>
            <w:r w:rsidRPr="00EA1714">
              <w:rPr>
                <w:rFonts w:ascii="Montserrat Light" w:hAnsi="Montserrat Light"/>
                <w:b/>
                <w:bCs/>
                <w:i/>
                <w:iCs/>
                <w:sz w:val="24"/>
                <w:szCs w:val="24"/>
              </w:rPr>
              <w:t>Fundamentare</w:t>
            </w:r>
            <w:proofErr w:type="spellEnd"/>
            <w:r w:rsidRPr="00EA1714">
              <w:rPr>
                <w:rFonts w:ascii="Montserrat Light" w:hAnsi="Montserrat Light"/>
                <w:b/>
                <w:bCs/>
                <w:i/>
                <w:iCs/>
                <w:sz w:val="24"/>
                <w:szCs w:val="24"/>
              </w:rPr>
              <w:t xml:space="preserve"> </w:t>
            </w:r>
            <w:proofErr w:type="spellStart"/>
            <w:r w:rsidRPr="00EA1714">
              <w:rPr>
                <w:rFonts w:ascii="Montserrat Light" w:hAnsi="Montserrat Light"/>
                <w:b/>
                <w:bCs/>
                <w:i/>
                <w:iCs/>
                <w:sz w:val="24"/>
                <w:szCs w:val="24"/>
              </w:rPr>
              <w:t>tehnică</w:t>
            </w:r>
            <w:proofErr w:type="spellEnd"/>
            <w:r w:rsidRPr="00EA1714">
              <w:rPr>
                <w:rFonts w:ascii="Montserrat Light" w:hAnsi="Montserrat Light"/>
                <w:b/>
                <w:bCs/>
                <w:i/>
                <w:iCs/>
                <w:sz w:val="24"/>
                <w:szCs w:val="24"/>
              </w:rPr>
              <w:t xml:space="preserve">, </w:t>
            </w:r>
            <w:proofErr w:type="spellStart"/>
            <w:r w:rsidRPr="00EA1714">
              <w:rPr>
                <w:rFonts w:ascii="Montserrat Light" w:hAnsi="Montserrat Light"/>
                <w:b/>
                <w:bCs/>
                <w:i/>
                <w:iCs/>
                <w:sz w:val="24"/>
                <w:szCs w:val="24"/>
              </w:rPr>
              <w:t>respectiv</w:t>
            </w:r>
            <w:proofErr w:type="spellEnd"/>
            <w:r w:rsidRPr="00EA1714">
              <w:rPr>
                <w:rFonts w:ascii="Montserrat Light" w:hAnsi="Montserrat Light"/>
                <w:b/>
                <w:bCs/>
                <w:i/>
                <w:iCs/>
                <w:sz w:val="24"/>
                <w:szCs w:val="24"/>
              </w:rPr>
              <w:t xml:space="preserve"> </w:t>
            </w:r>
            <w:proofErr w:type="spellStart"/>
            <w:r w:rsidRPr="00EA1714">
              <w:rPr>
                <w:rFonts w:ascii="Montserrat Light" w:hAnsi="Montserrat Light"/>
                <w:b/>
                <w:bCs/>
                <w:i/>
                <w:iCs/>
                <w:sz w:val="24"/>
                <w:szCs w:val="24"/>
              </w:rPr>
              <w:t>cerințele</w:t>
            </w:r>
            <w:proofErr w:type="spellEnd"/>
            <w:r w:rsidRPr="00EA1714">
              <w:rPr>
                <w:rFonts w:ascii="Montserrat Light" w:hAnsi="Montserrat Light"/>
                <w:b/>
                <w:bCs/>
                <w:i/>
                <w:iCs/>
                <w:sz w:val="24"/>
                <w:szCs w:val="24"/>
              </w:rPr>
              <w:t xml:space="preserve"> de natură tehnică, economică, juridică, posibilități de realizare în condiții de utilitate, legalitate, regularitate, eficiență, eficacitate și economicitate</w:t>
            </w:r>
            <w:bookmarkEnd w:id="13"/>
            <w:r w:rsidRPr="00EA1714">
              <w:rPr>
                <w:rFonts w:ascii="Montserrat Light" w:hAnsi="Montserrat Light"/>
                <w:b/>
                <w:bCs/>
                <w:i/>
                <w:iCs/>
                <w:sz w:val="24"/>
                <w:szCs w:val="24"/>
              </w:rPr>
              <w:t>:</w:t>
            </w:r>
          </w:p>
        </w:tc>
      </w:tr>
      <w:tr w:rsidR="003B1595" w:rsidRPr="003B1595" w14:paraId="6D06E702" w14:textId="77777777" w:rsidTr="00974F55">
        <w:tc>
          <w:tcPr>
            <w:tcW w:w="9445" w:type="dxa"/>
            <w:gridSpan w:val="2"/>
          </w:tcPr>
          <w:p w14:paraId="7D57EEAF" w14:textId="77777777" w:rsidR="00711640" w:rsidRPr="00EA1714" w:rsidRDefault="00711640" w:rsidP="00711640">
            <w:pPr>
              <w:spacing w:line="240" w:lineRule="auto"/>
              <w:ind w:firstLine="675"/>
              <w:jc w:val="both"/>
              <w:rPr>
                <w:rFonts w:ascii="Montserrat Light" w:hAnsi="Montserrat Light"/>
                <w:sz w:val="24"/>
                <w:szCs w:val="24"/>
              </w:rPr>
            </w:pPr>
            <w:r w:rsidRPr="00EA1714">
              <w:rPr>
                <w:rFonts w:ascii="Montserrat Light" w:hAnsi="Montserrat Light"/>
                <w:sz w:val="24"/>
                <w:szCs w:val="24"/>
              </w:rPr>
              <w:t xml:space="preserve">Prin </w:t>
            </w:r>
            <w:proofErr w:type="spellStart"/>
            <w:r w:rsidRPr="00EA1714">
              <w:rPr>
                <w:rFonts w:ascii="Montserrat Light" w:hAnsi="Montserrat Light"/>
                <w:sz w:val="24"/>
                <w:szCs w:val="24"/>
              </w:rPr>
              <w:t>Hotărârea</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Guvernului</w:t>
            </w:r>
            <w:proofErr w:type="spellEnd"/>
            <w:r w:rsidRPr="00EA1714">
              <w:rPr>
                <w:rFonts w:ascii="Montserrat Light" w:hAnsi="Montserrat Light"/>
                <w:sz w:val="24"/>
                <w:szCs w:val="24"/>
              </w:rPr>
              <w:t xml:space="preserve"> nr. 576/04.07.2025 </w:t>
            </w:r>
            <w:proofErr w:type="spellStart"/>
            <w:r w:rsidRPr="00EA1714">
              <w:rPr>
                <w:rFonts w:ascii="Montserrat Light" w:hAnsi="Montserrat Light"/>
                <w:sz w:val="24"/>
                <w:szCs w:val="24"/>
              </w:rPr>
              <w:t>privind</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repartizarea</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sumelor</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corespunzătoare</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cotei</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prevăzute</w:t>
            </w:r>
            <w:proofErr w:type="spellEnd"/>
            <w:r w:rsidRPr="00EA1714">
              <w:rPr>
                <w:rFonts w:ascii="Montserrat Light" w:hAnsi="Montserrat Light"/>
                <w:sz w:val="24"/>
                <w:szCs w:val="24"/>
              </w:rPr>
              <w:t xml:space="preserve"> la art.6 </w:t>
            </w:r>
            <w:proofErr w:type="spellStart"/>
            <w:proofErr w:type="gramStart"/>
            <w:r w:rsidRPr="00EA1714">
              <w:rPr>
                <w:rFonts w:ascii="Montserrat Light" w:hAnsi="Montserrat Light"/>
                <w:sz w:val="24"/>
                <w:szCs w:val="24"/>
              </w:rPr>
              <w:t>alin</w:t>
            </w:r>
            <w:proofErr w:type="spellEnd"/>
            <w:r w:rsidRPr="00EA1714">
              <w:rPr>
                <w:rFonts w:ascii="Montserrat Light" w:hAnsi="Montserrat Light"/>
                <w:sz w:val="24"/>
                <w:szCs w:val="24"/>
              </w:rPr>
              <w:t>.(</w:t>
            </w:r>
            <w:proofErr w:type="gramEnd"/>
            <w:r w:rsidRPr="00EA1714">
              <w:rPr>
                <w:rFonts w:ascii="Montserrat Light" w:hAnsi="Montserrat Light"/>
                <w:sz w:val="24"/>
                <w:szCs w:val="24"/>
              </w:rPr>
              <w:t xml:space="preserve">1) lit.(e) din </w:t>
            </w:r>
            <w:proofErr w:type="spellStart"/>
            <w:r w:rsidRPr="00EA1714">
              <w:rPr>
                <w:rFonts w:ascii="Montserrat Light" w:hAnsi="Montserrat Light"/>
                <w:sz w:val="24"/>
                <w:szCs w:val="24"/>
              </w:rPr>
              <w:t>Legea</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bugetului</w:t>
            </w:r>
            <w:proofErr w:type="spellEnd"/>
            <w:r w:rsidRPr="00EA1714">
              <w:rPr>
                <w:rFonts w:ascii="Montserrat Light" w:hAnsi="Montserrat Light"/>
                <w:sz w:val="24"/>
                <w:szCs w:val="24"/>
              </w:rPr>
              <w:t xml:space="preserve"> de stat pe </w:t>
            </w:r>
            <w:proofErr w:type="spellStart"/>
            <w:r w:rsidRPr="00EA1714">
              <w:rPr>
                <w:rFonts w:ascii="Montserrat Light" w:hAnsi="Montserrat Light"/>
                <w:sz w:val="24"/>
                <w:szCs w:val="24"/>
              </w:rPr>
              <w:t>anul</w:t>
            </w:r>
            <w:proofErr w:type="spellEnd"/>
            <w:r w:rsidRPr="00EA1714">
              <w:rPr>
                <w:rFonts w:ascii="Montserrat Light" w:hAnsi="Montserrat Light"/>
                <w:sz w:val="24"/>
                <w:szCs w:val="24"/>
              </w:rPr>
              <w:t xml:space="preserve"> 2025 nr. 9/2025 pentru </w:t>
            </w:r>
            <w:proofErr w:type="spellStart"/>
            <w:r w:rsidRPr="00EA1714">
              <w:rPr>
                <w:rFonts w:ascii="Montserrat Light" w:hAnsi="Montserrat Light"/>
                <w:sz w:val="24"/>
                <w:szCs w:val="24"/>
              </w:rPr>
              <w:t>finanțarea</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instituțiilor</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publice</w:t>
            </w:r>
            <w:proofErr w:type="spellEnd"/>
            <w:r w:rsidRPr="00EA1714">
              <w:rPr>
                <w:rFonts w:ascii="Montserrat Light" w:hAnsi="Montserrat Light"/>
                <w:sz w:val="24"/>
                <w:szCs w:val="24"/>
              </w:rPr>
              <w:t xml:space="preserve"> de </w:t>
            </w:r>
            <w:proofErr w:type="spellStart"/>
            <w:r w:rsidRPr="00EA1714">
              <w:rPr>
                <w:rFonts w:ascii="Montserrat Light" w:hAnsi="Montserrat Light"/>
                <w:sz w:val="24"/>
                <w:szCs w:val="24"/>
              </w:rPr>
              <w:t>spectacole</w:t>
            </w:r>
            <w:proofErr w:type="spellEnd"/>
            <w:r w:rsidRPr="00EA1714">
              <w:rPr>
                <w:rFonts w:ascii="Montserrat Light" w:hAnsi="Montserrat Light"/>
                <w:sz w:val="24"/>
                <w:szCs w:val="24"/>
              </w:rPr>
              <w:t xml:space="preserve"> din </w:t>
            </w:r>
            <w:proofErr w:type="spellStart"/>
            <w:r w:rsidRPr="00EA1714">
              <w:rPr>
                <w:rFonts w:ascii="Montserrat Light" w:hAnsi="Montserrat Light"/>
                <w:sz w:val="24"/>
                <w:szCs w:val="24"/>
              </w:rPr>
              <w:t>subordinea</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autorităților</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administrației</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publice</w:t>
            </w:r>
            <w:proofErr w:type="spellEnd"/>
            <w:r w:rsidRPr="00EA1714">
              <w:rPr>
                <w:rFonts w:ascii="Montserrat Light" w:hAnsi="Montserrat Light"/>
                <w:sz w:val="24"/>
                <w:szCs w:val="24"/>
              </w:rPr>
              <w:t xml:space="preserve"> locale ale </w:t>
            </w:r>
            <w:proofErr w:type="spellStart"/>
            <w:r w:rsidRPr="00EA1714">
              <w:rPr>
                <w:rFonts w:ascii="Montserrat Light" w:hAnsi="Montserrat Light"/>
                <w:sz w:val="24"/>
                <w:szCs w:val="24"/>
              </w:rPr>
              <w:t>unităților</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administrativ-teritoriale</w:t>
            </w:r>
            <w:proofErr w:type="spellEnd"/>
            <w:r w:rsidRPr="00EA1714">
              <w:rPr>
                <w:rFonts w:ascii="Montserrat Light" w:hAnsi="Montserrat Light"/>
                <w:sz w:val="24"/>
                <w:szCs w:val="24"/>
              </w:rPr>
              <w:t xml:space="preserve"> din </w:t>
            </w:r>
            <w:proofErr w:type="spellStart"/>
            <w:r w:rsidRPr="00EA1714">
              <w:rPr>
                <w:rFonts w:ascii="Montserrat Light" w:hAnsi="Montserrat Light"/>
                <w:sz w:val="24"/>
                <w:szCs w:val="24"/>
              </w:rPr>
              <w:t>județe</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respectiv</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teatre</w:t>
            </w:r>
            <w:proofErr w:type="spellEnd"/>
            <w:r w:rsidRPr="00EA1714">
              <w:rPr>
                <w:rFonts w:ascii="Montserrat Light" w:hAnsi="Montserrat Light"/>
                <w:sz w:val="24"/>
                <w:szCs w:val="24"/>
              </w:rPr>
              <w:t xml:space="preserve">, opere </w:t>
            </w:r>
            <w:proofErr w:type="spellStart"/>
            <w:r w:rsidRPr="00EA1714">
              <w:rPr>
                <w:rFonts w:ascii="Montserrat Light" w:hAnsi="Montserrat Light"/>
                <w:sz w:val="24"/>
                <w:szCs w:val="24"/>
              </w:rPr>
              <w:t>și</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filarmonici</w:t>
            </w:r>
            <w:proofErr w:type="spellEnd"/>
            <w:r w:rsidRPr="00EA1714">
              <w:rPr>
                <w:rFonts w:ascii="Montserrat Light" w:hAnsi="Montserrat Light"/>
                <w:sz w:val="24"/>
                <w:szCs w:val="24"/>
              </w:rPr>
              <w:t>, s-</w:t>
            </w:r>
            <w:proofErr w:type="gramStart"/>
            <w:r w:rsidRPr="00EA1714">
              <w:rPr>
                <w:rFonts w:ascii="Montserrat Light" w:hAnsi="Montserrat Light"/>
                <w:sz w:val="24"/>
                <w:szCs w:val="24"/>
              </w:rPr>
              <w:t>a</w:t>
            </w:r>
            <w:proofErr w:type="gramEnd"/>
            <w:r w:rsidRPr="00EA1714">
              <w:rPr>
                <w:rFonts w:ascii="Montserrat Light" w:hAnsi="Montserrat Light"/>
                <w:sz w:val="24"/>
                <w:szCs w:val="24"/>
              </w:rPr>
              <w:t xml:space="preserve"> </w:t>
            </w:r>
            <w:proofErr w:type="spellStart"/>
            <w:r w:rsidRPr="00EA1714">
              <w:rPr>
                <w:rFonts w:ascii="Montserrat Light" w:hAnsi="Montserrat Light"/>
                <w:sz w:val="24"/>
                <w:szCs w:val="24"/>
              </w:rPr>
              <w:t>aprobat</w:t>
            </w:r>
            <w:proofErr w:type="spellEnd"/>
            <w:r w:rsidRPr="00EA1714">
              <w:rPr>
                <w:rFonts w:ascii="Montserrat Light" w:hAnsi="Montserrat Light"/>
                <w:sz w:val="24"/>
                <w:szCs w:val="24"/>
              </w:rPr>
              <w:t xml:space="preserve"> pentru </w:t>
            </w:r>
            <w:proofErr w:type="spellStart"/>
            <w:r w:rsidRPr="00EA1714">
              <w:rPr>
                <w:rFonts w:ascii="Montserrat Light" w:hAnsi="Montserrat Light"/>
                <w:sz w:val="24"/>
                <w:szCs w:val="24"/>
              </w:rPr>
              <w:t>Județul</w:t>
            </w:r>
            <w:proofErr w:type="spellEnd"/>
            <w:r w:rsidRPr="00EA1714">
              <w:rPr>
                <w:rFonts w:ascii="Montserrat Light" w:hAnsi="Montserrat Light"/>
                <w:sz w:val="24"/>
                <w:szCs w:val="24"/>
              </w:rPr>
              <w:t xml:space="preserve"> Cluj </w:t>
            </w:r>
            <w:proofErr w:type="spellStart"/>
            <w:r w:rsidRPr="00EA1714">
              <w:rPr>
                <w:rFonts w:ascii="Montserrat Light" w:hAnsi="Montserrat Light"/>
                <w:sz w:val="24"/>
                <w:szCs w:val="24"/>
              </w:rPr>
              <w:t>suma</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totală</w:t>
            </w:r>
            <w:proofErr w:type="spellEnd"/>
            <w:r w:rsidRPr="00EA1714">
              <w:rPr>
                <w:rFonts w:ascii="Montserrat Light" w:hAnsi="Montserrat Light"/>
                <w:sz w:val="24"/>
                <w:szCs w:val="24"/>
              </w:rPr>
              <w:t xml:space="preserve"> de 20.866.400,77 lei pentru </w:t>
            </w:r>
            <w:proofErr w:type="spellStart"/>
            <w:r w:rsidRPr="00EA1714">
              <w:rPr>
                <w:rFonts w:ascii="Montserrat Light" w:hAnsi="Montserrat Light"/>
                <w:sz w:val="24"/>
                <w:szCs w:val="24"/>
              </w:rPr>
              <w:t>finanțarea</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instituțiilor</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publice</w:t>
            </w:r>
            <w:proofErr w:type="spellEnd"/>
            <w:r w:rsidRPr="00EA1714">
              <w:rPr>
                <w:rFonts w:ascii="Montserrat Light" w:hAnsi="Montserrat Light"/>
                <w:sz w:val="24"/>
                <w:szCs w:val="24"/>
              </w:rPr>
              <w:t xml:space="preserve"> de </w:t>
            </w:r>
            <w:proofErr w:type="spellStart"/>
            <w:r w:rsidRPr="00EA1714">
              <w:rPr>
                <w:rFonts w:ascii="Montserrat Light" w:hAnsi="Montserrat Light"/>
                <w:sz w:val="24"/>
                <w:szCs w:val="24"/>
              </w:rPr>
              <w:t>spectacole</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respectiv</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suma</w:t>
            </w:r>
            <w:proofErr w:type="spellEnd"/>
            <w:r w:rsidRPr="00EA1714">
              <w:rPr>
                <w:rFonts w:ascii="Montserrat Light" w:hAnsi="Montserrat Light"/>
                <w:sz w:val="24"/>
                <w:szCs w:val="24"/>
              </w:rPr>
              <w:t xml:space="preserve"> de 17.215.147,31 lei pentru Filarmonica de Stat “Transilvania” Cluj </w:t>
            </w:r>
            <w:proofErr w:type="spellStart"/>
            <w:r w:rsidRPr="00EA1714">
              <w:rPr>
                <w:rFonts w:ascii="Montserrat Light" w:hAnsi="Montserrat Light"/>
                <w:sz w:val="24"/>
                <w:szCs w:val="24"/>
              </w:rPr>
              <w:t>și</w:t>
            </w:r>
            <w:proofErr w:type="spellEnd"/>
            <w:r w:rsidRPr="00EA1714">
              <w:rPr>
                <w:rFonts w:ascii="Montserrat Light" w:hAnsi="Montserrat Light"/>
                <w:sz w:val="24"/>
                <w:szCs w:val="24"/>
              </w:rPr>
              <w:t xml:space="preserve"> </w:t>
            </w:r>
            <w:proofErr w:type="spellStart"/>
            <w:r w:rsidRPr="00EA1714">
              <w:rPr>
                <w:rFonts w:ascii="Montserrat Light" w:hAnsi="Montserrat Light"/>
                <w:sz w:val="24"/>
                <w:szCs w:val="24"/>
              </w:rPr>
              <w:t>suma</w:t>
            </w:r>
            <w:proofErr w:type="spellEnd"/>
            <w:r w:rsidRPr="00EA1714">
              <w:rPr>
                <w:rFonts w:ascii="Montserrat Light" w:hAnsi="Montserrat Light"/>
                <w:sz w:val="24"/>
                <w:szCs w:val="24"/>
              </w:rPr>
              <w:t xml:space="preserve"> de 3.651.253,</w:t>
            </w:r>
            <w:proofErr w:type="gramStart"/>
            <w:r w:rsidRPr="00EA1714">
              <w:rPr>
                <w:rFonts w:ascii="Montserrat Light" w:hAnsi="Montserrat Light"/>
                <w:sz w:val="24"/>
                <w:szCs w:val="24"/>
              </w:rPr>
              <w:t>46  lei</w:t>
            </w:r>
            <w:proofErr w:type="gramEnd"/>
            <w:r w:rsidRPr="00EA1714">
              <w:rPr>
                <w:rFonts w:ascii="Montserrat Light" w:hAnsi="Montserrat Light"/>
                <w:sz w:val="24"/>
                <w:szCs w:val="24"/>
              </w:rPr>
              <w:t xml:space="preserve"> pentru Teatrul de </w:t>
            </w:r>
            <w:proofErr w:type="spellStart"/>
            <w:r w:rsidRPr="00EA1714">
              <w:rPr>
                <w:rFonts w:ascii="Montserrat Light" w:hAnsi="Montserrat Light"/>
                <w:sz w:val="24"/>
                <w:szCs w:val="24"/>
              </w:rPr>
              <w:t>Păpuși</w:t>
            </w:r>
            <w:proofErr w:type="spellEnd"/>
            <w:r w:rsidRPr="00EA1714">
              <w:rPr>
                <w:rFonts w:ascii="Montserrat Light" w:hAnsi="Montserrat Light"/>
                <w:sz w:val="24"/>
                <w:szCs w:val="24"/>
              </w:rPr>
              <w:t xml:space="preserve"> “Puck” Cluj-Napoca.</w:t>
            </w:r>
          </w:p>
          <w:p w14:paraId="045D12E5" w14:textId="71A77FE6" w:rsidR="00711640" w:rsidRPr="00EA1714" w:rsidRDefault="00711640" w:rsidP="00711640">
            <w:pPr>
              <w:spacing w:line="240" w:lineRule="auto"/>
              <w:ind w:firstLine="675"/>
              <w:jc w:val="both"/>
              <w:rPr>
                <w:rFonts w:ascii="Montserrat Light" w:eastAsia="Times New Roman" w:hAnsi="Montserrat Light" w:cs="Times New Roman"/>
                <w:bCs/>
                <w:sz w:val="24"/>
                <w:szCs w:val="24"/>
                <w:lang w:val="en-US"/>
              </w:rPr>
            </w:pPr>
            <w:proofErr w:type="spellStart"/>
            <w:r w:rsidRPr="00EA1714">
              <w:rPr>
                <w:rFonts w:ascii="Montserrat Light" w:eastAsia="Times New Roman" w:hAnsi="Montserrat Light" w:cs="Times New Roman"/>
                <w:bCs/>
                <w:sz w:val="24"/>
                <w:szCs w:val="24"/>
                <w:lang w:val="en-US"/>
              </w:rPr>
              <w:t>Având</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în</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vedere</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adresa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Filarmonicii</w:t>
            </w:r>
            <w:proofErr w:type="spellEnd"/>
            <w:r w:rsidRPr="00EA1714">
              <w:rPr>
                <w:rFonts w:ascii="Montserrat Light" w:eastAsia="Times New Roman" w:hAnsi="Montserrat Light" w:cs="Times New Roman"/>
                <w:bCs/>
                <w:sz w:val="24"/>
                <w:szCs w:val="24"/>
                <w:lang w:val="en-US"/>
              </w:rPr>
              <w:t xml:space="preserve"> de Stat “Transilvania” Cluj nr. 1.356/21.07.2025, </w:t>
            </w:r>
            <w:proofErr w:type="spellStart"/>
            <w:r w:rsidRPr="00EA1714">
              <w:rPr>
                <w:rFonts w:ascii="Montserrat Light" w:eastAsia="Times New Roman" w:hAnsi="Montserrat Light" w:cs="Times New Roman"/>
                <w:bCs/>
                <w:sz w:val="24"/>
                <w:szCs w:val="24"/>
                <w:lang w:val="en-US"/>
              </w:rPr>
              <w:t>propunem</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aprobarea</w:t>
            </w:r>
            <w:proofErr w:type="spellEnd"/>
            <w:r w:rsidRPr="00EA1714">
              <w:rPr>
                <w:rFonts w:ascii="Montserrat Light" w:eastAsia="Times New Roman" w:hAnsi="Montserrat Light" w:cs="Times New Roman"/>
                <w:bCs/>
                <w:sz w:val="24"/>
                <w:szCs w:val="24"/>
                <w:lang w:val="ro-RO"/>
              </w:rPr>
              <w:t xml:space="preserve"> suplimentării bugetului de venituri și cheltuieli pe anul 2025 pentru Filarmonica de Stat „Transilvania” cu suma de 17.215,15 mii lei aprobată prin H.G. nr. 576/10.07.2025, la Titlul 10 ”Cheltuieli de personal” suma de </w:t>
            </w:r>
            <w:r w:rsidRPr="00EA1714">
              <w:rPr>
                <w:rFonts w:ascii="Montserrat Light" w:eastAsia="Times New Roman" w:hAnsi="Montserrat Light" w:cs="Times New Roman"/>
                <w:bCs/>
                <w:sz w:val="24"/>
                <w:szCs w:val="24"/>
                <w:lang w:val="en-US"/>
              </w:rPr>
              <w:t xml:space="preserve"> 13.710 mii lei, la </w:t>
            </w:r>
            <w:proofErr w:type="spellStart"/>
            <w:r w:rsidRPr="00EA1714">
              <w:rPr>
                <w:rFonts w:ascii="Montserrat Light" w:eastAsia="Times New Roman" w:hAnsi="Montserrat Light" w:cs="Times New Roman"/>
                <w:bCs/>
                <w:sz w:val="24"/>
                <w:szCs w:val="24"/>
                <w:lang w:val="en-US"/>
              </w:rPr>
              <w:t>Titlul</w:t>
            </w:r>
            <w:proofErr w:type="spellEnd"/>
            <w:r w:rsidRPr="00EA1714">
              <w:rPr>
                <w:rFonts w:ascii="Montserrat Light" w:eastAsia="Times New Roman" w:hAnsi="Montserrat Light" w:cs="Times New Roman"/>
                <w:bCs/>
                <w:sz w:val="24"/>
                <w:szCs w:val="24"/>
                <w:lang w:val="en-US"/>
              </w:rPr>
              <w:t xml:space="preserve"> 20 “</w:t>
            </w:r>
            <w:proofErr w:type="spellStart"/>
            <w:r w:rsidRPr="00EA1714">
              <w:rPr>
                <w:rFonts w:ascii="Montserrat Light" w:eastAsia="Times New Roman" w:hAnsi="Montserrat Light" w:cs="Times New Roman"/>
                <w:bCs/>
                <w:sz w:val="24"/>
                <w:szCs w:val="24"/>
                <w:lang w:val="en-US"/>
              </w:rPr>
              <w:t>Bunuri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servicii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suma</w:t>
            </w:r>
            <w:proofErr w:type="spellEnd"/>
            <w:r w:rsidRPr="00EA1714">
              <w:rPr>
                <w:rFonts w:ascii="Montserrat Light" w:eastAsia="Times New Roman" w:hAnsi="Montserrat Light" w:cs="Times New Roman"/>
                <w:bCs/>
                <w:sz w:val="24"/>
                <w:szCs w:val="24"/>
                <w:lang w:val="en-US"/>
              </w:rPr>
              <w:t xml:space="preserve"> de 1.600 mii lei, la </w:t>
            </w:r>
            <w:proofErr w:type="spellStart"/>
            <w:r w:rsidRPr="00EA1714">
              <w:rPr>
                <w:rFonts w:ascii="Montserrat Light" w:eastAsia="Times New Roman" w:hAnsi="Montserrat Light" w:cs="Times New Roman"/>
                <w:bCs/>
                <w:sz w:val="24"/>
                <w:szCs w:val="24"/>
                <w:lang w:val="en-US"/>
              </w:rPr>
              <w:t>Titlul</w:t>
            </w:r>
            <w:proofErr w:type="spellEnd"/>
            <w:r w:rsidRPr="00EA1714">
              <w:rPr>
                <w:rFonts w:ascii="Montserrat Light" w:eastAsia="Times New Roman" w:hAnsi="Montserrat Light" w:cs="Times New Roman"/>
                <w:bCs/>
                <w:sz w:val="24"/>
                <w:szCs w:val="24"/>
                <w:lang w:val="en-US"/>
              </w:rPr>
              <w:t xml:space="preserve"> 59 “Alte </w:t>
            </w:r>
            <w:proofErr w:type="spellStart"/>
            <w:r w:rsidRPr="00EA1714">
              <w:rPr>
                <w:rFonts w:ascii="Montserrat Light" w:eastAsia="Times New Roman" w:hAnsi="Montserrat Light" w:cs="Times New Roman"/>
                <w:bCs/>
                <w:sz w:val="24"/>
                <w:szCs w:val="24"/>
                <w:lang w:val="en-US"/>
              </w:rPr>
              <w:t>cheltuieli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suma</w:t>
            </w:r>
            <w:proofErr w:type="spellEnd"/>
            <w:r w:rsidRPr="00EA1714">
              <w:rPr>
                <w:rFonts w:ascii="Montserrat Light" w:eastAsia="Times New Roman" w:hAnsi="Montserrat Light" w:cs="Times New Roman"/>
                <w:bCs/>
                <w:sz w:val="24"/>
                <w:szCs w:val="24"/>
                <w:lang w:val="en-US"/>
              </w:rPr>
              <w:t xml:space="preserve"> de 180 mii lei </w:t>
            </w:r>
            <w:proofErr w:type="spellStart"/>
            <w:r w:rsidRPr="00EA1714">
              <w:rPr>
                <w:rFonts w:ascii="Montserrat Light" w:eastAsia="Times New Roman" w:hAnsi="Montserrat Light" w:cs="Times New Roman"/>
                <w:bCs/>
                <w:sz w:val="24"/>
                <w:szCs w:val="24"/>
                <w:lang w:val="en-US"/>
              </w:rPr>
              <w:t>iar</w:t>
            </w:r>
            <w:proofErr w:type="spellEnd"/>
            <w:r w:rsidRPr="00EA1714">
              <w:rPr>
                <w:rFonts w:ascii="Montserrat Light" w:eastAsia="Times New Roman" w:hAnsi="Montserrat Light" w:cs="Times New Roman"/>
                <w:bCs/>
                <w:sz w:val="24"/>
                <w:szCs w:val="24"/>
                <w:lang w:val="en-US"/>
              </w:rPr>
              <w:t xml:space="preserve"> la </w:t>
            </w:r>
            <w:proofErr w:type="spellStart"/>
            <w:r w:rsidRPr="00EA1714">
              <w:rPr>
                <w:rFonts w:ascii="Montserrat Light" w:eastAsia="Times New Roman" w:hAnsi="Montserrat Light" w:cs="Times New Roman"/>
                <w:bCs/>
                <w:sz w:val="24"/>
                <w:szCs w:val="24"/>
                <w:lang w:val="en-US"/>
              </w:rPr>
              <w:t>Titlul</w:t>
            </w:r>
            <w:proofErr w:type="spellEnd"/>
            <w:r w:rsidRPr="00EA1714">
              <w:rPr>
                <w:rFonts w:ascii="Montserrat Light" w:eastAsia="Times New Roman" w:hAnsi="Montserrat Light" w:cs="Times New Roman"/>
                <w:bCs/>
                <w:sz w:val="24"/>
                <w:szCs w:val="24"/>
                <w:lang w:val="en-US"/>
              </w:rPr>
              <w:t xml:space="preserve"> 70 “</w:t>
            </w:r>
            <w:proofErr w:type="spellStart"/>
            <w:r w:rsidRPr="00EA1714">
              <w:rPr>
                <w:rFonts w:ascii="Montserrat Light" w:eastAsia="Times New Roman" w:hAnsi="Montserrat Light" w:cs="Times New Roman"/>
                <w:bCs/>
                <w:sz w:val="24"/>
                <w:szCs w:val="24"/>
                <w:lang w:val="en-US"/>
              </w:rPr>
              <w:t>Cheltuieli</w:t>
            </w:r>
            <w:proofErr w:type="spellEnd"/>
            <w:r w:rsidRPr="00EA1714">
              <w:rPr>
                <w:rFonts w:ascii="Montserrat Light" w:eastAsia="Times New Roman" w:hAnsi="Montserrat Light" w:cs="Times New Roman"/>
                <w:bCs/>
                <w:sz w:val="24"/>
                <w:szCs w:val="24"/>
                <w:lang w:val="en-US"/>
              </w:rPr>
              <w:t xml:space="preserve"> de capital” </w:t>
            </w:r>
            <w:proofErr w:type="spellStart"/>
            <w:r w:rsidRPr="00EA1714">
              <w:rPr>
                <w:rFonts w:ascii="Montserrat Light" w:eastAsia="Times New Roman" w:hAnsi="Montserrat Light" w:cs="Times New Roman"/>
                <w:bCs/>
                <w:sz w:val="24"/>
                <w:szCs w:val="24"/>
                <w:lang w:val="en-US"/>
              </w:rPr>
              <w:t>suma</w:t>
            </w:r>
            <w:proofErr w:type="spellEnd"/>
            <w:r w:rsidRPr="00EA1714">
              <w:rPr>
                <w:rFonts w:ascii="Montserrat Light" w:eastAsia="Times New Roman" w:hAnsi="Montserrat Light" w:cs="Times New Roman"/>
                <w:bCs/>
                <w:sz w:val="24"/>
                <w:szCs w:val="24"/>
                <w:lang w:val="en-US"/>
              </w:rPr>
              <w:t xml:space="preserve"> de 1.725,15 mii lei. </w:t>
            </w:r>
            <w:proofErr w:type="spellStart"/>
            <w:r w:rsidRPr="00EA1714">
              <w:rPr>
                <w:rFonts w:ascii="Montserrat Light" w:eastAsia="Times New Roman" w:hAnsi="Montserrat Light" w:cs="Times New Roman"/>
                <w:bCs/>
                <w:sz w:val="24"/>
                <w:szCs w:val="24"/>
                <w:lang w:val="en-US"/>
              </w:rPr>
              <w:t>Totodată</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prin</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aceeași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adresă</w:t>
            </w:r>
            <w:proofErr w:type="spellEnd"/>
            <w:r w:rsidRPr="00EA1714">
              <w:rPr>
                <w:rFonts w:ascii="Montserrat Light" w:eastAsia="Times New Roman" w:hAnsi="Montserrat Light" w:cs="Times New Roman"/>
                <w:bCs/>
                <w:sz w:val="24"/>
                <w:szCs w:val="24"/>
                <w:lang w:val="en-US"/>
              </w:rPr>
              <w:t xml:space="preserve"> se </w:t>
            </w:r>
            <w:proofErr w:type="spellStart"/>
            <w:r w:rsidRPr="00EA1714">
              <w:rPr>
                <w:rFonts w:ascii="Montserrat Light" w:eastAsia="Times New Roman" w:hAnsi="Montserrat Light" w:cs="Times New Roman"/>
                <w:bCs/>
                <w:sz w:val="24"/>
                <w:szCs w:val="24"/>
                <w:lang w:val="en-US"/>
              </w:rPr>
              <w:t>solicită</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suplimentarea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bugetului</w:t>
            </w:r>
            <w:proofErr w:type="spellEnd"/>
            <w:r w:rsidRPr="00EA1714">
              <w:rPr>
                <w:rFonts w:ascii="Montserrat Light" w:eastAsia="Times New Roman" w:hAnsi="Montserrat Light" w:cs="Times New Roman"/>
                <w:bCs/>
                <w:sz w:val="24"/>
                <w:szCs w:val="24"/>
                <w:lang w:val="en-US"/>
              </w:rPr>
              <w:t xml:space="preserve"> pe </w:t>
            </w:r>
            <w:proofErr w:type="spellStart"/>
            <w:r w:rsidRPr="00EA1714">
              <w:rPr>
                <w:rFonts w:ascii="Montserrat Light" w:eastAsia="Times New Roman" w:hAnsi="Montserrat Light" w:cs="Times New Roman"/>
                <w:bCs/>
                <w:sz w:val="24"/>
                <w:szCs w:val="24"/>
                <w:lang w:val="en-US"/>
              </w:rPr>
              <w:t>anul</w:t>
            </w:r>
            <w:proofErr w:type="spellEnd"/>
            <w:r w:rsidRPr="00EA1714">
              <w:rPr>
                <w:rFonts w:ascii="Montserrat Light" w:eastAsia="Times New Roman" w:hAnsi="Montserrat Light" w:cs="Times New Roman"/>
                <w:bCs/>
                <w:sz w:val="24"/>
                <w:szCs w:val="24"/>
                <w:lang w:val="en-US"/>
              </w:rPr>
              <w:t xml:space="preserve"> 2025 cu </w:t>
            </w:r>
            <w:proofErr w:type="spellStart"/>
            <w:r w:rsidRPr="00EA1714">
              <w:rPr>
                <w:rFonts w:ascii="Montserrat Light" w:eastAsia="Times New Roman" w:hAnsi="Montserrat Light" w:cs="Times New Roman"/>
                <w:bCs/>
                <w:sz w:val="24"/>
                <w:szCs w:val="24"/>
                <w:lang w:val="en-US"/>
              </w:rPr>
              <w:t>suma</w:t>
            </w:r>
            <w:proofErr w:type="spellEnd"/>
            <w:r w:rsidRPr="00EA1714">
              <w:rPr>
                <w:rFonts w:ascii="Montserrat Light" w:eastAsia="Times New Roman" w:hAnsi="Montserrat Light" w:cs="Times New Roman"/>
                <w:bCs/>
                <w:sz w:val="24"/>
                <w:szCs w:val="24"/>
                <w:lang w:val="en-US"/>
              </w:rPr>
              <w:t xml:space="preserve"> de 249,68 mii lei, </w:t>
            </w:r>
            <w:proofErr w:type="spellStart"/>
            <w:r w:rsidRPr="00EA1714">
              <w:rPr>
                <w:rFonts w:ascii="Montserrat Light" w:eastAsia="Times New Roman" w:hAnsi="Montserrat Light" w:cs="Times New Roman"/>
                <w:bCs/>
                <w:sz w:val="24"/>
                <w:szCs w:val="24"/>
                <w:lang w:val="en-US"/>
              </w:rPr>
              <w:t>provenită</w:t>
            </w:r>
            <w:proofErr w:type="spellEnd"/>
            <w:r w:rsidRPr="00EA1714">
              <w:rPr>
                <w:rFonts w:ascii="Montserrat Light" w:eastAsia="Times New Roman" w:hAnsi="Montserrat Light" w:cs="Times New Roman"/>
                <w:bCs/>
                <w:sz w:val="24"/>
                <w:szCs w:val="24"/>
                <w:lang w:val="en-US"/>
              </w:rPr>
              <w:t xml:space="preserve"> din </w:t>
            </w:r>
            <w:proofErr w:type="spellStart"/>
            <w:r w:rsidRPr="00EA1714">
              <w:rPr>
                <w:rFonts w:ascii="Montserrat Light" w:eastAsia="Times New Roman" w:hAnsi="Montserrat Light" w:cs="Times New Roman"/>
                <w:bCs/>
                <w:sz w:val="24"/>
                <w:szCs w:val="24"/>
                <w:lang w:val="en-US"/>
              </w:rPr>
              <w:lastRenderedPageBreak/>
              <w:t>contractul</w:t>
            </w:r>
            <w:proofErr w:type="spellEnd"/>
            <w:r w:rsidRPr="00EA1714">
              <w:rPr>
                <w:rFonts w:ascii="Montserrat Light" w:eastAsia="Times New Roman" w:hAnsi="Montserrat Light" w:cs="Times New Roman"/>
                <w:bCs/>
                <w:sz w:val="24"/>
                <w:szCs w:val="24"/>
                <w:lang w:val="en-US"/>
              </w:rPr>
              <w:t xml:space="preserve"> de </w:t>
            </w:r>
            <w:proofErr w:type="spellStart"/>
            <w:r w:rsidRPr="00EA1714">
              <w:rPr>
                <w:rFonts w:ascii="Montserrat Light" w:eastAsia="Times New Roman" w:hAnsi="Montserrat Light" w:cs="Times New Roman"/>
                <w:bCs/>
                <w:sz w:val="24"/>
                <w:szCs w:val="24"/>
                <w:lang w:val="en-US"/>
              </w:rPr>
              <w:t>finanțare</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proiecte</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culturale</w:t>
            </w:r>
            <w:proofErr w:type="spellEnd"/>
            <w:r w:rsidRPr="00EA1714">
              <w:rPr>
                <w:rFonts w:ascii="Montserrat Light" w:eastAsia="Times New Roman" w:hAnsi="Montserrat Light" w:cs="Times New Roman"/>
                <w:bCs/>
                <w:sz w:val="24"/>
                <w:szCs w:val="24"/>
                <w:lang w:val="en-US"/>
              </w:rPr>
              <w:t xml:space="preserve"> CALL 10-PR-169, </w:t>
            </w:r>
            <w:proofErr w:type="spellStart"/>
            <w:r w:rsidRPr="00EA1714">
              <w:rPr>
                <w:rFonts w:ascii="Montserrat Light" w:eastAsia="Times New Roman" w:hAnsi="Montserrat Light" w:cs="Times New Roman"/>
                <w:bCs/>
                <w:sz w:val="24"/>
                <w:szCs w:val="24"/>
                <w:lang w:val="en-US"/>
              </w:rPr>
              <w:t>sumă</w:t>
            </w:r>
            <w:proofErr w:type="spellEnd"/>
            <w:r w:rsidRPr="00EA1714">
              <w:rPr>
                <w:rFonts w:ascii="Montserrat Light" w:eastAsia="Times New Roman" w:hAnsi="Montserrat Light" w:cs="Times New Roman"/>
                <w:bCs/>
                <w:sz w:val="24"/>
                <w:szCs w:val="24"/>
                <w:lang w:val="en-US"/>
              </w:rPr>
              <w:t xml:space="preserve"> care </w:t>
            </w:r>
            <w:proofErr w:type="spellStart"/>
            <w:r w:rsidRPr="00EA1714">
              <w:rPr>
                <w:rFonts w:ascii="Montserrat Light" w:eastAsia="Times New Roman" w:hAnsi="Montserrat Light" w:cs="Times New Roman"/>
                <w:bCs/>
                <w:sz w:val="24"/>
                <w:szCs w:val="24"/>
                <w:lang w:val="en-US"/>
              </w:rPr>
              <w:t>va</w:t>
            </w:r>
            <w:proofErr w:type="spellEnd"/>
            <w:r w:rsidRPr="00EA1714">
              <w:rPr>
                <w:rFonts w:ascii="Montserrat Light" w:eastAsia="Times New Roman" w:hAnsi="Montserrat Light" w:cs="Times New Roman"/>
                <w:bCs/>
                <w:sz w:val="24"/>
                <w:szCs w:val="24"/>
                <w:lang w:val="en-US"/>
              </w:rPr>
              <w:t xml:space="preserve"> fi </w:t>
            </w:r>
            <w:proofErr w:type="spellStart"/>
            <w:r w:rsidRPr="00EA1714">
              <w:rPr>
                <w:rFonts w:ascii="Montserrat Light" w:eastAsia="Times New Roman" w:hAnsi="Montserrat Light" w:cs="Times New Roman"/>
                <w:bCs/>
                <w:sz w:val="24"/>
                <w:szCs w:val="24"/>
                <w:lang w:val="en-US"/>
              </w:rPr>
              <w:t>utilizată</w:t>
            </w:r>
            <w:proofErr w:type="spellEnd"/>
            <w:r w:rsidRPr="00EA1714">
              <w:rPr>
                <w:rFonts w:ascii="Montserrat Light" w:eastAsia="Times New Roman" w:hAnsi="Montserrat Light" w:cs="Times New Roman"/>
                <w:bCs/>
                <w:sz w:val="24"/>
                <w:szCs w:val="24"/>
                <w:lang w:val="en-US"/>
              </w:rPr>
              <w:t xml:space="preserve"> la </w:t>
            </w:r>
            <w:proofErr w:type="spellStart"/>
            <w:r w:rsidRPr="00EA1714">
              <w:rPr>
                <w:rFonts w:ascii="Montserrat Light" w:eastAsia="Times New Roman" w:hAnsi="Montserrat Light" w:cs="Times New Roman"/>
                <w:bCs/>
                <w:sz w:val="24"/>
                <w:szCs w:val="24"/>
                <w:lang w:val="en-US"/>
              </w:rPr>
              <w:t>Titlul</w:t>
            </w:r>
            <w:proofErr w:type="spellEnd"/>
            <w:r w:rsidRPr="00EA1714">
              <w:rPr>
                <w:rFonts w:ascii="Montserrat Light" w:eastAsia="Times New Roman" w:hAnsi="Montserrat Light" w:cs="Times New Roman"/>
                <w:bCs/>
                <w:sz w:val="24"/>
                <w:szCs w:val="24"/>
                <w:lang w:val="en-US"/>
              </w:rPr>
              <w:t xml:space="preserve"> 20 “</w:t>
            </w:r>
            <w:proofErr w:type="spellStart"/>
            <w:r w:rsidRPr="00EA1714">
              <w:rPr>
                <w:rFonts w:ascii="Montserrat Light" w:eastAsia="Times New Roman" w:hAnsi="Montserrat Light" w:cs="Times New Roman"/>
                <w:bCs/>
                <w:sz w:val="24"/>
                <w:szCs w:val="24"/>
                <w:lang w:val="en-US"/>
              </w:rPr>
              <w:t>Bunuri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servicii</w:t>
            </w:r>
            <w:proofErr w:type="spellEnd"/>
            <w:proofErr w:type="gramStart"/>
            <w:r w:rsidRPr="00EA1714">
              <w:rPr>
                <w:rFonts w:ascii="Montserrat Light" w:eastAsia="Times New Roman" w:hAnsi="Montserrat Light" w:cs="Times New Roman"/>
                <w:bCs/>
                <w:sz w:val="24"/>
                <w:szCs w:val="24"/>
                <w:lang w:val="en-US"/>
              </w:rPr>
              <w:t>”.</w:t>
            </w:r>
            <w:proofErr w:type="spellStart"/>
            <w:r w:rsidRPr="00EA1714">
              <w:rPr>
                <w:rFonts w:ascii="Montserrat Light" w:eastAsia="Times New Roman" w:hAnsi="Montserrat Light" w:cs="Times New Roman"/>
                <w:bCs/>
                <w:sz w:val="24"/>
                <w:szCs w:val="24"/>
                <w:lang w:val="en-US"/>
              </w:rPr>
              <w:t>Astfel</w:t>
            </w:r>
            <w:proofErr w:type="spellEnd"/>
            <w:proofErr w:type="gram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propunem</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aprobarea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suplimentării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bugetului</w:t>
            </w:r>
            <w:proofErr w:type="spellEnd"/>
            <w:r w:rsidRPr="00EA1714">
              <w:rPr>
                <w:rFonts w:ascii="Montserrat Light" w:eastAsia="Times New Roman" w:hAnsi="Montserrat Light" w:cs="Times New Roman"/>
                <w:bCs/>
                <w:sz w:val="24"/>
                <w:szCs w:val="24"/>
                <w:lang w:val="en-US"/>
              </w:rPr>
              <w:t xml:space="preserve"> pe </w:t>
            </w:r>
            <w:proofErr w:type="spellStart"/>
            <w:r w:rsidRPr="00EA1714">
              <w:rPr>
                <w:rFonts w:ascii="Montserrat Light" w:eastAsia="Times New Roman" w:hAnsi="Montserrat Light" w:cs="Times New Roman"/>
                <w:bCs/>
                <w:sz w:val="24"/>
                <w:szCs w:val="24"/>
                <w:lang w:val="en-US"/>
              </w:rPr>
              <w:t>anul</w:t>
            </w:r>
            <w:proofErr w:type="spellEnd"/>
            <w:r w:rsidRPr="00EA1714">
              <w:rPr>
                <w:rFonts w:ascii="Montserrat Light" w:eastAsia="Times New Roman" w:hAnsi="Montserrat Light" w:cs="Times New Roman"/>
                <w:bCs/>
                <w:sz w:val="24"/>
                <w:szCs w:val="24"/>
                <w:lang w:val="en-US"/>
              </w:rPr>
              <w:t xml:space="preserve"> 2025 pentru </w:t>
            </w:r>
            <w:r w:rsidRPr="00EA1714">
              <w:rPr>
                <w:rFonts w:ascii="Montserrat Light" w:eastAsia="Times New Roman" w:hAnsi="Montserrat Light" w:cs="Times New Roman"/>
                <w:bCs/>
                <w:sz w:val="24"/>
                <w:szCs w:val="24"/>
                <w:lang w:val="ro-RO"/>
              </w:rPr>
              <w:t xml:space="preserve">Filarmonica de </w:t>
            </w:r>
            <w:proofErr w:type="gramStart"/>
            <w:r w:rsidRPr="00EA1714">
              <w:rPr>
                <w:rFonts w:ascii="Montserrat Light" w:eastAsia="Times New Roman" w:hAnsi="Montserrat Light" w:cs="Times New Roman"/>
                <w:bCs/>
                <w:sz w:val="24"/>
                <w:szCs w:val="24"/>
                <w:lang w:val="ro-RO"/>
              </w:rPr>
              <w:t>Stat ”Transilvania</w:t>
            </w:r>
            <w:proofErr w:type="gramEnd"/>
            <w:r w:rsidRPr="00EA1714">
              <w:rPr>
                <w:rFonts w:ascii="Montserrat Light" w:eastAsia="Times New Roman" w:hAnsi="Montserrat Light" w:cs="Times New Roman"/>
                <w:bCs/>
                <w:sz w:val="24"/>
                <w:szCs w:val="24"/>
                <w:lang w:val="ro-RO"/>
              </w:rPr>
              <w:t>” cu suma totală de 17.464,83 mii lei</w:t>
            </w:r>
            <w:r w:rsidRPr="00EA1714">
              <w:rPr>
                <w:rFonts w:ascii="Montserrat Light" w:eastAsia="Times New Roman" w:hAnsi="Montserrat Light" w:cs="Times New Roman"/>
                <w:bCs/>
                <w:sz w:val="24"/>
                <w:szCs w:val="24"/>
                <w:lang w:val="en-US"/>
              </w:rPr>
              <w:t xml:space="preserve">. </w:t>
            </w:r>
          </w:p>
          <w:p w14:paraId="01AA877A" w14:textId="62077CA6" w:rsidR="00711640" w:rsidRPr="00EA1714" w:rsidRDefault="00711640" w:rsidP="00711640">
            <w:pPr>
              <w:spacing w:line="240" w:lineRule="auto"/>
              <w:ind w:firstLine="675"/>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 xml:space="preserve">De </w:t>
            </w:r>
            <w:proofErr w:type="spellStart"/>
            <w:r w:rsidRPr="00EA1714">
              <w:rPr>
                <w:rFonts w:ascii="Montserrat Light" w:eastAsia="Times New Roman" w:hAnsi="Montserrat Light" w:cs="Times New Roman"/>
                <w:bCs/>
                <w:sz w:val="24"/>
                <w:szCs w:val="24"/>
                <w:lang w:val="en-US"/>
              </w:rPr>
              <w:t>asemenea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propunem</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aprobarea</w:t>
            </w:r>
            <w:proofErr w:type="spellEnd"/>
            <w:r w:rsidRPr="00EA1714">
              <w:rPr>
                <w:rFonts w:ascii="Montserrat Light" w:eastAsia="Times New Roman" w:hAnsi="Montserrat Light" w:cs="Times New Roman"/>
                <w:bCs/>
                <w:sz w:val="24"/>
                <w:szCs w:val="24"/>
                <w:lang w:val="ro-RO"/>
              </w:rPr>
              <w:t xml:space="preserve"> suplimentării bugetului de venituri și cheltuieli pe anul 2025 pentru Teatrul </w:t>
            </w:r>
            <w:proofErr w:type="gramStart"/>
            <w:r w:rsidRPr="00EA1714">
              <w:rPr>
                <w:rFonts w:ascii="Montserrat Light" w:eastAsia="Times New Roman" w:hAnsi="Montserrat Light" w:cs="Times New Roman"/>
                <w:bCs/>
                <w:sz w:val="24"/>
                <w:szCs w:val="24"/>
                <w:lang w:val="ro-RO"/>
              </w:rPr>
              <w:t xml:space="preserve">de  </w:t>
            </w:r>
            <w:proofErr w:type="spellStart"/>
            <w:r w:rsidRPr="00EA1714">
              <w:rPr>
                <w:rFonts w:ascii="Montserrat Light" w:hAnsi="Montserrat Light"/>
                <w:sz w:val="24"/>
                <w:szCs w:val="24"/>
              </w:rPr>
              <w:t>Păpuși</w:t>
            </w:r>
            <w:proofErr w:type="spellEnd"/>
            <w:proofErr w:type="gramEnd"/>
            <w:r w:rsidRPr="00EA1714">
              <w:rPr>
                <w:rFonts w:ascii="Montserrat Light" w:hAnsi="Montserrat Light"/>
                <w:sz w:val="24"/>
                <w:szCs w:val="24"/>
              </w:rPr>
              <w:t xml:space="preserve"> “Puck” Cluj-</w:t>
            </w:r>
            <w:proofErr w:type="gramStart"/>
            <w:r w:rsidRPr="00EA1714">
              <w:rPr>
                <w:rFonts w:ascii="Montserrat Light" w:hAnsi="Montserrat Light"/>
                <w:sz w:val="24"/>
                <w:szCs w:val="24"/>
              </w:rPr>
              <w:t>Napoca.(</w:t>
            </w:r>
            <w:proofErr w:type="gramEnd"/>
            <w:r w:rsidRPr="00EA1714">
              <w:rPr>
                <w:rFonts w:ascii="Montserrat Light" w:hAnsi="Montserrat Light"/>
                <w:sz w:val="24"/>
                <w:szCs w:val="24"/>
              </w:rPr>
              <w:t xml:space="preserve"> </w:t>
            </w:r>
            <w:proofErr w:type="spellStart"/>
            <w:r w:rsidRPr="00EA1714">
              <w:rPr>
                <w:rFonts w:ascii="Montserrat Light" w:hAnsi="Montserrat Light"/>
                <w:sz w:val="24"/>
                <w:szCs w:val="24"/>
              </w:rPr>
              <w:t>adresa</w:t>
            </w:r>
            <w:proofErr w:type="spellEnd"/>
            <w:r w:rsidRPr="00EA1714">
              <w:rPr>
                <w:rFonts w:ascii="Montserrat Light" w:hAnsi="Montserrat Light"/>
                <w:sz w:val="24"/>
                <w:szCs w:val="24"/>
              </w:rPr>
              <w:t xml:space="preserve"> nr. 522/09.07.2025) </w:t>
            </w:r>
            <w:r w:rsidRPr="00EA1714">
              <w:rPr>
                <w:rFonts w:ascii="Montserrat Light" w:eastAsia="Times New Roman" w:hAnsi="Montserrat Light" w:cs="Times New Roman"/>
                <w:bCs/>
                <w:sz w:val="24"/>
                <w:szCs w:val="24"/>
                <w:lang w:val="ro-RO"/>
              </w:rPr>
              <w:t xml:space="preserve">cu suma totală de 3.651,26 mii lei aprobată prin H.G. nr. 576/10.07.2025, la Titlul 10 ”Cheltuieli de personal” suma de </w:t>
            </w:r>
            <w:r w:rsidRPr="00EA1714">
              <w:rPr>
                <w:rFonts w:ascii="Montserrat Light" w:eastAsia="Times New Roman" w:hAnsi="Montserrat Light" w:cs="Times New Roman"/>
                <w:bCs/>
                <w:sz w:val="24"/>
                <w:szCs w:val="24"/>
                <w:lang w:val="en-US"/>
              </w:rPr>
              <w:t xml:space="preserve"> 3.165 mii lei, la </w:t>
            </w:r>
            <w:proofErr w:type="spellStart"/>
            <w:r w:rsidRPr="00EA1714">
              <w:rPr>
                <w:rFonts w:ascii="Montserrat Light" w:eastAsia="Times New Roman" w:hAnsi="Montserrat Light" w:cs="Times New Roman"/>
                <w:bCs/>
                <w:sz w:val="24"/>
                <w:szCs w:val="24"/>
                <w:lang w:val="en-US"/>
              </w:rPr>
              <w:t>Titlul</w:t>
            </w:r>
            <w:proofErr w:type="spellEnd"/>
            <w:r w:rsidRPr="00EA1714">
              <w:rPr>
                <w:rFonts w:ascii="Montserrat Light" w:eastAsia="Times New Roman" w:hAnsi="Montserrat Light" w:cs="Times New Roman"/>
                <w:bCs/>
                <w:sz w:val="24"/>
                <w:szCs w:val="24"/>
                <w:lang w:val="en-US"/>
              </w:rPr>
              <w:t xml:space="preserve"> 20 “</w:t>
            </w:r>
            <w:proofErr w:type="spellStart"/>
            <w:r w:rsidRPr="00EA1714">
              <w:rPr>
                <w:rFonts w:ascii="Montserrat Light" w:eastAsia="Times New Roman" w:hAnsi="Montserrat Light" w:cs="Times New Roman"/>
                <w:bCs/>
                <w:sz w:val="24"/>
                <w:szCs w:val="24"/>
                <w:lang w:val="en-US"/>
              </w:rPr>
              <w:t>Bunuri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și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servicii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suma</w:t>
            </w:r>
            <w:proofErr w:type="spellEnd"/>
            <w:r w:rsidRPr="00EA1714">
              <w:rPr>
                <w:rFonts w:ascii="Montserrat Light" w:eastAsia="Times New Roman" w:hAnsi="Montserrat Light" w:cs="Times New Roman"/>
                <w:bCs/>
                <w:sz w:val="24"/>
                <w:szCs w:val="24"/>
                <w:lang w:val="en-US"/>
              </w:rPr>
              <w:t xml:space="preserve"> de 424,26 mii lei</w:t>
            </w:r>
            <w:r w:rsidRPr="00EA1714">
              <w:rPr>
                <w:rFonts w:ascii="Montserrat Light" w:eastAsia="Times New Roman" w:hAnsi="Montserrat Light" w:cs="Times New Roman"/>
                <w:bCs/>
                <w:sz w:val="24"/>
                <w:szCs w:val="24"/>
                <w:lang w:val="ro-RO"/>
              </w:rPr>
              <w:t xml:space="preserve"> și</w:t>
            </w:r>
            <w:r w:rsidRPr="00EA1714">
              <w:rPr>
                <w:rFonts w:ascii="Montserrat Light" w:eastAsia="Times New Roman" w:hAnsi="Montserrat Light" w:cs="Times New Roman"/>
                <w:bCs/>
                <w:sz w:val="24"/>
                <w:szCs w:val="24"/>
                <w:lang w:val="en-US"/>
              </w:rPr>
              <w:t xml:space="preserve"> la </w:t>
            </w:r>
            <w:proofErr w:type="spellStart"/>
            <w:r w:rsidRPr="00EA1714">
              <w:rPr>
                <w:rFonts w:ascii="Montserrat Light" w:eastAsia="Times New Roman" w:hAnsi="Montserrat Light" w:cs="Times New Roman"/>
                <w:bCs/>
                <w:sz w:val="24"/>
                <w:szCs w:val="24"/>
                <w:lang w:val="en-US"/>
              </w:rPr>
              <w:t>Titlul</w:t>
            </w:r>
            <w:proofErr w:type="spellEnd"/>
            <w:r w:rsidRPr="00EA1714">
              <w:rPr>
                <w:rFonts w:ascii="Montserrat Light" w:eastAsia="Times New Roman" w:hAnsi="Montserrat Light" w:cs="Times New Roman"/>
                <w:bCs/>
                <w:sz w:val="24"/>
                <w:szCs w:val="24"/>
                <w:lang w:val="en-US"/>
              </w:rPr>
              <w:t xml:space="preserve"> 59 “Alte </w:t>
            </w:r>
            <w:proofErr w:type="spellStart"/>
            <w:r w:rsidRPr="00EA1714">
              <w:rPr>
                <w:rFonts w:ascii="Montserrat Light" w:eastAsia="Times New Roman" w:hAnsi="Montserrat Light" w:cs="Times New Roman"/>
                <w:bCs/>
                <w:sz w:val="24"/>
                <w:szCs w:val="24"/>
                <w:lang w:val="en-US"/>
              </w:rPr>
              <w:t>cheltuieli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suma</w:t>
            </w:r>
            <w:proofErr w:type="spellEnd"/>
            <w:r w:rsidRPr="00EA1714">
              <w:rPr>
                <w:rFonts w:ascii="Montserrat Light" w:eastAsia="Times New Roman" w:hAnsi="Montserrat Light" w:cs="Times New Roman"/>
                <w:bCs/>
                <w:sz w:val="24"/>
                <w:szCs w:val="24"/>
                <w:lang w:val="en-US"/>
              </w:rPr>
              <w:t xml:space="preserve"> de 62 mii lei. </w:t>
            </w:r>
          </w:p>
          <w:p w14:paraId="149D1ADD" w14:textId="63915259" w:rsidR="00EA1714" w:rsidRPr="00EA1714" w:rsidRDefault="00711640" w:rsidP="00EA1714">
            <w:pPr>
              <w:spacing w:line="240" w:lineRule="auto"/>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 xml:space="preserve">     </w:t>
            </w:r>
            <w:r w:rsidRPr="00EA1714">
              <w:rPr>
                <w:rFonts w:ascii="Montserrat Light" w:eastAsia="Times New Roman" w:hAnsi="Montserrat Light" w:cs="Times New Roman"/>
                <w:noProof/>
                <w:shd w:val="clear" w:color="auto" w:fill="FFFFFF"/>
                <w:lang w:val="ro-RO" w:eastAsia="ro-RO"/>
              </w:rPr>
              <w:t xml:space="preserve">     </w:t>
            </w:r>
            <w:r w:rsidR="00EA1714" w:rsidRPr="00EA1714">
              <w:rPr>
                <w:rFonts w:ascii="Montserrat Light" w:eastAsia="Times New Roman" w:hAnsi="Montserrat Light" w:cs="Times New Roman"/>
                <w:bCs/>
                <w:sz w:val="24"/>
                <w:szCs w:val="24"/>
                <w:lang w:val="en-US"/>
              </w:rPr>
              <w:t xml:space="preserve">  Conform </w:t>
            </w:r>
            <w:proofErr w:type="spellStart"/>
            <w:r w:rsidR="00EA1714" w:rsidRPr="00EA1714">
              <w:rPr>
                <w:rFonts w:ascii="Montserrat Light" w:eastAsia="Times New Roman" w:hAnsi="Montserrat Light" w:cs="Times New Roman"/>
                <w:bCs/>
                <w:sz w:val="24"/>
                <w:szCs w:val="24"/>
                <w:lang w:val="en-US"/>
              </w:rPr>
              <w:t>prevederilor</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Ordinului</w:t>
            </w:r>
            <w:proofErr w:type="spellEnd"/>
            <w:r w:rsidR="00EA1714" w:rsidRPr="00EA1714">
              <w:rPr>
                <w:rFonts w:ascii="Montserrat Light" w:eastAsia="Times New Roman" w:hAnsi="Montserrat Light" w:cs="Times New Roman"/>
                <w:bCs/>
                <w:sz w:val="24"/>
                <w:szCs w:val="24"/>
                <w:lang w:val="en-US"/>
              </w:rPr>
              <w:t xml:space="preserve"> nr.1.199/2008 </w:t>
            </w:r>
            <w:proofErr w:type="spellStart"/>
            <w:r w:rsidR="00EA1714" w:rsidRPr="00EA1714">
              <w:rPr>
                <w:rFonts w:ascii="Montserrat Light" w:eastAsia="Times New Roman" w:hAnsi="Montserrat Light" w:cs="Times New Roman"/>
                <w:bCs/>
                <w:sz w:val="24"/>
                <w:szCs w:val="24"/>
                <w:lang w:val="en-US"/>
              </w:rPr>
              <w:t>privind</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normele</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metodologice</w:t>
            </w:r>
            <w:proofErr w:type="spellEnd"/>
            <w:r w:rsidR="00EA1714" w:rsidRPr="00EA1714">
              <w:rPr>
                <w:rFonts w:ascii="Montserrat Light" w:eastAsia="Times New Roman" w:hAnsi="Montserrat Light" w:cs="Times New Roman"/>
                <w:bCs/>
                <w:sz w:val="24"/>
                <w:szCs w:val="24"/>
                <w:lang w:val="en-US"/>
              </w:rPr>
              <w:t xml:space="preserve"> de </w:t>
            </w:r>
            <w:proofErr w:type="spellStart"/>
            <w:r w:rsidR="00EA1714" w:rsidRPr="00EA1714">
              <w:rPr>
                <w:rFonts w:ascii="Montserrat Light" w:eastAsia="Times New Roman" w:hAnsi="Montserrat Light" w:cs="Times New Roman"/>
                <w:bCs/>
                <w:sz w:val="24"/>
                <w:szCs w:val="24"/>
                <w:lang w:val="en-US"/>
              </w:rPr>
              <w:t>aplicare</w:t>
            </w:r>
            <w:proofErr w:type="spellEnd"/>
            <w:r w:rsidR="00EA1714" w:rsidRPr="00EA1714">
              <w:rPr>
                <w:rFonts w:ascii="Montserrat Light" w:eastAsia="Times New Roman" w:hAnsi="Montserrat Light" w:cs="Times New Roman"/>
                <w:bCs/>
                <w:sz w:val="24"/>
                <w:szCs w:val="24"/>
                <w:lang w:val="en-US"/>
              </w:rPr>
              <w:t xml:space="preserve"> a </w:t>
            </w:r>
            <w:proofErr w:type="spellStart"/>
            <w:r w:rsidR="00EA1714" w:rsidRPr="00EA1714">
              <w:rPr>
                <w:rFonts w:ascii="Montserrat Light" w:eastAsia="Times New Roman" w:hAnsi="Montserrat Light" w:cs="Times New Roman"/>
                <w:bCs/>
                <w:sz w:val="24"/>
                <w:szCs w:val="24"/>
                <w:lang w:val="en-US"/>
              </w:rPr>
              <w:t>prevederilor</w:t>
            </w:r>
            <w:proofErr w:type="spellEnd"/>
            <w:r w:rsidR="00EA1714" w:rsidRPr="00EA1714">
              <w:rPr>
                <w:rFonts w:ascii="Montserrat Light" w:eastAsia="Times New Roman" w:hAnsi="Montserrat Light" w:cs="Times New Roman"/>
                <w:bCs/>
                <w:sz w:val="24"/>
                <w:szCs w:val="24"/>
                <w:lang w:val="en-US"/>
              </w:rPr>
              <w:t xml:space="preserve"> art. 8 </w:t>
            </w:r>
            <w:proofErr w:type="spellStart"/>
            <w:r w:rsidR="00EA1714" w:rsidRPr="00EA1714">
              <w:rPr>
                <w:rFonts w:ascii="Montserrat Light" w:eastAsia="Times New Roman" w:hAnsi="Montserrat Light" w:cs="Times New Roman"/>
                <w:bCs/>
                <w:sz w:val="24"/>
                <w:szCs w:val="24"/>
                <w:lang w:val="en-US"/>
              </w:rPr>
              <w:t>alin</w:t>
            </w:r>
            <w:proofErr w:type="spellEnd"/>
            <w:r w:rsidR="00EA1714" w:rsidRPr="00EA1714">
              <w:rPr>
                <w:rFonts w:ascii="Montserrat Light" w:eastAsia="Times New Roman" w:hAnsi="Montserrat Light" w:cs="Times New Roman"/>
                <w:bCs/>
                <w:sz w:val="24"/>
                <w:szCs w:val="24"/>
                <w:lang w:val="en-US"/>
              </w:rPr>
              <w:t xml:space="preserve">. (1) din OUG nr. 37/2008 </w:t>
            </w:r>
            <w:proofErr w:type="spellStart"/>
            <w:r w:rsidR="00EA1714" w:rsidRPr="00EA1714">
              <w:rPr>
                <w:rFonts w:ascii="Montserrat Light" w:eastAsia="Times New Roman" w:hAnsi="Montserrat Light" w:cs="Times New Roman"/>
                <w:bCs/>
                <w:sz w:val="24"/>
                <w:szCs w:val="24"/>
                <w:lang w:val="en-US"/>
              </w:rPr>
              <w:t>privind</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reglementarea</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unor</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măsuri</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financiare</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în</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domeniul</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bugetar</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sumele</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aferente</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unor</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plăţi</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efectuate</w:t>
            </w:r>
            <w:proofErr w:type="spellEnd"/>
            <w:r w:rsidR="00EA1714" w:rsidRPr="00EA1714">
              <w:rPr>
                <w:rFonts w:ascii="Montserrat Light" w:eastAsia="Times New Roman" w:hAnsi="Montserrat Light" w:cs="Times New Roman"/>
                <w:bCs/>
                <w:sz w:val="24"/>
                <w:szCs w:val="24"/>
                <w:lang w:val="en-US"/>
              </w:rPr>
              <w:t xml:space="preserve"> din </w:t>
            </w:r>
            <w:proofErr w:type="spellStart"/>
            <w:r w:rsidR="00EA1714" w:rsidRPr="00EA1714">
              <w:rPr>
                <w:rFonts w:ascii="Montserrat Light" w:eastAsia="Times New Roman" w:hAnsi="Montserrat Light" w:cs="Times New Roman"/>
                <w:bCs/>
                <w:sz w:val="24"/>
                <w:szCs w:val="24"/>
                <w:lang w:val="en-US"/>
              </w:rPr>
              <w:t>bugetele</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anilor</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precedenţi</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şi</w:t>
            </w:r>
            <w:proofErr w:type="spellEnd"/>
            <w:r w:rsidR="00EA1714" w:rsidRPr="00EA1714">
              <w:rPr>
                <w:rFonts w:ascii="Montserrat Light" w:eastAsia="Times New Roman" w:hAnsi="Montserrat Light" w:cs="Times New Roman"/>
                <w:bCs/>
                <w:sz w:val="24"/>
                <w:szCs w:val="24"/>
                <w:lang w:val="en-US"/>
              </w:rPr>
              <w:t xml:space="preserve"> care se </w:t>
            </w:r>
            <w:proofErr w:type="spellStart"/>
            <w:r w:rsidR="00EA1714" w:rsidRPr="00EA1714">
              <w:rPr>
                <w:rFonts w:ascii="Montserrat Light" w:eastAsia="Times New Roman" w:hAnsi="Montserrat Light" w:cs="Times New Roman"/>
                <w:bCs/>
                <w:sz w:val="24"/>
                <w:szCs w:val="24"/>
                <w:lang w:val="en-US"/>
              </w:rPr>
              <w:t>restituie</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în</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anii</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următori</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celui</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în</w:t>
            </w:r>
            <w:proofErr w:type="spellEnd"/>
            <w:r w:rsidR="00EA1714" w:rsidRPr="00EA1714">
              <w:rPr>
                <w:rFonts w:ascii="Montserrat Light" w:eastAsia="Times New Roman" w:hAnsi="Montserrat Light" w:cs="Times New Roman"/>
                <w:bCs/>
                <w:sz w:val="24"/>
                <w:szCs w:val="24"/>
                <w:lang w:val="en-US"/>
              </w:rPr>
              <w:t xml:space="preserve"> care </w:t>
            </w:r>
            <w:proofErr w:type="spellStart"/>
            <w:r w:rsidR="00EA1714" w:rsidRPr="00EA1714">
              <w:rPr>
                <w:rFonts w:ascii="Montserrat Light" w:eastAsia="Times New Roman" w:hAnsi="Montserrat Light" w:cs="Times New Roman"/>
                <w:bCs/>
                <w:sz w:val="24"/>
                <w:szCs w:val="24"/>
                <w:lang w:val="en-US"/>
              </w:rPr>
              <w:t>acestea</w:t>
            </w:r>
            <w:proofErr w:type="spellEnd"/>
            <w:r w:rsidR="00EA1714" w:rsidRPr="00EA1714">
              <w:rPr>
                <w:rFonts w:ascii="Montserrat Light" w:eastAsia="Times New Roman" w:hAnsi="Montserrat Light" w:cs="Times New Roman"/>
                <w:bCs/>
                <w:sz w:val="24"/>
                <w:szCs w:val="24"/>
                <w:lang w:val="en-US"/>
              </w:rPr>
              <w:t xml:space="preserve"> au </w:t>
            </w:r>
            <w:proofErr w:type="spellStart"/>
            <w:r w:rsidR="00EA1714" w:rsidRPr="00EA1714">
              <w:rPr>
                <w:rFonts w:ascii="Montserrat Light" w:eastAsia="Times New Roman" w:hAnsi="Montserrat Light" w:cs="Times New Roman"/>
                <w:bCs/>
                <w:sz w:val="24"/>
                <w:szCs w:val="24"/>
                <w:lang w:val="en-US"/>
              </w:rPr>
              <w:t>fost</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efectuate</w:t>
            </w:r>
            <w:proofErr w:type="spellEnd"/>
            <w:r w:rsidR="00EA1714" w:rsidRPr="00EA1714">
              <w:rPr>
                <w:rFonts w:ascii="Montserrat Light" w:eastAsia="Times New Roman" w:hAnsi="Montserrat Light" w:cs="Times New Roman"/>
                <w:bCs/>
                <w:sz w:val="24"/>
                <w:szCs w:val="24"/>
                <w:lang w:val="en-US"/>
              </w:rPr>
              <w:t xml:space="preserve">, se </w:t>
            </w:r>
            <w:proofErr w:type="spellStart"/>
            <w:r w:rsidR="00EA1714" w:rsidRPr="00EA1714">
              <w:rPr>
                <w:rFonts w:ascii="Montserrat Light" w:eastAsia="Times New Roman" w:hAnsi="Montserrat Light" w:cs="Times New Roman"/>
                <w:bCs/>
                <w:sz w:val="24"/>
                <w:szCs w:val="24"/>
                <w:lang w:val="en-US"/>
              </w:rPr>
              <w:t>restituie</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în</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bugetele</w:t>
            </w:r>
            <w:proofErr w:type="spellEnd"/>
            <w:r w:rsidR="00EA1714" w:rsidRPr="00EA1714">
              <w:rPr>
                <w:rFonts w:ascii="Montserrat Light" w:eastAsia="Times New Roman" w:hAnsi="Montserrat Light" w:cs="Times New Roman"/>
                <w:bCs/>
                <w:sz w:val="24"/>
                <w:szCs w:val="24"/>
                <w:lang w:val="en-US"/>
              </w:rPr>
              <w:t xml:space="preserve"> din care au </w:t>
            </w:r>
            <w:proofErr w:type="spellStart"/>
            <w:r w:rsidR="00EA1714" w:rsidRPr="00EA1714">
              <w:rPr>
                <w:rFonts w:ascii="Montserrat Light" w:eastAsia="Times New Roman" w:hAnsi="Montserrat Light" w:cs="Times New Roman"/>
                <w:bCs/>
                <w:sz w:val="24"/>
                <w:szCs w:val="24"/>
                <w:lang w:val="en-US"/>
              </w:rPr>
              <w:t>fost</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acordate</w:t>
            </w:r>
            <w:proofErr w:type="spellEnd"/>
            <w:r w:rsidR="00EA1714" w:rsidRPr="00EA1714">
              <w:rPr>
                <w:rFonts w:ascii="Montserrat Light" w:eastAsia="Times New Roman" w:hAnsi="Montserrat Light" w:cs="Times New Roman"/>
                <w:bCs/>
                <w:sz w:val="24"/>
                <w:szCs w:val="24"/>
                <w:lang w:val="en-US"/>
              </w:rPr>
              <w:t xml:space="preserve"> pe </w:t>
            </w:r>
            <w:proofErr w:type="spellStart"/>
            <w:r w:rsidR="00EA1714" w:rsidRPr="00EA1714">
              <w:rPr>
                <w:rFonts w:ascii="Montserrat Light" w:eastAsia="Times New Roman" w:hAnsi="Montserrat Light" w:cs="Times New Roman"/>
                <w:bCs/>
                <w:sz w:val="24"/>
                <w:szCs w:val="24"/>
                <w:lang w:val="en-US"/>
              </w:rPr>
              <w:t>titlul</w:t>
            </w:r>
            <w:proofErr w:type="spellEnd"/>
            <w:r w:rsidR="00EA1714" w:rsidRPr="00EA1714">
              <w:rPr>
                <w:rFonts w:ascii="Montserrat Light" w:eastAsia="Times New Roman" w:hAnsi="Montserrat Light" w:cs="Times New Roman"/>
                <w:bCs/>
                <w:sz w:val="24"/>
                <w:szCs w:val="24"/>
                <w:lang w:val="en-US"/>
              </w:rPr>
              <w:t xml:space="preserve"> 85 “</w:t>
            </w:r>
            <w:proofErr w:type="spellStart"/>
            <w:r w:rsidR="00EA1714" w:rsidRPr="00EA1714">
              <w:rPr>
                <w:rFonts w:ascii="Montserrat Light" w:eastAsia="Times New Roman" w:hAnsi="Montserrat Light" w:cs="Times New Roman"/>
                <w:bCs/>
                <w:sz w:val="24"/>
                <w:szCs w:val="24"/>
                <w:lang w:val="en-US"/>
              </w:rPr>
              <w:t>Plăţi</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efectuate</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în</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anii</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precedenţi</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şi</w:t>
            </w:r>
            <w:proofErr w:type="spellEnd"/>
            <w:r w:rsidR="00EA1714" w:rsidRPr="00EA1714">
              <w:rPr>
                <w:rFonts w:ascii="Montserrat Light" w:eastAsia="Times New Roman" w:hAnsi="Montserrat Light" w:cs="Times New Roman"/>
                <w:bCs/>
                <w:sz w:val="24"/>
                <w:szCs w:val="24"/>
                <w:lang w:val="en-US"/>
              </w:rPr>
              <w:t xml:space="preserve"> recuperate </w:t>
            </w:r>
            <w:proofErr w:type="spellStart"/>
            <w:r w:rsidR="00EA1714" w:rsidRPr="00EA1714">
              <w:rPr>
                <w:rFonts w:ascii="Montserrat Light" w:eastAsia="Times New Roman" w:hAnsi="Montserrat Light" w:cs="Times New Roman"/>
                <w:bCs/>
                <w:sz w:val="24"/>
                <w:szCs w:val="24"/>
                <w:lang w:val="en-US"/>
              </w:rPr>
              <w:t>în</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anul</w:t>
            </w:r>
            <w:proofErr w:type="spellEnd"/>
            <w:r w:rsidR="00EA1714" w:rsidRPr="00EA1714">
              <w:rPr>
                <w:rFonts w:ascii="Montserrat Light" w:eastAsia="Times New Roman" w:hAnsi="Montserrat Light" w:cs="Times New Roman"/>
                <w:bCs/>
                <w:sz w:val="24"/>
                <w:szCs w:val="24"/>
                <w:lang w:val="en-US"/>
              </w:rPr>
              <w:t xml:space="preserve"> </w:t>
            </w:r>
            <w:proofErr w:type="spellStart"/>
            <w:r w:rsidR="00EA1714" w:rsidRPr="00EA1714">
              <w:rPr>
                <w:rFonts w:ascii="Montserrat Light" w:eastAsia="Times New Roman" w:hAnsi="Montserrat Light" w:cs="Times New Roman"/>
                <w:bCs/>
                <w:sz w:val="24"/>
                <w:szCs w:val="24"/>
                <w:lang w:val="en-US"/>
              </w:rPr>
              <w:t>curent</w:t>
            </w:r>
            <w:proofErr w:type="spellEnd"/>
            <w:r w:rsidR="00EA1714" w:rsidRPr="00EA1714">
              <w:rPr>
                <w:rFonts w:ascii="Montserrat Light" w:eastAsia="Times New Roman" w:hAnsi="Montserrat Light" w:cs="Times New Roman"/>
                <w:bCs/>
                <w:sz w:val="24"/>
                <w:szCs w:val="24"/>
                <w:lang w:val="en-US"/>
              </w:rPr>
              <w:t>”.</w:t>
            </w:r>
          </w:p>
          <w:p w14:paraId="0D7E5E66" w14:textId="77777777" w:rsidR="00711640" w:rsidRPr="00EA1714" w:rsidRDefault="00711640" w:rsidP="00711640">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EA1714">
              <w:rPr>
                <w:rFonts w:ascii="Montserrat Light" w:eastAsia="Times New Roman" w:hAnsi="Montserrat Light" w:cs="Times New Roman"/>
                <w:noProof/>
                <w:sz w:val="24"/>
                <w:szCs w:val="24"/>
                <w:shd w:val="clear" w:color="auto" w:fill="FFFFFF"/>
                <w:lang w:val="ro-RO" w:eastAsia="ro-RO"/>
              </w:rPr>
              <w:t xml:space="preserve">În raportul de execuţie la 30.06.2025 sunt evidenţiate sumele încasate în anul 2025 pe titlul 85 “Plăţi efectuate în anii precedenţi şi recuperate în anul curent”. </w:t>
            </w:r>
          </w:p>
          <w:p w14:paraId="43F81531" w14:textId="385EE0E3" w:rsidR="00711640" w:rsidRPr="00EA1714" w:rsidRDefault="00711640" w:rsidP="00711640">
            <w:pPr>
              <w:spacing w:line="240" w:lineRule="auto"/>
              <w:jc w:val="both"/>
              <w:rPr>
                <w:rFonts w:ascii="Montserrat Light" w:eastAsia="Times New Roman" w:hAnsi="Montserrat Light" w:cs="Times New Roman"/>
                <w:noProof/>
                <w:sz w:val="24"/>
                <w:szCs w:val="24"/>
                <w:shd w:val="clear" w:color="auto" w:fill="FFFFFF"/>
                <w:lang w:val="ro-RO" w:eastAsia="ro-RO"/>
              </w:rPr>
            </w:pPr>
            <w:r w:rsidRPr="00EA1714">
              <w:rPr>
                <w:rFonts w:ascii="Montserrat Light" w:eastAsia="Times New Roman" w:hAnsi="Montserrat Light" w:cs="Times New Roman"/>
                <w:noProof/>
                <w:shd w:val="clear" w:color="auto" w:fill="FFFFFF"/>
                <w:lang w:val="ro-RO" w:eastAsia="ro-RO"/>
              </w:rPr>
              <w:t xml:space="preserve">          </w:t>
            </w:r>
            <w:r w:rsidRPr="00EA1714">
              <w:rPr>
                <w:rFonts w:ascii="Montserrat Light" w:eastAsia="Times New Roman" w:hAnsi="Montserrat Light" w:cs="Times New Roman"/>
                <w:noProof/>
                <w:sz w:val="24"/>
                <w:szCs w:val="24"/>
                <w:shd w:val="clear" w:color="auto" w:fill="FFFFFF"/>
                <w:lang w:val="ro-RO" w:eastAsia="ro-RO"/>
              </w:rPr>
              <w:t xml:space="preserve"> Având în vedere numeroasele solicitări venite din partea U.A.T.-urilor de pe raza Județului Cluj care se află în situații de extremă dificultate, propunem suplimentarea prevederilor bugetare pe anul 2025 cu suma de 2.625 mii lei la Cap. 54.02 ”Alte servicii publice generale” pentru fondul de rezervă,</w:t>
            </w:r>
            <w:r w:rsidRPr="00EA1714">
              <w:rPr>
                <w:rFonts w:ascii="Montserrat Light" w:eastAsia="Times New Roman" w:hAnsi="Montserrat Light" w:cs="Times New Roman"/>
                <w:bCs/>
                <w:sz w:val="24"/>
                <w:szCs w:val="24"/>
                <w:lang w:val="en-US"/>
              </w:rPr>
              <w:t xml:space="preserve"> </w:t>
            </w:r>
            <w:r w:rsidRPr="00EA1714">
              <w:rPr>
                <w:rFonts w:ascii="Montserrat Light" w:eastAsia="Times New Roman" w:hAnsi="Montserrat Light" w:cs="Times New Roman"/>
                <w:noProof/>
                <w:sz w:val="24"/>
                <w:szCs w:val="24"/>
                <w:shd w:val="clear" w:color="auto" w:fill="FFFFFF"/>
                <w:lang w:val="ro-RO" w:eastAsia="ro-RO"/>
              </w:rPr>
              <w:t xml:space="preserve">din sumele încasate pe Titlul 85 “Plăţi efectuate în anii precedenţi şi recuperate în anul curent” precum și din sumele disponibilizate de la Cap. 51.02 „Autorități executive” ( 889 mii lei). </w:t>
            </w:r>
          </w:p>
          <w:p w14:paraId="1F51E41A" w14:textId="77777777" w:rsidR="00711640" w:rsidRPr="00EA1714" w:rsidRDefault="00711640" w:rsidP="00711640">
            <w:pPr>
              <w:spacing w:line="240" w:lineRule="auto"/>
              <w:jc w:val="both"/>
              <w:rPr>
                <w:rFonts w:ascii="Montserrat Light" w:eastAsia="Times New Roman" w:hAnsi="Montserrat Light" w:cs="Times New Roman"/>
                <w:bCs/>
                <w:sz w:val="24"/>
                <w:szCs w:val="24"/>
                <w:lang w:val="ro-RO"/>
              </w:rPr>
            </w:pPr>
            <w:r w:rsidRPr="00EA1714">
              <w:rPr>
                <w:rFonts w:ascii="Montserrat Light" w:eastAsia="Times New Roman" w:hAnsi="Montserrat Light" w:cs="Times New Roman"/>
                <w:bCs/>
                <w:sz w:val="24"/>
                <w:szCs w:val="24"/>
                <w:lang w:val="en-US"/>
              </w:rPr>
              <w:t xml:space="preserve">          Prin </w:t>
            </w:r>
            <w:proofErr w:type="spellStart"/>
            <w:r w:rsidRPr="00EA1714">
              <w:rPr>
                <w:rFonts w:ascii="Montserrat Light" w:eastAsia="Times New Roman" w:hAnsi="Montserrat Light" w:cs="Times New Roman"/>
                <w:bCs/>
                <w:sz w:val="24"/>
                <w:szCs w:val="24"/>
                <w:lang w:val="en-US"/>
              </w:rPr>
              <w:t>adresa</w:t>
            </w:r>
            <w:proofErr w:type="spellEnd"/>
            <w:r w:rsidRPr="00EA1714">
              <w:rPr>
                <w:rFonts w:ascii="Montserrat Light" w:eastAsia="Times New Roman" w:hAnsi="Montserrat Light" w:cs="Times New Roman"/>
                <w:bCs/>
                <w:sz w:val="24"/>
                <w:szCs w:val="24"/>
                <w:lang w:val="en-US"/>
              </w:rPr>
              <w:t xml:space="preserve"> nr. 2.915/20.06.2025 Biblioteca </w:t>
            </w:r>
            <w:proofErr w:type="spellStart"/>
            <w:r w:rsidRPr="00EA1714">
              <w:rPr>
                <w:rFonts w:ascii="Montserrat Light" w:eastAsia="Times New Roman" w:hAnsi="Montserrat Light" w:cs="Times New Roman"/>
                <w:bCs/>
                <w:sz w:val="24"/>
                <w:szCs w:val="24"/>
                <w:lang w:val="en-US"/>
              </w:rPr>
              <w:t>Județeană</w:t>
            </w:r>
            <w:proofErr w:type="spellEnd"/>
            <w:r w:rsidRPr="00EA1714">
              <w:rPr>
                <w:rFonts w:ascii="Montserrat Light" w:eastAsia="Times New Roman" w:hAnsi="Montserrat Light" w:cs="Times New Roman"/>
                <w:bCs/>
                <w:sz w:val="24"/>
                <w:szCs w:val="24"/>
                <w:lang w:val="en-US"/>
              </w:rPr>
              <w:t xml:space="preserve"> “</w:t>
            </w:r>
            <w:proofErr w:type="gramStart"/>
            <w:r w:rsidRPr="00EA1714">
              <w:rPr>
                <w:rFonts w:ascii="Montserrat Light" w:eastAsia="Times New Roman" w:hAnsi="Montserrat Light" w:cs="Times New Roman"/>
                <w:bCs/>
                <w:sz w:val="24"/>
                <w:szCs w:val="24"/>
                <w:lang w:val="en-US"/>
              </w:rPr>
              <w:t>O.Goga</w:t>
            </w:r>
            <w:proofErr w:type="gramEnd"/>
            <w:r w:rsidRPr="00EA1714">
              <w:rPr>
                <w:rFonts w:ascii="Montserrat Light" w:eastAsia="Times New Roman" w:hAnsi="Montserrat Light" w:cs="Times New Roman"/>
                <w:bCs/>
                <w:sz w:val="24"/>
                <w:szCs w:val="24"/>
                <w:lang w:val="en-US"/>
              </w:rPr>
              <w:t xml:space="preserve">” </w:t>
            </w:r>
            <w:proofErr w:type="gramStart"/>
            <w:r w:rsidRPr="00EA1714">
              <w:rPr>
                <w:rFonts w:ascii="Montserrat Light" w:eastAsia="Times New Roman" w:hAnsi="Montserrat Light" w:cs="Times New Roman"/>
                <w:bCs/>
                <w:sz w:val="24"/>
                <w:szCs w:val="24"/>
                <w:lang w:val="en-US"/>
              </w:rPr>
              <w:t>Cluj</w:t>
            </w:r>
            <w:r w:rsidRPr="00EA1714">
              <w:rPr>
                <w:rFonts w:ascii="Montserrat Light" w:eastAsia="Times New Roman" w:hAnsi="Montserrat Light" w:cs="Times New Roman"/>
                <w:bCs/>
                <w:sz w:val="24"/>
                <w:szCs w:val="24"/>
                <w:lang w:val="ro-RO"/>
              </w:rPr>
              <w:t xml:space="preserve">  solicită</w:t>
            </w:r>
            <w:proofErr w:type="gramEnd"/>
            <w:r w:rsidRPr="00EA1714">
              <w:rPr>
                <w:rFonts w:ascii="Montserrat Light" w:eastAsia="Times New Roman" w:hAnsi="Montserrat Light" w:cs="Times New Roman"/>
                <w:bCs/>
                <w:sz w:val="24"/>
                <w:szCs w:val="24"/>
                <w:lang w:val="ro-RO"/>
              </w:rPr>
              <w:t xml:space="preserve"> suplimentarea bugetului pe anul 2025 la Titlul 70 „Cheltuieli de capital” cu suma de 142 mii lei, pentru achiziția a 15 buc rafturi duble lemn ignifugat și a unui sterilizator </w:t>
            </w:r>
            <w:proofErr w:type="spellStart"/>
            <w:r w:rsidRPr="00EA1714">
              <w:rPr>
                <w:rFonts w:ascii="Montserrat Light" w:eastAsia="Times New Roman" w:hAnsi="Montserrat Light" w:cs="Times New Roman"/>
                <w:bCs/>
                <w:sz w:val="24"/>
                <w:szCs w:val="24"/>
                <w:lang w:val="ro-RO"/>
              </w:rPr>
              <w:t>Liva</w:t>
            </w:r>
            <w:proofErr w:type="spellEnd"/>
            <w:r w:rsidRPr="00EA1714">
              <w:rPr>
                <w:rFonts w:ascii="Montserrat Light" w:eastAsia="Times New Roman" w:hAnsi="Montserrat Light" w:cs="Times New Roman"/>
                <w:bCs/>
                <w:sz w:val="24"/>
                <w:szCs w:val="24"/>
                <w:lang w:val="ro-RO"/>
              </w:rPr>
              <w:t xml:space="preserve"> 601-6 lămpi pentru </w:t>
            </w:r>
            <w:proofErr w:type="spellStart"/>
            <w:r w:rsidRPr="00EA1714">
              <w:rPr>
                <w:rFonts w:ascii="Montserrat Light" w:eastAsia="Times New Roman" w:hAnsi="Montserrat Light" w:cs="Times New Roman"/>
                <w:bCs/>
                <w:sz w:val="24"/>
                <w:szCs w:val="24"/>
                <w:lang w:val="ro-RO"/>
              </w:rPr>
              <w:t>aigurarea</w:t>
            </w:r>
            <w:proofErr w:type="spellEnd"/>
            <w:r w:rsidRPr="00EA1714">
              <w:rPr>
                <w:rFonts w:ascii="Montserrat Light" w:eastAsia="Times New Roman" w:hAnsi="Montserrat Light" w:cs="Times New Roman"/>
                <w:bCs/>
                <w:sz w:val="24"/>
                <w:szCs w:val="24"/>
                <w:lang w:val="ro-RO"/>
              </w:rPr>
              <w:t xml:space="preserve"> unor condiții optime de depozitare a 5.700 de volume de carte pe durata de execuției lucrărilor în cadrul proiectului „Restaurarea, consolidarea și conservarea Ansamblului </w:t>
            </w:r>
            <w:proofErr w:type="gramStart"/>
            <w:r w:rsidRPr="00EA1714">
              <w:rPr>
                <w:rFonts w:ascii="Montserrat Light" w:eastAsia="Times New Roman" w:hAnsi="Montserrat Light" w:cs="Times New Roman"/>
                <w:bCs/>
                <w:sz w:val="24"/>
                <w:szCs w:val="24"/>
                <w:lang w:val="ro-RO"/>
              </w:rPr>
              <w:t>O.Goga</w:t>
            </w:r>
            <w:proofErr w:type="gramEnd"/>
            <w:r w:rsidRPr="00EA1714">
              <w:rPr>
                <w:rFonts w:ascii="Montserrat Light" w:eastAsia="Times New Roman" w:hAnsi="Montserrat Light" w:cs="Times New Roman"/>
                <w:bCs/>
                <w:sz w:val="24"/>
                <w:szCs w:val="24"/>
                <w:lang w:val="ro-RO"/>
              </w:rPr>
              <w:t xml:space="preserve"> Ciucea”.</w:t>
            </w:r>
          </w:p>
          <w:p w14:paraId="5B0CBE40" w14:textId="77777777" w:rsidR="00711640" w:rsidRPr="00EA1714" w:rsidRDefault="00711640" w:rsidP="00711640">
            <w:pPr>
              <w:spacing w:line="240" w:lineRule="auto"/>
              <w:jc w:val="both"/>
              <w:rPr>
                <w:rFonts w:ascii="Montserrat Light" w:eastAsia="Times New Roman" w:hAnsi="Montserrat Light" w:cs="Times New Roman"/>
                <w:bCs/>
                <w:sz w:val="24"/>
                <w:szCs w:val="24"/>
                <w:lang w:val="en-US"/>
              </w:rPr>
            </w:pPr>
            <w:r w:rsidRPr="00EA1714">
              <w:rPr>
                <w:rFonts w:ascii="Montserrat Light" w:eastAsia="Times New Roman" w:hAnsi="Montserrat Light" w:cs="Times New Roman"/>
                <w:bCs/>
                <w:sz w:val="24"/>
                <w:szCs w:val="24"/>
                <w:lang w:val="en-US"/>
              </w:rPr>
              <w:t xml:space="preserve">         Prin </w:t>
            </w:r>
            <w:proofErr w:type="spellStart"/>
            <w:r w:rsidRPr="00EA1714">
              <w:rPr>
                <w:rFonts w:ascii="Montserrat Light" w:eastAsia="Times New Roman" w:hAnsi="Montserrat Light" w:cs="Times New Roman"/>
                <w:bCs/>
                <w:sz w:val="24"/>
                <w:szCs w:val="24"/>
                <w:lang w:val="en-US"/>
              </w:rPr>
              <w:t>adesa</w:t>
            </w:r>
            <w:proofErr w:type="spellEnd"/>
            <w:r w:rsidRPr="00EA1714">
              <w:rPr>
                <w:rFonts w:ascii="Montserrat Light" w:eastAsia="Times New Roman" w:hAnsi="Montserrat Light" w:cs="Times New Roman"/>
                <w:bCs/>
                <w:sz w:val="24"/>
                <w:szCs w:val="24"/>
                <w:lang w:val="en-US"/>
              </w:rPr>
              <w:t xml:space="preserve"> nr. 1.380/21.07.2025 </w:t>
            </w:r>
            <w:r w:rsidRPr="00EA1714">
              <w:rPr>
                <w:rFonts w:ascii="Montserrat Light" w:eastAsiaTheme="minorHAnsi" w:hAnsi="Montserrat Light" w:cstheme="minorBidi"/>
                <w:noProof/>
                <w:sz w:val="24"/>
                <w:szCs w:val="24"/>
                <w:lang w:eastAsia="ro-RO"/>
              </w:rPr>
              <w:t>Centrul Școlar pentru Educație Incluzivă solici</w:t>
            </w:r>
            <w:r w:rsidRPr="00EA1714">
              <w:rPr>
                <w:rFonts w:ascii="Montserrat Light" w:eastAsiaTheme="minorHAnsi" w:hAnsi="Montserrat Light" w:cstheme="minorBidi"/>
                <w:noProof/>
                <w:sz w:val="24"/>
                <w:szCs w:val="24"/>
                <w:lang w:val="ro-RO" w:eastAsia="ro-RO"/>
              </w:rPr>
              <w:t>tă suplimentarea bugetului pe anul 2025 la Titlul 70 „Cheltuieli de capital” cu suma de 100 mii lei pentru achiziționarea microbuzului prevăzut în lista de investiții pe anul 2025.</w:t>
            </w:r>
          </w:p>
          <w:p w14:paraId="12EB73F2" w14:textId="6089D3BB" w:rsidR="00711640" w:rsidRPr="00EA1714" w:rsidRDefault="00711640" w:rsidP="00711640">
            <w:pPr>
              <w:spacing w:line="240" w:lineRule="auto"/>
              <w:jc w:val="both"/>
              <w:rPr>
                <w:rFonts w:ascii="Montserrat Light" w:eastAsia="Times New Roman" w:hAnsi="Montserrat Light" w:cs="Times New Roman"/>
                <w:noProof/>
                <w:sz w:val="24"/>
                <w:szCs w:val="24"/>
                <w:shd w:val="clear" w:color="auto" w:fill="FFFFFF"/>
                <w:lang w:val="ro-RO" w:eastAsia="ro-RO"/>
              </w:rPr>
            </w:pPr>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Propunem</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aprobarea</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suplimentării</w:t>
            </w:r>
            <w:proofErr w:type="spellEnd"/>
            <w:r w:rsidRPr="00EA1714">
              <w:rPr>
                <w:rFonts w:ascii="Montserrat Light" w:eastAsia="Times New Roman" w:hAnsi="Montserrat Light" w:cs="Times New Roman"/>
                <w:bCs/>
                <w:sz w:val="24"/>
                <w:szCs w:val="24"/>
                <w:lang w:val="en-US"/>
              </w:rPr>
              <w:t xml:space="preserve"> </w:t>
            </w:r>
            <w:proofErr w:type="spellStart"/>
            <w:r w:rsidRPr="00EA1714">
              <w:rPr>
                <w:rFonts w:ascii="Montserrat Light" w:eastAsia="Times New Roman" w:hAnsi="Montserrat Light" w:cs="Times New Roman"/>
                <w:bCs/>
                <w:sz w:val="24"/>
                <w:szCs w:val="24"/>
                <w:lang w:val="en-US"/>
              </w:rPr>
              <w:t>bugetului</w:t>
            </w:r>
            <w:proofErr w:type="spellEnd"/>
            <w:r w:rsidRPr="00EA1714">
              <w:rPr>
                <w:rFonts w:ascii="Montserrat Light" w:eastAsia="Times New Roman" w:hAnsi="Montserrat Light" w:cs="Times New Roman"/>
                <w:bCs/>
                <w:sz w:val="24"/>
                <w:szCs w:val="24"/>
                <w:lang w:val="en-US"/>
              </w:rPr>
              <w:t xml:space="preserve"> pe </w:t>
            </w:r>
            <w:proofErr w:type="spellStart"/>
            <w:r w:rsidRPr="00EA1714">
              <w:rPr>
                <w:rFonts w:ascii="Montserrat Light" w:eastAsia="Times New Roman" w:hAnsi="Montserrat Light" w:cs="Times New Roman"/>
                <w:bCs/>
                <w:sz w:val="24"/>
                <w:szCs w:val="24"/>
                <w:lang w:val="en-US"/>
              </w:rPr>
              <w:t>anul</w:t>
            </w:r>
            <w:proofErr w:type="spellEnd"/>
            <w:r w:rsidRPr="00EA1714">
              <w:rPr>
                <w:rFonts w:ascii="Montserrat Light" w:eastAsia="Times New Roman" w:hAnsi="Montserrat Light" w:cs="Times New Roman"/>
                <w:bCs/>
                <w:sz w:val="24"/>
                <w:szCs w:val="24"/>
                <w:lang w:val="en-US"/>
              </w:rPr>
              <w:t xml:space="preserve"> 2025 pentru Biblioteca </w:t>
            </w:r>
            <w:proofErr w:type="spellStart"/>
            <w:r w:rsidRPr="00EA1714">
              <w:rPr>
                <w:rFonts w:ascii="Montserrat Light" w:eastAsia="Times New Roman" w:hAnsi="Montserrat Light" w:cs="Times New Roman"/>
                <w:bCs/>
                <w:sz w:val="24"/>
                <w:szCs w:val="24"/>
                <w:lang w:val="en-US"/>
              </w:rPr>
              <w:t>Județeană</w:t>
            </w:r>
            <w:proofErr w:type="spellEnd"/>
            <w:r w:rsidRPr="00EA1714">
              <w:rPr>
                <w:rFonts w:ascii="Montserrat Light" w:eastAsia="Times New Roman" w:hAnsi="Montserrat Light" w:cs="Times New Roman"/>
                <w:bCs/>
                <w:sz w:val="24"/>
                <w:szCs w:val="24"/>
                <w:lang w:val="en-US"/>
              </w:rPr>
              <w:t xml:space="preserve"> “</w:t>
            </w:r>
            <w:proofErr w:type="gramStart"/>
            <w:r w:rsidRPr="00EA1714">
              <w:rPr>
                <w:rFonts w:ascii="Montserrat Light" w:eastAsia="Times New Roman" w:hAnsi="Montserrat Light" w:cs="Times New Roman"/>
                <w:bCs/>
                <w:sz w:val="24"/>
                <w:szCs w:val="24"/>
                <w:lang w:val="en-US"/>
              </w:rPr>
              <w:t>O.Goga</w:t>
            </w:r>
            <w:proofErr w:type="gramEnd"/>
            <w:r w:rsidRPr="00EA1714">
              <w:rPr>
                <w:rFonts w:ascii="Montserrat Light" w:eastAsia="Times New Roman" w:hAnsi="Montserrat Light" w:cs="Times New Roman"/>
                <w:bCs/>
                <w:sz w:val="24"/>
                <w:szCs w:val="24"/>
                <w:lang w:val="en-US"/>
              </w:rPr>
              <w:t xml:space="preserve">” Cluj </w:t>
            </w:r>
            <w:r w:rsidRPr="00EA1714">
              <w:rPr>
                <w:rFonts w:ascii="Montserrat Light" w:eastAsia="Times New Roman" w:hAnsi="Montserrat Light" w:cs="Times New Roman"/>
                <w:bCs/>
                <w:sz w:val="24"/>
                <w:szCs w:val="24"/>
                <w:lang w:val="ro-RO"/>
              </w:rPr>
              <w:t xml:space="preserve">cu suma de 142 mii lei la Titlul 70 „Cheltuieli de capital” și pentru </w:t>
            </w:r>
            <w:r w:rsidRPr="00EA1714">
              <w:rPr>
                <w:rFonts w:ascii="Montserrat Light" w:eastAsiaTheme="minorHAnsi" w:hAnsi="Montserrat Light" w:cstheme="minorBidi"/>
                <w:noProof/>
                <w:sz w:val="24"/>
                <w:szCs w:val="24"/>
                <w:lang w:eastAsia="ro-RO"/>
              </w:rPr>
              <w:t>Centrul Școlar pentru Educație Incluzivă cu suma de 90 mii lei, din suma disponibilizată de la Cap. 51.02 “Autorități executive” (889 mii lei)</w:t>
            </w:r>
            <w:r w:rsidRPr="00EA1714">
              <w:rPr>
                <w:rFonts w:ascii="Montserrat Light" w:eastAsia="Times New Roman" w:hAnsi="Montserrat Light" w:cs="Times New Roman"/>
                <w:noProof/>
                <w:sz w:val="24"/>
                <w:szCs w:val="24"/>
                <w:shd w:val="clear" w:color="auto" w:fill="FFFFFF"/>
                <w:lang w:val="ro-RO" w:eastAsia="ro-RO"/>
              </w:rPr>
              <w:t xml:space="preserve">. </w:t>
            </w:r>
          </w:p>
          <w:p w14:paraId="6DCBC475" w14:textId="028F8881" w:rsidR="00711640" w:rsidRPr="00EA1714" w:rsidRDefault="00711640" w:rsidP="00711640">
            <w:pPr>
              <w:spacing w:line="240" w:lineRule="auto"/>
              <w:jc w:val="both"/>
              <w:rPr>
                <w:rFonts w:ascii="Montserrat Light" w:eastAsia="Times New Roman" w:hAnsi="Montserrat Light" w:cs="Times New Roman"/>
                <w:bCs/>
                <w:sz w:val="24"/>
                <w:szCs w:val="24"/>
                <w:lang w:val="ro-RO"/>
              </w:rPr>
            </w:pPr>
            <w:r w:rsidRPr="00EA1714">
              <w:rPr>
                <w:rFonts w:ascii="Montserrat Light" w:eastAsia="Times New Roman" w:hAnsi="Montserrat Light" w:cs="Times New Roman"/>
                <w:bCs/>
                <w:sz w:val="24"/>
                <w:szCs w:val="24"/>
                <w:lang w:val="ro-RO"/>
              </w:rPr>
              <w:t xml:space="preserve">          Prin adresa nr. 31.553/21.07.2025 Direcția de Administrare Drumuri Județene solicită suplimentarea fondurilor alocate pe anul 2025 pentru „Programul privind lucrările/serviciile de întreținere și reparații drumuri județene” cu suma de 3.000 mii lei. Astfel, propunem aprobarea suplimentării bugetului pe anul 2025 cu suma de 3.000 mii lei la Cap.84.02 „Transporturi”-D.A.D.P. pentru lucrările de întreținere drumuri județene din economia  realizată (3.000 mii lei) la Cap. 80.02 „Acțiuni generale economice”.</w:t>
            </w:r>
          </w:p>
          <w:p w14:paraId="3D3CA986" w14:textId="77777777" w:rsidR="00711640" w:rsidRPr="00EA1714" w:rsidRDefault="00711640" w:rsidP="00711640">
            <w:pPr>
              <w:spacing w:line="240" w:lineRule="auto"/>
              <w:jc w:val="both"/>
              <w:rPr>
                <w:rFonts w:ascii="Montserrat Light" w:eastAsia="Times New Roman" w:hAnsi="Montserrat Light" w:cs="Times New Roman"/>
                <w:noProof/>
                <w:sz w:val="24"/>
                <w:szCs w:val="24"/>
                <w:shd w:val="clear" w:color="auto" w:fill="FFFFFF"/>
                <w:lang w:val="en-US" w:eastAsia="ro-RO"/>
              </w:rPr>
            </w:pPr>
            <w:r w:rsidRPr="00EA1714">
              <w:rPr>
                <w:rFonts w:ascii="Montserrat Light" w:eastAsia="Times New Roman" w:hAnsi="Montserrat Light" w:cs="Times New Roman"/>
                <w:bCs/>
                <w:sz w:val="24"/>
                <w:szCs w:val="24"/>
                <w:lang w:val="en-US"/>
              </w:rPr>
              <w:lastRenderedPageBreak/>
              <w:t xml:space="preserve">          </w:t>
            </w:r>
            <w:r w:rsidRPr="00EA1714">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2025 precizăm</w:t>
            </w:r>
            <w:r w:rsidRPr="00EA1714">
              <w:rPr>
                <w:rFonts w:ascii="Montserrat Light" w:eastAsia="Times New Roman" w:hAnsi="Montserrat Light" w:cs="Times New Roman"/>
                <w:noProof/>
                <w:sz w:val="24"/>
                <w:szCs w:val="24"/>
                <w:shd w:val="clear" w:color="auto" w:fill="FFFFFF"/>
                <w:lang w:val="en-US" w:eastAsia="ro-RO"/>
              </w:rPr>
              <w:t>:</w:t>
            </w:r>
          </w:p>
          <w:p w14:paraId="5B405E9B" w14:textId="0EC9E104" w:rsidR="00711640" w:rsidRPr="00EA1714" w:rsidRDefault="00711640" w:rsidP="00711640">
            <w:pPr>
              <w:spacing w:line="240" w:lineRule="auto"/>
              <w:ind w:firstLine="675"/>
              <w:jc w:val="both"/>
              <w:rPr>
                <w:rFonts w:ascii="Montserrat Light" w:eastAsia="Times New Roman" w:hAnsi="Montserrat Light" w:cs="Times New Roman"/>
                <w:bCs/>
                <w:sz w:val="24"/>
                <w:szCs w:val="24"/>
                <w:lang w:val="ro-RO"/>
              </w:rPr>
            </w:pPr>
            <w:r w:rsidRPr="00EA1714">
              <w:rPr>
                <w:rFonts w:ascii="Montserrat Light" w:eastAsia="Times New Roman" w:hAnsi="Montserrat Light" w:cs="Times New Roman"/>
                <w:bCs/>
                <w:sz w:val="24"/>
                <w:szCs w:val="24"/>
                <w:lang w:val="en-US"/>
              </w:rPr>
              <w:t xml:space="preserve"> Prin </w:t>
            </w:r>
            <w:proofErr w:type="spellStart"/>
            <w:r w:rsidRPr="00EA1714">
              <w:rPr>
                <w:rFonts w:ascii="Montserrat Light" w:eastAsia="Times New Roman" w:hAnsi="Montserrat Light" w:cs="Times New Roman"/>
                <w:bCs/>
                <w:sz w:val="24"/>
                <w:szCs w:val="24"/>
                <w:lang w:val="en-US"/>
              </w:rPr>
              <w:t>adresa</w:t>
            </w:r>
            <w:proofErr w:type="spellEnd"/>
            <w:r w:rsidRPr="00EA1714">
              <w:rPr>
                <w:rFonts w:ascii="Montserrat Light" w:eastAsia="Times New Roman" w:hAnsi="Montserrat Light" w:cs="Times New Roman"/>
                <w:bCs/>
                <w:sz w:val="24"/>
                <w:szCs w:val="24"/>
                <w:lang w:val="en-US"/>
              </w:rPr>
              <w:t xml:space="preserve"> nr. 3.786/11.07.2025 </w:t>
            </w:r>
            <w:proofErr w:type="spellStart"/>
            <w:r w:rsidRPr="00EA1714">
              <w:rPr>
                <w:rFonts w:ascii="Montserrat Light" w:eastAsia="Times New Roman" w:hAnsi="Montserrat Light" w:cs="Times New Roman"/>
                <w:bCs/>
                <w:sz w:val="24"/>
                <w:szCs w:val="24"/>
                <w:lang w:val="en-US"/>
              </w:rPr>
              <w:t>Spitalul</w:t>
            </w:r>
            <w:proofErr w:type="spellEnd"/>
            <w:r w:rsidRPr="00EA1714">
              <w:rPr>
                <w:rFonts w:ascii="Montserrat Light" w:eastAsia="Times New Roman" w:hAnsi="Montserrat Light" w:cs="Times New Roman"/>
                <w:bCs/>
                <w:sz w:val="24"/>
                <w:szCs w:val="24"/>
                <w:lang w:val="en-US"/>
              </w:rPr>
              <w:t xml:space="preserve"> de Boli Psihice Cronice Borșa solicit</w:t>
            </w:r>
            <w:r w:rsidRPr="00EA1714">
              <w:rPr>
                <w:rFonts w:ascii="Montserrat Light" w:eastAsia="Times New Roman" w:hAnsi="Montserrat Light" w:cs="Times New Roman"/>
                <w:bCs/>
                <w:sz w:val="24"/>
                <w:szCs w:val="24"/>
                <w:lang w:val="ro-RO"/>
              </w:rPr>
              <w:t xml:space="preserve">ă realocarea sumei de 107,45 mii lei de la Titlul </w:t>
            </w:r>
            <w:proofErr w:type="gramStart"/>
            <w:r w:rsidRPr="00EA1714">
              <w:rPr>
                <w:rFonts w:ascii="Montserrat Light" w:eastAsia="Times New Roman" w:hAnsi="Montserrat Light" w:cs="Times New Roman"/>
                <w:bCs/>
                <w:sz w:val="24"/>
                <w:szCs w:val="24"/>
                <w:lang w:val="ro-RO"/>
              </w:rPr>
              <w:t>10 ”Cheltuieli</w:t>
            </w:r>
            <w:proofErr w:type="gramEnd"/>
            <w:r w:rsidRPr="00EA1714">
              <w:rPr>
                <w:rFonts w:ascii="Montserrat Light" w:eastAsia="Times New Roman" w:hAnsi="Montserrat Light" w:cs="Times New Roman"/>
                <w:bCs/>
                <w:sz w:val="24"/>
                <w:szCs w:val="24"/>
                <w:lang w:val="ro-RO"/>
              </w:rPr>
              <w:t xml:space="preserve"> de personal”, unde există economii la Titlul 70 „Cheltuieli de capital”, în vederea achiziționării unei centrale termice pentru încălzirea pavilionului spitalului. Astfel, propunem aprobarea redistribuirii sumei de 107,45 mii lei în cadrul bugetului aprobat pe anul 2025 pentru Spitalul de Boli Psihice Cronice Borșa.   </w:t>
            </w:r>
          </w:p>
          <w:p w14:paraId="4F50E250" w14:textId="15C93167" w:rsidR="003A53A4" w:rsidRPr="00216808" w:rsidRDefault="0036347E" w:rsidP="0036347E">
            <w:pPr>
              <w:spacing w:line="240" w:lineRule="auto"/>
              <w:jc w:val="both"/>
              <w:rPr>
                <w:rFonts w:ascii="Montserrat Light" w:eastAsia="Times New Roman" w:hAnsi="Montserrat Light" w:cs="Times New Roman"/>
                <w:b/>
                <w:bCs/>
                <w:iCs/>
                <w:noProof/>
                <w:sz w:val="24"/>
                <w:szCs w:val="24"/>
                <w:lang w:val="ro-RO" w:eastAsia="ro-RO" w:bidi="ne-NP"/>
              </w:rPr>
            </w:pPr>
            <w:r w:rsidRPr="00EA1714">
              <w:rPr>
                <w:rFonts w:ascii="Montserrat Light" w:eastAsiaTheme="minorHAnsi" w:hAnsi="Montserrat Light" w:cstheme="minorBidi"/>
                <w:bCs/>
                <w:sz w:val="24"/>
                <w:szCs w:val="24"/>
                <w:lang w:val="ro-RO"/>
              </w:rPr>
              <w:t xml:space="preserve">        </w:t>
            </w:r>
            <w:r w:rsidR="00A51F31" w:rsidRPr="00EA1714">
              <w:rPr>
                <w:rFonts w:ascii="Montserrat Light" w:eastAsiaTheme="minorHAnsi" w:hAnsi="Montserrat Light" w:cstheme="minorBidi"/>
                <w:bCs/>
                <w:sz w:val="24"/>
                <w:szCs w:val="24"/>
                <w:lang w:val="ro-RO"/>
              </w:rPr>
              <w:t>Ți</w:t>
            </w:r>
            <w:r w:rsidR="003A53A4" w:rsidRPr="00EA1714">
              <w:rPr>
                <w:rFonts w:ascii="Montserrat Light" w:eastAsiaTheme="minorHAnsi" w:hAnsi="Montserrat Light" w:cstheme="minorBidi"/>
                <w:bCs/>
                <w:sz w:val="24"/>
                <w:szCs w:val="24"/>
              </w:rPr>
              <w:t xml:space="preserve">nând cont de argumentele prezentate mai sus, rectificarea </w:t>
            </w:r>
            <w:r w:rsidR="003A53A4" w:rsidRPr="00216808">
              <w:rPr>
                <w:rFonts w:ascii="Montserrat Light" w:eastAsiaTheme="minorHAnsi" w:hAnsi="Montserrat Light" w:cstheme="minorBidi"/>
                <w:bCs/>
                <w:sz w:val="24"/>
                <w:szCs w:val="24"/>
              </w:rPr>
              <w:t>bugetului general propriu al Judeţului Cluj pe anul 202</w:t>
            </w:r>
            <w:r w:rsidRPr="00216808">
              <w:rPr>
                <w:rFonts w:ascii="Montserrat Light" w:eastAsiaTheme="minorHAnsi" w:hAnsi="Montserrat Light" w:cstheme="minorBidi"/>
                <w:bCs/>
                <w:sz w:val="24"/>
                <w:szCs w:val="24"/>
              </w:rPr>
              <w:t>5</w:t>
            </w:r>
            <w:r w:rsidR="003A53A4" w:rsidRPr="00216808">
              <w:rPr>
                <w:rFonts w:ascii="Montserrat Light" w:eastAsiaTheme="minorHAnsi" w:hAnsi="Montserrat Light" w:cstheme="minorBidi"/>
                <w:bCs/>
                <w:sz w:val="24"/>
                <w:szCs w:val="24"/>
              </w:rPr>
              <w:t xml:space="preserve"> respectă prevederile legale și asigură funcționarea în condiții optime a instituțiilor publice subordonate.</w:t>
            </w:r>
          </w:p>
        </w:tc>
      </w:tr>
      <w:tr w:rsidR="004717D3" w:rsidRPr="00CF27CC" w14:paraId="732CA3D3" w14:textId="77777777" w:rsidTr="00DC704F">
        <w:trPr>
          <w:trHeight w:val="1094"/>
        </w:trPr>
        <w:tc>
          <w:tcPr>
            <w:tcW w:w="9445" w:type="dxa"/>
            <w:gridSpan w:val="2"/>
          </w:tcPr>
          <w:p w14:paraId="3CD930A9" w14:textId="77777777" w:rsidR="003A53A4" w:rsidRPr="00CF27CC"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 xml:space="preserve">Secțiunea a 3-a </w:t>
            </w:r>
            <w:bookmarkStart w:id="14" w:name="_Hlk48727950"/>
            <w:r w:rsidRPr="00CF27CC">
              <w:rPr>
                <w:rFonts w:ascii="Montserrat Light" w:eastAsia="Times New Roman" w:hAnsi="Montserrat Light" w:cs="Times New Roman"/>
                <w:b/>
                <w:bCs/>
                <w:iCs/>
                <w:noProof/>
                <w:sz w:val="24"/>
                <w:szCs w:val="24"/>
                <w:lang w:val="ro-RO" w:eastAsia="ro-RO"/>
              </w:rPr>
              <w:t>- Efecte preconizate ale aplicării actului administrativ</w:t>
            </w:r>
            <w:bookmarkEnd w:id="14"/>
            <w:r w:rsidRPr="00CF27CC">
              <w:rPr>
                <w:rFonts w:ascii="Montserrat Light" w:eastAsia="Times New Roman" w:hAnsi="Montserrat Light" w:cs="Times New Roman"/>
                <w:b/>
                <w:bCs/>
                <w:iCs/>
                <w:noProof/>
                <w:sz w:val="24"/>
                <w:szCs w:val="24"/>
                <w:lang w:val="ro-RO" w:eastAsia="ro-RO"/>
              </w:rPr>
              <w:t>:</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ED7F0D" w:rsidRPr="00ED7F0D" w14:paraId="17E9B384" w14:textId="77777777" w:rsidTr="00974F55">
        <w:tc>
          <w:tcPr>
            <w:tcW w:w="9445" w:type="dxa"/>
            <w:gridSpan w:val="2"/>
          </w:tcPr>
          <w:p w14:paraId="1295CD17" w14:textId="56223509" w:rsidR="003A53A4" w:rsidRPr="003B1595"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216808">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36347E" w:rsidRPr="00216808">
              <w:rPr>
                <w:rFonts w:ascii="Montserrat Light" w:eastAsia="Times New Roman" w:hAnsi="Montserrat Light" w:cs="Times New Roman"/>
                <w:iCs/>
                <w:noProof/>
                <w:sz w:val="24"/>
                <w:szCs w:val="24"/>
                <w:lang w:val="ro-RO" w:eastAsia="ro-RO"/>
              </w:rPr>
              <w:t>5</w:t>
            </w:r>
            <w:r w:rsidRPr="00216808">
              <w:rPr>
                <w:rFonts w:ascii="Montserrat Light" w:eastAsia="Times New Roman" w:hAnsi="Montserrat Light" w:cs="Times New Roman"/>
                <w:iCs/>
                <w:noProof/>
                <w:sz w:val="24"/>
                <w:szCs w:val="24"/>
                <w:lang w:val="ro-RO" w:eastAsia="ro-RO"/>
              </w:rPr>
              <w:t>.</w:t>
            </w:r>
          </w:p>
        </w:tc>
      </w:tr>
      <w:tr w:rsidR="00ED7F0D" w:rsidRPr="00ED7F0D" w14:paraId="245AACF0" w14:textId="77777777" w:rsidTr="00974F55">
        <w:tc>
          <w:tcPr>
            <w:tcW w:w="9445" w:type="dxa"/>
            <w:gridSpan w:val="2"/>
          </w:tcPr>
          <w:p w14:paraId="7B987F5A" w14:textId="77777777" w:rsidR="003A53A4" w:rsidRPr="003B1595"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3B1595">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ED7F0D" w14:paraId="0781BF4F" w14:textId="77777777" w:rsidTr="00974F55">
        <w:tc>
          <w:tcPr>
            <w:tcW w:w="9445" w:type="dxa"/>
            <w:gridSpan w:val="2"/>
          </w:tcPr>
          <w:p w14:paraId="45A935CC" w14:textId="4BA8C1D1" w:rsidR="003A53A4" w:rsidRPr="00826A0B" w:rsidRDefault="003A53A4" w:rsidP="001007A7">
            <w:pPr>
              <w:ind w:firstLine="690"/>
              <w:jc w:val="both"/>
              <w:rPr>
                <w:rFonts w:ascii="Montserrat Light" w:eastAsia="Times New Roman" w:hAnsi="Montserrat Light" w:cs="Times New Roman"/>
                <w:sz w:val="24"/>
                <w:szCs w:val="24"/>
                <w:lang w:val="pt-BR"/>
              </w:rPr>
            </w:pPr>
            <w:r w:rsidRPr="00244C2B">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244C2B">
              <w:rPr>
                <w:rFonts w:ascii="Montserrat Light" w:eastAsia="Times New Roman" w:hAnsi="Montserrat Light" w:cs="Times New Roman"/>
                <w:b/>
                <w:bCs/>
                <w:iCs/>
                <w:sz w:val="24"/>
                <w:szCs w:val="24"/>
                <w:lang w:val="pt-BR" w:eastAsia="ro-RO"/>
              </w:rPr>
              <w:t>îndeplinește</w:t>
            </w:r>
            <w:r w:rsidRPr="00244C2B">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ED7F0D"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2035"/>
        <w:gridCol w:w="1442"/>
        <w:gridCol w:w="1662"/>
      </w:tblGrid>
      <w:tr w:rsidR="00ED7F0D" w:rsidRPr="00ED7F0D" w14:paraId="0D1D41D2" w14:textId="77777777" w:rsidTr="00D85741">
        <w:tc>
          <w:tcPr>
            <w:tcW w:w="4357" w:type="dxa"/>
          </w:tcPr>
          <w:p w14:paraId="490515E1"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Prenume și nume</w:t>
            </w:r>
          </w:p>
        </w:tc>
        <w:tc>
          <w:tcPr>
            <w:tcW w:w="1378" w:type="dxa"/>
          </w:tcPr>
          <w:p w14:paraId="2596637E"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Semnătura</w:t>
            </w:r>
          </w:p>
        </w:tc>
      </w:tr>
      <w:tr w:rsidR="00DA3E67" w:rsidRPr="00CF27CC" w14:paraId="0D449E14" w14:textId="77777777" w:rsidTr="00D85741">
        <w:tc>
          <w:tcPr>
            <w:tcW w:w="4357" w:type="dxa"/>
          </w:tcPr>
          <w:p w14:paraId="3672D880"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Times New Roman"/>
                <w:iCs/>
                <w:sz w:val="24"/>
                <w:szCs w:val="24"/>
                <w:lang w:val="en-US" w:eastAsia="ro-RO"/>
              </w:rPr>
              <w:t>Avizat: director general</w:t>
            </w:r>
          </w:p>
        </w:tc>
        <w:tc>
          <w:tcPr>
            <w:tcW w:w="2046" w:type="dxa"/>
          </w:tcPr>
          <w:p w14:paraId="6EE87DB7" w14:textId="732D86DD" w:rsidR="003A53A4" w:rsidRPr="00CF27CC" w:rsidRDefault="0034452B"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1D103B4C" w:rsidR="003A53A4" w:rsidRPr="00CF27CC" w:rsidRDefault="00EA1714"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22</w:t>
            </w:r>
            <w:r w:rsidR="003A53A4"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BE2690">
              <w:rPr>
                <w:rFonts w:ascii="Montserrat Light" w:eastAsia="Times New Roman" w:hAnsi="Montserrat Light" w:cs="Calibri Light"/>
                <w:iCs/>
                <w:noProof/>
                <w:sz w:val="24"/>
                <w:szCs w:val="24"/>
                <w:shd w:val="clear" w:color="auto" w:fill="FFFFFF"/>
                <w:lang w:val="ro-RO" w:eastAsia="ro-RO"/>
              </w:rPr>
              <w:t>7</w:t>
            </w:r>
            <w:r w:rsidR="003A53A4" w:rsidRPr="00CF27CC">
              <w:rPr>
                <w:rFonts w:ascii="Montserrat Light" w:eastAsia="Times New Roman" w:hAnsi="Montserrat Light" w:cs="Calibri Light"/>
                <w:iCs/>
                <w:noProof/>
                <w:sz w:val="24"/>
                <w:szCs w:val="24"/>
                <w:shd w:val="clear" w:color="auto" w:fill="FFFFFF"/>
                <w:lang w:val="ro-RO" w:eastAsia="ro-RO"/>
              </w:rPr>
              <w:t>.202</w:t>
            </w:r>
            <w:r w:rsidR="0036347E">
              <w:rPr>
                <w:rFonts w:ascii="Montserrat Light" w:eastAsia="Times New Roman" w:hAnsi="Montserrat Light" w:cs="Calibri Light"/>
                <w:iCs/>
                <w:noProof/>
                <w:sz w:val="24"/>
                <w:szCs w:val="24"/>
                <w:shd w:val="clear" w:color="auto" w:fill="FFFFFF"/>
                <w:lang w:val="ro-RO" w:eastAsia="ro-RO"/>
              </w:rPr>
              <w:t>5</w:t>
            </w:r>
          </w:p>
        </w:tc>
        <w:tc>
          <w:tcPr>
            <w:tcW w:w="1664" w:type="dxa"/>
          </w:tcPr>
          <w:p w14:paraId="716A1215" w14:textId="2E477845" w:rsidR="00E6330E" w:rsidRPr="00CF27CC"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713DB385" w14:textId="77777777" w:rsidTr="00D85741">
        <w:tc>
          <w:tcPr>
            <w:tcW w:w="4357" w:type="dxa"/>
          </w:tcPr>
          <w:p w14:paraId="4B2B5CCC" w14:textId="1CCA172F" w:rsidR="00A24886" w:rsidRPr="00CF27CC"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r w:rsidRPr="00CF27CC">
              <w:rPr>
                <w:rFonts w:ascii="Montserrat Light" w:eastAsia="Times New Roman" w:hAnsi="Montserrat Light" w:cs="Times New Roman"/>
                <w:iCs/>
                <w:sz w:val="24"/>
                <w:szCs w:val="24"/>
                <w:lang w:val="en-US" w:eastAsia="ro-RO"/>
              </w:rPr>
              <w:t>Verificat</w:t>
            </w:r>
            <w:r w:rsidRPr="00CF27CC">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CF27CC"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35978611" w:rsidR="00A24886" w:rsidRPr="00CF27CC" w:rsidRDefault="00EA1714"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22</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BE2690">
              <w:rPr>
                <w:rFonts w:ascii="Montserrat Light" w:eastAsia="Times New Roman" w:hAnsi="Montserrat Light" w:cs="Calibri Light"/>
                <w:iCs/>
                <w:noProof/>
                <w:sz w:val="24"/>
                <w:szCs w:val="24"/>
                <w:shd w:val="clear" w:color="auto" w:fill="FFFFFF"/>
                <w:lang w:val="ro-RO" w:eastAsia="ro-RO"/>
              </w:rPr>
              <w:t>7</w:t>
            </w:r>
            <w:r w:rsidR="00A24886" w:rsidRPr="00CF27CC">
              <w:rPr>
                <w:rFonts w:ascii="Montserrat Light" w:eastAsia="Times New Roman" w:hAnsi="Montserrat Light" w:cs="Calibri Light"/>
                <w:iCs/>
                <w:noProof/>
                <w:sz w:val="24"/>
                <w:szCs w:val="24"/>
                <w:shd w:val="clear" w:color="auto" w:fill="FFFFFF"/>
                <w:lang w:val="ro-RO" w:eastAsia="ro-RO"/>
              </w:rPr>
              <w:t>.202</w:t>
            </w:r>
            <w:r w:rsidR="0036347E">
              <w:rPr>
                <w:rFonts w:ascii="Montserrat Light" w:eastAsia="Times New Roman" w:hAnsi="Montserrat Light" w:cs="Calibri Light"/>
                <w:iCs/>
                <w:noProof/>
                <w:sz w:val="24"/>
                <w:szCs w:val="24"/>
                <w:shd w:val="clear" w:color="auto" w:fill="FFFFFF"/>
                <w:lang w:val="ro-RO" w:eastAsia="ro-RO"/>
              </w:rPr>
              <w:t>5</w:t>
            </w:r>
          </w:p>
        </w:tc>
        <w:tc>
          <w:tcPr>
            <w:tcW w:w="1664" w:type="dxa"/>
          </w:tcPr>
          <w:p w14:paraId="26504A43"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356EE71C" w14:textId="77777777" w:rsidTr="00D85741">
        <w:tc>
          <w:tcPr>
            <w:tcW w:w="4357" w:type="dxa"/>
          </w:tcPr>
          <w:p w14:paraId="1C710EDA" w14:textId="2A7B1302"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06499595" w:rsidR="00A24886" w:rsidRPr="00CF27CC" w:rsidRDefault="00EA1714"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22</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BE2690">
              <w:rPr>
                <w:rFonts w:ascii="Montserrat Light" w:eastAsia="Times New Roman" w:hAnsi="Montserrat Light" w:cs="Calibri Light"/>
                <w:iCs/>
                <w:noProof/>
                <w:sz w:val="24"/>
                <w:szCs w:val="24"/>
                <w:shd w:val="clear" w:color="auto" w:fill="FFFFFF"/>
                <w:lang w:val="ro-RO" w:eastAsia="ro-RO"/>
              </w:rPr>
              <w:t>7</w:t>
            </w:r>
            <w:r w:rsidR="00A24886" w:rsidRPr="00CF27CC">
              <w:rPr>
                <w:rFonts w:ascii="Montserrat Light" w:eastAsia="Times New Roman" w:hAnsi="Montserrat Light" w:cs="Calibri Light"/>
                <w:iCs/>
                <w:noProof/>
                <w:sz w:val="24"/>
                <w:szCs w:val="24"/>
                <w:shd w:val="clear" w:color="auto" w:fill="FFFFFF"/>
                <w:lang w:val="ro-RO" w:eastAsia="ro-RO"/>
              </w:rPr>
              <w:t>.202</w:t>
            </w:r>
            <w:r w:rsidR="0036347E">
              <w:rPr>
                <w:rFonts w:ascii="Montserrat Light" w:eastAsia="Times New Roman" w:hAnsi="Montserrat Light" w:cs="Calibri Light"/>
                <w:iCs/>
                <w:noProof/>
                <w:sz w:val="24"/>
                <w:szCs w:val="24"/>
                <w:shd w:val="clear" w:color="auto" w:fill="FFFFFF"/>
                <w:lang w:val="ro-RO" w:eastAsia="ro-RO"/>
              </w:rPr>
              <w:t>5</w:t>
            </w:r>
          </w:p>
        </w:tc>
        <w:tc>
          <w:tcPr>
            <w:tcW w:w="1664" w:type="dxa"/>
          </w:tcPr>
          <w:p w14:paraId="58F7CC8B"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6D20F4" w14:textId="2B1A4D83" w:rsidR="00BC4794" w:rsidRDefault="00BC47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1C6F56" w14:textId="7CE7FA6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7F0CAC" w14:textId="2716240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714949" w14:textId="70152B17"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7230CAF" w14:textId="16AA952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29C613" w14:textId="42A0A1D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6E88C2" w14:textId="56813C6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6F7825A" w14:textId="50509A59"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3E3880" w14:textId="510A5D1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D28C6C"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692B8EC9"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0AAA7CAE"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7AF17CA4"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5EE9577D"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5C459494"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6B6A35D3"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636FF0E9"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59856C24"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057C6FCC"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7C3E7087" w14:textId="77777777" w:rsidR="003F0D94" w:rsidRPr="00924C89" w:rsidRDefault="003F0D94" w:rsidP="003F0D94">
      <w:pPr>
        <w:autoSpaceDE w:val="0"/>
        <w:autoSpaceDN w:val="0"/>
        <w:adjustRightInd w:val="0"/>
        <w:spacing w:line="240" w:lineRule="auto"/>
        <w:contextualSpacing/>
        <w:rPr>
          <w:rFonts w:ascii="Montserrat Light" w:eastAsia="Times New Roman" w:hAnsi="Montserrat Light" w:cs="Times New Roman"/>
          <w:b/>
          <w:iCs/>
          <w:lang w:val="ro-RO" w:eastAsia="ro-RO"/>
        </w:rPr>
      </w:pPr>
      <w:proofErr w:type="spellStart"/>
      <w:r w:rsidRPr="00924C89">
        <w:rPr>
          <w:rFonts w:ascii="Montserrat Light" w:eastAsia="Times New Roman" w:hAnsi="Montserrat Light" w:cs="Times New Roman"/>
          <w:b/>
          <w:iCs/>
          <w:lang w:val="ro-RO" w:eastAsia="ro-RO"/>
        </w:rPr>
        <w:lastRenderedPageBreak/>
        <w:t>Direcţia</w:t>
      </w:r>
      <w:proofErr w:type="spellEnd"/>
      <w:r w:rsidRPr="00924C89">
        <w:rPr>
          <w:rFonts w:ascii="Montserrat Light" w:eastAsia="Times New Roman" w:hAnsi="Montserrat Light" w:cs="Times New Roman"/>
          <w:b/>
          <w:iCs/>
          <w:lang w:val="ro-RO" w:eastAsia="ro-RO"/>
        </w:rPr>
        <w:t xml:space="preserve"> Dezvoltare și Investiții</w:t>
      </w:r>
    </w:p>
    <w:p w14:paraId="026FEFAC" w14:textId="77777777" w:rsidR="003F0D94" w:rsidRPr="00924C89" w:rsidRDefault="003F0D94" w:rsidP="003F0D94">
      <w:pPr>
        <w:spacing w:line="240" w:lineRule="auto"/>
        <w:jc w:val="both"/>
        <w:rPr>
          <w:rFonts w:ascii="Montserrat Light" w:eastAsia="Times New Roman" w:hAnsi="Montserrat Light" w:cs="Times New Roman"/>
          <w:b/>
          <w:lang w:val="ro-RO" w:eastAsia="ro-RO"/>
        </w:rPr>
      </w:pPr>
      <w:r w:rsidRPr="00924C89">
        <w:rPr>
          <w:rFonts w:ascii="Montserrat Light" w:eastAsia="Times New Roman" w:hAnsi="Montserrat Light" w:cs="Times New Roman"/>
          <w:b/>
          <w:iCs/>
          <w:lang w:val="ro-RO" w:eastAsia="ro-RO"/>
        </w:rPr>
        <w:t xml:space="preserve">Nr. </w:t>
      </w:r>
      <w:r>
        <w:rPr>
          <w:rFonts w:ascii="Montserrat Light" w:eastAsia="Times New Roman" w:hAnsi="Montserrat Light" w:cs="Times New Roman"/>
          <w:b/>
          <w:iCs/>
          <w:lang w:val="ro-RO" w:eastAsia="ro-RO"/>
        </w:rPr>
        <w:t xml:space="preserve">31.564 </w:t>
      </w:r>
      <w:r w:rsidRPr="00924C89">
        <w:rPr>
          <w:rFonts w:ascii="Montserrat Light" w:eastAsia="Times New Roman" w:hAnsi="Montserrat Light" w:cs="Times New Roman"/>
          <w:b/>
          <w:iCs/>
          <w:lang w:val="ro-RO" w:eastAsia="ro-RO"/>
        </w:rPr>
        <w:t xml:space="preserve">din </w:t>
      </w:r>
      <w:r>
        <w:rPr>
          <w:rFonts w:ascii="Montserrat Light" w:eastAsia="Times New Roman" w:hAnsi="Montserrat Light" w:cs="Times New Roman"/>
          <w:b/>
          <w:iCs/>
          <w:lang w:val="ro-RO" w:eastAsia="ro-RO"/>
        </w:rPr>
        <w:t>21</w:t>
      </w:r>
      <w:r w:rsidRPr="00924C89">
        <w:rPr>
          <w:rFonts w:ascii="Montserrat Light" w:eastAsia="Times New Roman" w:hAnsi="Montserrat Light" w:cs="Times New Roman"/>
          <w:b/>
          <w:iCs/>
          <w:lang w:val="ro-RO" w:eastAsia="ro-RO"/>
        </w:rPr>
        <w:t>.0</w:t>
      </w:r>
      <w:r>
        <w:rPr>
          <w:rFonts w:ascii="Montserrat Light" w:eastAsia="Times New Roman" w:hAnsi="Montserrat Light" w:cs="Times New Roman"/>
          <w:b/>
          <w:iCs/>
          <w:lang w:val="ro-RO" w:eastAsia="ro-RO"/>
        </w:rPr>
        <w:t>7</w:t>
      </w:r>
      <w:r w:rsidRPr="00924C89">
        <w:rPr>
          <w:rFonts w:ascii="Montserrat Light" w:eastAsia="Times New Roman" w:hAnsi="Montserrat Light" w:cs="Times New Roman"/>
          <w:b/>
          <w:iCs/>
          <w:lang w:val="ro-RO" w:eastAsia="ro-RO"/>
        </w:rPr>
        <w:t>.2025</w:t>
      </w:r>
    </w:p>
    <w:p w14:paraId="1B4A3A15" w14:textId="77777777" w:rsidR="003F0D94" w:rsidRPr="00800387" w:rsidRDefault="003F0D94" w:rsidP="003F0D9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09A2EBA3" w14:textId="77777777" w:rsidR="003F0D94" w:rsidRPr="00800387" w:rsidRDefault="003F0D94" w:rsidP="003F0D9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4A367294" w14:textId="77777777" w:rsidR="003F0D94" w:rsidRPr="00800387" w:rsidRDefault="003F0D94" w:rsidP="003F0D94">
      <w:pPr>
        <w:autoSpaceDE w:val="0"/>
        <w:autoSpaceDN w:val="0"/>
        <w:adjustRightInd w:val="0"/>
        <w:spacing w:line="240" w:lineRule="auto"/>
        <w:ind w:hanging="90"/>
        <w:jc w:val="center"/>
        <w:rPr>
          <w:rFonts w:ascii="Montserrat Light" w:eastAsia="Times New Roman" w:hAnsi="Montserrat Light" w:cs="Times New Roman"/>
          <w:b/>
          <w:iCs/>
          <w:sz w:val="24"/>
          <w:szCs w:val="24"/>
          <w:lang w:val="ro-RO" w:eastAsia="ro-RO"/>
        </w:rPr>
      </w:pPr>
      <w:r w:rsidRPr="00800387">
        <w:rPr>
          <w:rFonts w:ascii="Montserrat Light" w:eastAsia="Times New Roman" w:hAnsi="Montserrat Light" w:cs="Times New Roman"/>
          <w:b/>
          <w:bCs/>
          <w:iCs/>
          <w:noProof/>
          <w:sz w:val="24"/>
          <w:szCs w:val="24"/>
          <w:lang w:val="ro-RO" w:eastAsia="ro-RO"/>
        </w:rPr>
        <w:t>RAPORT DE SPECIALITATE</w:t>
      </w:r>
    </w:p>
    <w:p w14:paraId="25D6719B" w14:textId="77777777" w:rsidR="003F0D94" w:rsidRPr="00800387" w:rsidRDefault="003F0D94" w:rsidP="003F0D9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2ED118FB" w14:textId="77777777" w:rsidR="003F0D94" w:rsidRPr="00800387" w:rsidRDefault="003F0D94" w:rsidP="003F0D9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3F0D94" w:rsidRPr="00800387" w14:paraId="72AAF580" w14:textId="77777777" w:rsidTr="009825B7">
        <w:trPr>
          <w:trHeight w:val="278"/>
        </w:trPr>
        <w:tc>
          <w:tcPr>
            <w:tcW w:w="3904" w:type="dxa"/>
          </w:tcPr>
          <w:p w14:paraId="26B82E93" w14:textId="77777777" w:rsidR="003F0D94" w:rsidRPr="00375917" w:rsidRDefault="003F0D94" w:rsidP="009825B7">
            <w:pPr>
              <w:spacing w:line="240" w:lineRule="auto"/>
              <w:contextualSpacing/>
              <w:jc w:val="both"/>
              <w:rPr>
                <w:rFonts w:ascii="Montserrat Light" w:eastAsia="Times New Roman" w:hAnsi="Montserrat Light" w:cs="Times New Roman"/>
                <w:b/>
                <w:bCs/>
                <w:i/>
                <w:noProof/>
                <w:lang w:val="ro-RO" w:eastAsia="ro-RO"/>
              </w:rPr>
            </w:pPr>
            <w:r w:rsidRPr="00375917">
              <w:rPr>
                <w:rFonts w:ascii="Montserrat Light" w:eastAsia="Times New Roman" w:hAnsi="Montserrat Light" w:cs="Times New Roman"/>
                <w:b/>
                <w:bCs/>
                <w:i/>
                <w:noProof/>
                <w:lang w:val="ro-RO" w:eastAsia="ro-RO"/>
              </w:rPr>
              <w:t>Titlul proiectului de hotărâre</w:t>
            </w:r>
          </w:p>
        </w:tc>
        <w:tc>
          <w:tcPr>
            <w:tcW w:w="5541" w:type="dxa"/>
          </w:tcPr>
          <w:p w14:paraId="02DF8BA2" w14:textId="77777777" w:rsidR="003F0D94" w:rsidRDefault="003F0D94" w:rsidP="009825B7">
            <w:pPr>
              <w:autoSpaceDE w:val="0"/>
              <w:autoSpaceDN w:val="0"/>
              <w:adjustRightInd w:val="0"/>
              <w:spacing w:line="240" w:lineRule="auto"/>
              <w:contextualSpacing/>
              <w:rPr>
                <w:rFonts w:ascii="Montserrat Light" w:hAnsi="Montserrat Light"/>
              </w:rPr>
            </w:pPr>
            <w:r w:rsidRPr="00375917">
              <w:rPr>
                <w:rFonts w:ascii="Montserrat Light" w:eastAsia="Times New Roman" w:hAnsi="Montserrat Light" w:cs="Times New Roman"/>
                <w:noProof/>
                <w:lang w:val="ro-RO" w:eastAsia="ro-RO"/>
              </w:rPr>
              <w:t xml:space="preserve">Proiect de hotărâre </w:t>
            </w:r>
            <w:proofErr w:type="spellStart"/>
            <w:r w:rsidRPr="00375917">
              <w:rPr>
                <w:rFonts w:ascii="Montserrat Light" w:hAnsi="Montserrat Light"/>
              </w:rPr>
              <w:t>privind</w:t>
            </w:r>
            <w:proofErr w:type="spellEnd"/>
            <w:r w:rsidRPr="00375917">
              <w:rPr>
                <w:rFonts w:ascii="Montserrat Light" w:hAnsi="Montserrat Light"/>
              </w:rPr>
              <w:t xml:space="preserve"> </w:t>
            </w:r>
            <w:proofErr w:type="spellStart"/>
            <w:r w:rsidRPr="00375917">
              <w:rPr>
                <w:rFonts w:ascii="Montserrat Light" w:hAnsi="Montserrat Light"/>
              </w:rPr>
              <w:t>rectificarea</w:t>
            </w:r>
            <w:proofErr w:type="spellEnd"/>
            <w:r w:rsidRPr="00375917">
              <w:rPr>
                <w:rFonts w:ascii="Montserrat Light" w:hAnsi="Montserrat Light"/>
              </w:rPr>
              <w:t xml:space="preserve"> </w:t>
            </w:r>
            <w:proofErr w:type="spellStart"/>
            <w:r w:rsidRPr="00375917">
              <w:rPr>
                <w:rFonts w:ascii="Montserrat Light" w:hAnsi="Montserrat Light"/>
              </w:rPr>
              <w:t>bugetului</w:t>
            </w:r>
            <w:proofErr w:type="spellEnd"/>
            <w:r w:rsidRPr="00375917">
              <w:rPr>
                <w:rFonts w:ascii="Montserrat Light" w:hAnsi="Montserrat Light"/>
              </w:rPr>
              <w:t xml:space="preserve"> general </w:t>
            </w:r>
            <w:proofErr w:type="spellStart"/>
            <w:r w:rsidRPr="00375917">
              <w:rPr>
                <w:rFonts w:ascii="Montserrat Light" w:hAnsi="Montserrat Light"/>
              </w:rPr>
              <w:t>propriu</w:t>
            </w:r>
            <w:proofErr w:type="spellEnd"/>
            <w:r w:rsidRPr="00375917">
              <w:rPr>
                <w:rFonts w:ascii="Montserrat Light" w:hAnsi="Montserrat Light"/>
              </w:rPr>
              <w:t xml:space="preserve"> al </w:t>
            </w:r>
            <w:proofErr w:type="spellStart"/>
            <w:r w:rsidRPr="00375917">
              <w:rPr>
                <w:rFonts w:ascii="Montserrat Light" w:hAnsi="Montserrat Light"/>
              </w:rPr>
              <w:t>Judeţului</w:t>
            </w:r>
            <w:proofErr w:type="spellEnd"/>
            <w:r w:rsidRPr="00375917">
              <w:rPr>
                <w:rFonts w:ascii="Montserrat Light" w:hAnsi="Montserrat Light"/>
              </w:rPr>
              <w:t xml:space="preserve"> Cluj pe </w:t>
            </w:r>
            <w:proofErr w:type="spellStart"/>
            <w:r w:rsidRPr="00375917">
              <w:rPr>
                <w:rFonts w:ascii="Montserrat Light" w:hAnsi="Montserrat Light"/>
              </w:rPr>
              <w:t>anul</w:t>
            </w:r>
            <w:proofErr w:type="spellEnd"/>
            <w:r w:rsidRPr="00375917">
              <w:rPr>
                <w:rFonts w:ascii="Montserrat Light" w:hAnsi="Montserrat Light"/>
              </w:rPr>
              <w:t xml:space="preserve"> 2025 </w:t>
            </w:r>
          </w:p>
          <w:p w14:paraId="54FC6B3D" w14:textId="77777777" w:rsidR="003F0D94" w:rsidRPr="00375917" w:rsidRDefault="003F0D94" w:rsidP="009825B7">
            <w:pPr>
              <w:autoSpaceDE w:val="0"/>
              <w:autoSpaceDN w:val="0"/>
              <w:adjustRightInd w:val="0"/>
              <w:spacing w:line="240" w:lineRule="auto"/>
              <w:contextualSpacing/>
              <w:rPr>
                <w:rFonts w:ascii="Montserrat Light" w:eastAsia="Times New Roman" w:hAnsi="Montserrat Light" w:cs="Times New Roman"/>
                <w:noProof/>
                <w:lang w:val="ro-RO" w:eastAsia="ro-RO"/>
              </w:rPr>
            </w:pPr>
          </w:p>
        </w:tc>
      </w:tr>
      <w:tr w:rsidR="003F0D94" w:rsidRPr="00B9560E" w14:paraId="08B5039D" w14:textId="77777777" w:rsidTr="009825B7">
        <w:tc>
          <w:tcPr>
            <w:tcW w:w="3904" w:type="dxa"/>
          </w:tcPr>
          <w:p w14:paraId="23992763" w14:textId="77777777" w:rsidR="003F0D94" w:rsidRPr="00375917" w:rsidRDefault="003F0D94" w:rsidP="009825B7">
            <w:pPr>
              <w:spacing w:line="240" w:lineRule="auto"/>
              <w:jc w:val="both"/>
              <w:rPr>
                <w:rFonts w:ascii="Montserrat Light" w:eastAsia="Calibri" w:hAnsi="Montserrat Light" w:cs="Times New Roman"/>
                <w:b/>
                <w:bCs/>
                <w:i/>
                <w:noProof/>
                <w:lang w:val="ro-RO" w:eastAsia="ro-RO"/>
              </w:rPr>
            </w:pPr>
            <w:r w:rsidRPr="00375917">
              <w:rPr>
                <w:rFonts w:ascii="Montserrat Light" w:eastAsia="Calibri" w:hAnsi="Montserrat Light" w:cs="Times New Roman"/>
                <w:b/>
                <w:bCs/>
                <w:i/>
                <w:noProof/>
                <w:lang w:val="ro-RO" w:eastAsia="ro-RO"/>
              </w:rPr>
              <w:t>Compartiment de resort:</w:t>
            </w:r>
          </w:p>
        </w:tc>
        <w:tc>
          <w:tcPr>
            <w:tcW w:w="5541" w:type="dxa"/>
          </w:tcPr>
          <w:p w14:paraId="4588CC6B" w14:textId="77777777" w:rsidR="003F0D94" w:rsidRDefault="003F0D94" w:rsidP="009825B7">
            <w:pPr>
              <w:spacing w:line="240" w:lineRule="auto"/>
              <w:jc w:val="both"/>
              <w:rPr>
                <w:rFonts w:ascii="Montserrat Light" w:eastAsia="Calibri" w:hAnsi="Montserrat Light" w:cs="Times New Roman"/>
                <w:iCs/>
                <w:noProof/>
                <w:lang w:val="ro-RO" w:eastAsia="ro-RO"/>
              </w:rPr>
            </w:pPr>
            <w:r w:rsidRPr="00375917">
              <w:rPr>
                <w:rFonts w:ascii="Montserrat Light" w:eastAsia="Calibri" w:hAnsi="Montserrat Light" w:cs="Times New Roman"/>
                <w:iCs/>
                <w:noProof/>
                <w:lang w:val="ro-RO" w:eastAsia="ro-RO"/>
              </w:rPr>
              <w:t>Direcția Dezvoltare și Investi</w:t>
            </w:r>
            <w:r>
              <w:rPr>
                <w:rFonts w:ascii="Montserrat Light" w:eastAsia="Calibri" w:hAnsi="Montserrat Light" w:cs="Times New Roman"/>
                <w:iCs/>
                <w:noProof/>
                <w:lang w:val="ro-RO" w:eastAsia="ro-RO"/>
              </w:rPr>
              <w:t>ții</w:t>
            </w:r>
          </w:p>
          <w:p w14:paraId="2C16FB57" w14:textId="77777777" w:rsidR="003F0D94" w:rsidRPr="00375917" w:rsidRDefault="003F0D94" w:rsidP="009825B7">
            <w:pPr>
              <w:spacing w:line="240" w:lineRule="auto"/>
              <w:jc w:val="both"/>
              <w:rPr>
                <w:rFonts w:ascii="Montserrat Light" w:eastAsia="Calibri" w:hAnsi="Montserrat Light" w:cs="Times New Roman"/>
                <w:b/>
                <w:bCs/>
                <w:i/>
                <w:noProof/>
                <w:lang w:val="ro-RO" w:eastAsia="ro-RO"/>
              </w:rPr>
            </w:pPr>
          </w:p>
        </w:tc>
      </w:tr>
      <w:tr w:rsidR="003F0D94" w:rsidRPr="00800387" w14:paraId="770F9FAD" w14:textId="77777777" w:rsidTr="009825B7">
        <w:tc>
          <w:tcPr>
            <w:tcW w:w="9445" w:type="dxa"/>
            <w:gridSpan w:val="2"/>
          </w:tcPr>
          <w:p w14:paraId="23584AB2" w14:textId="77777777" w:rsidR="003F0D94" w:rsidRPr="00375917" w:rsidRDefault="003F0D94" w:rsidP="009825B7">
            <w:pPr>
              <w:spacing w:line="240" w:lineRule="auto"/>
              <w:ind w:left="48"/>
              <w:jc w:val="both"/>
              <w:rPr>
                <w:rFonts w:ascii="Montserrat Light" w:eastAsia="Calibri" w:hAnsi="Montserrat Light" w:cs="Times New Roman"/>
                <w:b/>
                <w:bCs/>
                <w:i/>
                <w:noProof/>
                <w:lang w:val="ro-RO" w:eastAsia="ro-RO"/>
              </w:rPr>
            </w:pPr>
            <w:r w:rsidRPr="00375917">
              <w:rPr>
                <w:rFonts w:ascii="Montserrat Light" w:eastAsia="Calibri" w:hAnsi="Montserrat Light" w:cs="Times New Roman"/>
                <w:b/>
                <w:bCs/>
                <w:i/>
                <w:noProof/>
                <w:lang w:val="ro-RO" w:eastAsia="ro-RO"/>
              </w:rPr>
              <w:t xml:space="preserve">Secțiunea 1 - Documentare și analiză: </w:t>
            </w:r>
          </w:p>
          <w:p w14:paraId="0D364C09" w14:textId="77777777" w:rsidR="003F0D94" w:rsidRPr="00800387" w:rsidRDefault="003F0D94" w:rsidP="009825B7">
            <w:pPr>
              <w:spacing w:line="240" w:lineRule="auto"/>
              <w:ind w:left="48"/>
              <w:jc w:val="both"/>
              <w:rPr>
                <w:rFonts w:ascii="Montserrat Light" w:eastAsia="Calibri" w:hAnsi="Montserrat Light" w:cs="Times New Roman"/>
                <w:i/>
                <w:noProof/>
                <w:sz w:val="24"/>
                <w:szCs w:val="24"/>
                <w:lang w:val="ro-RO" w:eastAsia="ro-RO"/>
              </w:rPr>
            </w:pPr>
          </w:p>
        </w:tc>
      </w:tr>
      <w:tr w:rsidR="003F0D94" w:rsidRPr="008B30F2" w14:paraId="47D82F2A" w14:textId="77777777" w:rsidTr="009825B7">
        <w:tc>
          <w:tcPr>
            <w:tcW w:w="9445" w:type="dxa"/>
            <w:gridSpan w:val="2"/>
          </w:tcPr>
          <w:p w14:paraId="2D6DA8B5" w14:textId="77777777" w:rsidR="003F0D94" w:rsidRDefault="003F0D94" w:rsidP="009825B7">
            <w:pPr>
              <w:tabs>
                <w:tab w:val="num" w:pos="510"/>
              </w:tabs>
              <w:spacing w:line="240" w:lineRule="auto"/>
              <w:jc w:val="both"/>
              <w:rPr>
                <w:rFonts w:ascii="Montserrat Light" w:eastAsia="Times New Roman" w:hAnsi="Montserrat Light" w:cs="Times New Roman"/>
                <w:noProof/>
                <w:lang w:val="pt-BR" w:eastAsia="ro-RO"/>
              </w:rPr>
            </w:pPr>
            <w:r w:rsidRPr="00F760F4">
              <w:rPr>
                <w:rFonts w:ascii="Montserrat Light" w:eastAsia="Times New Roman" w:hAnsi="Montserrat Light" w:cs="Times New Roman"/>
                <w:noProof/>
                <w:lang w:val="pt-BR" w:eastAsia="ro-RO"/>
              </w:rPr>
              <w:t>La analiza prezentului proiect de hotărâre s-a ținut cont de:</w:t>
            </w:r>
          </w:p>
          <w:p w14:paraId="62EE0124" w14:textId="77777777" w:rsidR="003F0D94" w:rsidRPr="00F760F4" w:rsidRDefault="003F0D94" w:rsidP="009825B7">
            <w:pPr>
              <w:tabs>
                <w:tab w:val="num" w:pos="510"/>
              </w:tabs>
              <w:spacing w:line="240" w:lineRule="auto"/>
              <w:jc w:val="both"/>
              <w:rPr>
                <w:rFonts w:ascii="Montserrat Light" w:eastAsia="Times New Roman" w:hAnsi="Montserrat Light" w:cs="Times New Roman"/>
                <w:noProof/>
                <w:lang w:val="pt-BR" w:eastAsia="ro-RO"/>
              </w:rPr>
            </w:pPr>
          </w:p>
          <w:p w14:paraId="5FAEB6AA" w14:textId="77777777" w:rsidR="003F0D94" w:rsidRPr="00885B5D" w:rsidRDefault="003F0D94" w:rsidP="009825B7">
            <w:pPr>
              <w:tabs>
                <w:tab w:val="num" w:pos="510"/>
              </w:tabs>
              <w:spacing w:line="240" w:lineRule="auto"/>
              <w:jc w:val="both"/>
              <w:rPr>
                <w:rFonts w:ascii="Montserrat Light" w:eastAsia="Times New Roman" w:hAnsi="Montserrat Light" w:cs="Times New Roman"/>
                <w:noProof/>
                <w:lang w:val="it-IT" w:eastAsia="ro-RO"/>
              </w:rPr>
            </w:pPr>
            <w:r w:rsidRPr="00885B5D">
              <w:rPr>
                <w:rFonts w:ascii="Montserrat Light" w:eastAsia="Times New Roman" w:hAnsi="Montserrat Light" w:cs="Times New Roman"/>
                <w:noProof/>
                <w:lang w:val="it-IT" w:eastAsia="ro-RO"/>
              </w:rPr>
              <w:t>- prevederile Legii bugetului de stat pe anul 2025 nr. 9/2025, cu modificările și completările ulterioare;</w:t>
            </w:r>
          </w:p>
          <w:p w14:paraId="4CA289E0" w14:textId="77777777" w:rsidR="003F0D94" w:rsidRDefault="003F0D94" w:rsidP="009825B7">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sidRPr="00885B5D">
              <w:rPr>
                <w:rFonts w:ascii="Montserrat Light" w:eastAsia="Times New Roman" w:hAnsi="Montserrat Light" w:cs="Times New Roman"/>
                <w:noProof/>
                <w:lang w:val="it-IT" w:eastAsia="ro-RO"/>
              </w:rPr>
              <w:t xml:space="preserve">- </w:t>
            </w:r>
            <w:r w:rsidRPr="00F760F4">
              <w:rPr>
                <w:rFonts w:ascii="Montserrat Light" w:eastAsia="Times New Roman" w:hAnsi="Montserrat Light" w:cs="Times New Roman"/>
                <w:noProof/>
                <w:shd w:val="clear" w:color="auto" w:fill="FFFFFF"/>
                <w:lang w:val="ro-RO" w:eastAsia="ro-RO"/>
              </w:rPr>
              <w:t xml:space="preserve">prevederile Hotărârii Consiliului Județean Cluj nr. </w:t>
            </w:r>
            <w:r>
              <w:rPr>
                <w:rFonts w:ascii="Montserrat Light" w:eastAsia="Times New Roman" w:hAnsi="Montserrat Light" w:cs="Times New Roman"/>
                <w:noProof/>
                <w:shd w:val="clear" w:color="auto" w:fill="FFFFFF"/>
                <w:lang w:val="ro-RO" w:eastAsia="ro-RO"/>
              </w:rPr>
              <w:t>42</w:t>
            </w:r>
            <w:r w:rsidRPr="00F760F4">
              <w:rPr>
                <w:rFonts w:ascii="Montserrat Light" w:eastAsia="Times New Roman" w:hAnsi="Montserrat Light" w:cs="Times New Roman"/>
                <w:noProof/>
                <w:shd w:val="clear" w:color="auto" w:fill="FFFFFF"/>
                <w:lang w:val="ro-RO" w:eastAsia="ro-RO"/>
              </w:rPr>
              <w:t>/</w:t>
            </w:r>
            <w:r>
              <w:rPr>
                <w:rFonts w:ascii="Montserrat Light" w:eastAsia="Times New Roman" w:hAnsi="Montserrat Light" w:cs="Times New Roman"/>
                <w:noProof/>
                <w:shd w:val="clear" w:color="auto" w:fill="FFFFFF"/>
                <w:lang w:val="ro-RO" w:eastAsia="ro-RO"/>
              </w:rPr>
              <w:t>20.03</w:t>
            </w:r>
            <w:r w:rsidRPr="00F760F4">
              <w:rPr>
                <w:rFonts w:ascii="Montserrat Light" w:eastAsia="Times New Roman" w:hAnsi="Montserrat Light" w:cs="Times New Roman"/>
                <w:noProof/>
                <w:shd w:val="clear" w:color="auto" w:fill="FFFFFF"/>
                <w:lang w:val="ro-RO" w:eastAsia="ro-RO"/>
              </w:rPr>
              <w:t>.202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w:t>
            </w:r>
          </w:p>
          <w:p w14:paraId="1290225B" w14:textId="77777777" w:rsidR="003F0D94" w:rsidRDefault="003F0D94" w:rsidP="009825B7">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Pr>
                <w:rFonts w:ascii="Montserrat Light" w:eastAsia="Times New Roman" w:hAnsi="Montserrat Light" w:cs="Times New Roman"/>
                <w:noProof/>
                <w:shd w:val="clear" w:color="auto" w:fill="FFFFFF"/>
                <w:lang w:val="ro-RO" w:eastAsia="ro-RO"/>
              </w:rPr>
              <w:t xml:space="preserve">- </w:t>
            </w:r>
            <w:r w:rsidRPr="00F760F4">
              <w:rPr>
                <w:rFonts w:ascii="Montserrat Light" w:eastAsia="Times New Roman" w:hAnsi="Montserrat Light" w:cs="Times New Roman"/>
                <w:noProof/>
                <w:shd w:val="clear" w:color="auto" w:fill="FFFFFF"/>
                <w:lang w:val="ro-RO" w:eastAsia="ro-RO"/>
              </w:rPr>
              <w:t xml:space="preserve">prevederile Hotărârii Consiliului Județean Cluj nr. </w:t>
            </w:r>
            <w:r>
              <w:rPr>
                <w:rFonts w:ascii="Montserrat Light" w:eastAsia="Times New Roman" w:hAnsi="Montserrat Light" w:cs="Times New Roman"/>
                <w:noProof/>
                <w:shd w:val="clear" w:color="auto" w:fill="FFFFFF"/>
                <w:lang w:val="ro-RO" w:eastAsia="ro-RO"/>
              </w:rPr>
              <w:t>114</w:t>
            </w:r>
            <w:r w:rsidRPr="00F760F4">
              <w:rPr>
                <w:rFonts w:ascii="Montserrat Light" w:eastAsia="Times New Roman" w:hAnsi="Montserrat Light" w:cs="Times New Roman"/>
                <w:noProof/>
                <w:shd w:val="clear" w:color="auto" w:fill="FFFFFF"/>
                <w:lang w:val="ro-RO" w:eastAsia="ro-RO"/>
              </w:rPr>
              <w:t>/</w:t>
            </w:r>
            <w:r>
              <w:rPr>
                <w:rFonts w:ascii="Montserrat Light" w:eastAsia="Times New Roman" w:hAnsi="Montserrat Light" w:cs="Times New Roman"/>
                <w:noProof/>
                <w:shd w:val="clear" w:color="auto" w:fill="FFFFFF"/>
                <w:lang w:val="ro-RO" w:eastAsia="ro-RO"/>
              </w:rPr>
              <w:t>02.07</w:t>
            </w:r>
            <w:r w:rsidRPr="00F760F4">
              <w:rPr>
                <w:rFonts w:ascii="Montserrat Light" w:eastAsia="Times New Roman" w:hAnsi="Montserrat Light" w:cs="Times New Roman"/>
                <w:noProof/>
                <w:shd w:val="clear" w:color="auto" w:fill="FFFFFF"/>
                <w:lang w:val="ro-RO" w:eastAsia="ro-RO"/>
              </w:rPr>
              <w:t>.202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 xml:space="preserve"> privind </w:t>
            </w:r>
            <w:r>
              <w:rPr>
                <w:rFonts w:ascii="Montserrat Light" w:eastAsia="Times New Roman" w:hAnsi="Montserrat Light" w:cs="Times New Roman"/>
                <w:noProof/>
                <w:shd w:val="clear" w:color="auto" w:fill="FFFFFF"/>
                <w:lang w:val="ro-RO" w:eastAsia="ro-RO"/>
              </w:rPr>
              <w:t>rectificarea</w:t>
            </w:r>
            <w:r w:rsidRPr="00F760F4">
              <w:rPr>
                <w:rFonts w:ascii="Montserrat Light" w:eastAsia="Times New Roman" w:hAnsi="Montserrat Light" w:cs="Times New Roman"/>
                <w:noProof/>
                <w:shd w:val="clear" w:color="auto" w:fill="FFFFFF"/>
                <w:lang w:val="ro-RO" w:eastAsia="ro-RO"/>
              </w:rPr>
              <w:t xml:space="preserve"> bugetului general propriu al Județului Cluj pe anul 202</w:t>
            </w:r>
            <w:r>
              <w:rPr>
                <w:rFonts w:ascii="Montserrat Light" w:eastAsia="Times New Roman" w:hAnsi="Montserrat Light" w:cs="Times New Roman"/>
                <w:noProof/>
                <w:shd w:val="clear" w:color="auto" w:fill="FFFFFF"/>
                <w:lang w:val="ro-RO" w:eastAsia="ro-RO"/>
              </w:rPr>
              <w:t>5</w:t>
            </w:r>
            <w:r w:rsidRPr="00F760F4">
              <w:rPr>
                <w:rFonts w:ascii="Montserrat Light" w:eastAsia="Times New Roman" w:hAnsi="Montserrat Light" w:cs="Times New Roman"/>
                <w:noProof/>
                <w:shd w:val="clear" w:color="auto" w:fill="FFFFFF"/>
                <w:lang w:val="ro-RO" w:eastAsia="ro-RO"/>
              </w:rPr>
              <w:t>;</w:t>
            </w:r>
          </w:p>
          <w:p w14:paraId="3E82B794" w14:textId="77777777" w:rsidR="003F0D94" w:rsidRDefault="003F0D94" w:rsidP="009825B7">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r w:rsidRPr="00F760F4">
              <w:rPr>
                <w:rFonts w:ascii="Montserrat Light" w:eastAsia="Times New Roman" w:hAnsi="Montserrat Light" w:cs="Times New Roman"/>
                <w:noProof/>
                <w:shd w:val="clear" w:color="auto" w:fill="FFFFFF"/>
                <w:lang w:val="ro-RO" w:eastAsia="ro-RO"/>
              </w:rPr>
              <w:t>-  solicitările primite de la instituțiile de sub autoritatea Consiliului Județean Cluj</w:t>
            </w:r>
            <w:r>
              <w:rPr>
                <w:rFonts w:ascii="Montserrat Light" w:eastAsia="Times New Roman" w:hAnsi="Montserrat Light" w:cs="Times New Roman"/>
                <w:noProof/>
                <w:shd w:val="clear" w:color="auto" w:fill="FFFFFF"/>
                <w:lang w:val="ro-RO" w:eastAsia="ro-RO"/>
              </w:rPr>
              <w:t>;</w:t>
            </w:r>
          </w:p>
          <w:p w14:paraId="37C97D49" w14:textId="77777777" w:rsidR="003F0D94" w:rsidRPr="00A64CE0" w:rsidRDefault="003F0D94" w:rsidP="009825B7">
            <w:pPr>
              <w:tabs>
                <w:tab w:val="num" w:pos="1353"/>
              </w:tabs>
              <w:spacing w:line="240" w:lineRule="auto"/>
              <w:ind w:hanging="18"/>
              <w:jc w:val="both"/>
              <w:rPr>
                <w:rFonts w:ascii="Montserrat Light" w:eastAsia="Times New Roman" w:hAnsi="Montserrat Light" w:cs="Times New Roman"/>
                <w:noProof/>
                <w:shd w:val="clear" w:color="auto" w:fill="FFFFFF"/>
                <w:lang w:val="ro-RO" w:eastAsia="ro-RO"/>
              </w:rPr>
            </w:pPr>
          </w:p>
        </w:tc>
      </w:tr>
      <w:tr w:rsidR="003F0D94" w:rsidRPr="008B30F2" w14:paraId="11A8910C" w14:textId="77777777" w:rsidTr="009825B7">
        <w:tc>
          <w:tcPr>
            <w:tcW w:w="9445" w:type="dxa"/>
            <w:gridSpan w:val="2"/>
          </w:tcPr>
          <w:p w14:paraId="4B962956" w14:textId="77777777" w:rsidR="003F0D94" w:rsidRPr="00885B5D" w:rsidRDefault="003F0D94" w:rsidP="009825B7">
            <w:pPr>
              <w:rPr>
                <w:rFonts w:ascii="Montserrat Light" w:hAnsi="Montserrat Light"/>
                <w:b/>
                <w:bCs/>
                <w:i/>
                <w:iCs/>
                <w:lang w:val="ro-RO"/>
              </w:rPr>
            </w:pPr>
            <w:r w:rsidRPr="00885B5D">
              <w:rPr>
                <w:rFonts w:ascii="Montserrat Light" w:hAnsi="Montserrat Light"/>
                <w:b/>
                <w:bCs/>
                <w:i/>
                <w:iCs/>
                <w:lang w:val="ro-RO"/>
              </w:rPr>
              <w:t>Secțiunea a 2-a Fundamentare tehnică, respectiv cerințele de natură tehnică, economică, juridică, posibilități de realizare în condiții de utilitate, legalitate, regularitate, eficiență, eficacitate și economicitate:</w:t>
            </w:r>
          </w:p>
          <w:p w14:paraId="5ABCA23B" w14:textId="77777777" w:rsidR="003F0D94" w:rsidRPr="00885B5D" w:rsidRDefault="003F0D94" w:rsidP="009825B7">
            <w:pPr>
              <w:rPr>
                <w:rFonts w:ascii="Montserrat Light" w:hAnsi="Montserrat Light"/>
                <w:b/>
                <w:bCs/>
                <w:i/>
                <w:iCs/>
                <w:lang w:val="ro-RO"/>
              </w:rPr>
            </w:pPr>
          </w:p>
        </w:tc>
      </w:tr>
      <w:tr w:rsidR="003F0D94" w:rsidRPr="00A55EDA" w14:paraId="7072CB93" w14:textId="77777777" w:rsidTr="009825B7">
        <w:tc>
          <w:tcPr>
            <w:tcW w:w="9445" w:type="dxa"/>
            <w:gridSpan w:val="2"/>
          </w:tcPr>
          <w:p w14:paraId="0AD12426" w14:textId="77777777" w:rsidR="003F0D94" w:rsidRPr="000A6D5E" w:rsidRDefault="003F0D94" w:rsidP="009825B7">
            <w:pPr>
              <w:spacing w:line="240" w:lineRule="auto"/>
              <w:jc w:val="both"/>
              <w:rPr>
                <w:rFonts w:ascii="Montserrat Light" w:eastAsia="Times New Roman" w:hAnsi="Montserrat Light" w:cs="Times New Roman"/>
                <w:bCs/>
              </w:rPr>
            </w:pPr>
          </w:p>
          <w:p w14:paraId="14646E6B" w14:textId="77777777" w:rsidR="003F0D94" w:rsidRPr="000A6D5E" w:rsidRDefault="003F0D94" w:rsidP="009825B7">
            <w:pPr>
              <w:spacing w:line="240" w:lineRule="auto"/>
              <w:jc w:val="both"/>
              <w:rPr>
                <w:rFonts w:ascii="Montserrat Light" w:eastAsia="Times New Roman" w:hAnsi="Montserrat Light" w:cs="Times New Roman"/>
                <w:bCs/>
              </w:rPr>
            </w:pPr>
            <w:r w:rsidRPr="000A6D5E">
              <w:rPr>
                <w:rFonts w:ascii="Montserrat Light" w:eastAsia="Times New Roman" w:hAnsi="Montserrat Light" w:cs="Times New Roman"/>
                <w:bCs/>
              </w:rPr>
              <w:t xml:space="preserve">Prin </w:t>
            </w:r>
            <w:proofErr w:type="spellStart"/>
            <w:r w:rsidRPr="000A6D5E">
              <w:rPr>
                <w:rFonts w:ascii="Montserrat Light" w:eastAsia="Times New Roman" w:hAnsi="Montserrat Light" w:cs="Times New Roman"/>
                <w:bCs/>
              </w:rPr>
              <w:t>adresa</w:t>
            </w:r>
            <w:proofErr w:type="spellEnd"/>
            <w:r w:rsidRPr="000A6D5E">
              <w:rPr>
                <w:rFonts w:ascii="Montserrat Light" w:eastAsia="Times New Roman" w:hAnsi="Montserrat Light" w:cs="Times New Roman"/>
                <w:bCs/>
              </w:rPr>
              <w:t xml:space="preserve"> nr. 2915/20.06.2025 </w:t>
            </w:r>
            <w:proofErr w:type="spellStart"/>
            <w:r w:rsidRPr="000A6D5E">
              <w:rPr>
                <w:rFonts w:ascii="Montserrat Light" w:eastAsia="Times New Roman" w:hAnsi="Montserrat Light" w:cs="Times New Roman"/>
                <w:bCs/>
              </w:rPr>
              <w:t>înregistrată</w:t>
            </w:r>
            <w:proofErr w:type="spellEnd"/>
            <w:r w:rsidRPr="000A6D5E">
              <w:rPr>
                <w:rFonts w:ascii="Montserrat Light" w:eastAsia="Times New Roman" w:hAnsi="Montserrat Light" w:cs="Times New Roman"/>
                <w:bCs/>
              </w:rPr>
              <w:t xml:space="preserve"> la Consiliul </w:t>
            </w:r>
            <w:proofErr w:type="spellStart"/>
            <w:r w:rsidRPr="000A6D5E">
              <w:rPr>
                <w:rFonts w:ascii="Montserrat Light" w:eastAsia="Times New Roman" w:hAnsi="Montserrat Light" w:cs="Times New Roman"/>
                <w:bCs/>
              </w:rPr>
              <w:t>Județean</w:t>
            </w:r>
            <w:proofErr w:type="spellEnd"/>
            <w:r w:rsidRPr="000A6D5E">
              <w:rPr>
                <w:rFonts w:ascii="Montserrat Light" w:eastAsia="Times New Roman" w:hAnsi="Montserrat Light" w:cs="Times New Roman"/>
                <w:bCs/>
              </w:rPr>
              <w:t xml:space="preserve"> Cluj cu nr. 27.092/23.06.2025 Biblioteca </w:t>
            </w:r>
            <w:proofErr w:type="spellStart"/>
            <w:r w:rsidRPr="000A6D5E">
              <w:rPr>
                <w:rFonts w:ascii="Montserrat Light" w:eastAsia="Times New Roman" w:hAnsi="Montserrat Light" w:cs="Times New Roman"/>
                <w:bCs/>
              </w:rPr>
              <w:t>Județeană</w:t>
            </w:r>
            <w:proofErr w:type="spellEnd"/>
            <w:r w:rsidRPr="000A6D5E">
              <w:rPr>
                <w:rFonts w:ascii="Montserrat Light" w:eastAsia="Times New Roman" w:hAnsi="Montserrat Light" w:cs="Times New Roman"/>
                <w:bCs/>
              </w:rPr>
              <w:t xml:space="preserve"> Octavian Goga  </w:t>
            </w:r>
            <w:proofErr w:type="spellStart"/>
            <w:r w:rsidRPr="000A6D5E">
              <w:rPr>
                <w:rFonts w:ascii="Montserrat Light" w:eastAsia="Times New Roman" w:hAnsi="Montserrat Light" w:cs="Times New Roman"/>
                <w:bCs/>
              </w:rPr>
              <w:t>solicită</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suplimentarea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bugetului</w:t>
            </w:r>
            <w:proofErr w:type="spellEnd"/>
            <w:r w:rsidRPr="000A6D5E">
              <w:rPr>
                <w:rFonts w:ascii="Montserrat Light" w:eastAsia="Times New Roman" w:hAnsi="Montserrat Light" w:cs="Times New Roman"/>
                <w:bCs/>
              </w:rPr>
              <w:t xml:space="preserve"> pe </w:t>
            </w:r>
            <w:proofErr w:type="spellStart"/>
            <w:r w:rsidRPr="000A6D5E">
              <w:rPr>
                <w:rFonts w:ascii="Montserrat Light" w:eastAsia="Times New Roman" w:hAnsi="Montserrat Light" w:cs="Times New Roman"/>
                <w:bCs/>
              </w:rPr>
              <w:t>anul</w:t>
            </w:r>
            <w:proofErr w:type="spellEnd"/>
            <w:r w:rsidRPr="000A6D5E">
              <w:rPr>
                <w:rFonts w:ascii="Montserrat Light" w:eastAsia="Times New Roman" w:hAnsi="Montserrat Light" w:cs="Times New Roman"/>
                <w:bCs/>
              </w:rPr>
              <w:t xml:space="preserve"> 2025 cu </w:t>
            </w:r>
            <w:proofErr w:type="spellStart"/>
            <w:r w:rsidRPr="000A6D5E">
              <w:rPr>
                <w:rFonts w:ascii="Montserrat Light" w:eastAsia="Times New Roman" w:hAnsi="Montserrat Light" w:cs="Times New Roman"/>
                <w:bCs/>
              </w:rPr>
              <w:t>suma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suma</w:t>
            </w:r>
            <w:proofErr w:type="spellEnd"/>
            <w:r w:rsidRPr="000A6D5E">
              <w:rPr>
                <w:rFonts w:ascii="Montserrat Light" w:eastAsia="Times New Roman" w:hAnsi="Montserrat Light" w:cs="Times New Roman"/>
                <w:bCs/>
              </w:rPr>
              <w:t xml:space="preserve"> de 141,61 mii lei pentru </w:t>
            </w:r>
            <w:proofErr w:type="spellStart"/>
            <w:r w:rsidRPr="000A6D5E">
              <w:rPr>
                <w:rFonts w:ascii="Montserrat Light" w:eastAsia="Times New Roman" w:hAnsi="Montserrat Light" w:cs="Times New Roman"/>
                <w:bCs/>
              </w:rPr>
              <w:t>achiziționarea</w:t>
            </w:r>
            <w:proofErr w:type="spellEnd"/>
            <w:r w:rsidRPr="000A6D5E">
              <w:rPr>
                <w:rFonts w:ascii="Montserrat Light" w:eastAsia="Times New Roman" w:hAnsi="Montserrat Light" w:cs="Times New Roman"/>
                <w:bCs/>
              </w:rPr>
              <w:t xml:space="preserve"> de </w:t>
            </w:r>
            <w:proofErr w:type="spellStart"/>
            <w:r w:rsidRPr="000A6D5E">
              <w:rPr>
                <w:rFonts w:ascii="Montserrat Light" w:eastAsia="Times New Roman" w:hAnsi="Montserrat Light" w:cs="Times New Roman"/>
                <w:bCs/>
              </w:rPr>
              <w:t>rafturi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în</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scopul</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preluării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și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depozitării</w:t>
            </w:r>
            <w:proofErr w:type="spellEnd"/>
            <w:r w:rsidRPr="000A6D5E">
              <w:rPr>
                <w:rFonts w:ascii="Montserrat Light" w:eastAsia="Times New Roman" w:hAnsi="Montserrat Light" w:cs="Times New Roman"/>
                <w:bCs/>
              </w:rPr>
              <w:t xml:space="preserve"> conform </w:t>
            </w:r>
            <w:proofErr w:type="spellStart"/>
            <w:r w:rsidRPr="000A6D5E">
              <w:rPr>
                <w:rFonts w:ascii="Montserrat Light" w:eastAsia="Times New Roman" w:hAnsi="Montserrat Light" w:cs="Times New Roman"/>
                <w:bCs/>
              </w:rPr>
              <w:t>normelor</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în</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vigoare</w:t>
            </w:r>
            <w:proofErr w:type="spellEnd"/>
            <w:r w:rsidRPr="000A6D5E">
              <w:rPr>
                <w:rFonts w:ascii="Montserrat Light" w:eastAsia="Times New Roman" w:hAnsi="Montserrat Light" w:cs="Times New Roman"/>
                <w:bCs/>
              </w:rPr>
              <w:t xml:space="preserve"> a 5.600 de volume de carte, pe o </w:t>
            </w:r>
            <w:proofErr w:type="spellStart"/>
            <w:r w:rsidRPr="000A6D5E">
              <w:rPr>
                <w:rFonts w:ascii="Montserrat Light" w:eastAsia="Times New Roman" w:hAnsi="Montserrat Light" w:cs="Times New Roman"/>
                <w:bCs/>
              </w:rPr>
              <w:t>perioadă</w:t>
            </w:r>
            <w:proofErr w:type="spellEnd"/>
            <w:r w:rsidRPr="000A6D5E">
              <w:rPr>
                <w:rFonts w:ascii="Montserrat Light" w:eastAsia="Times New Roman" w:hAnsi="Montserrat Light" w:cs="Times New Roman"/>
                <w:bCs/>
              </w:rPr>
              <w:t xml:space="preserve"> de </w:t>
            </w:r>
            <w:proofErr w:type="spellStart"/>
            <w:r w:rsidRPr="000A6D5E">
              <w:rPr>
                <w:rFonts w:ascii="Montserrat Light" w:eastAsia="Times New Roman" w:hAnsi="Montserrat Light" w:cs="Times New Roman"/>
                <w:bCs/>
              </w:rPr>
              <w:t>aproximativ</w:t>
            </w:r>
            <w:proofErr w:type="spellEnd"/>
            <w:r w:rsidRPr="000A6D5E">
              <w:rPr>
                <w:rFonts w:ascii="Montserrat Light" w:eastAsia="Times New Roman" w:hAnsi="Montserrat Light" w:cs="Times New Roman"/>
                <w:bCs/>
              </w:rPr>
              <w:t xml:space="preserve"> 40 de </w:t>
            </w:r>
            <w:proofErr w:type="spellStart"/>
            <w:r w:rsidRPr="000A6D5E">
              <w:rPr>
                <w:rFonts w:ascii="Montserrat Light" w:eastAsia="Times New Roman" w:hAnsi="Montserrat Light" w:cs="Times New Roman"/>
                <w:bCs/>
              </w:rPr>
              <w:t>luni</w:t>
            </w:r>
            <w:proofErr w:type="spellEnd"/>
            <w:r w:rsidRPr="000A6D5E">
              <w:rPr>
                <w:rFonts w:ascii="Montserrat Light" w:eastAsia="Times New Roman" w:hAnsi="Montserrat Light" w:cs="Times New Roman"/>
                <w:bCs/>
              </w:rPr>
              <w:t xml:space="preserve"> care </w:t>
            </w:r>
            <w:proofErr w:type="spellStart"/>
            <w:r w:rsidRPr="000A6D5E">
              <w:rPr>
                <w:rFonts w:ascii="Montserrat Light" w:eastAsia="Times New Roman" w:hAnsi="Montserrat Light" w:cs="Times New Roman"/>
                <w:bCs/>
              </w:rPr>
              <w:t>vor</w:t>
            </w:r>
            <w:proofErr w:type="spellEnd"/>
            <w:r w:rsidRPr="000A6D5E">
              <w:rPr>
                <w:rFonts w:ascii="Montserrat Light" w:eastAsia="Times New Roman" w:hAnsi="Montserrat Light" w:cs="Times New Roman"/>
                <w:bCs/>
              </w:rPr>
              <w:t xml:space="preserve"> fi </w:t>
            </w:r>
            <w:proofErr w:type="spellStart"/>
            <w:r w:rsidRPr="000A6D5E">
              <w:rPr>
                <w:rFonts w:ascii="Montserrat Light" w:eastAsia="Times New Roman" w:hAnsi="Montserrat Light" w:cs="Times New Roman"/>
                <w:bCs/>
              </w:rPr>
              <w:t>transferate</w:t>
            </w:r>
            <w:proofErr w:type="spellEnd"/>
            <w:r w:rsidRPr="000A6D5E">
              <w:rPr>
                <w:rFonts w:ascii="Montserrat Light" w:eastAsia="Times New Roman" w:hAnsi="Montserrat Light" w:cs="Times New Roman"/>
                <w:bCs/>
              </w:rPr>
              <w:t xml:space="preserve"> de la Muzeul Memorial Octavian Goga Ciucea ca </w:t>
            </w:r>
            <w:proofErr w:type="spellStart"/>
            <w:r w:rsidRPr="000A6D5E">
              <w:rPr>
                <w:rFonts w:ascii="Montserrat Light" w:eastAsia="Times New Roman" w:hAnsi="Montserrat Light" w:cs="Times New Roman"/>
                <w:bCs/>
              </w:rPr>
              <w:t>urmare</w:t>
            </w:r>
            <w:proofErr w:type="spellEnd"/>
            <w:r w:rsidRPr="000A6D5E">
              <w:rPr>
                <w:rFonts w:ascii="Montserrat Light" w:eastAsia="Times New Roman" w:hAnsi="Montserrat Light" w:cs="Times New Roman"/>
                <w:bCs/>
              </w:rPr>
              <w:t xml:space="preserve"> a </w:t>
            </w:r>
            <w:proofErr w:type="spellStart"/>
            <w:r w:rsidRPr="000A6D5E">
              <w:rPr>
                <w:rFonts w:ascii="Montserrat Light" w:eastAsia="Times New Roman" w:hAnsi="Montserrat Light" w:cs="Times New Roman"/>
                <w:bCs/>
              </w:rPr>
              <w:t>lucrărilor</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întreprinse</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în</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cadrul</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implementării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proiectului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Restaurarea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consolidarea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și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conservarea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Ansamblului</w:t>
            </w:r>
            <w:proofErr w:type="spellEnd"/>
            <w:r w:rsidRPr="000A6D5E">
              <w:rPr>
                <w:rFonts w:ascii="Montserrat Light" w:eastAsia="Times New Roman" w:hAnsi="Montserrat Light" w:cs="Times New Roman"/>
                <w:bCs/>
              </w:rPr>
              <w:t xml:space="preserve">  Octavian Goga Ciucea” </w:t>
            </w:r>
            <w:proofErr w:type="spellStart"/>
            <w:r w:rsidRPr="000A6D5E">
              <w:rPr>
                <w:rFonts w:ascii="Montserrat Light" w:eastAsia="Times New Roman" w:hAnsi="Montserrat Light" w:cs="Times New Roman"/>
                <w:bCs/>
              </w:rPr>
              <w:t>și</w:t>
            </w:r>
            <w:proofErr w:type="spellEnd"/>
            <w:r w:rsidRPr="000A6D5E">
              <w:rPr>
                <w:rFonts w:ascii="Montserrat Light" w:eastAsia="Times New Roman" w:hAnsi="Montserrat Light" w:cs="Times New Roman"/>
                <w:bCs/>
              </w:rPr>
              <w:t xml:space="preserve"> a </w:t>
            </w:r>
            <w:proofErr w:type="spellStart"/>
            <w:r w:rsidRPr="000A6D5E">
              <w:rPr>
                <w:rFonts w:ascii="Montserrat Light" w:eastAsia="Times New Roman" w:hAnsi="Montserrat Light" w:cs="Times New Roman"/>
                <w:bCs/>
              </w:rPr>
              <w:t>unui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sterilizator</w:t>
            </w:r>
            <w:proofErr w:type="spellEnd"/>
            <w:r w:rsidRPr="000A6D5E">
              <w:rPr>
                <w:rFonts w:ascii="Montserrat Light" w:eastAsia="Times New Roman" w:hAnsi="Montserrat Light" w:cs="Times New Roman"/>
                <w:bCs/>
              </w:rPr>
              <w:t xml:space="preserve"> Live601 – 6 </w:t>
            </w:r>
            <w:proofErr w:type="spellStart"/>
            <w:r w:rsidRPr="000A6D5E">
              <w:rPr>
                <w:rFonts w:ascii="Montserrat Light" w:eastAsia="Times New Roman" w:hAnsi="Montserrat Light" w:cs="Times New Roman"/>
                <w:bCs/>
              </w:rPr>
              <w:t>lămpi</w:t>
            </w:r>
            <w:proofErr w:type="spellEnd"/>
            <w:r w:rsidRPr="000A6D5E">
              <w:rPr>
                <w:rFonts w:ascii="Montserrat Light" w:eastAsia="Times New Roman" w:hAnsi="Montserrat Light" w:cs="Times New Roman"/>
                <w:bCs/>
              </w:rPr>
              <w:t xml:space="preserve"> pentru a </w:t>
            </w:r>
            <w:proofErr w:type="spellStart"/>
            <w:r w:rsidRPr="000A6D5E">
              <w:rPr>
                <w:rFonts w:ascii="Montserrat Light" w:eastAsia="Times New Roman" w:hAnsi="Montserrat Light" w:cs="Times New Roman"/>
                <w:bCs/>
              </w:rPr>
              <w:t>realizarea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decontaminarea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fondului</w:t>
            </w:r>
            <w:proofErr w:type="spellEnd"/>
            <w:r w:rsidRPr="000A6D5E">
              <w:rPr>
                <w:rFonts w:ascii="Montserrat Light" w:eastAsia="Times New Roman" w:hAnsi="Montserrat Light" w:cs="Times New Roman"/>
                <w:bCs/>
              </w:rPr>
              <w:t xml:space="preserve"> de carte </w:t>
            </w:r>
            <w:proofErr w:type="spellStart"/>
            <w:r w:rsidRPr="000A6D5E">
              <w:rPr>
                <w:rFonts w:ascii="Montserrat Light" w:eastAsia="Times New Roman" w:hAnsi="Montserrat Light" w:cs="Times New Roman"/>
                <w:bCs/>
              </w:rPr>
              <w:t>amintit</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și</w:t>
            </w:r>
            <w:proofErr w:type="spellEnd"/>
            <w:r w:rsidRPr="000A6D5E">
              <w:rPr>
                <w:rFonts w:ascii="Montserrat Light" w:eastAsia="Times New Roman" w:hAnsi="Montserrat Light" w:cs="Times New Roman"/>
                <w:bCs/>
              </w:rPr>
              <w:t xml:space="preserve"> a </w:t>
            </w:r>
            <w:proofErr w:type="spellStart"/>
            <w:r w:rsidRPr="000A6D5E">
              <w:rPr>
                <w:rFonts w:ascii="Montserrat Light" w:eastAsia="Times New Roman" w:hAnsi="Montserrat Light" w:cs="Times New Roman"/>
                <w:bCs/>
              </w:rPr>
              <w:t>împiedica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răspândirea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unor</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ciuperci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sau</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bacterii</w:t>
            </w:r>
            <w:proofErr w:type="spellEnd"/>
            <w:r w:rsidRPr="000A6D5E">
              <w:rPr>
                <w:rFonts w:ascii="Montserrat Light" w:eastAsia="Times New Roman" w:hAnsi="Montserrat Light" w:cs="Times New Roman"/>
                <w:bCs/>
              </w:rPr>
              <w:t xml:space="preserve"> la </w:t>
            </w:r>
            <w:proofErr w:type="spellStart"/>
            <w:r w:rsidRPr="000A6D5E">
              <w:rPr>
                <w:rFonts w:ascii="Montserrat Light" w:eastAsia="Times New Roman" w:hAnsi="Montserrat Light" w:cs="Times New Roman"/>
                <w:bCs/>
              </w:rPr>
              <w:t>fondul</w:t>
            </w:r>
            <w:proofErr w:type="spellEnd"/>
            <w:r w:rsidRPr="000A6D5E">
              <w:rPr>
                <w:rFonts w:ascii="Montserrat Light" w:eastAsia="Times New Roman" w:hAnsi="Montserrat Light" w:cs="Times New Roman"/>
                <w:bCs/>
              </w:rPr>
              <w:t xml:space="preserve"> de carte. </w:t>
            </w:r>
            <w:proofErr w:type="spellStart"/>
            <w:r w:rsidRPr="000A6D5E">
              <w:rPr>
                <w:rFonts w:ascii="Montserrat Light" w:eastAsia="Times New Roman" w:hAnsi="Montserrat Light" w:cs="Times New Roman"/>
                <w:bCs/>
              </w:rPr>
              <w:t>Propunem</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aprobarea</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suplimentării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bugetului</w:t>
            </w:r>
            <w:proofErr w:type="spellEnd"/>
            <w:r w:rsidRPr="000A6D5E">
              <w:rPr>
                <w:rFonts w:ascii="Montserrat Light" w:eastAsia="Times New Roman" w:hAnsi="Montserrat Light" w:cs="Times New Roman"/>
                <w:bCs/>
              </w:rPr>
              <w:t xml:space="preserve"> pe </w:t>
            </w:r>
            <w:proofErr w:type="spellStart"/>
            <w:r w:rsidRPr="000A6D5E">
              <w:rPr>
                <w:rFonts w:ascii="Montserrat Light" w:eastAsia="Times New Roman" w:hAnsi="Montserrat Light" w:cs="Times New Roman"/>
                <w:bCs/>
              </w:rPr>
              <w:t>anul</w:t>
            </w:r>
            <w:proofErr w:type="spellEnd"/>
            <w:r w:rsidRPr="000A6D5E">
              <w:rPr>
                <w:rFonts w:ascii="Montserrat Light" w:eastAsia="Times New Roman" w:hAnsi="Montserrat Light" w:cs="Times New Roman"/>
                <w:bCs/>
              </w:rPr>
              <w:t xml:space="preserve"> 2025 pentru Biblioteca </w:t>
            </w:r>
            <w:proofErr w:type="spellStart"/>
            <w:r w:rsidRPr="000A6D5E">
              <w:rPr>
                <w:rFonts w:ascii="Montserrat Light" w:eastAsia="Times New Roman" w:hAnsi="Montserrat Light" w:cs="Times New Roman"/>
                <w:bCs/>
              </w:rPr>
              <w:t>Județeană</w:t>
            </w:r>
            <w:proofErr w:type="spellEnd"/>
            <w:r w:rsidRPr="000A6D5E">
              <w:rPr>
                <w:rFonts w:ascii="Montserrat Light" w:eastAsia="Times New Roman" w:hAnsi="Montserrat Light" w:cs="Times New Roman"/>
                <w:bCs/>
              </w:rPr>
              <w:t xml:space="preserve"> Octavian Goga Cluj cu </w:t>
            </w:r>
            <w:proofErr w:type="spellStart"/>
            <w:r w:rsidRPr="000A6D5E">
              <w:rPr>
                <w:rFonts w:ascii="Montserrat Light" w:eastAsia="Times New Roman" w:hAnsi="Montserrat Light" w:cs="Times New Roman"/>
                <w:bCs/>
              </w:rPr>
              <w:t>suma</w:t>
            </w:r>
            <w:proofErr w:type="spellEnd"/>
            <w:r w:rsidRPr="000A6D5E">
              <w:rPr>
                <w:rFonts w:ascii="Montserrat Light" w:eastAsia="Times New Roman" w:hAnsi="Montserrat Light" w:cs="Times New Roman"/>
                <w:bCs/>
              </w:rPr>
              <w:t xml:space="preserve"> de 141,61 mii lei la </w:t>
            </w:r>
            <w:proofErr w:type="spellStart"/>
            <w:r w:rsidRPr="000A6D5E">
              <w:rPr>
                <w:rFonts w:ascii="Montserrat Light" w:eastAsia="Times New Roman" w:hAnsi="Montserrat Light" w:cs="Times New Roman"/>
                <w:bCs/>
              </w:rPr>
              <w:t>Capitolul</w:t>
            </w:r>
            <w:proofErr w:type="spellEnd"/>
            <w:r w:rsidRPr="000A6D5E">
              <w:rPr>
                <w:rFonts w:ascii="Montserrat Light" w:eastAsia="Times New Roman" w:hAnsi="Montserrat Light" w:cs="Times New Roman"/>
                <w:bCs/>
              </w:rPr>
              <w:t xml:space="preserve"> 67 lit C Alte </w:t>
            </w:r>
            <w:proofErr w:type="spellStart"/>
            <w:r w:rsidRPr="000A6D5E">
              <w:rPr>
                <w:rFonts w:ascii="Montserrat Light" w:eastAsia="Times New Roman" w:hAnsi="Montserrat Light" w:cs="Times New Roman"/>
                <w:bCs/>
              </w:rPr>
              <w:t>cheltuieli</w:t>
            </w:r>
            <w:proofErr w:type="spellEnd"/>
            <w:r w:rsidRPr="000A6D5E">
              <w:rPr>
                <w:rFonts w:ascii="Montserrat Light" w:eastAsia="Times New Roman" w:hAnsi="Montserrat Light" w:cs="Times New Roman"/>
                <w:bCs/>
              </w:rPr>
              <w:t xml:space="preserve"> de </w:t>
            </w:r>
            <w:proofErr w:type="spellStart"/>
            <w:r w:rsidRPr="000A6D5E">
              <w:rPr>
                <w:rFonts w:ascii="Montserrat Light" w:eastAsia="Times New Roman" w:hAnsi="Montserrat Light" w:cs="Times New Roman"/>
                <w:bCs/>
              </w:rPr>
              <w:t>investiții</w:t>
            </w:r>
            <w:proofErr w:type="spellEnd"/>
            <w:r w:rsidRPr="000A6D5E">
              <w:rPr>
                <w:rFonts w:ascii="Montserrat Light" w:eastAsia="Times New Roman" w:hAnsi="Montserrat Light" w:cs="Times New Roman"/>
                <w:bCs/>
              </w:rPr>
              <w:t xml:space="preserve"> lit b </w:t>
            </w:r>
            <w:proofErr w:type="spellStart"/>
            <w:r w:rsidRPr="000A6D5E">
              <w:rPr>
                <w:rFonts w:ascii="Montserrat Light" w:eastAsia="Times New Roman" w:hAnsi="Montserrat Light" w:cs="Times New Roman"/>
                <w:bCs/>
              </w:rPr>
              <w:t>Dotări</w:t>
            </w:r>
            <w:proofErr w:type="spellEnd"/>
            <w:r w:rsidRPr="000A6D5E">
              <w:rPr>
                <w:rFonts w:ascii="Montserrat Light" w:eastAsia="Times New Roman" w:hAnsi="Montserrat Light" w:cs="Times New Roman"/>
                <w:bCs/>
              </w:rPr>
              <w:t xml:space="preserve"> </w:t>
            </w:r>
            <w:proofErr w:type="spellStart"/>
            <w:r w:rsidRPr="000A6D5E">
              <w:rPr>
                <w:rFonts w:ascii="Montserrat Light" w:eastAsia="Times New Roman" w:hAnsi="Montserrat Light" w:cs="Times New Roman"/>
                <w:bCs/>
              </w:rPr>
              <w:t>independente</w:t>
            </w:r>
            <w:proofErr w:type="spellEnd"/>
            <w:r w:rsidRPr="000A6D5E">
              <w:rPr>
                <w:rFonts w:ascii="Montserrat Light" w:eastAsia="Times New Roman" w:hAnsi="Montserrat Light" w:cs="Times New Roman"/>
                <w:bCs/>
              </w:rPr>
              <w:t xml:space="preserve">. </w:t>
            </w:r>
          </w:p>
          <w:p w14:paraId="6BECC394" w14:textId="77777777" w:rsidR="003F0D94" w:rsidRPr="000A6D5E" w:rsidRDefault="003F0D94" w:rsidP="009825B7">
            <w:pPr>
              <w:spacing w:line="240" w:lineRule="auto"/>
              <w:jc w:val="both"/>
              <w:rPr>
                <w:rFonts w:ascii="Montserrat Light" w:eastAsia="Times New Roman" w:hAnsi="Montserrat Light" w:cs="Times New Roman"/>
                <w:bCs/>
              </w:rPr>
            </w:pPr>
          </w:p>
          <w:p w14:paraId="7517F442" w14:textId="77777777" w:rsidR="003F0D94" w:rsidRPr="000A6D5E" w:rsidRDefault="003F0D94" w:rsidP="009825B7">
            <w:pPr>
              <w:spacing w:line="240" w:lineRule="auto"/>
              <w:jc w:val="both"/>
              <w:rPr>
                <w:rFonts w:ascii="Montserrat Light" w:eastAsia="Times New Roman" w:hAnsi="Montserrat Light" w:cs="Times New Roman"/>
                <w:bCs/>
                <w:lang w:val="it-IT"/>
              </w:rPr>
            </w:pPr>
            <w:r w:rsidRPr="00AE68F1">
              <w:rPr>
                <w:rFonts w:ascii="Montserrat Light" w:eastAsia="Times New Roman" w:hAnsi="Montserrat Light" w:cs="Times New Roman"/>
                <w:bCs/>
                <w:lang w:val="it-IT"/>
              </w:rPr>
              <w:t xml:space="preserve">Prin adresa nr. 1314/10.07.2025 înregistrată la Consiliul Județean Cluj nr. 30.190/10.07.2025 Filarmonica de Stat Transilvania solicită aprobarea și includerea pe lista de investiții la Capitolul 67 lit. </w:t>
            </w:r>
            <w:r>
              <w:rPr>
                <w:rFonts w:ascii="Montserrat Light" w:eastAsia="Times New Roman" w:hAnsi="Montserrat Light" w:cs="Times New Roman"/>
                <w:bCs/>
                <w:lang w:val="it-IT"/>
              </w:rPr>
              <w:t xml:space="preserve">C </w:t>
            </w:r>
            <w:r w:rsidRPr="00AE68F1">
              <w:rPr>
                <w:rFonts w:ascii="Montserrat Light" w:eastAsia="Times New Roman" w:hAnsi="Montserrat Light" w:cs="Times New Roman"/>
                <w:bCs/>
                <w:lang w:val="it-IT"/>
              </w:rPr>
              <w:t>Alte cheltuieli de investiții</w:t>
            </w:r>
            <w:r>
              <w:rPr>
                <w:rFonts w:ascii="Montserrat Light" w:eastAsia="Times New Roman" w:hAnsi="Montserrat Light" w:cs="Times New Roman"/>
                <w:bCs/>
                <w:lang w:val="it-IT"/>
              </w:rPr>
              <w:t xml:space="preserve"> lit. B Dotări independente</w:t>
            </w:r>
            <w:r w:rsidRPr="00AE68F1">
              <w:rPr>
                <w:rFonts w:ascii="Montserrat Light" w:eastAsia="Times New Roman" w:hAnsi="Montserrat Light" w:cs="Times New Roman"/>
                <w:bCs/>
                <w:lang w:val="it-IT"/>
              </w:rPr>
              <w:t xml:space="preserve"> </w:t>
            </w:r>
            <w:r>
              <w:rPr>
                <w:rFonts w:ascii="Montserrat Light" w:eastAsia="Times New Roman" w:hAnsi="Montserrat Light" w:cs="Times New Roman"/>
                <w:bCs/>
                <w:lang w:val="it-IT"/>
              </w:rPr>
              <w:t xml:space="preserve">a unor obiecte și instrumente necesare funcționării orchestrei </w:t>
            </w:r>
            <w:r w:rsidRPr="00AE68F1">
              <w:rPr>
                <w:rFonts w:ascii="Montserrat Light" w:eastAsia="Times New Roman" w:hAnsi="Montserrat Light" w:cs="Times New Roman"/>
                <w:bCs/>
                <w:lang w:val="it-IT"/>
              </w:rPr>
              <w:t xml:space="preserve">susținută din </w:t>
            </w:r>
            <w:r>
              <w:rPr>
                <w:rFonts w:ascii="Montserrat Light" w:eastAsia="Times New Roman" w:hAnsi="Montserrat Light" w:cs="Times New Roman"/>
                <w:bCs/>
                <w:lang w:val="it-IT"/>
              </w:rPr>
              <w:t>tranferuri de la bugetul local</w:t>
            </w:r>
            <w:r w:rsidRPr="00AE68F1">
              <w:rPr>
                <w:rFonts w:ascii="Montserrat Light" w:eastAsia="Times New Roman" w:hAnsi="Montserrat Light" w:cs="Times New Roman"/>
                <w:bCs/>
                <w:lang w:val="it-IT"/>
              </w:rPr>
              <w:t xml:space="preserve"> în sumă de </w:t>
            </w:r>
            <w:r>
              <w:rPr>
                <w:rFonts w:ascii="Montserrat Light" w:eastAsia="Times New Roman" w:hAnsi="Montserrat Light" w:cs="Times New Roman"/>
                <w:bCs/>
                <w:lang w:val="it-IT"/>
              </w:rPr>
              <w:t>1725.15</w:t>
            </w:r>
            <w:r w:rsidRPr="00AE68F1">
              <w:rPr>
                <w:rFonts w:ascii="Montserrat Light" w:eastAsia="Times New Roman" w:hAnsi="Montserrat Light" w:cs="Times New Roman"/>
                <w:bCs/>
                <w:lang w:val="it-IT"/>
              </w:rPr>
              <w:t xml:space="preserve"> mii lei. </w:t>
            </w:r>
          </w:p>
          <w:p w14:paraId="33026C9B" w14:textId="77777777" w:rsidR="003F0D94" w:rsidRPr="000A6D5E" w:rsidRDefault="003F0D94" w:rsidP="009825B7">
            <w:pPr>
              <w:spacing w:line="240" w:lineRule="auto"/>
              <w:jc w:val="both"/>
              <w:rPr>
                <w:rFonts w:ascii="Montserrat Light" w:eastAsia="Times New Roman" w:hAnsi="Montserrat Light" w:cs="Times New Roman"/>
                <w:bCs/>
                <w:lang w:val="it-IT"/>
              </w:rPr>
            </w:pPr>
          </w:p>
          <w:p w14:paraId="7F0D4E0C" w14:textId="77777777" w:rsidR="003F0D94" w:rsidRPr="000A6D5E" w:rsidRDefault="003F0D94" w:rsidP="009825B7">
            <w:pPr>
              <w:spacing w:line="240" w:lineRule="auto"/>
              <w:jc w:val="both"/>
              <w:rPr>
                <w:rFonts w:ascii="Montserrat Light" w:eastAsia="Times New Roman" w:hAnsi="Montserrat Light" w:cs="Times New Roman"/>
                <w:bCs/>
                <w:lang w:val="it-IT"/>
              </w:rPr>
            </w:pPr>
            <w:r w:rsidRPr="000A6D5E">
              <w:rPr>
                <w:rFonts w:ascii="Montserrat Light" w:eastAsia="Times New Roman" w:hAnsi="Montserrat Light" w:cs="Times New Roman"/>
                <w:bCs/>
                <w:lang w:val="it-IT"/>
              </w:rPr>
              <w:t xml:space="preserve">Prin adresa nr. 218/10.07.2025 înregistrată la Consiliul Județean Cluj cu nr. 30.425/11.07.2025 Muzeul Memorial Octavian Goga Ciucea solicită aprobarea listei de investiții susținută din venituri proprii în sumă de 36,50 mii lei. Propunem aprobarea listei de investiții susținută din venituri proprii ale Muzeului Memorial Octavian Goga Ciucea cu suma de 36,50 mii lei. </w:t>
            </w:r>
          </w:p>
          <w:p w14:paraId="3C781719" w14:textId="77777777" w:rsidR="003F0D94" w:rsidRPr="000A6D5E" w:rsidRDefault="003F0D94" w:rsidP="009825B7">
            <w:pPr>
              <w:spacing w:line="240" w:lineRule="auto"/>
              <w:jc w:val="both"/>
              <w:rPr>
                <w:rFonts w:ascii="Montserrat Light" w:eastAsia="Times New Roman" w:hAnsi="Montserrat Light" w:cs="Times New Roman"/>
                <w:bCs/>
                <w:lang w:val="it-IT"/>
              </w:rPr>
            </w:pPr>
          </w:p>
          <w:p w14:paraId="661AF3EB" w14:textId="77777777" w:rsidR="003F0D94" w:rsidRPr="00BE1340" w:rsidRDefault="003F0D94" w:rsidP="009825B7">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 xml:space="preserve">Prin adresa înregistrată la Consiliul Județean Cluj nr. </w:t>
            </w:r>
            <w:r>
              <w:rPr>
                <w:rFonts w:ascii="Montserrat Light" w:eastAsia="Times New Roman" w:hAnsi="Montserrat Light" w:cs="Times New Roman"/>
                <w:bCs/>
                <w:lang w:val="ro-RO"/>
              </w:rPr>
              <w:t>28.766</w:t>
            </w:r>
            <w:r w:rsidRPr="00BE1340">
              <w:rPr>
                <w:rFonts w:ascii="Montserrat Light" w:eastAsia="Times New Roman" w:hAnsi="Montserrat Light" w:cs="Times New Roman"/>
                <w:bCs/>
                <w:lang w:val="ro-RO"/>
              </w:rPr>
              <w:t>/</w:t>
            </w:r>
            <w:r>
              <w:rPr>
                <w:rFonts w:ascii="Montserrat Light" w:eastAsia="Times New Roman" w:hAnsi="Montserrat Light" w:cs="Times New Roman"/>
                <w:bCs/>
                <w:lang w:val="ro-RO"/>
              </w:rPr>
              <w:t>02</w:t>
            </w:r>
            <w:r w:rsidRPr="00BE1340">
              <w:rPr>
                <w:rFonts w:ascii="Montserrat Light" w:eastAsia="Times New Roman" w:hAnsi="Montserrat Light" w:cs="Times New Roman"/>
                <w:bCs/>
                <w:lang w:val="ro-RO"/>
              </w:rPr>
              <w:t>.0</w:t>
            </w:r>
            <w:r>
              <w:rPr>
                <w:rFonts w:ascii="Montserrat Light" w:eastAsia="Times New Roman" w:hAnsi="Montserrat Light" w:cs="Times New Roman"/>
                <w:bCs/>
                <w:lang w:val="ro-RO"/>
              </w:rPr>
              <w:t>7</w:t>
            </w:r>
            <w:r w:rsidRPr="00BE1340">
              <w:rPr>
                <w:rFonts w:ascii="Montserrat Light" w:eastAsia="Times New Roman" w:hAnsi="Montserrat Light" w:cs="Times New Roman"/>
                <w:bCs/>
                <w:lang w:val="ro-RO"/>
              </w:rPr>
              <w:t xml:space="preserve">.2025 Spitalul Clinic de Boli Infecțioase Cluj-Napoca solicită </w:t>
            </w:r>
            <w:r>
              <w:rPr>
                <w:rFonts w:ascii="Montserrat Light" w:eastAsia="Times New Roman" w:hAnsi="Montserrat Light" w:cs="Times New Roman"/>
                <w:bCs/>
                <w:lang w:val="ro-RO"/>
              </w:rPr>
              <w:t xml:space="preserve">modificării listei </w:t>
            </w:r>
            <w:r w:rsidRPr="00BE1340">
              <w:rPr>
                <w:rFonts w:ascii="Montserrat Light" w:eastAsia="Times New Roman" w:hAnsi="Montserrat Light" w:cs="Times New Roman"/>
                <w:bCs/>
                <w:lang w:val="ro-RO"/>
              </w:rPr>
              <w:t>obiectivelor de investiții pentru anul 2025 realizate din venituri proprii</w:t>
            </w:r>
            <w:r>
              <w:rPr>
                <w:rFonts w:ascii="Montserrat Light" w:eastAsia="Times New Roman" w:hAnsi="Montserrat Light" w:cs="Times New Roman"/>
                <w:bCs/>
                <w:lang w:val="ro-RO"/>
              </w:rPr>
              <w:t xml:space="preserve"> </w:t>
            </w:r>
            <w:r w:rsidRPr="000A6D5E">
              <w:rPr>
                <w:rFonts w:ascii="Montserrat Light" w:eastAsia="Times New Roman" w:hAnsi="Montserrat Light" w:cs="Times New Roman"/>
                <w:bCs/>
                <w:lang w:val="it-IT"/>
              </w:rPr>
              <w:t>la Capitolul 67 lit C Alte cheltuieli de investiții lit b Dotări independente</w:t>
            </w:r>
            <w:r>
              <w:rPr>
                <w:rFonts w:ascii="Montserrat Light" w:eastAsia="Times New Roman" w:hAnsi="Montserrat Light" w:cs="Times New Roman"/>
                <w:bCs/>
                <w:lang w:val="ro-RO"/>
              </w:rPr>
              <w:t xml:space="preserve"> în valoare de 5.123,30 mii lei </w:t>
            </w:r>
            <w:r w:rsidRPr="00BE1340">
              <w:rPr>
                <w:rFonts w:ascii="Montserrat Light" w:eastAsia="Times New Roman" w:hAnsi="Montserrat Light" w:cs="Times New Roman"/>
                <w:bCs/>
                <w:lang w:val="ro-RO"/>
              </w:rPr>
              <w:t xml:space="preserve">și </w:t>
            </w:r>
            <w:r>
              <w:rPr>
                <w:rFonts w:ascii="Montserrat Light" w:eastAsia="Times New Roman" w:hAnsi="Montserrat Light" w:cs="Times New Roman"/>
                <w:bCs/>
                <w:lang w:val="ro-RO"/>
              </w:rPr>
              <w:t xml:space="preserve">aprobarea listei obiectivelor de investiții care vor fi susținute </w:t>
            </w:r>
            <w:r w:rsidRPr="00BE1340">
              <w:rPr>
                <w:rFonts w:ascii="Montserrat Light" w:eastAsia="Times New Roman" w:hAnsi="Montserrat Light" w:cs="Times New Roman"/>
                <w:bCs/>
                <w:lang w:val="ro-RO"/>
              </w:rPr>
              <w:t xml:space="preserve">din fonduri </w:t>
            </w:r>
            <w:r>
              <w:rPr>
                <w:rFonts w:ascii="Montserrat Light" w:eastAsia="Times New Roman" w:hAnsi="Montserrat Light" w:cs="Times New Roman"/>
                <w:bCs/>
                <w:lang w:val="ro-RO"/>
              </w:rPr>
              <w:t>FEDR în cadrul proiectului Dotarea Ambulatoriului Integrat al Spitalului Clinic de Boli Infecțioase Cluj-Napoca cu echipamente medicale, în valoare de 14.878,26 mii lei.</w:t>
            </w:r>
          </w:p>
          <w:p w14:paraId="330C7668" w14:textId="77777777" w:rsidR="003F0D94" w:rsidRPr="00BE1340" w:rsidRDefault="003F0D94" w:rsidP="009825B7">
            <w:pPr>
              <w:spacing w:line="240" w:lineRule="auto"/>
              <w:jc w:val="both"/>
              <w:rPr>
                <w:rFonts w:ascii="Montserrat Light" w:eastAsia="Times New Roman" w:hAnsi="Montserrat Light" w:cs="Times New Roman"/>
                <w:bCs/>
                <w:lang w:val="ro-RO"/>
              </w:rPr>
            </w:pPr>
          </w:p>
          <w:p w14:paraId="00274D2D" w14:textId="77777777" w:rsidR="003F0D94" w:rsidRPr="00BE1340" w:rsidRDefault="003F0D94" w:rsidP="009825B7">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 xml:space="preserve">Prin adresa nr. </w:t>
            </w:r>
            <w:r>
              <w:rPr>
                <w:rFonts w:ascii="Montserrat Light" w:eastAsia="Times New Roman" w:hAnsi="Montserrat Light" w:cs="Times New Roman"/>
                <w:bCs/>
                <w:lang w:val="ro-RO"/>
              </w:rPr>
              <w:t>3787</w:t>
            </w:r>
            <w:r w:rsidRPr="00BE1340">
              <w:rPr>
                <w:rFonts w:ascii="Montserrat Light" w:eastAsia="Times New Roman" w:hAnsi="Montserrat Light" w:cs="Times New Roman"/>
                <w:bCs/>
                <w:lang w:val="ro-RO"/>
              </w:rPr>
              <w:t>/</w:t>
            </w:r>
            <w:r>
              <w:rPr>
                <w:rFonts w:ascii="Montserrat Light" w:eastAsia="Times New Roman" w:hAnsi="Montserrat Light" w:cs="Times New Roman"/>
                <w:bCs/>
                <w:lang w:val="ro-RO"/>
              </w:rPr>
              <w:t>11</w:t>
            </w:r>
            <w:r w:rsidRPr="00BE1340">
              <w:rPr>
                <w:rFonts w:ascii="Montserrat Light" w:eastAsia="Times New Roman" w:hAnsi="Montserrat Light" w:cs="Times New Roman"/>
                <w:bCs/>
                <w:lang w:val="ro-RO"/>
              </w:rPr>
              <w:t>.0</w:t>
            </w:r>
            <w:r>
              <w:rPr>
                <w:rFonts w:ascii="Montserrat Light" w:eastAsia="Times New Roman" w:hAnsi="Montserrat Light" w:cs="Times New Roman"/>
                <w:bCs/>
                <w:lang w:val="ro-RO"/>
              </w:rPr>
              <w:t>7</w:t>
            </w:r>
            <w:r w:rsidRPr="00BE1340">
              <w:rPr>
                <w:rFonts w:ascii="Montserrat Light" w:eastAsia="Times New Roman" w:hAnsi="Montserrat Light" w:cs="Times New Roman"/>
                <w:bCs/>
                <w:lang w:val="ro-RO"/>
              </w:rPr>
              <w:t xml:space="preserve">.2025 înregistrată la Consiliul Județean Cluj cu nr. </w:t>
            </w:r>
            <w:r>
              <w:rPr>
                <w:rFonts w:ascii="Montserrat Light" w:eastAsia="Times New Roman" w:hAnsi="Montserrat Light" w:cs="Times New Roman"/>
                <w:bCs/>
                <w:lang w:val="ro-RO"/>
              </w:rPr>
              <w:t>30.462</w:t>
            </w:r>
            <w:r w:rsidRPr="00BE1340">
              <w:rPr>
                <w:rFonts w:ascii="Montserrat Light" w:eastAsia="Times New Roman" w:hAnsi="Montserrat Light" w:cs="Times New Roman"/>
                <w:bCs/>
                <w:lang w:val="ro-RO"/>
              </w:rPr>
              <w:t>/</w:t>
            </w:r>
            <w:r>
              <w:rPr>
                <w:rFonts w:ascii="Montserrat Light" w:eastAsia="Times New Roman" w:hAnsi="Montserrat Light" w:cs="Times New Roman"/>
                <w:bCs/>
                <w:lang w:val="ro-RO"/>
              </w:rPr>
              <w:t>11</w:t>
            </w:r>
            <w:r w:rsidRPr="00BE1340">
              <w:rPr>
                <w:rFonts w:ascii="Montserrat Light" w:eastAsia="Times New Roman" w:hAnsi="Montserrat Light" w:cs="Times New Roman"/>
                <w:bCs/>
                <w:lang w:val="ro-RO"/>
              </w:rPr>
              <w:t>.0</w:t>
            </w:r>
            <w:r>
              <w:rPr>
                <w:rFonts w:ascii="Montserrat Light" w:eastAsia="Times New Roman" w:hAnsi="Montserrat Light" w:cs="Times New Roman"/>
                <w:bCs/>
                <w:lang w:val="ro-RO"/>
              </w:rPr>
              <w:t>7</w:t>
            </w:r>
            <w:r w:rsidRPr="00BE1340">
              <w:rPr>
                <w:rFonts w:ascii="Montserrat Light" w:eastAsia="Times New Roman" w:hAnsi="Montserrat Light" w:cs="Times New Roman"/>
                <w:bCs/>
                <w:lang w:val="ro-RO"/>
              </w:rPr>
              <w:t xml:space="preserve">.2025 Spitalul </w:t>
            </w:r>
            <w:r>
              <w:rPr>
                <w:rFonts w:ascii="Montserrat Light" w:eastAsia="Times New Roman" w:hAnsi="Montserrat Light" w:cs="Times New Roman"/>
                <w:bCs/>
                <w:lang w:val="ro-RO"/>
              </w:rPr>
              <w:t>de Boli Psihice Cronice Borșa</w:t>
            </w:r>
            <w:r w:rsidRPr="00BE1340">
              <w:rPr>
                <w:rFonts w:ascii="Montserrat Light" w:eastAsia="Times New Roman" w:hAnsi="Montserrat Light" w:cs="Times New Roman"/>
                <w:bCs/>
                <w:lang w:val="ro-RO"/>
              </w:rPr>
              <w:t xml:space="preserve"> solicită </w:t>
            </w:r>
            <w:r>
              <w:rPr>
                <w:rFonts w:ascii="Montserrat Light" w:eastAsia="Times New Roman" w:hAnsi="Montserrat Light" w:cs="Times New Roman"/>
                <w:bCs/>
                <w:lang w:val="ro-RO"/>
              </w:rPr>
              <w:t xml:space="preserve">suplimentarea cu suma de 107.45 mii lei a </w:t>
            </w:r>
            <w:r w:rsidRPr="00BE1340">
              <w:rPr>
                <w:rFonts w:ascii="Montserrat Light" w:eastAsia="Times New Roman" w:hAnsi="Montserrat Light" w:cs="Times New Roman"/>
                <w:bCs/>
                <w:lang w:val="ro-RO"/>
              </w:rPr>
              <w:t xml:space="preserve"> obiectivelor de investiții pe anul 2025 realizate din </w:t>
            </w:r>
            <w:r>
              <w:rPr>
                <w:rFonts w:ascii="Montserrat Light" w:eastAsia="Times New Roman" w:hAnsi="Montserrat Light" w:cs="Times New Roman"/>
                <w:bCs/>
                <w:lang w:val="ro-RO"/>
              </w:rPr>
              <w:t>venituri proprii.</w:t>
            </w:r>
          </w:p>
          <w:p w14:paraId="7EC85F35" w14:textId="77777777" w:rsidR="003F0D94" w:rsidRPr="00BE1340" w:rsidRDefault="003F0D94" w:rsidP="009825B7">
            <w:pPr>
              <w:spacing w:line="240" w:lineRule="auto"/>
              <w:jc w:val="both"/>
              <w:rPr>
                <w:rFonts w:ascii="Montserrat Light" w:eastAsia="Times New Roman" w:hAnsi="Montserrat Light" w:cs="Times New Roman"/>
                <w:bCs/>
                <w:lang w:val="ro-RO"/>
              </w:rPr>
            </w:pPr>
          </w:p>
          <w:p w14:paraId="67F9665E" w14:textId="77777777" w:rsidR="003F0D94" w:rsidRDefault="003F0D94" w:rsidP="009825B7">
            <w:pPr>
              <w:spacing w:line="240" w:lineRule="auto"/>
              <w:jc w:val="both"/>
              <w:rPr>
                <w:rFonts w:ascii="Montserrat Light" w:eastAsia="Times New Roman" w:hAnsi="Montserrat Light" w:cs="Times New Roman"/>
                <w:bCs/>
                <w:lang w:val="ro-RO"/>
              </w:rPr>
            </w:pPr>
            <w:r w:rsidRPr="00BE1340">
              <w:rPr>
                <w:rFonts w:ascii="Montserrat Light" w:eastAsia="Times New Roman" w:hAnsi="Montserrat Light" w:cs="Times New Roman"/>
                <w:bCs/>
                <w:lang w:val="ro-RO"/>
              </w:rPr>
              <w:t xml:space="preserve">De asemenea Spitalul Clinic </w:t>
            </w:r>
            <w:r>
              <w:rPr>
                <w:rFonts w:ascii="Montserrat Light" w:eastAsia="Times New Roman" w:hAnsi="Montserrat Light" w:cs="Times New Roman"/>
                <w:bCs/>
                <w:lang w:val="ro-RO"/>
              </w:rPr>
              <w:t xml:space="preserve">de </w:t>
            </w:r>
            <w:proofErr w:type="spellStart"/>
            <w:r>
              <w:rPr>
                <w:rFonts w:ascii="Montserrat Light" w:eastAsia="Times New Roman" w:hAnsi="Montserrat Light" w:cs="Times New Roman"/>
                <w:bCs/>
                <w:lang w:val="ro-RO"/>
              </w:rPr>
              <w:t>Pneumoftiziologie</w:t>
            </w:r>
            <w:proofErr w:type="spellEnd"/>
            <w:r>
              <w:rPr>
                <w:rFonts w:ascii="Montserrat Light" w:eastAsia="Times New Roman" w:hAnsi="Montserrat Light" w:cs="Times New Roman"/>
                <w:bCs/>
                <w:lang w:val="ro-RO"/>
              </w:rPr>
              <w:t xml:space="preserve"> Leon Daniello</w:t>
            </w:r>
            <w:r w:rsidRPr="00BE1340">
              <w:rPr>
                <w:rFonts w:ascii="Montserrat Light" w:eastAsia="Times New Roman" w:hAnsi="Montserrat Light" w:cs="Times New Roman"/>
                <w:bCs/>
                <w:lang w:val="ro-RO"/>
              </w:rPr>
              <w:t xml:space="preserve"> prin adres</w:t>
            </w:r>
            <w:r>
              <w:rPr>
                <w:rFonts w:ascii="Montserrat Light" w:eastAsia="Times New Roman" w:hAnsi="Montserrat Light" w:cs="Times New Roman"/>
                <w:bCs/>
                <w:lang w:val="ro-RO"/>
              </w:rPr>
              <w:t>a</w:t>
            </w:r>
            <w:r w:rsidRPr="00BE1340">
              <w:rPr>
                <w:rFonts w:ascii="Montserrat Light" w:eastAsia="Times New Roman" w:hAnsi="Montserrat Light" w:cs="Times New Roman"/>
                <w:bCs/>
                <w:lang w:val="ro-RO"/>
              </w:rPr>
              <w:t xml:space="preserve"> </w:t>
            </w:r>
            <w:r>
              <w:rPr>
                <w:rFonts w:ascii="Montserrat Light" w:eastAsia="Times New Roman" w:hAnsi="Montserrat Light" w:cs="Times New Roman"/>
                <w:bCs/>
                <w:lang w:val="ro-RO"/>
              </w:rPr>
              <w:t>3939</w:t>
            </w:r>
            <w:r w:rsidRPr="00BE1340">
              <w:rPr>
                <w:rFonts w:ascii="Montserrat Light" w:eastAsia="Times New Roman" w:hAnsi="Montserrat Light" w:cs="Times New Roman"/>
                <w:bCs/>
                <w:lang w:val="ro-RO"/>
              </w:rPr>
              <w:t>/2</w:t>
            </w:r>
            <w:r>
              <w:rPr>
                <w:rFonts w:ascii="Montserrat Light" w:eastAsia="Times New Roman" w:hAnsi="Montserrat Light" w:cs="Times New Roman"/>
                <w:bCs/>
                <w:lang w:val="ro-RO"/>
              </w:rPr>
              <w:t>1</w:t>
            </w:r>
            <w:r w:rsidRPr="00BE1340">
              <w:rPr>
                <w:rFonts w:ascii="Montserrat Light" w:eastAsia="Times New Roman" w:hAnsi="Montserrat Light" w:cs="Times New Roman"/>
                <w:bCs/>
                <w:lang w:val="ro-RO"/>
              </w:rPr>
              <w:t>.0</w:t>
            </w:r>
            <w:r>
              <w:rPr>
                <w:rFonts w:ascii="Montserrat Light" w:eastAsia="Times New Roman" w:hAnsi="Montserrat Light" w:cs="Times New Roman"/>
                <w:bCs/>
                <w:lang w:val="ro-RO"/>
              </w:rPr>
              <w:t>7</w:t>
            </w:r>
            <w:r w:rsidRPr="00BE1340">
              <w:rPr>
                <w:rFonts w:ascii="Montserrat Light" w:eastAsia="Times New Roman" w:hAnsi="Montserrat Light" w:cs="Times New Roman"/>
                <w:bCs/>
                <w:lang w:val="ro-RO"/>
              </w:rPr>
              <w:t xml:space="preserve">.2025 </w:t>
            </w:r>
            <w:r>
              <w:rPr>
                <w:rFonts w:ascii="Montserrat Light" w:eastAsia="Times New Roman" w:hAnsi="Montserrat Light" w:cs="Times New Roman"/>
                <w:bCs/>
                <w:lang w:val="ro-RO"/>
              </w:rPr>
              <w:t>înregistrată la Consiliul județean Cluj cu nr. 31.673/21.07.2025</w:t>
            </w:r>
            <w:r w:rsidRPr="00BE1340">
              <w:rPr>
                <w:rFonts w:ascii="Montserrat Light" w:eastAsia="Times New Roman" w:hAnsi="Montserrat Light" w:cs="Times New Roman"/>
                <w:bCs/>
                <w:lang w:val="ro-RO"/>
              </w:rPr>
              <w:t xml:space="preserve"> solicită </w:t>
            </w:r>
            <w:r>
              <w:rPr>
                <w:rFonts w:ascii="Montserrat Light" w:eastAsia="Times New Roman" w:hAnsi="Montserrat Light" w:cs="Times New Roman"/>
                <w:bCs/>
                <w:lang w:val="ro-RO"/>
              </w:rPr>
              <w:t>modificarea</w:t>
            </w:r>
            <w:r w:rsidRPr="00BE1340">
              <w:rPr>
                <w:rFonts w:ascii="Montserrat Light" w:eastAsia="Times New Roman" w:hAnsi="Montserrat Light" w:cs="Times New Roman"/>
                <w:bCs/>
                <w:lang w:val="ro-RO"/>
              </w:rPr>
              <w:t xml:space="preserve"> </w:t>
            </w:r>
            <w:r>
              <w:rPr>
                <w:rFonts w:ascii="Montserrat Light" w:eastAsia="Times New Roman" w:hAnsi="Montserrat Light" w:cs="Times New Roman"/>
                <w:bCs/>
                <w:lang w:val="ro-RO"/>
              </w:rPr>
              <w:t xml:space="preserve">repartizării sumelor pentru </w:t>
            </w:r>
            <w:r w:rsidRPr="00BE1340">
              <w:rPr>
                <w:rFonts w:ascii="Montserrat Light" w:eastAsia="Times New Roman" w:hAnsi="Montserrat Light" w:cs="Times New Roman"/>
                <w:bCs/>
                <w:lang w:val="ro-RO"/>
              </w:rPr>
              <w:t>obiectivel</w:t>
            </w:r>
            <w:r>
              <w:rPr>
                <w:rFonts w:ascii="Montserrat Light" w:eastAsia="Times New Roman" w:hAnsi="Montserrat Light" w:cs="Times New Roman"/>
                <w:bCs/>
                <w:lang w:val="ro-RO"/>
              </w:rPr>
              <w:t>e</w:t>
            </w:r>
            <w:r w:rsidRPr="00BE1340">
              <w:rPr>
                <w:rFonts w:ascii="Montserrat Light" w:eastAsia="Times New Roman" w:hAnsi="Montserrat Light" w:cs="Times New Roman"/>
                <w:bCs/>
                <w:lang w:val="ro-RO"/>
              </w:rPr>
              <w:t xml:space="preserve"> de investiții pe anul 2025 realizate din </w:t>
            </w:r>
            <w:r>
              <w:rPr>
                <w:rFonts w:ascii="Montserrat Light" w:eastAsia="Times New Roman" w:hAnsi="Montserrat Light" w:cs="Times New Roman"/>
                <w:bCs/>
                <w:lang w:val="ro-RO"/>
              </w:rPr>
              <w:t>Fondul de dezvoltare al spitalului</w:t>
            </w:r>
            <w:r w:rsidRPr="00BE1340">
              <w:rPr>
                <w:rFonts w:ascii="Montserrat Light" w:eastAsia="Times New Roman" w:hAnsi="Montserrat Light" w:cs="Times New Roman"/>
                <w:bCs/>
                <w:lang w:val="ro-RO"/>
              </w:rPr>
              <w:t>.</w:t>
            </w:r>
          </w:p>
          <w:p w14:paraId="65D924F3" w14:textId="77777777" w:rsidR="003F0D94" w:rsidRDefault="003F0D94" w:rsidP="009825B7">
            <w:pPr>
              <w:spacing w:line="240" w:lineRule="auto"/>
              <w:jc w:val="both"/>
              <w:rPr>
                <w:rFonts w:ascii="Montserrat Light" w:eastAsia="Times New Roman" w:hAnsi="Montserrat Light" w:cs="Times New Roman"/>
                <w:bCs/>
                <w:lang w:val="ro-RO"/>
              </w:rPr>
            </w:pPr>
          </w:p>
          <w:p w14:paraId="566B6155" w14:textId="77777777" w:rsidR="003F0D94" w:rsidRPr="00D039C8" w:rsidRDefault="003F0D94" w:rsidP="009825B7">
            <w:pPr>
              <w:spacing w:line="240" w:lineRule="auto"/>
              <w:jc w:val="both"/>
              <w:rPr>
                <w:rFonts w:ascii="Montserrat Light" w:eastAsia="Times New Roman" w:hAnsi="Montserrat Light" w:cs="Times New Roman"/>
                <w:bCs/>
                <w:lang w:val="ro-RO"/>
              </w:rPr>
            </w:pPr>
            <w:r>
              <w:rPr>
                <w:rFonts w:ascii="Montserrat Light" w:eastAsia="Times New Roman" w:hAnsi="Montserrat Light" w:cs="Times New Roman"/>
                <w:bCs/>
                <w:lang w:val="ro-RO"/>
              </w:rPr>
              <w:t xml:space="preserve">Centrul Școlar pentru Educație Incluzivă prin adresa nr. 1380/21.07.2025 înregistrată la Consiliul Județean Cluj cu nr. 31.618/21.07.2025 solicită suplimentarea bugetului la </w:t>
            </w:r>
            <w:r w:rsidRPr="00D039C8">
              <w:rPr>
                <w:rFonts w:ascii="Montserrat Light" w:eastAsia="Times New Roman" w:hAnsi="Montserrat Light" w:cs="Times New Roman"/>
                <w:bCs/>
                <w:lang w:val="ro-RO"/>
              </w:rPr>
              <w:t>Capitolul 6</w:t>
            </w:r>
            <w:r>
              <w:rPr>
                <w:rFonts w:ascii="Montserrat Light" w:eastAsia="Times New Roman" w:hAnsi="Montserrat Light" w:cs="Times New Roman"/>
                <w:bCs/>
                <w:lang w:val="ro-RO"/>
              </w:rPr>
              <w:t>5</w:t>
            </w:r>
            <w:r w:rsidRPr="00D039C8">
              <w:rPr>
                <w:rFonts w:ascii="Montserrat Light" w:eastAsia="Times New Roman" w:hAnsi="Montserrat Light" w:cs="Times New Roman"/>
                <w:bCs/>
                <w:lang w:val="ro-RO"/>
              </w:rPr>
              <w:t xml:space="preserve"> </w:t>
            </w:r>
            <w:proofErr w:type="spellStart"/>
            <w:r w:rsidRPr="00D039C8">
              <w:rPr>
                <w:rFonts w:ascii="Montserrat Light" w:eastAsia="Times New Roman" w:hAnsi="Montserrat Light" w:cs="Times New Roman"/>
                <w:bCs/>
                <w:lang w:val="ro-RO"/>
              </w:rPr>
              <w:t>lit</w:t>
            </w:r>
            <w:proofErr w:type="spellEnd"/>
            <w:r w:rsidRPr="00D039C8">
              <w:rPr>
                <w:rFonts w:ascii="Montserrat Light" w:eastAsia="Times New Roman" w:hAnsi="Montserrat Light" w:cs="Times New Roman"/>
                <w:bCs/>
                <w:lang w:val="ro-RO"/>
              </w:rPr>
              <w:t xml:space="preserve"> C Alte cheltuieli de investiții </w:t>
            </w:r>
            <w:proofErr w:type="spellStart"/>
            <w:r w:rsidRPr="00D039C8">
              <w:rPr>
                <w:rFonts w:ascii="Montserrat Light" w:eastAsia="Times New Roman" w:hAnsi="Montserrat Light" w:cs="Times New Roman"/>
                <w:bCs/>
                <w:lang w:val="ro-RO"/>
              </w:rPr>
              <w:t>lit</w:t>
            </w:r>
            <w:proofErr w:type="spellEnd"/>
            <w:r w:rsidRPr="00D039C8">
              <w:rPr>
                <w:rFonts w:ascii="Montserrat Light" w:eastAsia="Times New Roman" w:hAnsi="Montserrat Light" w:cs="Times New Roman"/>
                <w:bCs/>
                <w:lang w:val="ro-RO"/>
              </w:rPr>
              <w:t xml:space="preserve"> b Dotări independente</w:t>
            </w:r>
            <w:r>
              <w:rPr>
                <w:rFonts w:ascii="Montserrat Light" w:eastAsia="Times New Roman" w:hAnsi="Montserrat Light" w:cs="Times New Roman"/>
                <w:bCs/>
                <w:lang w:val="ro-RO"/>
              </w:rPr>
              <w:t xml:space="preserve"> pentru achiziționarea unui microbuz școlar. Menționăm faptul că școala are </w:t>
            </w:r>
            <w:proofErr w:type="spellStart"/>
            <w:r>
              <w:rPr>
                <w:rFonts w:ascii="Montserrat Light" w:eastAsia="Times New Roman" w:hAnsi="Montserrat Light" w:cs="Times New Roman"/>
                <w:bCs/>
                <w:lang w:val="ro-RO"/>
              </w:rPr>
              <w:t>prevăzuti</w:t>
            </w:r>
            <w:proofErr w:type="spellEnd"/>
            <w:r>
              <w:rPr>
                <w:rFonts w:ascii="Montserrat Light" w:eastAsia="Times New Roman" w:hAnsi="Montserrat Light" w:cs="Times New Roman"/>
                <w:bCs/>
                <w:lang w:val="ro-RO"/>
              </w:rPr>
              <w:t xml:space="preserve"> în buget 260,00 mii lei dar în urma consultării ofertelor primite, suma este insuficientă. Propunem suplimentarea cu 90,00 mii lei a </w:t>
            </w:r>
            <w:proofErr w:type="spellStart"/>
            <w:r>
              <w:rPr>
                <w:rFonts w:ascii="Montserrat Light" w:eastAsia="Times New Roman" w:hAnsi="Montserrat Light" w:cs="Times New Roman"/>
                <w:bCs/>
                <w:lang w:val="ro-RO"/>
              </w:rPr>
              <w:t>obietiului</w:t>
            </w:r>
            <w:proofErr w:type="spellEnd"/>
            <w:r>
              <w:rPr>
                <w:rFonts w:ascii="Montserrat Light" w:eastAsia="Times New Roman" w:hAnsi="Montserrat Light" w:cs="Times New Roman"/>
                <w:bCs/>
                <w:lang w:val="ro-RO"/>
              </w:rPr>
              <w:t xml:space="preserve"> de investiții !Achiziționare microbuz școlar”.</w:t>
            </w:r>
          </w:p>
          <w:p w14:paraId="7081D8A9" w14:textId="77777777" w:rsidR="003F0D94" w:rsidRPr="00DD52FC" w:rsidRDefault="003F0D94" w:rsidP="009825B7">
            <w:pPr>
              <w:spacing w:line="240" w:lineRule="auto"/>
              <w:jc w:val="both"/>
              <w:rPr>
                <w:rFonts w:ascii="Montserrat Light" w:eastAsia="Times New Roman" w:hAnsi="Montserrat Light" w:cs="Times New Roman"/>
                <w:bCs/>
                <w:color w:val="365F91" w:themeColor="accent1" w:themeShade="BF"/>
                <w:lang w:val="ro-RO"/>
              </w:rPr>
            </w:pPr>
          </w:p>
          <w:p w14:paraId="4061C2FB" w14:textId="77777777" w:rsidR="003F0D94" w:rsidRDefault="003F0D94" w:rsidP="009825B7">
            <w:pPr>
              <w:spacing w:line="240" w:lineRule="auto"/>
              <w:jc w:val="both"/>
              <w:rPr>
                <w:rFonts w:ascii="Montserrat Light" w:eastAsiaTheme="minorHAnsi" w:hAnsi="Montserrat Light" w:cstheme="minorBidi"/>
                <w:bCs/>
                <w:lang w:val="ro-RO"/>
              </w:rPr>
            </w:pPr>
            <w:r w:rsidRPr="00B14153">
              <w:rPr>
                <w:rFonts w:ascii="Montserrat Light" w:eastAsiaTheme="minorHAnsi" w:hAnsi="Montserrat Light" w:cstheme="minorBidi"/>
                <w:bCs/>
                <w:lang w:val="ro-RO"/>
              </w:rPr>
              <w:t xml:space="preserve">Ținând cont de argumentele prezentate mai sus, rectificarea bugetului general propriu al </w:t>
            </w:r>
            <w:proofErr w:type="spellStart"/>
            <w:r w:rsidRPr="00B14153">
              <w:rPr>
                <w:rFonts w:ascii="Montserrat Light" w:eastAsiaTheme="minorHAnsi" w:hAnsi="Montserrat Light" w:cstheme="minorBidi"/>
                <w:bCs/>
                <w:lang w:val="ro-RO"/>
              </w:rPr>
              <w:t>Judeţului</w:t>
            </w:r>
            <w:proofErr w:type="spellEnd"/>
            <w:r w:rsidRPr="00B14153">
              <w:rPr>
                <w:rFonts w:ascii="Montserrat Light" w:eastAsiaTheme="minorHAnsi" w:hAnsi="Montserrat Light" w:cstheme="minorBidi"/>
                <w:bCs/>
                <w:lang w:val="ro-RO"/>
              </w:rPr>
              <w:t xml:space="preserve"> Cluj pe anul 202</w:t>
            </w:r>
            <w:r>
              <w:rPr>
                <w:rFonts w:ascii="Montserrat Light" w:eastAsiaTheme="minorHAnsi" w:hAnsi="Montserrat Light" w:cstheme="minorBidi"/>
                <w:bCs/>
                <w:lang w:val="ro-RO"/>
              </w:rPr>
              <w:t>5</w:t>
            </w:r>
            <w:r w:rsidRPr="00B14153">
              <w:rPr>
                <w:rFonts w:ascii="Montserrat Light" w:eastAsiaTheme="minorHAnsi" w:hAnsi="Montserrat Light" w:cstheme="minorBidi"/>
                <w:bCs/>
                <w:lang w:val="ro-RO"/>
              </w:rPr>
              <w:t xml:space="preserve"> respectă prevederile legale și asigură funcționarea în condiții optime a instituțiilor publice subordonate.</w:t>
            </w:r>
          </w:p>
          <w:p w14:paraId="0181ED21" w14:textId="77777777" w:rsidR="003F0D94" w:rsidRPr="00D161A9" w:rsidRDefault="003F0D94" w:rsidP="009825B7">
            <w:pPr>
              <w:spacing w:line="240" w:lineRule="auto"/>
              <w:jc w:val="both"/>
              <w:rPr>
                <w:rFonts w:ascii="Montserrat Light" w:eastAsia="Times New Roman" w:hAnsi="Montserrat Light" w:cs="Times New Roman"/>
                <w:bCs/>
                <w:lang w:val="ro-RO"/>
              </w:rPr>
            </w:pPr>
          </w:p>
        </w:tc>
      </w:tr>
      <w:tr w:rsidR="003F0D94" w:rsidRPr="00A55EDA" w14:paraId="00354B71" w14:textId="77777777" w:rsidTr="009825B7">
        <w:trPr>
          <w:trHeight w:val="1094"/>
        </w:trPr>
        <w:tc>
          <w:tcPr>
            <w:tcW w:w="9445" w:type="dxa"/>
            <w:gridSpan w:val="2"/>
          </w:tcPr>
          <w:p w14:paraId="7EF8B645" w14:textId="77777777" w:rsidR="003F0D94" w:rsidRDefault="003F0D94" w:rsidP="009825B7">
            <w:pPr>
              <w:autoSpaceDE w:val="0"/>
              <w:autoSpaceDN w:val="0"/>
              <w:adjustRightInd w:val="0"/>
              <w:spacing w:line="240" w:lineRule="auto"/>
              <w:jc w:val="both"/>
              <w:rPr>
                <w:rFonts w:ascii="Montserrat Light" w:hAnsi="Montserrat Light"/>
                <w:b/>
                <w:bCs/>
                <w:i/>
                <w:noProof/>
                <w:lang w:val="ro-RO" w:eastAsia="ro-RO"/>
              </w:rPr>
            </w:pPr>
            <w:r w:rsidRPr="005A3B2F">
              <w:rPr>
                <w:rFonts w:ascii="Montserrat Light" w:eastAsia="Times New Roman" w:hAnsi="Montserrat Light" w:cs="Times New Roman"/>
                <w:b/>
                <w:bCs/>
                <w:iCs/>
                <w:noProof/>
                <w:lang w:val="ro-RO" w:eastAsia="ro-RO"/>
              </w:rPr>
              <w:lastRenderedPageBreak/>
              <w:t>Secțiunea a 3-a - Efecte preconizate ale aplicării actului administrativ:</w:t>
            </w:r>
            <w:r w:rsidRPr="005A3B2F">
              <w:rPr>
                <w:rFonts w:ascii="Montserrat Light" w:eastAsia="Times New Roman" w:hAnsi="Montserrat Light" w:cs="Times New Roman"/>
                <w:b/>
                <w:bCs/>
                <w:i/>
                <w:noProof/>
                <w:lang w:val="ro-RO" w:eastAsia="ro-RO"/>
              </w:rPr>
              <w:t xml:space="preserve"> </w:t>
            </w:r>
            <w:r w:rsidRPr="005A3B2F">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5A3B2F">
              <w:rPr>
                <w:rFonts w:ascii="Montserrat Light" w:hAnsi="Montserrat Light"/>
                <w:b/>
                <w:bCs/>
                <w:i/>
                <w:noProof/>
                <w:lang w:val="ro-RO" w:eastAsia="ro-RO"/>
              </w:rPr>
              <w:t>:</w:t>
            </w:r>
          </w:p>
          <w:p w14:paraId="267561CA" w14:textId="77777777" w:rsidR="003F0D94" w:rsidRPr="005A3B2F" w:rsidRDefault="003F0D94" w:rsidP="009825B7">
            <w:pPr>
              <w:autoSpaceDE w:val="0"/>
              <w:autoSpaceDN w:val="0"/>
              <w:adjustRightInd w:val="0"/>
              <w:spacing w:line="240" w:lineRule="auto"/>
              <w:jc w:val="both"/>
              <w:rPr>
                <w:rFonts w:ascii="Montserrat Light" w:eastAsia="Times New Roman" w:hAnsi="Montserrat Light" w:cs="Times New Roman"/>
                <w:b/>
                <w:i/>
                <w:noProof/>
                <w:lang w:val="ro-RO" w:eastAsia="ro-RO" w:bidi="ne-NP"/>
              </w:rPr>
            </w:pPr>
          </w:p>
        </w:tc>
      </w:tr>
      <w:tr w:rsidR="003F0D94" w:rsidRPr="00ED7F0D" w14:paraId="537971A9" w14:textId="77777777" w:rsidTr="009825B7">
        <w:tc>
          <w:tcPr>
            <w:tcW w:w="9445" w:type="dxa"/>
            <w:gridSpan w:val="2"/>
          </w:tcPr>
          <w:p w14:paraId="179BE55A" w14:textId="77777777" w:rsidR="003F0D94" w:rsidRPr="005A3B2F" w:rsidRDefault="003F0D94" w:rsidP="009825B7">
            <w:pPr>
              <w:autoSpaceDE w:val="0"/>
              <w:autoSpaceDN w:val="0"/>
              <w:adjustRightInd w:val="0"/>
              <w:spacing w:line="240" w:lineRule="auto"/>
              <w:ind w:hanging="18"/>
              <w:jc w:val="both"/>
              <w:rPr>
                <w:rFonts w:ascii="Montserrat Light" w:eastAsia="Times New Roman" w:hAnsi="Montserrat Light" w:cs="Times New Roman"/>
                <w:iCs/>
                <w:noProof/>
                <w:lang w:val="ro-RO" w:eastAsia="ro-RO"/>
              </w:rPr>
            </w:pPr>
            <w:r w:rsidRPr="005A3B2F">
              <w:rPr>
                <w:rFonts w:ascii="Montserrat Light" w:eastAsia="Times New Roman" w:hAnsi="Montserrat Light" w:cs="Times New Roman"/>
                <w:iCs/>
                <w:noProof/>
                <w:lang w:val="ro-RO" w:eastAsia="ro-RO"/>
              </w:rPr>
              <w:t>Prezenta rectificare a bugetului propriu al Județului Cluj va permite gestionarea optimă a derulării execuţiei bugetare  a anului 2025.</w:t>
            </w:r>
          </w:p>
          <w:p w14:paraId="52BA631F" w14:textId="77777777" w:rsidR="003F0D94" w:rsidRPr="005A3B2F" w:rsidRDefault="003F0D94" w:rsidP="009825B7">
            <w:pPr>
              <w:autoSpaceDE w:val="0"/>
              <w:autoSpaceDN w:val="0"/>
              <w:adjustRightInd w:val="0"/>
              <w:spacing w:line="240" w:lineRule="auto"/>
              <w:ind w:hanging="18"/>
              <w:jc w:val="both"/>
              <w:rPr>
                <w:rFonts w:ascii="Montserrat Light" w:eastAsia="Times New Roman" w:hAnsi="Montserrat Light" w:cs="Times New Roman"/>
                <w:iCs/>
                <w:noProof/>
                <w:lang w:val="ro-RO" w:eastAsia="ro-RO"/>
              </w:rPr>
            </w:pPr>
          </w:p>
        </w:tc>
      </w:tr>
      <w:tr w:rsidR="003F0D94" w:rsidRPr="00A55EDA" w14:paraId="2366E4A5" w14:textId="77777777" w:rsidTr="009825B7">
        <w:tc>
          <w:tcPr>
            <w:tcW w:w="9445" w:type="dxa"/>
            <w:gridSpan w:val="2"/>
          </w:tcPr>
          <w:p w14:paraId="750A44CC" w14:textId="77777777" w:rsidR="003F0D94" w:rsidRDefault="003F0D94" w:rsidP="009825B7">
            <w:pPr>
              <w:autoSpaceDE w:val="0"/>
              <w:autoSpaceDN w:val="0"/>
              <w:adjustRightInd w:val="0"/>
              <w:spacing w:line="240" w:lineRule="auto"/>
              <w:rPr>
                <w:rFonts w:ascii="Montserrat Light" w:eastAsia="Times New Roman" w:hAnsi="Montserrat Light" w:cs="Times New Roman"/>
                <w:b/>
                <w:iCs/>
                <w:noProof/>
                <w:lang w:val="ro-RO" w:eastAsia="ro-RO" w:bidi="ne-NP"/>
              </w:rPr>
            </w:pPr>
            <w:r w:rsidRPr="005A3B2F">
              <w:rPr>
                <w:rFonts w:ascii="Montserrat Light" w:eastAsia="Times New Roman" w:hAnsi="Montserrat Light" w:cs="Times New Roman"/>
                <w:b/>
                <w:iCs/>
                <w:noProof/>
                <w:lang w:val="ro-RO" w:eastAsia="ro-RO" w:bidi="ne-NP"/>
              </w:rPr>
              <w:t xml:space="preserve">Secțiunea a 4-a - Concluzii/propuneri:  </w:t>
            </w:r>
          </w:p>
          <w:p w14:paraId="25FE2F3C" w14:textId="77777777" w:rsidR="003F0D94" w:rsidRPr="005A3B2F" w:rsidRDefault="003F0D94" w:rsidP="009825B7">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p>
        </w:tc>
      </w:tr>
      <w:tr w:rsidR="003F0D94" w:rsidRPr="00A55EDA" w14:paraId="6EFF188F" w14:textId="77777777" w:rsidTr="009825B7">
        <w:tc>
          <w:tcPr>
            <w:tcW w:w="9445" w:type="dxa"/>
            <w:gridSpan w:val="2"/>
          </w:tcPr>
          <w:p w14:paraId="3D5E4B3C" w14:textId="77777777" w:rsidR="003F0D94" w:rsidRDefault="003F0D94" w:rsidP="009825B7">
            <w:pPr>
              <w:jc w:val="both"/>
              <w:rPr>
                <w:rFonts w:ascii="Montserrat Light" w:eastAsia="Times New Roman" w:hAnsi="Montserrat Light" w:cs="Times New Roman"/>
                <w:iCs/>
                <w:sz w:val="24"/>
                <w:szCs w:val="24"/>
                <w:lang w:val="it-IT" w:eastAsia="ro-RO"/>
              </w:rPr>
            </w:pPr>
            <w:r w:rsidRPr="005A3B2F">
              <w:rPr>
                <w:rFonts w:ascii="Montserrat Light" w:eastAsia="Times New Roman" w:hAnsi="Montserrat Light" w:cs="Times New Roman"/>
                <w:iCs/>
                <w:lang w:val="it-IT" w:eastAsia="ro-RO"/>
              </w:rPr>
              <w:t xml:space="preserve">În urma analizării proiectului de hotărâre și a documentării efectuate,  certificăm că proiectul de hotărâre </w:t>
            </w:r>
            <w:r w:rsidRPr="005A3B2F">
              <w:rPr>
                <w:rFonts w:ascii="Montserrat Light" w:eastAsia="Times New Roman" w:hAnsi="Montserrat Light" w:cs="Times New Roman"/>
                <w:b/>
                <w:bCs/>
                <w:iCs/>
                <w:lang w:val="it-IT" w:eastAsia="ro-RO"/>
              </w:rPr>
              <w:t>îndeplinește</w:t>
            </w:r>
            <w:r w:rsidRPr="005A3B2F">
              <w:rPr>
                <w:rFonts w:ascii="Montserrat Light" w:eastAsia="Times New Roman" w:hAnsi="Montserrat Light" w:cs="Times New Roman"/>
                <w:iCs/>
                <w:lang w:val="it-IT" w:eastAsia="ro-RO"/>
              </w:rPr>
              <w:t xml:space="preserve"> cerințele tehnice specificate în Secțiunea a 2-a</w:t>
            </w:r>
            <w:r w:rsidRPr="00A13CE6">
              <w:rPr>
                <w:rFonts w:ascii="Montserrat Light" w:eastAsia="Times New Roman" w:hAnsi="Montserrat Light" w:cs="Times New Roman"/>
                <w:iCs/>
                <w:sz w:val="24"/>
                <w:szCs w:val="24"/>
                <w:lang w:val="it-IT" w:eastAsia="ro-RO"/>
              </w:rPr>
              <w:t>.</w:t>
            </w:r>
          </w:p>
          <w:p w14:paraId="65790699" w14:textId="77777777" w:rsidR="003F0D94" w:rsidRPr="00A13CE6" w:rsidRDefault="003F0D94" w:rsidP="009825B7">
            <w:pPr>
              <w:jc w:val="both"/>
              <w:rPr>
                <w:rFonts w:ascii="Montserrat Light" w:eastAsia="Times New Roman" w:hAnsi="Montserrat Light" w:cs="Times New Roman"/>
                <w:sz w:val="24"/>
                <w:szCs w:val="24"/>
                <w:lang w:val="it-IT"/>
              </w:rPr>
            </w:pPr>
          </w:p>
        </w:tc>
      </w:tr>
    </w:tbl>
    <w:p w14:paraId="4B5E2541" w14:textId="77777777" w:rsidR="003F0D94" w:rsidRPr="00A13CE6" w:rsidRDefault="003F0D94" w:rsidP="003F0D94">
      <w:pPr>
        <w:autoSpaceDE w:val="0"/>
        <w:autoSpaceDN w:val="0"/>
        <w:adjustRightInd w:val="0"/>
        <w:spacing w:line="240" w:lineRule="auto"/>
        <w:contextualSpacing/>
        <w:rPr>
          <w:rFonts w:ascii="Montserrat Light" w:eastAsia="Times New Roman" w:hAnsi="Montserrat Light" w:cs="Times New Roman"/>
          <w:i/>
          <w:noProof/>
          <w:sz w:val="24"/>
          <w:szCs w:val="24"/>
          <w:lang w:val="it-IT"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2361"/>
        <w:gridCol w:w="1418"/>
        <w:gridCol w:w="1656"/>
      </w:tblGrid>
      <w:tr w:rsidR="003F0D94" w:rsidRPr="00ED7F0D" w14:paraId="1B6E7363" w14:textId="77777777" w:rsidTr="009825B7">
        <w:tc>
          <w:tcPr>
            <w:tcW w:w="4045" w:type="dxa"/>
          </w:tcPr>
          <w:p w14:paraId="75C7F977" w14:textId="77777777" w:rsidR="003F0D94" w:rsidRPr="00ED7F0D" w:rsidRDefault="003F0D94" w:rsidP="009825B7">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373" w:type="dxa"/>
          </w:tcPr>
          <w:p w14:paraId="13BA35AE" w14:textId="77777777" w:rsidR="003F0D94" w:rsidRPr="00ED7F0D" w:rsidRDefault="003F0D94" w:rsidP="009825B7">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370" w:type="dxa"/>
          </w:tcPr>
          <w:p w14:paraId="69AA19F8" w14:textId="77777777" w:rsidR="003F0D94" w:rsidRPr="00ED7F0D" w:rsidRDefault="003F0D94" w:rsidP="009825B7">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57" w:type="dxa"/>
          </w:tcPr>
          <w:p w14:paraId="3DB31D0E" w14:textId="77777777" w:rsidR="003F0D94" w:rsidRPr="00ED7F0D" w:rsidRDefault="003F0D94" w:rsidP="009825B7">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3F0D94" w:rsidRPr="00CF27CC" w14:paraId="7E7C39EA" w14:textId="77777777" w:rsidTr="009825B7">
        <w:tc>
          <w:tcPr>
            <w:tcW w:w="4045" w:type="dxa"/>
          </w:tcPr>
          <w:p w14:paraId="774D5382"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Avizat</w:t>
            </w:r>
            <w:proofErr w:type="spellEnd"/>
            <w:r w:rsidRPr="00D04FB1">
              <w:rPr>
                <w:rFonts w:ascii="Montserrat Light" w:eastAsia="Times New Roman" w:hAnsi="Montserrat Light" w:cs="Times New Roman"/>
                <w:iCs/>
                <w:lang w:val="en-US" w:eastAsia="ro-RO"/>
              </w:rPr>
              <w:t xml:space="preserve">: director </w:t>
            </w:r>
            <w:proofErr w:type="spellStart"/>
            <w:r w:rsidRPr="00D04FB1">
              <w:rPr>
                <w:rFonts w:ascii="Montserrat Light" w:eastAsia="Times New Roman" w:hAnsi="Montserrat Light" w:cs="Times New Roman"/>
                <w:iCs/>
                <w:lang w:val="en-US" w:eastAsia="ro-RO"/>
              </w:rPr>
              <w:t>executiv</w:t>
            </w:r>
            <w:proofErr w:type="spellEnd"/>
          </w:p>
        </w:tc>
        <w:tc>
          <w:tcPr>
            <w:tcW w:w="2373" w:type="dxa"/>
          </w:tcPr>
          <w:p w14:paraId="6C89AB6B"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Mariana Rațiu</w:t>
            </w:r>
          </w:p>
        </w:tc>
        <w:tc>
          <w:tcPr>
            <w:tcW w:w="1370" w:type="dxa"/>
          </w:tcPr>
          <w:p w14:paraId="7882182F"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221.07.2025</w:t>
            </w:r>
          </w:p>
        </w:tc>
        <w:tc>
          <w:tcPr>
            <w:tcW w:w="1657" w:type="dxa"/>
          </w:tcPr>
          <w:p w14:paraId="31E6CE11"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3F0D94" w:rsidRPr="00CF27CC" w14:paraId="0ADA2DA1" w14:textId="77777777" w:rsidTr="009825B7">
        <w:tc>
          <w:tcPr>
            <w:tcW w:w="4045" w:type="dxa"/>
          </w:tcPr>
          <w:p w14:paraId="7EC6BABE" w14:textId="77777777" w:rsidR="003F0D94" w:rsidRPr="00CF27CC" w:rsidRDefault="003F0D94" w:rsidP="009825B7">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D04FB1">
              <w:rPr>
                <w:rFonts w:ascii="Montserrat Light" w:eastAsia="Times New Roman" w:hAnsi="Montserrat Light" w:cs="Times New Roman"/>
                <w:iCs/>
                <w:lang w:val="en-US" w:eastAsia="ro-RO"/>
              </w:rPr>
              <w:t>Verificat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șef</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serviciu</w:t>
            </w:r>
            <w:proofErr w:type="spellEnd"/>
            <w:r w:rsidRPr="00D04FB1">
              <w:rPr>
                <w:rFonts w:ascii="Montserrat Light" w:eastAsia="Times New Roman" w:hAnsi="Montserrat Light" w:cs="Times New Roman"/>
                <w:iCs/>
                <w:lang w:val="en-US" w:eastAsia="ro-RO"/>
              </w:rPr>
              <w:t xml:space="preserve"> </w:t>
            </w:r>
          </w:p>
        </w:tc>
        <w:tc>
          <w:tcPr>
            <w:tcW w:w="2373" w:type="dxa"/>
          </w:tcPr>
          <w:p w14:paraId="28F70B3A"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Alexandru Crețu</w:t>
            </w:r>
          </w:p>
        </w:tc>
        <w:tc>
          <w:tcPr>
            <w:tcW w:w="1370" w:type="dxa"/>
          </w:tcPr>
          <w:p w14:paraId="287681D2"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22.07.2025</w:t>
            </w:r>
          </w:p>
        </w:tc>
        <w:tc>
          <w:tcPr>
            <w:tcW w:w="1657" w:type="dxa"/>
          </w:tcPr>
          <w:p w14:paraId="655F0F48"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3F0D94" w:rsidRPr="00CF27CC" w14:paraId="4961DAB7" w14:textId="77777777" w:rsidTr="009825B7">
        <w:tc>
          <w:tcPr>
            <w:tcW w:w="4045" w:type="dxa"/>
          </w:tcPr>
          <w:p w14:paraId="6F151F40"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D04FB1">
              <w:rPr>
                <w:rFonts w:ascii="Montserrat Light" w:eastAsia="Times New Roman" w:hAnsi="Montserrat Light" w:cs="Times New Roman"/>
                <w:iCs/>
                <w:lang w:val="en-US" w:eastAsia="ro-RO"/>
              </w:rPr>
              <w:t>Elaborat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consilier</w:t>
            </w:r>
            <w:proofErr w:type="spellEnd"/>
          </w:p>
        </w:tc>
        <w:tc>
          <w:tcPr>
            <w:tcW w:w="2373" w:type="dxa"/>
          </w:tcPr>
          <w:p w14:paraId="185CC912"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 xml:space="preserve">Jucan Andreea </w:t>
            </w:r>
          </w:p>
        </w:tc>
        <w:tc>
          <w:tcPr>
            <w:tcW w:w="1370" w:type="dxa"/>
          </w:tcPr>
          <w:p w14:paraId="3A9A83E4"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hd w:val="clear" w:color="auto" w:fill="FFFFFF"/>
                <w:lang w:val="ro-RO" w:eastAsia="ro-RO"/>
              </w:rPr>
              <w:t>22.07.2025</w:t>
            </w:r>
          </w:p>
        </w:tc>
        <w:tc>
          <w:tcPr>
            <w:tcW w:w="1657" w:type="dxa"/>
          </w:tcPr>
          <w:p w14:paraId="54C29F30" w14:textId="77777777" w:rsidR="003F0D94" w:rsidRPr="00CF27CC" w:rsidRDefault="003F0D94" w:rsidP="009825B7">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4A1075FF" w14:textId="77777777" w:rsidR="003F0D94" w:rsidRPr="00CF27CC" w:rsidRDefault="003F0D94" w:rsidP="003F0D94">
      <w:pPr>
        <w:spacing w:line="240" w:lineRule="auto"/>
        <w:contextualSpacing/>
        <w:jc w:val="both"/>
        <w:rPr>
          <w:rFonts w:ascii="Montserrat Light" w:eastAsia="Times New Roman" w:hAnsi="Montserrat Light" w:cs="Times New Roman"/>
          <w:i/>
          <w:noProof/>
          <w:sz w:val="24"/>
          <w:szCs w:val="24"/>
          <w:lang w:val="ro-RO" w:eastAsia="ro-RO"/>
        </w:rPr>
      </w:pPr>
    </w:p>
    <w:p w14:paraId="748B9778" w14:textId="77777777" w:rsidR="003F0D94" w:rsidRDefault="003F0D94" w:rsidP="003F0D94">
      <w:pPr>
        <w:spacing w:line="240" w:lineRule="auto"/>
        <w:contextualSpacing/>
        <w:jc w:val="both"/>
        <w:rPr>
          <w:rFonts w:ascii="Montserrat Light" w:eastAsia="Times New Roman" w:hAnsi="Montserrat Light" w:cs="Times New Roman"/>
          <w:i/>
          <w:noProof/>
          <w:sz w:val="24"/>
          <w:szCs w:val="24"/>
          <w:lang w:val="ro-RO" w:eastAsia="ro-RO"/>
        </w:rPr>
      </w:pPr>
    </w:p>
    <w:p w14:paraId="61B45BB3" w14:textId="77777777" w:rsidR="003F0D94" w:rsidRDefault="003F0D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6FA40B05" w14:textId="0347A0AD"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DEBC903" w14:textId="098B72D4"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0490E7E8" w:rsidR="003A53A4" w:rsidRPr="00CF27CC" w:rsidRDefault="003F0D94"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shd w:val="clear" w:color="auto" w:fill="FFFFFF"/>
                <w:lang w:val="ro-RO" w:eastAsia="ro-RO"/>
              </w:rPr>
              <w:t>22.07.2025</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2B79AB8D" w:rsidR="003A53A4" w:rsidRPr="00CF27CC" w:rsidRDefault="003F0D9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6FFB02CD" w:rsidR="003A53A4" w:rsidRPr="00CF27CC" w:rsidRDefault="003F0D94"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shd w:val="clear" w:color="auto" w:fill="FFFFFF"/>
                <w:lang w:val="ro-RO" w:eastAsia="ro-RO"/>
              </w:rPr>
              <w:t>22.07.2025</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p w14:paraId="7D586AE7" w14:textId="0EBC49F9" w:rsidR="003A53A4" w:rsidRPr="00CF27CC" w:rsidRDefault="003F0D9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74EC9588" w:rsidR="003A53A4" w:rsidRPr="00CF27CC" w:rsidRDefault="003F0D94"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Bianca Costin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170F0F94" w:rsidR="003A53A4" w:rsidRPr="00CF27CC" w:rsidRDefault="003F0D94"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77FFA74B" w:rsidR="003A53A4" w:rsidRPr="00CF27CC" w:rsidRDefault="003F0D94"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0E8D8314" w:rsidR="003A53A4" w:rsidRPr="003F0D94" w:rsidRDefault="003F0D94" w:rsidP="00604307">
            <w:pPr>
              <w:autoSpaceDE w:val="0"/>
              <w:autoSpaceDN w:val="0"/>
              <w:adjustRightInd w:val="0"/>
              <w:spacing w:line="240" w:lineRule="auto"/>
              <w:jc w:val="center"/>
              <w:rPr>
                <w:rFonts w:ascii="Montserrat Light" w:hAnsi="Montserrat Light"/>
                <w:noProof/>
                <w:sz w:val="24"/>
                <w:szCs w:val="24"/>
                <w:lang w:val="ro-RO" w:eastAsia="ro-RO"/>
              </w:rPr>
            </w:pPr>
            <w:r w:rsidRPr="003F0D94">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46FDD36F" w:rsidR="003A53A4" w:rsidRPr="003F0D94" w:rsidRDefault="003F0D94" w:rsidP="00604307">
            <w:pPr>
              <w:autoSpaceDE w:val="0"/>
              <w:autoSpaceDN w:val="0"/>
              <w:adjustRightInd w:val="0"/>
              <w:spacing w:line="240" w:lineRule="auto"/>
              <w:jc w:val="center"/>
              <w:rPr>
                <w:rFonts w:ascii="Montserrat Light" w:hAnsi="Montserrat Light"/>
                <w:noProof/>
                <w:sz w:val="24"/>
                <w:szCs w:val="24"/>
                <w:lang w:val="ro-RO" w:eastAsia="ro-RO"/>
              </w:rPr>
            </w:pPr>
            <w:r w:rsidRPr="003F0D94">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333187B4" w:rsidR="003A53A4" w:rsidRPr="00CF27CC" w:rsidRDefault="003F0D94"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355CD7D8" w14:textId="77777777" w:rsidR="003A53A4" w:rsidRDefault="003A53A4" w:rsidP="00784B61">
      <w:pPr>
        <w:autoSpaceDE w:val="0"/>
        <w:autoSpaceDN w:val="0"/>
        <w:adjustRightInd w:val="0"/>
        <w:spacing w:line="240" w:lineRule="auto"/>
        <w:contextualSpacing/>
        <w:rPr>
          <w:rFonts w:ascii="Montserrat Light" w:hAnsi="Montserrat Light"/>
          <w:i/>
          <w:noProof/>
          <w:lang w:val="en-US" w:eastAsia="ro-RO"/>
        </w:rPr>
      </w:pPr>
    </w:p>
    <w:p w14:paraId="16B47444" w14:textId="15E144FC" w:rsidR="00AB2189" w:rsidRPr="00370444" w:rsidRDefault="00AB2189" w:rsidP="00784B61">
      <w:pPr>
        <w:autoSpaceDE w:val="0"/>
        <w:autoSpaceDN w:val="0"/>
        <w:adjustRightInd w:val="0"/>
        <w:spacing w:line="240" w:lineRule="auto"/>
        <w:contextualSpacing/>
        <w:rPr>
          <w:rFonts w:ascii="Montserrat Light" w:hAnsi="Montserrat Light"/>
          <w:i/>
          <w:noProof/>
          <w:lang w:val="en-US" w:eastAsia="ro-RO"/>
        </w:rPr>
        <w:sectPr w:rsidR="00AB2189" w:rsidRPr="00370444" w:rsidSect="00F40341">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016AC">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63672" w14:textId="77777777" w:rsidR="0017469C" w:rsidRDefault="0017469C">
      <w:pPr>
        <w:spacing w:line="240" w:lineRule="auto"/>
      </w:pPr>
      <w:r>
        <w:separator/>
      </w:r>
    </w:p>
  </w:endnote>
  <w:endnote w:type="continuationSeparator" w:id="0">
    <w:p w14:paraId="4C7B1B2B" w14:textId="77777777" w:rsidR="0017469C" w:rsidRDefault="00174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7052" w14:textId="77777777" w:rsidR="0017469C" w:rsidRDefault="0017469C">
      <w:pPr>
        <w:spacing w:line="240" w:lineRule="auto"/>
      </w:pPr>
      <w:r>
        <w:separator/>
      </w:r>
    </w:p>
  </w:footnote>
  <w:footnote w:type="continuationSeparator" w:id="0">
    <w:p w14:paraId="4C0FB72A" w14:textId="77777777" w:rsidR="0017469C" w:rsidRDefault="001746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82726B"/>
    <w:multiLevelType w:val="hybridMultilevel"/>
    <w:tmpl w:val="0C0EC5D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0A61D14"/>
    <w:multiLevelType w:val="hybridMultilevel"/>
    <w:tmpl w:val="8F8A2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2"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7"/>
  </w:num>
  <w:num w:numId="4" w16cid:durableId="1846939796">
    <w:abstractNumId w:val="28"/>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2"/>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1"/>
  </w:num>
  <w:num w:numId="17" w16cid:durableId="1264649149">
    <w:abstractNumId w:val="34"/>
  </w:num>
  <w:num w:numId="18" w16cid:durableId="1870608747">
    <w:abstractNumId w:val="3"/>
  </w:num>
  <w:num w:numId="19" w16cid:durableId="39014902">
    <w:abstractNumId w:val="5"/>
  </w:num>
  <w:num w:numId="20" w16cid:durableId="1612396872">
    <w:abstractNumId w:val="33"/>
  </w:num>
  <w:num w:numId="21" w16cid:durableId="1284730970">
    <w:abstractNumId w:val="20"/>
  </w:num>
  <w:num w:numId="22" w16cid:durableId="1207989226">
    <w:abstractNumId w:val="9"/>
  </w:num>
  <w:num w:numId="23" w16cid:durableId="2083484595">
    <w:abstractNumId w:val="22"/>
  </w:num>
  <w:num w:numId="24" w16cid:durableId="2022271969">
    <w:abstractNumId w:val="29"/>
  </w:num>
  <w:num w:numId="25" w16cid:durableId="1928153451">
    <w:abstractNumId w:val="10"/>
  </w:num>
  <w:num w:numId="26" w16cid:durableId="1073703771">
    <w:abstractNumId w:val="32"/>
  </w:num>
  <w:num w:numId="27" w16cid:durableId="1238244332">
    <w:abstractNumId w:val="17"/>
  </w:num>
  <w:num w:numId="28" w16cid:durableId="1635020726">
    <w:abstractNumId w:val="25"/>
  </w:num>
  <w:num w:numId="29" w16cid:durableId="1134563496">
    <w:abstractNumId w:val="4"/>
  </w:num>
  <w:num w:numId="30" w16cid:durableId="1690135715">
    <w:abstractNumId w:val="14"/>
  </w:num>
  <w:num w:numId="31" w16cid:durableId="2120561975">
    <w:abstractNumId w:val="12"/>
  </w:num>
  <w:num w:numId="32" w16cid:durableId="994409505">
    <w:abstractNumId w:val="15"/>
  </w:num>
  <w:num w:numId="33" w16cid:durableId="727997733">
    <w:abstractNumId w:val="11"/>
  </w:num>
  <w:num w:numId="34" w16cid:durableId="41015442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0522B"/>
    <w:rsid w:val="000063A4"/>
    <w:rsid w:val="00011662"/>
    <w:rsid w:val="00011BA5"/>
    <w:rsid w:val="000120AF"/>
    <w:rsid w:val="00012822"/>
    <w:rsid w:val="00012A61"/>
    <w:rsid w:val="000130B0"/>
    <w:rsid w:val="000132D2"/>
    <w:rsid w:val="00013AED"/>
    <w:rsid w:val="00014DF5"/>
    <w:rsid w:val="00014E1E"/>
    <w:rsid w:val="00014F18"/>
    <w:rsid w:val="000151DF"/>
    <w:rsid w:val="000155B1"/>
    <w:rsid w:val="00016550"/>
    <w:rsid w:val="00020436"/>
    <w:rsid w:val="000252C3"/>
    <w:rsid w:val="000256D7"/>
    <w:rsid w:val="00025DAB"/>
    <w:rsid w:val="00026D9A"/>
    <w:rsid w:val="00027697"/>
    <w:rsid w:val="00027C4B"/>
    <w:rsid w:val="00031BF7"/>
    <w:rsid w:val="00031C64"/>
    <w:rsid w:val="00032578"/>
    <w:rsid w:val="0003295E"/>
    <w:rsid w:val="000333A7"/>
    <w:rsid w:val="00033C7C"/>
    <w:rsid w:val="00034213"/>
    <w:rsid w:val="000356DF"/>
    <w:rsid w:val="00042A20"/>
    <w:rsid w:val="0004342D"/>
    <w:rsid w:val="00043FE2"/>
    <w:rsid w:val="000465AD"/>
    <w:rsid w:val="00047A6C"/>
    <w:rsid w:val="00053BB5"/>
    <w:rsid w:val="00054D24"/>
    <w:rsid w:val="00056A43"/>
    <w:rsid w:val="00057BCD"/>
    <w:rsid w:val="0006083F"/>
    <w:rsid w:val="00060A25"/>
    <w:rsid w:val="00060A30"/>
    <w:rsid w:val="00060F40"/>
    <w:rsid w:val="0006546C"/>
    <w:rsid w:val="00066312"/>
    <w:rsid w:val="00067049"/>
    <w:rsid w:val="000704C7"/>
    <w:rsid w:val="00071075"/>
    <w:rsid w:val="000714AB"/>
    <w:rsid w:val="00071F52"/>
    <w:rsid w:val="00071F6E"/>
    <w:rsid w:val="00072C61"/>
    <w:rsid w:val="00072EBB"/>
    <w:rsid w:val="00074273"/>
    <w:rsid w:val="000744ED"/>
    <w:rsid w:val="000750A9"/>
    <w:rsid w:val="000759F0"/>
    <w:rsid w:val="000779B6"/>
    <w:rsid w:val="00086480"/>
    <w:rsid w:val="00087587"/>
    <w:rsid w:val="0009289F"/>
    <w:rsid w:val="00092B1C"/>
    <w:rsid w:val="00092E9C"/>
    <w:rsid w:val="00094A73"/>
    <w:rsid w:val="00096080"/>
    <w:rsid w:val="00096563"/>
    <w:rsid w:val="000971E8"/>
    <w:rsid w:val="000979D6"/>
    <w:rsid w:val="000A12F9"/>
    <w:rsid w:val="000A36E9"/>
    <w:rsid w:val="000A54B3"/>
    <w:rsid w:val="000A622A"/>
    <w:rsid w:val="000A6874"/>
    <w:rsid w:val="000B303E"/>
    <w:rsid w:val="000B3176"/>
    <w:rsid w:val="000B3698"/>
    <w:rsid w:val="000B4491"/>
    <w:rsid w:val="000B4C96"/>
    <w:rsid w:val="000B7364"/>
    <w:rsid w:val="000C071C"/>
    <w:rsid w:val="000C1CAA"/>
    <w:rsid w:val="000C3A46"/>
    <w:rsid w:val="000C4090"/>
    <w:rsid w:val="000C475B"/>
    <w:rsid w:val="000C5035"/>
    <w:rsid w:val="000C624A"/>
    <w:rsid w:val="000D1500"/>
    <w:rsid w:val="000D312A"/>
    <w:rsid w:val="000D38C4"/>
    <w:rsid w:val="000D4199"/>
    <w:rsid w:val="000E0BF6"/>
    <w:rsid w:val="000E135E"/>
    <w:rsid w:val="000E1BBE"/>
    <w:rsid w:val="000E345A"/>
    <w:rsid w:val="000E3846"/>
    <w:rsid w:val="000E3DBD"/>
    <w:rsid w:val="000E4CBF"/>
    <w:rsid w:val="000E5A88"/>
    <w:rsid w:val="000E5EFC"/>
    <w:rsid w:val="000E6B94"/>
    <w:rsid w:val="000E7177"/>
    <w:rsid w:val="000E79DD"/>
    <w:rsid w:val="000F0303"/>
    <w:rsid w:val="000F1386"/>
    <w:rsid w:val="000F18DC"/>
    <w:rsid w:val="000F1BE2"/>
    <w:rsid w:val="000F21FB"/>
    <w:rsid w:val="000F41DA"/>
    <w:rsid w:val="000F7EF4"/>
    <w:rsid w:val="001007A7"/>
    <w:rsid w:val="00100ED6"/>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CA4"/>
    <w:rsid w:val="00112D66"/>
    <w:rsid w:val="00112E2E"/>
    <w:rsid w:val="00112EC3"/>
    <w:rsid w:val="0011327E"/>
    <w:rsid w:val="00125435"/>
    <w:rsid w:val="00125B03"/>
    <w:rsid w:val="00126203"/>
    <w:rsid w:val="001276BA"/>
    <w:rsid w:val="00127AA8"/>
    <w:rsid w:val="00127BC5"/>
    <w:rsid w:val="0013113A"/>
    <w:rsid w:val="001333B6"/>
    <w:rsid w:val="00134D0C"/>
    <w:rsid w:val="00137219"/>
    <w:rsid w:val="00137626"/>
    <w:rsid w:val="001379D3"/>
    <w:rsid w:val="00141149"/>
    <w:rsid w:val="00141505"/>
    <w:rsid w:val="00141F54"/>
    <w:rsid w:val="0014248F"/>
    <w:rsid w:val="0014290C"/>
    <w:rsid w:val="00143B18"/>
    <w:rsid w:val="00146048"/>
    <w:rsid w:val="00146E4A"/>
    <w:rsid w:val="00151312"/>
    <w:rsid w:val="00151313"/>
    <w:rsid w:val="001527AE"/>
    <w:rsid w:val="001554FB"/>
    <w:rsid w:val="001559AF"/>
    <w:rsid w:val="00156F9F"/>
    <w:rsid w:val="001570E5"/>
    <w:rsid w:val="00160F4D"/>
    <w:rsid w:val="00161BA7"/>
    <w:rsid w:val="00163389"/>
    <w:rsid w:val="00163D05"/>
    <w:rsid w:val="001658DE"/>
    <w:rsid w:val="00166B6A"/>
    <w:rsid w:val="00167992"/>
    <w:rsid w:val="001702A8"/>
    <w:rsid w:val="001706E3"/>
    <w:rsid w:val="00170F0D"/>
    <w:rsid w:val="00171049"/>
    <w:rsid w:val="00171065"/>
    <w:rsid w:val="0017219A"/>
    <w:rsid w:val="0017469C"/>
    <w:rsid w:val="00175C14"/>
    <w:rsid w:val="00175F3C"/>
    <w:rsid w:val="00176006"/>
    <w:rsid w:val="00180A46"/>
    <w:rsid w:val="001810DC"/>
    <w:rsid w:val="0018365E"/>
    <w:rsid w:val="00183955"/>
    <w:rsid w:val="001864A6"/>
    <w:rsid w:val="0018695C"/>
    <w:rsid w:val="0019075D"/>
    <w:rsid w:val="00193F01"/>
    <w:rsid w:val="00194A98"/>
    <w:rsid w:val="001963BF"/>
    <w:rsid w:val="001977CA"/>
    <w:rsid w:val="001A01E9"/>
    <w:rsid w:val="001A0C37"/>
    <w:rsid w:val="001A14B4"/>
    <w:rsid w:val="001A64C9"/>
    <w:rsid w:val="001A6A54"/>
    <w:rsid w:val="001B03D1"/>
    <w:rsid w:val="001B44E4"/>
    <w:rsid w:val="001B48E6"/>
    <w:rsid w:val="001B7C13"/>
    <w:rsid w:val="001C12FD"/>
    <w:rsid w:val="001C1889"/>
    <w:rsid w:val="001C1A87"/>
    <w:rsid w:val="001C30EF"/>
    <w:rsid w:val="001C4618"/>
    <w:rsid w:val="001C4DE3"/>
    <w:rsid w:val="001C62F1"/>
    <w:rsid w:val="001C663F"/>
    <w:rsid w:val="001C6EA8"/>
    <w:rsid w:val="001C6FDC"/>
    <w:rsid w:val="001D155F"/>
    <w:rsid w:val="001D2119"/>
    <w:rsid w:val="001D23D3"/>
    <w:rsid w:val="001D3385"/>
    <w:rsid w:val="001D4F3D"/>
    <w:rsid w:val="001D7703"/>
    <w:rsid w:val="001E1AF3"/>
    <w:rsid w:val="001E1D32"/>
    <w:rsid w:val="001E214B"/>
    <w:rsid w:val="001E6DA4"/>
    <w:rsid w:val="001F0ACF"/>
    <w:rsid w:val="001F0CAB"/>
    <w:rsid w:val="001F2811"/>
    <w:rsid w:val="001F4918"/>
    <w:rsid w:val="002003BA"/>
    <w:rsid w:val="00201C41"/>
    <w:rsid w:val="00202877"/>
    <w:rsid w:val="00203696"/>
    <w:rsid w:val="0020508D"/>
    <w:rsid w:val="00205C26"/>
    <w:rsid w:val="00207855"/>
    <w:rsid w:val="002106B8"/>
    <w:rsid w:val="00211B0A"/>
    <w:rsid w:val="00212874"/>
    <w:rsid w:val="00212DBC"/>
    <w:rsid w:val="002139CC"/>
    <w:rsid w:val="00214655"/>
    <w:rsid w:val="00214D5B"/>
    <w:rsid w:val="002152E0"/>
    <w:rsid w:val="00216808"/>
    <w:rsid w:val="00220700"/>
    <w:rsid w:val="00223501"/>
    <w:rsid w:val="00223A58"/>
    <w:rsid w:val="00226C01"/>
    <w:rsid w:val="00226CAF"/>
    <w:rsid w:val="00227237"/>
    <w:rsid w:val="002272DD"/>
    <w:rsid w:val="00230443"/>
    <w:rsid w:val="0023326F"/>
    <w:rsid w:val="00234D6E"/>
    <w:rsid w:val="0023632E"/>
    <w:rsid w:val="0023798C"/>
    <w:rsid w:val="002411CD"/>
    <w:rsid w:val="0024155F"/>
    <w:rsid w:val="002422B1"/>
    <w:rsid w:val="002431D1"/>
    <w:rsid w:val="0024359F"/>
    <w:rsid w:val="00244C2B"/>
    <w:rsid w:val="00245D48"/>
    <w:rsid w:val="0024631F"/>
    <w:rsid w:val="00247643"/>
    <w:rsid w:val="00250AA7"/>
    <w:rsid w:val="002531BC"/>
    <w:rsid w:val="00256EE5"/>
    <w:rsid w:val="002600AF"/>
    <w:rsid w:val="00262054"/>
    <w:rsid w:val="0026238C"/>
    <w:rsid w:val="00264293"/>
    <w:rsid w:val="00265291"/>
    <w:rsid w:val="00267181"/>
    <w:rsid w:val="00270C9C"/>
    <w:rsid w:val="00271BF8"/>
    <w:rsid w:val="0027251E"/>
    <w:rsid w:val="00272F11"/>
    <w:rsid w:val="0027503E"/>
    <w:rsid w:val="00275BFC"/>
    <w:rsid w:val="0028131B"/>
    <w:rsid w:val="002821AF"/>
    <w:rsid w:val="0028349D"/>
    <w:rsid w:val="00287C28"/>
    <w:rsid w:val="00290955"/>
    <w:rsid w:val="0029278E"/>
    <w:rsid w:val="0029403C"/>
    <w:rsid w:val="00295975"/>
    <w:rsid w:val="0029671B"/>
    <w:rsid w:val="00296FCE"/>
    <w:rsid w:val="002A1724"/>
    <w:rsid w:val="002A1AE4"/>
    <w:rsid w:val="002A2CA0"/>
    <w:rsid w:val="002A3243"/>
    <w:rsid w:val="002A4DD6"/>
    <w:rsid w:val="002A513A"/>
    <w:rsid w:val="002A5780"/>
    <w:rsid w:val="002A5B22"/>
    <w:rsid w:val="002A5E5E"/>
    <w:rsid w:val="002A7116"/>
    <w:rsid w:val="002B0485"/>
    <w:rsid w:val="002B04AD"/>
    <w:rsid w:val="002B0822"/>
    <w:rsid w:val="002B1442"/>
    <w:rsid w:val="002B1A51"/>
    <w:rsid w:val="002B39A6"/>
    <w:rsid w:val="002B4106"/>
    <w:rsid w:val="002B4AE8"/>
    <w:rsid w:val="002B5E98"/>
    <w:rsid w:val="002B608F"/>
    <w:rsid w:val="002B65F3"/>
    <w:rsid w:val="002B7AAD"/>
    <w:rsid w:val="002C0A4C"/>
    <w:rsid w:val="002C1BE5"/>
    <w:rsid w:val="002C266A"/>
    <w:rsid w:val="002C4D4B"/>
    <w:rsid w:val="002D0737"/>
    <w:rsid w:val="002D251D"/>
    <w:rsid w:val="002D320F"/>
    <w:rsid w:val="002D4DAF"/>
    <w:rsid w:val="002D6145"/>
    <w:rsid w:val="002D6212"/>
    <w:rsid w:val="002D746D"/>
    <w:rsid w:val="002E227D"/>
    <w:rsid w:val="002E27F2"/>
    <w:rsid w:val="002E5798"/>
    <w:rsid w:val="002E5AAA"/>
    <w:rsid w:val="002E6F5C"/>
    <w:rsid w:val="002E7124"/>
    <w:rsid w:val="002E7E11"/>
    <w:rsid w:val="002F29BA"/>
    <w:rsid w:val="002F2A25"/>
    <w:rsid w:val="002F4158"/>
    <w:rsid w:val="002F420D"/>
    <w:rsid w:val="002F4B16"/>
    <w:rsid w:val="002F65FE"/>
    <w:rsid w:val="002F6B46"/>
    <w:rsid w:val="002F71CE"/>
    <w:rsid w:val="002F7E99"/>
    <w:rsid w:val="00300C3D"/>
    <w:rsid w:val="00304317"/>
    <w:rsid w:val="00305D64"/>
    <w:rsid w:val="00307AEC"/>
    <w:rsid w:val="00310751"/>
    <w:rsid w:val="00312669"/>
    <w:rsid w:val="00312FD5"/>
    <w:rsid w:val="00313242"/>
    <w:rsid w:val="00315800"/>
    <w:rsid w:val="0031661D"/>
    <w:rsid w:val="003179E9"/>
    <w:rsid w:val="00320DA8"/>
    <w:rsid w:val="00321E96"/>
    <w:rsid w:val="00323466"/>
    <w:rsid w:val="003256B9"/>
    <w:rsid w:val="003275CA"/>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452B"/>
    <w:rsid w:val="00345568"/>
    <w:rsid w:val="00345EA5"/>
    <w:rsid w:val="00346778"/>
    <w:rsid w:val="00346BA7"/>
    <w:rsid w:val="00347E38"/>
    <w:rsid w:val="00347E39"/>
    <w:rsid w:val="00350AFF"/>
    <w:rsid w:val="00353203"/>
    <w:rsid w:val="003538E8"/>
    <w:rsid w:val="00353C1B"/>
    <w:rsid w:val="00354882"/>
    <w:rsid w:val="00355534"/>
    <w:rsid w:val="003555C1"/>
    <w:rsid w:val="003566D2"/>
    <w:rsid w:val="0035710C"/>
    <w:rsid w:val="00357B23"/>
    <w:rsid w:val="00361045"/>
    <w:rsid w:val="00361117"/>
    <w:rsid w:val="003612B4"/>
    <w:rsid w:val="00361527"/>
    <w:rsid w:val="00362079"/>
    <w:rsid w:val="003624A0"/>
    <w:rsid w:val="00362EF8"/>
    <w:rsid w:val="00363426"/>
    <w:rsid w:val="0036347E"/>
    <w:rsid w:val="00364550"/>
    <w:rsid w:val="0036494D"/>
    <w:rsid w:val="003666AC"/>
    <w:rsid w:val="003675DC"/>
    <w:rsid w:val="00370444"/>
    <w:rsid w:val="00370606"/>
    <w:rsid w:val="00371F84"/>
    <w:rsid w:val="0037201A"/>
    <w:rsid w:val="00372653"/>
    <w:rsid w:val="00373B4B"/>
    <w:rsid w:val="00375C4C"/>
    <w:rsid w:val="0037646E"/>
    <w:rsid w:val="00376A88"/>
    <w:rsid w:val="00377643"/>
    <w:rsid w:val="0037770D"/>
    <w:rsid w:val="00377DF7"/>
    <w:rsid w:val="00380A3B"/>
    <w:rsid w:val="0038129B"/>
    <w:rsid w:val="003834B9"/>
    <w:rsid w:val="0038415D"/>
    <w:rsid w:val="00387909"/>
    <w:rsid w:val="00392486"/>
    <w:rsid w:val="00393403"/>
    <w:rsid w:val="00393513"/>
    <w:rsid w:val="00396A65"/>
    <w:rsid w:val="00396B6F"/>
    <w:rsid w:val="003970CA"/>
    <w:rsid w:val="00397735"/>
    <w:rsid w:val="00397DE9"/>
    <w:rsid w:val="003A2B6B"/>
    <w:rsid w:val="003A385E"/>
    <w:rsid w:val="003A3AD8"/>
    <w:rsid w:val="003A3D79"/>
    <w:rsid w:val="003A53A4"/>
    <w:rsid w:val="003A7CB7"/>
    <w:rsid w:val="003A7CDA"/>
    <w:rsid w:val="003B0E1A"/>
    <w:rsid w:val="003B1595"/>
    <w:rsid w:val="003B192F"/>
    <w:rsid w:val="003B1D02"/>
    <w:rsid w:val="003B2963"/>
    <w:rsid w:val="003B30DE"/>
    <w:rsid w:val="003B338B"/>
    <w:rsid w:val="003B6622"/>
    <w:rsid w:val="003B6E4D"/>
    <w:rsid w:val="003B7627"/>
    <w:rsid w:val="003B7FB4"/>
    <w:rsid w:val="003C115E"/>
    <w:rsid w:val="003C22A8"/>
    <w:rsid w:val="003C36C3"/>
    <w:rsid w:val="003C5460"/>
    <w:rsid w:val="003C6D07"/>
    <w:rsid w:val="003C760A"/>
    <w:rsid w:val="003D135E"/>
    <w:rsid w:val="003D37D7"/>
    <w:rsid w:val="003D407D"/>
    <w:rsid w:val="003D51C2"/>
    <w:rsid w:val="003D790E"/>
    <w:rsid w:val="003D7E07"/>
    <w:rsid w:val="003E0448"/>
    <w:rsid w:val="003E142D"/>
    <w:rsid w:val="003E334A"/>
    <w:rsid w:val="003E40D9"/>
    <w:rsid w:val="003E53B9"/>
    <w:rsid w:val="003E53DB"/>
    <w:rsid w:val="003E7B9F"/>
    <w:rsid w:val="003F0B41"/>
    <w:rsid w:val="003F0D94"/>
    <w:rsid w:val="003F6476"/>
    <w:rsid w:val="003F6BD4"/>
    <w:rsid w:val="003F6D99"/>
    <w:rsid w:val="003F7200"/>
    <w:rsid w:val="003F77AA"/>
    <w:rsid w:val="003F7ECE"/>
    <w:rsid w:val="00400103"/>
    <w:rsid w:val="004002BB"/>
    <w:rsid w:val="00400936"/>
    <w:rsid w:val="00403419"/>
    <w:rsid w:val="004038FD"/>
    <w:rsid w:val="00404762"/>
    <w:rsid w:val="00404C82"/>
    <w:rsid w:val="00405707"/>
    <w:rsid w:val="00406D8F"/>
    <w:rsid w:val="00411842"/>
    <w:rsid w:val="00411850"/>
    <w:rsid w:val="00411DBA"/>
    <w:rsid w:val="00412FFD"/>
    <w:rsid w:val="004139B2"/>
    <w:rsid w:val="004156B2"/>
    <w:rsid w:val="004170AE"/>
    <w:rsid w:val="00417A3C"/>
    <w:rsid w:val="00417B7B"/>
    <w:rsid w:val="00417C44"/>
    <w:rsid w:val="00422145"/>
    <w:rsid w:val="00422F04"/>
    <w:rsid w:val="0042329D"/>
    <w:rsid w:val="00425307"/>
    <w:rsid w:val="004257C0"/>
    <w:rsid w:val="004267C6"/>
    <w:rsid w:val="00427453"/>
    <w:rsid w:val="00433B9E"/>
    <w:rsid w:val="004358FC"/>
    <w:rsid w:val="00436488"/>
    <w:rsid w:val="0043691C"/>
    <w:rsid w:val="00437D13"/>
    <w:rsid w:val="0044093B"/>
    <w:rsid w:val="00441237"/>
    <w:rsid w:val="00441F95"/>
    <w:rsid w:val="00442C98"/>
    <w:rsid w:val="00443DA1"/>
    <w:rsid w:val="00444DA6"/>
    <w:rsid w:val="004454A6"/>
    <w:rsid w:val="00445A83"/>
    <w:rsid w:val="00446198"/>
    <w:rsid w:val="00447899"/>
    <w:rsid w:val="004478BE"/>
    <w:rsid w:val="00447E5B"/>
    <w:rsid w:val="00450EE9"/>
    <w:rsid w:val="004515A4"/>
    <w:rsid w:val="00452318"/>
    <w:rsid w:val="0045250A"/>
    <w:rsid w:val="00452CF1"/>
    <w:rsid w:val="00453B4B"/>
    <w:rsid w:val="00453FC8"/>
    <w:rsid w:val="0045453F"/>
    <w:rsid w:val="004548F2"/>
    <w:rsid w:val="00454C64"/>
    <w:rsid w:val="00455811"/>
    <w:rsid w:val="004561A8"/>
    <w:rsid w:val="0045777B"/>
    <w:rsid w:val="00457A7C"/>
    <w:rsid w:val="00461484"/>
    <w:rsid w:val="00464945"/>
    <w:rsid w:val="004702AC"/>
    <w:rsid w:val="004717D3"/>
    <w:rsid w:val="004726C9"/>
    <w:rsid w:val="00472BB4"/>
    <w:rsid w:val="004779D4"/>
    <w:rsid w:val="004808EE"/>
    <w:rsid w:val="00481706"/>
    <w:rsid w:val="00481C1B"/>
    <w:rsid w:val="00481F6A"/>
    <w:rsid w:val="004833AB"/>
    <w:rsid w:val="0048346F"/>
    <w:rsid w:val="004849B2"/>
    <w:rsid w:val="00484CAA"/>
    <w:rsid w:val="00484E50"/>
    <w:rsid w:val="0048506D"/>
    <w:rsid w:val="004865D2"/>
    <w:rsid w:val="00487ECF"/>
    <w:rsid w:val="004909D9"/>
    <w:rsid w:val="004915B5"/>
    <w:rsid w:val="0049218E"/>
    <w:rsid w:val="004923B3"/>
    <w:rsid w:val="004950F5"/>
    <w:rsid w:val="00497817"/>
    <w:rsid w:val="004A060E"/>
    <w:rsid w:val="004A07DC"/>
    <w:rsid w:val="004A16F5"/>
    <w:rsid w:val="004A3158"/>
    <w:rsid w:val="004A47BB"/>
    <w:rsid w:val="004A49D0"/>
    <w:rsid w:val="004A56FB"/>
    <w:rsid w:val="004A6CD8"/>
    <w:rsid w:val="004A7453"/>
    <w:rsid w:val="004B036A"/>
    <w:rsid w:val="004B065F"/>
    <w:rsid w:val="004B0A79"/>
    <w:rsid w:val="004B2759"/>
    <w:rsid w:val="004B288C"/>
    <w:rsid w:val="004B4325"/>
    <w:rsid w:val="004B519A"/>
    <w:rsid w:val="004B5EE8"/>
    <w:rsid w:val="004C1682"/>
    <w:rsid w:val="004C1EC5"/>
    <w:rsid w:val="004C2825"/>
    <w:rsid w:val="004C32A1"/>
    <w:rsid w:val="004C3F2F"/>
    <w:rsid w:val="004C4698"/>
    <w:rsid w:val="004C4725"/>
    <w:rsid w:val="004C5818"/>
    <w:rsid w:val="004D0515"/>
    <w:rsid w:val="004D363E"/>
    <w:rsid w:val="004D3C1F"/>
    <w:rsid w:val="004D7A85"/>
    <w:rsid w:val="004E15D1"/>
    <w:rsid w:val="004E3B46"/>
    <w:rsid w:val="004E5415"/>
    <w:rsid w:val="004E78F3"/>
    <w:rsid w:val="004F206D"/>
    <w:rsid w:val="004F24D4"/>
    <w:rsid w:val="004F2924"/>
    <w:rsid w:val="004F37A5"/>
    <w:rsid w:val="004F3853"/>
    <w:rsid w:val="004F3B1C"/>
    <w:rsid w:val="004F3B60"/>
    <w:rsid w:val="004F5BB5"/>
    <w:rsid w:val="004F670F"/>
    <w:rsid w:val="004F788F"/>
    <w:rsid w:val="005002B8"/>
    <w:rsid w:val="00500396"/>
    <w:rsid w:val="00503416"/>
    <w:rsid w:val="00506E3E"/>
    <w:rsid w:val="00507A36"/>
    <w:rsid w:val="00507D23"/>
    <w:rsid w:val="00507EA6"/>
    <w:rsid w:val="0051051A"/>
    <w:rsid w:val="00511BF8"/>
    <w:rsid w:val="00512F05"/>
    <w:rsid w:val="00513964"/>
    <w:rsid w:val="00520370"/>
    <w:rsid w:val="005213F5"/>
    <w:rsid w:val="00523B5C"/>
    <w:rsid w:val="00525423"/>
    <w:rsid w:val="00527237"/>
    <w:rsid w:val="0052798C"/>
    <w:rsid w:val="00530825"/>
    <w:rsid w:val="00532265"/>
    <w:rsid w:val="00534029"/>
    <w:rsid w:val="00534486"/>
    <w:rsid w:val="00536841"/>
    <w:rsid w:val="00536E71"/>
    <w:rsid w:val="00537DFF"/>
    <w:rsid w:val="00540CA9"/>
    <w:rsid w:val="00542315"/>
    <w:rsid w:val="0054261F"/>
    <w:rsid w:val="00542EC9"/>
    <w:rsid w:val="005469DC"/>
    <w:rsid w:val="005510E6"/>
    <w:rsid w:val="00551D34"/>
    <w:rsid w:val="0055430D"/>
    <w:rsid w:val="00555D02"/>
    <w:rsid w:val="005564DF"/>
    <w:rsid w:val="00556BBF"/>
    <w:rsid w:val="00557D29"/>
    <w:rsid w:val="00557F7F"/>
    <w:rsid w:val="005605CC"/>
    <w:rsid w:val="00560C5D"/>
    <w:rsid w:val="00561F59"/>
    <w:rsid w:val="0056225B"/>
    <w:rsid w:val="00562A3D"/>
    <w:rsid w:val="0056343B"/>
    <w:rsid w:val="00563984"/>
    <w:rsid w:val="00565EDB"/>
    <w:rsid w:val="00567391"/>
    <w:rsid w:val="00570D2D"/>
    <w:rsid w:val="005716E8"/>
    <w:rsid w:val="0057187C"/>
    <w:rsid w:val="005725D8"/>
    <w:rsid w:val="00573444"/>
    <w:rsid w:val="005737D2"/>
    <w:rsid w:val="00575502"/>
    <w:rsid w:val="00575D0E"/>
    <w:rsid w:val="00576B7D"/>
    <w:rsid w:val="005837AB"/>
    <w:rsid w:val="0058456D"/>
    <w:rsid w:val="0058500B"/>
    <w:rsid w:val="00585F26"/>
    <w:rsid w:val="0058701D"/>
    <w:rsid w:val="0058796B"/>
    <w:rsid w:val="00591645"/>
    <w:rsid w:val="00591EE6"/>
    <w:rsid w:val="00595A00"/>
    <w:rsid w:val="00596208"/>
    <w:rsid w:val="005970FD"/>
    <w:rsid w:val="00597625"/>
    <w:rsid w:val="005979EA"/>
    <w:rsid w:val="005A23BE"/>
    <w:rsid w:val="005A24FB"/>
    <w:rsid w:val="005A27C1"/>
    <w:rsid w:val="005A3D77"/>
    <w:rsid w:val="005A44EE"/>
    <w:rsid w:val="005B17B4"/>
    <w:rsid w:val="005B189E"/>
    <w:rsid w:val="005B1CA3"/>
    <w:rsid w:val="005B1E2D"/>
    <w:rsid w:val="005B1E45"/>
    <w:rsid w:val="005B33BA"/>
    <w:rsid w:val="005B4B59"/>
    <w:rsid w:val="005B4B7D"/>
    <w:rsid w:val="005B7578"/>
    <w:rsid w:val="005B7E71"/>
    <w:rsid w:val="005C0E38"/>
    <w:rsid w:val="005C1E06"/>
    <w:rsid w:val="005C52DF"/>
    <w:rsid w:val="005C62B4"/>
    <w:rsid w:val="005C6EE9"/>
    <w:rsid w:val="005C7857"/>
    <w:rsid w:val="005C7920"/>
    <w:rsid w:val="005D0754"/>
    <w:rsid w:val="005D2143"/>
    <w:rsid w:val="005D2209"/>
    <w:rsid w:val="005D30AE"/>
    <w:rsid w:val="005D5A78"/>
    <w:rsid w:val="005D6CDB"/>
    <w:rsid w:val="005D7455"/>
    <w:rsid w:val="005D7FF1"/>
    <w:rsid w:val="005E1F61"/>
    <w:rsid w:val="005E1F6C"/>
    <w:rsid w:val="005E3195"/>
    <w:rsid w:val="005E39DA"/>
    <w:rsid w:val="005E4CB1"/>
    <w:rsid w:val="005E5AC5"/>
    <w:rsid w:val="005E5DB9"/>
    <w:rsid w:val="005E6470"/>
    <w:rsid w:val="005E7676"/>
    <w:rsid w:val="005F14CB"/>
    <w:rsid w:val="005F228C"/>
    <w:rsid w:val="005F2B44"/>
    <w:rsid w:val="005F3562"/>
    <w:rsid w:val="005F396B"/>
    <w:rsid w:val="005F5D56"/>
    <w:rsid w:val="006005FF"/>
    <w:rsid w:val="00602560"/>
    <w:rsid w:val="00602C53"/>
    <w:rsid w:val="00602CD7"/>
    <w:rsid w:val="00602F25"/>
    <w:rsid w:val="00604307"/>
    <w:rsid w:val="006050FA"/>
    <w:rsid w:val="00606880"/>
    <w:rsid w:val="00611EE9"/>
    <w:rsid w:val="00613102"/>
    <w:rsid w:val="0061476E"/>
    <w:rsid w:val="00615CFA"/>
    <w:rsid w:val="00616985"/>
    <w:rsid w:val="00620C48"/>
    <w:rsid w:val="006210AC"/>
    <w:rsid w:val="006217A0"/>
    <w:rsid w:val="00623F56"/>
    <w:rsid w:val="00624AE4"/>
    <w:rsid w:val="0062638C"/>
    <w:rsid w:val="00627832"/>
    <w:rsid w:val="006302C2"/>
    <w:rsid w:val="0063062A"/>
    <w:rsid w:val="0063144A"/>
    <w:rsid w:val="006329BB"/>
    <w:rsid w:val="0063402E"/>
    <w:rsid w:val="006372EE"/>
    <w:rsid w:val="006407C0"/>
    <w:rsid w:val="006420B1"/>
    <w:rsid w:val="006429DC"/>
    <w:rsid w:val="0064408E"/>
    <w:rsid w:val="00644E68"/>
    <w:rsid w:val="00646CD0"/>
    <w:rsid w:val="006477F9"/>
    <w:rsid w:val="006523FD"/>
    <w:rsid w:val="00652FB7"/>
    <w:rsid w:val="0065553A"/>
    <w:rsid w:val="00655A39"/>
    <w:rsid w:val="00657891"/>
    <w:rsid w:val="00657AE9"/>
    <w:rsid w:val="00657D71"/>
    <w:rsid w:val="00657F1D"/>
    <w:rsid w:val="0066305A"/>
    <w:rsid w:val="006643B9"/>
    <w:rsid w:val="00666F2C"/>
    <w:rsid w:val="00667315"/>
    <w:rsid w:val="00670149"/>
    <w:rsid w:val="0067112B"/>
    <w:rsid w:val="00671ADF"/>
    <w:rsid w:val="006735C9"/>
    <w:rsid w:val="00674583"/>
    <w:rsid w:val="00674D20"/>
    <w:rsid w:val="00675DE4"/>
    <w:rsid w:val="006769AC"/>
    <w:rsid w:val="00677605"/>
    <w:rsid w:val="0068080C"/>
    <w:rsid w:val="006839B5"/>
    <w:rsid w:val="00683B9D"/>
    <w:rsid w:val="00683DE7"/>
    <w:rsid w:val="00687495"/>
    <w:rsid w:val="00687A0C"/>
    <w:rsid w:val="00691895"/>
    <w:rsid w:val="0069693D"/>
    <w:rsid w:val="006A07FE"/>
    <w:rsid w:val="006A0A9F"/>
    <w:rsid w:val="006A2F91"/>
    <w:rsid w:val="006A3451"/>
    <w:rsid w:val="006A48ED"/>
    <w:rsid w:val="006A5C52"/>
    <w:rsid w:val="006A6F0B"/>
    <w:rsid w:val="006A7068"/>
    <w:rsid w:val="006A706C"/>
    <w:rsid w:val="006A7953"/>
    <w:rsid w:val="006A7D3E"/>
    <w:rsid w:val="006B1976"/>
    <w:rsid w:val="006B1FE2"/>
    <w:rsid w:val="006B2D40"/>
    <w:rsid w:val="006B3018"/>
    <w:rsid w:val="006B4255"/>
    <w:rsid w:val="006B4EA8"/>
    <w:rsid w:val="006B612B"/>
    <w:rsid w:val="006C10EA"/>
    <w:rsid w:val="006C196D"/>
    <w:rsid w:val="006C2CF2"/>
    <w:rsid w:val="006C5CF2"/>
    <w:rsid w:val="006C7B99"/>
    <w:rsid w:val="006D0292"/>
    <w:rsid w:val="006D0553"/>
    <w:rsid w:val="006D09E6"/>
    <w:rsid w:val="006D189B"/>
    <w:rsid w:val="006D1D69"/>
    <w:rsid w:val="006D2474"/>
    <w:rsid w:val="006D5068"/>
    <w:rsid w:val="006D5902"/>
    <w:rsid w:val="006D6056"/>
    <w:rsid w:val="006D7215"/>
    <w:rsid w:val="006E0EEB"/>
    <w:rsid w:val="006E13D9"/>
    <w:rsid w:val="006E15F1"/>
    <w:rsid w:val="006E2319"/>
    <w:rsid w:val="006E2B0F"/>
    <w:rsid w:val="006E31E9"/>
    <w:rsid w:val="006E4A53"/>
    <w:rsid w:val="006E606E"/>
    <w:rsid w:val="006E6382"/>
    <w:rsid w:val="006F01F3"/>
    <w:rsid w:val="006F1247"/>
    <w:rsid w:val="006F1269"/>
    <w:rsid w:val="006F197D"/>
    <w:rsid w:val="006F1DDF"/>
    <w:rsid w:val="006F265E"/>
    <w:rsid w:val="006F2DA0"/>
    <w:rsid w:val="006F731E"/>
    <w:rsid w:val="006F7A3E"/>
    <w:rsid w:val="007000D5"/>
    <w:rsid w:val="00700EB8"/>
    <w:rsid w:val="007026BB"/>
    <w:rsid w:val="00703304"/>
    <w:rsid w:val="00705A89"/>
    <w:rsid w:val="007109CD"/>
    <w:rsid w:val="00711640"/>
    <w:rsid w:val="00711BE3"/>
    <w:rsid w:val="0071301E"/>
    <w:rsid w:val="0071346E"/>
    <w:rsid w:val="00713F70"/>
    <w:rsid w:val="007149AD"/>
    <w:rsid w:val="007161D6"/>
    <w:rsid w:val="007177EE"/>
    <w:rsid w:val="00717BE0"/>
    <w:rsid w:val="0072319F"/>
    <w:rsid w:val="0072365A"/>
    <w:rsid w:val="007249C0"/>
    <w:rsid w:val="0073345C"/>
    <w:rsid w:val="00734844"/>
    <w:rsid w:val="00734C06"/>
    <w:rsid w:val="00736E50"/>
    <w:rsid w:val="00737E89"/>
    <w:rsid w:val="00741677"/>
    <w:rsid w:val="00741C13"/>
    <w:rsid w:val="00741FD7"/>
    <w:rsid w:val="00743337"/>
    <w:rsid w:val="007438CB"/>
    <w:rsid w:val="00746309"/>
    <w:rsid w:val="007466CA"/>
    <w:rsid w:val="007535A8"/>
    <w:rsid w:val="00753777"/>
    <w:rsid w:val="00753947"/>
    <w:rsid w:val="0075482F"/>
    <w:rsid w:val="00754B59"/>
    <w:rsid w:val="00755EF0"/>
    <w:rsid w:val="00761724"/>
    <w:rsid w:val="00761E6B"/>
    <w:rsid w:val="0076288C"/>
    <w:rsid w:val="00763CE2"/>
    <w:rsid w:val="00764F1D"/>
    <w:rsid w:val="00765ED5"/>
    <w:rsid w:val="00766766"/>
    <w:rsid w:val="007702A9"/>
    <w:rsid w:val="007725CF"/>
    <w:rsid w:val="00772E6E"/>
    <w:rsid w:val="0077371C"/>
    <w:rsid w:val="007743DD"/>
    <w:rsid w:val="00774A42"/>
    <w:rsid w:val="00774C9B"/>
    <w:rsid w:val="00775C52"/>
    <w:rsid w:val="00777A99"/>
    <w:rsid w:val="00780E81"/>
    <w:rsid w:val="00782A9A"/>
    <w:rsid w:val="00782B70"/>
    <w:rsid w:val="0078301B"/>
    <w:rsid w:val="00783DC2"/>
    <w:rsid w:val="007849EF"/>
    <w:rsid w:val="00784B61"/>
    <w:rsid w:val="007862C0"/>
    <w:rsid w:val="00786392"/>
    <w:rsid w:val="007873C1"/>
    <w:rsid w:val="00792FA0"/>
    <w:rsid w:val="00793C5A"/>
    <w:rsid w:val="00795F9B"/>
    <w:rsid w:val="0079612E"/>
    <w:rsid w:val="0079633F"/>
    <w:rsid w:val="00796D8E"/>
    <w:rsid w:val="00796EE1"/>
    <w:rsid w:val="007A02AF"/>
    <w:rsid w:val="007A0B91"/>
    <w:rsid w:val="007A38D7"/>
    <w:rsid w:val="007A5222"/>
    <w:rsid w:val="007A5B63"/>
    <w:rsid w:val="007A6E28"/>
    <w:rsid w:val="007A74C1"/>
    <w:rsid w:val="007A78EB"/>
    <w:rsid w:val="007A7D44"/>
    <w:rsid w:val="007B080E"/>
    <w:rsid w:val="007B1894"/>
    <w:rsid w:val="007B1FD7"/>
    <w:rsid w:val="007B47B1"/>
    <w:rsid w:val="007B543D"/>
    <w:rsid w:val="007B6575"/>
    <w:rsid w:val="007B7ED1"/>
    <w:rsid w:val="007C08EE"/>
    <w:rsid w:val="007C114E"/>
    <w:rsid w:val="007C125E"/>
    <w:rsid w:val="007C15A8"/>
    <w:rsid w:val="007C20E8"/>
    <w:rsid w:val="007C248B"/>
    <w:rsid w:val="007C3D0A"/>
    <w:rsid w:val="007C6659"/>
    <w:rsid w:val="007C68DC"/>
    <w:rsid w:val="007D0EAC"/>
    <w:rsid w:val="007D1370"/>
    <w:rsid w:val="007D16DC"/>
    <w:rsid w:val="007D36C7"/>
    <w:rsid w:val="007D378F"/>
    <w:rsid w:val="007D48F9"/>
    <w:rsid w:val="007D7582"/>
    <w:rsid w:val="007E1C45"/>
    <w:rsid w:val="007E1CF2"/>
    <w:rsid w:val="007E2607"/>
    <w:rsid w:val="007E3A7B"/>
    <w:rsid w:val="007E44C0"/>
    <w:rsid w:val="007F035C"/>
    <w:rsid w:val="007F041B"/>
    <w:rsid w:val="007F0B11"/>
    <w:rsid w:val="007F13A6"/>
    <w:rsid w:val="007F262B"/>
    <w:rsid w:val="007F507F"/>
    <w:rsid w:val="007F7429"/>
    <w:rsid w:val="00800387"/>
    <w:rsid w:val="008009E4"/>
    <w:rsid w:val="008032EC"/>
    <w:rsid w:val="00803855"/>
    <w:rsid w:val="00803D7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15FD3"/>
    <w:rsid w:val="00820A28"/>
    <w:rsid w:val="00820AFE"/>
    <w:rsid w:val="00822965"/>
    <w:rsid w:val="00823F7F"/>
    <w:rsid w:val="00824BAD"/>
    <w:rsid w:val="008262A8"/>
    <w:rsid w:val="00826490"/>
    <w:rsid w:val="00826740"/>
    <w:rsid w:val="00826A0B"/>
    <w:rsid w:val="00826AA4"/>
    <w:rsid w:val="00830516"/>
    <w:rsid w:val="00830D16"/>
    <w:rsid w:val="00835357"/>
    <w:rsid w:val="00835DF3"/>
    <w:rsid w:val="00835F06"/>
    <w:rsid w:val="008361C7"/>
    <w:rsid w:val="00837330"/>
    <w:rsid w:val="00840299"/>
    <w:rsid w:val="008416DD"/>
    <w:rsid w:val="00842B2A"/>
    <w:rsid w:val="00842CBC"/>
    <w:rsid w:val="00843B6B"/>
    <w:rsid w:val="008442AA"/>
    <w:rsid w:val="008454D9"/>
    <w:rsid w:val="00845872"/>
    <w:rsid w:val="00845C6B"/>
    <w:rsid w:val="00845FBE"/>
    <w:rsid w:val="00846DBB"/>
    <w:rsid w:val="00850187"/>
    <w:rsid w:val="008505F2"/>
    <w:rsid w:val="0085329B"/>
    <w:rsid w:val="00854BBD"/>
    <w:rsid w:val="00855FD0"/>
    <w:rsid w:val="008576CD"/>
    <w:rsid w:val="00861761"/>
    <w:rsid w:val="008630A4"/>
    <w:rsid w:val="008638BC"/>
    <w:rsid w:val="00863FF6"/>
    <w:rsid w:val="008646C2"/>
    <w:rsid w:val="00865A63"/>
    <w:rsid w:val="00866640"/>
    <w:rsid w:val="008670B0"/>
    <w:rsid w:val="00867B52"/>
    <w:rsid w:val="008718C8"/>
    <w:rsid w:val="00876122"/>
    <w:rsid w:val="0087793D"/>
    <w:rsid w:val="00880F1F"/>
    <w:rsid w:val="0088137F"/>
    <w:rsid w:val="0088210E"/>
    <w:rsid w:val="00882A3B"/>
    <w:rsid w:val="00882B9F"/>
    <w:rsid w:val="00882C98"/>
    <w:rsid w:val="00882E9B"/>
    <w:rsid w:val="00886419"/>
    <w:rsid w:val="00886E4D"/>
    <w:rsid w:val="008878C3"/>
    <w:rsid w:val="00892D3E"/>
    <w:rsid w:val="00894666"/>
    <w:rsid w:val="00896C4D"/>
    <w:rsid w:val="008A151B"/>
    <w:rsid w:val="008A2D79"/>
    <w:rsid w:val="008A354C"/>
    <w:rsid w:val="008A47BD"/>
    <w:rsid w:val="008B1534"/>
    <w:rsid w:val="008B51C0"/>
    <w:rsid w:val="008B5819"/>
    <w:rsid w:val="008C215F"/>
    <w:rsid w:val="008C2B11"/>
    <w:rsid w:val="008C40E9"/>
    <w:rsid w:val="008C5BA5"/>
    <w:rsid w:val="008D22E2"/>
    <w:rsid w:val="008D40B1"/>
    <w:rsid w:val="008D4E12"/>
    <w:rsid w:val="008D5337"/>
    <w:rsid w:val="008D7D82"/>
    <w:rsid w:val="008E0F2D"/>
    <w:rsid w:val="008E359E"/>
    <w:rsid w:val="008E4350"/>
    <w:rsid w:val="008E596B"/>
    <w:rsid w:val="008E6B9C"/>
    <w:rsid w:val="008E73BE"/>
    <w:rsid w:val="008F46E3"/>
    <w:rsid w:val="008F4AE7"/>
    <w:rsid w:val="008F5E48"/>
    <w:rsid w:val="008F5F5B"/>
    <w:rsid w:val="008F6E0C"/>
    <w:rsid w:val="008F76F2"/>
    <w:rsid w:val="0090221B"/>
    <w:rsid w:val="009031C3"/>
    <w:rsid w:val="00903464"/>
    <w:rsid w:val="00905E1D"/>
    <w:rsid w:val="00906FE2"/>
    <w:rsid w:val="0091129D"/>
    <w:rsid w:val="00911A0B"/>
    <w:rsid w:val="00914B0A"/>
    <w:rsid w:val="0092086F"/>
    <w:rsid w:val="00921EDC"/>
    <w:rsid w:val="00924528"/>
    <w:rsid w:val="0092606E"/>
    <w:rsid w:val="009308CC"/>
    <w:rsid w:val="00931FB4"/>
    <w:rsid w:val="00932211"/>
    <w:rsid w:val="00932B14"/>
    <w:rsid w:val="00933570"/>
    <w:rsid w:val="00935BEC"/>
    <w:rsid w:val="009422CF"/>
    <w:rsid w:val="009425CB"/>
    <w:rsid w:val="00943014"/>
    <w:rsid w:val="00943ED4"/>
    <w:rsid w:val="00944093"/>
    <w:rsid w:val="00944C4E"/>
    <w:rsid w:val="0094669E"/>
    <w:rsid w:val="00947515"/>
    <w:rsid w:val="009502F3"/>
    <w:rsid w:val="00950C70"/>
    <w:rsid w:val="009511FC"/>
    <w:rsid w:val="00952474"/>
    <w:rsid w:val="00952513"/>
    <w:rsid w:val="009527E5"/>
    <w:rsid w:val="009544DE"/>
    <w:rsid w:val="00954515"/>
    <w:rsid w:val="0095490B"/>
    <w:rsid w:val="00954A3F"/>
    <w:rsid w:val="0095516F"/>
    <w:rsid w:val="00955A51"/>
    <w:rsid w:val="00956BAB"/>
    <w:rsid w:val="00957A48"/>
    <w:rsid w:val="009609C0"/>
    <w:rsid w:val="009617D6"/>
    <w:rsid w:val="00962DE9"/>
    <w:rsid w:val="00963080"/>
    <w:rsid w:val="00972DD4"/>
    <w:rsid w:val="00974860"/>
    <w:rsid w:val="00974F55"/>
    <w:rsid w:val="0097620F"/>
    <w:rsid w:val="00976C37"/>
    <w:rsid w:val="00980816"/>
    <w:rsid w:val="00984957"/>
    <w:rsid w:val="00986562"/>
    <w:rsid w:val="00986AB0"/>
    <w:rsid w:val="00986CBE"/>
    <w:rsid w:val="00987EBF"/>
    <w:rsid w:val="00990027"/>
    <w:rsid w:val="009907CD"/>
    <w:rsid w:val="009910C2"/>
    <w:rsid w:val="009933F1"/>
    <w:rsid w:val="00995519"/>
    <w:rsid w:val="009972FD"/>
    <w:rsid w:val="00997ED0"/>
    <w:rsid w:val="009A02E8"/>
    <w:rsid w:val="009A0B85"/>
    <w:rsid w:val="009A28F7"/>
    <w:rsid w:val="009A3833"/>
    <w:rsid w:val="009B025A"/>
    <w:rsid w:val="009B1867"/>
    <w:rsid w:val="009B1E86"/>
    <w:rsid w:val="009B2024"/>
    <w:rsid w:val="009B283E"/>
    <w:rsid w:val="009B44B7"/>
    <w:rsid w:val="009B49A4"/>
    <w:rsid w:val="009B5094"/>
    <w:rsid w:val="009B57C3"/>
    <w:rsid w:val="009B5F9A"/>
    <w:rsid w:val="009B7BAD"/>
    <w:rsid w:val="009C14DE"/>
    <w:rsid w:val="009C218B"/>
    <w:rsid w:val="009C2EAB"/>
    <w:rsid w:val="009C550C"/>
    <w:rsid w:val="009C5E2F"/>
    <w:rsid w:val="009C7211"/>
    <w:rsid w:val="009C792E"/>
    <w:rsid w:val="009D021C"/>
    <w:rsid w:val="009D1C81"/>
    <w:rsid w:val="009D2A34"/>
    <w:rsid w:val="009D4FEF"/>
    <w:rsid w:val="009D5848"/>
    <w:rsid w:val="009D5CD9"/>
    <w:rsid w:val="009D66DA"/>
    <w:rsid w:val="009E1688"/>
    <w:rsid w:val="009E3625"/>
    <w:rsid w:val="009E3ABD"/>
    <w:rsid w:val="009E4D73"/>
    <w:rsid w:val="009E5386"/>
    <w:rsid w:val="009E72AF"/>
    <w:rsid w:val="009E750F"/>
    <w:rsid w:val="009F141F"/>
    <w:rsid w:val="009F2002"/>
    <w:rsid w:val="009F2146"/>
    <w:rsid w:val="009F317A"/>
    <w:rsid w:val="009F3210"/>
    <w:rsid w:val="009F3AC7"/>
    <w:rsid w:val="009F3D9F"/>
    <w:rsid w:val="009F4539"/>
    <w:rsid w:val="009F5497"/>
    <w:rsid w:val="009F6A5E"/>
    <w:rsid w:val="009F7BAF"/>
    <w:rsid w:val="00A00BA9"/>
    <w:rsid w:val="00A011AB"/>
    <w:rsid w:val="00A014B6"/>
    <w:rsid w:val="00A0287E"/>
    <w:rsid w:val="00A02BF6"/>
    <w:rsid w:val="00A048B5"/>
    <w:rsid w:val="00A050EE"/>
    <w:rsid w:val="00A0664F"/>
    <w:rsid w:val="00A06B07"/>
    <w:rsid w:val="00A07322"/>
    <w:rsid w:val="00A07D75"/>
    <w:rsid w:val="00A10413"/>
    <w:rsid w:val="00A11930"/>
    <w:rsid w:val="00A14397"/>
    <w:rsid w:val="00A1489E"/>
    <w:rsid w:val="00A16D6B"/>
    <w:rsid w:val="00A17FB4"/>
    <w:rsid w:val="00A20BB7"/>
    <w:rsid w:val="00A223FD"/>
    <w:rsid w:val="00A23991"/>
    <w:rsid w:val="00A23B76"/>
    <w:rsid w:val="00A24472"/>
    <w:rsid w:val="00A24886"/>
    <w:rsid w:val="00A25494"/>
    <w:rsid w:val="00A2666D"/>
    <w:rsid w:val="00A2776A"/>
    <w:rsid w:val="00A27F19"/>
    <w:rsid w:val="00A30A7A"/>
    <w:rsid w:val="00A31857"/>
    <w:rsid w:val="00A31DD0"/>
    <w:rsid w:val="00A33218"/>
    <w:rsid w:val="00A34755"/>
    <w:rsid w:val="00A365D7"/>
    <w:rsid w:val="00A372E0"/>
    <w:rsid w:val="00A3746C"/>
    <w:rsid w:val="00A37FC3"/>
    <w:rsid w:val="00A416C3"/>
    <w:rsid w:val="00A43481"/>
    <w:rsid w:val="00A4428B"/>
    <w:rsid w:val="00A4564E"/>
    <w:rsid w:val="00A45EAF"/>
    <w:rsid w:val="00A463DB"/>
    <w:rsid w:val="00A46D46"/>
    <w:rsid w:val="00A5050A"/>
    <w:rsid w:val="00A50AF1"/>
    <w:rsid w:val="00A51F31"/>
    <w:rsid w:val="00A52EFE"/>
    <w:rsid w:val="00A53E67"/>
    <w:rsid w:val="00A54AED"/>
    <w:rsid w:val="00A570D4"/>
    <w:rsid w:val="00A5742D"/>
    <w:rsid w:val="00A61705"/>
    <w:rsid w:val="00A624B2"/>
    <w:rsid w:val="00A62FCE"/>
    <w:rsid w:val="00A65524"/>
    <w:rsid w:val="00A65771"/>
    <w:rsid w:val="00A65B16"/>
    <w:rsid w:val="00A666F5"/>
    <w:rsid w:val="00A72D3F"/>
    <w:rsid w:val="00A7476C"/>
    <w:rsid w:val="00A76919"/>
    <w:rsid w:val="00A771BA"/>
    <w:rsid w:val="00A777BA"/>
    <w:rsid w:val="00A80876"/>
    <w:rsid w:val="00A80950"/>
    <w:rsid w:val="00A81797"/>
    <w:rsid w:val="00A81821"/>
    <w:rsid w:val="00A8425E"/>
    <w:rsid w:val="00A85D29"/>
    <w:rsid w:val="00A92264"/>
    <w:rsid w:val="00A92C68"/>
    <w:rsid w:val="00A92EB4"/>
    <w:rsid w:val="00A95169"/>
    <w:rsid w:val="00A957E5"/>
    <w:rsid w:val="00A96F12"/>
    <w:rsid w:val="00A97EF8"/>
    <w:rsid w:val="00AA0C07"/>
    <w:rsid w:val="00AA0D25"/>
    <w:rsid w:val="00AA2BB4"/>
    <w:rsid w:val="00AA3110"/>
    <w:rsid w:val="00AA483B"/>
    <w:rsid w:val="00AA4DAA"/>
    <w:rsid w:val="00AA79BE"/>
    <w:rsid w:val="00AA7E14"/>
    <w:rsid w:val="00AA7F15"/>
    <w:rsid w:val="00AB0148"/>
    <w:rsid w:val="00AB2189"/>
    <w:rsid w:val="00AB2729"/>
    <w:rsid w:val="00AB5D29"/>
    <w:rsid w:val="00AB645D"/>
    <w:rsid w:val="00AB6BE1"/>
    <w:rsid w:val="00AC01A1"/>
    <w:rsid w:val="00AC0533"/>
    <w:rsid w:val="00AC0AE1"/>
    <w:rsid w:val="00AC2968"/>
    <w:rsid w:val="00AC2F4A"/>
    <w:rsid w:val="00AC7DEC"/>
    <w:rsid w:val="00AD1271"/>
    <w:rsid w:val="00AD1643"/>
    <w:rsid w:val="00AD1894"/>
    <w:rsid w:val="00AD2AE6"/>
    <w:rsid w:val="00AD2D30"/>
    <w:rsid w:val="00AD5D0D"/>
    <w:rsid w:val="00AD5FBE"/>
    <w:rsid w:val="00AD6742"/>
    <w:rsid w:val="00AD6C52"/>
    <w:rsid w:val="00AD70B5"/>
    <w:rsid w:val="00AE06B0"/>
    <w:rsid w:val="00AE38DD"/>
    <w:rsid w:val="00AE40FD"/>
    <w:rsid w:val="00AE55B6"/>
    <w:rsid w:val="00AE780B"/>
    <w:rsid w:val="00AF01D4"/>
    <w:rsid w:val="00AF063F"/>
    <w:rsid w:val="00AF3725"/>
    <w:rsid w:val="00AF39CE"/>
    <w:rsid w:val="00AF3E94"/>
    <w:rsid w:val="00AF50F2"/>
    <w:rsid w:val="00AF6155"/>
    <w:rsid w:val="00AF725C"/>
    <w:rsid w:val="00AF7727"/>
    <w:rsid w:val="00B009D8"/>
    <w:rsid w:val="00B01D80"/>
    <w:rsid w:val="00B0202E"/>
    <w:rsid w:val="00B0262A"/>
    <w:rsid w:val="00B0277D"/>
    <w:rsid w:val="00B04A4E"/>
    <w:rsid w:val="00B0558B"/>
    <w:rsid w:val="00B06306"/>
    <w:rsid w:val="00B06B16"/>
    <w:rsid w:val="00B07F6C"/>
    <w:rsid w:val="00B1019F"/>
    <w:rsid w:val="00B112A9"/>
    <w:rsid w:val="00B14696"/>
    <w:rsid w:val="00B148CF"/>
    <w:rsid w:val="00B16894"/>
    <w:rsid w:val="00B178DA"/>
    <w:rsid w:val="00B2113C"/>
    <w:rsid w:val="00B2186D"/>
    <w:rsid w:val="00B22242"/>
    <w:rsid w:val="00B274F5"/>
    <w:rsid w:val="00B27CF0"/>
    <w:rsid w:val="00B30606"/>
    <w:rsid w:val="00B30EFD"/>
    <w:rsid w:val="00B31D64"/>
    <w:rsid w:val="00B33CEF"/>
    <w:rsid w:val="00B3518F"/>
    <w:rsid w:val="00B356A4"/>
    <w:rsid w:val="00B36030"/>
    <w:rsid w:val="00B40F9D"/>
    <w:rsid w:val="00B418E8"/>
    <w:rsid w:val="00B4226E"/>
    <w:rsid w:val="00B43D6D"/>
    <w:rsid w:val="00B44D5F"/>
    <w:rsid w:val="00B451BF"/>
    <w:rsid w:val="00B46D0E"/>
    <w:rsid w:val="00B472FF"/>
    <w:rsid w:val="00B511C6"/>
    <w:rsid w:val="00B52124"/>
    <w:rsid w:val="00B52A59"/>
    <w:rsid w:val="00B52A5A"/>
    <w:rsid w:val="00B53BEA"/>
    <w:rsid w:val="00B576D2"/>
    <w:rsid w:val="00B5786B"/>
    <w:rsid w:val="00B605B4"/>
    <w:rsid w:val="00B6125F"/>
    <w:rsid w:val="00B6131B"/>
    <w:rsid w:val="00B620D9"/>
    <w:rsid w:val="00B631AB"/>
    <w:rsid w:val="00B657CA"/>
    <w:rsid w:val="00B71EC3"/>
    <w:rsid w:val="00B75B77"/>
    <w:rsid w:val="00B76E13"/>
    <w:rsid w:val="00B82080"/>
    <w:rsid w:val="00B82233"/>
    <w:rsid w:val="00B82E20"/>
    <w:rsid w:val="00B83161"/>
    <w:rsid w:val="00B832F7"/>
    <w:rsid w:val="00B83F39"/>
    <w:rsid w:val="00B863AE"/>
    <w:rsid w:val="00B8702C"/>
    <w:rsid w:val="00B870E5"/>
    <w:rsid w:val="00B87C3F"/>
    <w:rsid w:val="00B91E5F"/>
    <w:rsid w:val="00B94265"/>
    <w:rsid w:val="00B94989"/>
    <w:rsid w:val="00BA03DC"/>
    <w:rsid w:val="00BA107E"/>
    <w:rsid w:val="00BA2A06"/>
    <w:rsid w:val="00BA3135"/>
    <w:rsid w:val="00BA3AD5"/>
    <w:rsid w:val="00BA3BA4"/>
    <w:rsid w:val="00BA4C7B"/>
    <w:rsid w:val="00BA6FF5"/>
    <w:rsid w:val="00BA7712"/>
    <w:rsid w:val="00BB148E"/>
    <w:rsid w:val="00BB22E3"/>
    <w:rsid w:val="00BB30FB"/>
    <w:rsid w:val="00BB3F2C"/>
    <w:rsid w:val="00BB447C"/>
    <w:rsid w:val="00BB4691"/>
    <w:rsid w:val="00BB48E5"/>
    <w:rsid w:val="00BB4CF1"/>
    <w:rsid w:val="00BC03C9"/>
    <w:rsid w:val="00BC04AF"/>
    <w:rsid w:val="00BC0669"/>
    <w:rsid w:val="00BC14C3"/>
    <w:rsid w:val="00BC1D00"/>
    <w:rsid w:val="00BC1FA3"/>
    <w:rsid w:val="00BC2053"/>
    <w:rsid w:val="00BC39FF"/>
    <w:rsid w:val="00BC4794"/>
    <w:rsid w:val="00BC4C86"/>
    <w:rsid w:val="00BD1361"/>
    <w:rsid w:val="00BD1D46"/>
    <w:rsid w:val="00BD1FFD"/>
    <w:rsid w:val="00BD2CC9"/>
    <w:rsid w:val="00BD4DA7"/>
    <w:rsid w:val="00BD5740"/>
    <w:rsid w:val="00BD582B"/>
    <w:rsid w:val="00BD5B3D"/>
    <w:rsid w:val="00BD7691"/>
    <w:rsid w:val="00BE0617"/>
    <w:rsid w:val="00BE212D"/>
    <w:rsid w:val="00BE2690"/>
    <w:rsid w:val="00BE547D"/>
    <w:rsid w:val="00BE701B"/>
    <w:rsid w:val="00BE78EE"/>
    <w:rsid w:val="00BF0570"/>
    <w:rsid w:val="00BF0DDE"/>
    <w:rsid w:val="00BF1ED2"/>
    <w:rsid w:val="00BF3CBD"/>
    <w:rsid w:val="00BF5DB4"/>
    <w:rsid w:val="00BF6539"/>
    <w:rsid w:val="00BF6ED8"/>
    <w:rsid w:val="00C016AC"/>
    <w:rsid w:val="00C0170C"/>
    <w:rsid w:val="00C01CDE"/>
    <w:rsid w:val="00C021D8"/>
    <w:rsid w:val="00C03596"/>
    <w:rsid w:val="00C04700"/>
    <w:rsid w:val="00C10DDE"/>
    <w:rsid w:val="00C10FC8"/>
    <w:rsid w:val="00C12BD5"/>
    <w:rsid w:val="00C136DB"/>
    <w:rsid w:val="00C15B09"/>
    <w:rsid w:val="00C15D1F"/>
    <w:rsid w:val="00C2012B"/>
    <w:rsid w:val="00C20347"/>
    <w:rsid w:val="00C20C4D"/>
    <w:rsid w:val="00C21F9C"/>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4072"/>
    <w:rsid w:val="00C34E7C"/>
    <w:rsid w:val="00C42060"/>
    <w:rsid w:val="00C421F8"/>
    <w:rsid w:val="00C438D8"/>
    <w:rsid w:val="00C44319"/>
    <w:rsid w:val="00C44696"/>
    <w:rsid w:val="00C453B7"/>
    <w:rsid w:val="00C467FB"/>
    <w:rsid w:val="00C4692B"/>
    <w:rsid w:val="00C46DF0"/>
    <w:rsid w:val="00C501E5"/>
    <w:rsid w:val="00C502D7"/>
    <w:rsid w:val="00C50CC5"/>
    <w:rsid w:val="00C541AA"/>
    <w:rsid w:val="00C57D3E"/>
    <w:rsid w:val="00C61683"/>
    <w:rsid w:val="00C620EF"/>
    <w:rsid w:val="00C62F4B"/>
    <w:rsid w:val="00C6414C"/>
    <w:rsid w:val="00C64F59"/>
    <w:rsid w:val="00C673F7"/>
    <w:rsid w:val="00C679D9"/>
    <w:rsid w:val="00C67BAC"/>
    <w:rsid w:val="00C709DD"/>
    <w:rsid w:val="00C70F76"/>
    <w:rsid w:val="00C7122A"/>
    <w:rsid w:val="00C740E1"/>
    <w:rsid w:val="00C740EC"/>
    <w:rsid w:val="00C74401"/>
    <w:rsid w:val="00C745F2"/>
    <w:rsid w:val="00C74A4E"/>
    <w:rsid w:val="00C7775B"/>
    <w:rsid w:val="00C8035B"/>
    <w:rsid w:val="00C8234B"/>
    <w:rsid w:val="00C8242B"/>
    <w:rsid w:val="00C83ACF"/>
    <w:rsid w:val="00C8637C"/>
    <w:rsid w:val="00C86E0A"/>
    <w:rsid w:val="00C87B35"/>
    <w:rsid w:val="00C9070F"/>
    <w:rsid w:val="00C9157A"/>
    <w:rsid w:val="00C9181A"/>
    <w:rsid w:val="00C92B4D"/>
    <w:rsid w:val="00C92C08"/>
    <w:rsid w:val="00C933B7"/>
    <w:rsid w:val="00C938A2"/>
    <w:rsid w:val="00C95494"/>
    <w:rsid w:val="00C9632B"/>
    <w:rsid w:val="00CA4943"/>
    <w:rsid w:val="00CA5FFB"/>
    <w:rsid w:val="00CA6392"/>
    <w:rsid w:val="00CB1628"/>
    <w:rsid w:val="00CB3179"/>
    <w:rsid w:val="00CB35F9"/>
    <w:rsid w:val="00CB4F75"/>
    <w:rsid w:val="00CB7F61"/>
    <w:rsid w:val="00CC0A95"/>
    <w:rsid w:val="00CC1987"/>
    <w:rsid w:val="00CC1DAC"/>
    <w:rsid w:val="00CC4EDE"/>
    <w:rsid w:val="00CC53F5"/>
    <w:rsid w:val="00CC5C09"/>
    <w:rsid w:val="00CC6740"/>
    <w:rsid w:val="00CD02B0"/>
    <w:rsid w:val="00CD1A23"/>
    <w:rsid w:val="00CD4A4F"/>
    <w:rsid w:val="00CD5420"/>
    <w:rsid w:val="00CD70BF"/>
    <w:rsid w:val="00CD7737"/>
    <w:rsid w:val="00CD77F8"/>
    <w:rsid w:val="00CE1E8B"/>
    <w:rsid w:val="00CE2225"/>
    <w:rsid w:val="00CE257C"/>
    <w:rsid w:val="00CE4DB9"/>
    <w:rsid w:val="00CE4F84"/>
    <w:rsid w:val="00CE525A"/>
    <w:rsid w:val="00CE5E97"/>
    <w:rsid w:val="00CE607F"/>
    <w:rsid w:val="00CF0351"/>
    <w:rsid w:val="00CF237A"/>
    <w:rsid w:val="00CF27CC"/>
    <w:rsid w:val="00CF325A"/>
    <w:rsid w:val="00CF457B"/>
    <w:rsid w:val="00CF58A2"/>
    <w:rsid w:val="00CF599B"/>
    <w:rsid w:val="00D00CA7"/>
    <w:rsid w:val="00D00EBB"/>
    <w:rsid w:val="00D0158C"/>
    <w:rsid w:val="00D01696"/>
    <w:rsid w:val="00D01C69"/>
    <w:rsid w:val="00D031AF"/>
    <w:rsid w:val="00D03264"/>
    <w:rsid w:val="00D03D08"/>
    <w:rsid w:val="00D04A72"/>
    <w:rsid w:val="00D05018"/>
    <w:rsid w:val="00D0736F"/>
    <w:rsid w:val="00D1068C"/>
    <w:rsid w:val="00D11CEB"/>
    <w:rsid w:val="00D14D5D"/>
    <w:rsid w:val="00D14FD5"/>
    <w:rsid w:val="00D17A31"/>
    <w:rsid w:val="00D21A5E"/>
    <w:rsid w:val="00D23614"/>
    <w:rsid w:val="00D23634"/>
    <w:rsid w:val="00D23D8A"/>
    <w:rsid w:val="00D2468F"/>
    <w:rsid w:val="00D253CD"/>
    <w:rsid w:val="00D254DA"/>
    <w:rsid w:val="00D25DD3"/>
    <w:rsid w:val="00D2792A"/>
    <w:rsid w:val="00D30BEB"/>
    <w:rsid w:val="00D31593"/>
    <w:rsid w:val="00D3452C"/>
    <w:rsid w:val="00D35588"/>
    <w:rsid w:val="00D35DFC"/>
    <w:rsid w:val="00D373F2"/>
    <w:rsid w:val="00D37C03"/>
    <w:rsid w:val="00D403F4"/>
    <w:rsid w:val="00D41AE6"/>
    <w:rsid w:val="00D444F8"/>
    <w:rsid w:val="00D4591F"/>
    <w:rsid w:val="00D502EF"/>
    <w:rsid w:val="00D538AC"/>
    <w:rsid w:val="00D57DF5"/>
    <w:rsid w:val="00D60905"/>
    <w:rsid w:val="00D6113E"/>
    <w:rsid w:val="00D621B5"/>
    <w:rsid w:val="00D62BF5"/>
    <w:rsid w:val="00D62FE0"/>
    <w:rsid w:val="00D66ECE"/>
    <w:rsid w:val="00D707D1"/>
    <w:rsid w:val="00D7156B"/>
    <w:rsid w:val="00D7604B"/>
    <w:rsid w:val="00D7628A"/>
    <w:rsid w:val="00D77692"/>
    <w:rsid w:val="00D81BB5"/>
    <w:rsid w:val="00D83695"/>
    <w:rsid w:val="00D83BDE"/>
    <w:rsid w:val="00D83DDD"/>
    <w:rsid w:val="00D84EEA"/>
    <w:rsid w:val="00D85061"/>
    <w:rsid w:val="00D85741"/>
    <w:rsid w:val="00D85954"/>
    <w:rsid w:val="00D86EA9"/>
    <w:rsid w:val="00D9037B"/>
    <w:rsid w:val="00D904D7"/>
    <w:rsid w:val="00D907F8"/>
    <w:rsid w:val="00D91A79"/>
    <w:rsid w:val="00D91ADB"/>
    <w:rsid w:val="00D929C3"/>
    <w:rsid w:val="00D93FC7"/>
    <w:rsid w:val="00D94AC7"/>
    <w:rsid w:val="00D96520"/>
    <w:rsid w:val="00DA0588"/>
    <w:rsid w:val="00DA0BA0"/>
    <w:rsid w:val="00DA2CB1"/>
    <w:rsid w:val="00DA31E6"/>
    <w:rsid w:val="00DA3253"/>
    <w:rsid w:val="00DA36C6"/>
    <w:rsid w:val="00DA3CD3"/>
    <w:rsid w:val="00DA3E67"/>
    <w:rsid w:val="00DA4F21"/>
    <w:rsid w:val="00DA547F"/>
    <w:rsid w:val="00DA54E9"/>
    <w:rsid w:val="00DA5988"/>
    <w:rsid w:val="00DA5B33"/>
    <w:rsid w:val="00DA6A7C"/>
    <w:rsid w:val="00DA6CC9"/>
    <w:rsid w:val="00DB0CE0"/>
    <w:rsid w:val="00DB1C2D"/>
    <w:rsid w:val="00DB21A4"/>
    <w:rsid w:val="00DB4944"/>
    <w:rsid w:val="00DC45E9"/>
    <w:rsid w:val="00DC4CE9"/>
    <w:rsid w:val="00DC5236"/>
    <w:rsid w:val="00DC5739"/>
    <w:rsid w:val="00DC5A89"/>
    <w:rsid w:val="00DC5DA8"/>
    <w:rsid w:val="00DC6539"/>
    <w:rsid w:val="00DC704F"/>
    <w:rsid w:val="00DC7BCC"/>
    <w:rsid w:val="00DD1E1B"/>
    <w:rsid w:val="00DD1FB3"/>
    <w:rsid w:val="00DD22B3"/>
    <w:rsid w:val="00DD26CC"/>
    <w:rsid w:val="00DD4741"/>
    <w:rsid w:val="00DD4764"/>
    <w:rsid w:val="00DD4985"/>
    <w:rsid w:val="00DD4C52"/>
    <w:rsid w:val="00DD566F"/>
    <w:rsid w:val="00DD6E48"/>
    <w:rsid w:val="00DE15CA"/>
    <w:rsid w:val="00DE183E"/>
    <w:rsid w:val="00DE3929"/>
    <w:rsid w:val="00DE4D71"/>
    <w:rsid w:val="00DE5656"/>
    <w:rsid w:val="00DE5D65"/>
    <w:rsid w:val="00DE669B"/>
    <w:rsid w:val="00DF10BC"/>
    <w:rsid w:val="00DF114E"/>
    <w:rsid w:val="00DF118D"/>
    <w:rsid w:val="00DF23D7"/>
    <w:rsid w:val="00DF2614"/>
    <w:rsid w:val="00DF3067"/>
    <w:rsid w:val="00DF3A4A"/>
    <w:rsid w:val="00E0038C"/>
    <w:rsid w:val="00E003E0"/>
    <w:rsid w:val="00E0108C"/>
    <w:rsid w:val="00E0184C"/>
    <w:rsid w:val="00E057D9"/>
    <w:rsid w:val="00E06428"/>
    <w:rsid w:val="00E065A0"/>
    <w:rsid w:val="00E07B41"/>
    <w:rsid w:val="00E105E7"/>
    <w:rsid w:val="00E12581"/>
    <w:rsid w:val="00E12A0C"/>
    <w:rsid w:val="00E1356A"/>
    <w:rsid w:val="00E13C04"/>
    <w:rsid w:val="00E1455F"/>
    <w:rsid w:val="00E1478A"/>
    <w:rsid w:val="00E1496D"/>
    <w:rsid w:val="00E1713E"/>
    <w:rsid w:val="00E20790"/>
    <w:rsid w:val="00E212E4"/>
    <w:rsid w:val="00E226B1"/>
    <w:rsid w:val="00E229A6"/>
    <w:rsid w:val="00E229B8"/>
    <w:rsid w:val="00E24B6A"/>
    <w:rsid w:val="00E2703C"/>
    <w:rsid w:val="00E27086"/>
    <w:rsid w:val="00E30F06"/>
    <w:rsid w:val="00E325BC"/>
    <w:rsid w:val="00E329FB"/>
    <w:rsid w:val="00E350C9"/>
    <w:rsid w:val="00E368F0"/>
    <w:rsid w:val="00E418A3"/>
    <w:rsid w:val="00E42110"/>
    <w:rsid w:val="00E42C2B"/>
    <w:rsid w:val="00E4476E"/>
    <w:rsid w:val="00E45107"/>
    <w:rsid w:val="00E4529A"/>
    <w:rsid w:val="00E45391"/>
    <w:rsid w:val="00E4571E"/>
    <w:rsid w:val="00E4573D"/>
    <w:rsid w:val="00E46CEE"/>
    <w:rsid w:val="00E50910"/>
    <w:rsid w:val="00E52200"/>
    <w:rsid w:val="00E52544"/>
    <w:rsid w:val="00E551A1"/>
    <w:rsid w:val="00E55F91"/>
    <w:rsid w:val="00E577AD"/>
    <w:rsid w:val="00E60B8A"/>
    <w:rsid w:val="00E61F65"/>
    <w:rsid w:val="00E6330E"/>
    <w:rsid w:val="00E63591"/>
    <w:rsid w:val="00E63BDD"/>
    <w:rsid w:val="00E6432A"/>
    <w:rsid w:val="00E646B0"/>
    <w:rsid w:val="00E6534F"/>
    <w:rsid w:val="00E671F4"/>
    <w:rsid w:val="00E70537"/>
    <w:rsid w:val="00E70EE3"/>
    <w:rsid w:val="00E73034"/>
    <w:rsid w:val="00E749C1"/>
    <w:rsid w:val="00E7523E"/>
    <w:rsid w:val="00E75669"/>
    <w:rsid w:val="00E763C1"/>
    <w:rsid w:val="00E81279"/>
    <w:rsid w:val="00E8296F"/>
    <w:rsid w:val="00E82F77"/>
    <w:rsid w:val="00E8589D"/>
    <w:rsid w:val="00E862B5"/>
    <w:rsid w:val="00E868BB"/>
    <w:rsid w:val="00E920D6"/>
    <w:rsid w:val="00E922DC"/>
    <w:rsid w:val="00E92995"/>
    <w:rsid w:val="00E93659"/>
    <w:rsid w:val="00E9499A"/>
    <w:rsid w:val="00E95CD6"/>
    <w:rsid w:val="00E9705F"/>
    <w:rsid w:val="00E974C7"/>
    <w:rsid w:val="00EA0370"/>
    <w:rsid w:val="00EA1714"/>
    <w:rsid w:val="00EA1A96"/>
    <w:rsid w:val="00EA5AE2"/>
    <w:rsid w:val="00EA7204"/>
    <w:rsid w:val="00EA7A63"/>
    <w:rsid w:val="00EB2788"/>
    <w:rsid w:val="00EB3164"/>
    <w:rsid w:val="00EB364C"/>
    <w:rsid w:val="00EB4A37"/>
    <w:rsid w:val="00EB5B97"/>
    <w:rsid w:val="00EB5DAB"/>
    <w:rsid w:val="00EC03ED"/>
    <w:rsid w:val="00EC0592"/>
    <w:rsid w:val="00EC0832"/>
    <w:rsid w:val="00EC0A5B"/>
    <w:rsid w:val="00EC1083"/>
    <w:rsid w:val="00EC3F17"/>
    <w:rsid w:val="00EC44E8"/>
    <w:rsid w:val="00EC4AF5"/>
    <w:rsid w:val="00EC52EC"/>
    <w:rsid w:val="00EC5F84"/>
    <w:rsid w:val="00EC6027"/>
    <w:rsid w:val="00EC6849"/>
    <w:rsid w:val="00EC6F4C"/>
    <w:rsid w:val="00ED02BB"/>
    <w:rsid w:val="00ED050D"/>
    <w:rsid w:val="00ED07B0"/>
    <w:rsid w:val="00ED080D"/>
    <w:rsid w:val="00ED15D1"/>
    <w:rsid w:val="00ED2510"/>
    <w:rsid w:val="00ED2DE8"/>
    <w:rsid w:val="00ED4D2B"/>
    <w:rsid w:val="00ED527B"/>
    <w:rsid w:val="00ED6318"/>
    <w:rsid w:val="00ED6998"/>
    <w:rsid w:val="00ED7F0D"/>
    <w:rsid w:val="00EE0390"/>
    <w:rsid w:val="00EE322C"/>
    <w:rsid w:val="00EE3F9F"/>
    <w:rsid w:val="00EE5BCE"/>
    <w:rsid w:val="00EE5D5E"/>
    <w:rsid w:val="00EE6279"/>
    <w:rsid w:val="00EE66DD"/>
    <w:rsid w:val="00EE7712"/>
    <w:rsid w:val="00EE7B18"/>
    <w:rsid w:val="00EF01B2"/>
    <w:rsid w:val="00EF0936"/>
    <w:rsid w:val="00EF0BE3"/>
    <w:rsid w:val="00EF1987"/>
    <w:rsid w:val="00EF7246"/>
    <w:rsid w:val="00EF7B80"/>
    <w:rsid w:val="00F014AE"/>
    <w:rsid w:val="00F01899"/>
    <w:rsid w:val="00F02132"/>
    <w:rsid w:val="00F02F00"/>
    <w:rsid w:val="00F03A25"/>
    <w:rsid w:val="00F046A3"/>
    <w:rsid w:val="00F05685"/>
    <w:rsid w:val="00F068AF"/>
    <w:rsid w:val="00F06F04"/>
    <w:rsid w:val="00F118D8"/>
    <w:rsid w:val="00F14243"/>
    <w:rsid w:val="00F14C70"/>
    <w:rsid w:val="00F14DF6"/>
    <w:rsid w:val="00F157CA"/>
    <w:rsid w:val="00F1605E"/>
    <w:rsid w:val="00F170A4"/>
    <w:rsid w:val="00F17217"/>
    <w:rsid w:val="00F17FAF"/>
    <w:rsid w:val="00F20139"/>
    <w:rsid w:val="00F21E9C"/>
    <w:rsid w:val="00F2215C"/>
    <w:rsid w:val="00F22818"/>
    <w:rsid w:val="00F22932"/>
    <w:rsid w:val="00F2329E"/>
    <w:rsid w:val="00F2330F"/>
    <w:rsid w:val="00F23BAD"/>
    <w:rsid w:val="00F2418B"/>
    <w:rsid w:val="00F24EC5"/>
    <w:rsid w:val="00F25AB3"/>
    <w:rsid w:val="00F264A0"/>
    <w:rsid w:val="00F26E1B"/>
    <w:rsid w:val="00F30461"/>
    <w:rsid w:val="00F304BB"/>
    <w:rsid w:val="00F3310D"/>
    <w:rsid w:val="00F37C01"/>
    <w:rsid w:val="00F37F7C"/>
    <w:rsid w:val="00F40341"/>
    <w:rsid w:val="00F411E6"/>
    <w:rsid w:val="00F41384"/>
    <w:rsid w:val="00F41714"/>
    <w:rsid w:val="00F417BE"/>
    <w:rsid w:val="00F41D4D"/>
    <w:rsid w:val="00F425F7"/>
    <w:rsid w:val="00F4290A"/>
    <w:rsid w:val="00F43ED5"/>
    <w:rsid w:val="00F454E8"/>
    <w:rsid w:val="00F508BE"/>
    <w:rsid w:val="00F52293"/>
    <w:rsid w:val="00F52C2C"/>
    <w:rsid w:val="00F55386"/>
    <w:rsid w:val="00F56E56"/>
    <w:rsid w:val="00F57106"/>
    <w:rsid w:val="00F5760F"/>
    <w:rsid w:val="00F57C07"/>
    <w:rsid w:val="00F60380"/>
    <w:rsid w:val="00F613E0"/>
    <w:rsid w:val="00F6232F"/>
    <w:rsid w:val="00F634BC"/>
    <w:rsid w:val="00F63A3B"/>
    <w:rsid w:val="00F64CC0"/>
    <w:rsid w:val="00F67BB0"/>
    <w:rsid w:val="00F67F22"/>
    <w:rsid w:val="00F709B0"/>
    <w:rsid w:val="00F72989"/>
    <w:rsid w:val="00F737ED"/>
    <w:rsid w:val="00F753A6"/>
    <w:rsid w:val="00F75DEF"/>
    <w:rsid w:val="00F7711D"/>
    <w:rsid w:val="00F80130"/>
    <w:rsid w:val="00F81A85"/>
    <w:rsid w:val="00F82270"/>
    <w:rsid w:val="00F82A87"/>
    <w:rsid w:val="00F86116"/>
    <w:rsid w:val="00F90124"/>
    <w:rsid w:val="00F9227E"/>
    <w:rsid w:val="00F953FC"/>
    <w:rsid w:val="00F95E6B"/>
    <w:rsid w:val="00F95F5B"/>
    <w:rsid w:val="00F97D9E"/>
    <w:rsid w:val="00FA1269"/>
    <w:rsid w:val="00FA1B67"/>
    <w:rsid w:val="00FA2C5B"/>
    <w:rsid w:val="00FA3457"/>
    <w:rsid w:val="00FA4621"/>
    <w:rsid w:val="00FA4B1E"/>
    <w:rsid w:val="00FA4E35"/>
    <w:rsid w:val="00FA6755"/>
    <w:rsid w:val="00FA6938"/>
    <w:rsid w:val="00FA6F4A"/>
    <w:rsid w:val="00FA72FA"/>
    <w:rsid w:val="00FA7606"/>
    <w:rsid w:val="00FA769B"/>
    <w:rsid w:val="00FA78D4"/>
    <w:rsid w:val="00FB001E"/>
    <w:rsid w:val="00FB0B44"/>
    <w:rsid w:val="00FB6713"/>
    <w:rsid w:val="00FB7FD3"/>
    <w:rsid w:val="00FC2B84"/>
    <w:rsid w:val="00FC5270"/>
    <w:rsid w:val="00FC55EB"/>
    <w:rsid w:val="00FC5AB8"/>
    <w:rsid w:val="00FD138D"/>
    <w:rsid w:val="00FD4B1E"/>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976"/>
    <w:rsid w:val="00FF3F08"/>
    <w:rsid w:val="00FF4AB8"/>
    <w:rsid w:val="00FF5830"/>
    <w:rsid w:val="00FF69BC"/>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5FBFA7DA-13C9-4415-9316-A2D72D9D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link w:val="Listparagraf"/>
    <w:uiPriority w:val="34"/>
    <w:rsid w:val="00BD4DA7"/>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205459116">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73510300">
      <w:bodyDiv w:val="1"/>
      <w:marLeft w:val="0"/>
      <w:marRight w:val="0"/>
      <w:marTop w:val="0"/>
      <w:marBottom w:val="0"/>
      <w:divBdr>
        <w:top w:val="none" w:sz="0" w:space="0" w:color="auto"/>
        <w:left w:val="none" w:sz="0" w:space="0" w:color="auto"/>
        <w:bottom w:val="none" w:sz="0" w:space="0" w:color="auto"/>
        <w:right w:val="none" w:sz="0" w:space="0" w:color="auto"/>
      </w:divBdr>
    </w:div>
    <w:div w:id="15405563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5032</Words>
  <Characters>29192</Characters>
  <Application>Microsoft Office Word</Application>
  <DocSecurity>0</DocSecurity>
  <Lines>243</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7</cp:revision>
  <cp:lastPrinted>2025-07-22T09:58:00Z</cp:lastPrinted>
  <dcterms:created xsi:type="dcterms:W3CDTF">2025-07-22T07:26:00Z</dcterms:created>
  <dcterms:modified xsi:type="dcterms:W3CDTF">2025-07-22T11:18:00Z</dcterms:modified>
</cp:coreProperties>
</file>