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2D0DB8CA" w:rsidR="008F76F2" w:rsidRPr="009230FB" w:rsidRDefault="008F76F2" w:rsidP="009230FB">
      <w:pPr>
        <w:tabs>
          <w:tab w:val="left" w:pos="3510"/>
        </w:tabs>
        <w:spacing w:line="240" w:lineRule="auto"/>
        <w:contextualSpacing/>
        <w:rPr>
          <w:rFonts w:ascii="Montserrat Light" w:hAnsi="Montserrat Light"/>
        </w:rPr>
      </w:pPr>
      <w:r w:rsidRPr="009230FB">
        <w:rPr>
          <w:rFonts w:ascii="Montserrat Light" w:hAnsi="Montserrat Light"/>
        </w:rPr>
        <w:t>Nr</w:t>
      </w:r>
      <w:r w:rsidR="00A530DB" w:rsidRPr="009230FB">
        <w:rPr>
          <w:rFonts w:ascii="Montserrat Light" w:hAnsi="Montserrat Light"/>
        </w:rPr>
        <w:t>.</w:t>
      </w:r>
      <w:r w:rsidR="00633CFB" w:rsidRPr="009230FB">
        <w:rPr>
          <w:rFonts w:ascii="Montserrat Light" w:hAnsi="Montserrat Light"/>
        </w:rPr>
        <w:t xml:space="preserve"> </w:t>
      </w:r>
      <w:r w:rsidR="009230FB" w:rsidRPr="009230FB">
        <w:rPr>
          <w:rFonts w:ascii="Montserrat Light" w:hAnsi="Montserrat Light"/>
        </w:rPr>
        <w:t>30309</w:t>
      </w:r>
      <w:r w:rsidR="00A530DB" w:rsidRPr="009230FB">
        <w:rPr>
          <w:rFonts w:ascii="Montserrat Light" w:hAnsi="Montserrat Light"/>
        </w:rPr>
        <w:t>/</w:t>
      </w:r>
      <w:r w:rsidR="003C1E24" w:rsidRPr="009230FB">
        <w:rPr>
          <w:rFonts w:ascii="Montserrat Light" w:hAnsi="Montserrat Light"/>
        </w:rPr>
        <w:t>1</w:t>
      </w:r>
      <w:r w:rsidR="009230FB" w:rsidRPr="009230FB">
        <w:rPr>
          <w:rFonts w:ascii="Montserrat Light" w:hAnsi="Montserrat Light"/>
        </w:rPr>
        <w:t>0</w:t>
      </w:r>
      <w:r w:rsidR="00A530DB" w:rsidRPr="009230FB">
        <w:rPr>
          <w:rFonts w:ascii="Montserrat Light" w:hAnsi="Montserrat Light"/>
        </w:rPr>
        <w:t>.</w:t>
      </w:r>
      <w:r w:rsidR="003B1E81" w:rsidRPr="009230FB">
        <w:rPr>
          <w:rFonts w:ascii="Montserrat Light" w:hAnsi="Montserrat Light"/>
        </w:rPr>
        <w:t>0</w:t>
      </w:r>
      <w:r w:rsidR="009230FB" w:rsidRPr="009230FB">
        <w:rPr>
          <w:rFonts w:ascii="Montserrat Light" w:hAnsi="Montserrat Light"/>
        </w:rPr>
        <w:t>7</w:t>
      </w:r>
      <w:r w:rsidR="00A530DB" w:rsidRPr="009230FB">
        <w:rPr>
          <w:rFonts w:ascii="Montserrat Light" w:hAnsi="Montserrat Light"/>
        </w:rPr>
        <w:t>.</w:t>
      </w:r>
      <w:r w:rsidR="000D3F36" w:rsidRPr="009230FB">
        <w:rPr>
          <w:rFonts w:ascii="Montserrat Light" w:hAnsi="Montserrat Light"/>
        </w:rPr>
        <w:t>202</w:t>
      </w:r>
      <w:r w:rsidR="000F62C7" w:rsidRPr="009230FB">
        <w:rPr>
          <w:rFonts w:ascii="Montserrat Light" w:hAnsi="Montserrat Light"/>
        </w:rPr>
        <w:t>5</w:t>
      </w:r>
    </w:p>
    <w:p w14:paraId="5B014A14" w14:textId="04D63550" w:rsidR="004B37E6" w:rsidRPr="009230FB" w:rsidRDefault="004B37E6" w:rsidP="009230FB">
      <w:pPr>
        <w:tabs>
          <w:tab w:val="left" w:pos="3510"/>
        </w:tabs>
        <w:spacing w:line="240" w:lineRule="auto"/>
        <w:contextualSpacing/>
        <w:jc w:val="center"/>
        <w:rPr>
          <w:rFonts w:ascii="Montserrat Light" w:hAnsi="Montserrat Light"/>
          <w:b/>
          <w:bCs/>
        </w:rPr>
      </w:pPr>
      <w:bookmarkStart w:id="0" w:name="_96pwsx56lrau" w:colFirst="0" w:colLast="0"/>
      <w:bookmarkEnd w:id="0"/>
    </w:p>
    <w:p w14:paraId="432C7358" w14:textId="77777777" w:rsidR="003C1731" w:rsidRPr="009230FB" w:rsidRDefault="003C1731" w:rsidP="009230FB">
      <w:pPr>
        <w:tabs>
          <w:tab w:val="left" w:pos="3510"/>
        </w:tabs>
        <w:spacing w:line="240" w:lineRule="auto"/>
        <w:contextualSpacing/>
        <w:jc w:val="center"/>
        <w:rPr>
          <w:rFonts w:ascii="Montserrat Light" w:hAnsi="Montserrat Light"/>
          <w:b/>
          <w:bCs/>
        </w:rPr>
      </w:pPr>
    </w:p>
    <w:p w14:paraId="5FFC810A" w14:textId="2A3EB963" w:rsidR="008F76F2" w:rsidRPr="009230FB" w:rsidRDefault="008F76F2" w:rsidP="009230FB">
      <w:pPr>
        <w:tabs>
          <w:tab w:val="left" w:pos="3510"/>
        </w:tabs>
        <w:spacing w:line="240" w:lineRule="auto"/>
        <w:contextualSpacing/>
        <w:jc w:val="center"/>
        <w:rPr>
          <w:rFonts w:ascii="Montserrat Light" w:hAnsi="Montserrat Light"/>
        </w:rPr>
      </w:pPr>
      <w:r w:rsidRPr="009230FB">
        <w:rPr>
          <w:rFonts w:ascii="Montserrat Light" w:hAnsi="Montserrat Light"/>
          <w:b/>
          <w:bCs/>
        </w:rPr>
        <w:t>REFERAT DE APROBARE</w:t>
      </w:r>
    </w:p>
    <w:p w14:paraId="0F087503" w14:textId="77777777" w:rsidR="00070BFB" w:rsidRPr="009230FB" w:rsidRDefault="00070BFB" w:rsidP="009230FB">
      <w:pPr>
        <w:tabs>
          <w:tab w:val="left" w:pos="3510"/>
        </w:tabs>
        <w:autoSpaceDE w:val="0"/>
        <w:autoSpaceDN w:val="0"/>
        <w:adjustRightInd w:val="0"/>
        <w:spacing w:line="240" w:lineRule="auto"/>
        <w:contextualSpacing/>
        <w:jc w:val="center"/>
        <w:rPr>
          <w:rFonts w:ascii="Montserrat Light" w:hAnsi="Montserrat Light"/>
          <w:b/>
          <w:bCs/>
          <w:noProof/>
          <w:lang w:val="ro-RO"/>
        </w:rPr>
      </w:pPr>
      <w:bookmarkStart w:id="1" w:name="_Hlk64273155"/>
      <w:bookmarkStart w:id="2" w:name="_Hlk72135556"/>
      <w:bookmarkStart w:id="3" w:name="_Hlk64277372"/>
      <w:bookmarkStart w:id="4" w:name="_Hlk62539599"/>
      <w:bookmarkStart w:id="5" w:name="_Hlk83556863"/>
      <w:r w:rsidRPr="009230FB">
        <w:rPr>
          <w:rFonts w:ascii="Montserrat Light" w:hAnsi="Montserrat Light"/>
          <w:b/>
          <w:bCs/>
          <w:noProof/>
          <w:lang w:val="ro-RO"/>
        </w:rPr>
        <w:t xml:space="preserve">la Proiectul de hotărâre privind stabilirea regimului juridic și includerea în domeniul public al Judeţului Cluj a drumului județean </w:t>
      </w:r>
    </w:p>
    <w:p w14:paraId="5808B534" w14:textId="3EAD0793" w:rsidR="00070BFB" w:rsidRPr="009230FB" w:rsidRDefault="00070BFB" w:rsidP="009230FB">
      <w:pPr>
        <w:tabs>
          <w:tab w:val="left" w:pos="3510"/>
        </w:tabs>
        <w:autoSpaceDE w:val="0"/>
        <w:autoSpaceDN w:val="0"/>
        <w:adjustRightInd w:val="0"/>
        <w:spacing w:line="240" w:lineRule="auto"/>
        <w:contextualSpacing/>
        <w:jc w:val="center"/>
        <w:rPr>
          <w:rFonts w:ascii="Montserrat Light" w:hAnsi="Montserrat Light"/>
          <w:b/>
          <w:bCs/>
          <w:noProof/>
          <w:lang w:val="ro-RO"/>
        </w:rPr>
      </w:pPr>
      <w:r w:rsidRPr="009230FB">
        <w:rPr>
          <w:rFonts w:ascii="Montserrat Light" w:hAnsi="Montserrat Light"/>
          <w:b/>
          <w:bCs/>
          <w:noProof/>
          <w:lang w:val="ro-RO"/>
        </w:rPr>
        <w:t xml:space="preserve">DJ 108F: </w:t>
      </w:r>
      <w:r w:rsidRPr="009230FB">
        <w:rPr>
          <w:rFonts w:ascii="Montserrat Light" w:hAnsi="Montserrat Light"/>
          <w:b/>
          <w:noProof/>
          <w:lang w:val="ro-RO" w:eastAsia="ro-RO"/>
        </w:rPr>
        <w:t>Bobâlna (DJ 108B)- Monument Bobâlna</w:t>
      </w:r>
    </w:p>
    <w:bookmarkEnd w:id="1"/>
    <w:bookmarkEnd w:id="2"/>
    <w:bookmarkEnd w:id="3"/>
    <w:bookmarkEnd w:id="4"/>
    <w:bookmarkEnd w:id="5"/>
    <w:p w14:paraId="75FD90BD" w14:textId="77777777" w:rsidR="00E55F91" w:rsidRPr="009230FB" w:rsidRDefault="00E55F91" w:rsidP="009230FB">
      <w:pPr>
        <w:tabs>
          <w:tab w:val="left" w:pos="2160"/>
          <w:tab w:val="left" w:pos="3510"/>
        </w:tabs>
        <w:spacing w:line="240" w:lineRule="auto"/>
        <w:ind w:right="180"/>
        <w:contextualSpacing/>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230FB" w:rsidRPr="009230FB" w14:paraId="30D485A9" w14:textId="77777777" w:rsidTr="00BF6ED8">
        <w:trPr>
          <w:trHeight w:val="355"/>
        </w:trPr>
        <w:tc>
          <w:tcPr>
            <w:tcW w:w="9891" w:type="dxa"/>
          </w:tcPr>
          <w:p w14:paraId="229E5FF9" w14:textId="351778FD" w:rsidR="008F76F2" w:rsidRPr="009230FB" w:rsidRDefault="008F76F2" w:rsidP="009230FB">
            <w:pPr>
              <w:tabs>
                <w:tab w:val="left" w:pos="3510"/>
              </w:tabs>
              <w:spacing w:line="240" w:lineRule="auto"/>
              <w:ind w:left="283"/>
              <w:contextualSpacing/>
              <w:jc w:val="both"/>
              <w:rPr>
                <w:rFonts w:ascii="Montserrat Light" w:eastAsia="Times New Roman" w:hAnsi="Montserrat Light" w:cs="Times New Roman"/>
                <w:lang w:val="ro-RO"/>
              </w:rPr>
            </w:pPr>
            <w:r w:rsidRPr="009230FB">
              <w:rPr>
                <w:rFonts w:ascii="Montserrat Light" w:eastAsia="Times New Roman" w:hAnsi="Montserrat Light" w:cs="Times New Roman"/>
                <w:b/>
                <w:bCs/>
                <w:noProof/>
                <w:lang w:val="es-ES"/>
              </w:rPr>
              <w:t>Secțiunea 1</w:t>
            </w:r>
            <w:r w:rsidRPr="009230FB">
              <w:rPr>
                <w:rFonts w:ascii="Montserrat Light" w:eastAsia="Times New Roman" w:hAnsi="Montserrat Light" w:cs="Times New Roman"/>
                <w:noProof/>
                <w:lang w:val="es-ES"/>
              </w:rPr>
              <w:t xml:space="preserve"> - </w:t>
            </w:r>
            <w:r w:rsidRPr="009230FB">
              <w:rPr>
                <w:rFonts w:ascii="Montserrat Light" w:eastAsia="Times New Roman" w:hAnsi="Montserrat Light" w:cs="Times New Roman"/>
                <w:b/>
                <w:bCs/>
                <w:noProof/>
                <w:lang w:val="es-ES"/>
              </w:rPr>
              <w:t xml:space="preserve">Motivul adoptării </w:t>
            </w:r>
            <w:r w:rsidRPr="009230FB">
              <w:rPr>
                <w:rFonts w:ascii="Montserrat Light" w:eastAsia="Times New Roman" w:hAnsi="Montserrat Light" w:cs="Times New Roman"/>
                <w:b/>
                <w:bCs/>
                <w:noProof/>
                <w:shd w:val="clear" w:color="auto" w:fill="FFFFFF"/>
                <w:lang w:val="es-ES"/>
              </w:rPr>
              <w:t>actului administrativ</w:t>
            </w:r>
            <w:r w:rsidRPr="009230FB">
              <w:rPr>
                <w:rFonts w:ascii="Montserrat Light" w:eastAsia="Times New Roman" w:hAnsi="Montserrat Light" w:cs="Times New Roman"/>
                <w:b/>
                <w:bCs/>
                <w:noProof/>
                <w:lang w:val="es-ES"/>
              </w:rPr>
              <w:t xml:space="preserve">: </w:t>
            </w:r>
          </w:p>
        </w:tc>
      </w:tr>
      <w:tr w:rsidR="009230FB" w:rsidRPr="009230FB" w14:paraId="06AA42D3" w14:textId="77777777" w:rsidTr="00BF6ED8">
        <w:tc>
          <w:tcPr>
            <w:tcW w:w="9891" w:type="dxa"/>
          </w:tcPr>
          <w:p w14:paraId="18F4E963" w14:textId="55B866F2" w:rsidR="008F76F2" w:rsidRPr="009230FB" w:rsidRDefault="00D1068C" w:rsidP="009230FB">
            <w:pPr>
              <w:tabs>
                <w:tab w:val="left" w:pos="3510"/>
              </w:tabs>
              <w:spacing w:line="240" w:lineRule="auto"/>
              <w:ind w:left="283"/>
              <w:contextualSpacing/>
              <w:jc w:val="both"/>
              <w:rPr>
                <w:rFonts w:ascii="Montserrat Light" w:eastAsia="Calibri" w:hAnsi="Montserrat Light" w:cs="Times New Roman"/>
                <w:b/>
                <w:bCs/>
                <w:noProof/>
                <w:lang w:val="en-US"/>
              </w:rPr>
            </w:pPr>
            <w:r w:rsidRPr="009230FB">
              <w:rPr>
                <w:rFonts w:ascii="Montserrat Light" w:eastAsia="Times New Roman" w:hAnsi="Montserrat Light" w:cs="Times New Roman"/>
                <w:b/>
                <w:bCs/>
                <w:noProof/>
                <w:lang w:val="en-US"/>
              </w:rPr>
              <w:t xml:space="preserve">1.  </w:t>
            </w:r>
            <w:r w:rsidR="008F76F2" w:rsidRPr="009230FB">
              <w:rPr>
                <w:rFonts w:ascii="Montserrat Light" w:eastAsia="Times New Roman" w:hAnsi="Montserrat Light" w:cs="Times New Roman"/>
                <w:b/>
                <w:bCs/>
                <w:noProof/>
                <w:lang w:val="en-US"/>
              </w:rPr>
              <w:t>Descrierea situației actuale:</w:t>
            </w:r>
            <w:r w:rsidR="008F76F2" w:rsidRPr="009230FB">
              <w:rPr>
                <w:rFonts w:ascii="Montserrat Light" w:eastAsia="Times New Roman" w:hAnsi="Montserrat Light" w:cs="Times New Roman"/>
                <w:lang w:val="ro-RO"/>
              </w:rPr>
              <w:t xml:space="preserve"> </w:t>
            </w:r>
          </w:p>
        </w:tc>
      </w:tr>
      <w:tr w:rsidR="009230FB" w:rsidRPr="009230FB" w14:paraId="084DF1F0" w14:textId="77777777" w:rsidTr="00CC622E">
        <w:trPr>
          <w:trHeight w:val="1070"/>
        </w:trPr>
        <w:tc>
          <w:tcPr>
            <w:tcW w:w="9891" w:type="dxa"/>
          </w:tcPr>
          <w:p w14:paraId="5ACD1290" w14:textId="4A033A1E" w:rsidR="003F3494" w:rsidRPr="009230FB" w:rsidRDefault="005536ED" w:rsidP="009230FB">
            <w:pPr>
              <w:tabs>
                <w:tab w:val="left" w:pos="3510"/>
              </w:tabs>
              <w:spacing w:line="240" w:lineRule="auto"/>
              <w:ind w:firstLine="778"/>
              <w:contextualSpacing/>
              <w:jc w:val="both"/>
              <w:rPr>
                <w:rFonts w:ascii="Montserrat Light" w:eastAsia="Times New Roman" w:hAnsi="Montserrat Light" w:cs="Times New Roman"/>
                <w:b/>
                <w:bCs/>
                <w:noProof/>
                <w:lang w:val="en-US"/>
              </w:rPr>
            </w:pPr>
            <w:r w:rsidRPr="009230FB">
              <w:rPr>
                <w:rFonts w:ascii="Montserrat Light" w:hAnsi="Montserrat Light"/>
                <w:noProof/>
                <w:lang w:val="ro-RO" w:eastAsia="ro-RO"/>
              </w:rPr>
              <w:t>Inventarul bunurilor care aparţin domeniului public al Judeţului Cluj aflate în administrarea Consiliului Județean Cluj sunt cuprinse în anexa nr. 1 la Hotărârea Consiliului Judeţean Cluj nr. 143/2008 privind însuşirea Inventarului bunurilor care alcătuiesc domeniului public al Judeţului Cluj, cu modificările şi completările ulterioare.</w:t>
            </w:r>
          </w:p>
        </w:tc>
      </w:tr>
      <w:tr w:rsidR="009230FB" w:rsidRPr="009230FB" w14:paraId="00A869A3" w14:textId="77777777" w:rsidTr="00BF6ED8">
        <w:tc>
          <w:tcPr>
            <w:tcW w:w="9891" w:type="dxa"/>
          </w:tcPr>
          <w:p w14:paraId="170046CA" w14:textId="70A077C1" w:rsidR="003F3494" w:rsidRPr="009230FB" w:rsidRDefault="003F3494" w:rsidP="009230FB">
            <w:pPr>
              <w:pStyle w:val="Listparagraf"/>
              <w:numPr>
                <w:ilvl w:val="1"/>
                <w:numId w:val="2"/>
              </w:numPr>
              <w:tabs>
                <w:tab w:val="left" w:pos="3510"/>
              </w:tabs>
              <w:spacing w:after="0" w:line="240" w:lineRule="auto"/>
              <w:contextualSpacing/>
              <w:jc w:val="both"/>
              <w:rPr>
                <w:rFonts w:ascii="Montserrat Light" w:hAnsi="Montserrat Light"/>
                <w:b/>
                <w:bCs/>
                <w:noProof/>
              </w:rPr>
            </w:pPr>
            <w:r w:rsidRPr="009230FB">
              <w:rPr>
                <w:rFonts w:ascii="Montserrat Light" w:eastAsia="Times New Roman" w:hAnsi="Montserrat Light"/>
                <w:b/>
                <w:bCs/>
                <w:noProof/>
                <w:shd w:val="clear" w:color="auto" w:fill="FFFFFF"/>
              </w:rPr>
              <w:t xml:space="preserve">Cerinţe care reclamă necesitatea actului administrativ: </w:t>
            </w:r>
          </w:p>
        </w:tc>
      </w:tr>
      <w:tr w:rsidR="009230FB" w:rsidRPr="009230FB" w14:paraId="2DFBE61F" w14:textId="77777777" w:rsidTr="005536ED">
        <w:trPr>
          <w:trHeight w:val="1700"/>
        </w:trPr>
        <w:tc>
          <w:tcPr>
            <w:tcW w:w="9891" w:type="dxa"/>
          </w:tcPr>
          <w:p w14:paraId="1B64BCDD" w14:textId="4765BA8C" w:rsidR="00FC36D3" w:rsidRPr="009230FB" w:rsidRDefault="00FC36D3" w:rsidP="009230FB">
            <w:pPr>
              <w:tabs>
                <w:tab w:val="left" w:pos="3510"/>
              </w:tabs>
              <w:spacing w:before="120" w:after="120" w:line="240" w:lineRule="auto"/>
              <w:ind w:firstLine="706"/>
              <w:contextualSpacing/>
              <w:jc w:val="both"/>
              <w:rPr>
                <w:rFonts w:ascii="Montserrat Light" w:eastAsia="Times New Roman" w:hAnsi="Montserrat Light" w:cs="Times New Roman"/>
                <w:noProof/>
                <w:lang w:val="ro-RO" w:eastAsia="ro-RO"/>
              </w:rPr>
            </w:pPr>
            <w:bookmarkStart w:id="6" w:name="_Hlk43287065"/>
            <w:r w:rsidRPr="009230FB">
              <w:rPr>
                <w:rFonts w:ascii="Montserrat Light" w:hAnsi="Montserrat Light"/>
                <w:noProof/>
                <w:lang w:val="ro-RO" w:eastAsia="ro-RO"/>
              </w:rPr>
              <w:t xml:space="preserve">Prin </w:t>
            </w:r>
            <w:r w:rsidRPr="009230FB">
              <w:rPr>
                <w:rFonts w:ascii="Montserrat Light" w:eastAsia="Times New Roman" w:hAnsi="Montserrat Light"/>
                <w:noProof/>
                <w:lang w:eastAsia="ro-RO"/>
              </w:rPr>
              <w:t xml:space="preserve">Hotărârea Consiliului Județean Cluj nr. </w:t>
            </w:r>
            <w:r w:rsidRPr="009230FB">
              <w:rPr>
                <w:rFonts w:ascii="Montserrat Light" w:eastAsia="Times New Roman" w:hAnsi="Montserrat Light" w:cs="Times New Roman"/>
                <w:noProof/>
                <w:lang w:val="ro-RO" w:eastAsia="ro-RO"/>
              </w:rPr>
              <w:t>110/26.06.2025 a fost aprobată solicitarea de trecere a unor imobile din domeniul public al Comunei  Bobâlna în domeniul public al Județului Cluj.</w:t>
            </w:r>
          </w:p>
          <w:p w14:paraId="41BDEB62" w14:textId="42C25A3B" w:rsidR="00E82F33" w:rsidRPr="009230FB" w:rsidRDefault="00FC36D3" w:rsidP="009230FB">
            <w:pPr>
              <w:tabs>
                <w:tab w:val="left" w:pos="3510"/>
              </w:tabs>
              <w:spacing w:before="120" w:after="120" w:line="240" w:lineRule="auto"/>
              <w:ind w:firstLine="706"/>
              <w:contextualSpacing/>
              <w:jc w:val="both"/>
              <w:rPr>
                <w:rFonts w:ascii="Montserrat Light" w:eastAsia="Times New Roman" w:hAnsi="Montserrat Light" w:cs="Times New Roman"/>
                <w:noProof/>
                <w:lang w:val="ro-RO" w:eastAsia="ro-RO"/>
              </w:rPr>
            </w:pPr>
            <w:r w:rsidRPr="009230FB">
              <w:rPr>
                <w:rFonts w:ascii="Montserrat Light" w:hAnsi="Montserrat Light"/>
                <w:noProof/>
                <w:lang w:val="ro-RO" w:eastAsia="ro-RO"/>
              </w:rPr>
              <w:t xml:space="preserve">Prin </w:t>
            </w:r>
            <w:r w:rsidRPr="009230FB">
              <w:rPr>
                <w:rFonts w:ascii="Montserrat Light" w:eastAsia="Times New Roman" w:hAnsi="Montserrat Light"/>
                <w:noProof/>
                <w:lang w:eastAsia="ro-RO"/>
              </w:rPr>
              <w:t>Hotărârea Consiliului Local al Comunei Bobâlna nr. 49</w:t>
            </w:r>
            <w:r w:rsidRPr="009230FB">
              <w:rPr>
                <w:rFonts w:ascii="Montserrat Light" w:eastAsia="Times New Roman" w:hAnsi="Montserrat Light" w:cs="Times New Roman"/>
                <w:noProof/>
                <w:lang w:val="ro-RO" w:eastAsia="ro-RO"/>
              </w:rPr>
              <w:t>/</w:t>
            </w:r>
            <w:r w:rsidR="00020D3F" w:rsidRPr="009230FB">
              <w:rPr>
                <w:rFonts w:ascii="Montserrat Light" w:eastAsia="Times New Roman" w:hAnsi="Montserrat Light" w:cs="Times New Roman"/>
                <w:noProof/>
                <w:lang w:val="ro-RO" w:eastAsia="ro-RO"/>
              </w:rPr>
              <w:t>02</w:t>
            </w:r>
            <w:r w:rsidRPr="009230FB">
              <w:rPr>
                <w:rFonts w:ascii="Montserrat Light" w:eastAsia="Times New Roman" w:hAnsi="Montserrat Light" w:cs="Times New Roman"/>
                <w:noProof/>
                <w:lang w:val="ro-RO" w:eastAsia="ro-RO"/>
              </w:rPr>
              <w:t>.0</w:t>
            </w:r>
            <w:r w:rsidR="00020D3F" w:rsidRPr="009230FB">
              <w:rPr>
                <w:rFonts w:ascii="Montserrat Light" w:eastAsia="Times New Roman" w:hAnsi="Montserrat Light" w:cs="Times New Roman"/>
                <w:noProof/>
                <w:lang w:val="ro-RO" w:eastAsia="ro-RO"/>
              </w:rPr>
              <w:t>7</w:t>
            </w:r>
            <w:r w:rsidRPr="009230FB">
              <w:rPr>
                <w:rFonts w:ascii="Montserrat Light" w:eastAsia="Times New Roman" w:hAnsi="Montserrat Light" w:cs="Times New Roman"/>
                <w:noProof/>
                <w:lang w:val="ro-RO" w:eastAsia="ro-RO"/>
              </w:rPr>
              <w:t>.2025 a fost aprobată trecere</w:t>
            </w:r>
            <w:r w:rsidR="00020D3F" w:rsidRPr="009230FB">
              <w:rPr>
                <w:rFonts w:ascii="Montserrat Light" w:eastAsia="Times New Roman" w:hAnsi="Montserrat Light" w:cs="Times New Roman"/>
                <w:noProof/>
                <w:lang w:val="ro-RO" w:eastAsia="ro-RO"/>
              </w:rPr>
              <w:t>a</w:t>
            </w:r>
            <w:r w:rsidRPr="009230FB">
              <w:rPr>
                <w:rFonts w:ascii="Montserrat Light" w:eastAsia="Times New Roman" w:hAnsi="Montserrat Light" w:cs="Times New Roman"/>
                <w:noProof/>
                <w:lang w:val="ro-RO" w:eastAsia="ro-RO"/>
              </w:rPr>
              <w:t xml:space="preserve"> </w:t>
            </w:r>
            <w:r w:rsidR="00020D3F" w:rsidRPr="009230FB">
              <w:rPr>
                <w:rFonts w:ascii="Montserrat Light" w:eastAsia="Times New Roman" w:hAnsi="Montserrat Light" w:cs="Times New Roman"/>
                <w:noProof/>
                <w:lang w:val="ro-RO" w:eastAsia="ro-RO"/>
              </w:rPr>
              <w:t>acestor</w:t>
            </w:r>
            <w:r w:rsidRPr="009230FB">
              <w:rPr>
                <w:rFonts w:ascii="Montserrat Light" w:eastAsia="Times New Roman" w:hAnsi="Montserrat Light" w:cs="Times New Roman"/>
                <w:noProof/>
                <w:lang w:val="ro-RO" w:eastAsia="ro-RO"/>
              </w:rPr>
              <w:t xml:space="preserve"> imobile din domeniul public al Comunei  Bobâlna în domeniul public al Județului Cluj</w:t>
            </w:r>
            <w:bookmarkEnd w:id="6"/>
            <w:r w:rsidR="005536ED" w:rsidRPr="009230FB">
              <w:rPr>
                <w:rFonts w:ascii="Montserrat Light" w:eastAsia="Times New Roman" w:hAnsi="Montserrat Light" w:cs="Times New Roman"/>
                <w:noProof/>
                <w:lang w:val="ro-RO" w:eastAsia="ro-RO"/>
              </w:rPr>
              <w:t>.</w:t>
            </w:r>
          </w:p>
        </w:tc>
      </w:tr>
      <w:tr w:rsidR="009230FB" w:rsidRPr="009230FB" w14:paraId="7BA9B879" w14:textId="77777777" w:rsidTr="00BF6ED8">
        <w:tc>
          <w:tcPr>
            <w:tcW w:w="9891" w:type="dxa"/>
          </w:tcPr>
          <w:p w14:paraId="50B99C30" w14:textId="457FC5B3" w:rsidR="00E82F33" w:rsidRPr="009230FB" w:rsidRDefault="00E82F33" w:rsidP="009230FB">
            <w:pPr>
              <w:pStyle w:val="Listparagraf"/>
              <w:keepNext/>
              <w:widowControl w:val="0"/>
              <w:numPr>
                <w:ilvl w:val="1"/>
                <w:numId w:val="2"/>
              </w:numPr>
              <w:tabs>
                <w:tab w:val="left" w:pos="3510"/>
              </w:tabs>
              <w:autoSpaceDE w:val="0"/>
              <w:autoSpaceDN w:val="0"/>
              <w:adjustRightInd w:val="0"/>
              <w:spacing w:after="0" w:line="240" w:lineRule="auto"/>
              <w:contextualSpacing/>
              <w:jc w:val="both"/>
              <w:outlineLvl w:val="1"/>
              <w:rPr>
                <w:rFonts w:ascii="Montserrat Light" w:eastAsia="Times New Roman" w:hAnsi="Montserrat Light"/>
                <w:b/>
                <w:bCs/>
                <w:noProof/>
                <w:shd w:val="clear" w:color="auto" w:fill="FFFFFF"/>
              </w:rPr>
            </w:pPr>
            <w:r w:rsidRPr="009230FB">
              <w:rPr>
                <w:rFonts w:ascii="Montserrat Light" w:eastAsia="Times New Roman" w:hAnsi="Montserrat Light"/>
                <w:b/>
                <w:bCs/>
                <w:noProof/>
                <w:shd w:val="clear" w:color="auto" w:fill="FFFFFF"/>
              </w:rPr>
              <w:t>Cerinţe care reclamă oportunitatea actului administrativ:</w:t>
            </w:r>
          </w:p>
        </w:tc>
      </w:tr>
      <w:tr w:rsidR="009230FB" w:rsidRPr="009230FB" w14:paraId="1E608E00" w14:textId="77777777" w:rsidTr="00BF6ED8">
        <w:tc>
          <w:tcPr>
            <w:tcW w:w="9891" w:type="dxa"/>
          </w:tcPr>
          <w:p w14:paraId="5541F18D" w14:textId="31F89372" w:rsidR="00B9776B" w:rsidRPr="009230FB" w:rsidRDefault="00B9776B" w:rsidP="009230FB">
            <w:pPr>
              <w:tabs>
                <w:tab w:val="left" w:pos="3510"/>
              </w:tabs>
              <w:spacing w:after="120" w:line="240" w:lineRule="auto"/>
              <w:ind w:firstLine="706"/>
              <w:contextualSpacing/>
              <w:jc w:val="both"/>
              <w:rPr>
                <w:rFonts w:ascii="Montserrat Light" w:eastAsia="Times New Roman" w:hAnsi="Montserrat Light"/>
                <w:noProof/>
                <w:lang w:val="ro-RO" w:eastAsia="ro-RO"/>
              </w:rPr>
            </w:pPr>
            <w:r w:rsidRPr="009230FB">
              <w:rPr>
                <w:rFonts w:ascii="Montserrat Light" w:eastAsia="Times New Roman" w:hAnsi="Montserrat Light"/>
                <w:noProof/>
                <w:lang w:val="ro-RO" w:eastAsia="ro-RO"/>
              </w:rPr>
              <w:t>I</w:t>
            </w:r>
            <w:r w:rsidRPr="009230FB">
              <w:rPr>
                <w:rFonts w:ascii="Montserrat Light" w:hAnsi="Montserrat Light"/>
                <w:noProof/>
                <w:lang w:val="ro-RO" w:eastAsia="ro-RO"/>
              </w:rPr>
              <w:t>mobilele</w:t>
            </w:r>
            <w:r w:rsidR="00BD7B5D" w:rsidRPr="009230FB">
              <w:rPr>
                <w:rFonts w:ascii="Montserrat Light" w:hAnsi="Montserrat Light"/>
                <w:noProof/>
                <w:lang w:val="ro-RO" w:eastAsia="ro-RO"/>
              </w:rPr>
              <w:t>-teren</w:t>
            </w:r>
            <w:r w:rsidRPr="009230FB">
              <w:rPr>
                <w:rFonts w:ascii="Montserrat Light" w:hAnsi="Montserrat Light"/>
                <w:noProof/>
                <w:lang w:val="ro-RO" w:eastAsia="ro-RO"/>
              </w:rPr>
              <w:t xml:space="preserve"> cu </w:t>
            </w:r>
            <w:r w:rsidRPr="009230FB">
              <w:rPr>
                <w:rFonts w:ascii="Montserrat Light" w:eastAsia="Times New Roman" w:hAnsi="Montserrat Light" w:cs="Times New Roman"/>
                <w:noProof/>
                <w:lang w:val="ro-RO" w:eastAsia="ro-RO"/>
              </w:rPr>
              <w:t xml:space="preserve">destinația drum înscrise în CF nr. 52303 Bobâlna nr. cadastral 52303, CF nr. 52291 Bobâlna nr. cadastral 52291, CF nr. 52178 Bobâlna nr. cadastral 52178 șI CF nr. 52514 Bobâlna nr. cadastral 52514, care fac obiectul </w:t>
            </w:r>
            <w:r w:rsidRPr="009230FB">
              <w:rPr>
                <w:rFonts w:ascii="Montserrat Light" w:eastAsia="Times New Roman" w:hAnsi="Montserrat Light"/>
                <w:noProof/>
                <w:lang w:eastAsia="ro-RO"/>
              </w:rPr>
              <w:t xml:space="preserve">Hotărârii Consiliului Județean Cluj nr. </w:t>
            </w:r>
            <w:r w:rsidRPr="009230FB">
              <w:rPr>
                <w:rFonts w:ascii="Montserrat Light" w:eastAsia="Times New Roman" w:hAnsi="Montserrat Light" w:cs="Times New Roman"/>
                <w:noProof/>
                <w:lang w:val="ro-RO" w:eastAsia="ro-RO"/>
              </w:rPr>
              <w:t>110/26.06.2025 șI</w:t>
            </w:r>
            <w:r w:rsidRPr="009230FB">
              <w:rPr>
                <w:rFonts w:ascii="Montserrat Light" w:hAnsi="Montserrat Light"/>
                <w:noProof/>
                <w:lang w:val="ro-RO" w:eastAsia="ro-RO"/>
              </w:rPr>
              <w:t xml:space="preserve">  </w:t>
            </w:r>
            <w:r w:rsidRPr="009230FB">
              <w:rPr>
                <w:rFonts w:ascii="Montserrat Light" w:eastAsia="Times New Roman" w:hAnsi="Montserrat Light"/>
                <w:noProof/>
                <w:lang w:eastAsia="ro-RO"/>
              </w:rPr>
              <w:t>Hotărârii Consiliului Local al Comunei Bobâlna nr. 49</w:t>
            </w:r>
            <w:r w:rsidRPr="009230FB">
              <w:rPr>
                <w:rFonts w:ascii="Montserrat Light" w:eastAsia="Times New Roman" w:hAnsi="Montserrat Light" w:cs="Times New Roman"/>
                <w:noProof/>
                <w:lang w:val="ro-RO" w:eastAsia="ro-RO"/>
              </w:rPr>
              <w:t xml:space="preserve">/02.07.2025, au fost preluate  </w:t>
            </w:r>
            <w:r w:rsidRPr="009230FB">
              <w:rPr>
                <w:rFonts w:ascii="Montserrat Light" w:hAnsi="Montserrat Light"/>
                <w:noProof/>
                <w:lang w:val="ro-RO" w:eastAsia="ro-RO"/>
              </w:rPr>
              <w:t>c</w:t>
            </w:r>
            <w:r w:rsidR="00232DE8" w:rsidRPr="009230FB">
              <w:rPr>
                <w:rFonts w:ascii="Montserrat Light" w:hAnsi="Montserrat Light"/>
                <w:noProof/>
                <w:lang w:val="ro-RO" w:eastAsia="ro-RO"/>
              </w:rPr>
              <w:t xml:space="preserve">onform </w:t>
            </w:r>
            <w:r w:rsidR="00232DE8" w:rsidRPr="009230FB">
              <w:rPr>
                <w:rFonts w:ascii="Montserrat Light" w:eastAsia="Times New Roman" w:hAnsi="Montserrat Light"/>
                <w:noProof/>
                <w:lang w:val="ro-RO" w:eastAsia="ro-RO"/>
              </w:rPr>
              <w:t>procesului-verbal de predare-primire înregistrat la Consiliul Județean Cluj cu nr. 29083/03.07.2025</w:t>
            </w:r>
            <w:r w:rsidRPr="009230FB">
              <w:rPr>
                <w:rFonts w:ascii="Montserrat Light" w:eastAsia="Times New Roman" w:hAnsi="Montserrat Light"/>
                <w:noProof/>
                <w:lang w:val="ro-RO" w:eastAsia="ro-RO"/>
              </w:rPr>
              <w:t>.</w:t>
            </w:r>
            <w:r w:rsidR="00232DE8" w:rsidRPr="009230FB">
              <w:rPr>
                <w:rFonts w:ascii="Montserrat Light" w:eastAsia="Times New Roman" w:hAnsi="Montserrat Light"/>
                <w:noProof/>
                <w:lang w:val="ro-RO" w:eastAsia="ro-RO"/>
              </w:rPr>
              <w:t xml:space="preserve"> </w:t>
            </w:r>
          </w:p>
          <w:p w14:paraId="248E9207" w14:textId="77777777" w:rsidR="001521F4" w:rsidRPr="009230FB" w:rsidRDefault="001521F4" w:rsidP="009230FB">
            <w:pPr>
              <w:tabs>
                <w:tab w:val="left" w:pos="3510"/>
              </w:tabs>
              <w:spacing w:after="120" w:line="240" w:lineRule="auto"/>
              <w:ind w:firstLine="706"/>
              <w:contextualSpacing/>
              <w:jc w:val="both"/>
              <w:rPr>
                <w:rFonts w:ascii="Montserrat Light" w:eastAsia="Times New Roman" w:hAnsi="Montserrat Light"/>
                <w:noProof/>
                <w:lang w:val="ro-RO" w:eastAsia="ro-RO"/>
              </w:rPr>
            </w:pPr>
          </w:p>
          <w:p w14:paraId="50D79372" w14:textId="77777777" w:rsidR="001521F4" w:rsidRPr="009230FB" w:rsidRDefault="001521F4" w:rsidP="009230FB">
            <w:pPr>
              <w:tabs>
                <w:tab w:val="left" w:pos="3510"/>
              </w:tabs>
              <w:spacing w:before="120" w:line="240" w:lineRule="auto"/>
              <w:ind w:firstLine="605"/>
              <w:contextualSpacing/>
              <w:jc w:val="both"/>
              <w:rPr>
                <w:rFonts w:ascii="Montserrat Light" w:hAnsi="Montserrat Light"/>
                <w:noProof/>
                <w:lang w:eastAsia="ro-RO"/>
              </w:rPr>
            </w:pPr>
            <w:r w:rsidRPr="009230FB">
              <w:rPr>
                <w:rFonts w:ascii="Montserrat Light" w:hAnsi="Montserrat Light"/>
                <w:noProof/>
                <w:lang w:val="ro-RO" w:eastAsia="ro-RO"/>
              </w:rPr>
              <w:t xml:space="preserve">Conform prevederilor Ordonanței de Urgență a Guvernului nr. 57/2019 privind </w:t>
            </w:r>
            <w:r w:rsidRPr="009230FB">
              <w:rPr>
                <w:rFonts w:ascii="Montserrat Light" w:hAnsi="Montserrat Light"/>
                <w:noProof/>
                <w:lang w:val="ro-RO"/>
              </w:rPr>
              <w:t>Codul administrativ</w:t>
            </w:r>
            <w:r w:rsidRPr="009230FB">
              <w:rPr>
                <w:rFonts w:ascii="Montserrat Light" w:hAnsi="Montserrat Light"/>
                <w:noProof/>
                <w:lang w:val="ro-RO" w:eastAsia="ro-RO"/>
              </w:rPr>
              <w:t>, cu modificările și completările ulterioare</w:t>
            </w:r>
            <w:r w:rsidRPr="009230FB">
              <w:rPr>
                <w:rFonts w:ascii="Montserrat Light" w:hAnsi="Montserrat Light"/>
                <w:noProof/>
                <w:lang w:eastAsia="ro-RO"/>
              </w:rPr>
              <w:t>:</w:t>
            </w:r>
          </w:p>
          <w:p w14:paraId="794062FD" w14:textId="77777777" w:rsidR="001521F4" w:rsidRPr="009230FB" w:rsidRDefault="001521F4" w:rsidP="009230FB">
            <w:pPr>
              <w:tabs>
                <w:tab w:val="left" w:pos="3510"/>
              </w:tabs>
              <w:spacing w:line="240" w:lineRule="auto"/>
              <w:contextualSpacing/>
              <w:jc w:val="both"/>
              <w:rPr>
                <w:rFonts w:ascii="Montserrat Light" w:hAnsi="Montserrat Light"/>
                <w:noProof/>
                <w:lang w:val="ro-RO" w:eastAsia="ro-RO"/>
              </w:rPr>
            </w:pPr>
            <w:r w:rsidRPr="009230FB">
              <w:rPr>
                <w:rFonts w:ascii="Montserrat Light" w:hAnsi="Montserrat Light"/>
                <w:noProof/>
                <w:lang w:eastAsia="ro-RO"/>
              </w:rPr>
              <w:t>“</w:t>
            </w:r>
            <w:r w:rsidRPr="009230FB">
              <w:rPr>
                <w:rFonts w:ascii="Montserrat Light" w:hAnsi="Montserrat Light"/>
                <w:i/>
                <w:noProof/>
                <w:lang w:val="ro-RO" w:eastAsia="ro-RO"/>
              </w:rPr>
              <w:t>Art.286 alin. (3)</w:t>
            </w:r>
            <w:r w:rsidRPr="009230FB">
              <w:rPr>
                <w:rFonts w:ascii="Montserrat Light" w:hAnsi="Montserrat Light"/>
                <w:noProof/>
                <w:lang w:val="ro-RO" w:eastAsia="ro-RO"/>
              </w:rPr>
              <w:t xml:space="preserve"> </w:t>
            </w:r>
          </w:p>
          <w:p w14:paraId="3622774D" w14:textId="77777777" w:rsidR="001521F4" w:rsidRPr="009230FB" w:rsidRDefault="001521F4" w:rsidP="009230FB">
            <w:pPr>
              <w:tabs>
                <w:tab w:val="left" w:pos="3510"/>
              </w:tabs>
              <w:spacing w:line="240" w:lineRule="auto"/>
              <w:contextualSpacing/>
              <w:jc w:val="both"/>
              <w:rPr>
                <w:rFonts w:ascii="Montserrat Light" w:hAnsi="Montserrat Light"/>
                <w:noProof/>
                <w:lang w:val="ro-RO"/>
              </w:rPr>
            </w:pPr>
            <w:r w:rsidRPr="009230FB">
              <w:rPr>
                <w:rFonts w:ascii="Montserrat Light" w:hAnsi="Montserrat Light"/>
                <w:i/>
                <w:noProof/>
                <w:lang w:val="ro-RO"/>
              </w:rPr>
              <w:t>Domeniul public al judeţului este alcătuit din bunurile prevăzute în anexa nr. 3, precum şi din alte bunuri de uz sau de interes public judeţean, declarate ca atare prin hotărâre a consiliului judeţean, dacă nu sunt declarate prin lege ca fiind bunuri de uz sau de interes public naţional</w:t>
            </w:r>
            <w:r w:rsidRPr="009230FB">
              <w:rPr>
                <w:rFonts w:ascii="Montserrat Light" w:hAnsi="Montserrat Light"/>
                <w:noProof/>
                <w:lang w:val="ro-RO"/>
              </w:rPr>
              <w:t xml:space="preserve">”, </w:t>
            </w:r>
          </w:p>
          <w:p w14:paraId="63479452" w14:textId="77777777" w:rsidR="001521F4" w:rsidRPr="009230FB" w:rsidRDefault="001521F4" w:rsidP="009230FB">
            <w:pPr>
              <w:tabs>
                <w:tab w:val="left" w:pos="3510"/>
              </w:tabs>
              <w:spacing w:line="240" w:lineRule="auto"/>
              <w:contextualSpacing/>
              <w:jc w:val="both"/>
              <w:rPr>
                <w:rFonts w:ascii="Montserrat Light" w:hAnsi="Montserrat Light"/>
                <w:noProof/>
                <w:lang w:val="ro-RO"/>
              </w:rPr>
            </w:pPr>
            <w:r w:rsidRPr="009230FB">
              <w:rPr>
                <w:rFonts w:ascii="Montserrat Light" w:hAnsi="Montserrat Light"/>
                <w:noProof/>
                <w:lang w:val="ro-RO"/>
              </w:rPr>
              <w:t>iar potrivit punctului 1 din Anexa 3, aparțin domeniului public al județului ”</w:t>
            </w:r>
            <w:r w:rsidRPr="009230FB">
              <w:rPr>
                <w:rFonts w:ascii="Montserrat Light" w:hAnsi="Montserrat Light"/>
                <w:i/>
                <w:noProof/>
                <w:lang w:val="ro-RO"/>
              </w:rPr>
              <w:t>drumurile  judetene</w:t>
            </w:r>
            <w:r w:rsidRPr="009230FB">
              <w:rPr>
                <w:rFonts w:ascii="Montserrat Light" w:hAnsi="Montserrat Light"/>
                <w:noProof/>
                <w:lang w:val="ro-RO"/>
              </w:rPr>
              <w:t>”.</w:t>
            </w:r>
          </w:p>
          <w:p w14:paraId="5A3D9D5A" w14:textId="77777777" w:rsidR="001521F4" w:rsidRPr="009230FB" w:rsidRDefault="001521F4" w:rsidP="009230FB">
            <w:pPr>
              <w:tabs>
                <w:tab w:val="left" w:pos="3510"/>
              </w:tabs>
              <w:spacing w:line="240" w:lineRule="auto"/>
              <w:contextualSpacing/>
              <w:jc w:val="both"/>
              <w:rPr>
                <w:rFonts w:ascii="Montserrat Light" w:hAnsi="Montserrat Light"/>
                <w:noProof/>
                <w:lang w:val="ro-RO"/>
              </w:rPr>
            </w:pPr>
          </w:p>
          <w:p w14:paraId="7737E0D0" w14:textId="77777777" w:rsidR="001521F4" w:rsidRPr="009230FB" w:rsidRDefault="001521F4" w:rsidP="009230FB">
            <w:pPr>
              <w:tabs>
                <w:tab w:val="left" w:pos="3510"/>
              </w:tabs>
              <w:spacing w:before="120" w:line="240" w:lineRule="auto"/>
              <w:ind w:firstLine="788"/>
              <w:contextualSpacing/>
              <w:jc w:val="both"/>
              <w:rPr>
                <w:rFonts w:ascii="Montserrat Light" w:hAnsi="Montserrat Light"/>
                <w:noProof/>
                <w:lang w:eastAsia="ro-RO"/>
              </w:rPr>
            </w:pPr>
            <w:r w:rsidRPr="009230FB">
              <w:rPr>
                <w:rFonts w:ascii="Montserrat Light" w:hAnsi="Montserrat Light"/>
                <w:noProof/>
                <w:lang w:val="ro-RO" w:eastAsia="ro-RO"/>
              </w:rPr>
              <w:t>Conform prevederilor Ordonanței Guvernului nr. 43/1997 privind regimul drumurilor, republicată, cu modificările și completările ulterioare</w:t>
            </w:r>
            <w:r w:rsidRPr="009230FB">
              <w:rPr>
                <w:rFonts w:ascii="Montserrat Light" w:hAnsi="Montserrat Light"/>
                <w:noProof/>
                <w:lang w:eastAsia="ro-RO"/>
              </w:rPr>
              <w:t>:</w:t>
            </w:r>
          </w:p>
          <w:p w14:paraId="35B87CDB" w14:textId="77777777" w:rsidR="001521F4" w:rsidRPr="009230FB" w:rsidRDefault="001521F4" w:rsidP="009230FB">
            <w:pPr>
              <w:tabs>
                <w:tab w:val="left" w:pos="3510"/>
              </w:tabs>
              <w:spacing w:before="120" w:line="240" w:lineRule="auto"/>
              <w:contextualSpacing/>
              <w:jc w:val="both"/>
              <w:rPr>
                <w:rFonts w:ascii="Montserrat Light" w:hAnsi="Montserrat Light"/>
                <w:noProof/>
                <w:lang w:val="ro-RO" w:eastAsia="ro-RO"/>
              </w:rPr>
            </w:pPr>
            <w:r w:rsidRPr="009230FB">
              <w:rPr>
                <w:rFonts w:ascii="Montserrat Light" w:hAnsi="Montserrat Light"/>
                <w:noProof/>
                <w:lang w:eastAsia="ro-RO"/>
              </w:rPr>
              <w:t>“</w:t>
            </w:r>
            <w:r w:rsidRPr="009230FB">
              <w:rPr>
                <w:rFonts w:ascii="Montserrat Light" w:hAnsi="Montserrat Light"/>
                <w:i/>
                <w:noProof/>
                <w:lang w:val="ro-RO" w:eastAsia="ro-RO"/>
              </w:rPr>
              <w:t>Art.1.</w:t>
            </w:r>
            <w:r w:rsidRPr="009230FB">
              <w:rPr>
                <w:rFonts w:ascii="Montserrat Light" w:hAnsi="Montserrat Light"/>
                <w:noProof/>
                <w:lang w:val="ro-RO" w:eastAsia="ro-RO"/>
              </w:rPr>
              <w:t xml:space="preserve"> </w:t>
            </w:r>
          </w:p>
          <w:p w14:paraId="019AA99D" w14:textId="4A2D850A" w:rsidR="001521F4" w:rsidRPr="009230FB" w:rsidRDefault="001521F4" w:rsidP="009230FB">
            <w:pPr>
              <w:tabs>
                <w:tab w:val="left" w:pos="3510"/>
              </w:tabs>
              <w:spacing w:before="120" w:line="240" w:lineRule="auto"/>
              <w:contextualSpacing/>
              <w:jc w:val="both"/>
              <w:rPr>
                <w:rFonts w:ascii="Montserrat Light" w:hAnsi="Montserrat Light"/>
                <w:i/>
                <w:noProof/>
                <w:lang w:val="ro-RO" w:eastAsia="ro-RO"/>
              </w:rPr>
            </w:pPr>
            <w:r w:rsidRPr="009230FB">
              <w:rPr>
                <w:rFonts w:ascii="Montserrat Light" w:hAnsi="Montserrat Light"/>
                <w:i/>
                <w:noProof/>
                <w:lang w:val="ro-RO" w:eastAsia="ro-RO"/>
              </w:rPr>
              <w:t xml:space="preserve">   Regimul drumurilor reglementează în mod unitar administrarea drumurilor publice şi private, dobândirea şi folosirea terenurilor, conducerea, coordonarea şi controlul activităţilor în legătura cu drumurile publice. Administrarea drumurilor publice şi private are ca obiect proiectarea, construirea, modernizarea, reabilitarea, repararea, întreţinerea şi exploatarea drumurilor.”</w:t>
            </w:r>
          </w:p>
          <w:p w14:paraId="24F82FF1" w14:textId="77777777" w:rsidR="009D3828" w:rsidRPr="009230FB" w:rsidRDefault="009D3828" w:rsidP="009230FB">
            <w:pPr>
              <w:tabs>
                <w:tab w:val="left" w:pos="3510"/>
              </w:tabs>
              <w:spacing w:line="240" w:lineRule="auto"/>
              <w:contextualSpacing/>
              <w:jc w:val="both"/>
              <w:rPr>
                <w:rFonts w:ascii="Montserrat Light" w:hAnsi="Montserrat Light"/>
                <w:noProof/>
                <w:lang w:eastAsia="ro-RO"/>
              </w:rPr>
            </w:pPr>
            <w:r w:rsidRPr="009230FB">
              <w:rPr>
                <w:rFonts w:ascii="Montserrat Light" w:hAnsi="Montserrat Light"/>
                <w:noProof/>
                <w:lang w:val="ro-RO" w:eastAsia="ro-RO"/>
              </w:rPr>
              <w:t>„</w:t>
            </w:r>
            <w:r w:rsidRPr="009230FB">
              <w:rPr>
                <w:rFonts w:ascii="Montserrat Light" w:hAnsi="Montserrat Light"/>
                <w:i/>
                <w:noProof/>
                <w:lang w:val="ro-RO" w:eastAsia="ro-RO"/>
              </w:rPr>
              <w:t>Art. 7.</w:t>
            </w:r>
            <w:r w:rsidRPr="009230FB">
              <w:rPr>
                <w:rFonts w:ascii="Montserrat Light" w:hAnsi="Montserrat Light"/>
                <w:noProof/>
                <w:lang w:val="ro-RO" w:eastAsia="ro-RO"/>
              </w:rPr>
              <w:t xml:space="preserve"> </w:t>
            </w:r>
          </w:p>
          <w:p w14:paraId="6053EE11" w14:textId="77777777" w:rsidR="009D3828" w:rsidRPr="009230FB" w:rsidRDefault="009D3828" w:rsidP="009230FB">
            <w:pPr>
              <w:tabs>
                <w:tab w:val="left" w:pos="3510"/>
              </w:tabs>
              <w:spacing w:line="240" w:lineRule="auto"/>
              <w:contextualSpacing/>
              <w:jc w:val="both"/>
              <w:rPr>
                <w:rFonts w:ascii="Montserrat Light" w:hAnsi="Montserrat Light"/>
                <w:i/>
                <w:noProof/>
                <w:lang w:val="ro-RO" w:eastAsia="ro-RO"/>
              </w:rPr>
            </w:pPr>
            <w:r w:rsidRPr="009230FB">
              <w:rPr>
                <w:rFonts w:ascii="Montserrat Light" w:hAnsi="Montserrat Light"/>
                <w:i/>
                <w:noProof/>
                <w:lang w:val="ro-RO" w:eastAsia="ro-RO"/>
              </w:rPr>
              <w:t xml:space="preserve">   Drumurile de interes judeţean fac parte din proprietatea publică a judeţului şi cuprind drumurile judeţene, care asigură legătura între:</w:t>
            </w:r>
          </w:p>
          <w:p w14:paraId="0EE0E0E3" w14:textId="77777777" w:rsidR="009D3828" w:rsidRPr="009230FB" w:rsidRDefault="009D3828" w:rsidP="009230FB">
            <w:pPr>
              <w:tabs>
                <w:tab w:val="left" w:pos="3510"/>
              </w:tabs>
              <w:spacing w:line="240" w:lineRule="auto"/>
              <w:contextualSpacing/>
              <w:jc w:val="both"/>
              <w:rPr>
                <w:rFonts w:ascii="Montserrat Light" w:hAnsi="Montserrat Light"/>
                <w:i/>
                <w:noProof/>
                <w:lang w:val="ro-RO" w:eastAsia="ro-RO"/>
              </w:rPr>
            </w:pPr>
            <w:r w:rsidRPr="009230FB">
              <w:rPr>
                <w:rFonts w:ascii="Montserrat Light" w:hAnsi="Montserrat Light"/>
                <w:i/>
                <w:noProof/>
                <w:lang w:val="ro-RO" w:eastAsia="ro-RO"/>
              </w:rPr>
              <w:t xml:space="preserve">   a)reşedinţele de judeţ cu municipiile, cu oraşele, cu reşedinţele de comună, cu staţiunile balneoclimaterice şi turistice, cu porturile şi aeroporturile, cu obiectivele importante legate de apărarea ţării şi cu obiectivele istorice importante;</w:t>
            </w:r>
          </w:p>
          <w:p w14:paraId="64202EB8" w14:textId="77777777" w:rsidR="009D3828" w:rsidRPr="009230FB" w:rsidRDefault="009D3828" w:rsidP="009230FB">
            <w:pPr>
              <w:tabs>
                <w:tab w:val="left" w:pos="3510"/>
              </w:tabs>
              <w:spacing w:line="240" w:lineRule="auto"/>
              <w:contextualSpacing/>
              <w:jc w:val="both"/>
              <w:rPr>
                <w:rFonts w:ascii="Montserrat Light" w:hAnsi="Montserrat Light"/>
                <w:i/>
                <w:noProof/>
                <w:lang w:val="ro-RO" w:eastAsia="ro-RO"/>
              </w:rPr>
            </w:pPr>
            <w:r w:rsidRPr="009230FB">
              <w:rPr>
                <w:rFonts w:ascii="Montserrat Light" w:hAnsi="Montserrat Light"/>
                <w:i/>
                <w:noProof/>
                <w:lang w:val="ro-RO" w:eastAsia="ro-RO"/>
              </w:rPr>
              <w:t xml:space="preserve">   b)oraşe şi municipii, precum şi între acestea şi reşedinţele de comună;</w:t>
            </w:r>
          </w:p>
          <w:p w14:paraId="41AD22E8" w14:textId="77777777" w:rsidR="009D3828" w:rsidRPr="009230FB" w:rsidRDefault="009D3828" w:rsidP="009230FB">
            <w:pPr>
              <w:tabs>
                <w:tab w:val="left" w:pos="3510"/>
              </w:tabs>
              <w:spacing w:line="240" w:lineRule="auto"/>
              <w:contextualSpacing/>
              <w:jc w:val="both"/>
              <w:rPr>
                <w:rFonts w:ascii="Montserrat Light" w:hAnsi="Montserrat Light"/>
                <w:i/>
                <w:noProof/>
                <w:lang w:val="ro-RO" w:eastAsia="ro-RO"/>
              </w:rPr>
            </w:pPr>
            <w:r w:rsidRPr="009230FB">
              <w:rPr>
                <w:rFonts w:ascii="Montserrat Light" w:hAnsi="Montserrat Light"/>
                <w:i/>
                <w:noProof/>
                <w:lang w:val="ro-RO" w:eastAsia="ro-RO"/>
              </w:rPr>
              <w:lastRenderedPageBreak/>
              <w:t xml:space="preserve">   c)reşedinţe de comună.”</w:t>
            </w:r>
          </w:p>
          <w:p w14:paraId="252496F8" w14:textId="77777777" w:rsidR="001521F4" w:rsidRPr="009230FB" w:rsidRDefault="001521F4" w:rsidP="009230FB">
            <w:pPr>
              <w:tabs>
                <w:tab w:val="left" w:pos="3510"/>
              </w:tabs>
              <w:spacing w:line="240" w:lineRule="auto"/>
              <w:contextualSpacing/>
              <w:jc w:val="both"/>
              <w:rPr>
                <w:rFonts w:ascii="Montserrat Light" w:hAnsi="Montserrat Light"/>
                <w:noProof/>
                <w:lang w:eastAsia="ro-RO"/>
              </w:rPr>
            </w:pPr>
            <w:r w:rsidRPr="009230FB">
              <w:rPr>
                <w:rFonts w:ascii="Montserrat Light" w:hAnsi="Montserrat Light"/>
                <w:noProof/>
                <w:lang w:val="ro-RO" w:eastAsia="ro-RO"/>
              </w:rPr>
              <w:t>„</w:t>
            </w:r>
            <w:r w:rsidRPr="009230FB">
              <w:rPr>
                <w:rFonts w:ascii="Montserrat Light" w:hAnsi="Montserrat Light"/>
                <w:i/>
                <w:noProof/>
                <w:lang w:val="ro-RO" w:eastAsia="ro-RO"/>
              </w:rPr>
              <w:t>Art. 12 alin. (2)</w:t>
            </w:r>
            <w:r w:rsidRPr="009230FB">
              <w:rPr>
                <w:rFonts w:ascii="Montserrat Light" w:hAnsi="Montserrat Light"/>
                <w:noProof/>
                <w:lang w:val="ro-RO" w:eastAsia="ro-RO"/>
              </w:rPr>
              <w:t xml:space="preserve"> </w:t>
            </w:r>
          </w:p>
          <w:p w14:paraId="07C063F7" w14:textId="77777777" w:rsidR="001521F4" w:rsidRPr="009230FB" w:rsidRDefault="001521F4" w:rsidP="009230FB">
            <w:pPr>
              <w:tabs>
                <w:tab w:val="left" w:pos="3510"/>
              </w:tabs>
              <w:spacing w:after="120" w:line="240" w:lineRule="auto"/>
              <w:contextualSpacing/>
              <w:jc w:val="both"/>
              <w:rPr>
                <w:rFonts w:ascii="Montserrat Light" w:hAnsi="Montserrat Light"/>
                <w:i/>
                <w:noProof/>
                <w:lang w:val="ro-RO" w:eastAsia="ro-RO"/>
              </w:rPr>
            </w:pPr>
            <w:r w:rsidRPr="009230FB">
              <w:rPr>
                <w:rFonts w:ascii="Montserrat Light" w:hAnsi="Montserrat Light"/>
                <w:lang w:eastAsia="ro-RO"/>
              </w:rPr>
              <w:t xml:space="preserve"> </w:t>
            </w:r>
            <w:r w:rsidRPr="009230FB">
              <w:rPr>
                <w:rFonts w:ascii="Montserrat Light" w:hAnsi="Montserrat Light"/>
                <w:i/>
                <w:noProof/>
                <w:u w:val="single"/>
                <w:lang w:val="ro-RO" w:eastAsia="ro-RO"/>
              </w:rPr>
              <w:t>Încadrarea unui drum sau unui segment de drum din categoria funcţională a drumurilor de interes judeţean în categoria funcţională a drumurilor de interes local sau invers se face prin hotărâre a consiliului judeţean, la propunerea autorităţii care urmează să îl preia în administrare</w:t>
            </w:r>
            <w:r w:rsidRPr="009230FB">
              <w:rPr>
                <w:rFonts w:ascii="Montserrat Light" w:hAnsi="Montserrat Light"/>
                <w:i/>
                <w:noProof/>
                <w:lang w:val="ro-RO" w:eastAsia="ro-RO"/>
              </w:rPr>
              <w:t>.”</w:t>
            </w:r>
          </w:p>
          <w:p w14:paraId="5E8EA4BE" w14:textId="77777777" w:rsidR="001521F4" w:rsidRPr="009230FB" w:rsidRDefault="001521F4" w:rsidP="009230FB">
            <w:pPr>
              <w:tabs>
                <w:tab w:val="left" w:pos="3510"/>
              </w:tabs>
              <w:spacing w:line="240" w:lineRule="auto"/>
              <w:contextualSpacing/>
              <w:jc w:val="both"/>
              <w:rPr>
                <w:rFonts w:ascii="Montserrat Light" w:hAnsi="Montserrat Light"/>
                <w:noProof/>
                <w:lang w:eastAsia="ro-RO"/>
              </w:rPr>
            </w:pPr>
          </w:p>
          <w:p w14:paraId="15D4EFC9" w14:textId="638C7741" w:rsidR="002172AD" w:rsidRPr="009230FB" w:rsidRDefault="002172AD" w:rsidP="009230FB">
            <w:pPr>
              <w:tabs>
                <w:tab w:val="left" w:pos="3510"/>
              </w:tabs>
              <w:spacing w:line="240" w:lineRule="auto"/>
              <w:ind w:firstLine="706"/>
              <w:contextualSpacing/>
              <w:jc w:val="both"/>
              <w:rPr>
                <w:rFonts w:ascii="Montserrat Light" w:hAnsi="Montserrat Light"/>
                <w:noProof/>
                <w:lang w:val="ro-RO" w:eastAsia="ro-RO"/>
              </w:rPr>
            </w:pPr>
            <w:r w:rsidRPr="009230FB">
              <w:rPr>
                <w:rFonts w:ascii="Montserrat Light" w:hAnsi="Montserrat Light"/>
                <w:noProof/>
                <w:lang w:val="ro-RO" w:eastAsia="ro-RO"/>
              </w:rPr>
              <w:t xml:space="preserve">   În vederea reglementării situației juridice actuale a acestor imobile, este necesară declarea de interes public judeţean și includerea în domeniul public al Judeţului Cluj, în administrarea Consiliului Județean Cluj a drumului județean DJ 108F și actualizarea extraselor de Carte Funciară.  </w:t>
            </w:r>
          </w:p>
          <w:p w14:paraId="164CE101" w14:textId="283D580E" w:rsidR="00E82F33" w:rsidRPr="009230FB" w:rsidRDefault="00751233" w:rsidP="009230FB">
            <w:pPr>
              <w:tabs>
                <w:tab w:val="left" w:pos="3510"/>
              </w:tabs>
              <w:spacing w:line="240" w:lineRule="auto"/>
              <w:ind w:firstLine="706"/>
              <w:contextualSpacing/>
              <w:jc w:val="both"/>
              <w:rPr>
                <w:rFonts w:ascii="Montserrat Light" w:eastAsia="Times New Roman" w:hAnsi="Montserrat Light" w:cs="Times New Roman"/>
                <w:noProof/>
                <w:lang w:val="ro-RO" w:eastAsia="ro-RO"/>
              </w:rPr>
            </w:pPr>
            <w:r w:rsidRPr="009230FB">
              <w:rPr>
                <w:rFonts w:ascii="Montserrat Light" w:hAnsi="Montserrat Light"/>
                <w:noProof/>
                <w:lang w:val="ro-RO" w:eastAsia="ro-RO"/>
              </w:rPr>
              <w:t xml:space="preserve">După adoptarea </w:t>
            </w:r>
            <w:r w:rsidR="00BD7B5D" w:rsidRPr="009230FB">
              <w:rPr>
                <w:rFonts w:ascii="Montserrat Light" w:hAnsi="Montserrat Light"/>
                <w:noProof/>
                <w:lang w:val="ro-RO" w:eastAsia="ro-RO"/>
              </w:rPr>
              <w:t>acestei h</w:t>
            </w:r>
            <w:r w:rsidR="00BD7B5D" w:rsidRPr="009230FB">
              <w:rPr>
                <w:rFonts w:ascii="Montserrat Light" w:eastAsia="Times New Roman" w:hAnsi="Montserrat Light" w:cs="Times New Roman"/>
                <w:noProof/>
                <w:lang w:val="ro-RO" w:eastAsia="ro-RO"/>
              </w:rPr>
              <w:t>otărâri</w:t>
            </w:r>
            <w:r w:rsidRPr="009230FB">
              <w:rPr>
                <w:rFonts w:ascii="Montserrat Light" w:hAnsi="Montserrat Light"/>
                <w:noProof/>
                <w:lang w:val="ro-RO" w:eastAsia="ro-RO"/>
              </w:rPr>
              <w:t>, drumul județean în cauză poate fi cuprins în Programul de lucrări de modernizare şi reabilitare a drumurilor judeţene din Judeţul Cluj, condiție necesară pentru asigurarea unei infrastructuri rutiere moderne în zonă.</w:t>
            </w:r>
          </w:p>
        </w:tc>
      </w:tr>
      <w:tr w:rsidR="009230FB" w:rsidRPr="009230FB" w14:paraId="284F0991" w14:textId="77777777" w:rsidTr="00BF6ED8">
        <w:tc>
          <w:tcPr>
            <w:tcW w:w="9891" w:type="dxa"/>
          </w:tcPr>
          <w:p w14:paraId="57E932CF" w14:textId="10505A58" w:rsidR="00E82F33" w:rsidRPr="009230FB" w:rsidRDefault="00E82F33" w:rsidP="009230FB">
            <w:pPr>
              <w:pStyle w:val="Listparagraf"/>
              <w:keepNext/>
              <w:widowControl w:val="0"/>
              <w:numPr>
                <w:ilvl w:val="0"/>
                <w:numId w:val="2"/>
              </w:numPr>
              <w:tabs>
                <w:tab w:val="left" w:pos="3510"/>
              </w:tabs>
              <w:autoSpaceDE w:val="0"/>
              <w:autoSpaceDN w:val="0"/>
              <w:adjustRightInd w:val="0"/>
              <w:spacing w:after="0" w:line="240" w:lineRule="auto"/>
              <w:ind w:firstLine="150"/>
              <w:contextualSpacing/>
              <w:jc w:val="both"/>
              <w:outlineLvl w:val="1"/>
              <w:rPr>
                <w:rFonts w:ascii="Montserrat Light" w:hAnsi="Montserrat Light"/>
                <w:b/>
                <w:bCs/>
                <w:noProof/>
              </w:rPr>
            </w:pPr>
            <w:r w:rsidRPr="009230FB">
              <w:rPr>
                <w:rFonts w:ascii="Montserrat Light" w:eastAsia="Times New Roman" w:hAnsi="Montserrat Light"/>
                <w:b/>
                <w:bCs/>
                <w:noProof/>
              </w:rPr>
              <w:lastRenderedPageBreak/>
              <w:t>Schimbări preconizate:</w:t>
            </w:r>
          </w:p>
        </w:tc>
      </w:tr>
      <w:tr w:rsidR="009230FB" w:rsidRPr="009230FB" w14:paraId="7AB0DA85" w14:textId="77777777" w:rsidTr="00BF6ED8">
        <w:tc>
          <w:tcPr>
            <w:tcW w:w="9891" w:type="dxa"/>
          </w:tcPr>
          <w:p w14:paraId="7715D26D" w14:textId="77777777" w:rsidR="00A13E66" w:rsidRPr="009230FB" w:rsidRDefault="00A13E66" w:rsidP="009230FB">
            <w:pPr>
              <w:tabs>
                <w:tab w:val="left" w:pos="3510"/>
              </w:tabs>
              <w:autoSpaceDE w:val="0"/>
              <w:autoSpaceDN w:val="0"/>
              <w:adjustRightInd w:val="0"/>
              <w:spacing w:line="240" w:lineRule="auto"/>
              <w:ind w:firstLine="706"/>
              <w:contextualSpacing/>
              <w:jc w:val="both"/>
              <w:rPr>
                <w:rFonts w:ascii="Montserrat Light" w:eastAsia="Times New Roman" w:hAnsi="Montserrat Light" w:cs="Times New Roman"/>
                <w:noProof/>
                <w:lang w:val="ro-RO" w:eastAsia="ro-RO"/>
              </w:rPr>
            </w:pPr>
            <w:r w:rsidRPr="009230FB">
              <w:rPr>
                <w:rFonts w:ascii="Montserrat Light" w:eastAsia="Times New Roman" w:hAnsi="Montserrat Light" w:cs="Times New Roman"/>
                <w:noProof/>
                <w:lang w:val="ro-RO" w:eastAsia="ro-RO"/>
              </w:rPr>
              <w:t>Potrivit art. 287 din Ordonanța de urgență a Guvernului nr. 57/2019 privind Codul administrativ, cu modificările şi completările ulterioare, pentru bunurile aparţinând domeniului public al unităţii administrativ-teritoriale, entităţile care exercită dreptul de proprietate publică sunt autorităţile deliberative ale administraţiei publice locale, în speţă Consiliul Județean Cluj iar potrivit art. 299 din același act normativ, titularul dreptului de administrare, pentru bunurile din domeniul publc al Județului Cluj, se stabilește prin hotărâre a Consiliului Județean Cluj.</w:t>
            </w:r>
          </w:p>
          <w:p w14:paraId="5FEFD33A" w14:textId="12EB6BB5" w:rsidR="00FD25A3" w:rsidRPr="009230FB" w:rsidRDefault="00A13E66" w:rsidP="009230FB">
            <w:pPr>
              <w:tabs>
                <w:tab w:val="left" w:pos="3510"/>
              </w:tabs>
              <w:autoSpaceDE w:val="0"/>
              <w:autoSpaceDN w:val="0"/>
              <w:adjustRightInd w:val="0"/>
              <w:spacing w:line="240" w:lineRule="auto"/>
              <w:ind w:firstLine="706"/>
              <w:contextualSpacing/>
              <w:jc w:val="both"/>
              <w:rPr>
                <w:rFonts w:ascii="Montserrat Light" w:hAnsi="Montserrat Light"/>
                <w:noProof/>
                <w:lang w:val="ro-RO" w:eastAsia="ro-RO"/>
              </w:rPr>
            </w:pPr>
            <w:r w:rsidRPr="009230FB">
              <w:rPr>
                <w:rFonts w:ascii="Montserrat Light" w:eastAsia="Times New Roman" w:hAnsi="Montserrat Light" w:cs="Times New Roman"/>
                <w:noProof/>
                <w:lang w:val="ro-RO" w:eastAsia="ro-RO"/>
              </w:rPr>
              <w:t xml:space="preserve">Inventarul domeniului public al Judeţului Cluj este stabilit prin Hotărârea Consiliului Județean Cluj nr. 143/2008 privind însuşirea Inventarului bunurilor care alcătuiesc domeniul public al Judeţului Cluj, cu modificările și completările ulterioare, în Anexa nr. 1 figurând bunurile care aparţin domeniului public al Judeţului Cluj, aflate în administrarea Consiliului Judeţean Cluj. </w:t>
            </w:r>
            <w:r w:rsidR="00FD25A3" w:rsidRPr="009230FB">
              <w:rPr>
                <w:rFonts w:ascii="Montserrat Light" w:hAnsi="Montserrat Light"/>
                <w:noProof/>
                <w:lang w:val="ro-RO" w:eastAsia="ro-RO"/>
              </w:rPr>
              <w:t xml:space="preserve">Astfel ulterior </w:t>
            </w:r>
            <w:proofErr w:type="spellStart"/>
            <w:r w:rsidR="00FD25A3" w:rsidRPr="009230FB">
              <w:rPr>
                <w:rFonts w:ascii="Montserrat Light" w:hAnsi="Montserrat Light"/>
                <w:bCs/>
                <w:lang w:val="fr-FR"/>
              </w:rPr>
              <w:t>a</w:t>
            </w:r>
            <w:r w:rsidR="00AF478C" w:rsidRPr="009230FB">
              <w:rPr>
                <w:rFonts w:ascii="Montserrat Light" w:hAnsi="Montserrat Light"/>
                <w:bCs/>
                <w:lang w:val="fr-FR"/>
              </w:rPr>
              <w:t>dopt</w:t>
            </w:r>
            <w:r w:rsidR="00FD25A3" w:rsidRPr="009230FB">
              <w:rPr>
                <w:rFonts w:ascii="Montserrat Light" w:hAnsi="Montserrat Light"/>
                <w:bCs/>
                <w:lang w:val="fr-FR"/>
              </w:rPr>
              <w:t>ării</w:t>
            </w:r>
            <w:proofErr w:type="spellEnd"/>
            <w:r w:rsidR="00FD25A3" w:rsidRPr="009230FB">
              <w:rPr>
                <w:rFonts w:ascii="Montserrat Light" w:hAnsi="Montserrat Light"/>
                <w:bCs/>
                <w:lang w:val="fr-FR"/>
              </w:rPr>
              <w:t xml:space="preserve"> </w:t>
            </w:r>
            <w:proofErr w:type="spellStart"/>
            <w:r w:rsidR="00AF478C" w:rsidRPr="009230FB">
              <w:rPr>
                <w:rFonts w:ascii="Montserrat Light" w:hAnsi="Montserrat Light"/>
                <w:bCs/>
                <w:lang w:val="fr-FR"/>
              </w:rPr>
              <w:t>acestei</w:t>
            </w:r>
            <w:proofErr w:type="spellEnd"/>
            <w:r w:rsidR="00AF478C" w:rsidRPr="009230FB">
              <w:rPr>
                <w:rFonts w:ascii="Montserrat Light" w:hAnsi="Montserrat Light"/>
                <w:bCs/>
                <w:lang w:val="fr-FR"/>
              </w:rPr>
              <w:t xml:space="preserve"> hot</w:t>
            </w:r>
            <w:r w:rsidR="00AF478C" w:rsidRPr="009230FB">
              <w:rPr>
                <w:rFonts w:ascii="Montserrat Light" w:eastAsia="Times New Roman" w:hAnsi="Montserrat Light" w:cs="Times New Roman"/>
                <w:noProof/>
                <w:lang w:val="ro-RO" w:eastAsia="ro-RO"/>
              </w:rPr>
              <w:t>ărâri</w:t>
            </w:r>
            <w:r w:rsidR="00FD25A3" w:rsidRPr="009230FB">
              <w:rPr>
                <w:rFonts w:ascii="Montserrat Light" w:hAnsi="Montserrat Light"/>
                <w:noProof/>
                <w:lang w:val="ro-RO" w:eastAsia="ro-RO"/>
              </w:rPr>
              <w:t xml:space="preserve"> se va actualiza în mod corespunzător Anexa nr.1, în sensul </w:t>
            </w:r>
            <w:proofErr w:type="spellStart"/>
            <w:r w:rsidR="00AF478C" w:rsidRPr="009230FB">
              <w:rPr>
                <w:rFonts w:ascii="Montserrat Light" w:eastAsia="Times New Roman" w:hAnsi="Montserrat Light" w:cs="Times New Roman"/>
                <w:bCs/>
                <w:lang w:val="fr-FR"/>
              </w:rPr>
              <w:t>în</w:t>
            </w:r>
            <w:proofErr w:type="spellEnd"/>
            <w:r w:rsidR="00AF478C" w:rsidRPr="009230FB">
              <w:rPr>
                <w:rFonts w:ascii="Montserrat Light" w:eastAsia="Times New Roman" w:hAnsi="Montserrat Light" w:cs="Times New Roman"/>
                <w:bCs/>
                <w:lang w:val="fr-FR"/>
              </w:rPr>
              <w:t xml:space="preserve"> </w:t>
            </w:r>
            <w:proofErr w:type="spellStart"/>
            <w:r w:rsidR="00AF478C" w:rsidRPr="009230FB">
              <w:rPr>
                <w:rFonts w:ascii="Montserrat Light" w:eastAsia="Times New Roman" w:hAnsi="Montserrat Light" w:cs="Times New Roman"/>
                <w:bCs/>
                <w:lang w:val="fr-FR"/>
              </w:rPr>
              <w:t>sensul</w:t>
            </w:r>
            <w:proofErr w:type="spellEnd"/>
            <w:r w:rsidR="00AF478C" w:rsidRPr="009230FB">
              <w:rPr>
                <w:rFonts w:ascii="Montserrat Light" w:eastAsia="Times New Roman" w:hAnsi="Montserrat Light" w:cs="Times New Roman"/>
                <w:bCs/>
                <w:lang w:val="fr-FR"/>
              </w:rPr>
              <w:t xml:space="preserve"> </w:t>
            </w:r>
            <w:proofErr w:type="spellStart"/>
            <w:r w:rsidR="00AF478C" w:rsidRPr="009230FB">
              <w:rPr>
                <w:rFonts w:ascii="Montserrat Light" w:hAnsi="Montserrat Light"/>
                <w:bCs/>
                <w:lang w:val="fr-FR"/>
              </w:rPr>
              <w:t>completării</w:t>
            </w:r>
            <w:proofErr w:type="spellEnd"/>
            <w:r w:rsidR="00AF478C" w:rsidRPr="009230FB">
              <w:rPr>
                <w:rFonts w:ascii="Montserrat Light" w:hAnsi="Montserrat Light"/>
                <w:bCs/>
                <w:lang w:val="fr-FR"/>
              </w:rPr>
              <w:t xml:space="preserve"> </w:t>
            </w:r>
            <w:proofErr w:type="spellStart"/>
            <w:r w:rsidR="00AF478C" w:rsidRPr="009230FB">
              <w:rPr>
                <w:rFonts w:ascii="Montserrat Light" w:hAnsi="Montserrat Light"/>
                <w:bCs/>
                <w:lang w:val="fr-FR"/>
              </w:rPr>
              <w:t>cu</w:t>
            </w:r>
            <w:proofErr w:type="spellEnd"/>
            <w:r w:rsidR="00AF478C" w:rsidRPr="009230FB">
              <w:rPr>
                <w:rFonts w:ascii="Montserrat Light" w:hAnsi="Montserrat Light"/>
                <w:bCs/>
                <w:lang w:val="fr-FR"/>
              </w:rPr>
              <w:t xml:space="preserve"> o </w:t>
            </w:r>
            <w:proofErr w:type="spellStart"/>
            <w:r w:rsidR="00AF478C" w:rsidRPr="009230FB">
              <w:rPr>
                <w:rFonts w:ascii="Montserrat Light" w:hAnsi="Montserrat Light"/>
                <w:bCs/>
                <w:lang w:val="fr-FR"/>
              </w:rPr>
              <w:t>poziție</w:t>
            </w:r>
            <w:proofErr w:type="spellEnd"/>
            <w:r w:rsidR="00AF478C" w:rsidRPr="009230FB">
              <w:rPr>
                <w:rFonts w:ascii="Montserrat Light" w:hAnsi="Montserrat Light"/>
                <w:bCs/>
                <w:lang w:val="fr-FR"/>
              </w:rPr>
              <w:t xml:space="preserve"> </w:t>
            </w:r>
            <w:proofErr w:type="spellStart"/>
            <w:r w:rsidR="00AF478C" w:rsidRPr="009230FB">
              <w:rPr>
                <w:rFonts w:ascii="Montserrat Light" w:hAnsi="Montserrat Light"/>
                <w:bCs/>
                <w:lang w:val="fr-FR"/>
              </w:rPr>
              <w:t>nouă</w:t>
            </w:r>
            <w:proofErr w:type="spellEnd"/>
            <w:r w:rsidR="00AF478C" w:rsidRPr="009230FB">
              <w:rPr>
                <w:rFonts w:ascii="Montserrat Light" w:hAnsi="Montserrat Light"/>
                <w:bCs/>
                <w:lang w:val="fr-FR"/>
              </w:rPr>
              <w:t>,</w:t>
            </w:r>
            <w:r w:rsidR="00AF478C" w:rsidRPr="009230FB">
              <w:rPr>
                <w:rFonts w:ascii="Montserrat Light" w:hAnsi="Montserrat Light"/>
                <w:noProof/>
                <w:lang w:eastAsia="ro-RO"/>
              </w:rPr>
              <w:t xml:space="preserve"> </w:t>
            </w:r>
            <w:r w:rsidR="00AF478C" w:rsidRPr="009230FB">
              <w:rPr>
                <w:rFonts w:ascii="Montserrat Light" w:hAnsi="Montserrat Light"/>
                <w:noProof/>
                <w:lang w:val="ro-RO" w:eastAsia="ro-RO"/>
              </w:rPr>
              <w:t>potrivit actului administrativ</w:t>
            </w:r>
            <w:r w:rsidR="00AF478C" w:rsidRPr="009230FB">
              <w:rPr>
                <w:rFonts w:ascii="Montserrat Light" w:eastAsia="Times New Roman" w:hAnsi="Montserrat Light"/>
                <w:noProof/>
                <w:lang w:eastAsia="ro-RO"/>
              </w:rPr>
              <w:t xml:space="preserve"> (subsecțiunea DRUMURI JUDEŢENE)</w:t>
            </w:r>
            <w:r w:rsidR="00AF478C" w:rsidRPr="009230FB">
              <w:rPr>
                <w:rFonts w:ascii="Montserrat Light" w:hAnsi="Montserrat Light"/>
                <w:noProof/>
                <w:lang w:val="ro-RO" w:eastAsia="ro-RO"/>
              </w:rPr>
              <w:t>.</w:t>
            </w:r>
          </w:p>
          <w:p w14:paraId="151250C2" w14:textId="625F039A" w:rsidR="00E82F33" w:rsidRPr="009230FB" w:rsidRDefault="00AF478C" w:rsidP="009230FB">
            <w:pPr>
              <w:tabs>
                <w:tab w:val="left" w:pos="3510"/>
              </w:tabs>
              <w:autoSpaceDE w:val="0"/>
              <w:autoSpaceDN w:val="0"/>
              <w:adjustRightInd w:val="0"/>
              <w:spacing w:line="240" w:lineRule="auto"/>
              <w:ind w:firstLine="706"/>
              <w:contextualSpacing/>
              <w:jc w:val="both"/>
              <w:rPr>
                <w:rFonts w:ascii="Montserrat Light" w:eastAsia="Times New Roman" w:hAnsi="Montserrat Light" w:cs="Times New Roman"/>
                <w:noProof/>
                <w:lang w:val="ro-RO" w:eastAsia="ro-RO"/>
              </w:rPr>
            </w:pPr>
            <w:r w:rsidRPr="009230FB">
              <w:rPr>
                <w:rFonts w:ascii="Montserrat Light" w:hAnsi="Montserrat Light"/>
                <w:noProof/>
                <w:lang w:val="ro-RO" w:eastAsia="ro-RO"/>
              </w:rPr>
              <w:t>Încadrarea în categoria funcțională a drumurilor de interes județean</w:t>
            </w:r>
            <w:r w:rsidR="00FF6F61" w:rsidRPr="009230FB">
              <w:rPr>
                <w:rFonts w:ascii="Montserrat Light" w:eastAsia="Times New Roman" w:hAnsi="Montserrat Light" w:cs="Times New Roman"/>
                <w:noProof/>
                <w:lang w:val="ro-RO" w:eastAsia="ro-RO"/>
              </w:rPr>
              <w:t xml:space="preserve"> </w:t>
            </w:r>
            <w:r w:rsidRPr="009230FB">
              <w:rPr>
                <w:rFonts w:ascii="Montserrat Light" w:eastAsia="Times New Roman" w:hAnsi="Montserrat Light" w:cs="Times New Roman"/>
                <w:noProof/>
                <w:lang w:val="ro-RO" w:eastAsia="ro-RO"/>
              </w:rPr>
              <w:t xml:space="preserve">a </w:t>
            </w:r>
            <w:r w:rsidR="00FF6F61" w:rsidRPr="009230FB">
              <w:rPr>
                <w:rFonts w:ascii="Montserrat Light" w:eastAsia="Times New Roman" w:hAnsi="Montserrat Light" w:cs="Times New Roman"/>
                <w:noProof/>
                <w:lang w:val="ro-RO" w:eastAsia="ro-RO"/>
              </w:rPr>
              <w:t>drum</w:t>
            </w:r>
            <w:r w:rsidR="00C41FDB" w:rsidRPr="009230FB">
              <w:rPr>
                <w:rFonts w:ascii="Montserrat Light" w:eastAsia="Times New Roman" w:hAnsi="Montserrat Light" w:cs="Times New Roman"/>
                <w:noProof/>
                <w:lang w:val="ro-RO" w:eastAsia="ro-RO"/>
              </w:rPr>
              <w:t>ului,</w:t>
            </w:r>
            <w:r w:rsidR="00FF6F61" w:rsidRPr="009230FB">
              <w:rPr>
                <w:rFonts w:ascii="Montserrat Light" w:eastAsia="Times New Roman" w:hAnsi="Montserrat Light" w:cs="Times New Roman"/>
                <w:noProof/>
                <w:lang w:val="ro-RO" w:eastAsia="ro-RO"/>
              </w:rPr>
              <w:t xml:space="preserve"> implică cuprinderea acestuia în Programul de lucrări de modernizare şi reabilitare şi a Programului de lucrări de întreținere curentă și periodică a drumurilor judeţene din Judeţul Cluj.</w:t>
            </w:r>
          </w:p>
        </w:tc>
      </w:tr>
      <w:tr w:rsidR="009230FB" w:rsidRPr="009230FB" w14:paraId="6474E8DB" w14:textId="77777777" w:rsidTr="00BF6ED8">
        <w:tc>
          <w:tcPr>
            <w:tcW w:w="9891" w:type="dxa"/>
          </w:tcPr>
          <w:p w14:paraId="6DBC1B6C" w14:textId="77777777" w:rsidR="00E82F33" w:rsidRPr="009230FB" w:rsidRDefault="00E82F33" w:rsidP="009230FB">
            <w:pPr>
              <w:keepNext/>
              <w:widowControl w:val="0"/>
              <w:tabs>
                <w:tab w:val="left" w:pos="3510"/>
              </w:tabs>
              <w:autoSpaceDE w:val="0"/>
              <w:autoSpaceDN w:val="0"/>
              <w:adjustRightInd w:val="0"/>
              <w:spacing w:line="240" w:lineRule="auto"/>
              <w:contextualSpacing/>
              <w:jc w:val="both"/>
              <w:outlineLvl w:val="1"/>
              <w:rPr>
                <w:rFonts w:ascii="Montserrat Light" w:eastAsia="Calibri" w:hAnsi="Montserrat Light" w:cs="Times New Roman"/>
                <w:b/>
                <w:bCs/>
                <w:noProof/>
                <w:lang w:val="es-ES"/>
              </w:rPr>
            </w:pPr>
            <w:r w:rsidRPr="009230FB">
              <w:rPr>
                <w:rFonts w:ascii="Montserrat Light" w:eastAsia="Times New Roman" w:hAnsi="Montserrat Light" w:cs="Times New Roman"/>
                <w:b/>
                <w:bCs/>
                <w:noProof/>
                <w:lang w:val="es-ES"/>
              </w:rPr>
              <w:t xml:space="preserve">Secțiunea a 2-a - Impactul socio-economic: </w:t>
            </w:r>
          </w:p>
        </w:tc>
      </w:tr>
      <w:tr w:rsidR="009230FB" w:rsidRPr="009230FB" w14:paraId="0BE4C22D" w14:textId="77777777" w:rsidTr="00BF6ED8">
        <w:tc>
          <w:tcPr>
            <w:tcW w:w="9891" w:type="dxa"/>
          </w:tcPr>
          <w:p w14:paraId="741605AD" w14:textId="188A85D6" w:rsidR="00E82F33" w:rsidRPr="009230FB" w:rsidRDefault="00384D0D" w:rsidP="009230FB">
            <w:pPr>
              <w:tabs>
                <w:tab w:val="left" w:pos="3510"/>
              </w:tabs>
              <w:spacing w:line="240" w:lineRule="auto"/>
              <w:ind w:firstLine="690"/>
              <w:contextualSpacing/>
              <w:jc w:val="both"/>
              <w:rPr>
                <w:rFonts w:ascii="Montserrat Light" w:eastAsia="Times New Roman" w:hAnsi="Montserrat Light" w:cs="Times New Roman"/>
                <w:b/>
                <w:bCs/>
                <w:lang w:val="ro-RO"/>
              </w:rPr>
            </w:pPr>
            <w:r w:rsidRPr="009230FB">
              <w:rPr>
                <w:rFonts w:ascii="Montserrat Light" w:hAnsi="Montserrat Light"/>
                <w:bCs/>
                <w:noProof/>
                <w:lang w:val="ro-RO"/>
              </w:rPr>
              <w:t xml:space="preserve">Asigurarea unei infrastructuri rutiere moderne în zonă, menită să reducă decalajele de dezvoltare între mediul urban și mediul rural, între diferitele zone ale județului, precum și crearea condițiilor necesare pentru o mai buna mobilitate a populației și a bunurilor, </w:t>
            </w:r>
            <w:r w:rsidRPr="009230FB">
              <w:rPr>
                <w:rFonts w:ascii="Montserrat Light" w:eastAsia="Times New Roman" w:hAnsi="Montserrat Light" w:cs="Times New Roman"/>
                <w:noProof/>
                <w:lang w:val="ro-RO" w:eastAsia="ro-RO"/>
              </w:rPr>
              <w:t>dezvoltarea turismului</w:t>
            </w:r>
            <w:r w:rsidRPr="009230FB">
              <w:rPr>
                <w:rFonts w:ascii="Montserrat Light" w:hAnsi="Montserrat Light"/>
                <w:bCs/>
                <w:noProof/>
                <w:lang w:val="ro-RO"/>
              </w:rPr>
              <w:t>, eficientizarea activităților economice și a investițiilor în zonă.</w:t>
            </w:r>
          </w:p>
        </w:tc>
      </w:tr>
      <w:tr w:rsidR="009230FB" w:rsidRPr="009230FB" w14:paraId="4A96DDCF" w14:textId="77777777" w:rsidTr="00BF6ED8">
        <w:tc>
          <w:tcPr>
            <w:tcW w:w="9891" w:type="dxa"/>
          </w:tcPr>
          <w:p w14:paraId="61F9E36E" w14:textId="3BF6B81C" w:rsidR="00E82F33" w:rsidRPr="009230FB" w:rsidRDefault="00E82F33" w:rsidP="009230FB">
            <w:pPr>
              <w:keepNext/>
              <w:widowControl w:val="0"/>
              <w:tabs>
                <w:tab w:val="left" w:pos="3510"/>
              </w:tabs>
              <w:autoSpaceDE w:val="0"/>
              <w:autoSpaceDN w:val="0"/>
              <w:adjustRightInd w:val="0"/>
              <w:spacing w:line="240" w:lineRule="auto"/>
              <w:contextualSpacing/>
              <w:jc w:val="both"/>
              <w:outlineLvl w:val="1"/>
              <w:rPr>
                <w:rFonts w:ascii="Montserrat Light" w:eastAsia="Calibri" w:hAnsi="Montserrat Light" w:cs="Times New Roman"/>
                <w:b/>
                <w:bCs/>
                <w:noProof/>
                <w:lang w:val="en-US"/>
              </w:rPr>
            </w:pPr>
            <w:r w:rsidRPr="009230FB">
              <w:rPr>
                <w:rFonts w:ascii="Montserrat Light" w:eastAsia="Times New Roman" w:hAnsi="Montserrat Light" w:cs="Times New Roman"/>
                <w:b/>
                <w:bCs/>
                <w:noProof/>
                <w:lang w:val="en-US"/>
              </w:rPr>
              <w:t xml:space="preserve">Secțiunea a 3-a - Impactul financiar asupra bugetului judeţului pe termen scurt (an curent)/lung: </w:t>
            </w:r>
          </w:p>
        </w:tc>
      </w:tr>
      <w:tr w:rsidR="009230FB" w:rsidRPr="009230FB" w14:paraId="51D19803" w14:textId="77777777" w:rsidTr="00BF6ED8">
        <w:tc>
          <w:tcPr>
            <w:tcW w:w="9891" w:type="dxa"/>
          </w:tcPr>
          <w:p w14:paraId="26C14A3F" w14:textId="77777777" w:rsidR="00D34959" w:rsidRPr="009230FB" w:rsidRDefault="00D34959" w:rsidP="009230FB">
            <w:pPr>
              <w:tabs>
                <w:tab w:val="left" w:pos="3510"/>
              </w:tabs>
              <w:spacing w:line="240" w:lineRule="auto"/>
              <w:ind w:firstLine="690"/>
              <w:contextualSpacing/>
              <w:jc w:val="both"/>
              <w:rPr>
                <w:rFonts w:ascii="Montserrat Light" w:hAnsi="Montserrat Light" w:cs="Calibri"/>
                <w:lang w:val="ro-RO"/>
              </w:rPr>
            </w:pPr>
            <w:r w:rsidRPr="009230FB">
              <w:rPr>
                <w:rFonts w:ascii="Montserrat Light" w:hAnsi="Montserrat Light" w:cs="Calibri"/>
                <w:lang w:val="ro-RO"/>
              </w:rPr>
              <w:t>Impactul financiar se va reflecta în bugetul propriu al Județului Cluj astfel:</w:t>
            </w:r>
          </w:p>
          <w:p w14:paraId="20B1F3E9" w14:textId="4948A1ED" w:rsidR="00D34959" w:rsidRPr="009230FB" w:rsidRDefault="00D34959" w:rsidP="009230FB">
            <w:pPr>
              <w:tabs>
                <w:tab w:val="left" w:pos="3510"/>
              </w:tabs>
              <w:spacing w:line="240" w:lineRule="auto"/>
              <w:ind w:firstLine="690"/>
              <w:contextualSpacing/>
              <w:jc w:val="both"/>
              <w:rPr>
                <w:rFonts w:ascii="Montserrat Light" w:hAnsi="Montserrat Light" w:cs="Calibri"/>
                <w:lang w:val="ro-RO"/>
              </w:rPr>
            </w:pPr>
            <w:r w:rsidRPr="009230FB">
              <w:rPr>
                <w:rFonts w:ascii="Montserrat Light" w:hAnsi="Montserrat Light" w:cs="Calibri"/>
                <w:lang w:val="ro-RO"/>
              </w:rPr>
              <w:t xml:space="preserve">-pe termen scurt – asigurarea fondurilor necesare </w:t>
            </w:r>
            <w:r w:rsidR="00F4479A" w:rsidRPr="009230FB">
              <w:rPr>
                <w:rFonts w:ascii="Montserrat Light" w:hAnsi="Montserrat Light" w:cs="Calibri"/>
                <w:lang w:val="ro-RO"/>
              </w:rPr>
              <w:t>pentru aducerea drumului la o clasă tehnică superioară, corespunzătoare drumurilor județene conform normelor tehnice prevăzute de ORDINUL nr. 1296 din 30 august 2017 pentru aprobarea Normelor tehnice privind proiectarea, construirea și modernizarea drumurilor, modernizarea și reabilitarea drumului</w:t>
            </w:r>
          </w:p>
          <w:p w14:paraId="18C828CA" w14:textId="33AD06F7" w:rsidR="00E82F33" w:rsidRPr="009230FB" w:rsidRDefault="00D34959" w:rsidP="009230FB">
            <w:pPr>
              <w:tabs>
                <w:tab w:val="left" w:pos="3510"/>
              </w:tabs>
              <w:spacing w:line="240" w:lineRule="auto"/>
              <w:ind w:firstLine="690"/>
              <w:contextualSpacing/>
              <w:jc w:val="both"/>
              <w:rPr>
                <w:rFonts w:ascii="Montserrat Light" w:eastAsia="Calibri" w:hAnsi="Montserrat Light" w:cs="Times New Roman"/>
                <w:b/>
                <w:bCs/>
                <w:noProof/>
                <w:lang w:val="ro-RO" w:eastAsia="ro-RO"/>
              </w:rPr>
            </w:pPr>
            <w:r w:rsidRPr="009230FB">
              <w:rPr>
                <w:rFonts w:ascii="Montserrat Light" w:hAnsi="Montserrat Light" w:cs="Calibri"/>
                <w:lang w:val="ro-RO"/>
              </w:rPr>
              <w:t>-pe termen lung -</w:t>
            </w:r>
            <w:r w:rsidRPr="009230FB">
              <w:rPr>
                <w:rFonts w:ascii="Montserrat Light" w:hAnsi="Montserrat Light"/>
                <w:bCs/>
                <w:noProof/>
                <w:lang w:val="ro-RO"/>
              </w:rPr>
              <w:t xml:space="preserve"> a</w:t>
            </w:r>
            <w:r w:rsidR="00A13E66" w:rsidRPr="009230FB">
              <w:rPr>
                <w:rFonts w:ascii="Montserrat Light" w:hAnsi="Montserrat Light"/>
                <w:bCs/>
                <w:noProof/>
                <w:lang w:val="ro-RO"/>
              </w:rPr>
              <w:t>sigurarea fondurilor necesare pentru întreținerea drumului.</w:t>
            </w:r>
            <w:r w:rsidR="00A13E66" w:rsidRPr="009230FB">
              <w:rPr>
                <w:rFonts w:ascii="Montserrat Light" w:hAnsi="Montserrat Light"/>
                <w:b/>
                <w:bCs/>
                <w:noProof/>
                <w:lang w:val="ro-RO"/>
              </w:rPr>
              <w:t xml:space="preserve"> </w:t>
            </w:r>
            <w:r w:rsidR="00A13E66" w:rsidRPr="009230FB">
              <w:rPr>
                <w:rFonts w:ascii="Montserrat Light" w:hAnsi="Montserrat Light"/>
                <w:bCs/>
                <w:noProof/>
                <w:lang w:val="ro-RO"/>
              </w:rPr>
              <w:t xml:space="preserve"> </w:t>
            </w:r>
          </w:p>
        </w:tc>
      </w:tr>
      <w:tr w:rsidR="009230FB" w:rsidRPr="009230FB" w14:paraId="4A96F5D3" w14:textId="77777777" w:rsidTr="00BF6ED8">
        <w:trPr>
          <w:trHeight w:val="573"/>
        </w:trPr>
        <w:tc>
          <w:tcPr>
            <w:tcW w:w="9891" w:type="dxa"/>
          </w:tcPr>
          <w:p w14:paraId="70C181A1" w14:textId="77777777" w:rsidR="00E82F33" w:rsidRPr="009230FB" w:rsidRDefault="00E82F33" w:rsidP="009230FB">
            <w:pPr>
              <w:tabs>
                <w:tab w:val="left" w:pos="3510"/>
              </w:tabs>
              <w:spacing w:line="240" w:lineRule="auto"/>
              <w:contextualSpacing/>
              <w:jc w:val="both"/>
              <w:rPr>
                <w:rFonts w:ascii="Montserrat Light" w:eastAsia="Times New Roman" w:hAnsi="Montserrat Light" w:cs="Times New Roman"/>
                <w:b/>
                <w:bCs/>
                <w:noProof/>
                <w:lang w:val="es-ES"/>
              </w:rPr>
            </w:pPr>
            <w:r w:rsidRPr="009230FB">
              <w:rPr>
                <w:rFonts w:ascii="Montserrat Light" w:eastAsia="Times New Roman" w:hAnsi="Montserrat Light" w:cs="Times New Roman"/>
                <w:b/>
                <w:bCs/>
                <w:noProof/>
                <w:lang w:val="es-ES"/>
              </w:rPr>
              <w:t xml:space="preserve">Secțiunea a  4-a – Activități de informare publică și consultare privind elaborarea și implementarea </w:t>
            </w:r>
            <w:r w:rsidRPr="009230FB">
              <w:rPr>
                <w:rFonts w:ascii="Montserrat Light" w:eastAsia="Times New Roman" w:hAnsi="Montserrat Light" w:cs="Times New Roman"/>
                <w:b/>
                <w:bCs/>
                <w:noProof/>
                <w:shd w:val="clear" w:color="auto" w:fill="FFFFFF"/>
                <w:lang w:val="es-ES"/>
              </w:rPr>
              <w:t>actului administrativ</w:t>
            </w:r>
            <w:r w:rsidRPr="009230FB">
              <w:rPr>
                <w:rFonts w:ascii="Montserrat Light" w:eastAsia="Times New Roman" w:hAnsi="Montserrat Light" w:cs="Times New Roman"/>
                <w:b/>
                <w:bCs/>
                <w:noProof/>
                <w:lang w:val="es-ES"/>
              </w:rPr>
              <w:t xml:space="preserve">: </w:t>
            </w:r>
          </w:p>
        </w:tc>
      </w:tr>
      <w:tr w:rsidR="009230FB" w:rsidRPr="009230FB" w14:paraId="60E0BB11" w14:textId="77777777" w:rsidTr="00BF6ED8">
        <w:trPr>
          <w:trHeight w:val="275"/>
        </w:trPr>
        <w:tc>
          <w:tcPr>
            <w:tcW w:w="9891" w:type="dxa"/>
          </w:tcPr>
          <w:p w14:paraId="1C616EB4" w14:textId="77777777" w:rsidR="00E82F33" w:rsidRPr="009230FB" w:rsidRDefault="00E82F33" w:rsidP="009230FB">
            <w:pPr>
              <w:tabs>
                <w:tab w:val="left" w:pos="3510"/>
              </w:tabs>
              <w:spacing w:line="240" w:lineRule="auto"/>
              <w:ind w:firstLine="780"/>
              <w:contextualSpacing/>
              <w:jc w:val="both"/>
              <w:rPr>
                <w:rFonts w:ascii="Montserrat Light" w:eastAsia="Times New Roman" w:hAnsi="Montserrat Light" w:cs="Times New Roman"/>
                <w:noProof/>
                <w:lang w:val="en-US"/>
              </w:rPr>
            </w:pPr>
            <w:r w:rsidRPr="009230FB">
              <w:rPr>
                <w:rFonts w:ascii="Montserrat Light" w:eastAsia="Times New Roman" w:hAnsi="Montserrat Light" w:cs="Times New Roman"/>
                <w:noProof/>
                <w:lang w:val="en-US"/>
              </w:rPr>
              <w:t>Nu este cazul</w:t>
            </w:r>
          </w:p>
        </w:tc>
      </w:tr>
      <w:tr w:rsidR="009230FB" w:rsidRPr="009230FB" w14:paraId="08110B6F" w14:textId="77777777" w:rsidTr="00BF6ED8">
        <w:tc>
          <w:tcPr>
            <w:tcW w:w="9891" w:type="dxa"/>
          </w:tcPr>
          <w:p w14:paraId="3AEBEDDD" w14:textId="192F1A07" w:rsidR="00E82F33" w:rsidRPr="009230FB" w:rsidRDefault="00E82F33" w:rsidP="009230FB">
            <w:pPr>
              <w:tabs>
                <w:tab w:val="left" w:pos="3510"/>
              </w:tabs>
              <w:spacing w:line="240" w:lineRule="auto"/>
              <w:contextualSpacing/>
              <w:jc w:val="both"/>
              <w:outlineLvl w:val="1"/>
              <w:rPr>
                <w:rFonts w:ascii="Montserrat Light" w:eastAsia="Times New Roman" w:hAnsi="Montserrat Light" w:cs="Times New Roman"/>
                <w:b/>
                <w:bCs/>
                <w:noProof/>
                <w:lang w:val="es-ES"/>
              </w:rPr>
            </w:pPr>
            <w:r w:rsidRPr="009230FB">
              <w:rPr>
                <w:rFonts w:ascii="Montserrat Light" w:eastAsia="Times New Roman" w:hAnsi="Montserrat Light" w:cs="Times New Roman"/>
                <w:b/>
                <w:bCs/>
                <w:noProof/>
                <w:lang w:val="es-ES"/>
              </w:rPr>
              <w:t xml:space="preserve">Secțiunea a 5-a – </w:t>
            </w:r>
            <w:r w:rsidRPr="009230FB">
              <w:rPr>
                <w:rFonts w:ascii="Montserrat Light" w:eastAsia="Times New Roman" w:hAnsi="Montserrat Light" w:cs="Times New Roman"/>
                <w:b/>
                <w:noProof/>
                <w:lang w:val="es-ES"/>
              </w:rPr>
              <w:t xml:space="preserve">Efectele </w:t>
            </w:r>
            <w:r w:rsidRPr="009230FB">
              <w:rPr>
                <w:rFonts w:ascii="Montserrat Light" w:eastAsia="Times New Roman" w:hAnsi="Montserrat Light" w:cs="Times New Roman"/>
                <w:b/>
                <w:bCs/>
                <w:noProof/>
                <w:shd w:val="clear" w:color="auto" w:fill="FFFFFF"/>
                <w:lang w:val="es-ES"/>
              </w:rPr>
              <w:t>actului administrativ</w:t>
            </w:r>
            <w:r w:rsidRPr="009230FB">
              <w:rPr>
                <w:rFonts w:ascii="Montserrat Light" w:eastAsia="Times New Roman" w:hAnsi="Montserrat Light" w:cs="Times New Roman"/>
                <w:b/>
                <w:noProof/>
                <w:lang w:val="es-ES"/>
              </w:rPr>
              <w:t xml:space="preserve"> asupra actelor administrative în vigoare</w:t>
            </w:r>
            <w:r w:rsidRPr="009230FB">
              <w:rPr>
                <w:rFonts w:ascii="Montserrat Light" w:eastAsia="Times New Roman" w:hAnsi="Montserrat Light" w:cs="Times New Roman"/>
                <w:b/>
                <w:bCs/>
                <w:noProof/>
                <w:lang w:val="es-ES"/>
              </w:rPr>
              <w:t xml:space="preserve"> și măsuri de implementare: </w:t>
            </w:r>
          </w:p>
        </w:tc>
      </w:tr>
      <w:tr w:rsidR="009230FB" w:rsidRPr="009230FB" w14:paraId="506739C7" w14:textId="77777777" w:rsidTr="00BF6ED8">
        <w:trPr>
          <w:trHeight w:val="305"/>
        </w:trPr>
        <w:tc>
          <w:tcPr>
            <w:tcW w:w="9891" w:type="dxa"/>
          </w:tcPr>
          <w:p w14:paraId="62EEE3BB" w14:textId="33D40315" w:rsidR="00AC59C7" w:rsidRPr="009230FB" w:rsidRDefault="002A06F5" w:rsidP="009230FB">
            <w:pPr>
              <w:tabs>
                <w:tab w:val="left" w:pos="3510"/>
              </w:tabs>
              <w:spacing w:after="120" w:line="240" w:lineRule="auto"/>
              <w:ind w:firstLine="706"/>
              <w:contextualSpacing/>
              <w:jc w:val="both"/>
              <w:rPr>
                <w:rFonts w:ascii="Montserrat Light" w:hAnsi="Montserrat Light"/>
              </w:rPr>
            </w:pPr>
            <w:proofErr w:type="spellStart"/>
            <w:r w:rsidRPr="009230FB">
              <w:rPr>
                <w:rFonts w:ascii="Montserrat Light" w:hAnsi="Montserrat Light"/>
                <w:bCs/>
                <w:lang w:val="fr-FR"/>
              </w:rPr>
              <w:t>A</w:t>
            </w:r>
            <w:r w:rsidR="00AC59C7" w:rsidRPr="009230FB">
              <w:rPr>
                <w:rFonts w:ascii="Montserrat Light" w:hAnsi="Montserrat Light"/>
                <w:bCs/>
                <w:lang w:val="fr-FR"/>
              </w:rPr>
              <w:t>ctul</w:t>
            </w:r>
            <w:proofErr w:type="spellEnd"/>
            <w:r w:rsidR="00AC59C7" w:rsidRPr="009230FB">
              <w:rPr>
                <w:rFonts w:ascii="Montserrat Light" w:hAnsi="Montserrat Light"/>
                <w:bCs/>
                <w:lang w:val="fr-FR"/>
              </w:rPr>
              <w:t xml:space="preserve"> </w:t>
            </w:r>
            <w:proofErr w:type="spellStart"/>
            <w:r w:rsidR="00AC59C7" w:rsidRPr="009230FB">
              <w:rPr>
                <w:rFonts w:ascii="Montserrat Light" w:hAnsi="Montserrat Light"/>
                <w:bCs/>
                <w:lang w:val="fr-FR"/>
              </w:rPr>
              <w:t>administrativ</w:t>
            </w:r>
            <w:proofErr w:type="spellEnd"/>
            <w:r w:rsidR="00AC59C7" w:rsidRPr="009230FB">
              <w:rPr>
                <w:rFonts w:ascii="Montserrat Light" w:hAnsi="Montserrat Light"/>
                <w:bCs/>
                <w:lang w:val="fr-FR"/>
              </w:rPr>
              <w:t xml:space="preserve"> </w:t>
            </w:r>
            <w:proofErr w:type="spellStart"/>
            <w:r w:rsidR="00AC59C7" w:rsidRPr="009230FB">
              <w:rPr>
                <w:rFonts w:ascii="Montserrat Light" w:hAnsi="Montserrat Light"/>
                <w:bCs/>
                <w:lang w:val="fr-FR"/>
              </w:rPr>
              <w:t>produce</w:t>
            </w:r>
            <w:proofErr w:type="spellEnd"/>
            <w:r w:rsidR="00AC59C7" w:rsidRPr="009230FB">
              <w:rPr>
                <w:rFonts w:ascii="Montserrat Light" w:hAnsi="Montserrat Light"/>
                <w:bCs/>
                <w:lang w:val="fr-FR"/>
              </w:rPr>
              <w:t xml:space="preserve"> </w:t>
            </w:r>
            <w:proofErr w:type="spellStart"/>
            <w:r w:rsidR="00AC59C7" w:rsidRPr="009230FB">
              <w:rPr>
                <w:rFonts w:ascii="Montserrat Light" w:hAnsi="Montserrat Light"/>
                <w:bCs/>
                <w:lang w:val="fr-FR"/>
              </w:rPr>
              <w:t>efecte</w:t>
            </w:r>
            <w:proofErr w:type="spellEnd"/>
            <w:r w:rsidR="00AC59C7" w:rsidRPr="009230FB">
              <w:rPr>
                <w:rFonts w:ascii="Montserrat Light" w:hAnsi="Montserrat Light"/>
                <w:bCs/>
                <w:lang w:val="fr-FR"/>
              </w:rPr>
              <w:t xml:space="preserve"> </w:t>
            </w:r>
            <w:proofErr w:type="spellStart"/>
            <w:r w:rsidR="00AC59C7" w:rsidRPr="009230FB">
              <w:rPr>
                <w:rFonts w:ascii="Montserrat Light" w:hAnsi="Montserrat Light"/>
                <w:bCs/>
                <w:lang w:val="fr-FR"/>
              </w:rPr>
              <w:t>asupra</w:t>
            </w:r>
            <w:proofErr w:type="spellEnd"/>
            <w:r w:rsidR="00AC59C7" w:rsidRPr="009230FB">
              <w:rPr>
                <w:rFonts w:ascii="Montserrat Light" w:hAnsi="Montserrat Light"/>
                <w:bCs/>
                <w:lang w:val="fr-FR"/>
              </w:rPr>
              <w:t xml:space="preserve"> </w:t>
            </w:r>
            <w:proofErr w:type="spellStart"/>
            <w:r w:rsidR="00AC59C7" w:rsidRPr="009230FB">
              <w:rPr>
                <w:rFonts w:ascii="Montserrat Light" w:hAnsi="Montserrat Light"/>
                <w:bCs/>
                <w:lang w:val="fr-FR"/>
              </w:rPr>
              <w:t>Hotărârii</w:t>
            </w:r>
            <w:proofErr w:type="spellEnd"/>
            <w:r w:rsidR="00AC59C7" w:rsidRPr="009230FB">
              <w:rPr>
                <w:rFonts w:ascii="Montserrat Light" w:hAnsi="Montserrat Light"/>
                <w:bCs/>
                <w:lang w:val="fr-FR"/>
              </w:rPr>
              <w:t xml:space="preserve"> </w:t>
            </w:r>
            <w:proofErr w:type="spellStart"/>
            <w:r w:rsidR="00AC59C7" w:rsidRPr="009230FB">
              <w:rPr>
                <w:rFonts w:ascii="Montserrat Light" w:hAnsi="Montserrat Light"/>
                <w:bCs/>
                <w:lang w:val="fr-FR"/>
              </w:rPr>
              <w:t>Consiliului</w:t>
            </w:r>
            <w:proofErr w:type="spellEnd"/>
            <w:r w:rsidR="00AC59C7" w:rsidRPr="009230FB">
              <w:rPr>
                <w:rFonts w:ascii="Montserrat Light" w:hAnsi="Montserrat Light"/>
                <w:bCs/>
                <w:lang w:val="fr-FR"/>
              </w:rPr>
              <w:t xml:space="preserve"> </w:t>
            </w:r>
            <w:proofErr w:type="spellStart"/>
            <w:r w:rsidR="00AC59C7" w:rsidRPr="009230FB">
              <w:rPr>
                <w:rFonts w:ascii="Montserrat Light" w:hAnsi="Montserrat Light"/>
                <w:bCs/>
                <w:lang w:val="fr-FR"/>
              </w:rPr>
              <w:t>Județean</w:t>
            </w:r>
            <w:proofErr w:type="spellEnd"/>
            <w:r w:rsidR="00AC59C7" w:rsidRPr="009230FB">
              <w:rPr>
                <w:rFonts w:ascii="Montserrat Light" w:hAnsi="Montserrat Light"/>
                <w:bCs/>
                <w:lang w:val="fr-FR"/>
              </w:rPr>
              <w:t xml:space="preserve"> Cluj nr. 143/2008 </w:t>
            </w:r>
            <w:proofErr w:type="spellStart"/>
            <w:r w:rsidR="00AC59C7" w:rsidRPr="009230FB">
              <w:rPr>
                <w:rFonts w:ascii="Montserrat Light" w:hAnsi="Montserrat Light"/>
                <w:bCs/>
                <w:lang w:val="fr-FR"/>
              </w:rPr>
              <w:t>privind</w:t>
            </w:r>
            <w:proofErr w:type="spellEnd"/>
            <w:r w:rsidR="00AC59C7" w:rsidRPr="009230FB">
              <w:rPr>
                <w:rFonts w:ascii="Montserrat Light" w:hAnsi="Montserrat Light"/>
                <w:bCs/>
                <w:lang w:val="fr-FR"/>
              </w:rPr>
              <w:t xml:space="preserve"> </w:t>
            </w:r>
            <w:proofErr w:type="spellStart"/>
            <w:r w:rsidR="00AC59C7" w:rsidRPr="009230FB">
              <w:rPr>
                <w:rFonts w:ascii="Montserrat Light" w:hAnsi="Montserrat Light"/>
                <w:bCs/>
                <w:lang w:val="fr-FR"/>
              </w:rPr>
              <w:t>însuşirea</w:t>
            </w:r>
            <w:proofErr w:type="spellEnd"/>
            <w:r w:rsidR="00AC59C7" w:rsidRPr="009230FB">
              <w:rPr>
                <w:rFonts w:ascii="Montserrat Light" w:hAnsi="Montserrat Light"/>
                <w:bCs/>
                <w:lang w:val="fr-FR"/>
              </w:rPr>
              <w:t xml:space="preserve"> </w:t>
            </w:r>
            <w:proofErr w:type="spellStart"/>
            <w:r w:rsidR="00AC59C7" w:rsidRPr="009230FB">
              <w:rPr>
                <w:rFonts w:ascii="Montserrat Light" w:hAnsi="Montserrat Light"/>
                <w:bCs/>
                <w:lang w:val="fr-FR"/>
              </w:rPr>
              <w:t>Inventarului</w:t>
            </w:r>
            <w:proofErr w:type="spellEnd"/>
            <w:r w:rsidR="00AC59C7" w:rsidRPr="009230FB">
              <w:rPr>
                <w:rFonts w:ascii="Montserrat Light" w:hAnsi="Montserrat Light"/>
                <w:bCs/>
                <w:lang w:val="fr-FR"/>
              </w:rPr>
              <w:t xml:space="preserve"> </w:t>
            </w:r>
            <w:proofErr w:type="spellStart"/>
            <w:r w:rsidR="00AC59C7" w:rsidRPr="009230FB">
              <w:rPr>
                <w:rFonts w:ascii="Montserrat Light" w:hAnsi="Montserrat Light"/>
                <w:bCs/>
                <w:lang w:val="fr-FR"/>
              </w:rPr>
              <w:t>bunurilor</w:t>
            </w:r>
            <w:proofErr w:type="spellEnd"/>
            <w:r w:rsidR="00AC59C7" w:rsidRPr="009230FB">
              <w:rPr>
                <w:rFonts w:ascii="Montserrat Light" w:hAnsi="Montserrat Light"/>
                <w:bCs/>
                <w:lang w:val="fr-FR"/>
              </w:rPr>
              <w:t xml:space="preserve"> care </w:t>
            </w:r>
            <w:proofErr w:type="spellStart"/>
            <w:r w:rsidR="00AC59C7" w:rsidRPr="009230FB">
              <w:rPr>
                <w:rFonts w:ascii="Montserrat Light" w:hAnsi="Montserrat Light"/>
                <w:bCs/>
                <w:lang w:val="fr-FR"/>
              </w:rPr>
              <w:t>alcătuiesc</w:t>
            </w:r>
            <w:proofErr w:type="spellEnd"/>
            <w:r w:rsidR="00AC59C7" w:rsidRPr="009230FB">
              <w:rPr>
                <w:rFonts w:ascii="Montserrat Light" w:hAnsi="Montserrat Light"/>
                <w:bCs/>
                <w:lang w:val="fr-FR"/>
              </w:rPr>
              <w:t xml:space="preserve"> </w:t>
            </w:r>
            <w:proofErr w:type="spellStart"/>
            <w:r w:rsidR="00AC59C7" w:rsidRPr="009230FB">
              <w:rPr>
                <w:rFonts w:ascii="Montserrat Light" w:hAnsi="Montserrat Light"/>
                <w:bCs/>
                <w:lang w:val="fr-FR"/>
              </w:rPr>
              <w:t>domeniul</w:t>
            </w:r>
            <w:proofErr w:type="spellEnd"/>
            <w:r w:rsidR="00AC59C7" w:rsidRPr="009230FB">
              <w:rPr>
                <w:rFonts w:ascii="Montserrat Light" w:hAnsi="Montserrat Light"/>
                <w:bCs/>
                <w:lang w:val="fr-FR"/>
              </w:rPr>
              <w:t xml:space="preserve"> public al </w:t>
            </w:r>
            <w:proofErr w:type="spellStart"/>
            <w:r w:rsidR="00AC59C7" w:rsidRPr="009230FB">
              <w:rPr>
                <w:rFonts w:ascii="Montserrat Light" w:hAnsi="Montserrat Light"/>
                <w:bCs/>
                <w:lang w:val="fr-FR"/>
              </w:rPr>
              <w:lastRenderedPageBreak/>
              <w:t>Judeţului</w:t>
            </w:r>
            <w:proofErr w:type="spellEnd"/>
            <w:r w:rsidR="00AC59C7" w:rsidRPr="009230FB">
              <w:rPr>
                <w:rFonts w:ascii="Montserrat Light" w:hAnsi="Montserrat Light"/>
                <w:bCs/>
                <w:lang w:val="fr-FR"/>
              </w:rPr>
              <w:t xml:space="preserve"> Cluj, </w:t>
            </w:r>
            <w:proofErr w:type="spellStart"/>
            <w:r w:rsidR="00AC59C7" w:rsidRPr="009230FB">
              <w:rPr>
                <w:rFonts w:ascii="Montserrat Light" w:hAnsi="Montserrat Light"/>
                <w:bCs/>
                <w:lang w:val="fr-FR"/>
              </w:rPr>
              <w:t>cu</w:t>
            </w:r>
            <w:proofErr w:type="spellEnd"/>
            <w:r w:rsidR="00AC59C7" w:rsidRPr="009230FB">
              <w:rPr>
                <w:rFonts w:ascii="Montserrat Light" w:hAnsi="Montserrat Light"/>
                <w:bCs/>
                <w:lang w:val="fr-FR"/>
              </w:rPr>
              <w:t xml:space="preserve"> </w:t>
            </w:r>
            <w:proofErr w:type="spellStart"/>
            <w:r w:rsidR="00AC59C7" w:rsidRPr="009230FB">
              <w:rPr>
                <w:rFonts w:ascii="Montserrat Light" w:hAnsi="Montserrat Light"/>
                <w:bCs/>
                <w:lang w:val="fr-FR"/>
              </w:rPr>
              <w:t>modificările</w:t>
            </w:r>
            <w:proofErr w:type="spellEnd"/>
            <w:r w:rsidR="00AC59C7" w:rsidRPr="009230FB">
              <w:rPr>
                <w:rFonts w:ascii="Montserrat Light" w:hAnsi="Montserrat Light"/>
                <w:bCs/>
                <w:lang w:val="fr-FR"/>
              </w:rPr>
              <w:t xml:space="preserve"> </w:t>
            </w:r>
            <w:proofErr w:type="spellStart"/>
            <w:r w:rsidR="00AC59C7" w:rsidRPr="009230FB">
              <w:rPr>
                <w:rFonts w:ascii="Montserrat Light" w:hAnsi="Montserrat Light"/>
                <w:bCs/>
                <w:lang w:val="fr-FR"/>
              </w:rPr>
              <w:t>şi</w:t>
            </w:r>
            <w:proofErr w:type="spellEnd"/>
            <w:r w:rsidR="00AC59C7" w:rsidRPr="009230FB">
              <w:rPr>
                <w:rFonts w:ascii="Montserrat Light" w:hAnsi="Montserrat Light"/>
                <w:bCs/>
                <w:lang w:val="fr-FR"/>
              </w:rPr>
              <w:t xml:space="preserve"> </w:t>
            </w:r>
            <w:proofErr w:type="spellStart"/>
            <w:r w:rsidR="00AC59C7" w:rsidRPr="009230FB">
              <w:rPr>
                <w:rFonts w:ascii="Montserrat Light" w:hAnsi="Montserrat Light"/>
                <w:bCs/>
                <w:lang w:val="fr-FR"/>
              </w:rPr>
              <w:t>completările</w:t>
            </w:r>
            <w:proofErr w:type="spellEnd"/>
            <w:r w:rsidR="00AC59C7" w:rsidRPr="009230FB">
              <w:rPr>
                <w:rFonts w:ascii="Montserrat Light" w:hAnsi="Montserrat Light"/>
                <w:bCs/>
                <w:lang w:val="fr-FR"/>
              </w:rPr>
              <w:t xml:space="preserve"> </w:t>
            </w:r>
            <w:proofErr w:type="spellStart"/>
            <w:r w:rsidR="00AC59C7" w:rsidRPr="009230FB">
              <w:rPr>
                <w:rFonts w:ascii="Montserrat Light" w:hAnsi="Montserrat Light"/>
                <w:bCs/>
                <w:lang w:val="fr-FR"/>
              </w:rPr>
              <w:t>ulterioare</w:t>
            </w:r>
            <w:proofErr w:type="spellEnd"/>
            <w:r w:rsidR="00AC59C7" w:rsidRPr="009230FB">
              <w:rPr>
                <w:rFonts w:ascii="Montserrat Light" w:hAnsi="Montserrat Light"/>
                <w:bCs/>
                <w:lang w:val="fr-FR"/>
              </w:rPr>
              <w:t xml:space="preserve">, </w:t>
            </w:r>
            <w:r w:rsidRPr="009230FB">
              <w:rPr>
                <w:rFonts w:ascii="Montserrat Light" w:hAnsi="Montserrat Light"/>
                <w:noProof/>
                <w:lang w:val="ro-RO" w:eastAsia="ro-RO"/>
              </w:rPr>
              <w:t xml:space="preserve">în sensul completării </w:t>
            </w:r>
            <w:proofErr w:type="spellStart"/>
            <w:r w:rsidRPr="009230FB">
              <w:rPr>
                <w:rFonts w:ascii="Montserrat Light" w:hAnsi="Montserrat Light"/>
              </w:rPr>
              <w:t>Anexei</w:t>
            </w:r>
            <w:proofErr w:type="spellEnd"/>
            <w:r w:rsidRPr="009230FB">
              <w:rPr>
                <w:rFonts w:ascii="Montserrat Light" w:hAnsi="Montserrat Light"/>
              </w:rPr>
              <w:t xml:space="preserve"> nr. </w:t>
            </w:r>
            <w:proofErr w:type="gramStart"/>
            <w:r w:rsidRPr="009230FB">
              <w:rPr>
                <w:rFonts w:ascii="Montserrat Light" w:hAnsi="Montserrat Light"/>
              </w:rPr>
              <w:t>1 ”</w:t>
            </w:r>
            <w:proofErr w:type="spellStart"/>
            <w:r w:rsidRPr="009230FB">
              <w:rPr>
                <w:rFonts w:ascii="Montserrat Light" w:hAnsi="Montserrat Light"/>
              </w:rPr>
              <w:t>Inventarul</w:t>
            </w:r>
            <w:proofErr w:type="spellEnd"/>
            <w:proofErr w:type="gramEnd"/>
            <w:r w:rsidRPr="009230FB">
              <w:rPr>
                <w:rFonts w:ascii="Montserrat Light" w:hAnsi="Montserrat Light"/>
              </w:rPr>
              <w:t xml:space="preserve"> </w:t>
            </w:r>
            <w:proofErr w:type="spellStart"/>
            <w:r w:rsidRPr="009230FB">
              <w:rPr>
                <w:rFonts w:ascii="Montserrat Light" w:hAnsi="Montserrat Light"/>
              </w:rPr>
              <w:t>bunurilor</w:t>
            </w:r>
            <w:proofErr w:type="spellEnd"/>
            <w:r w:rsidRPr="009230FB">
              <w:rPr>
                <w:rFonts w:ascii="Montserrat Light" w:hAnsi="Montserrat Light"/>
              </w:rPr>
              <w:t xml:space="preserve"> care </w:t>
            </w:r>
            <w:proofErr w:type="spellStart"/>
            <w:r w:rsidRPr="009230FB">
              <w:rPr>
                <w:rFonts w:ascii="Montserrat Light" w:hAnsi="Montserrat Light"/>
              </w:rPr>
              <w:t>aparţin</w:t>
            </w:r>
            <w:proofErr w:type="spellEnd"/>
            <w:r w:rsidRPr="009230FB">
              <w:rPr>
                <w:rFonts w:ascii="Montserrat Light" w:hAnsi="Montserrat Light"/>
              </w:rPr>
              <w:t xml:space="preserve"> </w:t>
            </w:r>
            <w:proofErr w:type="spellStart"/>
            <w:r w:rsidRPr="009230FB">
              <w:rPr>
                <w:rFonts w:ascii="Montserrat Light" w:hAnsi="Montserrat Light"/>
              </w:rPr>
              <w:t>domeniului</w:t>
            </w:r>
            <w:proofErr w:type="spellEnd"/>
            <w:r w:rsidRPr="009230FB">
              <w:rPr>
                <w:rFonts w:ascii="Montserrat Light" w:hAnsi="Montserrat Light"/>
              </w:rPr>
              <w:t xml:space="preserve"> public al </w:t>
            </w:r>
            <w:proofErr w:type="spellStart"/>
            <w:r w:rsidRPr="009230FB">
              <w:rPr>
                <w:rFonts w:ascii="Montserrat Light" w:hAnsi="Montserrat Light"/>
              </w:rPr>
              <w:t>Judeţului</w:t>
            </w:r>
            <w:proofErr w:type="spellEnd"/>
            <w:r w:rsidRPr="009230FB">
              <w:rPr>
                <w:rFonts w:ascii="Montserrat Light" w:hAnsi="Montserrat Light"/>
              </w:rPr>
              <w:t xml:space="preserve"> Cluj, </w:t>
            </w:r>
            <w:proofErr w:type="spellStart"/>
            <w:r w:rsidRPr="009230FB">
              <w:rPr>
                <w:rFonts w:ascii="Montserrat Light" w:hAnsi="Montserrat Light"/>
              </w:rPr>
              <w:t>aflate</w:t>
            </w:r>
            <w:proofErr w:type="spellEnd"/>
            <w:r w:rsidRPr="009230FB">
              <w:rPr>
                <w:rFonts w:ascii="Montserrat Light" w:hAnsi="Montserrat Light"/>
              </w:rPr>
              <w:t xml:space="preserve"> </w:t>
            </w:r>
            <w:proofErr w:type="spellStart"/>
            <w:r w:rsidRPr="009230FB">
              <w:rPr>
                <w:rFonts w:ascii="Montserrat Light" w:hAnsi="Montserrat Light"/>
              </w:rPr>
              <w:t>în</w:t>
            </w:r>
            <w:proofErr w:type="spellEnd"/>
            <w:r w:rsidRPr="009230FB">
              <w:rPr>
                <w:rFonts w:ascii="Montserrat Light" w:hAnsi="Montserrat Light"/>
              </w:rPr>
              <w:t xml:space="preserve"> </w:t>
            </w:r>
            <w:proofErr w:type="spellStart"/>
            <w:r w:rsidRPr="009230FB">
              <w:rPr>
                <w:rFonts w:ascii="Montserrat Light" w:hAnsi="Montserrat Light"/>
              </w:rPr>
              <w:t>administrarea</w:t>
            </w:r>
            <w:proofErr w:type="spellEnd"/>
            <w:r w:rsidRPr="009230FB">
              <w:rPr>
                <w:rFonts w:ascii="Montserrat Light" w:hAnsi="Montserrat Light"/>
              </w:rPr>
              <w:t xml:space="preserve"> </w:t>
            </w:r>
            <w:proofErr w:type="spellStart"/>
            <w:r w:rsidRPr="009230FB">
              <w:rPr>
                <w:rFonts w:ascii="Montserrat Light" w:hAnsi="Montserrat Light"/>
              </w:rPr>
              <w:t>Consiliului</w:t>
            </w:r>
            <w:proofErr w:type="spellEnd"/>
            <w:r w:rsidRPr="009230FB">
              <w:rPr>
                <w:rFonts w:ascii="Montserrat Light" w:hAnsi="Montserrat Light"/>
              </w:rPr>
              <w:t xml:space="preserve"> </w:t>
            </w:r>
            <w:proofErr w:type="spellStart"/>
            <w:r w:rsidRPr="009230FB">
              <w:rPr>
                <w:rFonts w:ascii="Montserrat Light" w:hAnsi="Montserrat Light"/>
              </w:rPr>
              <w:t>Judeţean</w:t>
            </w:r>
            <w:proofErr w:type="spellEnd"/>
            <w:r w:rsidRPr="009230FB">
              <w:rPr>
                <w:rFonts w:ascii="Montserrat Light" w:hAnsi="Montserrat Light"/>
              </w:rPr>
              <w:t xml:space="preserve"> Cluj”</w:t>
            </w:r>
            <w:r w:rsidRPr="009230FB">
              <w:rPr>
                <w:rFonts w:ascii="Montserrat Light" w:hAnsi="Montserrat Light"/>
                <w:noProof/>
                <w:lang w:val="ro-RO" w:eastAsia="ro-RO"/>
              </w:rPr>
              <w:t xml:space="preserve"> cu o nouă poziție potrivit actului administrativ</w:t>
            </w:r>
            <w:r w:rsidR="005C17D6" w:rsidRPr="009230FB">
              <w:rPr>
                <w:rFonts w:ascii="Montserrat Light" w:hAnsi="Montserrat Light"/>
                <w:noProof/>
                <w:lang w:val="ro-RO" w:eastAsia="ro-RO"/>
              </w:rPr>
              <w:t>.</w:t>
            </w:r>
            <w:r w:rsidRPr="009230FB">
              <w:rPr>
                <w:rFonts w:ascii="Montserrat Light" w:eastAsia="Times New Roman" w:hAnsi="Montserrat Light"/>
                <w:noProof/>
                <w:lang w:eastAsia="ro-RO"/>
              </w:rPr>
              <w:t xml:space="preserve"> </w:t>
            </w:r>
          </w:p>
          <w:p w14:paraId="04CE6E7D" w14:textId="77777777" w:rsidR="00842764" w:rsidRPr="009230FB" w:rsidRDefault="00842764" w:rsidP="009230FB">
            <w:pPr>
              <w:tabs>
                <w:tab w:val="left" w:pos="3510"/>
              </w:tabs>
              <w:spacing w:line="240" w:lineRule="auto"/>
              <w:ind w:firstLine="699"/>
              <w:contextualSpacing/>
              <w:jc w:val="both"/>
              <w:rPr>
                <w:rFonts w:ascii="Montserrat Light" w:eastAsia="Times New Roman" w:hAnsi="Montserrat Light" w:cs="Times New Roman"/>
                <w:lang w:val="en-US"/>
              </w:rPr>
            </w:pPr>
            <w:proofErr w:type="spellStart"/>
            <w:r w:rsidRPr="009230FB">
              <w:rPr>
                <w:rFonts w:ascii="Montserrat Light" w:eastAsia="Times New Roman" w:hAnsi="Montserrat Light" w:cs="Times New Roman"/>
                <w:lang w:val="en-US"/>
              </w:rPr>
              <w:t>Măsurile</w:t>
            </w:r>
            <w:proofErr w:type="spellEnd"/>
            <w:r w:rsidRPr="009230FB">
              <w:rPr>
                <w:rFonts w:ascii="Montserrat Light" w:eastAsia="Times New Roman" w:hAnsi="Montserrat Light" w:cs="Times New Roman"/>
                <w:lang w:val="en-US"/>
              </w:rPr>
              <w:t xml:space="preserve"> de </w:t>
            </w:r>
            <w:proofErr w:type="spellStart"/>
            <w:r w:rsidRPr="009230FB">
              <w:rPr>
                <w:rFonts w:ascii="Montserrat Light" w:eastAsia="Times New Roman" w:hAnsi="Montserrat Light" w:cs="Times New Roman"/>
                <w:lang w:val="en-US"/>
              </w:rPr>
              <w:t>implementare</w:t>
            </w:r>
            <w:proofErr w:type="spellEnd"/>
            <w:r w:rsidRPr="009230FB">
              <w:rPr>
                <w:rFonts w:ascii="Montserrat Light" w:eastAsia="Times New Roman" w:hAnsi="Montserrat Light" w:cs="Times New Roman"/>
                <w:lang w:val="en-US"/>
              </w:rPr>
              <w:t xml:space="preserve"> </w:t>
            </w:r>
            <w:r w:rsidRPr="009230FB">
              <w:rPr>
                <w:rFonts w:ascii="Montserrat Light" w:eastAsia="Times New Roman" w:hAnsi="Montserrat Light" w:cs="Times New Roman"/>
                <w:lang w:val="ro-RO"/>
              </w:rPr>
              <w:t xml:space="preserve">în temeiul hotărârii în cauză </w:t>
            </w:r>
            <w:proofErr w:type="spellStart"/>
            <w:r w:rsidRPr="009230FB">
              <w:rPr>
                <w:rFonts w:ascii="Montserrat Light" w:eastAsia="Times New Roman" w:hAnsi="Montserrat Light" w:cs="Times New Roman"/>
                <w:lang w:val="en-US"/>
              </w:rPr>
              <w:t>vizează</w:t>
            </w:r>
            <w:proofErr w:type="spellEnd"/>
            <w:r w:rsidRPr="009230FB">
              <w:rPr>
                <w:rFonts w:ascii="Montserrat Light" w:eastAsia="Times New Roman" w:hAnsi="Montserrat Light" w:cs="Times New Roman"/>
                <w:lang w:val="en-US"/>
              </w:rPr>
              <w:t xml:space="preserve"> </w:t>
            </w:r>
            <w:proofErr w:type="spellStart"/>
            <w:r w:rsidRPr="009230FB">
              <w:rPr>
                <w:rFonts w:ascii="Montserrat Light" w:eastAsia="Times New Roman" w:hAnsi="Montserrat Light" w:cs="Times New Roman"/>
                <w:lang w:val="en-US"/>
              </w:rPr>
              <w:t>următoarele</w:t>
            </w:r>
            <w:proofErr w:type="spellEnd"/>
            <w:r w:rsidRPr="009230FB">
              <w:rPr>
                <w:rFonts w:ascii="Montserrat Light" w:eastAsia="Times New Roman" w:hAnsi="Montserrat Light" w:cs="Times New Roman"/>
                <w:lang w:val="en-US"/>
              </w:rPr>
              <w:t xml:space="preserve"> </w:t>
            </w:r>
            <w:proofErr w:type="spellStart"/>
            <w:r w:rsidRPr="009230FB">
              <w:rPr>
                <w:rFonts w:ascii="Montserrat Light" w:eastAsia="Times New Roman" w:hAnsi="Montserrat Light" w:cs="Times New Roman"/>
                <w:lang w:val="en-US"/>
              </w:rPr>
              <w:t>demersuri</w:t>
            </w:r>
            <w:proofErr w:type="spellEnd"/>
            <w:r w:rsidRPr="009230FB">
              <w:rPr>
                <w:rFonts w:ascii="Montserrat Light" w:eastAsia="Times New Roman" w:hAnsi="Montserrat Light" w:cs="Times New Roman"/>
                <w:lang w:val="en-US"/>
              </w:rPr>
              <w:t>:</w:t>
            </w:r>
          </w:p>
          <w:p w14:paraId="60C7B829" w14:textId="1F384931" w:rsidR="00842764" w:rsidRPr="009230FB" w:rsidRDefault="00842764" w:rsidP="009230FB">
            <w:pPr>
              <w:numPr>
                <w:ilvl w:val="0"/>
                <w:numId w:val="29"/>
              </w:numPr>
              <w:tabs>
                <w:tab w:val="left" w:pos="3510"/>
              </w:tabs>
              <w:spacing w:line="240" w:lineRule="auto"/>
              <w:ind w:left="246" w:hanging="180"/>
              <w:contextualSpacing/>
              <w:jc w:val="both"/>
              <w:rPr>
                <w:rFonts w:ascii="Montserrat Light" w:eastAsia="Times New Roman" w:hAnsi="Montserrat Light" w:cs="Times New Roman"/>
                <w:bCs/>
                <w:lang w:val="fr-FR"/>
              </w:rPr>
            </w:pPr>
            <w:proofErr w:type="spellStart"/>
            <w:proofErr w:type="gramStart"/>
            <w:r w:rsidRPr="009230FB">
              <w:rPr>
                <w:rFonts w:ascii="Montserrat Light" w:eastAsia="Times New Roman" w:hAnsi="Montserrat Light" w:cs="Times New Roman"/>
                <w:bCs/>
                <w:lang w:val="fr-FR"/>
              </w:rPr>
              <w:t>actualiza</w:t>
            </w:r>
            <w:r w:rsidR="00A70B7B" w:rsidRPr="009230FB">
              <w:rPr>
                <w:rFonts w:ascii="Montserrat Light" w:eastAsia="Times New Roman" w:hAnsi="Montserrat Light" w:cs="Times New Roman"/>
                <w:bCs/>
                <w:lang w:val="fr-FR"/>
              </w:rPr>
              <w:t>rea</w:t>
            </w:r>
            <w:proofErr w:type="spellEnd"/>
            <w:proofErr w:type="gram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evidenț</w:t>
            </w:r>
            <w:r w:rsidR="00A70B7B" w:rsidRPr="009230FB">
              <w:rPr>
                <w:rFonts w:ascii="Montserrat Light" w:eastAsia="Times New Roman" w:hAnsi="Montserrat Light" w:cs="Times New Roman"/>
                <w:bCs/>
                <w:lang w:val="fr-FR"/>
              </w:rPr>
              <w:t>ei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financiar-contabil</w:t>
            </w:r>
            <w:r w:rsidR="00A70B7B" w:rsidRPr="009230FB">
              <w:rPr>
                <w:rFonts w:ascii="Montserrat Light" w:eastAsia="Times New Roman" w:hAnsi="Montserrat Light" w:cs="Times New Roman"/>
                <w:bCs/>
                <w:lang w:val="fr-FR"/>
              </w:rPr>
              <w:t>e</w:t>
            </w:r>
            <w:proofErr w:type="spellEnd"/>
            <w:r w:rsidRPr="009230FB">
              <w:rPr>
                <w:rFonts w:ascii="Montserrat Light" w:eastAsia="Times New Roman" w:hAnsi="Montserrat Light" w:cs="Times New Roman"/>
                <w:bCs/>
                <w:lang w:val="fr-FR"/>
              </w:rPr>
              <w:t xml:space="preserve"> </w:t>
            </w:r>
            <w:proofErr w:type="spellStart"/>
            <w:proofErr w:type="gramStart"/>
            <w:r w:rsidRPr="009230FB">
              <w:rPr>
                <w:rFonts w:ascii="Montserrat Light" w:eastAsia="Times New Roman" w:hAnsi="Montserrat Light" w:cs="Times New Roman"/>
                <w:bCs/>
                <w:lang w:val="fr-FR"/>
              </w:rPr>
              <w:t>corespunzător</w:t>
            </w:r>
            <w:proofErr w:type="spellEnd"/>
            <w:r w:rsidRPr="009230FB">
              <w:rPr>
                <w:rFonts w:ascii="Montserrat Light" w:eastAsia="Times New Roman" w:hAnsi="Montserrat Light" w:cs="Times New Roman"/>
                <w:bCs/>
                <w:lang w:val="fr-FR"/>
              </w:rPr>
              <w:t>;</w:t>
            </w:r>
            <w:proofErr w:type="gramEnd"/>
          </w:p>
          <w:p w14:paraId="68F0D8FB" w14:textId="29E8059A" w:rsidR="00842764" w:rsidRPr="009230FB" w:rsidRDefault="00842764" w:rsidP="009230FB">
            <w:pPr>
              <w:numPr>
                <w:ilvl w:val="0"/>
                <w:numId w:val="29"/>
              </w:numPr>
              <w:tabs>
                <w:tab w:val="left" w:pos="3510"/>
              </w:tabs>
              <w:spacing w:line="240" w:lineRule="auto"/>
              <w:ind w:left="246" w:hanging="180"/>
              <w:contextualSpacing/>
              <w:jc w:val="both"/>
              <w:rPr>
                <w:rFonts w:ascii="Montserrat Light" w:eastAsia="Times New Roman" w:hAnsi="Montserrat Light" w:cs="Times New Roman"/>
                <w:lang w:val="en-US"/>
              </w:rPr>
            </w:pPr>
            <w:proofErr w:type="spellStart"/>
            <w:proofErr w:type="gramStart"/>
            <w:r w:rsidRPr="009230FB">
              <w:rPr>
                <w:rFonts w:ascii="Montserrat Light" w:eastAsia="Times New Roman" w:hAnsi="Montserrat Light" w:cs="Times New Roman"/>
                <w:bCs/>
                <w:lang w:val="fr-FR"/>
              </w:rPr>
              <w:t>actualizarea</w:t>
            </w:r>
            <w:proofErr w:type="spellEnd"/>
            <w:proofErr w:type="gram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cărți</w:t>
            </w:r>
            <w:r w:rsidR="00C76C1E" w:rsidRPr="009230FB">
              <w:rPr>
                <w:rFonts w:ascii="Montserrat Light" w:eastAsia="Times New Roman" w:hAnsi="Montserrat Light" w:cs="Times New Roman"/>
                <w:bCs/>
                <w:lang w:val="fr-FR"/>
              </w:rPr>
              <w:t>lor</w:t>
            </w:r>
            <w:proofErr w:type="spellEnd"/>
            <w:r w:rsidRPr="009230FB">
              <w:rPr>
                <w:rFonts w:ascii="Montserrat Light" w:eastAsia="Times New Roman" w:hAnsi="Montserrat Light" w:cs="Times New Roman"/>
                <w:bCs/>
                <w:lang w:val="fr-FR"/>
              </w:rPr>
              <w:t xml:space="preserve"> </w:t>
            </w:r>
            <w:proofErr w:type="spellStart"/>
            <w:proofErr w:type="gramStart"/>
            <w:r w:rsidRPr="009230FB">
              <w:rPr>
                <w:rFonts w:ascii="Montserrat Light" w:eastAsia="Times New Roman" w:hAnsi="Montserrat Light" w:cs="Times New Roman"/>
                <w:bCs/>
                <w:lang w:val="fr-FR"/>
              </w:rPr>
              <w:t>funciare</w:t>
            </w:r>
            <w:proofErr w:type="spellEnd"/>
            <w:r w:rsidRPr="009230FB">
              <w:rPr>
                <w:rFonts w:ascii="Montserrat Light" w:eastAsia="Times New Roman" w:hAnsi="Montserrat Light" w:cs="Times New Roman"/>
                <w:lang w:val="en-US"/>
              </w:rPr>
              <w:t>;</w:t>
            </w:r>
            <w:proofErr w:type="gramEnd"/>
          </w:p>
          <w:p w14:paraId="38F056E2" w14:textId="77777777" w:rsidR="00DE4CC4" w:rsidRPr="009230FB" w:rsidRDefault="00DE4CC4" w:rsidP="009230FB">
            <w:pPr>
              <w:numPr>
                <w:ilvl w:val="0"/>
                <w:numId w:val="29"/>
              </w:numPr>
              <w:tabs>
                <w:tab w:val="left" w:pos="3510"/>
              </w:tabs>
              <w:spacing w:line="240" w:lineRule="auto"/>
              <w:ind w:left="246" w:hanging="180"/>
              <w:contextualSpacing/>
              <w:jc w:val="both"/>
              <w:rPr>
                <w:rFonts w:ascii="Montserrat Light" w:eastAsia="Times New Roman" w:hAnsi="Montserrat Light" w:cs="Times New Roman"/>
                <w:bCs/>
                <w:lang w:val="fr-FR"/>
              </w:rPr>
            </w:pPr>
            <w:proofErr w:type="spellStart"/>
            <w:proofErr w:type="gramStart"/>
            <w:r w:rsidRPr="009230FB">
              <w:rPr>
                <w:rFonts w:ascii="Montserrat Light" w:eastAsia="Times New Roman" w:hAnsi="Montserrat Light" w:cs="Times New Roman"/>
                <w:bCs/>
                <w:lang w:val="fr-FR"/>
              </w:rPr>
              <w:t>elaborarea</w:t>
            </w:r>
            <w:proofErr w:type="spellEnd"/>
            <w:proofErr w:type="gram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unui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proiect</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hotărâre</w:t>
            </w:r>
            <w:proofErr w:type="spellEnd"/>
            <w:r w:rsidRPr="009230FB">
              <w:rPr>
                <w:rFonts w:ascii="Montserrat Light" w:eastAsia="Times New Roman" w:hAnsi="Montserrat Light" w:cs="Times New Roman"/>
                <w:bCs/>
                <w:lang w:val="fr-FR"/>
              </w:rPr>
              <w:t xml:space="preserve"> de </w:t>
            </w:r>
            <w:proofErr w:type="spellStart"/>
            <w:r w:rsidRPr="009230FB">
              <w:rPr>
                <w:rFonts w:ascii="Montserrat Light" w:eastAsia="Times New Roman" w:hAnsi="Montserrat Light" w:cs="Times New Roman"/>
                <w:bCs/>
                <w:lang w:val="fr-FR"/>
              </w:rPr>
              <w:t>guvern</w:t>
            </w:r>
            <w:proofErr w:type="spellEnd"/>
            <w:r w:rsidRPr="009230FB">
              <w:rPr>
                <w:rFonts w:ascii="Montserrat Light" w:eastAsia="Times New Roman" w:hAnsi="Montserrat Light" w:cs="Times New Roman"/>
                <w:bCs/>
                <w:lang w:val="fr-FR"/>
              </w:rPr>
              <w:t xml:space="preserve"> de </w:t>
            </w:r>
            <w:proofErr w:type="spellStart"/>
            <w:r w:rsidRPr="009230FB">
              <w:rPr>
                <w:rFonts w:ascii="Montserrat Light" w:eastAsia="Times New Roman" w:hAnsi="Montserrat Light" w:cs="Times New Roman"/>
                <w:bCs/>
                <w:lang w:val="fr-FR"/>
              </w:rPr>
              <w:t>modificare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Anexa</w:t>
            </w:r>
            <w:proofErr w:type="spellEnd"/>
            <w:r w:rsidRPr="009230FB">
              <w:rPr>
                <w:rFonts w:ascii="Montserrat Light" w:eastAsia="Times New Roman" w:hAnsi="Montserrat Light" w:cs="Times New Roman"/>
                <w:bCs/>
                <w:lang w:val="fr-FR"/>
              </w:rPr>
              <w:t xml:space="preserve"> 2 - </w:t>
            </w:r>
            <w:proofErr w:type="spellStart"/>
            <w:r w:rsidRPr="009230FB">
              <w:rPr>
                <w:rFonts w:ascii="Montserrat Light" w:eastAsia="Times New Roman" w:hAnsi="Montserrat Light" w:cs="Times New Roman"/>
                <w:bCs/>
                <w:lang w:val="fr-FR"/>
              </w:rPr>
              <w:t>Rețeaua</w:t>
            </w:r>
            <w:proofErr w:type="spellEnd"/>
            <w:r w:rsidRPr="009230FB">
              <w:rPr>
                <w:rFonts w:ascii="Montserrat Light" w:eastAsia="Times New Roman" w:hAnsi="Montserrat Light" w:cs="Times New Roman"/>
                <w:bCs/>
                <w:lang w:val="fr-FR"/>
              </w:rPr>
              <w:t xml:space="preserve"> de </w:t>
            </w:r>
            <w:proofErr w:type="spellStart"/>
            <w:r w:rsidRPr="009230FB">
              <w:rPr>
                <w:rFonts w:ascii="Montserrat Light" w:eastAsia="Times New Roman" w:hAnsi="Montserrat Light" w:cs="Times New Roman"/>
                <w:bCs/>
                <w:lang w:val="fr-FR"/>
              </w:rPr>
              <w:t>drumuri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judetene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din</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judetul</w:t>
            </w:r>
            <w:proofErr w:type="spellEnd"/>
            <w:r w:rsidRPr="009230FB">
              <w:rPr>
                <w:rFonts w:ascii="Montserrat Light" w:eastAsia="Times New Roman" w:hAnsi="Montserrat Light" w:cs="Times New Roman"/>
                <w:bCs/>
                <w:lang w:val="fr-FR"/>
              </w:rPr>
              <w:t xml:space="preserve"> Cluj la </w:t>
            </w:r>
            <w:proofErr w:type="spellStart"/>
            <w:r w:rsidRPr="009230FB">
              <w:rPr>
                <w:rFonts w:ascii="Montserrat Light" w:eastAsia="Times New Roman" w:hAnsi="Montserrat Light" w:cs="Times New Roman"/>
                <w:bCs/>
                <w:lang w:val="fr-FR"/>
              </w:rPr>
              <w:t>Hotărârea</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Guvernului</w:t>
            </w:r>
            <w:proofErr w:type="spellEnd"/>
            <w:r w:rsidRPr="009230FB">
              <w:rPr>
                <w:rFonts w:ascii="Montserrat Light" w:eastAsia="Times New Roman" w:hAnsi="Montserrat Light" w:cs="Times New Roman"/>
                <w:bCs/>
                <w:lang w:val="fr-FR"/>
              </w:rPr>
              <w:t xml:space="preserve"> nr. 540/2000 </w:t>
            </w:r>
            <w:proofErr w:type="spellStart"/>
            <w:r w:rsidRPr="009230FB">
              <w:rPr>
                <w:rFonts w:ascii="Montserrat Light" w:eastAsia="Times New Roman" w:hAnsi="Montserrat Light" w:cs="Times New Roman"/>
                <w:bCs/>
                <w:lang w:val="fr-FR"/>
              </w:rPr>
              <w:t>privind</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aprobarea</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încadrării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în</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categorii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funcționale</w:t>
            </w:r>
            <w:proofErr w:type="spellEnd"/>
            <w:r w:rsidRPr="009230FB">
              <w:rPr>
                <w:rFonts w:ascii="Montserrat Light" w:eastAsia="Times New Roman" w:hAnsi="Montserrat Light" w:cs="Times New Roman"/>
                <w:bCs/>
                <w:lang w:val="fr-FR"/>
              </w:rPr>
              <w:t xml:space="preserve"> a </w:t>
            </w:r>
            <w:proofErr w:type="spellStart"/>
            <w:r w:rsidRPr="009230FB">
              <w:rPr>
                <w:rFonts w:ascii="Montserrat Light" w:eastAsia="Times New Roman" w:hAnsi="Montserrat Light" w:cs="Times New Roman"/>
                <w:bCs/>
                <w:lang w:val="fr-FR"/>
              </w:rPr>
              <w:t>drumurilor</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publice</w:t>
            </w:r>
            <w:proofErr w:type="spellEnd"/>
            <w:r w:rsidRPr="009230FB">
              <w:rPr>
                <w:rFonts w:ascii="Montserrat Light" w:eastAsia="Times New Roman" w:hAnsi="Montserrat Light" w:cs="Times New Roman"/>
                <w:bCs/>
                <w:lang w:val="fr-FR"/>
              </w:rPr>
              <w:t xml:space="preserve"> si a </w:t>
            </w:r>
            <w:proofErr w:type="spellStart"/>
            <w:r w:rsidRPr="009230FB">
              <w:rPr>
                <w:rFonts w:ascii="Montserrat Light" w:eastAsia="Times New Roman" w:hAnsi="Montserrat Light" w:cs="Times New Roman"/>
                <w:bCs/>
                <w:lang w:val="fr-FR"/>
              </w:rPr>
              <w:t>drumurilor</w:t>
            </w:r>
            <w:proofErr w:type="spellEnd"/>
            <w:r w:rsidRPr="009230FB">
              <w:rPr>
                <w:rFonts w:ascii="Montserrat Light" w:eastAsia="Times New Roman" w:hAnsi="Montserrat Light" w:cs="Times New Roman"/>
                <w:bCs/>
                <w:lang w:val="fr-FR"/>
              </w:rPr>
              <w:t xml:space="preserve"> de </w:t>
            </w:r>
            <w:proofErr w:type="spellStart"/>
            <w:r w:rsidRPr="009230FB">
              <w:rPr>
                <w:rFonts w:ascii="Montserrat Light" w:eastAsia="Times New Roman" w:hAnsi="Montserrat Light" w:cs="Times New Roman"/>
                <w:bCs/>
                <w:lang w:val="fr-FR"/>
              </w:rPr>
              <w:t>utilitate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privată</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deschise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circulației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publice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cu</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modificările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şi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completările</w:t>
            </w:r>
            <w:proofErr w:type="spellEnd"/>
            <w:r w:rsidRPr="009230FB">
              <w:rPr>
                <w:rFonts w:ascii="Montserrat Light" w:eastAsia="Times New Roman" w:hAnsi="Montserrat Light" w:cs="Times New Roman"/>
                <w:bCs/>
                <w:lang w:val="fr-FR"/>
              </w:rPr>
              <w:t xml:space="preserve"> </w:t>
            </w:r>
            <w:proofErr w:type="spellStart"/>
            <w:proofErr w:type="gramStart"/>
            <w:r w:rsidRPr="009230FB">
              <w:rPr>
                <w:rFonts w:ascii="Montserrat Light" w:eastAsia="Times New Roman" w:hAnsi="Montserrat Light" w:cs="Times New Roman"/>
                <w:bCs/>
                <w:lang w:val="fr-FR"/>
              </w:rPr>
              <w:t>ulterioare</w:t>
            </w:r>
            <w:proofErr w:type="spellEnd"/>
            <w:r w:rsidRPr="009230FB">
              <w:rPr>
                <w:rFonts w:ascii="Montserrat Light" w:eastAsia="Times New Roman" w:hAnsi="Montserrat Light" w:cs="Times New Roman"/>
                <w:bCs/>
                <w:lang w:val="fr-FR"/>
              </w:rPr>
              <w:t>;</w:t>
            </w:r>
            <w:proofErr w:type="gramEnd"/>
          </w:p>
          <w:p w14:paraId="769BC1D0" w14:textId="367C464A" w:rsidR="00E82F33" w:rsidRPr="009230FB" w:rsidRDefault="00842764" w:rsidP="009230FB">
            <w:pPr>
              <w:tabs>
                <w:tab w:val="left" w:pos="3510"/>
              </w:tabs>
              <w:spacing w:line="240" w:lineRule="auto"/>
              <w:ind w:firstLine="692"/>
              <w:contextualSpacing/>
              <w:jc w:val="both"/>
              <w:rPr>
                <w:rFonts w:ascii="Montserrat Light" w:hAnsi="Montserrat Light"/>
                <w:noProof/>
                <w:lang w:val="ro-RO" w:eastAsia="ro-RO"/>
              </w:rPr>
            </w:pPr>
            <w:proofErr w:type="spellStart"/>
            <w:r w:rsidRPr="009230FB">
              <w:rPr>
                <w:rFonts w:ascii="Montserrat Light" w:eastAsia="Times New Roman" w:hAnsi="Montserrat Light" w:cs="Times New Roman"/>
                <w:bCs/>
                <w:lang w:val="fr-FR"/>
              </w:rPr>
              <w:t>Comisia</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specială</w:t>
            </w:r>
            <w:proofErr w:type="spellEnd"/>
            <w:r w:rsidRPr="009230FB">
              <w:rPr>
                <w:rFonts w:ascii="Montserrat Light" w:eastAsia="Times New Roman" w:hAnsi="Montserrat Light" w:cs="Times New Roman"/>
                <w:bCs/>
                <w:lang w:val="fr-FR"/>
              </w:rPr>
              <w:t xml:space="preserve"> de </w:t>
            </w:r>
            <w:proofErr w:type="spellStart"/>
            <w:r w:rsidRPr="009230FB">
              <w:rPr>
                <w:rFonts w:ascii="Montserrat Light" w:eastAsia="Times New Roman" w:hAnsi="Montserrat Light" w:cs="Times New Roman"/>
                <w:bCs/>
                <w:lang w:val="fr-FR"/>
              </w:rPr>
              <w:t>inventariere</w:t>
            </w:r>
            <w:proofErr w:type="spellEnd"/>
            <w:r w:rsidRPr="009230FB">
              <w:rPr>
                <w:rFonts w:ascii="Montserrat Light" w:eastAsia="Times New Roman" w:hAnsi="Montserrat Light" w:cs="Times New Roman"/>
                <w:bCs/>
                <w:lang w:val="fr-FR"/>
              </w:rPr>
              <w:t xml:space="preserve"> a </w:t>
            </w:r>
            <w:proofErr w:type="spellStart"/>
            <w:r w:rsidRPr="009230FB">
              <w:rPr>
                <w:rFonts w:ascii="Montserrat Light" w:eastAsia="Times New Roman" w:hAnsi="Montserrat Light" w:cs="Times New Roman"/>
                <w:bCs/>
                <w:lang w:val="fr-FR"/>
              </w:rPr>
              <w:t>domeniului</w:t>
            </w:r>
            <w:proofErr w:type="spellEnd"/>
            <w:r w:rsidRPr="009230FB">
              <w:rPr>
                <w:rFonts w:ascii="Montserrat Light" w:eastAsia="Times New Roman" w:hAnsi="Montserrat Light" w:cs="Times New Roman"/>
                <w:bCs/>
                <w:lang w:val="fr-FR"/>
              </w:rPr>
              <w:t xml:space="preserve"> public </w:t>
            </w:r>
            <w:proofErr w:type="spellStart"/>
            <w:r w:rsidRPr="009230FB">
              <w:rPr>
                <w:rFonts w:ascii="Montserrat Light" w:eastAsia="Times New Roman" w:hAnsi="Montserrat Light" w:cs="Times New Roman"/>
                <w:bCs/>
                <w:lang w:val="fr-FR"/>
              </w:rPr>
              <w:t>şi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privat</w:t>
            </w:r>
            <w:proofErr w:type="spellEnd"/>
            <w:r w:rsidRPr="009230FB">
              <w:rPr>
                <w:rFonts w:ascii="Montserrat Light" w:eastAsia="Times New Roman" w:hAnsi="Montserrat Light" w:cs="Times New Roman"/>
                <w:bCs/>
                <w:lang w:val="fr-FR"/>
              </w:rPr>
              <w:t xml:space="preserve"> a </w:t>
            </w:r>
            <w:proofErr w:type="spellStart"/>
            <w:r w:rsidRPr="009230FB">
              <w:rPr>
                <w:rFonts w:ascii="Montserrat Light" w:eastAsia="Times New Roman" w:hAnsi="Montserrat Light" w:cs="Times New Roman"/>
                <w:bCs/>
                <w:lang w:val="fr-FR"/>
              </w:rPr>
              <w:t>Județului</w:t>
            </w:r>
            <w:proofErr w:type="spellEnd"/>
            <w:r w:rsidRPr="009230FB">
              <w:rPr>
                <w:rFonts w:ascii="Montserrat Light" w:eastAsia="Times New Roman" w:hAnsi="Montserrat Light" w:cs="Times New Roman"/>
                <w:bCs/>
                <w:lang w:val="fr-FR"/>
              </w:rPr>
              <w:t xml:space="preserve"> Cluj </w:t>
            </w:r>
            <w:proofErr w:type="spellStart"/>
            <w:r w:rsidRPr="009230FB">
              <w:rPr>
                <w:rFonts w:ascii="Montserrat Light" w:eastAsia="Times New Roman" w:hAnsi="Montserrat Light" w:cs="Times New Roman"/>
                <w:bCs/>
                <w:lang w:val="fr-FR"/>
              </w:rPr>
              <w:t>constituită</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potrivit</w:t>
            </w:r>
            <w:proofErr w:type="spellEnd"/>
            <w:r w:rsidRPr="009230FB">
              <w:rPr>
                <w:rFonts w:ascii="Montserrat Light" w:eastAsia="Times New Roman" w:hAnsi="Montserrat Light" w:cs="Times New Roman"/>
                <w:bCs/>
                <w:lang w:val="fr-FR"/>
              </w:rPr>
              <w:t xml:space="preserve"> art. 289 </w:t>
            </w:r>
            <w:proofErr w:type="spellStart"/>
            <w:r w:rsidRPr="009230FB">
              <w:rPr>
                <w:rFonts w:ascii="Montserrat Light" w:eastAsia="Times New Roman" w:hAnsi="Montserrat Light" w:cs="Times New Roman"/>
                <w:bCs/>
                <w:lang w:val="fr-FR"/>
              </w:rPr>
              <w:t>alin</w:t>
            </w:r>
            <w:proofErr w:type="spellEnd"/>
            <w:r w:rsidRPr="009230FB">
              <w:rPr>
                <w:rFonts w:ascii="Montserrat Light" w:eastAsia="Times New Roman" w:hAnsi="Montserrat Light" w:cs="Times New Roman"/>
                <w:bCs/>
                <w:lang w:val="fr-FR"/>
              </w:rPr>
              <w:t xml:space="preserve">. (2) </w:t>
            </w:r>
            <w:proofErr w:type="spellStart"/>
            <w:r w:rsidRPr="009230FB">
              <w:rPr>
                <w:rFonts w:ascii="Montserrat Light" w:eastAsia="Times New Roman" w:hAnsi="Montserrat Light" w:cs="Times New Roman"/>
                <w:bCs/>
                <w:lang w:val="fr-FR"/>
              </w:rPr>
              <w:t>și</w:t>
            </w:r>
            <w:proofErr w:type="spellEnd"/>
            <w:r w:rsidRPr="009230FB">
              <w:rPr>
                <w:rFonts w:ascii="Montserrat Light" w:eastAsia="Times New Roman" w:hAnsi="Montserrat Light" w:cs="Times New Roman"/>
                <w:bCs/>
                <w:lang w:val="fr-FR"/>
              </w:rPr>
              <w:t xml:space="preserve"> (3) </w:t>
            </w:r>
            <w:proofErr w:type="spellStart"/>
            <w:r w:rsidRPr="009230FB">
              <w:rPr>
                <w:rFonts w:ascii="Montserrat Light" w:eastAsia="Times New Roman" w:hAnsi="Montserrat Light" w:cs="Times New Roman"/>
                <w:bCs/>
                <w:lang w:val="fr-FR"/>
              </w:rPr>
              <w:t>din</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Ordonanța</w:t>
            </w:r>
            <w:proofErr w:type="spellEnd"/>
            <w:r w:rsidRPr="009230FB">
              <w:rPr>
                <w:rFonts w:ascii="Montserrat Light" w:eastAsia="Times New Roman" w:hAnsi="Montserrat Light" w:cs="Times New Roman"/>
                <w:bCs/>
                <w:lang w:val="fr-FR"/>
              </w:rPr>
              <w:t xml:space="preserve"> de </w:t>
            </w:r>
            <w:proofErr w:type="spellStart"/>
            <w:r w:rsidRPr="009230FB">
              <w:rPr>
                <w:rFonts w:ascii="Montserrat Light" w:eastAsia="Times New Roman" w:hAnsi="Montserrat Light" w:cs="Times New Roman"/>
                <w:bCs/>
                <w:lang w:val="fr-FR"/>
              </w:rPr>
              <w:t>urgență</w:t>
            </w:r>
            <w:proofErr w:type="spellEnd"/>
            <w:r w:rsidRPr="009230FB">
              <w:rPr>
                <w:rFonts w:ascii="Montserrat Light" w:eastAsia="Times New Roman" w:hAnsi="Montserrat Light" w:cs="Times New Roman"/>
                <w:bCs/>
                <w:lang w:val="fr-FR"/>
              </w:rPr>
              <w:t xml:space="preserve"> a </w:t>
            </w:r>
            <w:proofErr w:type="spellStart"/>
            <w:r w:rsidRPr="009230FB">
              <w:rPr>
                <w:rFonts w:ascii="Montserrat Light" w:eastAsia="Times New Roman" w:hAnsi="Montserrat Light" w:cs="Times New Roman"/>
                <w:bCs/>
                <w:lang w:val="fr-FR"/>
              </w:rPr>
              <w:t>Guvernului</w:t>
            </w:r>
            <w:proofErr w:type="spellEnd"/>
            <w:r w:rsidRPr="009230FB">
              <w:rPr>
                <w:rFonts w:ascii="Montserrat Light" w:eastAsia="Times New Roman" w:hAnsi="Montserrat Light" w:cs="Times New Roman"/>
                <w:bCs/>
                <w:lang w:val="fr-FR"/>
              </w:rPr>
              <w:t xml:space="preserve"> nr. 57/2019 </w:t>
            </w:r>
            <w:proofErr w:type="spellStart"/>
            <w:r w:rsidRPr="009230FB">
              <w:rPr>
                <w:rFonts w:ascii="Montserrat Light" w:eastAsia="Times New Roman" w:hAnsi="Montserrat Light" w:cs="Times New Roman"/>
                <w:bCs/>
                <w:lang w:val="fr-FR"/>
              </w:rPr>
              <w:t>privind</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Codul</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administrativ</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cu</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modificările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şi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completările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ulterioare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și</w:t>
            </w:r>
            <w:proofErr w:type="spellEnd"/>
            <w:r w:rsidRPr="009230FB">
              <w:rPr>
                <w:rFonts w:ascii="Montserrat Light" w:eastAsia="Times New Roman" w:hAnsi="Montserrat Light" w:cs="Times New Roman"/>
                <w:bCs/>
                <w:lang w:val="fr-FR"/>
              </w:rPr>
              <w:t xml:space="preserve"> ale art. 5 </w:t>
            </w:r>
            <w:proofErr w:type="spellStart"/>
            <w:r w:rsidRPr="009230FB">
              <w:rPr>
                <w:rFonts w:ascii="Montserrat Light" w:eastAsia="Times New Roman" w:hAnsi="Montserrat Light" w:cs="Times New Roman"/>
                <w:bCs/>
                <w:lang w:val="fr-FR"/>
              </w:rPr>
              <w:t>din</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Normele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tehnice</w:t>
            </w:r>
            <w:proofErr w:type="spellEnd"/>
            <w:r w:rsidRPr="009230FB">
              <w:rPr>
                <w:rFonts w:ascii="Montserrat Light" w:eastAsia="Times New Roman" w:hAnsi="Montserrat Light" w:cs="Times New Roman"/>
                <w:bCs/>
                <w:lang w:val="fr-FR"/>
              </w:rPr>
              <w:t xml:space="preserve"> pentru </w:t>
            </w:r>
            <w:proofErr w:type="spellStart"/>
            <w:r w:rsidRPr="009230FB">
              <w:rPr>
                <w:rFonts w:ascii="Montserrat Light" w:eastAsia="Times New Roman" w:hAnsi="Montserrat Light" w:cs="Times New Roman"/>
                <w:bCs/>
                <w:lang w:val="fr-FR"/>
              </w:rPr>
              <w:t>întocmirea</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inventarului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bunurilor</w:t>
            </w:r>
            <w:proofErr w:type="spellEnd"/>
            <w:r w:rsidRPr="009230FB">
              <w:rPr>
                <w:rFonts w:ascii="Montserrat Light" w:eastAsia="Times New Roman" w:hAnsi="Montserrat Light" w:cs="Times New Roman"/>
                <w:bCs/>
                <w:lang w:val="fr-FR"/>
              </w:rPr>
              <w:t xml:space="preserve"> care </w:t>
            </w:r>
            <w:proofErr w:type="spellStart"/>
            <w:r w:rsidRPr="009230FB">
              <w:rPr>
                <w:rFonts w:ascii="Montserrat Light" w:eastAsia="Times New Roman" w:hAnsi="Montserrat Light" w:cs="Times New Roman"/>
                <w:bCs/>
                <w:lang w:val="fr-FR"/>
              </w:rPr>
              <w:t>alcătuiesc</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domeniul</w:t>
            </w:r>
            <w:proofErr w:type="spellEnd"/>
            <w:r w:rsidRPr="009230FB">
              <w:rPr>
                <w:rFonts w:ascii="Montserrat Light" w:eastAsia="Times New Roman" w:hAnsi="Montserrat Light" w:cs="Times New Roman"/>
                <w:bCs/>
                <w:lang w:val="fr-FR"/>
              </w:rPr>
              <w:t xml:space="preserve"> public </w:t>
            </w:r>
            <w:proofErr w:type="spellStart"/>
            <w:r w:rsidRPr="009230FB">
              <w:rPr>
                <w:rFonts w:ascii="Montserrat Light" w:eastAsia="Times New Roman" w:hAnsi="Montserrat Light" w:cs="Times New Roman"/>
                <w:bCs/>
                <w:lang w:val="fr-FR"/>
              </w:rPr>
              <w:t>şi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privat</w:t>
            </w:r>
            <w:proofErr w:type="spellEnd"/>
            <w:r w:rsidRPr="009230FB">
              <w:rPr>
                <w:rFonts w:ascii="Montserrat Light" w:eastAsia="Times New Roman" w:hAnsi="Montserrat Light" w:cs="Times New Roman"/>
                <w:bCs/>
                <w:lang w:val="fr-FR"/>
              </w:rPr>
              <w:t xml:space="preserve"> al </w:t>
            </w:r>
            <w:proofErr w:type="spellStart"/>
            <w:r w:rsidRPr="009230FB">
              <w:rPr>
                <w:rFonts w:ascii="Montserrat Light" w:eastAsia="Times New Roman" w:hAnsi="Montserrat Light" w:cs="Times New Roman"/>
                <w:bCs/>
                <w:lang w:val="fr-FR"/>
              </w:rPr>
              <w:t>comunelor</w:t>
            </w:r>
            <w:proofErr w:type="spellEnd"/>
            <w:r w:rsidRPr="009230FB">
              <w:rPr>
                <w:rFonts w:ascii="Montserrat Light" w:eastAsia="Times New Roman" w:hAnsi="Montserrat Light" w:cs="Times New Roman"/>
                <w:bCs/>
                <w:lang w:val="fr-FR"/>
              </w:rPr>
              <w:t xml:space="preserve">, al </w:t>
            </w:r>
            <w:proofErr w:type="spellStart"/>
            <w:r w:rsidRPr="009230FB">
              <w:rPr>
                <w:rFonts w:ascii="Montserrat Light" w:eastAsia="Times New Roman" w:hAnsi="Montserrat Light" w:cs="Times New Roman"/>
                <w:bCs/>
                <w:lang w:val="fr-FR"/>
              </w:rPr>
              <w:t>oraşelor</w:t>
            </w:r>
            <w:proofErr w:type="spellEnd"/>
            <w:r w:rsidRPr="009230FB">
              <w:rPr>
                <w:rFonts w:ascii="Montserrat Light" w:eastAsia="Times New Roman" w:hAnsi="Montserrat Light" w:cs="Times New Roman"/>
                <w:bCs/>
                <w:lang w:val="fr-FR"/>
              </w:rPr>
              <w:t xml:space="preserve">, al </w:t>
            </w:r>
            <w:proofErr w:type="spellStart"/>
            <w:r w:rsidRPr="009230FB">
              <w:rPr>
                <w:rFonts w:ascii="Montserrat Light" w:eastAsia="Times New Roman" w:hAnsi="Montserrat Light" w:cs="Times New Roman"/>
                <w:bCs/>
                <w:lang w:val="fr-FR"/>
              </w:rPr>
              <w:t>municipiilor</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şi</w:t>
            </w:r>
            <w:proofErr w:type="spellEnd"/>
            <w:r w:rsidRPr="009230FB">
              <w:rPr>
                <w:rFonts w:ascii="Montserrat Light" w:eastAsia="Times New Roman" w:hAnsi="Montserrat Light" w:cs="Times New Roman"/>
                <w:bCs/>
                <w:lang w:val="fr-FR"/>
              </w:rPr>
              <w:t xml:space="preserve"> al </w:t>
            </w:r>
            <w:proofErr w:type="spellStart"/>
            <w:r w:rsidRPr="009230FB">
              <w:rPr>
                <w:rFonts w:ascii="Montserrat Light" w:eastAsia="Times New Roman" w:hAnsi="Montserrat Light" w:cs="Times New Roman"/>
                <w:bCs/>
                <w:lang w:val="fr-FR"/>
              </w:rPr>
              <w:t>judeţelor</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aprobate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prin</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Hotărârea</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Guvernului</w:t>
            </w:r>
            <w:proofErr w:type="spellEnd"/>
            <w:r w:rsidRPr="009230FB">
              <w:rPr>
                <w:rFonts w:ascii="Montserrat Light" w:eastAsia="Times New Roman" w:hAnsi="Montserrat Light" w:cs="Times New Roman"/>
                <w:bCs/>
                <w:lang w:val="fr-FR"/>
              </w:rPr>
              <w:t xml:space="preserve"> nr. 392/2020, va </w:t>
            </w:r>
            <w:proofErr w:type="spellStart"/>
            <w:r w:rsidRPr="009230FB">
              <w:rPr>
                <w:rFonts w:ascii="Montserrat Light" w:eastAsia="Times New Roman" w:hAnsi="Montserrat Light" w:cs="Times New Roman"/>
                <w:bCs/>
                <w:lang w:val="fr-FR"/>
              </w:rPr>
              <w:t>actualiza</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Inventarul</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bunurilor</w:t>
            </w:r>
            <w:proofErr w:type="spellEnd"/>
            <w:r w:rsidRPr="009230FB">
              <w:rPr>
                <w:rFonts w:ascii="Montserrat Light" w:eastAsia="Times New Roman" w:hAnsi="Montserrat Light" w:cs="Times New Roman"/>
                <w:bCs/>
                <w:lang w:val="fr-FR"/>
              </w:rPr>
              <w:t xml:space="preserve"> care </w:t>
            </w:r>
            <w:proofErr w:type="spellStart"/>
            <w:r w:rsidRPr="009230FB">
              <w:rPr>
                <w:rFonts w:ascii="Montserrat Light" w:eastAsia="Times New Roman" w:hAnsi="Montserrat Light" w:cs="Times New Roman"/>
                <w:bCs/>
                <w:lang w:val="fr-FR"/>
              </w:rPr>
              <w:t>aparţin</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domeniului</w:t>
            </w:r>
            <w:proofErr w:type="spellEnd"/>
            <w:r w:rsidRPr="009230FB">
              <w:rPr>
                <w:rFonts w:ascii="Montserrat Light" w:eastAsia="Times New Roman" w:hAnsi="Montserrat Light" w:cs="Times New Roman"/>
                <w:bCs/>
                <w:lang w:val="fr-FR"/>
              </w:rPr>
              <w:t xml:space="preserve"> public al </w:t>
            </w:r>
            <w:proofErr w:type="spellStart"/>
            <w:r w:rsidRPr="009230FB">
              <w:rPr>
                <w:rFonts w:ascii="Montserrat Light" w:eastAsia="Times New Roman" w:hAnsi="Montserrat Light" w:cs="Times New Roman"/>
                <w:bCs/>
                <w:lang w:val="fr-FR"/>
              </w:rPr>
              <w:t>Judeţului</w:t>
            </w:r>
            <w:proofErr w:type="spellEnd"/>
            <w:r w:rsidRPr="009230FB">
              <w:rPr>
                <w:rFonts w:ascii="Montserrat Light" w:eastAsia="Times New Roman" w:hAnsi="Montserrat Light" w:cs="Times New Roman"/>
                <w:bCs/>
                <w:lang w:val="fr-FR"/>
              </w:rPr>
              <w:t xml:space="preserve"> Cluj </w:t>
            </w:r>
            <w:proofErr w:type="spellStart"/>
            <w:r w:rsidRPr="009230FB">
              <w:rPr>
                <w:rFonts w:ascii="Montserrat Light" w:eastAsia="Times New Roman" w:hAnsi="Montserrat Light" w:cs="Times New Roman"/>
                <w:bCs/>
                <w:lang w:val="fr-FR"/>
              </w:rPr>
              <w:t>aflate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în</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administrarea</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Consiliului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Județean</w:t>
            </w:r>
            <w:proofErr w:type="spellEnd"/>
            <w:r w:rsidRPr="009230FB">
              <w:rPr>
                <w:rFonts w:ascii="Montserrat Light" w:eastAsia="Times New Roman" w:hAnsi="Montserrat Light" w:cs="Times New Roman"/>
                <w:bCs/>
                <w:lang w:val="fr-FR"/>
              </w:rPr>
              <w:t xml:space="preserve"> Cluj, </w:t>
            </w:r>
            <w:proofErr w:type="spellStart"/>
            <w:r w:rsidRPr="009230FB">
              <w:rPr>
                <w:rFonts w:ascii="Montserrat Light" w:eastAsia="Times New Roman" w:hAnsi="Montserrat Light" w:cs="Times New Roman"/>
                <w:bCs/>
                <w:lang w:val="fr-FR"/>
              </w:rPr>
              <w:t>cuprinse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în</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Anexa</w:t>
            </w:r>
            <w:proofErr w:type="spellEnd"/>
            <w:r w:rsidRPr="009230FB">
              <w:rPr>
                <w:rFonts w:ascii="Montserrat Light" w:eastAsia="Times New Roman" w:hAnsi="Montserrat Light" w:cs="Times New Roman"/>
                <w:bCs/>
                <w:lang w:val="fr-FR"/>
              </w:rPr>
              <w:t xml:space="preserve"> nr. 1 la </w:t>
            </w:r>
            <w:proofErr w:type="spellStart"/>
            <w:r w:rsidRPr="009230FB">
              <w:rPr>
                <w:rFonts w:ascii="Montserrat Light" w:eastAsia="Times New Roman" w:hAnsi="Montserrat Light" w:cs="Times New Roman"/>
                <w:bCs/>
                <w:lang w:val="fr-FR"/>
              </w:rPr>
              <w:t>Hotărârea</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Consiliului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Judeţean</w:t>
            </w:r>
            <w:proofErr w:type="spellEnd"/>
            <w:r w:rsidRPr="009230FB">
              <w:rPr>
                <w:rFonts w:ascii="Montserrat Light" w:eastAsia="Times New Roman" w:hAnsi="Montserrat Light" w:cs="Times New Roman"/>
                <w:bCs/>
                <w:lang w:val="fr-FR"/>
              </w:rPr>
              <w:t xml:space="preserve"> Cluj nr. 143/2008 </w:t>
            </w:r>
            <w:proofErr w:type="spellStart"/>
            <w:r w:rsidRPr="009230FB">
              <w:rPr>
                <w:rFonts w:ascii="Montserrat Light" w:eastAsia="Times New Roman" w:hAnsi="Montserrat Light" w:cs="Times New Roman"/>
                <w:bCs/>
                <w:lang w:val="fr-FR"/>
              </w:rPr>
              <w:t>privind</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însuşirea</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Inventarului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bunurilor</w:t>
            </w:r>
            <w:proofErr w:type="spellEnd"/>
            <w:r w:rsidRPr="009230FB">
              <w:rPr>
                <w:rFonts w:ascii="Montserrat Light" w:eastAsia="Times New Roman" w:hAnsi="Montserrat Light" w:cs="Times New Roman"/>
                <w:bCs/>
                <w:lang w:val="fr-FR"/>
              </w:rPr>
              <w:t xml:space="preserve"> care </w:t>
            </w:r>
            <w:proofErr w:type="spellStart"/>
            <w:r w:rsidRPr="009230FB">
              <w:rPr>
                <w:rFonts w:ascii="Montserrat Light" w:eastAsia="Times New Roman" w:hAnsi="Montserrat Light" w:cs="Times New Roman"/>
                <w:bCs/>
                <w:lang w:val="fr-FR"/>
              </w:rPr>
              <w:t>alcătuiesc</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domeniului</w:t>
            </w:r>
            <w:proofErr w:type="spellEnd"/>
            <w:r w:rsidRPr="009230FB">
              <w:rPr>
                <w:rFonts w:ascii="Montserrat Light" w:eastAsia="Times New Roman" w:hAnsi="Montserrat Light" w:cs="Times New Roman"/>
                <w:bCs/>
                <w:lang w:val="fr-FR"/>
              </w:rPr>
              <w:t xml:space="preserve"> public al </w:t>
            </w:r>
            <w:proofErr w:type="spellStart"/>
            <w:r w:rsidRPr="009230FB">
              <w:rPr>
                <w:rFonts w:ascii="Montserrat Light" w:eastAsia="Times New Roman" w:hAnsi="Montserrat Light" w:cs="Times New Roman"/>
                <w:bCs/>
                <w:lang w:val="fr-FR"/>
              </w:rPr>
              <w:t>Judeţului</w:t>
            </w:r>
            <w:proofErr w:type="spellEnd"/>
            <w:r w:rsidRPr="009230FB">
              <w:rPr>
                <w:rFonts w:ascii="Montserrat Light" w:eastAsia="Times New Roman" w:hAnsi="Montserrat Light" w:cs="Times New Roman"/>
                <w:bCs/>
                <w:lang w:val="fr-FR"/>
              </w:rPr>
              <w:t xml:space="preserve"> Cluj, </w:t>
            </w:r>
            <w:proofErr w:type="spellStart"/>
            <w:r w:rsidRPr="009230FB">
              <w:rPr>
                <w:rFonts w:ascii="Montserrat Light" w:eastAsia="Times New Roman" w:hAnsi="Montserrat Light" w:cs="Times New Roman"/>
                <w:bCs/>
                <w:lang w:val="fr-FR"/>
              </w:rPr>
              <w:t>cu</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modificările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şi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completările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ulterioare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în</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sensul</w:t>
            </w:r>
            <w:proofErr w:type="spellEnd"/>
            <w:r w:rsidRPr="009230FB">
              <w:rPr>
                <w:rFonts w:ascii="Montserrat Light" w:eastAsia="Times New Roman" w:hAnsi="Montserrat Light" w:cs="Times New Roman"/>
                <w:bCs/>
                <w:lang w:val="fr-FR"/>
              </w:rPr>
              <w:t xml:space="preserve"> </w:t>
            </w:r>
            <w:proofErr w:type="spellStart"/>
            <w:r w:rsidR="00E64F2B" w:rsidRPr="009230FB">
              <w:rPr>
                <w:rFonts w:ascii="Montserrat Light" w:hAnsi="Montserrat Light"/>
                <w:bCs/>
                <w:lang w:val="fr-FR"/>
              </w:rPr>
              <w:t>completării</w:t>
            </w:r>
            <w:proofErr w:type="spellEnd"/>
            <w:r w:rsidR="00E64F2B" w:rsidRPr="009230FB">
              <w:rPr>
                <w:rFonts w:ascii="Montserrat Light" w:hAnsi="Montserrat Light"/>
                <w:bCs/>
                <w:lang w:val="fr-FR"/>
              </w:rPr>
              <w:t xml:space="preserve"> </w:t>
            </w:r>
            <w:proofErr w:type="spellStart"/>
            <w:r w:rsidR="00E64F2B" w:rsidRPr="009230FB">
              <w:rPr>
                <w:rFonts w:ascii="Montserrat Light" w:hAnsi="Montserrat Light"/>
                <w:bCs/>
                <w:lang w:val="fr-FR"/>
              </w:rPr>
              <w:t>cu</w:t>
            </w:r>
            <w:proofErr w:type="spellEnd"/>
            <w:r w:rsidR="00E64F2B" w:rsidRPr="009230FB">
              <w:rPr>
                <w:rFonts w:ascii="Montserrat Light" w:hAnsi="Montserrat Light"/>
                <w:bCs/>
                <w:lang w:val="fr-FR"/>
              </w:rPr>
              <w:t xml:space="preserve"> o </w:t>
            </w:r>
            <w:proofErr w:type="spellStart"/>
            <w:r w:rsidR="00E64F2B" w:rsidRPr="009230FB">
              <w:rPr>
                <w:rFonts w:ascii="Montserrat Light" w:hAnsi="Montserrat Light"/>
                <w:bCs/>
                <w:lang w:val="fr-FR"/>
              </w:rPr>
              <w:t>poziție</w:t>
            </w:r>
            <w:proofErr w:type="spellEnd"/>
            <w:r w:rsidR="00E64F2B" w:rsidRPr="009230FB">
              <w:rPr>
                <w:rFonts w:ascii="Montserrat Light" w:hAnsi="Montserrat Light"/>
                <w:bCs/>
                <w:lang w:val="fr-FR"/>
              </w:rPr>
              <w:t xml:space="preserve"> </w:t>
            </w:r>
            <w:proofErr w:type="spellStart"/>
            <w:r w:rsidR="00E64F2B" w:rsidRPr="009230FB">
              <w:rPr>
                <w:rFonts w:ascii="Montserrat Light" w:hAnsi="Montserrat Light"/>
                <w:bCs/>
                <w:lang w:val="fr-FR"/>
              </w:rPr>
              <w:t>nouă</w:t>
            </w:r>
            <w:proofErr w:type="spellEnd"/>
            <w:r w:rsidR="00E64F2B" w:rsidRPr="009230FB">
              <w:rPr>
                <w:rFonts w:ascii="Montserrat Light" w:hAnsi="Montserrat Light"/>
                <w:bCs/>
                <w:lang w:val="fr-FR"/>
              </w:rPr>
              <w:t>,</w:t>
            </w:r>
            <w:r w:rsidR="00E64F2B" w:rsidRPr="009230FB">
              <w:rPr>
                <w:rFonts w:ascii="Montserrat Light" w:hAnsi="Montserrat Light"/>
                <w:noProof/>
                <w:lang w:eastAsia="ro-RO"/>
              </w:rPr>
              <w:t xml:space="preserve"> </w:t>
            </w:r>
            <w:r w:rsidR="00E64F2B" w:rsidRPr="009230FB">
              <w:rPr>
                <w:rFonts w:ascii="Montserrat Light" w:hAnsi="Montserrat Light"/>
                <w:noProof/>
                <w:lang w:val="ro-RO" w:eastAsia="ro-RO"/>
              </w:rPr>
              <w:t>potrivit actului administrativ</w:t>
            </w:r>
            <w:r w:rsidR="005C17D6" w:rsidRPr="009230FB">
              <w:rPr>
                <w:rFonts w:ascii="Montserrat Light" w:eastAsia="Times New Roman" w:hAnsi="Montserrat Light"/>
                <w:noProof/>
                <w:lang w:eastAsia="ro-RO"/>
              </w:rPr>
              <w:t xml:space="preserve"> (subsecțiunea DRUMURI JUDEŢENE)</w:t>
            </w:r>
            <w:r w:rsidR="00E64F2B" w:rsidRPr="009230FB">
              <w:rPr>
                <w:rFonts w:ascii="Montserrat Light" w:hAnsi="Montserrat Light"/>
                <w:noProof/>
                <w:lang w:val="ro-RO" w:eastAsia="ro-RO"/>
              </w:rPr>
              <w:t>.</w:t>
            </w:r>
          </w:p>
        </w:tc>
      </w:tr>
      <w:tr w:rsidR="009230FB" w:rsidRPr="009230FB" w14:paraId="2EE18881" w14:textId="77777777" w:rsidTr="00BF6ED8">
        <w:tc>
          <w:tcPr>
            <w:tcW w:w="9891" w:type="dxa"/>
          </w:tcPr>
          <w:p w14:paraId="232072D1" w14:textId="77777777" w:rsidR="00E82F33" w:rsidRPr="009230FB" w:rsidRDefault="00E82F33" w:rsidP="009230FB">
            <w:pPr>
              <w:keepNext/>
              <w:widowControl w:val="0"/>
              <w:tabs>
                <w:tab w:val="left" w:pos="3510"/>
              </w:tabs>
              <w:autoSpaceDE w:val="0"/>
              <w:autoSpaceDN w:val="0"/>
              <w:adjustRightInd w:val="0"/>
              <w:spacing w:line="240" w:lineRule="auto"/>
              <w:contextualSpacing/>
              <w:jc w:val="both"/>
              <w:outlineLvl w:val="1"/>
              <w:rPr>
                <w:rFonts w:ascii="Montserrat Light" w:eastAsia="Calibri" w:hAnsi="Montserrat Light" w:cs="Times New Roman"/>
                <w:b/>
                <w:bCs/>
                <w:noProof/>
                <w:lang w:val="es-ES"/>
              </w:rPr>
            </w:pPr>
            <w:r w:rsidRPr="009230FB">
              <w:rPr>
                <w:rFonts w:ascii="Montserrat Light" w:eastAsia="Times New Roman" w:hAnsi="Montserrat Light" w:cs="Times New Roman"/>
                <w:b/>
                <w:bCs/>
                <w:noProof/>
                <w:lang w:val="es-ES"/>
              </w:rPr>
              <w:lastRenderedPageBreak/>
              <w:t>Secțiunea a 6-a – Anexe la referatul de aprobare:</w:t>
            </w:r>
          </w:p>
        </w:tc>
      </w:tr>
      <w:tr w:rsidR="009230FB" w:rsidRPr="009230FB" w14:paraId="0311A11F" w14:textId="77777777" w:rsidTr="00BF6ED8">
        <w:tc>
          <w:tcPr>
            <w:tcW w:w="9891" w:type="dxa"/>
          </w:tcPr>
          <w:p w14:paraId="39574E4A" w14:textId="77777777" w:rsidR="0012490A" w:rsidRPr="009230FB" w:rsidRDefault="0012490A" w:rsidP="009230FB">
            <w:pPr>
              <w:numPr>
                <w:ilvl w:val="0"/>
                <w:numId w:val="28"/>
              </w:numPr>
              <w:tabs>
                <w:tab w:val="left" w:pos="3510"/>
              </w:tabs>
              <w:autoSpaceDE w:val="0"/>
              <w:autoSpaceDN w:val="0"/>
              <w:adjustRightInd w:val="0"/>
              <w:spacing w:after="120" w:line="240" w:lineRule="auto"/>
              <w:contextualSpacing/>
              <w:jc w:val="both"/>
              <w:rPr>
                <w:rFonts w:ascii="Montserrat Light" w:eastAsia="Times New Roman" w:hAnsi="Montserrat Light" w:cs="Times New Roman"/>
                <w:noProof/>
                <w:lang w:val="ro-RO" w:eastAsia="ro-RO"/>
              </w:rPr>
            </w:pPr>
            <w:r w:rsidRPr="009230FB">
              <w:rPr>
                <w:rFonts w:ascii="Montserrat Light" w:eastAsia="Times New Roman" w:hAnsi="Montserrat Light" w:cs="Times New Roman"/>
                <w:noProof/>
                <w:lang w:val="ro-RO" w:eastAsia="ro-RO"/>
              </w:rPr>
              <w:t>Hotărarea Consiliului Județean Cluj nr. 110/26.06.2025 privind solicitarea de trecere a unor imobile din domeniul public al Comunei  Bobâlna în domeniul public al Județului Cluj;</w:t>
            </w:r>
          </w:p>
          <w:p w14:paraId="65634C90" w14:textId="77777777" w:rsidR="0012490A" w:rsidRPr="009230FB" w:rsidRDefault="0012490A" w:rsidP="009230FB">
            <w:pPr>
              <w:numPr>
                <w:ilvl w:val="0"/>
                <w:numId w:val="28"/>
              </w:numPr>
              <w:tabs>
                <w:tab w:val="left" w:pos="3510"/>
              </w:tabs>
              <w:autoSpaceDE w:val="0"/>
              <w:autoSpaceDN w:val="0"/>
              <w:adjustRightInd w:val="0"/>
              <w:spacing w:after="120" w:line="240" w:lineRule="auto"/>
              <w:contextualSpacing/>
              <w:jc w:val="both"/>
              <w:rPr>
                <w:rFonts w:ascii="Montserrat Light" w:eastAsia="Times New Roman" w:hAnsi="Montserrat Light" w:cs="Times New Roman"/>
                <w:noProof/>
                <w:lang w:val="ro-RO" w:eastAsia="ro-RO"/>
              </w:rPr>
            </w:pPr>
            <w:r w:rsidRPr="009230FB">
              <w:rPr>
                <w:rFonts w:ascii="Montserrat Light" w:eastAsia="Times New Roman" w:hAnsi="Montserrat Light" w:cs="Times New Roman"/>
                <w:noProof/>
                <w:lang w:val="ro-RO" w:eastAsia="ro-RO"/>
              </w:rPr>
              <w:t>Hotărarea Consiliului Local al Comunei Bobâlna nr. 49/02.07.2025 privind trecerea unor imobile din domeniul public al Comunei Bobâlna în domeniul public al Județului Cluj;</w:t>
            </w:r>
          </w:p>
          <w:p w14:paraId="1D3E88C5" w14:textId="2D7D2ECB" w:rsidR="00E82F33" w:rsidRPr="009230FB" w:rsidRDefault="0012490A" w:rsidP="009230FB">
            <w:pPr>
              <w:pStyle w:val="Listparagraf"/>
              <w:keepNext/>
              <w:widowControl w:val="0"/>
              <w:numPr>
                <w:ilvl w:val="0"/>
                <w:numId w:val="28"/>
              </w:numPr>
              <w:tabs>
                <w:tab w:val="left" w:pos="3510"/>
              </w:tabs>
              <w:autoSpaceDE w:val="0"/>
              <w:autoSpaceDN w:val="0"/>
              <w:adjustRightInd w:val="0"/>
              <w:spacing w:before="120" w:after="0" w:line="240" w:lineRule="auto"/>
              <w:contextualSpacing/>
              <w:jc w:val="both"/>
              <w:outlineLvl w:val="1"/>
              <w:rPr>
                <w:rFonts w:ascii="Montserrat Light" w:hAnsi="Montserrat Light"/>
                <w:bCs/>
                <w:lang w:val="es-ES"/>
              </w:rPr>
            </w:pPr>
            <w:r w:rsidRPr="009230FB">
              <w:rPr>
                <w:rFonts w:ascii="Montserrat Light" w:eastAsia="Times New Roman" w:hAnsi="Montserrat Light"/>
                <w:noProof/>
                <w:lang w:val="ro-RO" w:eastAsia="ro-RO"/>
              </w:rPr>
              <w:t>Procesul-verbal de predare-primire înregistrat la Consiliul Județean Cluj cu nr. 29083/03.07.2025</w:t>
            </w:r>
          </w:p>
        </w:tc>
      </w:tr>
    </w:tbl>
    <w:p w14:paraId="012BACF8" w14:textId="03975454" w:rsidR="008C475A" w:rsidRPr="009230FB" w:rsidRDefault="008C475A" w:rsidP="009230FB">
      <w:pPr>
        <w:tabs>
          <w:tab w:val="left" w:pos="3510"/>
        </w:tabs>
        <w:spacing w:line="240" w:lineRule="auto"/>
        <w:contextualSpacing/>
        <w:rPr>
          <w:rFonts w:ascii="Montserrat Light" w:eastAsia="Times New Roman" w:hAnsi="Montserrat Light" w:cs="Times New Roman"/>
          <w:b/>
          <w:bCs/>
          <w:lang w:val="ro-RO" w:eastAsia="ro-RO"/>
        </w:rPr>
      </w:pPr>
    </w:p>
    <w:p w14:paraId="6BD929AD" w14:textId="77777777" w:rsidR="00FC69EB" w:rsidRPr="009230FB" w:rsidRDefault="00FC69EB" w:rsidP="009230FB">
      <w:pPr>
        <w:tabs>
          <w:tab w:val="left" w:pos="3510"/>
        </w:tabs>
        <w:spacing w:line="240" w:lineRule="auto"/>
        <w:contextualSpacing/>
        <w:rPr>
          <w:rFonts w:ascii="Montserrat Light" w:eastAsia="Times New Roman" w:hAnsi="Montserrat Light" w:cs="Times New Roman"/>
          <w:b/>
          <w:bCs/>
          <w:lang w:val="ro-RO" w:eastAsia="ro-RO"/>
        </w:rPr>
      </w:pPr>
    </w:p>
    <w:p w14:paraId="13BDFD38" w14:textId="7AA81280" w:rsidR="00343198" w:rsidRPr="009230FB" w:rsidRDefault="00343198" w:rsidP="009230FB">
      <w:pPr>
        <w:tabs>
          <w:tab w:val="left" w:pos="3510"/>
        </w:tabs>
        <w:spacing w:line="240" w:lineRule="auto"/>
        <w:contextualSpacing/>
        <w:rPr>
          <w:rFonts w:ascii="Montserrat Light" w:eastAsia="Times New Roman" w:hAnsi="Montserrat Light" w:cs="Times New Roman"/>
          <w:b/>
          <w:bCs/>
          <w:lang w:val="ro-RO" w:eastAsia="ro-RO"/>
        </w:rPr>
      </w:pPr>
    </w:p>
    <w:p w14:paraId="1CDAAB71" w14:textId="77777777" w:rsidR="00343198" w:rsidRPr="009230FB" w:rsidRDefault="00343198" w:rsidP="009230FB">
      <w:pPr>
        <w:tabs>
          <w:tab w:val="left" w:pos="3510"/>
        </w:tabs>
        <w:spacing w:line="240" w:lineRule="auto"/>
        <w:contextualSpacing/>
        <w:rPr>
          <w:rFonts w:ascii="Montserrat Light" w:eastAsia="Times New Roman" w:hAnsi="Montserrat Light" w:cs="Times New Roman"/>
          <w:b/>
          <w:bCs/>
          <w:lang w:val="ro-RO" w:eastAsia="ro-RO"/>
        </w:rPr>
      </w:pPr>
    </w:p>
    <w:p w14:paraId="72778557" w14:textId="77777777" w:rsidR="008F76F2" w:rsidRPr="009230FB" w:rsidRDefault="008F76F2" w:rsidP="009230FB">
      <w:pPr>
        <w:tabs>
          <w:tab w:val="left" w:pos="3510"/>
        </w:tabs>
        <w:autoSpaceDE w:val="0"/>
        <w:autoSpaceDN w:val="0"/>
        <w:adjustRightInd w:val="0"/>
        <w:spacing w:line="240" w:lineRule="auto"/>
        <w:contextualSpacing/>
        <w:jc w:val="center"/>
        <w:rPr>
          <w:rFonts w:ascii="Montserrat Light" w:eastAsia="Times New Roman" w:hAnsi="Montserrat Light" w:cs="Times New Roman"/>
          <w:b/>
          <w:bCs/>
          <w:noProof/>
          <w:lang w:val="es-ES"/>
        </w:rPr>
      </w:pPr>
      <w:r w:rsidRPr="009230FB">
        <w:rPr>
          <w:rFonts w:ascii="Montserrat Light" w:eastAsia="Times New Roman" w:hAnsi="Montserrat Light" w:cs="Times New Roman"/>
          <w:b/>
          <w:bCs/>
          <w:noProof/>
          <w:lang w:val="es-ES"/>
        </w:rPr>
        <w:t>INIȚIATOR,</w:t>
      </w:r>
    </w:p>
    <w:p w14:paraId="6E435F9A" w14:textId="41D18D3D" w:rsidR="008F76F2" w:rsidRPr="009230FB" w:rsidRDefault="008F76F2" w:rsidP="009230FB">
      <w:pPr>
        <w:tabs>
          <w:tab w:val="left" w:pos="3510"/>
        </w:tabs>
        <w:autoSpaceDE w:val="0"/>
        <w:autoSpaceDN w:val="0"/>
        <w:adjustRightInd w:val="0"/>
        <w:spacing w:line="240" w:lineRule="auto"/>
        <w:contextualSpacing/>
        <w:jc w:val="center"/>
        <w:rPr>
          <w:rFonts w:ascii="Montserrat Light" w:eastAsia="Times New Roman" w:hAnsi="Montserrat Light" w:cs="Times New Roman"/>
          <w:b/>
          <w:bCs/>
          <w:noProof/>
          <w:lang w:val="es-ES"/>
        </w:rPr>
      </w:pPr>
      <w:r w:rsidRPr="009230FB">
        <w:rPr>
          <w:rFonts w:ascii="Montserrat Light" w:eastAsia="Times New Roman" w:hAnsi="Montserrat Light" w:cs="Times New Roman"/>
          <w:b/>
          <w:bCs/>
          <w:noProof/>
          <w:lang w:val="es-ES"/>
        </w:rPr>
        <w:t xml:space="preserve">PREȘEDINTE </w:t>
      </w:r>
    </w:p>
    <w:p w14:paraId="29B780AC" w14:textId="28A9A3C6" w:rsidR="008F76F2" w:rsidRPr="009230FB" w:rsidRDefault="0097013C" w:rsidP="009230FB">
      <w:pPr>
        <w:tabs>
          <w:tab w:val="left" w:pos="3510"/>
        </w:tabs>
        <w:autoSpaceDE w:val="0"/>
        <w:autoSpaceDN w:val="0"/>
        <w:adjustRightInd w:val="0"/>
        <w:spacing w:line="240" w:lineRule="auto"/>
        <w:contextualSpacing/>
        <w:jc w:val="center"/>
        <w:rPr>
          <w:rFonts w:ascii="Montserrat Light" w:eastAsia="Times New Roman" w:hAnsi="Montserrat Light" w:cs="Times New Roman"/>
          <w:noProof/>
          <w:lang w:val="es-ES"/>
        </w:rPr>
      </w:pPr>
      <w:r w:rsidRPr="009230FB">
        <w:rPr>
          <w:rFonts w:ascii="Montserrat Light" w:eastAsia="Times New Roman" w:hAnsi="Montserrat Light" w:cs="Times New Roman"/>
          <w:noProof/>
          <w:lang w:val="es-ES"/>
        </w:rPr>
        <w:t>Alin Ti</w:t>
      </w:r>
      <w:r w:rsidRPr="009230FB">
        <w:rPr>
          <w:rFonts w:ascii="Montserrat Light" w:eastAsia="Times New Roman" w:hAnsi="Montserrat Light" w:cs="Times New Roman"/>
          <w:noProof/>
          <w:lang w:val="ro-RO"/>
        </w:rPr>
        <w:t>șe</w:t>
      </w:r>
    </w:p>
    <w:p w14:paraId="7FD00558" w14:textId="77777777" w:rsidR="008F76F2" w:rsidRPr="009230FB" w:rsidRDefault="008F76F2" w:rsidP="009230FB">
      <w:pPr>
        <w:tabs>
          <w:tab w:val="left" w:pos="3510"/>
        </w:tabs>
        <w:spacing w:line="240" w:lineRule="auto"/>
        <w:contextualSpacing/>
        <w:jc w:val="center"/>
        <w:rPr>
          <w:rFonts w:ascii="Montserrat Light" w:eastAsia="Times New Roman" w:hAnsi="Montserrat Light" w:cs="Times New Roman"/>
          <w:b/>
          <w:bCs/>
          <w:noProof/>
          <w:lang w:val="ro-RO" w:eastAsia="ro-RO"/>
        </w:rPr>
      </w:pPr>
    </w:p>
    <w:p w14:paraId="7FDCDD85" w14:textId="0BEFDA1B" w:rsidR="0079401F" w:rsidRPr="009230FB" w:rsidRDefault="0079401F" w:rsidP="009230FB">
      <w:pPr>
        <w:tabs>
          <w:tab w:val="left" w:pos="3510"/>
        </w:tabs>
        <w:spacing w:line="240" w:lineRule="auto"/>
        <w:contextualSpacing/>
        <w:rPr>
          <w:rFonts w:ascii="Montserrat Light" w:hAnsi="Montserrat Light"/>
          <w:lang w:val="es-ES"/>
        </w:rPr>
      </w:pPr>
    </w:p>
    <w:p w14:paraId="0B8EFF4D" w14:textId="07E4D703" w:rsidR="00343198" w:rsidRPr="009230FB" w:rsidRDefault="00343198" w:rsidP="009230FB">
      <w:pPr>
        <w:tabs>
          <w:tab w:val="left" w:pos="3510"/>
        </w:tabs>
        <w:spacing w:line="240" w:lineRule="auto"/>
        <w:contextualSpacing/>
        <w:rPr>
          <w:rFonts w:ascii="Montserrat Light" w:hAnsi="Montserrat Light"/>
          <w:lang w:val="es-ES"/>
        </w:rPr>
      </w:pPr>
    </w:p>
    <w:p w14:paraId="20352650" w14:textId="77777777" w:rsidR="004A7D8F" w:rsidRPr="009230FB" w:rsidRDefault="004A7D8F" w:rsidP="009230FB">
      <w:pPr>
        <w:tabs>
          <w:tab w:val="left" w:pos="3510"/>
        </w:tabs>
        <w:spacing w:line="240" w:lineRule="auto"/>
        <w:contextualSpacing/>
        <w:rPr>
          <w:rFonts w:ascii="Montserrat Light" w:hAnsi="Montserrat Light"/>
          <w:lang w:val="es-ES"/>
        </w:rPr>
      </w:pPr>
    </w:p>
    <w:p w14:paraId="0271B2BA" w14:textId="77777777" w:rsidR="004A7D8F" w:rsidRPr="009230FB" w:rsidRDefault="004A7D8F" w:rsidP="009230FB">
      <w:pPr>
        <w:tabs>
          <w:tab w:val="left" w:pos="3510"/>
        </w:tabs>
        <w:spacing w:line="240" w:lineRule="auto"/>
        <w:contextualSpacing/>
        <w:rPr>
          <w:rFonts w:ascii="Montserrat Light" w:hAnsi="Montserrat Light"/>
          <w:lang w:val="es-ES"/>
        </w:rPr>
      </w:pPr>
    </w:p>
    <w:p w14:paraId="25C04464" w14:textId="77777777" w:rsidR="004A7D8F" w:rsidRPr="009230FB" w:rsidRDefault="004A7D8F" w:rsidP="009230FB">
      <w:pPr>
        <w:tabs>
          <w:tab w:val="left" w:pos="3510"/>
        </w:tabs>
        <w:spacing w:line="240" w:lineRule="auto"/>
        <w:contextualSpacing/>
        <w:rPr>
          <w:rFonts w:ascii="Montserrat Light" w:hAnsi="Montserrat Light"/>
          <w:lang w:val="es-ES"/>
        </w:rPr>
      </w:pPr>
    </w:p>
    <w:p w14:paraId="3B55A788" w14:textId="77777777" w:rsidR="006177E2" w:rsidRPr="009230FB" w:rsidRDefault="006177E2" w:rsidP="009230FB">
      <w:pPr>
        <w:tabs>
          <w:tab w:val="left" w:pos="3510"/>
        </w:tabs>
        <w:spacing w:line="240" w:lineRule="auto"/>
        <w:contextualSpacing/>
        <w:rPr>
          <w:rFonts w:ascii="Montserrat Light" w:hAnsi="Montserrat Light"/>
          <w:lang w:val="es-ES"/>
        </w:rPr>
      </w:pPr>
    </w:p>
    <w:p w14:paraId="4CF21909" w14:textId="77777777" w:rsidR="006177E2" w:rsidRPr="009230FB" w:rsidRDefault="006177E2" w:rsidP="009230FB">
      <w:pPr>
        <w:tabs>
          <w:tab w:val="left" w:pos="3510"/>
        </w:tabs>
        <w:spacing w:line="240" w:lineRule="auto"/>
        <w:contextualSpacing/>
        <w:rPr>
          <w:rFonts w:ascii="Montserrat Light" w:hAnsi="Montserrat Light"/>
          <w:lang w:val="es-ES"/>
        </w:rPr>
      </w:pPr>
    </w:p>
    <w:p w14:paraId="5BD9E35D" w14:textId="77777777" w:rsidR="006177E2" w:rsidRPr="009230FB" w:rsidRDefault="006177E2" w:rsidP="009230FB">
      <w:pPr>
        <w:tabs>
          <w:tab w:val="left" w:pos="3510"/>
        </w:tabs>
        <w:spacing w:line="240" w:lineRule="auto"/>
        <w:contextualSpacing/>
        <w:rPr>
          <w:rFonts w:ascii="Montserrat Light" w:hAnsi="Montserrat Light"/>
          <w:lang w:val="es-ES"/>
        </w:rPr>
      </w:pPr>
    </w:p>
    <w:p w14:paraId="477C737C" w14:textId="77777777" w:rsidR="006177E2" w:rsidRPr="009230FB" w:rsidRDefault="006177E2" w:rsidP="009230FB">
      <w:pPr>
        <w:tabs>
          <w:tab w:val="left" w:pos="3510"/>
        </w:tabs>
        <w:spacing w:line="240" w:lineRule="auto"/>
        <w:contextualSpacing/>
        <w:rPr>
          <w:rFonts w:ascii="Montserrat Light" w:hAnsi="Montserrat Light"/>
          <w:lang w:val="es-ES"/>
        </w:rPr>
      </w:pPr>
    </w:p>
    <w:p w14:paraId="67F5271A" w14:textId="77777777" w:rsidR="004A7D8F" w:rsidRPr="009230FB" w:rsidRDefault="004A7D8F" w:rsidP="009230FB">
      <w:pPr>
        <w:tabs>
          <w:tab w:val="left" w:pos="3510"/>
        </w:tabs>
        <w:spacing w:line="240" w:lineRule="auto"/>
        <w:contextualSpacing/>
        <w:rPr>
          <w:rFonts w:ascii="Montserrat Light" w:hAnsi="Montserrat Light"/>
          <w:lang w:val="es-ES"/>
        </w:rPr>
      </w:pPr>
    </w:p>
    <w:p w14:paraId="25A2239A" w14:textId="77777777" w:rsidR="004A7D8F" w:rsidRPr="009230FB" w:rsidRDefault="004A7D8F" w:rsidP="009230FB">
      <w:pPr>
        <w:tabs>
          <w:tab w:val="left" w:pos="3510"/>
        </w:tabs>
        <w:spacing w:line="240" w:lineRule="auto"/>
        <w:contextualSpacing/>
        <w:rPr>
          <w:rFonts w:ascii="Montserrat Light" w:hAnsi="Montserrat Light"/>
          <w:lang w:val="es-ES"/>
        </w:rPr>
      </w:pPr>
    </w:p>
    <w:p w14:paraId="2911CA20" w14:textId="77777777" w:rsidR="004A7D8F" w:rsidRPr="009230FB" w:rsidRDefault="004A7D8F" w:rsidP="009230FB">
      <w:pPr>
        <w:tabs>
          <w:tab w:val="left" w:pos="3510"/>
        </w:tabs>
        <w:spacing w:line="240" w:lineRule="auto"/>
        <w:contextualSpacing/>
        <w:rPr>
          <w:rFonts w:ascii="Montserrat Light" w:hAnsi="Montserrat Light"/>
          <w:lang w:val="es-ES"/>
        </w:rPr>
      </w:pPr>
    </w:p>
    <w:p w14:paraId="233F5303" w14:textId="77777777" w:rsidR="004A7D8F" w:rsidRPr="009230FB" w:rsidRDefault="004A7D8F" w:rsidP="009230FB">
      <w:pPr>
        <w:tabs>
          <w:tab w:val="left" w:pos="3510"/>
        </w:tabs>
        <w:spacing w:line="240" w:lineRule="auto"/>
        <w:contextualSpacing/>
        <w:rPr>
          <w:rFonts w:ascii="Montserrat Light" w:hAnsi="Montserrat Light"/>
          <w:lang w:val="es-ES"/>
        </w:rPr>
      </w:pPr>
    </w:p>
    <w:p w14:paraId="71193DBE" w14:textId="70628FF1" w:rsidR="00343198" w:rsidRPr="009230FB" w:rsidRDefault="00343198" w:rsidP="009230FB">
      <w:pPr>
        <w:tabs>
          <w:tab w:val="left" w:pos="3510"/>
        </w:tabs>
        <w:spacing w:line="240" w:lineRule="auto"/>
        <w:contextualSpacing/>
        <w:rPr>
          <w:rFonts w:ascii="Montserrat Light" w:hAnsi="Montserrat Light"/>
          <w:lang w:val="es-ES"/>
        </w:rPr>
      </w:pPr>
    </w:p>
    <w:p w14:paraId="1038FC60" w14:textId="1BAD3939" w:rsidR="00343198" w:rsidRPr="009230FB" w:rsidRDefault="00343198" w:rsidP="009230FB">
      <w:pPr>
        <w:tabs>
          <w:tab w:val="left" w:pos="3510"/>
        </w:tabs>
        <w:spacing w:line="240" w:lineRule="auto"/>
        <w:contextualSpacing/>
        <w:rPr>
          <w:rFonts w:ascii="Montserrat Light" w:hAnsi="Montserrat Light"/>
          <w:lang w:val="es-ES"/>
        </w:rPr>
      </w:pPr>
    </w:p>
    <w:p w14:paraId="3010587C" w14:textId="77777777" w:rsidR="00273A11" w:rsidRPr="009230FB" w:rsidRDefault="00273A11" w:rsidP="009230FB">
      <w:pPr>
        <w:tabs>
          <w:tab w:val="left" w:pos="3510"/>
        </w:tabs>
        <w:autoSpaceDE w:val="0"/>
        <w:autoSpaceDN w:val="0"/>
        <w:adjustRightInd w:val="0"/>
        <w:spacing w:line="240" w:lineRule="auto"/>
        <w:contextualSpacing/>
        <w:rPr>
          <w:rFonts w:ascii="Montserrat Light" w:hAnsi="Montserrat Light" w:cs="Cambria"/>
          <w:b/>
          <w:lang w:val="ro-RO"/>
        </w:rPr>
      </w:pPr>
    </w:p>
    <w:p w14:paraId="04510B29" w14:textId="2B712E77" w:rsidR="008F76F2" w:rsidRPr="009230FB" w:rsidRDefault="000A54B3" w:rsidP="009230FB">
      <w:pPr>
        <w:tabs>
          <w:tab w:val="left" w:pos="3510"/>
        </w:tabs>
        <w:autoSpaceDE w:val="0"/>
        <w:autoSpaceDN w:val="0"/>
        <w:adjustRightInd w:val="0"/>
        <w:spacing w:line="240" w:lineRule="auto"/>
        <w:contextualSpacing/>
        <w:jc w:val="center"/>
        <w:rPr>
          <w:rFonts w:ascii="Montserrat Light" w:hAnsi="Montserrat Light"/>
          <w:b/>
          <w:bCs/>
          <w:lang w:val="ro-RO" w:eastAsia="ro-RO"/>
        </w:rPr>
      </w:pPr>
      <w:r w:rsidRPr="009230FB">
        <w:rPr>
          <w:rFonts w:ascii="Montserrat Light" w:hAnsi="Montserrat Light" w:cs="Cambria"/>
          <w:b/>
          <w:lang w:val="ro-RO"/>
        </w:rPr>
        <w:t xml:space="preserve"> </w:t>
      </w:r>
      <w:bookmarkStart w:id="7" w:name="_Hlk21680142"/>
      <w:bookmarkStart w:id="8" w:name="_Hlk118965118"/>
      <w:r w:rsidR="008F76F2" w:rsidRPr="009230FB">
        <w:rPr>
          <w:rFonts w:ascii="Montserrat Light" w:hAnsi="Montserrat Light"/>
          <w:b/>
          <w:bCs/>
          <w:lang w:val="ro-RO" w:eastAsia="ro-RO"/>
        </w:rPr>
        <w:t xml:space="preserve">P R O I E C T  DE  H O T Ă R Â R E </w:t>
      </w:r>
    </w:p>
    <w:p w14:paraId="3CEEDFBB" w14:textId="624BFE8C" w:rsidR="007E3CF0" w:rsidRPr="009230FB" w:rsidRDefault="00773D76" w:rsidP="009230FB">
      <w:pPr>
        <w:tabs>
          <w:tab w:val="left" w:pos="3510"/>
        </w:tabs>
        <w:autoSpaceDE w:val="0"/>
        <w:autoSpaceDN w:val="0"/>
        <w:adjustRightInd w:val="0"/>
        <w:spacing w:line="240" w:lineRule="auto"/>
        <w:contextualSpacing/>
        <w:jc w:val="center"/>
        <w:rPr>
          <w:rFonts w:ascii="Montserrat Light" w:hAnsi="Montserrat Light"/>
          <w:b/>
          <w:bCs/>
          <w:noProof/>
          <w:lang w:val="ro-RO"/>
        </w:rPr>
      </w:pPr>
      <w:bookmarkStart w:id="9" w:name="_Hlk479682873"/>
      <w:bookmarkEnd w:id="7"/>
      <w:r w:rsidRPr="009230FB">
        <w:rPr>
          <w:rFonts w:ascii="Montserrat Light" w:hAnsi="Montserrat Light"/>
          <w:b/>
          <w:bCs/>
          <w:lang w:val="ro-RO"/>
        </w:rPr>
        <w:t xml:space="preserve">privind </w:t>
      </w:r>
      <w:r w:rsidR="007E3CF0" w:rsidRPr="009230FB">
        <w:rPr>
          <w:rFonts w:ascii="Montserrat Light" w:hAnsi="Montserrat Light"/>
          <w:b/>
          <w:bCs/>
          <w:noProof/>
          <w:lang w:val="ro-RO"/>
        </w:rPr>
        <w:t xml:space="preserve">stabilirea regimului juridic și includerea în domeniul public al Judeţului Cluj a drumului județean DJ 108F: </w:t>
      </w:r>
      <w:r w:rsidR="007E3CF0" w:rsidRPr="009230FB">
        <w:rPr>
          <w:rFonts w:ascii="Montserrat Light" w:hAnsi="Montserrat Light"/>
          <w:b/>
          <w:noProof/>
          <w:lang w:val="ro-RO" w:eastAsia="ro-RO"/>
        </w:rPr>
        <w:t>Bobâlna (DJ 108B)- Monument Bobâlna</w:t>
      </w:r>
    </w:p>
    <w:p w14:paraId="118AB461" w14:textId="77777777" w:rsidR="00273A11" w:rsidRPr="009230FB" w:rsidRDefault="00273A11" w:rsidP="009230FB">
      <w:pPr>
        <w:tabs>
          <w:tab w:val="left" w:pos="2160"/>
          <w:tab w:val="left" w:pos="3510"/>
        </w:tabs>
        <w:spacing w:line="240" w:lineRule="auto"/>
        <w:ind w:right="187"/>
        <w:contextualSpacing/>
        <w:jc w:val="center"/>
        <w:rPr>
          <w:rFonts w:ascii="Montserrat Light" w:hAnsi="Montserrat Light"/>
          <w:b/>
          <w:bCs/>
          <w:lang w:val="ro-RO"/>
        </w:rPr>
      </w:pPr>
    </w:p>
    <w:p w14:paraId="51E6F017" w14:textId="77777777" w:rsidR="009230FB" w:rsidRPr="009230FB" w:rsidRDefault="009230FB" w:rsidP="009230FB">
      <w:pPr>
        <w:tabs>
          <w:tab w:val="left" w:pos="2160"/>
          <w:tab w:val="left" w:pos="3510"/>
        </w:tabs>
        <w:spacing w:line="240" w:lineRule="auto"/>
        <w:ind w:right="187"/>
        <w:contextualSpacing/>
        <w:jc w:val="center"/>
        <w:rPr>
          <w:rFonts w:ascii="Montserrat Light" w:hAnsi="Montserrat Light"/>
          <w:b/>
          <w:bCs/>
          <w:lang w:val="ro-RO"/>
        </w:rPr>
      </w:pPr>
    </w:p>
    <w:bookmarkEnd w:id="8"/>
    <w:bookmarkEnd w:id="9"/>
    <w:p w14:paraId="5FA2577F" w14:textId="0B8E0084" w:rsidR="008F76F2" w:rsidRPr="009230FB" w:rsidRDefault="008F76F2" w:rsidP="009230FB">
      <w:pPr>
        <w:tabs>
          <w:tab w:val="left" w:pos="3510"/>
        </w:tabs>
        <w:autoSpaceDE w:val="0"/>
        <w:autoSpaceDN w:val="0"/>
        <w:adjustRightInd w:val="0"/>
        <w:spacing w:line="240" w:lineRule="auto"/>
        <w:contextualSpacing/>
        <w:rPr>
          <w:rFonts w:ascii="Montserrat Light" w:hAnsi="Montserrat Light"/>
          <w:noProof/>
          <w:lang w:val="ro-RO" w:eastAsia="ro-RO"/>
        </w:rPr>
      </w:pPr>
      <w:r w:rsidRPr="009230FB">
        <w:rPr>
          <w:rFonts w:ascii="Montserrat Light" w:hAnsi="Montserrat Light"/>
          <w:noProof/>
          <w:lang w:val="ro-RO" w:eastAsia="ro-RO"/>
        </w:rPr>
        <w:t>Consiliul Judeţean Cluj</w:t>
      </w:r>
      <w:r w:rsidR="00B138F0" w:rsidRPr="009230FB">
        <w:rPr>
          <w:rFonts w:ascii="Montserrat Light" w:hAnsi="Montserrat Light"/>
          <w:noProof/>
          <w:lang w:val="ro-RO" w:eastAsia="ro-RO"/>
        </w:rPr>
        <w:t xml:space="preserve"> </w:t>
      </w:r>
      <w:r w:rsidRPr="009230FB">
        <w:rPr>
          <w:rFonts w:ascii="Montserrat Light" w:hAnsi="Montserrat Light"/>
          <w:noProof/>
          <w:lang w:val="ro-RO" w:eastAsia="ro-RO"/>
        </w:rPr>
        <w:t>întrunit în şedinţă ordinară;</w:t>
      </w:r>
    </w:p>
    <w:p w14:paraId="720389DC" w14:textId="44AC0692" w:rsidR="008F76F2" w:rsidRPr="009230FB" w:rsidRDefault="008F76F2" w:rsidP="009230FB">
      <w:pPr>
        <w:tabs>
          <w:tab w:val="left" w:pos="2160"/>
          <w:tab w:val="left" w:pos="3510"/>
        </w:tabs>
        <w:spacing w:after="120" w:line="240" w:lineRule="auto"/>
        <w:ind w:right="187"/>
        <w:contextualSpacing/>
        <w:jc w:val="both"/>
        <w:rPr>
          <w:rFonts w:ascii="Montserrat Light" w:hAnsi="Montserrat Light"/>
          <w:noProof/>
          <w:lang w:val="ro-RO"/>
        </w:rPr>
      </w:pPr>
      <w:r w:rsidRPr="009230FB">
        <w:rPr>
          <w:rFonts w:ascii="Montserrat Light" w:hAnsi="Montserrat Light"/>
          <w:noProof/>
          <w:lang w:val="ro-RO"/>
        </w:rPr>
        <w:t xml:space="preserve">Având în vedere Proiectul de hotărâre înregistrat cu nr. </w:t>
      </w:r>
      <w:r w:rsidR="00C72447" w:rsidRPr="009230FB">
        <w:rPr>
          <w:rFonts w:ascii="Montserrat Light" w:hAnsi="Montserrat Light"/>
          <w:noProof/>
          <w:lang w:val="ro-RO"/>
        </w:rPr>
        <w:t>______</w:t>
      </w:r>
      <w:r w:rsidRPr="009230FB">
        <w:rPr>
          <w:rFonts w:ascii="Montserrat Light" w:hAnsi="Montserrat Light"/>
          <w:noProof/>
          <w:lang w:val="ro-RO"/>
        </w:rPr>
        <w:t xml:space="preserve"> din</w:t>
      </w:r>
      <w:r w:rsidR="00AA45DC" w:rsidRPr="009230FB">
        <w:rPr>
          <w:rFonts w:ascii="Montserrat Light" w:hAnsi="Montserrat Light"/>
          <w:noProof/>
          <w:lang w:val="ro-RO"/>
        </w:rPr>
        <w:t xml:space="preserve"> </w:t>
      </w:r>
      <w:r w:rsidR="00C72447" w:rsidRPr="009230FB">
        <w:rPr>
          <w:rFonts w:ascii="Montserrat Light" w:hAnsi="Montserrat Light"/>
          <w:noProof/>
          <w:lang w:val="ro-RO"/>
        </w:rPr>
        <w:t>_________</w:t>
      </w:r>
      <w:r w:rsidRPr="009230FB">
        <w:rPr>
          <w:rFonts w:ascii="Montserrat Light" w:hAnsi="Montserrat Light"/>
          <w:noProof/>
          <w:lang w:val="ro-RO"/>
        </w:rPr>
        <w:t xml:space="preserve">  </w:t>
      </w:r>
      <w:r w:rsidR="00C96836" w:rsidRPr="009230FB">
        <w:rPr>
          <w:rFonts w:ascii="Montserrat Light" w:hAnsi="Montserrat Light"/>
          <w:noProof/>
          <w:lang w:val="ro-RO"/>
        </w:rPr>
        <w:t>p</w:t>
      </w:r>
      <w:r w:rsidR="00A535B0" w:rsidRPr="009230FB">
        <w:rPr>
          <w:rFonts w:ascii="Montserrat Light" w:hAnsi="Montserrat Light"/>
          <w:noProof/>
          <w:lang w:val="ro-RO"/>
        </w:rPr>
        <w:t>rivind</w:t>
      </w:r>
      <w:r w:rsidR="001B1F1C" w:rsidRPr="009230FB">
        <w:rPr>
          <w:rFonts w:ascii="Montserrat Light" w:hAnsi="Montserrat Light"/>
          <w:noProof/>
          <w:lang w:val="ro-RO"/>
        </w:rPr>
        <w:t xml:space="preserve"> </w:t>
      </w:r>
      <w:r w:rsidR="007E3CF0" w:rsidRPr="009230FB">
        <w:rPr>
          <w:rFonts w:ascii="Montserrat Light" w:hAnsi="Montserrat Light"/>
          <w:noProof/>
          <w:lang w:val="ro-RO"/>
        </w:rPr>
        <w:t>stabilirea regimului juridic și includerea în domeniul public al Judeţului Cluj a drumului județean DJ 108F: Bobâlna (DJ 108B)- Monument Bobâlna</w:t>
      </w:r>
      <w:r w:rsidR="00F1751A" w:rsidRPr="009230FB">
        <w:rPr>
          <w:rFonts w:ascii="Montserrat Light" w:hAnsi="Montserrat Light"/>
          <w:noProof/>
          <w:lang w:val="ro-RO"/>
        </w:rPr>
        <w:t xml:space="preserve"> </w:t>
      </w:r>
      <w:r w:rsidRPr="009230FB">
        <w:rPr>
          <w:rFonts w:ascii="Montserrat Light" w:hAnsi="Montserrat Light"/>
          <w:noProof/>
          <w:lang w:val="ro-RO"/>
        </w:rPr>
        <w:t xml:space="preserve">propus de </w:t>
      </w:r>
      <w:r w:rsidR="00D418CD" w:rsidRPr="009230FB">
        <w:rPr>
          <w:rFonts w:ascii="Montserrat Light" w:hAnsi="Montserrat Light"/>
          <w:noProof/>
          <w:lang w:val="ro-RO"/>
        </w:rPr>
        <w:t>P</w:t>
      </w:r>
      <w:r w:rsidRPr="009230FB">
        <w:rPr>
          <w:rFonts w:ascii="Montserrat Light" w:hAnsi="Montserrat Light"/>
          <w:noProof/>
          <w:lang w:val="ro-RO"/>
        </w:rPr>
        <w:t xml:space="preserve">reședintele Consiliului Județean Cluj, domnul </w:t>
      </w:r>
      <w:r w:rsidR="00D418CD" w:rsidRPr="009230FB">
        <w:rPr>
          <w:rFonts w:ascii="Montserrat Light" w:hAnsi="Montserrat Light"/>
          <w:noProof/>
          <w:lang w:val="ro-RO"/>
        </w:rPr>
        <w:t>Alin Tișe</w:t>
      </w:r>
      <w:r w:rsidRPr="009230FB">
        <w:rPr>
          <w:rFonts w:ascii="Montserrat Light" w:hAnsi="Montserrat Light"/>
          <w:noProof/>
          <w:lang w:val="ro-RO"/>
        </w:rPr>
        <w:t xml:space="preserve">, care este însoţit de </w:t>
      </w:r>
      <w:r w:rsidRPr="009230FB">
        <w:rPr>
          <w:rFonts w:ascii="Montserrat Light" w:hAnsi="Montserrat Light"/>
          <w:bCs/>
          <w:noProof/>
          <w:lang w:val="ro-RO"/>
        </w:rPr>
        <w:t>R</w:t>
      </w:r>
      <w:r w:rsidRPr="009230FB">
        <w:rPr>
          <w:rFonts w:ascii="Montserrat Light" w:hAnsi="Montserrat Light"/>
          <w:noProof/>
          <w:lang w:val="ro-RO"/>
        </w:rPr>
        <w:t>eferatul de aprobare cu nr</w:t>
      </w:r>
      <w:r w:rsidR="009230FB">
        <w:rPr>
          <w:rFonts w:ascii="Montserrat Light" w:hAnsi="Montserrat Light"/>
          <w:noProof/>
          <w:lang w:val="ro-RO"/>
        </w:rPr>
        <w:t xml:space="preserve">. </w:t>
      </w:r>
      <w:r w:rsidR="009230FB" w:rsidRPr="009230FB">
        <w:rPr>
          <w:rFonts w:ascii="Montserrat Light" w:hAnsi="Montserrat Light"/>
        </w:rPr>
        <w:t>30309/10.07.2025</w:t>
      </w:r>
      <w:r w:rsidRPr="009230FB">
        <w:rPr>
          <w:rFonts w:ascii="Montserrat Light" w:hAnsi="Montserrat Light"/>
          <w:noProof/>
          <w:lang w:val="ro-RO"/>
        </w:rPr>
        <w:t>; Raportul de specialitate întocmit de compartimentul de resort din cadrul aparatului de specialitate al Consiliului Judeţean Cluj cu n</w:t>
      </w:r>
      <w:r w:rsidR="00A14397" w:rsidRPr="009230FB">
        <w:rPr>
          <w:rFonts w:ascii="Montserrat Light" w:hAnsi="Montserrat Light"/>
          <w:noProof/>
          <w:lang w:val="ro-RO"/>
        </w:rPr>
        <w:t xml:space="preserve">r. </w:t>
      </w:r>
      <w:r w:rsidR="009230FB" w:rsidRPr="009230FB">
        <w:rPr>
          <w:rFonts w:ascii="Montserrat Light" w:hAnsi="Montserrat Light"/>
        </w:rPr>
        <w:t>30311/10.07.2025</w:t>
      </w:r>
      <w:r w:rsidR="009230FB">
        <w:rPr>
          <w:rFonts w:ascii="Montserrat Light" w:hAnsi="Montserrat Light"/>
        </w:rPr>
        <w:t xml:space="preserve"> </w:t>
      </w:r>
      <w:r w:rsidRPr="009230FB">
        <w:rPr>
          <w:rFonts w:ascii="Montserrat Light" w:hAnsi="Montserrat Light"/>
          <w:noProof/>
          <w:lang w:val="ro-RO"/>
        </w:rPr>
        <w:t xml:space="preserve">şi Avizul cu nr...... din </w:t>
      </w:r>
      <w:r w:rsidR="006C6B1D" w:rsidRPr="009230FB">
        <w:rPr>
          <w:rFonts w:ascii="Montserrat Light" w:hAnsi="Montserrat Light"/>
          <w:noProof/>
          <w:lang w:val="ro-RO"/>
        </w:rPr>
        <w:t>…..</w:t>
      </w:r>
      <w:r w:rsidRPr="009230FB">
        <w:rPr>
          <w:rFonts w:ascii="Montserrat Light" w:hAnsi="Montserrat Light"/>
          <w:noProof/>
          <w:lang w:val="ro-RO"/>
        </w:rPr>
        <w:t>... adoptat de Comisia de specialitate nr. ……….., în conformitate cu art. 182 alin. (</w:t>
      </w:r>
      <w:r w:rsidR="00F96902" w:rsidRPr="009230FB">
        <w:rPr>
          <w:rFonts w:ascii="Montserrat Light" w:hAnsi="Montserrat Light"/>
          <w:noProof/>
          <w:lang w:val="ro-RO"/>
        </w:rPr>
        <w:t>1</w:t>
      </w:r>
      <w:r w:rsidRPr="009230FB">
        <w:rPr>
          <w:rFonts w:ascii="Montserrat Light" w:hAnsi="Montserrat Light"/>
          <w:noProof/>
          <w:lang w:val="ro-RO"/>
        </w:rPr>
        <w:t xml:space="preserve">) coroborat cu art. 136 din Ordonanța de </w:t>
      </w:r>
      <w:r w:rsidR="00AA45DC" w:rsidRPr="009230FB">
        <w:rPr>
          <w:rFonts w:ascii="Montserrat Light" w:hAnsi="Montserrat Light"/>
          <w:noProof/>
          <w:lang w:val="ro-RO"/>
        </w:rPr>
        <w:t>U</w:t>
      </w:r>
      <w:r w:rsidRPr="009230FB">
        <w:rPr>
          <w:rFonts w:ascii="Montserrat Light" w:hAnsi="Montserrat Light"/>
          <w:noProof/>
          <w:lang w:val="ro-RO"/>
        </w:rPr>
        <w:t>rgență a Guvernului nr. 57/2019 privind Codul administrativ, cu  modificările și completările ulterioare;</w:t>
      </w:r>
    </w:p>
    <w:p w14:paraId="3892EDE7" w14:textId="2E21F2E7" w:rsidR="00F96902" w:rsidRPr="009230FB" w:rsidRDefault="006D0813" w:rsidP="009230FB">
      <w:pPr>
        <w:tabs>
          <w:tab w:val="left" w:pos="3510"/>
        </w:tabs>
        <w:autoSpaceDE w:val="0"/>
        <w:autoSpaceDN w:val="0"/>
        <w:adjustRightInd w:val="0"/>
        <w:spacing w:line="240" w:lineRule="auto"/>
        <w:contextualSpacing/>
        <w:jc w:val="both"/>
        <w:rPr>
          <w:rFonts w:ascii="Montserrat Light" w:eastAsia="Times New Roman" w:hAnsi="Montserrat Light" w:cs="Times New Roman"/>
          <w:noProof/>
          <w:lang w:val="ro-RO" w:eastAsia="ro-RO"/>
        </w:rPr>
      </w:pPr>
      <w:r w:rsidRPr="009230FB">
        <w:rPr>
          <w:rFonts w:ascii="Montserrat Light" w:eastAsia="Times New Roman" w:hAnsi="Montserrat Light" w:cs="Times New Roman"/>
          <w:noProof/>
          <w:lang w:val="ro-RO" w:eastAsia="ro-RO"/>
        </w:rPr>
        <w:t>Având în vedere</w:t>
      </w:r>
      <w:r w:rsidR="00F96902" w:rsidRPr="009230FB">
        <w:rPr>
          <w:rFonts w:ascii="Montserrat Light" w:eastAsia="Times New Roman" w:hAnsi="Montserrat Light" w:cs="Times New Roman"/>
          <w:noProof/>
          <w:lang w:val="ro-RO" w:eastAsia="ro-RO"/>
        </w:rPr>
        <w:t>:</w:t>
      </w:r>
    </w:p>
    <w:p w14:paraId="76E32ACE" w14:textId="73A4C6F4" w:rsidR="00F96902" w:rsidRPr="009230FB" w:rsidRDefault="00180218" w:rsidP="009230FB">
      <w:pPr>
        <w:numPr>
          <w:ilvl w:val="0"/>
          <w:numId w:val="30"/>
        </w:numPr>
        <w:tabs>
          <w:tab w:val="left" w:pos="3510"/>
        </w:tabs>
        <w:autoSpaceDE w:val="0"/>
        <w:autoSpaceDN w:val="0"/>
        <w:adjustRightInd w:val="0"/>
        <w:spacing w:after="120" w:line="240" w:lineRule="auto"/>
        <w:ind w:left="360"/>
        <w:contextualSpacing/>
        <w:jc w:val="both"/>
        <w:rPr>
          <w:rFonts w:ascii="Montserrat Light" w:eastAsia="Times New Roman" w:hAnsi="Montserrat Light" w:cs="Times New Roman"/>
          <w:noProof/>
          <w:lang w:val="ro-RO" w:eastAsia="ro-RO"/>
        </w:rPr>
      </w:pPr>
      <w:r w:rsidRPr="009230FB">
        <w:rPr>
          <w:rFonts w:ascii="Montserrat Light" w:eastAsia="Times New Roman" w:hAnsi="Montserrat Light" w:cs="Times New Roman"/>
          <w:noProof/>
          <w:lang w:val="ro-RO" w:eastAsia="ro-RO"/>
        </w:rPr>
        <w:t>Hotărarea Consiliului Județean Cluj nr. 110/26.06.2025 privind solicitarea de trecere a unor imobile din domeniul public al Comunei  Bobâlna în domeniul public al Județului Cluj</w:t>
      </w:r>
      <w:r w:rsidR="00F63A84" w:rsidRPr="009230FB">
        <w:rPr>
          <w:rFonts w:ascii="Montserrat Light" w:eastAsia="Times New Roman" w:hAnsi="Montserrat Light" w:cs="Times New Roman"/>
          <w:noProof/>
          <w:lang w:val="ro-RO" w:eastAsia="ro-RO"/>
        </w:rPr>
        <w:t>;</w:t>
      </w:r>
    </w:p>
    <w:p w14:paraId="7165DD8D" w14:textId="03BB4C1F" w:rsidR="00F63A84" w:rsidRPr="009230FB" w:rsidRDefault="00180218" w:rsidP="009230FB">
      <w:pPr>
        <w:numPr>
          <w:ilvl w:val="0"/>
          <w:numId w:val="30"/>
        </w:numPr>
        <w:tabs>
          <w:tab w:val="left" w:pos="3510"/>
        </w:tabs>
        <w:autoSpaceDE w:val="0"/>
        <w:autoSpaceDN w:val="0"/>
        <w:adjustRightInd w:val="0"/>
        <w:spacing w:after="120" w:line="240" w:lineRule="auto"/>
        <w:ind w:left="360"/>
        <w:contextualSpacing/>
        <w:jc w:val="both"/>
        <w:rPr>
          <w:rFonts w:ascii="Montserrat Light" w:eastAsia="Times New Roman" w:hAnsi="Montserrat Light" w:cs="Times New Roman"/>
          <w:noProof/>
          <w:lang w:val="ro-RO" w:eastAsia="ro-RO"/>
        </w:rPr>
      </w:pPr>
      <w:r w:rsidRPr="009230FB">
        <w:rPr>
          <w:rFonts w:ascii="Montserrat Light" w:eastAsia="Times New Roman" w:hAnsi="Montserrat Light" w:cs="Times New Roman"/>
          <w:noProof/>
          <w:lang w:val="ro-RO" w:eastAsia="ro-RO"/>
        </w:rPr>
        <w:t>Hotărarea Consiliului Local al Comunei Bobâlna nr. 49/02.07.2025 privind trecerea unor imobile din domeniul public al Comunei Bobâlna în domeniul public al Județului Cluj</w:t>
      </w:r>
      <w:r w:rsidR="00F63A84" w:rsidRPr="009230FB">
        <w:rPr>
          <w:rFonts w:ascii="Montserrat Light" w:eastAsia="Times New Roman" w:hAnsi="Montserrat Light" w:cs="Times New Roman"/>
          <w:noProof/>
          <w:lang w:val="ro-RO" w:eastAsia="ro-RO"/>
        </w:rPr>
        <w:t>;</w:t>
      </w:r>
    </w:p>
    <w:p w14:paraId="51DAD60B" w14:textId="796047D5" w:rsidR="008E6C05" w:rsidRPr="009230FB" w:rsidRDefault="00180218" w:rsidP="009230FB">
      <w:pPr>
        <w:numPr>
          <w:ilvl w:val="0"/>
          <w:numId w:val="30"/>
        </w:numPr>
        <w:tabs>
          <w:tab w:val="left" w:pos="3510"/>
        </w:tabs>
        <w:autoSpaceDE w:val="0"/>
        <w:autoSpaceDN w:val="0"/>
        <w:adjustRightInd w:val="0"/>
        <w:spacing w:line="240" w:lineRule="auto"/>
        <w:ind w:left="360"/>
        <w:contextualSpacing/>
        <w:jc w:val="both"/>
        <w:rPr>
          <w:rFonts w:ascii="Montserrat Light" w:eastAsia="Times New Roman" w:hAnsi="Montserrat Light" w:cs="Times New Roman"/>
          <w:lang w:val="ro-RO"/>
        </w:rPr>
      </w:pPr>
      <w:r w:rsidRPr="009230FB">
        <w:rPr>
          <w:rFonts w:ascii="Montserrat Light" w:eastAsia="Times New Roman" w:hAnsi="Montserrat Light"/>
          <w:noProof/>
          <w:lang w:val="ro-RO" w:eastAsia="ro-RO"/>
        </w:rPr>
        <w:t>Procesul-verbal de predare-primire înregistrat la Consiliul Județean Cluj cu nr. 29083/03.07.2025</w:t>
      </w:r>
      <w:r w:rsidR="008E6C05" w:rsidRPr="009230FB">
        <w:rPr>
          <w:rFonts w:ascii="Montserrat Light" w:eastAsia="Times New Roman" w:hAnsi="Montserrat Light" w:cs="Times New Roman"/>
          <w:noProof/>
          <w:lang w:val="ro-RO" w:eastAsia="ro-RO"/>
        </w:rPr>
        <w:t>;</w:t>
      </w:r>
    </w:p>
    <w:p w14:paraId="7DB0C26B" w14:textId="3305DE5E" w:rsidR="007E3CF0" w:rsidRPr="009230FB" w:rsidRDefault="007E3CF0" w:rsidP="009230FB">
      <w:pPr>
        <w:numPr>
          <w:ilvl w:val="0"/>
          <w:numId w:val="30"/>
        </w:numPr>
        <w:tabs>
          <w:tab w:val="left" w:pos="3510"/>
        </w:tabs>
        <w:autoSpaceDE w:val="0"/>
        <w:autoSpaceDN w:val="0"/>
        <w:adjustRightInd w:val="0"/>
        <w:spacing w:after="120" w:line="240" w:lineRule="auto"/>
        <w:ind w:left="360"/>
        <w:contextualSpacing/>
        <w:jc w:val="both"/>
        <w:rPr>
          <w:rFonts w:ascii="Montserrat Light" w:eastAsia="Times New Roman" w:hAnsi="Montserrat Light" w:cs="Times New Roman"/>
          <w:lang w:val="ro-RO"/>
        </w:rPr>
      </w:pPr>
      <w:r w:rsidRPr="009230FB">
        <w:rPr>
          <w:rFonts w:ascii="Montserrat Light" w:hAnsi="Montserrat Light" w:cs="Cambria"/>
          <w:noProof/>
        </w:rPr>
        <w:t>Hotărârea Consiliului Judeţean Cluj nr. 143/2008 privind însuşirea Inventarului bunurilor care alcătuiesc domeniului public al Judeţului Cluj, cu modificările şi completările ulterioare;</w:t>
      </w:r>
    </w:p>
    <w:p w14:paraId="7AFD29AF" w14:textId="77777777" w:rsidR="006D0813" w:rsidRPr="009230FB" w:rsidRDefault="006D0813" w:rsidP="009230FB">
      <w:pPr>
        <w:pStyle w:val="Listparagraf"/>
        <w:tabs>
          <w:tab w:val="left" w:pos="3510"/>
        </w:tabs>
        <w:autoSpaceDE w:val="0"/>
        <w:autoSpaceDN w:val="0"/>
        <w:adjustRightInd w:val="0"/>
        <w:spacing w:after="0" w:line="240" w:lineRule="auto"/>
        <w:ind w:left="0" w:firstLine="360"/>
        <w:contextualSpacing/>
        <w:jc w:val="both"/>
        <w:rPr>
          <w:rFonts w:ascii="Montserrat Light" w:eastAsia="Times New Roman" w:hAnsi="Montserrat Light" w:cs="Cambria"/>
          <w:noProof/>
        </w:rPr>
      </w:pPr>
      <w:r w:rsidRPr="009230FB">
        <w:rPr>
          <w:rFonts w:ascii="Montserrat Light" w:eastAsia="Times New Roman" w:hAnsi="Montserrat Light" w:cs="Cambria"/>
          <w:noProof/>
        </w:rPr>
        <w:t xml:space="preserve">Ținând cont de prevederile art. 5 și 6 din </w:t>
      </w:r>
      <w:bookmarkStart w:id="10" w:name="_Hlk43294255"/>
      <w:r w:rsidRPr="009230FB">
        <w:rPr>
          <w:rFonts w:ascii="Montserrat Light" w:eastAsia="Times New Roman" w:hAnsi="Montserrat Light" w:cs="Cambria"/>
          <w:noProof/>
        </w:rPr>
        <w:t>Normele tehnice pentru întocmirea inventarului bunurilor care alcătuiesc domeniul public şi privat al comunelor, al oraşelor, al municipiilor şi al judeţelor, aprobate prin Hotărârea Guvernului nr. 392/2020</w:t>
      </w:r>
      <w:bookmarkEnd w:id="10"/>
      <w:r w:rsidRPr="009230FB">
        <w:rPr>
          <w:rFonts w:ascii="Montserrat Light" w:eastAsia="Times New Roman" w:hAnsi="Montserrat Light" w:cs="Cambria"/>
          <w:noProof/>
        </w:rPr>
        <w:t>;</w:t>
      </w:r>
    </w:p>
    <w:p w14:paraId="3F898716" w14:textId="67705F0F" w:rsidR="00F96902" w:rsidRPr="009230FB" w:rsidRDefault="00F96902" w:rsidP="009230FB">
      <w:pPr>
        <w:tabs>
          <w:tab w:val="left" w:pos="3510"/>
        </w:tabs>
        <w:autoSpaceDE w:val="0"/>
        <w:autoSpaceDN w:val="0"/>
        <w:adjustRightInd w:val="0"/>
        <w:spacing w:after="120" w:line="240" w:lineRule="auto"/>
        <w:ind w:firstLine="360"/>
        <w:contextualSpacing/>
        <w:jc w:val="both"/>
        <w:rPr>
          <w:rFonts w:ascii="Montserrat Light" w:eastAsia="Times New Roman" w:hAnsi="Montserrat Light" w:cs="Times New Roman"/>
          <w:noProof/>
          <w:lang w:val="ro-RO" w:eastAsia="ro-RO"/>
        </w:rPr>
      </w:pPr>
      <w:r w:rsidRPr="009230FB">
        <w:rPr>
          <w:rFonts w:ascii="Montserrat Light" w:eastAsia="Times New Roman" w:hAnsi="Montserrat Light" w:cs="Times New Roman"/>
          <w:noProof/>
          <w:lang w:val="ro-RO" w:eastAsia="ro-RO"/>
        </w:rPr>
        <w:t xml:space="preserve">Luând în considerare prevederile art. 123 – 140 și ale art. 142 -156 din Regulamentul de organizare şi funcţionare a Consiliului Judeţean Cluj, aprobat prin Hotărârea Consiliului Judeţean Cluj nr. 170/2020, </w:t>
      </w:r>
      <w:proofErr w:type="spellStart"/>
      <w:r w:rsidR="00F254E1" w:rsidRPr="009230FB">
        <w:rPr>
          <w:rFonts w:ascii="Montserrat Light" w:hAnsi="Montserrat Light" w:cs="Cambria"/>
        </w:rPr>
        <w:t>republicat</w:t>
      </w:r>
      <w:proofErr w:type="spellEnd"/>
      <w:r w:rsidR="00F254E1" w:rsidRPr="009230FB">
        <w:rPr>
          <w:rFonts w:ascii="Montserrat Light" w:hAnsi="Montserrat Light" w:cs="Cambria"/>
          <w:lang w:val="ro-RO"/>
        </w:rPr>
        <w:t>ă 2</w:t>
      </w:r>
      <w:r w:rsidR="00F254E1" w:rsidRPr="009230FB">
        <w:rPr>
          <w:rFonts w:ascii="Montserrat Light" w:hAnsi="Montserrat Light" w:cs="Cambria"/>
          <w:noProof/>
          <w:lang w:eastAsia="ro-RO"/>
        </w:rPr>
        <w:t>;</w:t>
      </w:r>
    </w:p>
    <w:p w14:paraId="4E846A4E" w14:textId="77777777" w:rsidR="00F254E1" w:rsidRPr="009230FB" w:rsidRDefault="00F254E1" w:rsidP="009230FB">
      <w:pPr>
        <w:tabs>
          <w:tab w:val="left" w:pos="3510"/>
        </w:tabs>
        <w:autoSpaceDE w:val="0"/>
        <w:autoSpaceDN w:val="0"/>
        <w:adjustRightInd w:val="0"/>
        <w:spacing w:before="120" w:line="240" w:lineRule="auto"/>
        <w:contextualSpacing/>
        <w:jc w:val="both"/>
        <w:rPr>
          <w:rFonts w:ascii="Montserrat Light" w:eastAsia="Times New Roman" w:hAnsi="Montserrat Light" w:cs="Cambria"/>
          <w:noProof/>
          <w:lang w:val="ro-RO"/>
        </w:rPr>
      </w:pPr>
      <w:r w:rsidRPr="009230FB">
        <w:rPr>
          <w:rFonts w:ascii="Montserrat Light" w:eastAsia="Times New Roman" w:hAnsi="Montserrat Light" w:cs="Times New Roman"/>
          <w:noProof/>
          <w:lang w:val="ro-RO" w:eastAsia="ro-RO"/>
        </w:rPr>
        <w:t>În conformitate cu prevederile:</w:t>
      </w:r>
    </w:p>
    <w:p w14:paraId="48EF0894" w14:textId="06AA3B9C" w:rsidR="00F254E1" w:rsidRPr="009230FB" w:rsidRDefault="00F254E1" w:rsidP="009230FB">
      <w:pPr>
        <w:numPr>
          <w:ilvl w:val="0"/>
          <w:numId w:val="7"/>
        </w:numPr>
        <w:tabs>
          <w:tab w:val="left" w:pos="3510"/>
        </w:tabs>
        <w:autoSpaceDE w:val="0"/>
        <w:autoSpaceDN w:val="0"/>
        <w:adjustRightInd w:val="0"/>
        <w:spacing w:line="240" w:lineRule="auto"/>
        <w:contextualSpacing/>
        <w:jc w:val="both"/>
        <w:rPr>
          <w:rFonts w:ascii="Montserrat Light" w:eastAsia="Times New Roman" w:hAnsi="Montserrat Light" w:cs="Cambria"/>
          <w:noProof/>
          <w:lang w:val="ro-RO"/>
        </w:rPr>
      </w:pPr>
      <w:r w:rsidRPr="009230FB">
        <w:rPr>
          <w:rFonts w:ascii="Montserrat Light" w:eastAsia="Times New Roman" w:hAnsi="Montserrat Light" w:cs="Cambria"/>
          <w:noProof/>
          <w:lang w:val="ro-RO"/>
        </w:rPr>
        <w:t xml:space="preserve">art. 173 alin. (1) lit. </w:t>
      </w:r>
      <w:r w:rsidR="00DE7C95" w:rsidRPr="009230FB">
        <w:rPr>
          <w:rFonts w:ascii="Montserrat Light" w:eastAsia="Times New Roman" w:hAnsi="Montserrat Light" w:cs="Cambria"/>
          <w:noProof/>
          <w:lang w:val="ro-RO"/>
        </w:rPr>
        <w:t xml:space="preserve">c), </w:t>
      </w:r>
      <w:r w:rsidRPr="009230FB">
        <w:rPr>
          <w:rFonts w:ascii="Montserrat Light" w:eastAsia="Times New Roman" w:hAnsi="Montserrat Light" w:cs="Cambria"/>
          <w:noProof/>
          <w:lang w:val="ro-RO"/>
        </w:rPr>
        <w:t>alin. (</w:t>
      </w:r>
      <w:r w:rsidR="00DE7C95" w:rsidRPr="009230FB">
        <w:rPr>
          <w:rFonts w:ascii="Montserrat Light" w:eastAsia="Times New Roman" w:hAnsi="Montserrat Light" w:cs="Cambria"/>
          <w:noProof/>
          <w:lang w:val="ro-RO"/>
        </w:rPr>
        <w:t>5</w:t>
      </w:r>
      <w:r w:rsidRPr="009230FB">
        <w:rPr>
          <w:rFonts w:ascii="Montserrat Light" w:eastAsia="Times New Roman" w:hAnsi="Montserrat Light" w:cs="Cambria"/>
          <w:noProof/>
          <w:lang w:val="ro-RO"/>
        </w:rPr>
        <w:t xml:space="preserve">)  lit. </w:t>
      </w:r>
      <w:r w:rsidR="00DE7C95" w:rsidRPr="009230FB">
        <w:rPr>
          <w:rFonts w:ascii="Montserrat Light" w:eastAsia="Times New Roman" w:hAnsi="Montserrat Light" w:cs="Cambria"/>
          <w:noProof/>
          <w:lang w:val="ro-RO"/>
        </w:rPr>
        <w:t>l</w:t>
      </w:r>
      <w:r w:rsidRPr="009230FB">
        <w:rPr>
          <w:rFonts w:ascii="Montserrat Light" w:eastAsia="Times New Roman" w:hAnsi="Montserrat Light" w:cs="Cambria"/>
          <w:noProof/>
          <w:lang w:val="ro-RO"/>
        </w:rPr>
        <w:t>)</w:t>
      </w:r>
      <w:r w:rsidR="00F86488" w:rsidRPr="009230FB">
        <w:rPr>
          <w:rFonts w:ascii="Montserrat Light" w:eastAsia="Times New Roman" w:hAnsi="Montserrat Light" w:cs="Cambria"/>
          <w:noProof/>
          <w:lang w:val="ro-RO"/>
        </w:rPr>
        <w:t xml:space="preserve"> </w:t>
      </w:r>
      <w:proofErr w:type="spellStart"/>
      <w:r w:rsidR="00F86488" w:rsidRPr="009230FB">
        <w:rPr>
          <w:rFonts w:ascii="Montserrat Light" w:hAnsi="Montserrat Light"/>
        </w:rPr>
        <w:t>și</w:t>
      </w:r>
      <w:proofErr w:type="spellEnd"/>
      <w:r w:rsidRPr="009230FB">
        <w:rPr>
          <w:rFonts w:ascii="Montserrat Light" w:eastAsia="Times New Roman" w:hAnsi="Montserrat Light" w:cs="Cambria"/>
          <w:noProof/>
          <w:lang w:val="ro-RO"/>
        </w:rPr>
        <w:t xml:space="preserve"> art. 28</w:t>
      </w:r>
      <w:r w:rsidR="006749A8" w:rsidRPr="009230FB">
        <w:rPr>
          <w:rFonts w:ascii="Montserrat Light" w:eastAsia="Times New Roman" w:hAnsi="Montserrat Light" w:cs="Cambria"/>
          <w:noProof/>
          <w:lang w:val="ro-RO"/>
        </w:rPr>
        <w:t xml:space="preserve">5-287, </w:t>
      </w:r>
      <w:r w:rsidR="00F86488" w:rsidRPr="009230FB">
        <w:rPr>
          <w:rFonts w:ascii="Montserrat Light" w:eastAsia="Times New Roman" w:hAnsi="Montserrat Light" w:cs="Cambria"/>
          <w:noProof/>
          <w:lang w:val="ro-RO"/>
        </w:rPr>
        <w:t xml:space="preserve"> </w:t>
      </w:r>
      <w:r w:rsidR="00325D09" w:rsidRPr="009230FB">
        <w:rPr>
          <w:rFonts w:ascii="Montserrat Light" w:eastAsia="Times New Roman" w:hAnsi="Montserrat Light" w:cs="Cambria"/>
          <w:noProof/>
          <w:lang w:val="ro-RO"/>
        </w:rPr>
        <w:t xml:space="preserve">art. </w:t>
      </w:r>
      <w:r w:rsidR="00325D09" w:rsidRPr="009230FB">
        <w:rPr>
          <w:rFonts w:ascii="Montserrat Light" w:hAnsi="Montserrat Light"/>
          <w:noProof/>
        </w:rPr>
        <w:t xml:space="preserve">289 alin. (2) - (4), ale art. 290, ale </w:t>
      </w:r>
      <w:r w:rsidR="00325D09" w:rsidRPr="009230FB">
        <w:rPr>
          <w:rFonts w:ascii="Montserrat Light" w:hAnsi="Montserrat Light" w:cs="Cambria"/>
          <w:noProof/>
        </w:rPr>
        <w:t>art. 294 alin (7)</w:t>
      </w:r>
      <w:r w:rsidR="00461366" w:rsidRPr="009230FB">
        <w:rPr>
          <w:rFonts w:ascii="Montserrat Light" w:hAnsi="Montserrat Light" w:cs="Cambria"/>
          <w:noProof/>
        </w:rPr>
        <w:t xml:space="preserve"> </w:t>
      </w:r>
      <w:r w:rsidRPr="009230FB">
        <w:rPr>
          <w:rFonts w:ascii="Montserrat Light" w:eastAsia="Times New Roman" w:hAnsi="Montserrat Light" w:cs="Cambria"/>
          <w:noProof/>
          <w:lang w:val="ro-RO"/>
        </w:rPr>
        <w:t xml:space="preserve">din Ordonanța de Urgență a Guvernului nr. 57/2019 privind Codul administrativ, </w:t>
      </w:r>
      <w:bookmarkStart w:id="11" w:name="_Hlk35869783"/>
      <w:r w:rsidRPr="009230FB">
        <w:rPr>
          <w:rFonts w:ascii="Montserrat Light" w:eastAsia="Times New Roman" w:hAnsi="Montserrat Light" w:cs="Cambria"/>
          <w:noProof/>
          <w:lang w:val="ro-RO"/>
        </w:rPr>
        <w:t>cu modificările și completările ulterioare;</w:t>
      </w:r>
      <w:bookmarkEnd w:id="11"/>
    </w:p>
    <w:p w14:paraId="719C0AA4" w14:textId="77777777" w:rsidR="00FA1BA1" w:rsidRPr="009230FB" w:rsidRDefault="00F254E1" w:rsidP="009230FB">
      <w:pPr>
        <w:numPr>
          <w:ilvl w:val="0"/>
          <w:numId w:val="7"/>
        </w:numPr>
        <w:tabs>
          <w:tab w:val="left" w:pos="3510"/>
        </w:tabs>
        <w:autoSpaceDE w:val="0"/>
        <w:autoSpaceDN w:val="0"/>
        <w:adjustRightInd w:val="0"/>
        <w:spacing w:line="240" w:lineRule="auto"/>
        <w:contextualSpacing/>
        <w:jc w:val="both"/>
        <w:rPr>
          <w:rFonts w:ascii="Montserrat Light" w:eastAsia="Times New Roman" w:hAnsi="Montserrat Light" w:cs="Cambria"/>
          <w:noProof/>
          <w:lang w:val="ro-RO"/>
        </w:rPr>
      </w:pPr>
      <w:r w:rsidRPr="009230FB">
        <w:rPr>
          <w:rFonts w:ascii="Montserrat Light" w:eastAsia="Times New Roman" w:hAnsi="Montserrat Light" w:cs="Cambria"/>
          <w:noProof/>
          <w:lang w:val="ro-RO"/>
        </w:rPr>
        <w:t xml:space="preserve"> art. 1, art. 7, art. </w:t>
      </w:r>
      <w:r w:rsidR="00900049" w:rsidRPr="009230FB">
        <w:rPr>
          <w:rFonts w:ascii="Montserrat Light" w:eastAsia="Times New Roman" w:hAnsi="Montserrat Light" w:cs="Cambria"/>
          <w:noProof/>
          <w:lang w:val="ro-RO"/>
        </w:rPr>
        <w:t>12-</w:t>
      </w:r>
      <w:r w:rsidRPr="009230FB">
        <w:rPr>
          <w:rFonts w:ascii="Montserrat Light" w:eastAsia="Times New Roman" w:hAnsi="Montserrat Light" w:cs="Cambria"/>
          <w:noProof/>
          <w:lang w:val="ro-RO"/>
        </w:rPr>
        <w:t>13, art. 22 din Ordonanța Guvernului nr. 43/1997, privind regimul drumurilor, republicată, cu modificările și completările ulterioare;</w:t>
      </w:r>
    </w:p>
    <w:p w14:paraId="1528F23B" w14:textId="0789C2F2" w:rsidR="00F254E1" w:rsidRPr="009230FB" w:rsidRDefault="00FA1BA1" w:rsidP="009230FB">
      <w:pPr>
        <w:numPr>
          <w:ilvl w:val="0"/>
          <w:numId w:val="7"/>
        </w:numPr>
        <w:tabs>
          <w:tab w:val="left" w:pos="3510"/>
        </w:tabs>
        <w:autoSpaceDE w:val="0"/>
        <w:autoSpaceDN w:val="0"/>
        <w:adjustRightInd w:val="0"/>
        <w:spacing w:line="240" w:lineRule="auto"/>
        <w:contextualSpacing/>
        <w:jc w:val="both"/>
        <w:rPr>
          <w:rFonts w:ascii="Montserrat Light" w:eastAsia="Times New Roman" w:hAnsi="Montserrat Light" w:cs="Cambria"/>
          <w:noProof/>
          <w:lang w:val="ro-RO"/>
        </w:rPr>
      </w:pPr>
      <w:r w:rsidRPr="009230FB">
        <w:rPr>
          <w:rFonts w:ascii="Montserrat Light" w:eastAsia="Times New Roman" w:hAnsi="Montserrat Light" w:cs="Cambria"/>
          <w:noProof/>
          <w:lang w:val="ro-RO"/>
        </w:rPr>
        <w:t>Art. 8</w:t>
      </w:r>
      <w:r w:rsidR="0088028A" w:rsidRPr="009230FB">
        <w:rPr>
          <w:rFonts w:ascii="Montserrat Light" w:eastAsia="Times New Roman" w:hAnsi="Montserrat Light" w:cs="Cambria"/>
          <w:noProof/>
          <w:lang w:val="ro-RO"/>
        </w:rPr>
        <w:t>58-863</w:t>
      </w:r>
      <w:r w:rsidRPr="009230FB">
        <w:rPr>
          <w:rFonts w:ascii="Montserrat Light" w:eastAsia="Times New Roman" w:hAnsi="Montserrat Light" w:cs="Cambria"/>
          <w:noProof/>
          <w:lang w:val="ro-RO"/>
        </w:rPr>
        <w:t>, art. 867-870 din Legea nr. 287/2009 privind Codul civil, republicată</w:t>
      </w:r>
      <w:r w:rsidR="0088028A" w:rsidRPr="009230FB">
        <w:rPr>
          <w:rFonts w:ascii="Montserrat Light" w:eastAsia="Times New Roman" w:hAnsi="Montserrat Light" w:cs="Cambria"/>
          <w:noProof/>
          <w:lang w:val="ro-RO"/>
        </w:rPr>
        <w:t>,</w:t>
      </w:r>
      <w:r w:rsidR="0088028A" w:rsidRPr="009230FB">
        <w:rPr>
          <w:rFonts w:ascii="Montserrat Light" w:hAnsi="Montserrat Light"/>
          <w:noProof/>
          <w:lang w:val="ro-RO"/>
        </w:rPr>
        <w:t xml:space="preserve"> cu modificările şi completările ulterioare;</w:t>
      </w:r>
      <w:r w:rsidR="00F254E1" w:rsidRPr="009230FB">
        <w:rPr>
          <w:rFonts w:ascii="Montserrat Light" w:eastAsia="Times New Roman" w:hAnsi="Montserrat Light" w:cs="Cambria"/>
          <w:noProof/>
          <w:lang w:val="ro-RO"/>
        </w:rPr>
        <w:t xml:space="preserve"> </w:t>
      </w:r>
    </w:p>
    <w:p w14:paraId="51C4A5B8" w14:textId="77777777" w:rsidR="00EF0701" w:rsidRPr="009230FB" w:rsidRDefault="00EF0701" w:rsidP="009230FB">
      <w:pPr>
        <w:tabs>
          <w:tab w:val="left" w:pos="3510"/>
        </w:tabs>
        <w:autoSpaceDE w:val="0"/>
        <w:autoSpaceDN w:val="0"/>
        <w:adjustRightInd w:val="0"/>
        <w:spacing w:line="240" w:lineRule="auto"/>
        <w:contextualSpacing/>
        <w:jc w:val="both"/>
        <w:rPr>
          <w:rFonts w:ascii="Montserrat Light" w:hAnsi="Montserrat Light"/>
          <w:lang w:val="ro-RO"/>
        </w:rPr>
      </w:pPr>
    </w:p>
    <w:p w14:paraId="2AC65B1D" w14:textId="541CBB26" w:rsidR="008F76F2" w:rsidRPr="009230FB" w:rsidRDefault="008F76F2" w:rsidP="009230FB">
      <w:pPr>
        <w:tabs>
          <w:tab w:val="left" w:pos="3510"/>
        </w:tabs>
        <w:spacing w:line="240" w:lineRule="auto"/>
        <w:contextualSpacing/>
        <w:jc w:val="both"/>
        <w:rPr>
          <w:rFonts w:ascii="Montserrat Light" w:hAnsi="Montserrat Light"/>
        </w:rPr>
      </w:pPr>
      <w:proofErr w:type="spellStart"/>
      <w:r w:rsidRPr="009230FB">
        <w:rPr>
          <w:rFonts w:ascii="Montserrat Light" w:hAnsi="Montserrat Light"/>
        </w:rPr>
        <w:t>În</w:t>
      </w:r>
      <w:proofErr w:type="spellEnd"/>
      <w:r w:rsidRPr="009230FB">
        <w:rPr>
          <w:rFonts w:ascii="Montserrat Light" w:hAnsi="Montserrat Light"/>
        </w:rPr>
        <w:t xml:space="preserve"> </w:t>
      </w:r>
      <w:proofErr w:type="spellStart"/>
      <w:r w:rsidRPr="009230FB">
        <w:rPr>
          <w:rFonts w:ascii="Montserrat Light" w:hAnsi="Montserrat Light"/>
        </w:rPr>
        <w:t>temeiul</w:t>
      </w:r>
      <w:proofErr w:type="spellEnd"/>
      <w:r w:rsidRPr="009230FB">
        <w:rPr>
          <w:rFonts w:ascii="Montserrat Light" w:hAnsi="Montserrat Light"/>
        </w:rPr>
        <w:t xml:space="preserve"> </w:t>
      </w:r>
      <w:proofErr w:type="spellStart"/>
      <w:r w:rsidRPr="009230FB">
        <w:rPr>
          <w:rFonts w:ascii="Montserrat Light" w:hAnsi="Montserrat Light"/>
        </w:rPr>
        <w:t>competențelor</w:t>
      </w:r>
      <w:proofErr w:type="spellEnd"/>
      <w:r w:rsidRPr="009230FB">
        <w:rPr>
          <w:rFonts w:ascii="Montserrat Light" w:hAnsi="Montserrat Light"/>
        </w:rPr>
        <w:t xml:space="preserve"> </w:t>
      </w:r>
      <w:proofErr w:type="spellStart"/>
      <w:r w:rsidRPr="009230FB">
        <w:rPr>
          <w:rFonts w:ascii="Montserrat Light" w:hAnsi="Montserrat Light"/>
        </w:rPr>
        <w:t>stabilite</w:t>
      </w:r>
      <w:proofErr w:type="spellEnd"/>
      <w:r w:rsidRPr="009230FB">
        <w:rPr>
          <w:rFonts w:ascii="Montserrat Light" w:hAnsi="Montserrat Light"/>
        </w:rPr>
        <w:t xml:space="preserve"> </w:t>
      </w:r>
      <w:proofErr w:type="spellStart"/>
      <w:r w:rsidRPr="009230FB">
        <w:rPr>
          <w:rFonts w:ascii="Montserrat Light" w:hAnsi="Montserrat Light"/>
        </w:rPr>
        <w:t>prin</w:t>
      </w:r>
      <w:proofErr w:type="spellEnd"/>
      <w:r w:rsidRPr="009230FB">
        <w:rPr>
          <w:rFonts w:ascii="Montserrat Light" w:hAnsi="Montserrat Light"/>
        </w:rPr>
        <w:t xml:space="preserve"> art. 182 </w:t>
      </w:r>
      <w:proofErr w:type="spellStart"/>
      <w:r w:rsidRPr="009230FB">
        <w:rPr>
          <w:rFonts w:ascii="Montserrat Light" w:hAnsi="Montserrat Light"/>
        </w:rPr>
        <w:t>alin</w:t>
      </w:r>
      <w:proofErr w:type="spellEnd"/>
      <w:r w:rsidRPr="009230FB">
        <w:rPr>
          <w:rFonts w:ascii="Montserrat Light" w:hAnsi="Montserrat Light"/>
        </w:rPr>
        <w:t xml:space="preserve">. (1) </w:t>
      </w:r>
      <w:proofErr w:type="spellStart"/>
      <w:r w:rsidRPr="009230FB">
        <w:rPr>
          <w:rFonts w:ascii="Montserrat Light" w:hAnsi="Montserrat Light"/>
        </w:rPr>
        <w:t>și</w:t>
      </w:r>
      <w:proofErr w:type="spellEnd"/>
      <w:r w:rsidRPr="009230FB">
        <w:rPr>
          <w:rFonts w:ascii="Montserrat Light" w:hAnsi="Montserrat Light"/>
        </w:rPr>
        <w:t xml:space="preserve"> art. 196 </w:t>
      </w:r>
      <w:proofErr w:type="spellStart"/>
      <w:r w:rsidRPr="009230FB">
        <w:rPr>
          <w:rFonts w:ascii="Montserrat Light" w:hAnsi="Montserrat Light"/>
        </w:rPr>
        <w:t>alin</w:t>
      </w:r>
      <w:proofErr w:type="spellEnd"/>
      <w:r w:rsidRPr="009230FB">
        <w:rPr>
          <w:rFonts w:ascii="Montserrat Light" w:hAnsi="Montserrat Light"/>
        </w:rPr>
        <w:t xml:space="preserve">. (1) lit. a) din </w:t>
      </w:r>
      <w:proofErr w:type="spellStart"/>
      <w:r w:rsidRPr="009230FB">
        <w:rPr>
          <w:rFonts w:ascii="Montserrat Light" w:hAnsi="Montserrat Light"/>
        </w:rPr>
        <w:t>Ordonanța</w:t>
      </w:r>
      <w:proofErr w:type="spellEnd"/>
      <w:r w:rsidRPr="009230FB">
        <w:rPr>
          <w:rFonts w:ascii="Montserrat Light" w:hAnsi="Montserrat Light"/>
        </w:rPr>
        <w:t xml:space="preserve"> de </w:t>
      </w:r>
      <w:proofErr w:type="spellStart"/>
      <w:r w:rsidR="00244E57" w:rsidRPr="009230FB">
        <w:rPr>
          <w:rFonts w:ascii="Montserrat Light" w:hAnsi="Montserrat Light"/>
        </w:rPr>
        <w:t>U</w:t>
      </w:r>
      <w:r w:rsidRPr="009230FB">
        <w:rPr>
          <w:rFonts w:ascii="Montserrat Light" w:hAnsi="Montserrat Light"/>
        </w:rPr>
        <w:t>rgență</w:t>
      </w:r>
      <w:proofErr w:type="spellEnd"/>
      <w:r w:rsidRPr="009230FB">
        <w:rPr>
          <w:rFonts w:ascii="Montserrat Light" w:hAnsi="Montserrat Light"/>
        </w:rPr>
        <w:t xml:space="preserve"> a </w:t>
      </w:r>
      <w:proofErr w:type="spellStart"/>
      <w:r w:rsidRPr="009230FB">
        <w:rPr>
          <w:rFonts w:ascii="Montserrat Light" w:hAnsi="Montserrat Light"/>
        </w:rPr>
        <w:t>Guvernului</w:t>
      </w:r>
      <w:proofErr w:type="spellEnd"/>
      <w:r w:rsidRPr="009230FB">
        <w:rPr>
          <w:rFonts w:ascii="Montserrat Light" w:hAnsi="Montserrat Light"/>
        </w:rPr>
        <w:t xml:space="preserve"> nr. 57/2019 </w:t>
      </w:r>
      <w:proofErr w:type="spellStart"/>
      <w:r w:rsidRPr="009230FB">
        <w:rPr>
          <w:rFonts w:ascii="Montserrat Light" w:hAnsi="Montserrat Light"/>
        </w:rPr>
        <w:t>privind</w:t>
      </w:r>
      <w:proofErr w:type="spellEnd"/>
      <w:r w:rsidRPr="009230FB">
        <w:rPr>
          <w:rFonts w:ascii="Montserrat Light" w:hAnsi="Montserrat Light"/>
        </w:rPr>
        <w:t xml:space="preserve"> </w:t>
      </w:r>
      <w:proofErr w:type="spellStart"/>
      <w:r w:rsidRPr="009230FB">
        <w:rPr>
          <w:rFonts w:ascii="Montserrat Light" w:hAnsi="Montserrat Light"/>
        </w:rPr>
        <w:t>Codul</w:t>
      </w:r>
      <w:proofErr w:type="spellEnd"/>
      <w:r w:rsidRPr="009230FB">
        <w:rPr>
          <w:rFonts w:ascii="Montserrat Light" w:hAnsi="Montserrat Light"/>
        </w:rPr>
        <w:t xml:space="preserve"> </w:t>
      </w:r>
      <w:proofErr w:type="spellStart"/>
      <w:r w:rsidRPr="009230FB">
        <w:rPr>
          <w:rFonts w:ascii="Montserrat Light" w:hAnsi="Montserrat Light"/>
        </w:rPr>
        <w:t>administrativ</w:t>
      </w:r>
      <w:proofErr w:type="spellEnd"/>
      <w:r w:rsidRPr="009230FB">
        <w:rPr>
          <w:rFonts w:ascii="Montserrat Light" w:hAnsi="Montserrat Light"/>
        </w:rPr>
        <w:t xml:space="preserve">, cu </w:t>
      </w:r>
      <w:proofErr w:type="spellStart"/>
      <w:r w:rsidRPr="009230FB">
        <w:rPr>
          <w:rFonts w:ascii="Montserrat Light" w:hAnsi="Montserrat Light"/>
        </w:rPr>
        <w:t>modificările</w:t>
      </w:r>
      <w:proofErr w:type="spellEnd"/>
      <w:r w:rsidRPr="009230FB">
        <w:rPr>
          <w:rFonts w:ascii="Montserrat Light" w:hAnsi="Montserrat Light"/>
        </w:rPr>
        <w:t xml:space="preserve"> </w:t>
      </w:r>
      <w:proofErr w:type="spellStart"/>
      <w:r w:rsidRPr="009230FB">
        <w:rPr>
          <w:rFonts w:ascii="Montserrat Light" w:hAnsi="Montserrat Light"/>
        </w:rPr>
        <w:t>și</w:t>
      </w:r>
      <w:proofErr w:type="spellEnd"/>
      <w:r w:rsidRPr="009230FB">
        <w:rPr>
          <w:rFonts w:ascii="Montserrat Light" w:hAnsi="Montserrat Light"/>
        </w:rPr>
        <w:t xml:space="preserve"> </w:t>
      </w:r>
      <w:proofErr w:type="spellStart"/>
      <w:r w:rsidRPr="009230FB">
        <w:rPr>
          <w:rFonts w:ascii="Montserrat Light" w:hAnsi="Montserrat Light"/>
        </w:rPr>
        <w:t>completările</w:t>
      </w:r>
      <w:proofErr w:type="spellEnd"/>
      <w:r w:rsidRPr="009230FB">
        <w:rPr>
          <w:rFonts w:ascii="Montserrat Light" w:hAnsi="Montserrat Light"/>
        </w:rPr>
        <w:t xml:space="preserve"> </w:t>
      </w:r>
      <w:proofErr w:type="spellStart"/>
      <w:r w:rsidRPr="009230FB">
        <w:rPr>
          <w:rFonts w:ascii="Montserrat Light" w:hAnsi="Montserrat Light"/>
        </w:rPr>
        <w:t>ulterioare</w:t>
      </w:r>
      <w:proofErr w:type="spellEnd"/>
      <w:r w:rsidRPr="009230FB">
        <w:rPr>
          <w:rFonts w:ascii="Montserrat Light" w:hAnsi="Montserrat Light"/>
        </w:rPr>
        <w:t>;</w:t>
      </w:r>
    </w:p>
    <w:p w14:paraId="1315075F" w14:textId="77777777" w:rsidR="00BA1487" w:rsidRPr="009230FB" w:rsidRDefault="00BA1487" w:rsidP="009230FB">
      <w:pPr>
        <w:tabs>
          <w:tab w:val="left" w:pos="90"/>
          <w:tab w:val="left" w:pos="3510"/>
        </w:tabs>
        <w:autoSpaceDE w:val="0"/>
        <w:autoSpaceDN w:val="0"/>
        <w:adjustRightInd w:val="0"/>
        <w:spacing w:line="240" w:lineRule="auto"/>
        <w:contextualSpacing/>
        <w:jc w:val="center"/>
        <w:rPr>
          <w:rFonts w:ascii="Montserrat Light" w:hAnsi="Montserrat Light"/>
          <w:b/>
          <w:bCs/>
          <w:noProof/>
          <w:lang w:val="ro-RO" w:eastAsia="ro-RO"/>
        </w:rPr>
      </w:pPr>
    </w:p>
    <w:p w14:paraId="68963E59" w14:textId="553FFE8B" w:rsidR="008F76F2" w:rsidRPr="009230FB" w:rsidRDefault="008F76F2" w:rsidP="009230FB">
      <w:pPr>
        <w:tabs>
          <w:tab w:val="left" w:pos="90"/>
          <w:tab w:val="left" w:pos="3510"/>
        </w:tabs>
        <w:autoSpaceDE w:val="0"/>
        <w:autoSpaceDN w:val="0"/>
        <w:adjustRightInd w:val="0"/>
        <w:spacing w:line="240" w:lineRule="auto"/>
        <w:contextualSpacing/>
        <w:jc w:val="center"/>
        <w:rPr>
          <w:rFonts w:ascii="Montserrat Light" w:hAnsi="Montserrat Light"/>
          <w:b/>
          <w:bCs/>
          <w:noProof/>
          <w:lang w:val="ro-RO" w:eastAsia="ro-RO"/>
        </w:rPr>
      </w:pPr>
      <w:r w:rsidRPr="009230FB">
        <w:rPr>
          <w:rFonts w:ascii="Montserrat Light" w:hAnsi="Montserrat Light"/>
          <w:b/>
          <w:bCs/>
          <w:noProof/>
          <w:lang w:val="ro-RO" w:eastAsia="ro-RO"/>
        </w:rPr>
        <w:t>hotărăşte:</w:t>
      </w:r>
    </w:p>
    <w:p w14:paraId="1DBCEB57" w14:textId="77777777" w:rsidR="00F302A5" w:rsidRPr="009230FB" w:rsidRDefault="00F302A5" w:rsidP="009230FB">
      <w:pPr>
        <w:tabs>
          <w:tab w:val="left" w:pos="3510"/>
        </w:tabs>
        <w:spacing w:line="240" w:lineRule="auto"/>
        <w:contextualSpacing/>
        <w:rPr>
          <w:rFonts w:ascii="Montserrat Light" w:eastAsia="Calibri" w:hAnsi="Montserrat Light" w:cs="Times New Roman"/>
          <w:b/>
          <w:bCs/>
          <w:lang w:val="en-US" w:eastAsia="ro-RO"/>
        </w:rPr>
      </w:pPr>
      <w:bookmarkStart w:id="12" w:name="_Hlk83636264"/>
    </w:p>
    <w:p w14:paraId="1B4722FE" w14:textId="652A6853" w:rsidR="009A75B2" w:rsidRPr="009230FB" w:rsidRDefault="009A75B2" w:rsidP="009230FB">
      <w:pPr>
        <w:tabs>
          <w:tab w:val="left" w:pos="90"/>
          <w:tab w:val="left" w:pos="3510"/>
        </w:tabs>
        <w:autoSpaceDE w:val="0"/>
        <w:autoSpaceDN w:val="0"/>
        <w:adjustRightInd w:val="0"/>
        <w:spacing w:after="120" w:line="240" w:lineRule="auto"/>
        <w:contextualSpacing/>
        <w:jc w:val="both"/>
        <w:rPr>
          <w:rFonts w:ascii="Montserrat Light" w:eastAsia="Times New Roman" w:hAnsi="Montserrat Light" w:cs="Times New Roman"/>
          <w:noProof/>
          <w:lang w:val="en-US" w:eastAsia="ro-RO"/>
        </w:rPr>
      </w:pPr>
      <w:r w:rsidRPr="009230FB">
        <w:rPr>
          <w:rFonts w:ascii="Montserrat Light" w:eastAsia="Times New Roman" w:hAnsi="Montserrat Light" w:cs="Times New Roman"/>
          <w:b/>
          <w:bCs/>
          <w:noProof/>
          <w:lang w:val="ro-RO" w:eastAsia="ro-RO"/>
        </w:rPr>
        <w:t>Art. 1.</w:t>
      </w:r>
      <w:r w:rsidRPr="009230FB">
        <w:rPr>
          <w:rFonts w:ascii="Montserrat Light" w:eastAsia="Times New Roman" w:hAnsi="Montserrat Light" w:cs="Times New Roman"/>
          <w:noProof/>
          <w:lang w:val="ro-RO" w:eastAsia="ro-RO"/>
        </w:rPr>
        <w:t xml:space="preserve"> </w:t>
      </w:r>
      <w:r w:rsidR="008621E6" w:rsidRPr="009230FB">
        <w:rPr>
          <w:rFonts w:ascii="Montserrat Light" w:hAnsi="Montserrat Light"/>
          <w:noProof/>
          <w:lang w:val="ro-RO" w:eastAsia="ro-RO"/>
        </w:rPr>
        <w:t xml:space="preserve">Se declară de interes public judeţean și se include în domeniul public al Judeţului Cluj </w:t>
      </w:r>
      <w:bookmarkStart w:id="13" w:name="_Hlk43294144"/>
      <w:r w:rsidR="008621E6" w:rsidRPr="009230FB">
        <w:rPr>
          <w:rFonts w:ascii="Montserrat Light" w:hAnsi="Montserrat Light"/>
          <w:noProof/>
          <w:lang w:val="ro-RO" w:eastAsia="ro-RO"/>
        </w:rPr>
        <w:t xml:space="preserve">drumul județean </w:t>
      </w:r>
      <w:r w:rsidR="008621E6" w:rsidRPr="009230FB">
        <w:rPr>
          <w:rFonts w:ascii="Montserrat Light" w:hAnsi="Montserrat Light"/>
          <w:b/>
          <w:bCs/>
          <w:noProof/>
          <w:lang w:val="ro-RO" w:eastAsia="ro-RO"/>
        </w:rPr>
        <w:t>DJ 108F</w:t>
      </w:r>
      <w:r w:rsidR="008621E6" w:rsidRPr="009230FB">
        <w:rPr>
          <w:rFonts w:ascii="Montserrat Light" w:hAnsi="Montserrat Light"/>
          <w:noProof/>
          <w:lang w:val="ro-RO" w:eastAsia="ro-RO"/>
        </w:rPr>
        <w:t xml:space="preserve"> </w:t>
      </w:r>
      <w:bookmarkEnd w:id="13"/>
      <w:r w:rsidR="008621E6" w:rsidRPr="009230FB">
        <w:rPr>
          <w:rFonts w:ascii="Montserrat Light" w:hAnsi="Montserrat Light"/>
          <w:noProof/>
          <w:lang w:val="ro-RO" w:eastAsia="ro-RO"/>
        </w:rPr>
        <w:t xml:space="preserve">având datele de identificare cuprinse în </w:t>
      </w:r>
      <w:r w:rsidR="008621E6" w:rsidRPr="009230FB">
        <w:rPr>
          <w:rFonts w:ascii="Montserrat Light" w:hAnsi="Montserrat Light"/>
          <w:b/>
          <w:noProof/>
          <w:lang w:val="ro-RO" w:eastAsia="ro-RO"/>
        </w:rPr>
        <w:t xml:space="preserve">anexa </w:t>
      </w:r>
      <w:r w:rsidR="008621E6" w:rsidRPr="009230FB">
        <w:rPr>
          <w:rFonts w:ascii="Montserrat Light" w:hAnsi="Montserrat Light"/>
          <w:noProof/>
          <w:lang w:val="ro-RO" w:eastAsia="ro-RO"/>
        </w:rPr>
        <w:t>care face parte integrantă din prezenta hotărâre</w:t>
      </w:r>
      <w:r w:rsidR="00A22CAB" w:rsidRPr="009230FB">
        <w:rPr>
          <w:rFonts w:ascii="Montserrat Light" w:eastAsia="Times New Roman" w:hAnsi="Montserrat Light" w:cs="Times New Roman"/>
          <w:noProof/>
          <w:lang w:val="en-US" w:eastAsia="ro-RO"/>
        </w:rPr>
        <w:t xml:space="preserve">. </w:t>
      </w:r>
    </w:p>
    <w:p w14:paraId="1316362E" w14:textId="3831806F" w:rsidR="009A75B2" w:rsidRPr="009230FB" w:rsidRDefault="009A75B2" w:rsidP="009230FB">
      <w:pPr>
        <w:tabs>
          <w:tab w:val="left" w:pos="90"/>
          <w:tab w:val="left" w:pos="3510"/>
        </w:tabs>
        <w:autoSpaceDE w:val="0"/>
        <w:autoSpaceDN w:val="0"/>
        <w:adjustRightInd w:val="0"/>
        <w:spacing w:after="120" w:line="240" w:lineRule="auto"/>
        <w:contextualSpacing/>
        <w:jc w:val="both"/>
        <w:rPr>
          <w:rFonts w:ascii="Montserrat Light" w:hAnsi="Montserrat Light"/>
          <w:noProof/>
          <w:lang w:val="ro-RO" w:eastAsia="ro-RO"/>
        </w:rPr>
      </w:pPr>
      <w:r w:rsidRPr="009230FB">
        <w:rPr>
          <w:rFonts w:ascii="Montserrat Light" w:eastAsia="Times New Roman" w:hAnsi="Montserrat Light" w:cs="Times New Roman"/>
          <w:b/>
          <w:bCs/>
          <w:noProof/>
          <w:lang w:val="ro-RO" w:eastAsia="ro-RO"/>
        </w:rPr>
        <w:t xml:space="preserve">Art. 2. </w:t>
      </w:r>
      <w:r w:rsidR="008621E6" w:rsidRPr="009230FB">
        <w:rPr>
          <w:rFonts w:ascii="Montserrat Light" w:hAnsi="Montserrat Light"/>
          <w:noProof/>
          <w:lang w:val="ro-RO" w:eastAsia="ro-RO"/>
        </w:rPr>
        <w:t>Se constituie dreptul de administrare asupra bunului menționat la art. 1  în favoarea Consiliului Județean Cluj.</w:t>
      </w:r>
    </w:p>
    <w:p w14:paraId="6C772DAB" w14:textId="3F7CA850" w:rsidR="007B58DC" w:rsidRPr="009230FB" w:rsidRDefault="007B58DC" w:rsidP="009230FB">
      <w:pPr>
        <w:tabs>
          <w:tab w:val="left" w:pos="90"/>
          <w:tab w:val="left" w:pos="3510"/>
        </w:tabs>
        <w:autoSpaceDE w:val="0"/>
        <w:autoSpaceDN w:val="0"/>
        <w:adjustRightInd w:val="0"/>
        <w:spacing w:line="240" w:lineRule="auto"/>
        <w:contextualSpacing/>
        <w:jc w:val="both"/>
        <w:rPr>
          <w:rFonts w:ascii="Montserrat Light" w:hAnsi="Montserrat Light"/>
          <w:noProof/>
          <w:lang w:val="ro-RO" w:eastAsia="ro-RO"/>
        </w:rPr>
      </w:pPr>
      <w:r w:rsidRPr="009230FB">
        <w:rPr>
          <w:rFonts w:ascii="Montserrat Light" w:hAnsi="Montserrat Light"/>
          <w:b/>
          <w:bCs/>
          <w:noProof/>
          <w:lang w:val="ro-RO" w:eastAsia="ro-RO"/>
        </w:rPr>
        <w:lastRenderedPageBreak/>
        <w:t>Art. 3.</w:t>
      </w:r>
      <w:r w:rsidRPr="009230FB">
        <w:rPr>
          <w:rFonts w:ascii="Montserrat Light" w:hAnsi="Montserrat Light"/>
          <w:noProof/>
          <w:lang w:val="ro-RO" w:eastAsia="ro-RO"/>
        </w:rPr>
        <w:t xml:space="preserve"> Se emite acordul Județului Cluj pentru actualizarea și înscrierea dreptului de proprietate publică al Județului Cluj și a dreptului de administrare al Consiliului Județean Cluj asupra imobilelor identificate  în carțile funciare:</w:t>
      </w:r>
      <w:r w:rsidR="0012490A" w:rsidRPr="009230FB">
        <w:rPr>
          <w:rFonts w:ascii="Montserrat Light" w:hAnsi="Montserrat Light"/>
          <w:noProof/>
          <w:lang w:val="ro-RO" w:eastAsia="ro-RO"/>
        </w:rPr>
        <w:t xml:space="preserve"> </w:t>
      </w:r>
      <w:r w:rsidRPr="009230FB">
        <w:rPr>
          <w:rFonts w:ascii="Montserrat Light" w:eastAsia="Calibri" w:hAnsi="Montserrat Light"/>
          <w:lang w:eastAsia="ro-RO"/>
        </w:rPr>
        <w:t>CF nr. 52303</w:t>
      </w:r>
      <w:r w:rsidRPr="009230FB">
        <w:rPr>
          <w:rFonts w:ascii="Montserrat Light" w:hAnsi="Montserrat Light"/>
          <w:noProof/>
          <w:lang w:val="ro-RO" w:eastAsia="ro-RO"/>
        </w:rPr>
        <w:t xml:space="preserve"> Bobâlna, identificat cu nr. cadastral 52303, în suprafața de </w:t>
      </w:r>
      <w:r w:rsidR="00BC5B3B" w:rsidRPr="009230FB">
        <w:rPr>
          <w:rFonts w:ascii="Montserrat Light" w:hAnsi="Montserrat Light"/>
          <w:noProof/>
          <w:lang w:val="ro-RO" w:eastAsia="ro-RO"/>
        </w:rPr>
        <w:t>1.889</w:t>
      </w:r>
      <w:r w:rsidRPr="009230FB">
        <w:rPr>
          <w:rFonts w:ascii="Montserrat Light" w:hAnsi="Montserrat Light"/>
          <w:noProof/>
          <w:lang w:val="ro-RO" w:eastAsia="ro-RO"/>
        </w:rPr>
        <w:t xml:space="preserve"> mp</w:t>
      </w:r>
      <w:r w:rsidRPr="009230FB">
        <w:rPr>
          <w:rFonts w:ascii="Montserrat Light" w:eastAsia="Calibri" w:hAnsi="Montserrat Light"/>
          <w:lang w:eastAsia="ro-RO"/>
        </w:rPr>
        <w:t xml:space="preserve">, CF nr. </w:t>
      </w:r>
      <w:r w:rsidRPr="009230FB">
        <w:rPr>
          <w:rFonts w:ascii="Montserrat Light" w:hAnsi="Montserrat Light"/>
          <w:noProof/>
          <w:lang w:val="ro-RO" w:eastAsia="ro-RO"/>
        </w:rPr>
        <w:t>5</w:t>
      </w:r>
      <w:r w:rsidR="00BC5B3B" w:rsidRPr="009230FB">
        <w:rPr>
          <w:rFonts w:ascii="Montserrat Light" w:hAnsi="Montserrat Light"/>
          <w:noProof/>
          <w:lang w:val="ro-RO" w:eastAsia="ro-RO"/>
        </w:rPr>
        <w:t>2291</w:t>
      </w:r>
      <w:r w:rsidRPr="009230FB">
        <w:rPr>
          <w:rFonts w:ascii="Montserrat Light" w:hAnsi="Montserrat Light"/>
          <w:noProof/>
          <w:lang w:val="ro-RO" w:eastAsia="ro-RO"/>
        </w:rPr>
        <w:t xml:space="preserve"> </w:t>
      </w:r>
      <w:r w:rsidR="00D25646" w:rsidRPr="009230FB">
        <w:rPr>
          <w:rFonts w:ascii="Montserrat Light" w:hAnsi="Montserrat Light"/>
          <w:noProof/>
          <w:lang w:val="ro-RO" w:eastAsia="ro-RO"/>
        </w:rPr>
        <w:t>Bobâlna</w:t>
      </w:r>
      <w:r w:rsidRPr="009230FB">
        <w:rPr>
          <w:rFonts w:ascii="Montserrat Light" w:hAnsi="Montserrat Light"/>
          <w:noProof/>
          <w:lang w:val="ro-RO" w:eastAsia="ro-RO"/>
        </w:rPr>
        <w:t>, identificat cu nr. cadastral 5</w:t>
      </w:r>
      <w:r w:rsidR="00D25646" w:rsidRPr="009230FB">
        <w:rPr>
          <w:rFonts w:ascii="Montserrat Light" w:hAnsi="Montserrat Light"/>
          <w:noProof/>
          <w:lang w:val="ro-RO" w:eastAsia="ro-RO"/>
        </w:rPr>
        <w:t>2291</w:t>
      </w:r>
      <w:r w:rsidRPr="009230FB">
        <w:rPr>
          <w:rFonts w:ascii="Montserrat Light" w:hAnsi="Montserrat Light"/>
          <w:noProof/>
          <w:lang w:val="ro-RO" w:eastAsia="ro-RO"/>
        </w:rPr>
        <w:t xml:space="preserve">, în suprafața de </w:t>
      </w:r>
      <w:r w:rsidR="00D25646" w:rsidRPr="009230FB">
        <w:rPr>
          <w:rFonts w:ascii="Montserrat Light" w:hAnsi="Montserrat Light"/>
          <w:noProof/>
          <w:lang w:val="ro-RO" w:eastAsia="ro-RO"/>
        </w:rPr>
        <w:t>138</w:t>
      </w:r>
      <w:r w:rsidRPr="009230FB">
        <w:rPr>
          <w:rFonts w:ascii="Montserrat Light" w:hAnsi="Montserrat Light"/>
          <w:noProof/>
          <w:lang w:val="ro-RO" w:eastAsia="ro-RO"/>
        </w:rPr>
        <w:t xml:space="preserve"> mp</w:t>
      </w:r>
      <w:r w:rsidRPr="009230FB">
        <w:rPr>
          <w:rFonts w:ascii="Montserrat Light" w:eastAsia="Calibri" w:hAnsi="Montserrat Light"/>
          <w:lang w:eastAsia="ro-RO"/>
        </w:rPr>
        <w:t xml:space="preserve">, CF nr. </w:t>
      </w:r>
      <w:r w:rsidR="00D25646" w:rsidRPr="009230FB">
        <w:rPr>
          <w:rFonts w:ascii="Montserrat Light" w:eastAsia="Calibri" w:hAnsi="Montserrat Light"/>
          <w:lang w:eastAsia="ro-RO"/>
        </w:rPr>
        <w:t>52178</w:t>
      </w:r>
      <w:r w:rsidRPr="009230FB">
        <w:rPr>
          <w:rFonts w:ascii="Montserrat Light" w:hAnsi="Montserrat Light"/>
          <w:noProof/>
          <w:lang w:val="ro-RO" w:eastAsia="ro-RO"/>
        </w:rPr>
        <w:t xml:space="preserve"> </w:t>
      </w:r>
      <w:r w:rsidR="00D25646" w:rsidRPr="009230FB">
        <w:rPr>
          <w:rFonts w:ascii="Montserrat Light" w:hAnsi="Montserrat Light"/>
          <w:noProof/>
          <w:lang w:val="ro-RO" w:eastAsia="ro-RO"/>
        </w:rPr>
        <w:t>Bobâlna</w:t>
      </w:r>
      <w:r w:rsidRPr="009230FB">
        <w:rPr>
          <w:rFonts w:ascii="Montserrat Light" w:hAnsi="Montserrat Light"/>
          <w:noProof/>
          <w:lang w:val="ro-RO" w:eastAsia="ro-RO"/>
        </w:rPr>
        <w:t xml:space="preserve">, identificat cu nr. cadastral </w:t>
      </w:r>
      <w:r w:rsidR="00D25646" w:rsidRPr="009230FB">
        <w:rPr>
          <w:rFonts w:ascii="Montserrat Light" w:hAnsi="Montserrat Light"/>
          <w:noProof/>
          <w:lang w:val="ro-RO" w:eastAsia="ro-RO"/>
        </w:rPr>
        <w:t>52178</w:t>
      </w:r>
      <w:r w:rsidRPr="009230FB">
        <w:rPr>
          <w:rFonts w:ascii="Montserrat Light" w:hAnsi="Montserrat Light"/>
          <w:noProof/>
          <w:lang w:val="ro-RO" w:eastAsia="ro-RO"/>
        </w:rPr>
        <w:t xml:space="preserve">, în suprafața de </w:t>
      </w:r>
      <w:r w:rsidR="00D25646" w:rsidRPr="009230FB">
        <w:rPr>
          <w:rFonts w:ascii="Montserrat Light" w:hAnsi="Montserrat Light"/>
          <w:noProof/>
          <w:lang w:val="ro-RO" w:eastAsia="ro-RO"/>
        </w:rPr>
        <w:t>11</w:t>
      </w:r>
      <w:r w:rsidRPr="009230FB">
        <w:rPr>
          <w:rFonts w:ascii="Montserrat Light" w:hAnsi="Montserrat Light"/>
          <w:noProof/>
          <w:lang w:val="ro-RO" w:eastAsia="ro-RO"/>
        </w:rPr>
        <w:t>.</w:t>
      </w:r>
      <w:r w:rsidR="00D25646" w:rsidRPr="009230FB">
        <w:rPr>
          <w:rFonts w:ascii="Montserrat Light" w:hAnsi="Montserrat Light"/>
          <w:noProof/>
          <w:lang w:val="ro-RO" w:eastAsia="ro-RO"/>
        </w:rPr>
        <w:t>446</w:t>
      </w:r>
      <w:r w:rsidRPr="009230FB">
        <w:rPr>
          <w:rFonts w:ascii="Montserrat Light" w:hAnsi="Montserrat Light"/>
          <w:noProof/>
          <w:lang w:val="ro-RO" w:eastAsia="ro-RO"/>
        </w:rPr>
        <w:t xml:space="preserve"> mp</w:t>
      </w:r>
      <w:r w:rsidRPr="009230FB">
        <w:rPr>
          <w:rFonts w:ascii="Montserrat Light" w:eastAsia="Calibri" w:hAnsi="Montserrat Light"/>
          <w:lang w:eastAsia="ro-RO"/>
        </w:rPr>
        <w:t xml:space="preserve">, CF nr. </w:t>
      </w:r>
      <w:r w:rsidRPr="009230FB">
        <w:rPr>
          <w:rFonts w:ascii="Montserrat Light" w:hAnsi="Montserrat Light"/>
          <w:noProof/>
          <w:lang w:val="ro-RO" w:eastAsia="ro-RO"/>
        </w:rPr>
        <w:t>5</w:t>
      </w:r>
      <w:r w:rsidR="00D25646" w:rsidRPr="009230FB">
        <w:rPr>
          <w:rFonts w:ascii="Montserrat Light" w:hAnsi="Montserrat Light"/>
          <w:noProof/>
          <w:lang w:val="ro-RO" w:eastAsia="ro-RO"/>
        </w:rPr>
        <w:t>2514</w:t>
      </w:r>
      <w:r w:rsidRPr="009230FB">
        <w:rPr>
          <w:rFonts w:ascii="Montserrat Light" w:hAnsi="Montserrat Light"/>
          <w:noProof/>
          <w:lang w:val="ro-RO" w:eastAsia="ro-RO"/>
        </w:rPr>
        <w:t xml:space="preserve"> </w:t>
      </w:r>
      <w:r w:rsidR="00D25646" w:rsidRPr="009230FB">
        <w:rPr>
          <w:rFonts w:ascii="Montserrat Light" w:hAnsi="Montserrat Light"/>
          <w:noProof/>
          <w:lang w:val="ro-RO" w:eastAsia="ro-RO"/>
        </w:rPr>
        <w:t>Bobâlna</w:t>
      </w:r>
      <w:r w:rsidRPr="009230FB">
        <w:rPr>
          <w:rFonts w:ascii="Montserrat Light" w:hAnsi="Montserrat Light"/>
          <w:noProof/>
          <w:lang w:val="ro-RO" w:eastAsia="ro-RO"/>
        </w:rPr>
        <w:t>, identificat cu nr. cadastral 5</w:t>
      </w:r>
      <w:r w:rsidR="00D25646" w:rsidRPr="009230FB">
        <w:rPr>
          <w:rFonts w:ascii="Montserrat Light" w:hAnsi="Montserrat Light"/>
          <w:noProof/>
          <w:lang w:val="ro-RO" w:eastAsia="ro-RO"/>
        </w:rPr>
        <w:t>2514</w:t>
      </w:r>
      <w:r w:rsidRPr="009230FB">
        <w:rPr>
          <w:rFonts w:ascii="Montserrat Light" w:hAnsi="Montserrat Light"/>
          <w:noProof/>
          <w:lang w:val="ro-RO" w:eastAsia="ro-RO"/>
        </w:rPr>
        <w:t xml:space="preserve">, în suprafața de </w:t>
      </w:r>
      <w:r w:rsidR="00D25646" w:rsidRPr="009230FB">
        <w:rPr>
          <w:rFonts w:ascii="Montserrat Light" w:hAnsi="Montserrat Light"/>
          <w:noProof/>
          <w:lang w:val="ro-RO" w:eastAsia="ro-RO"/>
        </w:rPr>
        <w:t>49</w:t>
      </w:r>
      <w:r w:rsidRPr="009230FB">
        <w:rPr>
          <w:rFonts w:ascii="Montserrat Light" w:hAnsi="Montserrat Light"/>
          <w:noProof/>
          <w:lang w:val="ro-RO" w:eastAsia="ro-RO"/>
        </w:rPr>
        <w:t>.</w:t>
      </w:r>
      <w:r w:rsidR="00D25646" w:rsidRPr="009230FB">
        <w:rPr>
          <w:rFonts w:ascii="Montserrat Light" w:hAnsi="Montserrat Light"/>
          <w:noProof/>
          <w:lang w:val="ro-RO" w:eastAsia="ro-RO"/>
        </w:rPr>
        <w:t>235</w:t>
      </w:r>
      <w:r w:rsidRPr="009230FB">
        <w:rPr>
          <w:rFonts w:ascii="Montserrat Light" w:hAnsi="Montserrat Light"/>
          <w:noProof/>
          <w:lang w:val="ro-RO" w:eastAsia="ro-RO"/>
        </w:rPr>
        <w:t xml:space="preserve"> mp</w:t>
      </w:r>
      <w:r w:rsidR="00535DE1" w:rsidRPr="009230FB">
        <w:rPr>
          <w:rFonts w:ascii="Montserrat Light" w:eastAsia="Calibri" w:hAnsi="Montserrat Light"/>
          <w:lang w:eastAsia="ro-RO"/>
        </w:rPr>
        <w:t>.</w:t>
      </w:r>
      <w:r w:rsidRPr="009230FB">
        <w:rPr>
          <w:rFonts w:ascii="Montserrat Light" w:eastAsia="Calibri" w:hAnsi="Montserrat Light"/>
          <w:lang w:eastAsia="ro-RO"/>
        </w:rPr>
        <w:t xml:space="preserve"> </w:t>
      </w:r>
    </w:p>
    <w:p w14:paraId="13A409B9" w14:textId="7E868198" w:rsidR="00535DE1" w:rsidRPr="009230FB" w:rsidRDefault="00535DE1" w:rsidP="009230FB">
      <w:pPr>
        <w:tabs>
          <w:tab w:val="left" w:pos="3510"/>
        </w:tabs>
        <w:autoSpaceDE w:val="0"/>
        <w:autoSpaceDN w:val="0"/>
        <w:adjustRightInd w:val="0"/>
        <w:spacing w:before="120" w:line="240" w:lineRule="auto"/>
        <w:contextualSpacing/>
        <w:jc w:val="both"/>
        <w:rPr>
          <w:rFonts w:ascii="Montserrat Light" w:hAnsi="Montserrat Light"/>
          <w:noProof/>
          <w:lang w:val="ro-RO" w:eastAsia="ro-RO"/>
        </w:rPr>
      </w:pPr>
      <w:r w:rsidRPr="009230FB">
        <w:rPr>
          <w:rFonts w:ascii="Montserrat Light" w:hAnsi="Montserrat Light"/>
          <w:b/>
          <w:bCs/>
          <w:noProof/>
          <w:lang w:val="ro-RO" w:eastAsia="ro-RO"/>
        </w:rPr>
        <w:t xml:space="preserve">Art. 4. </w:t>
      </w:r>
      <w:bookmarkStart w:id="14" w:name="_Hlk56253768"/>
      <w:r w:rsidRPr="009230FB">
        <w:rPr>
          <w:rFonts w:ascii="Montserrat Light" w:hAnsi="Montserrat Light"/>
          <w:noProof/>
          <w:lang w:val="ro-RO" w:eastAsia="ro-RO"/>
        </w:rPr>
        <w:t xml:space="preserve">Comisia specială de inventariere a domeniului public şi privat a Județului Cluj </w:t>
      </w:r>
      <w:bookmarkEnd w:id="14"/>
      <w:r w:rsidRPr="009230FB">
        <w:rPr>
          <w:rFonts w:ascii="Montserrat Light" w:hAnsi="Montserrat Light"/>
          <w:noProof/>
          <w:lang w:val="ro-RO" w:eastAsia="ro-RO"/>
        </w:rPr>
        <w:t>constituită potrivit art. 289 alin. (2) și (3) din Ordonanța de urgență a Guvernului nr. 57/2019 privind Codul administrativ, cu modificările şi completările ulterioare, și ale art. 5 din anexa la</w:t>
      </w:r>
      <w:r w:rsidR="0012490A" w:rsidRPr="009230FB">
        <w:rPr>
          <w:rFonts w:ascii="Montserrat Light" w:hAnsi="Montserrat Light"/>
          <w:noProof/>
          <w:lang w:val="ro-RO" w:eastAsia="ro-RO"/>
        </w:rPr>
        <w:t xml:space="preserve"> </w:t>
      </w:r>
      <w:r w:rsidRPr="009230FB">
        <w:rPr>
          <w:rFonts w:ascii="Montserrat Light" w:hAnsi="Montserrat Light"/>
          <w:noProof/>
          <w:lang w:val="ro-RO" w:eastAsia="ro-RO"/>
        </w:rPr>
        <w:t xml:space="preserve">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aflate în administrarea Consiliului Județean Cluj conform anexei nr. 1 la Hotărârea Consiliului Judeţean Cluj nr. 143/2008 privind însuşirea Inventarului bunurilor care alcătuiesc domeniului public al Judeţului Cluj, cu modificările şi completările ulterioare, în sensul completării acestuia </w:t>
      </w:r>
      <w:r w:rsidR="00E91EF8" w:rsidRPr="009230FB">
        <w:rPr>
          <w:rFonts w:ascii="Montserrat Light" w:eastAsia="Times New Roman" w:hAnsi="Montserrat Light"/>
          <w:noProof/>
          <w:lang w:eastAsia="ro-RO"/>
        </w:rPr>
        <w:t xml:space="preserve">(subsecțiunea DRUMURI JUDEŢENE) </w:t>
      </w:r>
      <w:r w:rsidRPr="009230FB">
        <w:rPr>
          <w:rFonts w:ascii="Montserrat Light" w:hAnsi="Montserrat Light"/>
          <w:noProof/>
          <w:lang w:val="ro-RO" w:eastAsia="ro-RO"/>
        </w:rPr>
        <w:t xml:space="preserve">cu bunul imobil inclus în domeniul public al Judeţului Cluj potrivit art. 1.  </w:t>
      </w:r>
    </w:p>
    <w:p w14:paraId="0FE93221" w14:textId="2A9E7D27" w:rsidR="00C040D4" w:rsidRPr="009230FB" w:rsidRDefault="00C040D4" w:rsidP="009230FB">
      <w:pPr>
        <w:tabs>
          <w:tab w:val="left" w:pos="90"/>
          <w:tab w:val="left" w:pos="3510"/>
        </w:tabs>
        <w:autoSpaceDE w:val="0"/>
        <w:autoSpaceDN w:val="0"/>
        <w:adjustRightInd w:val="0"/>
        <w:spacing w:before="120" w:after="120" w:line="240" w:lineRule="auto"/>
        <w:contextualSpacing/>
        <w:jc w:val="both"/>
        <w:rPr>
          <w:rFonts w:ascii="Montserrat Light" w:eastAsia="Times New Roman" w:hAnsi="Montserrat Light" w:cs="Times New Roman"/>
          <w:noProof/>
          <w:lang w:val="ro-RO" w:eastAsia="ro-RO"/>
        </w:rPr>
      </w:pPr>
      <w:r w:rsidRPr="009230FB">
        <w:rPr>
          <w:rFonts w:ascii="Montserrat Light" w:hAnsi="Montserrat Light"/>
          <w:b/>
          <w:bCs/>
          <w:noProof/>
          <w:lang w:val="ro-RO" w:eastAsia="ro-RO"/>
        </w:rPr>
        <w:t>Art.</w:t>
      </w:r>
      <w:r w:rsidR="00E91EF8" w:rsidRPr="009230FB">
        <w:rPr>
          <w:rFonts w:ascii="Montserrat Light" w:hAnsi="Montserrat Light"/>
          <w:b/>
          <w:bCs/>
          <w:noProof/>
          <w:lang w:val="ro-RO" w:eastAsia="ro-RO"/>
        </w:rPr>
        <w:t xml:space="preserve"> 5</w:t>
      </w:r>
      <w:r w:rsidRPr="009230FB">
        <w:rPr>
          <w:rFonts w:ascii="Montserrat Light" w:hAnsi="Montserrat Light"/>
          <w:b/>
          <w:bCs/>
          <w:noProof/>
          <w:lang w:val="ro-RO" w:eastAsia="ro-RO"/>
        </w:rPr>
        <w:t>.</w:t>
      </w:r>
      <w:r w:rsidRPr="009230FB">
        <w:rPr>
          <w:rFonts w:ascii="Montserrat Light" w:hAnsi="Montserrat Light"/>
          <w:noProof/>
          <w:lang w:val="ro-RO" w:eastAsia="ro-RO"/>
        </w:rPr>
        <w:t xml:space="preserve"> </w:t>
      </w:r>
      <w:r w:rsidRPr="009230FB">
        <w:rPr>
          <w:rFonts w:ascii="Montserrat Light" w:eastAsia="Times New Roman" w:hAnsi="Montserrat Light" w:cs="Times New Roman"/>
          <w:noProof/>
          <w:lang w:val="ro-RO" w:eastAsia="ro-RO"/>
        </w:rPr>
        <w:t>Cu punerea în aplicare a prevederilor prezentei hotărâri se încredinţează Preşedintele Consiliului Judeţean Cluj, prin Direcția Juridică, Direcţia Generală Buget-Finanţe, Resurse Umane</w:t>
      </w:r>
      <w:r w:rsidR="00E91EF8" w:rsidRPr="009230FB">
        <w:rPr>
          <w:rFonts w:ascii="Montserrat Light" w:eastAsia="Times New Roman" w:hAnsi="Montserrat Light" w:cs="Times New Roman"/>
          <w:noProof/>
          <w:lang w:val="ro-RO" w:eastAsia="ro-RO"/>
        </w:rPr>
        <w:t>,</w:t>
      </w:r>
      <w:r w:rsidRPr="009230FB">
        <w:rPr>
          <w:rFonts w:ascii="Montserrat Light" w:eastAsia="Times New Roman" w:hAnsi="Montserrat Light" w:cs="Times New Roman"/>
          <w:noProof/>
          <w:lang w:val="ro-RO" w:eastAsia="ro-RO"/>
        </w:rPr>
        <w:t xml:space="preserve"> </w:t>
      </w:r>
      <w:r w:rsidR="00AD54C0" w:rsidRPr="009230FB">
        <w:rPr>
          <w:rFonts w:ascii="Montserrat Light" w:eastAsia="Times New Roman" w:hAnsi="Montserrat Light" w:cs="Times New Roman"/>
          <w:noProof/>
          <w:lang w:val="ro-RO" w:eastAsia="ro-RO"/>
        </w:rPr>
        <w:t>Direcţia de Administrare  Drumuri Județene</w:t>
      </w:r>
      <w:r w:rsidR="00E91EF8" w:rsidRPr="009230FB">
        <w:rPr>
          <w:rFonts w:ascii="Montserrat Light" w:eastAsia="Times New Roman" w:hAnsi="Montserrat Light" w:cs="Times New Roman"/>
          <w:noProof/>
          <w:lang w:val="ro-RO" w:eastAsia="ro-RO"/>
        </w:rPr>
        <w:t xml:space="preserve"> </w:t>
      </w:r>
      <w:r w:rsidR="00E91EF8" w:rsidRPr="009230FB">
        <w:rPr>
          <w:rFonts w:ascii="Montserrat Light" w:hAnsi="Montserrat Light"/>
          <w:noProof/>
          <w:lang w:val="ro-RO" w:eastAsia="ro-RO"/>
        </w:rPr>
        <w:t>și Comisia specială de inventariere a domeniului public şi privat a Județului Cluj</w:t>
      </w:r>
      <w:r w:rsidRPr="009230FB">
        <w:rPr>
          <w:rFonts w:ascii="Montserrat Light" w:eastAsia="Times New Roman" w:hAnsi="Montserrat Light" w:cs="Times New Roman"/>
          <w:noProof/>
          <w:lang w:val="ro-RO" w:eastAsia="ro-RO"/>
        </w:rPr>
        <w:t xml:space="preserve">. </w:t>
      </w:r>
    </w:p>
    <w:p w14:paraId="242D1ABE" w14:textId="5E6D83C3" w:rsidR="009A75B2" w:rsidRPr="009230FB" w:rsidRDefault="009A75B2" w:rsidP="009230FB">
      <w:pPr>
        <w:tabs>
          <w:tab w:val="left" w:pos="3510"/>
        </w:tabs>
        <w:spacing w:line="240" w:lineRule="auto"/>
        <w:contextualSpacing/>
        <w:jc w:val="both"/>
        <w:rPr>
          <w:rFonts w:ascii="Montserrat Light" w:eastAsia="Times New Roman" w:hAnsi="Montserrat Light" w:cs="Times New Roman"/>
          <w:noProof/>
          <w:lang w:val="ro-RO" w:eastAsia="ro-RO"/>
        </w:rPr>
      </w:pPr>
      <w:r w:rsidRPr="009230FB">
        <w:rPr>
          <w:rFonts w:ascii="Montserrat Light" w:eastAsia="Times New Roman" w:hAnsi="Montserrat Light" w:cs="Times New Roman"/>
          <w:b/>
          <w:bCs/>
          <w:noProof/>
          <w:lang w:val="ro-RO" w:eastAsia="ro-RO"/>
        </w:rPr>
        <w:t xml:space="preserve">Art. </w:t>
      </w:r>
      <w:r w:rsidR="00E91EF8" w:rsidRPr="009230FB">
        <w:rPr>
          <w:rFonts w:ascii="Montserrat Light" w:eastAsia="Times New Roman" w:hAnsi="Montserrat Light" w:cs="Times New Roman"/>
          <w:b/>
          <w:bCs/>
          <w:noProof/>
          <w:lang w:val="ro-RO" w:eastAsia="ro-RO"/>
        </w:rPr>
        <w:t>6</w:t>
      </w:r>
      <w:r w:rsidRPr="009230FB">
        <w:rPr>
          <w:rFonts w:ascii="Montserrat Light" w:eastAsia="Times New Roman" w:hAnsi="Montserrat Light" w:cs="Times New Roman"/>
          <w:b/>
          <w:bCs/>
          <w:noProof/>
          <w:lang w:val="ro-RO" w:eastAsia="ro-RO"/>
        </w:rPr>
        <w:t>.</w:t>
      </w:r>
      <w:r w:rsidRPr="009230FB">
        <w:rPr>
          <w:rFonts w:ascii="Montserrat Light" w:eastAsia="Times New Roman" w:hAnsi="Montserrat Light" w:cs="Times New Roman"/>
          <w:noProof/>
          <w:lang w:val="ro-RO" w:eastAsia="ro-RO"/>
        </w:rPr>
        <w:t xml:space="preserve"> Prezenta hotărâre se comunică </w:t>
      </w:r>
      <w:r w:rsidR="00752233" w:rsidRPr="009230FB">
        <w:rPr>
          <w:rFonts w:ascii="Montserrat Light" w:eastAsia="Times New Roman" w:hAnsi="Montserrat Light" w:cs="Times New Roman"/>
          <w:noProof/>
          <w:lang w:val="ro-RO" w:eastAsia="ro-RO"/>
        </w:rPr>
        <w:t>Direcției Juridice, Direcţiei Generale Buget-Finanţe, Resurse Umane și Direcţiei de Administrare Drumuri Județene</w:t>
      </w:r>
      <w:r w:rsidR="00AD54C0" w:rsidRPr="009230FB">
        <w:rPr>
          <w:rFonts w:ascii="Montserrat Light" w:eastAsia="Times New Roman" w:hAnsi="Montserrat Light" w:cs="Times New Roman"/>
          <w:noProof/>
          <w:lang w:val="ro-RO" w:eastAsia="ro-RO"/>
        </w:rPr>
        <w:t xml:space="preserve"> </w:t>
      </w:r>
      <w:r w:rsidRPr="009230FB">
        <w:rPr>
          <w:rFonts w:ascii="Montserrat Light" w:eastAsia="Times New Roman" w:hAnsi="Montserrat Light" w:cs="Times New Roman"/>
          <w:noProof/>
          <w:lang w:val="ro-RO" w:eastAsia="ro-RO"/>
        </w:rPr>
        <w:t>precum şi Prefectului Judeţului Cluj şi se aduce la cunoştinţă publică prin afişare la sediul Consiliului Judeţean Cluj şi postare pe pagina de internet "www.cjcluj.ro".</w:t>
      </w:r>
    </w:p>
    <w:p w14:paraId="38718C60" w14:textId="77777777" w:rsidR="00CD2741" w:rsidRPr="009230FB" w:rsidRDefault="00CD2741" w:rsidP="009230FB">
      <w:pPr>
        <w:tabs>
          <w:tab w:val="left" w:pos="3510"/>
        </w:tabs>
        <w:spacing w:line="240" w:lineRule="auto"/>
        <w:contextualSpacing/>
        <w:rPr>
          <w:rFonts w:ascii="Montserrat Light" w:eastAsia="Calibri" w:hAnsi="Montserrat Light" w:cs="Times New Roman"/>
          <w:b/>
          <w:bCs/>
          <w:lang w:val="en-US" w:eastAsia="ro-RO"/>
        </w:rPr>
      </w:pPr>
    </w:p>
    <w:bookmarkEnd w:id="12"/>
    <w:p w14:paraId="6CE2EEEE" w14:textId="77777777" w:rsidR="00151546" w:rsidRPr="009230FB" w:rsidRDefault="00151546" w:rsidP="009230FB">
      <w:pPr>
        <w:tabs>
          <w:tab w:val="left" w:pos="3510"/>
        </w:tabs>
        <w:autoSpaceDE w:val="0"/>
        <w:autoSpaceDN w:val="0"/>
        <w:adjustRightInd w:val="0"/>
        <w:spacing w:line="240" w:lineRule="auto"/>
        <w:ind w:left="4956" w:firstLine="708"/>
        <w:contextualSpacing/>
        <w:rPr>
          <w:rFonts w:ascii="Montserrat Light" w:hAnsi="Montserrat Light"/>
          <w:b/>
          <w:bCs/>
          <w:noProof/>
          <w:lang w:val="ro-RO" w:eastAsia="ro-RO"/>
        </w:rPr>
      </w:pPr>
    </w:p>
    <w:p w14:paraId="76C613C2" w14:textId="7A219299" w:rsidR="008F76F2" w:rsidRPr="009230FB" w:rsidRDefault="008F76F2" w:rsidP="009230FB">
      <w:pPr>
        <w:tabs>
          <w:tab w:val="left" w:pos="3510"/>
        </w:tabs>
        <w:autoSpaceDE w:val="0"/>
        <w:autoSpaceDN w:val="0"/>
        <w:adjustRightInd w:val="0"/>
        <w:spacing w:line="240" w:lineRule="auto"/>
        <w:ind w:left="4956" w:firstLine="708"/>
        <w:contextualSpacing/>
        <w:rPr>
          <w:rFonts w:ascii="Montserrat Light" w:hAnsi="Montserrat Light"/>
          <w:b/>
          <w:bCs/>
          <w:noProof/>
          <w:lang w:val="ro-RO" w:eastAsia="ro-RO"/>
        </w:rPr>
      </w:pPr>
      <w:r w:rsidRPr="009230FB">
        <w:rPr>
          <w:rFonts w:ascii="Montserrat Light" w:hAnsi="Montserrat Light"/>
          <w:b/>
          <w:bCs/>
          <w:noProof/>
          <w:lang w:val="ro-RO" w:eastAsia="ro-RO"/>
        </w:rPr>
        <w:t xml:space="preserve">   Contrasemnează:</w:t>
      </w:r>
    </w:p>
    <w:p w14:paraId="27F0F9AE" w14:textId="30FB496F" w:rsidR="008F76F2" w:rsidRPr="009230FB" w:rsidRDefault="008F76F2" w:rsidP="009230FB">
      <w:pPr>
        <w:tabs>
          <w:tab w:val="left" w:pos="3510"/>
        </w:tabs>
        <w:autoSpaceDE w:val="0"/>
        <w:autoSpaceDN w:val="0"/>
        <w:adjustRightInd w:val="0"/>
        <w:spacing w:line="240" w:lineRule="auto"/>
        <w:contextualSpacing/>
        <w:rPr>
          <w:rFonts w:ascii="Montserrat Light" w:hAnsi="Montserrat Light"/>
          <w:b/>
          <w:bCs/>
          <w:noProof/>
          <w:lang w:val="ro-RO" w:eastAsia="ro-RO"/>
        </w:rPr>
      </w:pPr>
      <w:r w:rsidRPr="009230FB">
        <w:rPr>
          <w:rFonts w:ascii="Montserrat Light" w:hAnsi="Montserrat Light"/>
          <w:b/>
          <w:bCs/>
          <w:noProof/>
          <w:lang w:val="ro-RO" w:eastAsia="ro-RO"/>
        </w:rPr>
        <w:t xml:space="preserve">          PREŞEDINTE</w:t>
      </w:r>
      <w:r w:rsidR="00244E57" w:rsidRPr="009230FB">
        <w:rPr>
          <w:rFonts w:ascii="Montserrat Light" w:hAnsi="Montserrat Light"/>
          <w:b/>
          <w:bCs/>
          <w:noProof/>
          <w:lang w:val="ro-RO" w:eastAsia="ro-RO"/>
        </w:rPr>
        <w:t xml:space="preserve">                                            </w:t>
      </w:r>
      <w:r w:rsidRPr="009230FB">
        <w:rPr>
          <w:rFonts w:ascii="Montserrat Light" w:hAnsi="Montserrat Light"/>
          <w:b/>
          <w:bCs/>
          <w:noProof/>
          <w:lang w:val="ro-RO" w:eastAsia="ro-RO"/>
        </w:rPr>
        <w:t xml:space="preserve"> SECRETAR GENERAL AL </w:t>
      </w:r>
      <w:r w:rsidR="00244E57" w:rsidRPr="009230FB">
        <w:rPr>
          <w:rFonts w:ascii="Montserrat Light" w:hAnsi="Montserrat Light"/>
          <w:b/>
          <w:bCs/>
          <w:noProof/>
          <w:lang w:val="ro-RO" w:eastAsia="ro-RO"/>
        </w:rPr>
        <w:t xml:space="preserve"> </w:t>
      </w:r>
      <w:r w:rsidRPr="009230FB">
        <w:rPr>
          <w:rFonts w:ascii="Montserrat Light" w:hAnsi="Montserrat Light"/>
          <w:b/>
          <w:bCs/>
          <w:noProof/>
          <w:lang w:val="ro-RO" w:eastAsia="ro-RO"/>
        </w:rPr>
        <w:t>JUDEŢULUI,</w:t>
      </w:r>
    </w:p>
    <w:p w14:paraId="62A759F5" w14:textId="0D004F61" w:rsidR="008F76F2" w:rsidRPr="009230FB" w:rsidRDefault="008F76F2" w:rsidP="009230FB">
      <w:pPr>
        <w:tabs>
          <w:tab w:val="left" w:pos="3510"/>
        </w:tabs>
        <w:autoSpaceDE w:val="0"/>
        <w:autoSpaceDN w:val="0"/>
        <w:adjustRightInd w:val="0"/>
        <w:spacing w:line="240" w:lineRule="auto"/>
        <w:contextualSpacing/>
        <w:rPr>
          <w:rFonts w:ascii="Montserrat Light" w:hAnsi="Montserrat Light"/>
          <w:noProof/>
          <w:lang w:val="ro-RO" w:eastAsia="ro-RO"/>
        </w:rPr>
      </w:pPr>
      <w:r w:rsidRPr="009230FB">
        <w:rPr>
          <w:rFonts w:ascii="Montserrat Light" w:hAnsi="Montserrat Light"/>
          <w:b/>
          <w:bCs/>
          <w:noProof/>
          <w:lang w:val="ro-RO" w:eastAsia="ro-RO"/>
        </w:rPr>
        <w:t xml:space="preserve">   </w:t>
      </w:r>
      <w:r w:rsidR="009230FB" w:rsidRPr="009230FB">
        <w:rPr>
          <w:rFonts w:ascii="Montserrat Light" w:hAnsi="Montserrat Light"/>
          <w:b/>
          <w:bCs/>
          <w:noProof/>
          <w:lang w:val="ro-RO" w:eastAsia="ro-RO"/>
        </w:rPr>
        <w:t xml:space="preserve">           </w:t>
      </w:r>
      <w:r w:rsidRPr="009230FB">
        <w:rPr>
          <w:rFonts w:ascii="Montserrat Light" w:hAnsi="Montserrat Light"/>
          <w:b/>
          <w:bCs/>
          <w:noProof/>
          <w:lang w:val="ro-RO" w:eastAsia="ro-RO"/>
        </w:rPr>
        <w:t xml:space="preserve"> </w:t>
      </w:r>
      <w:r w:rsidRPr="009230FB">
        <w:rPr>
          <w:rFonts w:ascii="Montserrat Light" w:hAnsi="Montserrat Light"/>
          <w:noProof/>
          <w:lang w:val="ro-RO" w:eastAsia="ro-RO"/>
        </w:rPr>
        <w:t xml:space="preserve">Alin </w:t>
      </w:r>
      <w:r w:rsidR="00F1605E" w:rsidRPr="009230FB">
        <w:rPr>
          <w:rFonts w:ascii="Montserrat Light" w:hAnsi="Montserrat Light"/>
          <w:noProof/>
          <w:lang w:val="ro-RO" w:eastAsia="ro-RO"/>
        </w:rPr>
        <w:t xml:space="preserve">Tişe  </w:t>
      </w:r>
      <w:r w:rsidRPr="009230FB">
        <w:rPr>
          <w:rFonts w:ascii="Montserrat Light" w:hAnsi="Montserrat Light"/>
          <w:noProof/>
          <w:lang w:val="ro-RO" w:eastAsia="ro-RO"/>
        </w:rPr>
        <w:t xml:space="preserve">                                                               </w:t>
      </w:r>
      <w:r w:rsidR="00F1605E" w:rsidRPr="009230FB">
        <w:rPr>
          <w:rFonts w:ascii="Montserrat Light" w:hAnsi="Montserrat Light"/>
          <w:noProof/>
          <w:lang w:val="ro-RO" w:eastAsia="ro-RO"/>
        </w:rPr>
        <w:t xml:space="preserve">        </w:t>
      </w:r>
      <w:r w:rsidR="00AF2E3E" w:rsidRPr="009230FB">
        <w:rPr>
          <w:rFonts w:ascii="Montserrat Light" w:hAnsi="Montserrat Light"/>
          <w:noProof/>
          <w:lang w:val="ro-RO" w:eastAsia="ro-RO"/>
        </w:rPr>
        <w:t xml:space="preserve">    </w:t>
      </w:r>
      <w:r w:rsidRPr="009230FB">
        <w:rPr>
          <w:rFonts w:ascii="Montserrat Light" w:hAnsi="Montserrat Light"/>
          <w:noProof/>
          <w:lang w:val="ro-RO" w:eastAsia="ro-RO"/>
        </w:rPr>
        <w:t xml:space="preserve">Simona </w:t>
      </w:r>
      <w:r w:rsidR="00F1605E" w:rsidRPr="009230FB">
        <w:rPr>
          <w:rFonts w:ascii="Montserrat Light" w:hAnsi="Montserrat Light"/>
          <w:noProof/>
          <w:lang w:val="ro-RO" w:eastAsia="ro-RO"/>
        </w:rPr>
        <w:t>Gaci</w:t>
      </w:r>
    </w:p>
    <w:p w14:paraId="17C98610" w14:textId="77777777" w:rsidR="00C40B0C" w:rsidRPr="009230FB" w:rsidRDefault="00C40B0C" w:rsidP="009230FB">
      <w:pPr>
        <w:tabs>
          <w:tab w:val="left" w:pos="3510"/>
        </w:tabs>
        <w:autoSpaceDE w:val="0"/>
        <w:autoSpaceDN w:val="0"/>
        <w:adjustRightInd w:val="0"/>
        <w:spacing w:line="240" w:lineRule="auto"/>
        <w:contextualSpacing/>
        <w:rPr>
          <w:rFonts w:ascii="Montserrat Light" w:hAnsi="Montserrat Light"/>
          <w:noProof/>
          <w:lang w:val="ro-RO" w:eastAsia="ro-RO"/>
        </w:rPr>
      </w:pPr>
    </w:p>
    <w:p w14:paraId="0D33FA32" w14:textId="471C7DFD" w:rsidR="009A75B2" w:rsidRPr="009230FB" w:rsidRDefault="009A75B2" w:rsidP="009230FB">
      <w:pPr>
        <w:tabs>
          <w:tab w:val="left" w:pos="3510"/>
        </w:tabs>
        <w:autoSpaceDE w:val="0"/>
        <w:autoSpaceDN w:val="0"/>
        <w:adjustRightInd w:val="0"/>
        <w:spacing w:line="240" w:lineRule="auto"/>
        <w:contextualSpacing/>
        <w:rPr>
          <w:rFonts w:ascii="Montserrat Light" w:hAnsi="Montserrat Light"/>
          <w:b/>
          <w:bCs/>
          <w:lang w:val="ro-RO"/>
        </w:rPr>
      </w:pPr>
    </w:p>
    <w:p w14:paraId="3695200F" w14:textId="77777777" w:rsidR="009A75B2" w:rsidRPr="009230FB" w:rsidRDefault="009A75B2" w:rsidP="009230FB">
      <w:pPr>
        <w:tabs>
          <w:tab w:val="left" w:pos="3510"/>
        </w:tabs>
        <w:autoSpaceDE w:val="0"/>
        <w:autoSpaceDN w:val="0"/>
        <w:adjustRightInd w:val="0"/>
        <w:spacing w:line="240" w:lineRule="auto"/>
        <w:contextualSpacing/>
        <w:rPr>
          <w:rFonts w:ascii="Montserrat Light" w:hAnsi="Montserrat Light"/>
          <w:b/>
          <w:bCs/>
          <w:lang w:val="ro-RO"/>
        </w:rPr>
      </w:pPr>
    </w:p>
    <w:p w14:paraId="62E46A5A" w14:textId="77777777" w:rsidR="009230FB" w:rsidRPr="009230FB" w:rsidRDefault="009230FB" w:rsidP="009230FB">
      <w:pPr>
        <w:tabs>
          <w:tab w:val="left" w:pos="3510"/>
        </w:tabs>
        <w:autoSpaceDE w:val="0"/>
        <w:autoSpaceDN w:val="0"/>
        <w:adjustRightInd w:val="0"/>
        <w:spacing w:line="240" w:lineRule="auto"/>
        <w:contextualSpacing/>
        <w:rPr>
          <w:rFonts w:ascii="Montserrat Light" w:hAnsi="Montserrat Light"/>
          <w:b/>
          <w:bCs/>
          <w:lang w:val="ro-RO"/>
        </w:rPr>
      </w:pPr>
    </w:p>
    <w:p w14:paraId="3E70DF01" w14:textId="77777777" w:rsidR="009230FB" w:rsidRPr="009230FB" w:rsidRDefault="009230FB" w:rsidP="009230FB">
      <w:pPr>
        <w:tabs>
          <w:tab w:val="left" w:pos="3510"/>
        </w:tabs>
        <w:autoSpaceDE w:val="0"/>
        <w:autoSpaceDN w:val="0"/>
        <w:adjustRightInd w:val="0"/>
        <w:spacing w:line="240" w:lineRule="auto"/>
        <w:contextualSpacing/>
        <w:rPr>
          <w:rFonts w:ascii="Montserrat Light" w:hAnsi="Montserrat Light"/>
          <w:b/>
          <w:bCs/>
          <w:lang w:val="ro-RO"/>
        </w:rPr>
      </w:pPr>
    </w:p>
    <w:p w14:paraId="41A275E4" w14:textId="1E1213FA" w:rsidR="008F76F2" w:rsidRPr="009230FB" w:rsidRDefault="008F76F2" w:rsidP="009230FB">
      <w:pPr>
        <w:tabs>
          <w:tab w:val="left" w:pos="3510"/>
        </w:tabs>
        <w:autoSpaceDE w:val="0"/>
        <w:autoSpaceDN w:val="0"/>
        <w:adjustRightInd w:val="0"/>
        <w:spacing w:line="240" w:lineRule="auto"/>
        <w:contextualSpacing/>
        <w:rPr>
          <w:rFonts w:ascii="Montserrat Light" w:hAnsi="Montserrat Light"/>
          <w:b/>
          <w:bCs/>
          <w:lang w:val="ro-RO"/>
        </w:rPr>
      </w:pPr>
      <w:r w:rsidRPr="009230FB">
        <w:rPr>
          <w:rFonts w:ascii="Montserrat Light" w:hAnsi="Montserrat Light"/>
          <w:b/>
          <w:bCs/>
          <w:lang w:val="ro-RO"/>
        </w:rPr>
        <w:t>Nr……... din …… 202</w:t>
      </w:r>
      <w:r w:rsidR="00132B4D" w:rsidRPr="009230FB">
        <w:rPr>
          <w:rFonts w:ascii="Montserrat Light" w:hAnsi="Montserrat Light"/>
          <w:b/>
          <w:bCs/>
          <w:lang w:val="ro-RO"/>
        </w:rPr>
        <w:t>5</w:t>
      </w:r>
    </w:p>
    <w:p w14:paraId="37B3BA76" w14:textId="58C7CD70" w:rsidR="008F76F2" w:rsidRPr="009230FB" w:rsidRDefault="008F76F2" w:rsidP="009230FB">
      <w:pPr>
        <w:tabs>
          <w:tab w:val="left" w:pos="3510"/>
        </w:tabs>
        <w:autoSpaceDE w:val="0"/>
        <w:autoSpaceDN w:val="0"/>
        <w:adjustRightInd w:val="0"/>
        <w:spacing w:line="240" w:lineRule="auto"/>
        <w:contextualSpacing/>
        <w:jc w:val="both"/>
        <w:rPr>
          <w:rFonts w:ascii="Montserrat Light" w:hAnsi="Montserrat Light"/>
          <w:b/>
          <w:bCs/>
          <w:noProof/>
          <w:vertAlign w:val="superscript"/>
          <w:lang w:val="ro-RO"/>
        </w:rPr>
      </w:pPr>
      <w:r w:rsidRPr="009230FB">
        <w:rPr>
          <w:rFonts w:ascii="Montserrat Light" w:hAnsi="Montserrat Light"/>
          <w:lang w:val="ro-RO"/>
        </w:rPr>
        <w:t xml:space="preserve">Prezenta hotărâre a fost adoptată cu … voturi “pentru” </w:t>
      </w:r>
      <w:r w:rsidRPr="009230FB">
        <w:rPr>
          <w:rFonts w:ascii="Montserrat Light" w:hAnsi="Montserrat Light"/>
          <w:noProof/>
          <w:lang w:val="ro-RO"/>
        </w:rPr>
        <w:t xml:space="preserve">… voturi “împotrivă”, …. ”abţineri” şi …. </w:t>
      </w:r>
      <w:r w:rsidR="00244E57" w:rsidRPr="009230FB">
        <w:rPr>
          <w:rFonts w:ascii="Montserrat Light" w:hAnsi="Montserrat Light"/>
          <w:noProof/>
          <w:lang w:val="ro-RO"/>
        </w:rPr>
        <w:t>m</w:t>
      </w:r>
      <w:r w:rsidRPr="009230FB">
        <w:rPr>
          <w:rFonts w:ascii="Montserrat Light" w:hAnsi="Montserrat Light"/>
          <w:noProof/>
          <w:lang w:val="ro-RO"/>
        </w:rPr>
        <w:t xml:space="preserve">embri ai Consiliului </w:t>
      </w:r>
      <w:r w:rsidR="00244E57" w:rsidRPr="009230FB">
        <w:rPr>
          <w:rFonts w:ascii="Montserrat Light" w:hAnsi="Montserrat Light"/>
          <w:noProof/>
          <w:lang w:val="ro-RO"/>
        </w:rPr>
        <w:t>Județean</w:t>
      </w:r>
      <w:r w:rsidRPr="009230FB">
        <w:rPr>
          <w:rFonts w:ascii="Montserrat Light" w:hAnsi="Montserrat Light"/>
          <w:noProof/>
          <w:lang w:val="ro-RO"/>
        </w:rPr>
        <w:t xml:space="preserve"> nu au votat</w:t>
      </w:r>
      <w:r w:rsidRPr="009230FB">
        <w:rPr>
          <w:rFonts w:ascii="Montserrat Light" w:hAnsi="Montserrat Light"/>
          <w:lang w:val="ro-RO"/>
        </w:rPr>
        <w:t>, fiind astfel respectate prevederile legale privind majoritatea de voturi necesară.</w:t>
      </w:r>
      <w:r w:rsidRPr="009230FB">
        <w:rPr>
          <w:rFonts w:ascii="Montserrat Light" w:hAnsi="Montserrat Light"/>
          <w:b/>
          <w:bCs/>
          <w:noProof/>
          <w:vertAlign w:val="superscript"/>
          <w:lang w:val="ro-RO"/>
        </w:rPr>
        <w:t xml:space="preserve">  </w:t>
      </w:r>
    </w:p>
    <w:p w14:paraId="04212413" w14:textId="06718CFA" w:rsidR="008F292D" w:rsidRPr="009230FB" w:rsidRDefault="008F292D" w:rsidP="009230FB">
      <w:pPr>
        <w:tabs>
          <w:tab w:val="left" w:pos="3510"/>
        </w:tabs>
        <w:autoSpaceDE w:val="0"/>
        <w:autoSpaceDN w:val="0"/>
        <w:adjustRightInd w:val="0"/>
        <w:spacing w:line="240" w:lineRule="auto"/>
        <w:contextualSpacing/>
        <w:jc w:val="both"/>
        <w:rPr>
          <w:rFonts w:ascii="Montserrat Light" w:hAnsi="Montserrat Light"/>
          <w:b/>
          <w:bCs/>
          <w:noProof/>
          <w:vertAlign w:val="superscript"/>
          <w:lang w:val="ro-RO"/>
        </w:rPr>
      </w:pPr>
    </w:p>
    <w:p w14:paraId="660E2133" w14:textId="77777777" w:rsidR="00D002AE" w:rsidRPr="009230FB" w:rsidRDefault="00D002AE" w:rsidP="009230FB">
      <w:pPr>
        <w:tabs>
          <w:tab w:val="left" w:pos="3510"/>
        </w:tabs>
        <w:autoSpaceDE w:val="0"/>
        <w:autoSpaceDN w:val="0"/>
        <w:adjustRightInd w:val="0"/>
        <w:spacing w:line="240" w:lineRule="auto"/>
        <w:contextualSpacing/>
        <w:jc w:val="both"/>
        <w:rPr>
          <w:rFonts w:ascii="Montserrat Light" w:hAnsi="Montserrat Light"/>
          <w:noProof/>
          <w:lang w:val="ro-RO"/>
        </w:rPr>
      </w:pPr>
    </w:p>
    <w:p w14:paraId="2DD61AD6" w14:textId="3F81785B" w:rsidR="008F76F2" w:rsidRPr="009230FB" w:rsidRDefault="008F76F2" w:rsidP="009230FB">
      <w:pPr>
        <w:tabs>
          <w:tab w:val="left" w:pos="3510"/>
        </w:tabs>
        <w:autoSpaceDE w:val="0"/>
        <w:autoSpaceDN w:val="0"/>
        <w:adjustRightInd w:val="0"/>
        <w:spacing w:line="240" w:lineRule="auto"/>
        <w:contextualSpacing/>
        <w:jc w:val="center"/>
        <w:rPr>
          <w:rFonts w:ascii="Montserrat Light" w:hAnsi="Montserrat Light"/>
          <w:b/>
          <w:bCs/>
          <w:noProof/>
        </w:rPr>
      </w:pPr>
      <w:r w:rsidRPr="009230FB">
        <w:rPr>
          <w:rFonts w:ascii="Montserrat Light" w:hAnsi="Montserrat Light"/>
          <w:b/>
          <w:bCs/>
          <w:noProof/>
        </w:rPr>
        <w:t>INIȚIATOR,</w:t>
      </w:r>
    </w:p>
    <w:p w14:paraId="09D047C8" w14:textId="00DAAE18" w:rsidR="008F76F2" w:rsidRPr="009230FB" w:rsidRDefault="008F76F2" w:rsidP="009230FB">
      <w:pPr>
        <w:tabs>
          <w:tab w:val="left" w:pos="3510"/>
        </w:tabs>
        <w:autoSpaceDE w:val="0"/>
        <w:autoSpaceDN w:val="0"/>
        <w:adjustRightInd w:val="0"/>
        <w:spacing w:line="240" w:lineRule="auto"/>
        <w:contextualSpacing/>
        <w:jc w:val="center"/>
        <w:rPr>
          <w:rFonts w:ascii="Montserrat Light" w:hAnsi="Montserrat Light"/>
          <w:b/>
          <w:bCs/>
          <w:noProof/>
        </w:rPr>
      </w:pPr>
      <w:r w:rsidRPr="009230FB">
        <w:rPr>
          <w:rFonts w:ascii="Montserrat Light" w:hAnsi="Montserrat Light"/>
          <w:b/>
          <w:bCs/>
          <w:noProof/>
        </w:rPr>
        <w:t xml:space="preserve">PREȘEDINTE </w:t>
      </w:r>
    </w:p>
    <w:p w14:paraId="165E7470" w14:textId="684C0EC5" w:rsidR="008F76F2" w:rsidRPr="009230FB" w:rsidRDefault="00A81F05" w:rsidP="009230FB">
      <w:pPr>
        <w:tabs>
          <w:tab w:val="left" w:pos="3510"/>
        </w:tabs>
        <w:autoSpaceDE w:val="0"/>
        <w:autoSpaceDN w:val="0"/>
        <w:adjustRightInd w:val="0"/>
        <w:spacing w:line="240" w:lineRule="auto"/>
        <w:contextualSpacing/>
        <w:jc w:val="center"/>
        <w:rPr>
          <w:rFonts w:ascii="Montserrat Light" w:hAnsi="Montserrat Light"/>
          <w:noProof/>
          <w:lang w:val="ro-RO"/>
        </w:rPr>
      </w:pPr>
      <w:r w:rsidRPr="009230FB">
        <w:rPr>
          <w:rFonts w:ascii="Montserrat Light" w:hAnsi="Montserrat Light"/>
          <w:noProof/>
        </w:rPr>
        <w:t>Alin Ti</w:t>
      </w:r>
      <w:r w:rsidRPr="009230FB">
        <w:rPr>
          <w:rFonts w:ascii="Montserrat Light" w:hAnsi="Montserrat Light"/>
          <w:noProof/>
          <w:lang w:val="ro-RO"/>
        </w:rPr>
        <w:t>șe</w:t>
      </w:r>
    </w:p>
    <w:p w14:paraId="48DF9CF8" w14:textId="1583B9E9" w:rsidR="008F292D" w:rsidRPr="009230FB" w:rsidRDefault="008F292D" w:rsidP="009230FB">
      <w:pPr>
        <w:tabs>
          <w:tab w:val="left" w:pos="3510"/>
        </w:tabs>
        <w:autoSpaceDE w:val="0"/>
        <w:autoSpaceDN w:val="0"/>
        <w:adjustRightInd w:val="0"/>
        <w:spacing w:line="240" w:lineRule="auto"/>
        <w:contextualSpacing/>
        <w:jc w:val="center"/>
        <w:rPr>
          <w:rFonts w:ascii="Montserrat Light" w:hAnsi="Montserrat Light"/>
          <w:noProof/>
          <w:lang w:val="ro-RO"/>
        </w:rPr>
      </w:pPr>
    </w:p>
    <w:p w14:paraId="797FD24B" w14:textId="37B37F5B" w:rsidR="00D002AE" w:rsidRPr="009230FB" w:rsidRDefault="00D002AE" w:rsidP="009230FB">
      <w:pPr>
        <w:tabs>
          <w:tab w:val="left" w:pos="3510"/>
        </w:tabs>
        <w:autoSpaceDE w:val="0"/>
        <w:autoSpaceDN w:val="0"/>
        <w:adjustRightInd w:val="0"/>
        <w:spacing w:line="240" w:lineRule="auto"/>
        <w:contextualSpacing/>
        <w:jc w:val="center"/>
        <w:rPr>
          <w:rFonts w:ascii="Montserrat Light" w:hAnsi="Montserrat Light"/>
          <w:noProof/>
          <w:lang w:val="ro-RO"/>
        </w:rPr>
      </w:pPr>
    </w:p>
    <w:p w14:paraId="58EFF779" w14:textId="77777777" w:rsidR="0012490A" w:rsidRPr="009230FB" w:rsidRDefault="0012490A" w:rsidP="009230FB">
      <w:pPr>
        <w:tabs>
          <w:tab w:val="left" w:pos="3510"/>
        </w:tabs>
        <w:autoSpaceDE w:val="0"/>
        <w:autoSpaceDN w:val="0"/>
        <w:adjustRightInd w:val="0"/>
        <w:spacing w:line="240" w:lineRule="auto"/>
        <w:contextualSpacing/>
        <w:jc w:val="center"/>
        <w:rPr>
          <w:rFonts w:ascii="Montserrat Light" w:hAnsi="Montserrat Light"/>
          <w:noProof/>
          <w:lang w:val="ro-RO"/>
        </w:rPr>
      </w:pPr>
    </w:p>
    <w:p w14:paraId="5635F8FC" w14:textId="77777777" w:rsidR="0012490A" w:rsidRPr="009230FB" w:rsidRDefault="0012490A" w:rsidP="009230FB">
      <w:pPr>
        <w:tabs>
          <w:tab w:val="left" w:pos="3510"/>
        </w:tabs>
        <w:autoSpaceDE w:val="0"/>
        <w:autoSpaceDN w:val="0"/>
        <w:adjustRightInd w:val="0"/>
        <w:spacing w:line="240" w:lineRule="auto"/>
        <w:contextualSpacing/>
        <w:jc w:val="center"/>
        <w:rPr>
          <w:rFonts w:ascii="Montserrat Light" w:hAnsi="Montserrat Light"/>
          <w:noProof/>
          <w:lang w:val="ro-RO"/>
        </w:rPr>
      </w:pPr>
    </w:p>
    <w:p w14:paraId="14327B60" w14:textId="77777777" w:rsidR="0012490A" w:rsidRPr="009230FB" w:rsidRDefault="0012490A" w:rsidP="009230FB">
      <w:pPr>
        <w:tabs>
          <w:tab w:val="left" w:pos="3510"/>
        </w:tabs>
        <w:autoSpaceDE w:val="0"/>
        <w:autoSpaceDN w:val="0"/>
        <w:adjustRightInd w:val="0"/>
        <w:spacing w:line="240" w:lineRule="auto"/>
        <w:contextualSpacing/>
        <w:jc w:val="center"/>
        <w:rPr>
          <w:rFonts w:ascii="Montserrat Light" w:hAnsi="Montserrat Light"/>
          <w:noProof/>
          <w:lang w:val="ro-RO"/>
        </w:rPr>
      </w:pPr>
    </w:p>
    <w:p w14:paraId="60E5C580" w14:textId="77777777" w:rsidR="0012490A" w:rsidRPr="009230FB" w:rsidRDefault="0012490A" w:rsidP="009230FB">
      <w:pPr>
        <w:tabs>
          <w:tab w:val="left" w:pos="3510"/>
        </w:tabs>
        <w:autoSpaceDE w:val="0"/>
        <w:autoSpaceDN w:val="0"/>
        <w:adjustRightInd w:val="0"/>
        <w:spacing w:line="240" w:lineRule="auto"/>
        <w:contextualSpacing/>
        <w:jc w:val="center"/>
        <w:rPr>
          <w:rFonts w:ascii="Montserrat Light" w:hAnsi="Montserrat Light"/>
          <w:noProof/>
          <w:lang w:val="ro-RO"/>
        </w:rPr>
      </w:pPr>
    </w:p>
    <w:p w14:paraId="6BB0CEA6" w14:textId="77777777" w:rsidR="0012490A" w:rsidRPr="009230FB" w:rsidRDefault="0012490A" w:rsidP="009230FB">
      <w:pPr>
        <w:tabs>
          <w:tab w:val="left" w:pos="3510"/>
        </w:tabs>
        <w:autoSpaceDE w:val="0"/>
        <w:autoSpaceDN w:val="0"/>
        <w:adjustRightInd w:val="0"/>
        <w:spacing w:line="240" w:lineRule="auto"/>
        <w:contextualSpacing/>
        <w:jc w:val="center"/>
        <w:rPr>
          <w:rFonts w:ascii="Montserrat Light" w:hAnsi="Montserrat Light"/>
          <w:noProof/>
          <w:lang w:val="ro-RO"/>
        </w:rPr>
      </w:pPr>
    </w:p>
    <w:p w14:paraId="5F60A718" w14:textId="77777777" w:rsidR="0012490A" w:rsidRPr="009230FB" w:rsidRDefault="0012490A" w:rsidP="009230FB">
      <w:pPr>
        <w:tabs>
          <w:tab w:val="left" w:pos="3510"/>
        </w:tabs>
        <w:autoSpaceDE w:val="0"/>
        <w:autoSpaceDN w:val="0"/>
        <w:adjustRightInd w:val="0"/>
        <w:spacing w:line="240" w:lineRule="auto"/>
        <w:contextualSpacing/>
        <w:jc w:val="center"/>
        <w:rPr>
          <w:rFonts w:ascii="Montserrat Light" w:hAnsi="Montserrat Light"/>
          <w:noProof/>
          <w:lang w:val="ro-RO"/>
        </w:rPr>
      </w:pPr>
    </w:p>
    <w:p w14:paraId="37EB0BFC" w14:textId="77777777" w:rsidR="0012490A" w:rsidRPr="009230FB" w:rsidRDefault="0012490A" w:rsidP="009230FB">
      <w:pPr>
        <w:tabs>
          <w:tab w:val="left" w:pos="3510"/>
        </w:tabs>
        <w:autoSpaceDE w:val="0"/>
        <w:autoSpaceDN w:val="0"/>
        <w:adjustRightInd w:val="0"/>
        <w:spacing w:line="240" w:lineRule="auto"/>
        <w:contextualSpacing/>
        <w:jc w:val="center"/>
        <w:rPr>
          <w:rFonts w:ascii="Montserrat Light" w:hAnsi="Montserrat Light"/>
          <w:noProof/>
          <w:lang w:val="ro-RO"/>
        </w:rPr>
      </w:pPr>
    </w:p>
    <w:p w14:paraId="22356220" w14:textId="77777777" w:rsidR="0012490A" w:rsidRPr="009230FB" w:rsidRDefault="0012490A" w:rsidP="009230FB">
      <w:pPr>
        <w:tabs>
          <w:tab w:val="left" w:pos="3510"/>
        </w:tabs>
        <w:autoSpaceDE w:val="0"/>
        <w:autoSpaceDN w:val="0"/>
        <w:adjustRightInd w:val="0"/>
        <w:spacing w:line="240" w:lineRule="auto"/>
        <w:contextualSpacing/>
        <w:jc w:val="center"/>
        <w:rPr>
          <w:rFonts w:ascii="Montserrat Light" w:hAnsi="Montserrat Light"/>
          <w:noProof/>
          <w:lang w:val="ro-RO"/>
        </w:rPr>
      </w:pPr>
    </w:p>
    <w:p w14:paraId="36661A90" w14:textId="039C7DCC" w:rsidR="00623F56" w:rsidRPr="009230FB" w:rsidRDefault="003820BE" w:rsidP="009230FB">
      <w:pPr>
        <w:tabs>
          <w:tab w:val="left" w:pos="3456"/>
          <w:tab w:val="left" w:pos="3510"/>
        </w:tabs>
        <w:spacing w:line="240" w:lineRule="auto"/>
        <w:contextualSpacing/>
        <w:rPr>
          <w:rFonts w:ascii="Montserrat Light" w:hAnsi="Montserrat Light"/>
        </w:rPr>
      </w:pPr>
      <w:r w:rsidRPr="009230FB">
        <w:rPr>
          <w:rFonts w:ascii="Montserrat Light" w:hAnsi="Montserrat Light"/>
        </w:rPr>
        <w:lastRenderedPageBreak/>
        <w:t xml:space="preserve">Nr. </w:t>
      </w:r>
      <w:r w:rsidR="009230FB" w:rsidRPr="009230FB">
        <w:rPr>
          <w:rFonts w:ascii="Montserrat Light" w:hAnsi="Montserrat Light"/>
        </w:rPr>
        <w:t>30311</w:t>
      </w:r>
      <w:r w:rsidR="003C1E24" w:rsidRPr="009230FB">
        <w:rPr>
          <w:rFonts w:ascii="Montserrat Light" w:hAnsi="Montserrat Light"/>
        </w:rPr>
        <w:t>/1</w:t>
      </w:r>
      <w:r w:rsidR="009230FB" w:rsidRPr="009230FB">
        <w:rPr>
          <w:rFonts w:ascii="Montserrat Light" w:hAnsi="Montserrat Light"/>
        </w:rPr>
        <w:t>0</w:t>
      </w:r>
      <w:r w:rsidR="003C1E24" w:rsidRPr="009230FB">
        <w:rPr>
          <w:rFonts w:ascii="Montserrat Light" w:hAnsi="Montserrat Light"/>
        </w:rPr>
        <w:t>.</w:t>
      </w:r>
      <w:r w:rsidR="003B1E81" w:rsidRPr="009230FB">
        <w:rPr>
          <w:rFonts w:ascii="Montserrat Light" w:hAnsi="Montserrat Light"/>
        </w:rPr>
        <w:t>0</w:t>
      </w:r>
      <w:r w:rsidR="009230FB" w:rsidRPr="009230FB">
        <w:rPr>
          <w:rFonts w:ascii="Montserrat Light" w:hAnsi="Montserrat Light"/>
        </w:rPr>
        <w:t>7</w:t>
      </w:r>
      <w:r w:rsidR="003C1E24" w:rsidRPr="009230FB">
        <w:rPr>
          <w:rFonts w:ascii="Montserrat Light" w:hAnsi="Montserrat Light"/>
        </w:rPr>
        <w:t>.202</w:t>
      </w:r>
      <w:r w:rsidR="00F14BD5" w:rsidRPr="009230FB">
        <w:rPr>
          <w:rFonts w:ascii="Montserrat Light" w:hAnsi="Montserrat Light"/>
        </w:rPr>
        <w:t>5</w:t>
      </w:r>
    </w:p>
    <w:p w14:paraId="5CA33902" w14:textId="77777777" w:rsidR="00CF28AA" w:rsidRPr="009230FB" w:rsidRDefault="00CF28AA" w:rsidP="009230FB">
      <w:pPr>
        <w:tabs>
          <w:tab w:val="left" w:pos="3456"/>
          <w:tab w:val="left" w:pos="3510"/>
        </w:tabs>
        <w:spacing w:line="240" w:lineRule="auto"/>
        <w:contextualSpacing/>
        <w:jc w:val="center"/>
        <w:rPr>
          <w:rFonts w:ascii="Montserrat Light" w:hAnsi="Montserrat Light"/>
          <w:b/>
          <w:bCs/>
          <w:lang w:val="ro-RO"/>
        </w:rPr>
      </w:pPr>
    </w:p>
    <w:p w14:paraId="32042E4A" w14:textId="77777777" w:rsidR="00B66539" w:rsidRPr="009230FB" w:rsidRDefault="00B66539" w:rsidP="009230FB">
      <w:pPr>
        <w:tabs>
          <w:tab w:val="left" w:pos="3456"/>
          <w:tab w:val="left" w:pos="3510"/>
        </w:tabs>
        <w:spacing w:line="240" w:lineRule="auto"/>
        <w:contextualSpacing/>
        <w:jc w:val="center"/>
        <w:rPr>
          <w:rFonts w:ascii="Montserrat Light" w:hAnsi="Montserrat Light"/>
          <w:b/>
          <w:bCs/>
          <w:lang w:val="ro-RO"/>
        </w:rPr>
      </w:pPr>
    </w:p>
    <w:p w14:paraId="4CED7280" w14:textId="06C30241" w:rsidR="004C5818" w:rsidRPr="009230FB" w:rsidRDefault="004C5818" w:rsidP="009230FB">
      <w:pPr>
        <w:tabs>
          <w:tab w:val="left" w:pos="3456"/>
          <w:tab w:val="left" w:pos="3510"/>
        </w:tabs>
        <w:spacing w:line="240" w:lineRule="auto"/>
        <w:contextualSpacing/>
        <w:jc w:val="center"/>
        <w:rPr>
          <w:rFonts w:ascii="Montserrat Light" w:hAnsi="Montserrat Light"/>
          <w:b/>
          <w:bCs/>
          <w:lang w:val="ro-RO"/>
        </w:rPr>
      </w:pPr>
      <w:r w:rsidRPr="009230FB">
        <w:rPr>
          <w:rFonts w:ascii="Montserrat Light" w:hAnsi="Montserrat Light"/>
          <w:b/>
          <w:bCs/>
          <w:lang w:val="ro-RO"/>
        </w:rPr>
        <w:t>RAPORT DE SPECIALITATE</w:t>
      </w:r>
    </w:p>
    <w:p w14:paraId="45953301" w14:textId="77777777" w:rsidR="00B66539" w:rsidRPr="009230FB" w:rsidRDefault="00B66539" w:rsidP="009230FB">
      <w:pPr>
        <w:tabs>
          <w:tab w:val="left" w:pos="3456"/>
          <w:tab w:val="left" w:pos="3510"/>
        </w:tabs>
        <w:spacing w:line="240" w:lineRule="auto"/>
        <w:contextualSpacing/>
        <w:rPr>
          <w:rFonts w:ascii="Montserrat Light" w:hAnsi="Montserrat Light"/>
          <w:lang w:val="ro-RO"/>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889"/>
        <w:gridCol w:w="1144"/>
        <w:gridCol w:w="1488"/>
        <w:gridCol w:w="7"/>
      </w:tblGrid>
      <w:tr w:rsidR="009230FB" w:rsidRPr="009230FB" w14:paraId="26B2D521" w14:textId="77777777" w:rsidTr="009230FB">
        <w:trPr>
          <w:gridAfter w:val="1"/>
          <w:wAfter w:w="7" w:type="dxa"/>
          <w:trHeight w:val="278"/>
        </w:trPr>
        <w:tc>
          <w:tcPr>
            <w:tcW w:w="3055" w:type="dxa"/>
          </w:tcPr>
          <w:p w14:paraId="147068FE" w14:textId="77777777" w:rsidR="004C5818" w:rsidRPr="009230FB" w:rsidRDefault="004C5818" w:rsidP="009230FB">
            <w:pPr>
              <w:tabs>
                <w:tab w:val="left" w:pos="3456"/>
                <w:tab w:val="left" w:pos="3510"/>
              </w:tabs>
              <w:spacing w:line="240" w:lineRule="auto"/>
              <w:contextualSpacing/>
              <w:jc w:val="both"/>
              <w:rPr>
                <w:rFonts w:ascii="Montserrat Light" w:hAnsi="Montserrat Light"/>
                <w:b/>
                <w:bCs/>
                <w:lang w:val="en-US"/>
              </w:rPr>
            </w:pPr>
            <w:proofErr w:type="spellStart"/>
            <w:r w:rsidRPr="009230FB">
              <w:rPr>
                <w:rFonts w:ascii="Montserrat Light" w:hAnsi="Montserrat Light"/>
                <w:b/>
                <w:bCs/>
                <w:lang w:val="en-US"/>
              </w:rPr>
              <w:t>Titlul</w:t>
            </w:r>
            <w:proofErr w:type="spellEnd"/>
            <w:r w:rsidRPr="009230FB">
              <w:rPr>
                <w:rFonts w:ascii="Montserrat Light" w:hAnsi="Montserrat Light"/>
                <w:b/>
                <w:bCs/>
                <w:lang w:val="en-US"/>
              </w:rPr>
              <w:t xml:space="preserve"> </w:t>
            </w:r>
            <w:proofErr w:type="spellStart"/>
            <w:r w:rsidRPr="009230FB">
              <w:rPr>
                <w:rFonts w:ascii="Montserrat Light" w:hAnsi="Montserrat Light"/>
                <w:b/>
                <w:bCs/>
                <w:lang w:val="en-US"/>
              </w:rPr>
              <w:t>proiectului</w:t>
            </w:r>
            <w:proofErr w:type="spellEnd"/>
            <w:r w:rsidRPr="009230FB">
              <w:rPr>
                <w:rFonts w:ascii="Montserrat Light" w:hAnsi="Montserrat Light"/>
                <w:b/>
                <w:bCs/>
                <w:lang w:val="en-US"/>
              </w:rPr>
              <w:t xml:space="preserve"> de </w:t>
            </w:r>
            <w:proofErr w:type="spellStart"/>
            <w:r w:rsidRPr="009230FB">
              <w:rPr>
                <w:rFonts w:ascii="Montserrat Light" w:hAnsi="Montserrat Light"/>
                <w:b/>
                <w:bCs/>
                <w:lang w:val="en-US"/>
              </w:rPr>
              <w:t>hotărâre</w:t>
            </w:r>
            <w:proofErr w:type="spellEnd"/>
          </w:p>
        </w:tc>
        <w:tc>
          <w:tcPr>
            <w:tcW w:w="6521" w:type="dxa"/>
            <w:gridSpan w:val="3"/>
          </w:tcPr>
          <w:p w14:paraId="37788C80" w14:textId="1653E629" w:rsidR="004C5818" w:rsidRPr="009230FB" w:rsidRDefault="004660E7" w:rsidP="009230FB">
            <w:pPr>
              <w:tabs>
                <w:tab w:val="left" w:pos="3510"/>
              </w:tabs>
              <w:autoSpaceDE w:val="0"/>
              <w:autoSpaceDN w:val="0"/>
              <w:adjustRightInd w:val="0"/>
              <w:spacing w:line="240" w:lineRule="auto"/>
              <w:contextualSpacing/>
              <w:jc w:val="both"/>
              <w:rPr>
                <w:rFonts w:ascii="Montserrat Light" w:hAnsi="Montserrat Light"/>
                <w:lang w:val="en-US"/>
              </w:rPr>
            </w:pPr>
            <w:r w:rsidRPr="009230FB">
              <w:rPr>
                <w:rFonts w:ascii="Montserrat Light" w:hAnsi="Montserrat Light"/>
                <w:noProof/>
                <w:lang w:val="ro-RO"/>
              </w:rPr>
              <w:t>stabilirea regimului juridic și includerea în domeniul public al Judeţului Cluj a drumului județean DJ 108F: Bobâlna (DJ 108B)- Monument Bobâlna</w:t>
            </w:r>
          </w:p>
        </w:tc>
      </w:tr>
      <w:tr w:rsidR="009230FB" w:rsidRPr="009230FB" w14:paraId="04411024" w14:textId="77777777" w:rsidTr="009230FB">
        <w:trPr>
          <w:gridAfter w:val="1"/>
          <w:wAfter w:w="7" w:type="dxa"/>
        </w:trPr>
        <w:tc>
          <w:tcPr>
            <w:tcW w:w="3055" w:type="dxa"/>
          </w:tcPr>
          <w:p w14:paraId="35A72988" w14:textId="77777777" w:rsidR="00814572" w:rsidRPr="009230FB" w:rsidRDefault="00814572" w:rsidP="009230FB">
            <w:pPr>
              <w:tabs>
                <w:tab w:val="left" w:pos="3456"/>
                <w:tab w:val="left" w:pos="3510"/>
              </w:tabs>
              <w:spacing w:line="240" w:lineRule="auto"/>
              <w:contextualSpacing/>
              <w:jc w:val="both"/>
              <w:rPr>
                <w:rFonts w:ascii="Montserrat Light" w:hAnsi="Montserrat Light"/>
                <w:b/>
                <w:bCs/>
                <w:lang w:val="en-US"/>
              </w:rPr>
            </w:pPr>
            <w:proofErr w:type="spellStart"/>
            <w:r w:rsidRPr="009230FB">
              <w:rPr>
                <w:rFonts w:ascii="Montserrat Light" w:hAnsi="Montserrat Light"/>
                <w:b/>
                <w:bCs/>
                <w:lang w:val="en-US"/>
              </w:rPr>
              <w:t>Compartiment</w:t>
            </w:r>
            <w:proofErr w:type="spellEnd"/>
            <w:r w:rsidRPr="009230FB">
              <w:rPr>
                <w:rFonts w:ascii="Montserrat Light" w:hAnsi="Montserrat Light"/>
                <w:b/>
                <w:bCs/>
                <w:lang w:val="en-US"/>
              </w:rPr>
              <w:t xml:space="preserve"> de resort:</w:t>
            </w:r>
          </w:p>
        </w:tc>
        <w:tc>
          <w:tcPr>
            <w:tcW w:w="6521" w:type="dxa"/>
            <w:gridSpan w:val="3"/>
          </w:tcPr>
          <w:p w14:paraId="68F11860" w14:textId="3AE116B1" w:rsidR="00814572" w:rsidRPr="009230FB" w:rsidRDefault="00814572" w:rsidP="009230FB">
            <w:pPr>
              <w:tabs>
                <w:tab w:val="left" w:pos="3456"/>
                <w:tab w:val="left" w:pos="3510"/>
              </w:tabs>
              <w:spacing w:line="240" w:lineRule="auto"/>
              <w:contextualSpacing/>
              <w:jc w:val="both"/>
              <w:rPr>
                <w:rFonts w:ascii="Montserrat Light" w:hAnsi="Montserrat Light"/>
                <w:lang w:val="ro-RO"/>
              </w:rPr>
            </w:pPr>
            <w:r w:rsidRPr="009230FB">
              <w:rPr>
                <w:rFonts w:ascii="Montserrat Light" w:eastAsia="Calibri" w:hAnsi="Montserrat Light"/>
                <w:iCs/>
                <w:noProof/>
                <w:lang w:val="ro-RO" w:eastAsia="ro-RO"/>
              </w:rPr>
              <w:t xml:space="preserve">Direcţia </w:t>
            </w:r>
            <w:r w:rsidR="001C2318" w:rsidRPr="009230FB">
              <w:rPr>
                <w:rFonts w:ascii="Montserrat Light" w:eastAsia="Calibri" w:hAnsi="Montserrat Light"/>
                <w:iCs/>
                <w:noProof/>
                <w:lang w:val="ro-RO" w:eastAsia="ro-RO"/>
              </w:rPr>
              <w:t>Juridic</w:t>
            </w:r>
            <w:r w:rsidR="001C2318" w:rsidRPr="009230FB">
              <w:rPr>
                <w:rFonts w:ascii="Montserrat Light" w:eastAsia="Times New Roman" w:hAnsi="Montserrat Light" w:cs="Times New Roman"/>
                <w:lang w:val="en-US"/>
              </w:rPr>
              <w:t>ă</w:t>
            </w:r>
          </w:p>
        </w:tc>
      </w:tr>
      <w:tr w:rsidR="009230FB" w:rsidRPr="009230FB" w14:paraId="71B42F8A" w14:textId="77777777" w:rsidTr="009230FB">
        <w:tc>
          <w:tcPr>
            <w:tcW w:w="9583" w:type="dxa"/>
            <w:gridSpan w:val="5"/>
          </w:tcPr>
          <w:p w14:paraId="4F14F2D2" w14:textId="74DE3811" w:rsidR="00814572" w:rsidRPr="009230FB" w:rsidRDefault="00814572" w:rsidP="009230FB">
            <w:pPr>
              <w:tabs>
                <w:tab w:val="left" w:pos="3456"/>
                <w:tab w:val="left" w:pos="3510"/>
              </w:tabs>
              <w:spacing w:line="240" w:lineRule="auto"/>
              <w:contextualSpacing/>
              <w:jc w:val="both"/>
              <w:rPr>
                <w:rFonts w:ascii="Montserrat Light" w:hAnsi="Montserrat Light"/>
                <w:b/>
                <w:bCs/>
                <w:lang w:val="en-US"/>
              </w:rPr>
            </w:pPr>
            <w:proofErr w:type="spellStart"/>
            <w:r w:rsidRPr="009230FB">
              <w:rPr>
                <w:rFonts w:ascii="Montserrat Light" w:hAnsi="Montserrat Light"/>
                <w:b/>
                <w:bCs/>
                <w:lang w:val="en-US"/>
              </w:rPr>
              <w:t>Secțiunea</w:t>
            </w:r>
            <w:proofErr w:type="spellEnd"/>
            <w:r w:rsidRPr="009230FB">
              <w:rPr>
                <w:rFonts w:ascii="Montserrat Light" w:hAnsi="Montserrat Light"/>
                <w:b/>
                <w:bCs/>
                <w:lang w:val="en-US"/>
              </w:rPr>
              <w:t xml:space="preserve"> 1 – </w:t>
            </w:r>
            <w:proofErr w:type="spellStart"/>
            <w:r w:rsidRPr="009230FB">
              <w:rPr>
                <w:rFonts w:ascii="Montserrat Light" w:hAnsi="Montserrat Light"/>
                <w:b/>
                <w:bCs/>
                <w:lang w:val="en-US"/>
              </w:rPr>
              <w:t>Documentare</w:t>
            </w:r>
            <w:proofErr w:type="spellEnd"/>
            <w:r w:rsidRPr="009230FB">
              <w:rPr>
                <w:rFonts w:ascii="Montserrat Light" w:hAnsi="Montserrat Light"/>
                <w:b/>
                <w:bCs/>
                <w:lang w:val="en-US"/>
              </w:rPr>
              <w:t xml:space="preserve"> </w:t>
            </w:r>
            <w:proofErr w:type="spellStart"/>
            <w:r w:rsidRPr="009230FB">
              <w:rPr>
                <w:rFonts w:ascii="Montserrat Light" w:hAnsi="Montserrat Light"/>
                <w:b/>
                <w:bCs/>
                <w:lang w:val="en-US"/>
              </w:rPr>
              <w:t>și</w:t>
            </w:r>
            <w:proofErr w:type="spellEnd"/>
            <w:r w:rsidRPr="009230FB">
              <w:rPr>
                <w:rFonts w:ascii="Montserrat Light" w:hAnsi="Montserrat Light"/>
                <w:b/>
                <w:bCs/>
                <w:lang w:val="en-US"/>
              </w:rPr>
              <w:t xml:space="preserve"> </w:t>
            </w:r>
            <w:proofErr w:type="spellStart"/>
            <w:r w:rsidRPr="009230FB">
              <w:rPr>
                <w:rFonts w:ascii="Montserrat Light" w:hAnsi="Montserrat Light"/>
                <w:b/>
                <w:bCs/>
                <w:lang w:val="en-US"/>
              </w:rPr>
              <w:t>analiză</w:t>
            </w:r>
            <w:proofErr w:type="spellEnd"/>
            <w:r w:rsidRPr="009230FB">
              <w:rPr>
                <w:rFonts w:ascii="Montserrat Light" w:hAnsi="Montserrat Light"/>
                <w:b/>
                <w:bCs/>
                <w:lang w:val="en-US"/>
              </w:rPr>
              <w:t xml:space="preserve">: </w:t>
            </w:r>
          </w:p>
        </w:tc>
      </w:tr>
      <w:tr w:rsidR="009230FB" w:rsidRPr="009230FB" w14:paraId="564589CE" w14:textId="77777777" w:rsidTr="009230FB">
        <w:tc>
          <w:tcPr>
            <w:tcW w:w="9583" w:type="dxa"/>
            <w:gridSpan w:val="5"/>
          </w:tcPr>
          <w:p w14:paraId="4BDF72D7" w14:textId="30A23B1F" w:rsidR="00814572" w:rsidRPr="009230FB" w:rsidRDefault="005258D0" w:rsidP="009230FB">
            <w:pPr>
              <w:tabs>
                <w:tab w:val="left" w:pos="3510"/>
              </w:tabs>
              <w:spacing w:before="120" w:after="120" w:line="240" w:lineRule="auto"/>
              <w:ind w:firstLine="706"/>
              <w:contextualSpacing/>
              <w:jc w:val="both"/>
              <w:rPr>
                <w:rFonts w:ascii="Montserrat Light" w:eastAsia="Times New Roman" w:hAnsi="Montserrat Light" w:cs="Times New Roman"/>
                <w:noProof/>
                <w:lang w:val="ro-RO" w:eastAsia="ro-RO"/>
              </w:rPr>
            </w:pPr>
            <w:r w:rsidRPr="009230FB">
              <w:rPr>
                <w:rFonts w:ascii="Montserrat Light" w:eastAsia="Times New Roman" w:hAnsi="Montserrat Light"/>
                <w:noProof/>
                <w:lang w:eastAsia="ro-RO"/>
              </w:rPr>
              <w:t xml:space="preserve">Potrivit art. 287 din O.U.G. nr. 57/2019 privind Codul administrativ, cu modificările şi completările ulterioare, pentru bunurile aparţinând domeniului public al unităţii administrativ-teritoriale, entităţile care exercită dreptul de proprietate publică sunt autorităţile deliberative ale administraţiei publice locale, în speţă Consiliul Județean Cluj. </w:t>
            </w:r>
          </w:p>
        </w:tc>
      </w:tr>
      <w:tr w:rsidR="009230FB" w:rsidRPr="009230FB" w14:paraId="43550DA8" w14:textId="77777777" w:rsidTr="009230FB">
        <w:tc>
          <w:tcPr>
            <w:tcW w:w="9583" w:type="dxa"/>
            <w:gridSpan w:val="5"/>
          </w:tcPr>
          <w:p w14:paraId="44C48CA9" w14:textId="2DCC8E0C" w:rsidR="00814572" w:rsidRPr="009230FB" w:rsidRDefault="00814572" w:rsidP="009230FB">
            <w:pPr>
              <w:tabs>
                <w:tab w:val="left" w:pos="3456"/>
                <w:tab w:val="left" w:pos="3510"/>
              </w:tabs>
              <w:spacing w:line="240" w:lineRule="auto"/>
              <w:contextualSpacing/>
              <w:jc w:val="both"/>
              <w:rPr>
                <w:rFonts w:ascii="Montserrat Light" w:hAnsi="Montserrat Light"/>
                <w:b/>
                <w:bCs/>
                <w:lang w:val="es-ES"/>
              </w:rPr>
            </w:pPr>
            <w:proofErr w:type="spellStart"/>
            <w:r w:rsidRPr="009230FB">
              <w:rPr>
                <w:rFonts w:ascii="Montserrat Light" w:hAnsi="Montserrat Light"/>
                <w:b/>
                <w:bCs/>
                <w:lang w:val="es-ES"/>
              </w:rPr>
              <w:t>Secțiunea</w:t>
            </w:r>
            <w:proofErr w:type="spellEnd"/>
            <w:r w:rsidRPr="009230FB">
              <w:rPr>
                <w:rFonts w:ascii="Montserrat Light" w:hAnsi="Montserrat Light"/>
                <w:b/>
                <w:bCs/>
                <w:lang w:val="es-ES"/>
              </w:rPr>
              <w:t xml:space="preserve"> a 2-a - </w:t>
            </w:r>
            <w:bookmarkStart w:id="15" w:name="_Hlk48726064"/>
            <w:r w:rsidRPr="009230FB">
              <w:rPr>
                <w:rFonts w:ascii="Montserrat Light" w:hAnsi="Montserrat Light"/>
                <w:b/>
                <w:bCs/>
                <w:lang w:val="es-ES"/>
              </w:rPr>
              <w:t xml:space="preserve">Fundamentare </w:t>
            </w:r>
            <w:proofErr w:type="spellStart"/>
            <w:r w:rsidRPr="009230FB">
              <w:rPr>
                <w:rFonts w:ascii="Montserrat Light" w:hAnsi="Montserrat Light"/>
                <w:b/>
                <w:bCs/>
                <w:lang w:val="es-ES"/>
              </w:rPr>
              <w:t>tehnică</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respectiv</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cerințele</w:t>
            </w:r>
            <w:proofErr w:type="spellEnd"/>
            <w:r w:rsidRPr="009230FB">
              <w:rPr>
                <w:rFonts w:ascii="Montserrat Light" w:hAnsi="Montserrat Light"/>
                <w:b/>
                <w:bCs/>
                <w:lang w:val="es-ES"/>
              </w:rPr>
              <w:t xml:space="preserve"> de </w:t>
            </w:r>
            <w:proofErr w:type="spellStart"/>
            <w:r w:rsidRPr="009230FB">
              <w:rPr>
                <w:rFonts w:ascii="Montserrat Light" w:hAnsi="Montserrat Light"/>
                <w:b/>
                <w:bCs/>
                <w:lang w:val="es-ES"/>
              </w:rPr>
              <w:t>natuă</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tehnică</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economică</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juridică</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posibilități</w:t>
            </w:r>
            <w:proofErr w:type="spellEnd"/>
            <w:r w:rsidRPr="009230FB">
              <w:rPr>
                <w:rFonts w:ascii="Montserrat Light" w:hAnsi="Montserrat Light"/>
                <w:b/>
                <w:bCs/>
                <w:lang w:val="es-ES"/>
              </w:rPr>
              <w:t xml:space="preserve"> de realizare </w:t>
            </w:r>
            <w:proofErr w:type="spellStart"/>
            <w:r w:rsidRPr="009230FB">
              <w:rPr>
                <w:rFonts w:ascii="Montserrat Light" w:hAnsi="Montserrat Light"/>
                <w:b/>
                <w:bCs/>
                <w:lang w:val="es-ES"/>
              </w:rPr>
              <w:t>în</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condiții</w:t>
            </w:r>
            <w:proofErr w:type="spellEnd"/>
            <w:r w:rsidRPr="009230FB">
              <w:rPr>
                <w:rFonts w:ascii="Montserrat Light" w:hAnsi="Montserrat Light"/>
                <w:b/>
                <w:bCs/>
                <w:lang w:val="es-ES"/>
              </w:rPr>
              <w:t xml:space="preserve"> de </w:t>
            </w:r>
            <w:proofErr w:type="spellStart"/>
            <w:r w:rsidRPr="009230FB">
              <w:rPr>
                <w:rFonts w:ascii="Montserrat Light" w:hAnsi="Montserrat Light"/>
                <w:b/>
                <w:bCs/>
                <w:lang w:val="es-ES"/>
              </w:rPr>
              <w:t>utilitate</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legalitate</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regularitate</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eficiență</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eficacitate</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și</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economicitate</w:t>
            </w:r>
            <w:bookmarkEnd w:id="15"/>
            <w:proofErr w:type="spellEnd"/>
            <w:r w:rsidRPr="009230FB">
              <w:rPr>
                <w:rFonts w:ascii="Montserrat Light" w:hAnsi="Montserrat Light"/>
                <w:b/>
                <w:bCs/>
                <w:lang w:val="es-ES"/>
              </w:rPr>
              <w:t xml:space="preserve">: </w:t>
            </w:r>
          </w:p>
        </w:tc>
      </w:tr>
      <w:tr w:rsidR="009230FB" w:rsidRPr="009230FB" w14:paraId="58096F60" w14:textId="77777777" w:rsidTr="009230FB">
        <w:tc>
          <w:tcPr>
            <w:tcW w:w="9583" w:type="dxa"/>
            <w:gridSpan w:val="5"/>
          </w:tcPr>
          <w:p w14:paraId="091B52D7" w14:textId="4A3F482C" w:rsidR="00A517FA" w:rsidRPr="009230FB" w:rsidRDefault="00A517FA" w:rsidP="009230FB">
            <w:pPr>
              <w:tabs>
                <w:tab w:val="left" w:pos="3510"/>
              </w:tabs>
              <w:spacing w:before="120" w:after="120" w:line="240" w:lineRule="auto"/>
              <w:ind w:firstLine="605"/>
              <w:contextualSpacing/>
              <w:jc w:val="both"/>
              <w:rPr>
                <w:rFonts w:ascii="Montserrat Light" w:hAnsi="Montserrat Light"/>
                <w:noProof/>
                <w:lang w:eastAsia="ro-RO"/>
              </w:rPr>
            </w:pPr>
            <w:bookmarkStart w:id="16" w:name="_Hlk117766212"/>
            <w:r w:rsidRPr="009230FB">
              <w:rPr>
                <w:rFonts w:ascii="Montserrat Light" w:hAnsi="Montserrat Light"/>
                <w:noProof/>
                <w:lang w:val="ro-RO" w:eastAsia="ro-RO"/>
              </w:rPr>
              <w:t xml:space="preserve">Portivit prevederilor Ordonanței de Urgență a Guvernului nr. 57/2019 privind </w:t>
            </w:r>
            <w:r w:rsidRPr="009230FB">
              <w:rPr>
                <w:rFonts w:ascii="Montserrat Light" w:hAnsi="Montserrat Light"/>
                <w:noProof/>
                <w:lang w:val="ro-RO"/>
              </w:rPr>
              <w:t>Codul administrativ</w:t>
            </w:r>
            <w:r w:rsidRPr="009230FB">
              <w:rPr>
                <w:rFonts w:ascii="Montserrat Light" w:hAnsi="Montserrat Light"/>
                <w:noProof/>
                <w:lang w:val="ro-RO" w:eastAsia="ro-RO"/>
              </w:rPr>
              <w:t>, cu modificările și completările ulterioare</w:t>
            </w:r>
            <w:r w:rsidRPr="009230FB">
              <w:rPr>
                <w:rFonts w:ascii="Montserrat Light" w:hAnsi="Montserrat Light"/>
                <w:noProof/>
                <w:lang w:eastAsia="ro-RO"/>
              </w:rPr>
              <w:t>:</w:t>
            </w:r>
          </w:p>
          <w:p w14:paraId="7845B068" w14:textId="77777777" w:rsidR="00A517FA" w:rsidRPr="009230FB" w:rsidRDefault="00A517FA" w:rsidP="009230FB">
            <w:pPr>
              <w:tabs>
                <w:tab w:val="left" w:pos="3510"/>
              </w:tabs>
              <w:spacing w:after="120" w:line="240" w:lineRule="auto"/>
              <w:contextualSpacing/>
              <w:jc w:val="both"/>
              <w:rPr>
                <w:rFonts w:ascii="Montserrat Light" w:hAnsi="Montserrat Light"/>
                <w:noProof/>
                <w:lang w:val="ro-RO" w:eastAsia="ro-RO"/>
              </w:rPr>
            </w:pPr>
            <w:r w:rsidRPr="009230FB">
              <w:rPr>
                <w:rFonts w:ascii="Montserrat Light" w:hAnsi="Montserrat Light"/>
                <w:noProof/>
                <w:lang w:eastAsia="ro-RO"/>
              </w:rPr>
              <w:t>“</w:t>
            </w:r>
            <w:r w:rsidRPr="009230FB">
              <w:rPr>
                <w:rFonts w:ascii="Montserrat Light" w:hAnsi="Montserrat Light"/>
                <w:i/>
                <w:noProof/>
                <w:lang w:val="ro-RO" w:eastAsia="ro-RO"/>
              </w:rPr>
              <w:t>Art.286 alin. (3)</w:t>
            </w:r>
            <w:r w:rsidRPr="009230FB">
              <w:rPr>
                <w:rFonts w:ascii="Montserrat Light" w:hAnsi="Montserrat Light"/>
                <w:noProof/>
                <w:lang w:val="ro-RO" w:eastAsia="ro-RO"/>
              </w:rPr>
              <w:t xml:space="preserve"> </w:t>
            </w:r>
          </w:p>
          <w:p w14:paraId="248D8FBA" w14:textId="77777777" w:rsidR="00A517FA" w:rsidRPr="009230FB" w:rsidRDefault="00A517FA" w:rsidP="009230FB">
            <w:pPr>
              <w:tabs>
                <w:tab w:val="left" w:pos="3510"/>
              </w:tabs>
              <w:spacing w:after="120" w:line="240" w:lineRule="auto"/>
              <w:contextualSpacing/>
              <w:jc w:val="both"/>
              <w:rPr>
                <w:rFonts w:ascii="Montserrat Light" w:hAnsi="Montserrat Light"/>
                <w:noProof/>
                <w:lang w:val="ro-RO"/>
              </w:rPr>
            </w:pPr>
            <w:r w:rsidRPr="009230FB">
              <w:rPr>
                <w:rFonts w:ascii="Montserrat Light" w:hAnsi="Montserrat Light"/>
                <w:i/>
                <w:noProof/>
                <w:lang w:val="ro-RO"/>
              </w:rPr>
              <w:t>Domeniul public al judeţului este alcătuit din bunurile prevăzute în anexa nr. 3, precum şi din alte bunuri de uz sau de interes public judeţean, declarate ca atare prin hotărâre a consiliului judeţean, dacă nu sunt declarate prin lege ca fiind bunuri de uz sau de interes public naţional</w:t>
            </w:r>
            <w:r w:rsidRPr="009230FB">
              <w:rPr>
                <w:rFonts w:ascii="Montserrat Light" w:hAnsi="Montserrat Light"/>
                <w:noProof/>
                <w:lang w:val="ro-RO"/>
              </w:rPr>
              <w:t xml:space="preserve">”, </w:t>
            </w:r>
          </w:p>
          <w:p w14:paraId="65CF957B" w14:textId="77777777" w:rsidR="00A517FA" w:rsidRPr="009230FB" w:rsidRDefault="00A517FA" w:rsidP="009230FB">
            <w:pPr>
              <w:tabs>
                <w:tab w:val="left" w:pos="3510"/>
              </w:tabs>
              <w:spacing w:after="120" w:line="240" w:lineRule="auto"/>
              <w:contextualSpacing/>
              <w:jc w:val="both"/>
              <w:rPr>
                <w:rFonts w:ascii="Montserrat Light" w:hAnsi="Montserrat Light"/>
                <w:noProof/>
                <w:lang w:val="ro-RO"/>
              </w:rPr>
            </w:pPr>
            <w:r w:rsidRPr="009230FB">
              <w:rPr>
                <w:rFonts w:ascii="Montserrat Light" w:hAnsi="Montserrat Light"/>
                <w:noProof/>
                <w:lang w:val="ro-RO"/>
              </w:rPr>
              <w:t>iar potrivit punctului 1 din Anexa 3, aparțin domeniului public al județului ”</w:t>
            </w:r>
            <w:r w:rsidRPr="009230FB">
              <w:rPr>
                <w:rFonts w:ascii="Montserrat Light" w:hAnsi="Montserrat Light"/>
                <w:i/>
                <w:noProof/>
                <w:lang w:val="ro-RO"/>
              </w:rPr>
              <w:t>drumurile  judetene</w:t>
            </w:r>
            <w:r w:rsidRPr="009230FB">
              <w:rPr>
                <w:rFonts w:ascii="Montserrat Light" w:hAnsi="Montserrat Light"/>
                <w:noProof/>
                <w:lang w:val="ro-RO"/>
              </w:rPr>
              <w:t>”.</w:t>
            </w:r>
          </w:p>
          <w:p w14:paraId="14A4ABAD" w14:textId="77777777" w:rsidR="00D13CDF" w:rsidRPr="009230FB" w:rsidRDefault="00D13CDF" w:rsidP="009230FB">
            <w:pPr>
              <w:tabs>
                <w:tab w:val="left" w:pos="3510"/>
              </w:tabs>
              <w:spacing w:before="120" w:after="120" w:line="240" w:lineRule="auto"/>
              <w:ind w:firstLine="706"/>
              <w:contextualSpacing/>
              <w:jc w:val="both"/>
              <w:rPr>
                <w:rFonts w:ascii="Montserrat Light" w:eastAsia="Times New Roman" w:hAnsi="Montserrat Light" w:cs="Times New Roman"/>
                <w:noProof/>
                <w:lang w:val="ro-RO" w:eastAsia="ro-RO"/>
              </w:rPr>
            </w:pPr>
            <w:r w:rsidRPr="009230FB">
              <w:rPr>
                <w:rFonts w:ascii="Montserrat Light" w:hAnsi="Montserrat Light"/>
                <w:noProof/>
                <w:lang w:val="ro-RO" w:eastAsia="ro-RO"/>
              </w:rPr>
              <w:t xml:space="preserve">Prin </w:t>
            </w:r>
            <w:r w:rsidRPr="009230FB">
              <w:rPr>
                <w:rFonts w:ascii="Montserrat Light" w:eastAsia="Times New Roman" w:hAnsi="Montserrat Light"/>
                <w:noProof/>
                <w:lang w:eastAsia="ro-RO"/>
              </w:rPr>
              <w:t xml:space="preserve">Hotărârea Consiliului Județean Cluj nr. </w:t>
            </w:r>
            <w:r w:rsidRPr="009230FB">
              <w:rPr>
                <w:rFonts w:ascii="Montserrat Light" w:eastAsia="Times New Roman" w:hAnsi="Montserrat Light" w:cs="Times New Roman"/>
                <w:noProof/>
                <w:lang w:val="ro-RO" w:eastAsia="ro-RO"/>
              </w:rPr>
              <w:t>110/26.06.2025 a fost aprobată solicitarea de trecere a unor imobile din domeniul public al Comunei  Bobâlna în domeniul public al Județului Cluj.</w:t>
            </w:r>
          </w:p>
          <w:p w14:paraId="0C5AC8EB" w14:textId="25F615E8" w:rsidR="00D13CDF" w:rsidRPr="009230FB" w:rsidRDefault="00D13CDF" w:rsidP="009230FB">
            <w:pPr>
              <w:tabs>
                <w:tab w:val="left" w:pos="3510"/>
              </w:tabs>
              <w:spacing w:before="120" w:after="120" w:line="240" w:lineRule="auto"/>
              <w:ind w:firstLine="706"/>
              <w:contextualSpacing/>
              <w:jc w:val="both"/>
              <w:rPr>
                <w:rFonts w:ascii="Montserrat Light" w:eastAsia="Times New Roman" w:hAnsi="Montserrat Light" w:cs="Times New Roman"/>
                <w:noProof/>
                <w:lang w:val="ro-RO" w:eastAsia="ro-RO"/>
              </w:rPr>
            </w:pPr>
            <w:r w:rsidRPr="009230FB">
              <w:rPr>
                <w:rFonts w:ascii="Montserrat Light" w:hAnsi="Montserrat Light"/>
                <w:noProof/>
                <w:lang w:val="ro-RO" w:eastAsia="ro-RO"/>
              </w:rPr>
              <w:t xml:space="preserve">Prin </w:t>
            </w:r>
            <w:r w:rsidRPr="009230FB">
              <w:rPr>
                <w:rFonts w:ascii="Montserrat Light" w:eastAsia="Times New Roman" w:hAnsi="Montserrat Light"/>
                <w:noProof/>
                <w:lang w:eastAsia="ro-RO"/>
              </w:rPr>
              <w:t>Hotărârea Consiliului Local al Comunei Bobâlna nr. 49</w:t>
            </w:r>
            <w:r w:rsidRPr="009230FB">
              <w:rPr>
                <w:rFonts w:ascii="Montserrat Light" w:eastAsia="Times New Roman" w:hAnsi="Montserrat Light" w:cs="Times New Roman"/>
                <w:noProof/>
                <w:lang w:val="ro-RO" w:eastAsia="ro-RO"/>
              </w:rPr>
              <w:t>/02.07.2025 a fost aprobată trecerea acestor imobile din domeniul public al Comunei  Bobâlna în domeniul public al Județului Cluj.</w:t>
            </w:r>
          </w:p>
          <w:p w14:paraId="6CB31ED3" w14:textId="77777777" w:rsidR="00B66539" w:rsidRPr="009230FB" w:rsidRDefault="00B66539" w:rsidP="009230FB">
            <w:pPr>
              <w:tabs>
                <w:tab w:val="left" w:pos="3510"/>
              </w:tabs>
              <w:spacing w:before="120" w:after="120" w:line="240" w:lineRule="auto"/>
              <w:ind w:firstLine="706"/>
              <w:contextualSpacing/>
              <w:jc w:val="both"/>
              <w:rPr>
                <w:rFonts w:ascii="Montserrat Light" w:eastAsia="Times New Roman" w:hAnsi="Montserrat Light" w:cs="Times New Roman"/>
                <w:noProof/>
                <w:lang w:val="ro-RO" w:eastAsia="ro-RO"/>
              </w:rPr>
            </w:pPr>
          </w:p>
          <w:p w14:paraId="67E5A2A9" w14:textId="77777777" w:rsidR="00065431" w:rsidRPr="009230FB" w:rsidRDefault="00065431" w:rsidP="009230FB">
            <w:pPr>
              <w:tabs>
                <w:tab w:val="left" w:pos="3510"/>
              </w:tabs>
              <w:spacing w:before="120" w:after="120" w:line="240" w:lineRule="auto"/>
              <w:ind w:firstLine="706"/>
              <w:contextualSpacing/>
              <w:jc w:val="both"/>
              <w:rPr>
                <w:rFonts w:ascii="Montserrat Light" w:eastAsia="Times New Roman" w:hAnsi="Montserrat Light"/>
                <w:noProof/>
                <w:lang w:val="ro-RO" w:eastAsia="ro-RO"/>
              </w:rPr>
            </w:pPr>
            <w:r w:rsidRPr="009230FB">
              <w:rPr>
                <w:rFonts w:ascii="Montserrat Light" w:eastAsia="Times New Roman" w:hAnsi="Montserrat Light"/>
                <w:noProof/>
                <w:lang w:val="ro-RO" w:eastAsia="ro-RO"/>
              </w:rPr>
              <w:t>I</w:t>
            </w:r>
            <w:r w:rsidRPr="009230FB">
              <w:rPr>
                <w:rFonts w:ascii="Montserrat Light" w:hAnsi="Montserrat Light"/>
                <w:noProof/>
                <w:lang w:val="ro-RO" w:eastAsia="ro-RO"/>
              </w:rPr>
              <w:t xml:space="preserve">mobilele-teren cu </w:t>
            </w:r>
            <w:r w:rsidRPr="009230FB">
              <w:rPr>
                <w:rFonts w:ascii="Montserrat Light" w:eastAsia="Times New Roman" w:hAnsi="Montserrat Light" w:cs="Times New Roman"/>
                <w:noProof/>
                <w:lang w:val="ro-RO" w:eastAsia="ro-RO"/>
              </w:rPr>
              <w:t xml:space="preserve">destinația drum înscrise în CF nr. 52303 Bobâlna nr. cadastral 52303, CF nr. 52291 Bobâlna nr. cadastral 52291, CF nr. 52178 Bobâlna nr. cadastral 52178 șI CF nr. 52514 Bobâlna nr. cadastral 52514, care fac obiectul </w:t>
            </w:r>
            <w:r w:rsidRPr="009230FB">
              <w:rPr>
                <w:rFonts w:ascii="Montserrat Light" w:eastAsia="Times New Roman" w:hAnsi="Montserrat Light"/>
                <w:noProof/>
                <w:lang w:eastAsia="ro-RO"/>
              </w:rPr>
              <w:t xml:space="preserve">Hotărârii Consiliului Județean Cluj nr. </w:t>
            </w:r>
            <w:r w:rsidRPr="009230FB">
              <w:rPr>
                <w:rFonts w:ascii="Montserrat Light" w:eastAsia="Times New Roman" w:hAnsi="Montserrat Light" w:cs="Times New Roman"/>
                <w:noProof/>
                <w:lang w:val="ro-RO" w:eastAsia="ro-RO"/>
              </w:rPr>
              <w:t>110/26.06.2025 șI</w:t>
            </w:r>
            <w:r w:rsidRPr="009230FB">
              <w:rPr>
                <w:rFonts w:ascii="Montserrat Light" w:hAnsi="Montserrat Light"/>
                <w:noProof/>
                <w:lang w:val="ro-RO" w:eastAsia="ro-RO"/>
              </w:rPr>
              <w:t xml:space="preserve">  </w:t>
            </w:r>
            <w:r w:rsidRPr="009230FB">
              <w:rPr>
                <w:rFonts w:ascii="Montserrat Light" w:eastAsia="Times New Roman" w:hAnsi="Montserrat Light"/>
                <w:noProof/>
                <w:lang w:eastAsia="ro-RO"/>
              </w:rPr>
              <w:t>Hotărârii Consiliului Local al Comunei Bobâlna nr. 49</w:t>
            </w:r>
            <w:r w:rsidRPr="009230FB">
              <w:rPr>
                <w:rFonts w:ascii="Montserrat Light" w:eastAsia="Times New Roman" w:hAnsi="Montserrat Light" w:cs="Times New Roman"/>
                <w:noProof/>
                <w:lang w:val="ro-RO" w:eastAsia="ro-RO"/>
              </w:rPr>
              <w:t xml:space="preserve">/02.07.2025, au fost preluate  </w:t>
            </w:r>
            <w:r w:rsidRPr="009230FB">
              <w:rPr>
                <w:rFonts w:ascii="Montserrat Light" w:hAnsi="Montserrat Light"/>
                <w:noProof/>
                <w:lang w:val="ro-RO" w:eastAsia="ro-RO"/>
              </w:rPr>
              <w:t xml:space="preserve">conform </w:t>
            </w:r>
            <w:r w:rsidRPr="009230FB">
              <w:rPr>
                <w:rFonts w:ascii="Montserrat Light" w:eastAsia="Times New Roman" w:hAnsi="Montserrat Light"/>
                <w:noProof/>
                <w:lang w:val="ro-RO" w:eastAsia="ro-RO"/>
              </w:rPr>
              <w:t xml:space="preserve">procesului-verbal de predare-primire înregistrat la Consiliul Județean Cluj cu nr. 29083/03.07.2025. </w:t>
            </w:r>
          </w:p>
          <w:p w14:paraId="65F44AC7" w14:textId="77777777" w:rsidR="00065431" w:rsidRPr="009230FB" w:rsidRDefault="00065431" w:rsidP="009230FB">
            <w:pPr>
              <w:tabs>
                <w:tab w:val="left" w:pos="3510"/>
              </w:tabs>
              <w:spacing w:before="120" w:after="120" w:line="240" w:lineRule="auto"/>
              <w:ind w:firstLine="706"/>
              <w:contextualSpacing/>
              <w:jc w:val="both"/>
              <w:rPr>
                <w:rFonts w:ascii="Montserrat Light" w:eastAsia="Times New Roman" w:hAnsi="Montserrat Light" w:cs="Times New Roman"/>
                <w:noProof/>
                <w:lang w:val="ro-RO" w:eastAsia="ro-RO"/>
              </w:rPr>
            </w:pPr>
          </w:p>
          <w:p w14:paraId="0292CBA0" w14:textId="330023EA" w:rsidR="00324C6F" w:rsidRPr="009230FB" w:rsidRDefault="00324C6F" w:rsidP="009230FB">
            <w:pPr>
              <w:tabs>
                <w:tab w:val="left" w:pos="3510"/>
              </w:tabs>
              <w:spacing w:line="240" w:lineRule="auto"/>
              <w:ind w:firstLine="788"/>
              <w:contextualSpacing/>
              <w:jc w:val="both"/>
              <w:rPr>
                <w:rFonts w:ascii="Montserrat Light" w:hAnsi="Montserrat Light"/>
                <w:noProof/>
                <w:lang w:eastAsia="ro-RO"/>
              </w:rPr>
            </w:pPr>
            <w:r w:rsidRPr="009230FB">
              <w:rPr>
                <w:rFonts w:ascii="Montserrat Light" w:hAnsi="Montserrat Light"/>
                <w:noProof/>
                <w:lang w:val="ro-RO" w:eastAsia="ro-RO"/>
              </w:rPr>
              <w:t>Conform prevederilor Ordonanței Guvernului nr. 43/1997 privind regimul drumurilor, republicată, cu modificările și completările ulterioare</w:t>
            </w:r>
            <w:r w:rsidRPr="009230FB">
              <w:rPr>
                <w:rFonts w:ascii="Montserrat Light" w:hAnsi="Montserrat Light"/>
                <w:noProof/>
                <w:lang w:eastAsia="ro-RO"/>
              </w:rPr>
              <w:t>:</w:t>
            </w:r>
          </w:p>
          <w:p w14:paraId="276EA48C" w14:textId="77777777" w:rsidR="00B66539" w:rsidRPr="009230FB" w:rsidRDefault="00B66539" w:rsidP="009230FB">
            <w:pPr>
              <w:tabs>
                <w:tab w:val="left" w:pos="3510"/>
              </w:tabs>
              <w:spacing w:line="240" w:lineRule="auto"/>
              <w:ind w:firstLine="788"/>
              <w:contextualSpacing/>
              <w:jc w:val="both"/>
              <w:rPr>
                <w:rFonts w:ascii="Montserrat Light" w:hAnsi="Montserrat Light"/>
                <w:noProof/>
                <w:lang w:eastAsia="ro-RO"/>
              </w:rPr>
            </w:pPr>
          </w:p>
          <w:p w14:paraId="549A5CF1" w14:textId="77777777" w:rsidR="00324C6F" w:rsidRPr="009230FB" w:rsidRDefault="00324C6F" w:rsidP="009230FB">
            <w:pPr>
              <w:tabs>
                <w:tab w:val="left" w:pos="3510"/>
              </w:tabs>
              <w:spacing w:line="240" w:lineRule="auto"/>
              <w:contextualSpacing/>
              <w:jc w:val="both"/>
              <w:rPr>
                <w:rFonts w:ascii="Montserrat Light" w:hAnsi="Montserrat Light"/>
                <w:noProof/>
                <w:lang w:val="ro-RO" w:eastAsia="ro-RO"/>
              </w:rPr>
            </w:pPr>
            <w:r w:rsidRPr="009230FB">
              <w:rPr>
                <w:rFonts w:ascii="Montserrat Light" w:hAnsi="Montserrat Light"/>
                <w:noProof/>
                <w:lang w:eastAsia="ro-RO"/>
              </w:rPr>
              <w:t>“</w:t>
            </w:r>
            <w:r w:rsidRPr="009230FB">
              <w:rPr>
                <w:rFonts w:ascii="Montserrat Light" w:hAnsi="Montserrat Light"/>
                <w:i/>
                <w:noProof/>
                <w:lang w:val="ro-RO" w:eastAsia="ro-RO"/>
              </w:rPr>
              <w:t>Art.1.</w:t>
            </w:r>
            <w:r w:rsidRPr="009230FB">
              <w:rPr>
                <w:rFonts w:ascii="Montserrat Light" w:hAnsi="Montserrat Light"/>
                <w:noProof/>
                <w:lang w:val="ro-RO" w:eastAsia="ro-RO"/>
              </w:rPr>
              <w:t xml:space="preserve"> </w:t>
            </w:r>
          </w:p>
          <w:p w14:paraId="40EC5CA6" w14:textId="082226F2" w:rsidR="00324C6F" w:rsidRPr="009230FB" w:rsidRDefault="00324C6F" w:rsidP="009230FB">
            <w:pPr>
              <w:tabs>
                <w:tab w:val="left" w:pos="3510"/>
              </w:tabs>
              <w:spacing w:line="240" w:lineRule="auto"/>
              <w:contextualSpacing/>
              <w:jc w:val="both"/>
              <w:rPr>
                <w:rFonts w:ascii="Montserrat Light" w:hAnsi="Montserrat Light"/>
                <w:i/>
                <w:noProof/>
                <w:lang w:val="ro-RO" w:eastAsia="ro-RO"/>
              </w:rPr>
            </w:pPr>
            <w:r w:rsidRPr="009230FB">
              <w:rPr>
                <w:rFonts w:ascii="Montserrat Light" w:hAnsi="Montserrat Light"/>
                <w:i/>
                <w:noProof/>
                <w:lang w:val="ro-RO" w:eastAsia="ro-RO"/>
              </w:rPr>
              <w:t xml:space="preserve">   Regimul drumurilor reglementează în mod unitar administrarea drumurilor publice şi private, dobândirea şi folosirea terenurilor, conducerea, coordonarea şi controlul activităţilor în legătura cu drumurile publice. Administrarea drumurilor publice şi private are ca obiect proiectarea, construirea, modernizarea, reabilitarea, repararea, întreţinerea şi exploatarea drumurilor.”</w:t>
            </w:r>
          </w:p>
          <w:p w14:paraId="213CC28B" w14:textId="77777777" w:rsidR="00B66539" w:rsidRPr="009230FB" w:rsidRDefault="00B66539" w:rsidP="009230FB">
            <w:pPr>
              <w:tabs>
                <w:tab w:val="left" w:pos="3510"/>
              </w:tabs>
              <w:spacing w:line="240" w:lineRule="auto"/>
              <w:contextualSpacing/>
              <w:jc w:val="both"/>
              <w:rPr>
                <w:rFonts w:ascii="Montserrat Light" w:hAnsi="Montserrat Light"/>
                <w:i/>
                <w:noProof/>
                <w:lang w:val="ro-RO" w:eastAsia="ro-RO"/>
              </w:rPr>
            </w:pPr>
          </w:p>
          <w:p w14:paraId="46AB27A4" w14:textId="77777777" w:rsidR="00324C6F" w:rsidRPr="009230FB" w:rsidRDefault="00324C6F" w:rsidP="009230FB">
            <w:pPr>
              <w:tabs>
                <w:tab w:val="left" w:pos="3510"/>
              </w:tabs>
              <w:spacing w:line="240" w:lineRule="auto"/>
              <w:contextualSpacing/>
              <w:jc w:val="both"/>
              <w:rPr>
                <w:rFonts w:ascii="Montserrat Light" w:hAnsi="Montserrat Light"/>
                <w:noProof/>
                <w:lang w:eastAsia="ro-RO"/>
              </w:rPr>
            </w:pPr>
            <w:r w:rsidRPr="009230FB">
              <w:rPr>
                <w:rFonts w:ascii="Montserrat Light" w:hAnsi="Montserrat Light"/>
                <w:noProof/>
                <w:lang w:val="ro-RO" w:eastAsia="ro-RO"/>
              </w:rPr>
              <w:t>„</w:t>
            </w:r>
            <w:r w:rsidRPr="009230FB">
              <w:rPr>
                <w:rFonts w:ascii="Montserrat Light" w:hAnsi="Montserrat Light"/>
                <w:i/>
                <w:noProof/>
                <w:lang w:val="ro-RO" w:eastAsia="ro-RO"/>
              </w:rPr>
              <w:t>Art. 7.</w:t>
            </w:r>
            <w:r w:rsidRPr="009230FB">
              <w:rPr>
                <w:rFonts w:ascii="Montserrat Light" w:hAnsi="Montserrat Light"/>
                <w:noProof/>
                <w:lang w:val="ro-RO" w:eastAsia="ro-RO"/>
              </w:rPr>
              <w:t xml:space="preserve"> </w:t>
            </w:r>
          </w:p>
          <w:p w14:paraId="2F1CA887" w14:textId="77777777" w:rsidR="00324C6F" w:rsidRPr="009230FB" w:rsidRDefault="00324C6F" w:rsidP="009230FB">
            <w:pPr>
              <w:tabs>
                <w:tab w:val="left" w:pos="3510"/>
              </w:tabs>
              <w:spacing w:line="240" w:lineRule="auto"/>
              <w:contextualSpacing/>
              <w:jc w:val="both"/>
              <w:rPr>
                <w:rFonts w:ascii="Montserrat Light" w:hAnsi="Montserrat Light"/>
                <w:i/>
                <w:noProof/>
                <w:lang w:val="ro-RO" w:eastAsia="ro-RO"/>
              </w:rPr>
            </w:pPr>
            <w:r w:rsidRPr="009230FB">
              <w:rPr>
                <w:rFonts w:ascii="Montserrat Light" w:hAnsi="Montserrat Light"/>
                <w:i/>
                <w:noProof/>
                <w:lang w:val="ro-RO" w:eastAsia="ro-RO"/>
              </w:rPr>
              <w:t xml:space="preserve">   Drumurile de interes judeţean fac parte din proprietatea publică a judeţului şi cuprind drumurile judeţene, care asigură legătura între:</w:t>
            </w:r>
          </w:p>
          <w:p w14:paraId="797A16BC" w14:textId="77777777" w:rsidR="00324C6F" w:rsidRPr="009230FB" w:rsidRDefault="00324C6F" w:rsidP="009230FB">
            <w:pPr>
              <w:tabs>
                <w:tab w:val="left" w:pos="3510"/>
              </w:tabs>
              <w:spacing w:line="240" w:lineRule="auto"/>
              <w:contextualSpacing/>
              <w:jc w:val="both"/>
              <w:rPr>
                <w:rFonts w:ascii="Montserrat Light" w:hAnsi="Montserrat Light"/>
                <w:i/>
                <w:noProof/>
                <w:lang w:val="ro-RO" w:eastAsia="ro-RO"/>
              </w:rPr>
            </w:pPr>
            <w:r w:rsidRPr="009230FB">
              <w:rPr>
                <w:rFonts w:ascii="Montserrat Light" w:hAnsi="Montserrat Light"/>
                <w:i/>
                <w:noProof/>
                <w:lang w:val="ro-RO" w:eastAsia="ro-RO"/>
              </w:rPr>
              <w:lastRenderedPageBreak/>
              <w:t xml:space="preserve">   a)reşedinţele de judeţ cu municipiile, cu oraşele, cu reşedinţele de comună, cu staţiunile balneoclimaterice şi turistice, cu porturile şi aeroporturile, cu obiectivele importante legate de apărarea ţării </w:t>
            </w:r>
            <w:r w:rsidRPr="009230FB">
              <w:rPr>
                <w:rFonts w:ascii="Montserrat Light" w:hAnsi="Montserrat Light"/>
                <w:i/>
                <w:noProof/>
                <w:u w:val="single"/>
                <w:lang w:val="ro-RO" w:eastAsia="ro-RO"/>
              </w:rPr>
              <w:t>şi cu obiectivele istorice importante</w:t>
            </w:r>
            <w:r w:rsidRPr="009230FB">
              <w:rPr>
                <w:rFonts w:ascii="Montserrat Light" w:hAnsi="Montserrat Light"/>
                <w:i/>
                <w:noProof/>
                <w:lang w:val="ro-RO" w:eastAsia="ro-RO"/>
              </w:rPr>
              <w:t>;</w:t>
            </w:r>
          </w:p>
          <w:p w14:paraId="5BC72660" w14:textId="77777777" w:rsidR="00324C6F" w:rsidRPr="009230FB" w:rsidRDefault="00324C6F" w:rsidP="009230FB">
            <w:pPr>
              <w:tabs>
                <w:tab w:val="left" w:pos="3510"/>
              </w:tabs>
              <w:spacing w:line="240" w:lineRule="auto"/>
              <w:contextualSpacing/>
              <w:jc w:val="both"/>
              <w:rPr>
                <w:rFonts w:ascii="Montserrat Light" w:hAnsi="Montserrat Light"/>
                <w:i/>
                <w:noProof/>
                <w:lang w:val="ro-RO" w:eastAsia="ro-RO"/>
              </w:rPr>
            </w:pPr>
            <w:r w:rsidRPr="009230FB">
              <w:rPr>
                <w:rFonts w:ascii="Montserrat Light" w:hAnsi="Montserrat Light"/>
                <w:i/>
                <w:noProof/>
                <w:lang w:val="ro-RO" w:eastAsia="ro-RO"/>
              </w:rPr>
              <w:t xml:space="preserve">   b)oraşe şi municipii, precum şi între acestea şi reşedinţele de comună;</w:t>
            </w:r>
          </w:p>
          <w:p w14:paraId="0218294A" w14:textId="5AAB4ED9" w:rsidR="00324C6F" w:rsidRPr="009230FB" w:rsidRDefault="00324C6F" w:rsidP="009230FB">
            <w:pPr>
              <w:tabs>
                <w:tab w:val="left" w:pos="3510"/>
              </w:tabs>
              <w:spacing w:line="240" w:lineRule="auto"/>
              <w:contextualSpacing/>
              <w:jc w:val="both"/>
              <w:rPr>
                <w:rFonts w:ascii="Montserrat Light" w:hAnsi="Montserrat Light"/>
                <w:i/>
                <w:noProof/>
                <w:lang w:val="ro-RO" w:eastAsia="ro-RO"/>
              </w:rPr>
            </w:pPr>
            <w:r w:rsidRPr="009230FB">
              <w:rPr>
                <w:rFonts w:ascii="Montserrat Light" w:hAnsi="Montserrat Light"/>
                <w:i/>
                <w:noProof/>
                <w:lang w:val="ro-RO" w:eastAsia="ro-RO"/>
              </w:rPr>
              <w:t xml:space="preserve">   c)reşedinţe de comună.”</w:t>
            </w:r>
          </w:p>
          <w:p w14:paraId="78FCB950" w14:textId="77777777" w:rsidR="00B66539" w:rsidRPr="009230FB" w:rsidRDefault="00B66539" w:rsidP="009230FB">
            <w:pPr>
              <w:tabs>
                <w:tab w:val="left" w:pos="3510"/>
              </w:tabs>
              <w:spacing w:line="240" w:lineRule="auto"/>
              <w:contextualSpacing/>
              <w:jc w:val="both"/>
              <w:rPr>
                <w:rFonts w:ascii="Montserrat Light" w:hAnsi="Montserrat Light"/>
                <w:i/>
                <w:noProof/>
                <w:lang w:val="ro-RO" w:eastAsia="ro-RO"/>
              </w:rPr>
            </w:pPr>
          </w:p>
          <w:p w14:paraId="62872A1E" w14:textId="77777777" w:rsidR="00F40837" w:rsidRPr="009230FB" w:rsidRDefault="00324C6F" w:rsidP="009230FB">
            <w:pPr>
              <w:tabs>
                <w:tab w:val="left" w:pos="3510"/>
              </w:tabs>
              <w:spacing w:line="240" w:lineRule="auto"/>
              <w:contextualSpacing/>
              <w:jc w:val="both"/>
              <w:rPr>
                <w:rFonts w:ascii="Montserrat Light" w:hAnsi="Montserrat Light"/>
                <w:noProof/>
                <w:lang w:val="ro-RO" w:eastAsia="ro-RO"/>
              </w:rPr>
            </w:pPr>
            <w:r w:rsidRPr="009230FB">
              <w:rPr>
                <w:rFonts w:ascii="Montserrat Light" w:hAnsi="Montserrat Light"/>
                <w:noProof/>
                <w:lang w:val="ro-RO" w:eastAsia="ro-RO"/>
              </w:rPr>
              <w:t>„</w:t>
            </w:r>
            <w:r w:rsidRPr="009230FB">
              <w:rPr>
                <w:rFonts w:ascii="Montserrat Light" w:hAnsi="Montserrat Light"/>
                <w:i/>
                <w:noProof/>
                <w:lang w:val="ro-RO" w:eastAsia="ro-RO"/>
              </w:rPr>
              <w:t>Art. 12 alin. (2)</w:t>
            </w:r>
            <w:r w:rsidRPr="009230FB">
              <w:rPr>
                <w:rFonts w:ascii="Montserrat Light" w:hAnsi="Montserrat Light"/>
                <w:noProof/>
                <w:lang w:val="ro-RO" w:eastAsia="ro-RO"/>
              </w:rPr>
              <w:t xml:space="preserve"> </w:t>
            </w:r>
          </w:p>
          <w:p w14:paraId="514FEF0E" w14:textId="63C04796" w:rsidR="00324C6F" w:rsidRPr="009230FB" w:rsidRDefault="00324C6F" w:rsidP="009230FB">
            <w:pPr>
              <w:tabs>
                <w:tab w:val="left" w:pos="3510"/>
              </w:tabs>
              <w:spacing w:line="240" w:lineRule="auto"/>
              <w:contextualSpacing/>
              <w:jc w:val="both"/>
              <w:rPr>
                <w:rFonts w:ascii="Montserrat Light" w:hAnsi="Montserrat Light"/>
                <w:noProof/>
                <w:lang w:eastAsia="ro-RO"/>
              </w:rPr>
            </w:pPr>
            <w:r w:rsidRPr="009230FB">
              <w:rPr>
                <w:rFonts w:ascii="Montserrat Light" w:hAnsi="Montserrat Light"/>
                <w:i/>
                <w:noProof/>
                <w:lang w:val="ro-RO" w:eastAsia="ro-RO"/>
              </w:rPr>
              <w:t>Încadrarea unui drum sau unui segment de drum din categoria funcţională a drumurilor de interes judeţean în categoria funcţională a drumurilor de interes local sau invers se face prin hotărâre a consiliului judeţean, la propunerea autorităţii care urmează să îl preia în administrare.”</w:t>
            </w:r>
            <w:r w:rsidRPr="009230FB">
              <w:rPr>
                <w:rFonts w:ascii="Montserrat Light" w:hAnsi="Montserrat Light"/>
                <w:noProof/>
                <w:lang w:val="ro-RO" w:eastAsia="ro-RO"/>
              </w:rPr>
              <w:t xml:space="preserve"> </w:t>
            </w:r>
            <w:r w:rsidR="00D13CDF" w:rsidRPr="009230FB">
              <w:rPr>
                <w:rFonts w:ascii="Montserrat Light" w:hAnsi="Montserrat Light"/>
                <w:noProof/>
                <w:lang w:val="ro-RO" w:eastAsia="ro-RO"/>
              </w:rPr>
              <w:t xml:space="preserve"> </w:t>
            </w:r>
          </w:p>
          <w:p w14:paraId="5E5FD8B2" w14:textId="77777777" w:rsidR="00F40837" w:rsidRPr="009230FB" w:rsidRDefault="00F40837" w:rsidP="009230FB">
            <w:pPr>
              <w:tabs>
                <w:tab w:val="left" w:pos="3510"/>
              </w:tabs>
              <w:spacing w:before="120" w:after="120" w:line="240" w:lineRule="auto"/>
              <w:ind w:firstLine="907"/>
              <w:contextualSpacing/>
              <w:jc w:val="both"/>
              <w:rPr>
                <w:rFonts w:ascii="Montserrat Light" w:hAnsi="Montserrat Light"/>
                <w:noProof/>
                <w:lang w:val="ro-RO" w:eastAsia="ro-RO"/>
              </w:rPr>
            </w:pPr>
          </w:p>
          <w:p w14:paraId="4E89B9E1" w14:textId="42535207" w:rsidR="00F40837" w:rsidRPr="009230FB" w:rsidRDefault="00F40837" w:rsidP="009230FB">
            <w:pPr>
              <w:tabs>
                <w:tab w:val="left" w:pos="3510"/>
              </w:tabs>
              <w:spacing w:before="120" w:after="120" w:line="240" w:lineRule="auto"/>
              <w:contextualSpacing/>
              <w:jc w:val="both"/>
              <w:rPr>
                <w:rFonts w:ascii="Montserrat Light" w:hAnsi="Montserrat Light"/>
                <w:i/>
                <w:iCs/>
                <w:noProof/>
                <w:lang w:val="ro-RO" w:eastAsia="ro-RO"/>
              </w:rPr>
            </w:pPr>
            <w:r w:rsidRPr="009230FB">
              <w:rPr>
                <w:rFonts w:ascii="Montserrat Light" w:hAnsi="Montserrat Light"/>
                <w:i/>
                <w:iCs/>
                <w:noProof/>
                <w:lang w:val="en-US" w:eastAsia="ro-RO"/>
              </w:rPr>
              <w:t>“</w:t>
            </w:r>
            <w:r w:rsidRPr="009230FB">
              <w:rPr>
                <w:rFonts w:ascii="Montserrat Light" w:hAnsi="Montserrat Light"/>
                <w:i/>
                <w:iCs/>
                <w:noProof/>
                <w:lang w:val="ro-RO" w:eastAsia="ro-RO"/>
              </w:rPr>
              <w:t>Art.  22</w:t>
            </w:r>
          </w:p>
          <w:p w14:paraId="5A68E8EA" w14:textId="5D3EBE2C" w:rsidR="00F40837" w:rsidRPr="009230FB" w:rsidRDefault="00F40837" w:rsidP="009230FB">
            <w:pPr>
              <w:tabs>
                <w:tab w:val="left" w:pos="3510"/>
              </w:tabs>
              <w:spacing w:before="120" w:after="120" w:line="240" w:lineRule="auto"/>
              <w:contextualSpacing/>
              <w:jc w:val="both"/>
              <w:rPr>
                <w:rFonts w:ascii="Montserrat Light" w:hAnsi="Montserrat Light"/>
                <w:i/>
                <w:iCs/>
                <w:noProof/>
                <w:lang w:val="ro-RO" w:eastAsia="ro-RO"/>
              </w:rPr>
            </w:pPr>
            <w:r w:rsidRPr="009230FB">
              <w:rPr>
                <w:rFonts w:ascii="Montserrat Light" w:hAnsi="Montserrat Light"/>
                <w:i/>
                <w:iCs/>
                <w:noProof/>
                <w:lang w:val="ro-RO" w:eastAsia="ro-RO"/>
              </w:rPr>
              <w:t>Administrarea drumurilor judeţene se asigură de către consiliile judeţene, iar a drumurilor de interes local, de către consiliile locale pe raza administrativ-teritorială a acestora. Fac excepţie sectoarele de drumuri judeţene, situate în intravilanul localităţilor urbane, inclusiv lucrările de artă, amenajările şi accesoriile aferente, care vor fi în administrarea consiliilor locale respective.”</w:t>
            </w:r>
          </w:p>
          <w:p w14:paraId="27CE7AA3" w14:textId="77777777" w:rsidR="00F40837" w:rsidRPr="009230FB" w:rsidRDefault="00F40837" w:rsidP="009230FB">
            <w:pPr>
              <w:tabs>
                <w:tab w:val="left" w:pos="3510"/>
              </w:tabs>
              <w:spacing w:before="120" w:after="120" w:line="240" w:lineRule="auto"/>
              <w:ind w:firstLine="907"/>
              <w:contextualSpacing/>
              <w:jc w:val="both"/>
              <w:rPr>
                <w:rFonts w:ascii="Montserrat Light" w:hAnsi="Montserrat Light"/>
                <w:i/>
                <w:iCs/>
                <w:noProof/>
                <w:lang w:val="ro-RO" w:eastAsia="ro-RO"/>
              </w:rPr>
            </w:pPr>
          </w:p>
          <w:p w14:paraId="43030924" w14:textId="1E09009A" w:rsidR="00B66539" w:rsidRPr="009230FB" w:rsidRDefault="00073D9D" w:rsidP="009230FB">
            <w:pPr>
              <w:tabs>
                <w:tab w:val="left" w:pos="3510"/>
              </w:tabs>
              <w:spacing w:before="120" w:after="120" w:line="240" w:lineRule="auto"/>
              <w:ind w:firstLine="907"/>
              <w:contextualSpacing/>
              <w:jc w:val="both"/>
              <w:rPr>
                <w:rFonts w:ascii="Montserrat Light" w:hAnsi="Montserrat Light"/>
                <w:noProof/>
                <w:lang w:eastAsia="ro-RO"/>
              </w:rPr>
            </w:pPr>
            <w:r w:rsidRPr="009230FB">
              <w:rPr>
                <w:rFonts w:ascii="Montserrat Light" w:hAnsi="Montserrat Light"/>
                <w:noProof/>
                <w:lang w:val="ro-RO" w:eastAsia="ro-RO"/>
              </w:rPr>
              <w:t xml:space="preserve">Conform prevederilor Ordonanței de Urgență a Guvernului nr. 57/2019 privind </w:t>
            </w:r>
            <w:r w:rsidRPr="009230FB">
              <w:rPr>
                <w:rFonts w:ascii="Montserrat Light" w:hAnsi="Montserrat Light"/>
                <w:noProof/>
                <w:lang w:val="ro-RO"/>
              </w:rPr>
              <w:t>Codul administrativ</w:t>
            </w:r>
            <w:r w:rsidRPr="009230FB">
              <w:rPr>
                <w:rFonts w:ascii="Montserrat Light" w:hAnsi="Montserrat Light"/>
                <w:noProof/>
                <w:lang w:val="ro-RO" w:eastAsia="ro-RO"/>
              </w:rPr>
              <w:t>, cu modificările și completările ulterioare</w:t>
            </w:r>
            <w:r w:rsidRPr="009230FB">
              <w:rPr>
                <w:rFonts w:ascii="Montserrat Light" w:hAnsi="Montserrat Light"/>
                <w:noProof/>
                <w:lang w:eastAsia="ro-RO"/>
              </w:rPr>
              <w:t>:</w:t>
            </w:r>
          </w:p>
          <w:p w14:paraId="1815B22E" w14:textId="77777777" w:rsidR="00073D9D" w:rsidRPr="009230FB" w:rsidRDefault="00073D9D" w:rsidP="009230FB">
            <w:pPr>
              <w:tabs>
                <w:tab w:val="left" w:pos="3510"/>
              </w:tabs>
              <w:spacing w:line="240" w:lineRule="auto"/>
              <w:contextualSpacing/>
              <w:jc w:val="both"/>
              <w:rPr>
                <w:rFonts w:ascii="Montserrat Light" w:hAnsi="Montserrat Light"/>
                <w:i/>
                <w:noProof/>
                <w:lang w:val="ro-RO" w:eastAsia="ro-RO"/>
              </w:rPr>
            </w:pPr>
            <w:r w:rsidRPr="009230FB">
              <w:rPr>
                <w:rFonts w:ascii="Montserrat Light" w:hAnsi="Montserrat Light"/>
                <w:noProof/>
                <w:lang w:eastAsia="ro-RO"/>
              </w:rPr>
              <w:t>“</w:t>
            </w:r>
            <w:r w:rsidRPr="009230FB">
              <w:rPr>
                <w:rFonts w:ascii="Montserrat Light" w:hAnsi="Montserrat Light"/>
                <w:i/>
                <w:noProof/>
                <w:lang w:val="ro-RO" w:eastAsia="ro-RO"/>
              </w:rPr>
              <w:t xml:space="preserve">Art.289 </w:t>
            </w:r>
          </w:p>
          <w:p w14:paraId="13614FD4" w14:textId="77777777" w:rsidR="00073D9D" w:rsidRPr="009230FB" w:rsidRDefault="00073D9D" w:rsidP="009230FB">
            <w:pPr>
              <w:tabs>
                <w:tab w:val="left" w:pos="3510"/>
              </w:tabs>
              <w:spacing w:line="240" w:lineRule="auto"/>
              <w:contextualSpacing/>
              <w:jc w:val="both"/>
              <w:rPr>
                <w:rFonts w:ascii="Montserrat Light" w:hAnsi="Montserrat Light"/>
                <w:i/>
                <w:noProof/>
                <w:lang w:val="ro-RO" w:eastAsia="ro-RO"/>
              </w:rPr>
            </w:pPr>
            <w:r w:rsidRPr="009230FB">
              <w:rPr>
                <w:rFonts w:ascii="Montserrat Light" w:hAnsi="Montserrat Light"/>
                <w:i/>
                <w:noProof/>
                <w:lang w:val="ro-RO" w:eastAsia="ro-RO"/>
              </w:rPr>
              <w:t xml:space="preserve">(2) </w:t>
            </w:r>
            <w:r w:rsidRPr="009230FB">
              <w:rPr>
                <w:rFonts w:ascii="Montserrat Light" w:hAnsi="Montserrat Light"/>
                <w:i/>
                <w:lang w:val="ro-RO" w:eastAsia="ro-RO"/>
              </w:rPr>
              <w:t xml:space="preserve">Inventarul bunurilor care alcătuiesc domeniul public al </w:t>
            </w:r>
            <w:proofErr w:type="spellStart"/>
            <w:r w:rsidRPr="009230FB">
              <w:rPr>
                <w:rFonts w:ascii="Montserrat Light" w:hAnsi="Montserrat Light"/>
                <w:i/>
                <w:lang w:val="ro-RO" w:eastAsia="ro-RO"/>
              </w:rPr>
              <w:t>unităţii</w:t>
            </w:r>
            <w:proofErr w:type="spellEnd"/>
            <w:r w:rsidRPr="009230FB">
              <w:rPr>
                <w:rFonts w:ascii="Montserrat Light" w:hAnsi="Montserrat Light"/>
                <w:i/>
                <w:lang w:val="ro-RO" w:eastAsia="ro-RO"/>
              </w:rPr>
              <w:t xml:space="preserve"> administrativ-teritoriale se </w:t>
            </w:r>
            <w:proofErr w:type="spellStart"/>
            <w:r w:rsidRPr="009230FB">
              <w:rPr>
                <w:rFonts w:ascii="Montserrat Light" w:hAnsi="Montserrat Light"/>
                <w:i/>
                <w:lang w:val="ro-RO" w:eastAsia="ro-RO"/>
              </w:rPr>
              <w:t>întocmeşte</w:t>
            </w:r>
            <w:proofErr w:type="spellEnd"/>
            <w:r w:rsidRPr="009230FB">
              <w:rPr>
                <w:rFonts w:ascii="Montserrat Light" w:hAnsi="Montserrat Light"/>
                <w:i/>
                <w:lang w:val="ro-RO" w:eastAsia="ro-RO"/>
              </w:rPr>
              <w:t xml:space="preserve"> </w:t>
            </w:r>
            <w:proofErr w:type="spellStart"/>
            <w:r w:rsidRPr="009230FB">
              <w:rPr>
                <w:rFonts w:ascii="Montserrat Light" w:hAnsi="Montserrat Light"/>
                <w:i/>
                <w:lang w:val="ro-RO" w:eastAsia="ro-RO"/>
              </w:rPr>
              <w:t>şi</w:t>
            </w:r>
            <w:proofErr w:type="spellEnd"/>
            <w:r w:rsidRPr="009230FB">
              <w:rPr>
                <w:rFonts w:ascii="Montserrat Light" w:hAnsi="Montserrat Light"/>
                <w:i/>
                <w:lang w:val="ro-RO" w:eastAsia="ro-RO"/>
              </w:rPr>
              <w:t xml:space="preserve"> se actualizează de către o comisie special constituită, condusă de autoritatea executivă ori de o altă persoană împuternicită să exercite </w:t>
            </w:r>
            <w:proofErr w:type="spellStart"/>
            <w:r w:rsidRPr="009230FB">
              <w:rPr>
                <w:rFonts w:ascii="Montserrat Light" w:hAnsi="Montserrat Light"/>
                <w:i/>
                <w:lang w:val="ro-RO" w:eastAsia="ro-RO"/>
              </w:rPr>
              <w:t>atribuţiile</w:t>
            </w:r>
            <w:proofErr w:type="spellEnd"/>
            <w:r w:rsidRPr="009230FB">
              <w:rPr>
                <w:rFonts w:ascii="Montserrat Light" w:hAnsi="Montserrat Light"/>
                <w:i/>
                <w:lang w:val="ro-RO" w:eastAsia="ro-RO"/>
              </w:rPr>
              <w:t xml:space="preserve"> respective, după caz.</w:t>
            </w:r>
          </w:p>
          <w:p w14:paraId="17402593" w14:textId="77777777" w:rsidR="00073D9D" w:rsidRPr="009230FB" w:rsidRDefault="00073D9D" w:rsidP="009230FB">
            <w:pPr>
              <w:tabs>
                <w:tab w:val="left" w:pos="3510"/>
              </w:tabs>
              <w:spacing w:line="240" w:lineRule="auto"/>
              <w:contextualSpacing/>
              <w:jc w:val="both"/>
              <w:rPr>
                <w:rFonts w:ascii="Montserrat Light" w:hAnsi="Montserrat Light"/>
                <w:i/>
                <w:noProof/>
                <w:lang w:val="ro-RO" w:eastAsia="ro-RO"/>
              </w:rPr>
            </w:pPr>
            <w:r w:rsidRPr="009230FB">
              <w:rPr>
                <w:rFonts w:ascii="Montserrat Light" w:hAnsi="Montserrat Light"/>
                <w:i/>
                <w:noProof/>
                <w:lang w:val="ro-RO" w:eastAsia="ro-RO"/>
              </w:rPr>
              <w:t xml:space="preserve">(5) </w:t>
            </w:r>
            <w:r w:rsidRPr="009230FB">
              <w:rPr>
                <w:rFonts w:ascii="Montserrat Light" w:hAnsi="Montserrat Light"/>
                <w:i/>
                <w:lang w:val="ro-RO" w:eastAsia="ro-RO"/>
              </w:rPr>
              <w:t xml:space="preserve">Inventarul prevăzut la </w:t>
            </w:r>
            <w:hyperlink w:history="1">
              <w:r w:rsidRPr="009230FB">
                <w:rPr>
                  <w:rFonts w:ascii="Montserrat Light" w:hAnsi="Montserrat Light"/>
                  <w:i/>
                  <w:lang w:val="ro-RO" w:eastAsia="ro-RO"/>
                </w:rPr>
                <w:t>alin. (2)</w:t>
              </w:r>
            </w:hyperlink>
            <w:r w:rsidRPr="009230FB">
              <w:rPr>
                <w:rFonts w:ascii="Montserrat Light" w:hAnsi="Montserrat Light"/>
                <w:i/>
                <w:lang w:val="ro-RO" w:eastAsia="ro-RO"/>
              </w:rPr>
              <w:t xml:space="preserve"> se atestă prin hotărâre a </w:t>
            </w:r>
            <w:proofErr w:type="spellStart"/>
            <w:r w:rsidRPr="009230FB">
              <w:rPr>
                <w:rFonts w:ascii="Montserrat Light" w:hAnsi="Montserrat Light"/>
                <w:i/>
                <w:lang w:val="ro-RO" w:eastAsia="ro-RO"/>
              </w:rPr>
              <w:t>autorităţii</w:t>
            </w:r>
            <w:proofErr w:type="spellEnd"/>
            <w:r w:rsidRPr="009230FB">
              <w:rPr>
                <w:rFonts w:ascii="Montserrat Light" w:hAnsi="Montserrat Light"/>
                <w:i/>
                <w:lang w:val="ro-RO" w:eastAsia="ro-RO"/>
              </w:rPr>
              <w:t xml:space="preserve"> deliberative a fiecărei </w:t>
            </w:r>
            <w:proofErr w:type="spellStart"/>
            <w:r w:rsidRPr="009230FB">
              <w:rPr>
                <w:rFonts w:ascii="Montserrat Light" w:hAnsi="Montserrat Light"/>
                <w:i/>
                <w:lang w:val="ro-RO" w:eastAsia="ro-RO"/>
              </w:rPr>
              <w:t>unităţi</w:t>
            </w:r>
            <w:proofErr w:type="spellEnd"/>
            <w:r w:rsidRPr="009230FB">
              <w:rPr>
                <w:rFonts w:ascii="Montserrat Light" w:hAnsi="Montserrat Light"/>
                <w:i/>
                <w:lang w:val="ro-RO" w:eastAsia="ro-RO"/>
              </w:rPr>
              <w:t xml:space="preserve"> administrativ-teritoriale.</w:t>
            </w:r>
          </w:p>
          <w:p w14:paraId="12EE3CAA" w14:textId="77777777" w:rsidR="00073D9D" w:rsidRPr="009230FB" w:rsidRDefault="00073D9D" w:rsidP="009230FB">
            <w:pPr>
              <w:tabs>
                <w:tab w:val="left" w:pos="3510"/>
              </w:tabs>
              <w:spacing w:line="240" w:lineRule="auto"/>
              <w:contextualSpacing/>
              <w:jc w:val="both"/>
              <w:rPr>
                <w:rFonts w:ascii="Montserrat Light" w:hAnsi="Montserrat Light"/>
                <w:i/>
                <w:lang w:val="ro-RO" w:eastAsia="ro-RO"/>
              </w:rPr>
            </w:pPr>
            <w:r w:rsidRPr="009230FB">
              <w:rPr>
                <w:rFonts w:ascii="Montserrat Light" w:hAnsi="Montserrat Light"/>
                <w:i/>
                <w:lang w:val="ro-RO" w:eastAsia="ro-RO"/>
              </w:rPr>
              <w:t xml:space="preserve">(6) Hotărârea prevăzută la </w:t>
            </w:r>
            <w:hyperlink w:history="1">
              <w:r w:rsidRPr="009230FB">
                <w:rPr>
                  <w:rFonts w:ascii="Montserrat Light" w:hAnsi="Montserrat Light"/>
                  <w:i/>
                  <w:lang w:val="ro-RO" w:eastAsia="ro-RO"/>
                </w:rPr>
                <w:t>alin. (5)</w:t>
              </w:r>
            </w:hyperlink>
            <w:r w:rsidRPr="009230FB">
              <w:rPr>
                <w:rFonts w:ascii="Montserrat Light" w:hAnsi="Montserrat Light"/>
                <w:i/>
                <w:lang w:val="ro-RO" w:eastAsia="ro-RO"/>
              </w:rPr>
              <w:t xml:space="preserve"> va fi </w:t>
            </w:r>
            <w:proofErr w:type="spellStart"/>
            <w:r w:rsidRPr="009230FB">
              <w:rPr>
                <w:rFonts w:ascii="Montserrat Light" w:hAnsi="Montserrat Light"/>
                <w:i/>
                <w:lang w:val="ro-RO" w:eastAsia="ro-RO"/>
              </w:rPr>
              <w:t>însoţită</w:t>
            </w:r>
            <w:proofErr w:type="spellEnd"/>
            <w:r w:rsidRPr="009230FB">
              <w:rPr>
                <w:rFonts w:ascii="Montserrat Light" w:hAnsi="Montserrat Light"/>
                <w:i/>
                <w:lang w:val="ro-RO" w:eastAsia="ro-RO"/>
              </w:rPr>
              <w:t xml:space="preserve">, sub </w:t>
            </w:r>
            <w:proofErr w:type="spellStart"/>
            <w:r w:rsidRPr="009230FB">
              <w:rPr>
                <w:rFonts w:ascii="Montserrat Light" w:hAnsi="Montserrat Light"/>
                <w:i/>
                <w:lang w:val="ro-RO" w:eastAsia="ro-RO"/>
              </w:rPr>
              <w:t>sancţiunea</w:t>
            </w:r>
            <w:proofErr w:type="spellEnd"/>
            <w:r w:rsidRPr="009230FB">
              <w:rPr>
                <w:rFonts w:ascii="Montserrat Light" w:hAnsi="Montserrat Light"/>
                <w:i/>
                <w:lang w:val="ro-RO" w:eastAsia="ro-RO"/>
              </w:rPr>
              <w:t xml:space="preserve"> </w:t>
            </w:r>
            <w:proofErr w:type="spellStart"/>
            <w:r w:rsidRPr="009230FB">
              <w:rPr>
                <w:rFonts w:ascii="Montserrat Light" w:hAnsi="Montserrat Light"/>
                <w:i/>
                <w:lang w:val="ro-RO" w:eastAsia="ro-RO"/>
              </w:rPr>
              <w:t>nulităţii</w:t>
            </w:r>
            <w:proofErr w:type="spellEnd"/>
            <w:r w:rsidRPr="009230FB">
              <w:rPr>
                <w:rFonts w:ascii="Montserrat Light" w:hAnsi="Montserrat Light"/>
                <w:i/>
                <w:lang w:val="ro-RO" w:eastAsia="ro-RO"/>
              </w:rPr>
              <w:t xml:space="preserve">, constatată în </w:t>
            </w:r>
            <w:proofErr w:type="spellStart"/>
            <w:r w:rsidRPr="009230FB">
              <w:rPr>
                <w:rFonts w:ascii="Montserrat Light" w:hAnsi="Montserrat Light"/>
                <w:i/>
                <w:lang w:val="ro-RO" w:eastAsia="ro-RO"/>
              </w:rPr>
              <w:t>condiţiile</w:t>
            </w:r>
            <w:proofErr w:type="spellEnd"/>
            <w:r w:rsidRPr="009230FB">
              <w:rPr>
                <w:rFonts w:ascii="Montserrat Light" w:hAnsi="Montserrat Light"/>
                <w:i/>
                <w:lang w:val="ro-RO" w:eastAsia="ro-RO"/>
              </w:rPr>
              <w:t xml:space="preserve"> legii, cel </w:t>
            </w:r>
            <w:proofErr w:type="spellStart"/>
            <w:r w:rsidRPr="009230FB">
              <w:rPr>
                <w:rFonts w:ascii="Montserrat Light" w:hAnsi="Montserrat Light"/>
                <w:i/>
                <w:lang w:val="ro-RO" w:eastAsia="ro-RO"/>
              </w:rPr>
              <w:t>puţin</w:t>
            </w:r>
            <w:proofErr w:type="spellEnd"/>
            <w:r w:rsidRPr="009230FB">
              <w:rPr>
                <w:rFonts w:ascii="Montserrat Light" w:hAnsi="Montserrat Light"/>
                <w:i/>
                <w:lang w:val="ro-RO" w:eastAsia="ro-RO"/>
              </w:rPr>
              <w:t xml:space="preserve"> de următoarele documente:</w:t>
            </w:r>
          </w:p>
          <w:p w14:paraId="0E4956C0" w14:textId="77777777" w:rsidR="00990768" w:rsidRPr="009230FB" w:rsidRDefault="00073D9D" w:rsidP="009230FB">
            <w:pPr>
              <w:tabs>
                <w:tab w:val="left" w:pos="3510"/>
              </w:tabs>
              <w:spacing w:after="120" w:line="240" w:lineRule="auto"/>
              <w:contextualSpacing/>
              <w:jc w:val="both"/>
              <w:rPr>
                <w:rFonts w:ascii="Montserrat Light" w:hAnsi="Montserrat Light"/>
                <w:i/>
                <w:noProof/>
                <w:lang w:val="ro-RO"/>
              </w:rPr>
            </w:pPr>
            <w:r w:rsidRPr="009230FB">
              <w:rPr>
                <w:rFonts w:ascii="Montserrat Light" w:hAnsi="Montserrat Light"/>
                <w:i/>
                <w:lang w:val="ro-RO" w:eastAsia="ro-RO"/>
              </w:rPr>
              <w:t xml:space="preserve">a) acte doveditoare ale dreptului de proprietate, </w:t>
            </w:r>
            <w:proofErr w:type="spellStart"/>
            <w:r w:rsidRPr="009230FB">
              <w:rPr>
                <w:rFonts w:ascii="Montserrat Light" w:hAnsi="Montserrat Light"/>
                <w:i/>
                <w:lang w:val="ro-RO" w:eastAsia="ro-RO"/>
              </w:rPr>
              <w:t>însoţite</w:t>
            </w:r>
            <w:proofErr w:type="spellEnd"/>
            <w:r w:rsidRPr="009230FB">
              <w:rPr>
                <w:rFonts w:ascii="Montserrat Light" w:hAnsi="Montserrat Light"/>
                <w:i/>
                <w:lang w:val="ro-RO" w:eastAsia="ro-RO"/>
              </w:rPr>
              <w:t xml:space="preserve"> de extrase de carte funciară, din care să reiasă înscrierea dreptului de proprietate în cartea funciară </w:t>
            </w:r>
            <w:proofErr w:type="spellStart"/>
            <w:r w:rsidRPr="009230FB">
              <w:rPr>
                <w:rFonts w:ascii="Montserrat Light" w:hAnsi="Montserrat Light"/>
                <w:i/>
                <w:lang w:val="ro-RO" w:eastAsia="ro-RO"/>
              </w:rPr>
              <w:t>şi</w:t>
            </w:r>
            <w:proofErr w:type="spellEnd"/>
            <w:r w:rsidRPr="009230FB">
              <w:rPr>
                <w:rFonts w:ascii="Montserrat Light" w:hAnsi="Montserrat Light"/>
                <w:i/>
                <w:lang w:val="ro-RO" w:eastAsia="ro-RO"/>
              </w:rPr>
              <w:t xml:space="preserve"> faptul că bunul în cauză nu este grevat de sarcini;</w:t>
            </w:r>
            <w:r w:rsidRPr="009230FB">
              <w:rPr>
                <w:rFonts w:ascii="Montserrat Light" w:hAnsi="Montserrat Light"/>
                <w:i/>
                <w:noProof/>
                <w:lang w:val="ro-RO"/>
              </w:rPr>
              <w:t xml:space="preserve"> ”</w:t>
            </w:r>
          </w:p>
          <w:p w14:paraId="4CFE6F87" w14:textId="287F4E9D" w:rsidR="00C92C63" w:rsidRPr="009230FB" w:rsidRDefault="00C92C63" w:rsidP="009230FB">
            <w:pPr>
              <w:tabs>
                <w:tab w:val="left" w:pos="3510"/>
              </w:tabs>
              <w:spacing w:line="240" w:lineRule="auto"/>
              <w:ind w:firstLine="706"/>
              <w:contextualSpacing/>
              <w:jc w:val="both"/>
              <w:rPr>
                <w:rFonts w:ascii="Montserrat Light" w:hAnsi="Montserrat Light"/>
                <w:noProof/>
                <w:lang w:val="ro-RO" w:eastAsia="ro-RO"/>
              </w:rPr>
            </w:pPr>
            <w:r w:rsidRPr="009230FB">
              <w:rPr>
                <w:rFonts w:ascii="Montserrat Light" w:hAnsi="Montserrat Light"/>
                <w:noProof/>
                <w:lang w:val="ro-RO" w:eastAsia="ro-RO"/>
              </w:rPr>
              <w:t xml:space="preserve">   În vederea reglementării situației juridice actuale a acestor imobile, este necesară declarea de interes public judeţean și includerea în domeniul public al Judeţului Cluj, în administrarea Consiliului Județean Cluj a drumului județean DJ 108F și actualizarea extraselor de Carte Funciară.  </w:t>
            </w:r>
          </w:p>
        </w:tc>
      </w:tr>
      <w:bookmarkEnd w:id="16"/>
      <w:tr w:rsidR="009230FB" w:rsidRPr="009230FB" w14:paraId="66085462" w14:textId="77777777" w:rsidTr="009230FB">
        <w:tc>
          <w:tcPr>
            <w:tcW w:w="9583" w:type="dxa"/>
            <w:gridSpan w:val="5"/>
          </w:tcPr>
          <w:p w14:paraId="7D028DD6" w14:textId="7FABF720" w:rsidR="00E15C95" w:rsidRPr="009230FB" w:rsidRDefault="00E15C95" w:rsidP="009230FB">
            <w:pPr>
              <w:tabs>
                <w:tab w:val="left" w:pos="3456"/>
                <w:tab w:val="left" w:pos="3510"/>
              </w:tabs>
              <w:spacing w:line="240" w:lineRule="auto"/>
              <w:contextualSpacing/>
              <w:jc w:val="both"/>
              <w:rPr>
                <w:rFonts w:ascii="Montserrat Light" w:hAnsi="Montserrat Light"/>
                <w:b/>
                <w:lang w:val="es-ES"/>
              </w:rPr>
            </w:pPr>
            <w:proofErr w:type="spellStart"/>
            <w:r w:rsidRPr="009230FB">
              <w:rPr>
                <w:rFonts w:ascii="Montserrat Light" w:hAnsi="Montserrat Light"/>
                <w:b/>
                <w:bCs/>
                <w:lang w:val="es-ES"/>
              </w:rPr>
              <w:lastRenderedPageBreak/>
              <w:t>Secțiunea</w:t>
            </w:r>
            <w:proofErr w:type="spellEnd"/>
            <w:r w:rsidRPr="009230FB">
              <w:rPr>
                <w:rFonts w:ascii="Montserrat Light" w:hAnsi="Montserrat Light"/>
                <w:b/>
                <w:bCs/>
                <w:lang w:val="es-ES"/>
              </w:rPr>
              <w:t xml:space="preserve"> a 3-a </w:t>
            </w:r>
            <w:bookmarkStart w:id="17" w:name="_Hlk48727950"/>
            <w:r w:rsidRPr="009230FB">
              <w:rPr>
                <w:rFonts w:ascii="Montserrat Light" w:hAnsi="Montserrat Light"/>
                <w:b/>
                <w:bCs/>
                <w:lang w:val="es-ES"/>
              </w:rPr>
              <w:t xml:space="preserve">- </w:t>
            </w:r>
            <w:proofErr w:type="spellStart"/>
            <w:r w:rsidRPr="009230FB">
              <w:rPr>
                <w:rFonts w:ascii="Montserrat Light" w:hAnsi="Montserrat Light"/>
                <w:b/>
                <w:bCs/>
                <w:lang w:val="es-ES"/>
              </w:rPr>
              <w:t>Efecte</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preconizate</w:t>
            </w:r>
            <w:proofErr w:type="spellEnd"/>
            <w:r w:rsidRPr="009230FB">
              <w:rPr>
                <w:rFonts w:ascii="Montserrat Light" w:hAnsi="Montserrat Light"/>
                <w:b/>
                <w:bCs/>
                <w:lang w:val="es-ES"/>
              </w:rPr>
              <w:t xml:space="preserve"> ale </w:t>
            </w:r>
            <w:proofErr w:type="spellStart"/>
            <w:r w:rsidRPr="009230FB">
              <w:rPr>
                <w:rFonts w:ascii="Montserrat Light" w:hAnsi="Montserrat Light"/>
                <w:b/>
                <w:bCs/>
                <w:lang w:val="es-ES"/>
              </w:rPr>
              <w:t>aplicării</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actului</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administrativ</w:t>
            </w:r>
            <w:proofErr w:type="spellEnd"/>
            <w:r w:rsidRPr="009230FB">
              <w:rPr>
                <w:rFonts w:ascii="Montserrat Light" w:hAnsi="Montserrat Light"/>
                <w:b/>
                <w:bCs/>
                <w:lang w:val="es-ES"/>
              </w:rPr>
              <w:t xml:space="preserve"> </w:t>
            </w:r>
            <w:r w:rsidRPr="009230FB">
              <w:rPr>
                <w:rFonts w:ascii="Montserrat Light" w:hAnsi="Montserrat Light"/>
                <w:lang w:val="es-ES"/>
              </w:rPr>
              <w:t>(</w:t>
            </w:r>
            <w:proofErr w:type="spellStart"/>
            <w:r w:rsidRPr="009230FB">
              <w:rPr>
                <w:rFonts w:ascii="Montserrat Light" w:hAnsi="Montserrat Light"/>
                <w:i/>
                <w:iCs/>
                <w:lang w:val="es-ES"/>
              </w:rPr>
              <w:t>impactul</w:t>
            </w:r>
            <w:proofErr w:type="spellEnd"/>
            <w:r w:rsidRPr="009230FB">
              <w:rPr>
                <w:rFonts w:ascii="Montserrat Light" w:hAnsi="Montserrat Light"/>
                <w:i/>
                <w:iCs/>
                <w:lang w:val="es-ES"/>
              </w:rPr>
              <w:t xml:space="preserve"> financiar </w:t>
            </w:r>
            <w:proofErr w:type="spellStart"/>
            <w:r w:rsidRPr="009230FB">
              <w:rPr>
                <w:rFonts w:ascii="Montserrat Light" w:hAnsi="Montserrat Light"/>
                <w:i/>
                <w:iCs/>
                <w:lang w:val="es-ES"/>
              </w:rPr>
              <w:t>asupra</w:t>
            </w:r>
            <w:proofErr w:type="spellEnd"/>
            <w:r w:rsidRPr="009230FB">
              <w:rPr>
                <w:rFonts w:ascii="Montserrat Light" w:hAnsi="Montserrat Light"/>
                <w:i/>
                <w:iCs/>
                <w:lang w:val="es-ES"/>
              </w:rPr>
              <w:t xml:space="preserve"> </w:t>
            </w:r>
            <w:proofErr w:type="spellStart"/>
            <w:r w:rsidRPr="009230FB">
              <w:rPr>
                <w:rFonts w:ascii="Montserrat Light" w:hAnsi="Montserrat Light"/>
                <w:i/>
                <w:iCs/>
                <w:lang w:val="es-ES"/>
              </w:rPr>
              <w:t>bugetului</w:t>
            </w:r>
            <w:proofErr w:type="spellEnd"/>
            <w:r w:rsidRPr="009230FB">
              <w:rPr>
                <w:rFonts w:ascii="Montserrat Light" w:hAnsi="Montserrat Light"/>
                <w:i/>
                <w:iCs/>
                <w:lang w:val="es-ES"/>
              </w:rPr>
              <w:t xml:space="preserve"> </w:t>
            </w:r>
            <w:proofErr w:type="spellStart"/>
            <w:r w:rsidRPr="009230FB">
              <w:rPr>
                <w:rFonts w:ascii="Montserrat Light" w:hAnsi="Montserrat Light"/>
                <w:i/>
                <w:iCs/>
                <w:lang w:val="es-ES"/>
              </w:rPr>
              <w:t>judeţului</w:t>
            </w:r>
            <w:proofErr w:type="spellEnd"/>
            <w:r w:rsidRPr="009230FB">
              <w:rPr>
                <w:rFonts w:ascii="Montserrat Light" w:hAnsi="Montserrat Light"/>
                <w:i/>
                <w:iCs/>
                <w:lang w:val="es-ES"/>
              </w:rPr>
              <w:t xml:space="preserve"> pe </w:t>
            </w:r>
            <w:proofErr w:type="spellStart"/>
            <w:r w:rsidRPr="009230FB">
              <w:rPr>
                <w:rFonts w:ascii="Montserrat Light" w:hAnsi="Montserrat Light"/>
                <w:i/>
                <w:iCs/>
                <w:lang w:val="es-ES"/>
              </w:rPr>
              <w:t>termen</w:t>
            </w:r>
            <w:proofErr w:type="spellEnd"/>
            <w:r w:rsidRPr="009230FB">
              <w:rPr>
                <w:rFonts w:ascii="Montserrat Light" w:hAnsi="Montserrat Light"/>
                <w:i/>
                <w:iCs/>
                <w:lang w:val="es-ES"/>
              </w:rPr>
              <w:t xml:space="preserve"> </w:t>
            </w:r>
            <w:proofErr w:type="spellStart"/>
            <w:r w:rsidRPr="009230FB">
              <w:rPr>
                <w:rFonts w:ascii="Montserrat Light" w:hAnsi="Montserrat Light"/>
                <w:i/>
                <w:iCs/>
                <w:lang w:val="es-ES"/>
              </w:rPr>
              <w:t>scurt</w:t>
            </w:r>
            <w:proofErr w:type="spellEnd"/>
            <w:r w:rsidRPr="009230FB">
              <w:rPr>
                <w:rFonts w:ascii="Montserrat Light" w:hAnsi="Montserrat Light"/>
                <w:i/>
                <w:iCs/>
                <w:lang w:val="es-ES"/>
              </w:rPr>
              <w:t xml:space="preserve"> (pe </w:t>
            </w:r>
            <w:proofErr w:type="spellStart"/>
            <w:r w:rsidRPr="009230FB">
              <w:rPr>
                <w:rFonts w:ascii="Montserrat Light" w:hAnsi="Montserrat Light"/>
                <w:i/>
                <w:iCs/>
                <w:lang w:val="es-ES"/>
              </w:rPr>
              <w:t>anul</w:t>
            </w:r>
            <w:proofErr w:type="spellEnd"/>
            <w:r w:rsidRPr="009230FB">
              <w:rPr>
                <w:rFonts w:ascii="Montserrat Light" w:hAnsi="Montserrat Light"/>
                <w:i/>
                <w:iCs/>
                <w:lang w:val="es-ES"/>
              </w:rPr>
              <w:t xml:space="preserve"> </w:t>
            </w:r>
            <w:proofErr w:type="spellStart"/>
            <w:proofErr w:type="gramStart"/>
            <w:r w:rsidRPr="009230FB">
              <w:rPr>
                <w:rFonts w:ascii="Montserrat Light" w:hAnsi="Montserrat Light"/>
                <w:i/>
                <w:iCs/>
                <w:lang w:val="es-ES"/>
              </w:rPr>
              <w:t>curent</w:t>
            </w:r>
            <w:proofErr w:type="spellEnd"/>
            <w:r w:rsidRPr="009230FB">
              <w:rPr>
                <w:rFonts w:ascii="Montserrat Light" w:hAnsi="Montserrat Light"/>
                <w:i/>
                <w:iCs/>
                <w:lang w:val="es-ES"/>
              </w:rPr>
              <w:t>)/</w:t>
            </w:r>
            <w:proofErr w:type="spellStart"/>
            <w:proofErr w:type="gramEnd"/>
            <w:r w:rsidRPr="009230FB">
              <w:rPr>
                <w:rFonts w:ascii="Montserrat Light" w:hAnsi="Montserrat Light"/>
                <w:i/>
                <w:iCs/>
                <w:lang w:val="es-ES"/>
              </w:rPr>
              <w:t>lung</w:t>
            </w:r>
            <w:proofErr w:type="spellEnd"/>
            <w:r w:rsidRPr="009230FB">
              <w:rPr>
                <w:rFonts w:ascii="Montserrat Light" w:hAnsi="Montserrat Light"/>
                <w:i/>
                <w:iCs/>
                <w:lang w:val="es-ES"/>
              </w:rPr>
              <w:t xml:space="preserve">, </w:t>
            </w:r>
            <w:proofErr w:type="spellStart"/>
            <w:r w:rsidRPr="009230FB">
              <w:rPr>
                <w:rFonts w:ascii="Montserrat Light" w:hAnsi="Montserrat Light"/>
                <w:i/>
                <w:iCs/>
                <w:lang w:val="es-ES"/>
              </w:rPr>
              <w:t>impactul</w:t>
            </w:r>
            <w:proofErr w:type="spellEnd"/>
            <w:r w:rsidRPr="009230FB">
              <w:rPr>
                <w:rFonts w:ascii="Montserrat Light" w:hAnsi="Montserrat Light"/>
                <w:i/>
                <w:iCs/>
                <w:lang w:val="es-ES"/>
              </w:rPr>
              <w:t xml:space="preserve"> </w:t>
            </w:r>
            <w:proofErr w:type="spellStart"/>
            <w:r w:rsidRPr="009230FB">
              <w:rPr>
                <w:rFonts w:ascii="Montserrat Light" w:hAnsi="Montserrat Light"/>
                <w:i/>
                <w:iCs/>
                <w:lang w:val="es-ES"/>
              </w:rPr>
              <w:t>asupra</w:t>
            </w:r>
            <w:proofErr w:type="spellEnd"/>
            <w:r w:rsidRPr="009230FB">
              <w:rPr>
                <w:rFonts w:ascii="Montserrat Light" w:hAnsi="Montserrat Light"/>
                <w:i/>
                <w:iCs/>
                <w:lang w:val="es-ES"/>
              </w:rPr>
              <w:t xml:space="preserve"> </w:t>
            </w:r>
            <w:proofErr w:type="spellStart"/>
            <w:r w:rsidRPr="009230FB">
              <w:rPr>
                <w:rFonts w:ascii="Montserrat Light" w:hAnsi="Montserrat Light"/>
                <w:i/>
                <w:iCs/>
                <w:lang w:val="es-ES"/>
              </w:rPr>
              <w:t>mediului</w:t>
            </w:r>
            <w:proofErr w:type="spellEnd"/>
            <w:r w:rsidRPr="009230FB">
              <w:rPr>
                <w:rFonts w:ascii="Montserrat Light" w:hAnsi="Montserrat Light"/>
                <w:i/>
                <w:iCs/>
                <w:lang w:val="es-ES"/>
              </w:rPr>
              <w:t xml:space="preserve"> </w:t>
            </w:r>
            <w:proofErr w:type="spellStart"/>
            <w:r w:rsidRPr="009230FB">
              <w:rPr>
                <w:rFonts w:ascii="Montserrat Light" w:hAnsi="Montserrat Light"/>
                <w:i/>
                <w:iCs/>
                <w:lang w:val="es-ES"/>
              </w:rPr>
              <w:t>concurențial</w:t>
            </w:r>
            <w:proofErr w:type="spellEnd"/>
            <w:r w:rsidRPr="009230FB">
              <w:rPr>
                <w:rFonts w:ascii="Montserrat Light" w:hAnsi="Montserrat Light"/>
                <w:i/>
                <w:iCs/>
                <w:lang w:val="es-ES"/>
              </w:rPr>
              <w:t xml:space="preserve"> </w:t>
            </w:r>
            <w:proofErr w:type="spellStart"/>
            <w:r w:rsidRPr="009230FB">
              <w:rPr>
                <w:rFonts w:ascii="Montserrat Light" w:hAnsi="Montserrat Light"/>
                <w:i/>
                <w:iCs/>
                <w:lang w:val="es-ES"/>
              </w:rPr>
              <w:t>şi</w:t>
            </w:r>
            <w:proofErr w:type="spellEnd"/>
            <w:r w:rsidRPr="009230FB">
              <w:rPr>
                <w:rFonts w:ascii="Montserrat Light" w:hAnsi="Montserrat Light"/>
                <w:i/>
                <w:iCs/>
                <w:lang w:val="es-ES"/>
              </w:rPr>
              <w:t xml:space="preserve"> </w:t>
            </w:r>
            <w:proofErr w:type="spellStart"/>
            <w:r w:rsidRPr="009230FB">
              <w:rPr>
                <w:rFonts w:ascii="Montserrat Light" w:hAnsi="Montserrat Light"/>
                <w:i/>
                <w:iCs/>
                <w:lang w:val="es-ES"/>
              </w:rPr>
              <w:t>domeniului</w:t>
            </w:r>
            <w:proofErr w:type="spellEnd"/>
            <w:r w:rsidRPr="009230FB">
              <w:rPr>
                <w:rFonts w:ascii="Montserrat Light" w:hAnsi="Montserrat Light"/>
                <w:i/>
                <w:iCs/>
                <w:lang w:val="es-ES"/>
              </w:rPr>
              <w:t xml:space="preserve"> </w:t>
            </w:r>
            <w:proofErr w:type="spellStart"/>
            <w:r w:rsidRPr="009230FB">
              <w:rPr>
                <w:rFonts w:ascii="Montserrat Light" w:hAnsi="Montserrat Light"/>
                <w:i/>
                <w:iCs/>
                <w:lang w:val="es-ES"/>
              </w:rPr>
              <w:t>ajutoarelor</w:t>
            </w:r>
            <w:proofErr w:type="spellEnd"/>
            <w:r w:rsidRPr="009230FB">
              <w:rPr>
                <w:rFonts w:ascii="Montserrat Light" w:hAnsi="Montserrat Light"/>
                <w:i/>
                <w:iCs/>
                <w:lang w:val="es-ES"/>
              </w:rPr>
              <w:t xml:space="preserve"> de </w:t>
            </w:r>
            <w:proofErr w:type="spellStart"/>
            <w:r w:rsidRPr="009230FB">
              <w:rPr>
                <w:rFonts w:ascii="Montserrat Light" w:hAnsi="Montserrat Light"/>
                <w:i/>
                <w:iCs/>
                <w:lang w:val="es-ES"/>
              </w:rPr>
              <w:t>stat</w:t>
            </w:r>
            <w:proofErr w:type="spellEnd"/>
            <w:r w:rsidRPr="009230FB">
              <w:rPr>
                <w:rFonts w:ascii="Montserrat Light" w:hAnsi="Montserrat Light"/>
                <w:i/>
                <w:iCs/>
                <w:lang w:val="es-ES"/>
              </w:rPr>
              <w:t xml:space="preserve">, </w:t>
            </w:r>
            <w:proofErr w:type="spellStart"/>
            <w:r w:rsidRPr="009230FB">
              <w:rPr>
                <w:rFonts w:ascii="Montserrat Light" w:hAnsi="Montserrat Light"/>
                <w:i/>
                <w:iCs/>
                <w:lang w:val="es-ES"/>
              </w:rPr>
              <w:t>impactul</w:t>
            </w:r>
            <w:proofErr w:type="spellEnd"/>
            <w:r w:rsidRPr="009230FB">
              <w:rPr>
                <w:rFonts w:ascii="Montserrat Light" w:hAnsi="Montserrat Light"/>
                <w:i/>
                <w:iCs/>
                <w:lang w:val="es-ES"/>
              </w:rPr>
              <w:t xml:space="preserve"> </w:t>
            </w:r>
            <w:proofErr w:type="spellStart"/>
            <w:r w:rsidRPr="009230FB">
              <w:rPr>
                <w:rFonts w:ascii="Montserrat Light" w:hAnsi="Montserrat Light"/>
                <w:i/>
                <w:iCs/>
                <w:lang w:val="es-ES"/>
              </w:rPr>
              <w:t>asupra</w:t>
            </w:r>
            <w:proofErr w:type="spellEnd"/>
            <w:r w:rsidRPr="009230FB">
              <w:rPr>
                <w:rFonts w:ascii="Montserrat Light" w:hAnsi="Montserrat Light"/>
                <w:i/>
                <w:iCs/>
                <w:lang w:val="es-ES"/>
              </w:rPr>
              <w:t xml:space="preserve"> </w:t>
            </w:r>
            <w:proofErr w:type="spellStart"/>
            <w:r w:rsidRPr="009230FB">
              <w:rPr>
                <w:rFonts w:ascii="Montserrat Light" w:hAnsi="Montserrat Light"/>
                <w:i/>
                <w:iCs/>
                <w:lang w:val="es-ES"/>
              </w:rPr>
              <w:t>sarcinilor</w:t>
            </w:r>
            <w:proofErr w:type="spellEnd"/>
            <w:r w:rsidRPr="009230FB">
              <w:rPr>
                <w:rFonts w:ascii="Montserrat Light" w:hAnsi="Montserrat Light"/>
                <w:i/>
                <w:iCs/>
                <w:lang w:val="es-ES"/>
              </w:rPr>
              <w:t xml:space="preserve"> administrative, </w:t>
            </w:r>
            <w:proofErr w:type="spellStart"/>
            <w:r w:rsidRPr="009230FB">
              <w:rPr>
                <w:rFonts w:ascii="Montserrat Light" w:hAnsi="Montserrat Light"/>
                <w:i/>
                <w:iCs/>
                <w:lang w:val="es-ES"/>
              </w:rPr>
              <w:t>impactul</w:t>
            </w:r>
            <w:proofErr w:type="spellEnd"/>
            <w:r w:rsidRPr="009230FB">
              <w:rPr>
                <w:rFonts w:ascii="Montserrat Light" w:hAnsi="Montserrat Light"/>
                <w:i/>
                <w:iCs/>
                <w:lang w:val="es-ES"/>
              </w:rPr>
              <w:t xml:space="preserve"> </w:t>
            </w:r>
            <w:proofErr w:type="spellStart"/>
            <w:r w:rsidRPr="009230FB">
              <w:rPr>
                <w:rFonts w:ascii="Montserrat Light" w:hAnsi="Montserrat Light"/>
                <w:i/>
                <w:iCs/>
                <w:lang w:val="es-ES"/>
              </w:rPr>
              <w:t>asupra</w:t>
            </w:r>
            <w:proofErr w:type="spellEnd"/>
            <w:r w:rsidRPr="009230FB">
              <w:rPr>
                <w:rFonts w:ascii="Montserrat Light" w:hAnsi="Montserrat Light"/>
                <w:i/>
                <w:iCs/>
                <w:lang w:val="es-ES"/>
              </w:rPr>
              <w:t xml:space="preserve"> </w:t>
            </w:r>
            <w:proofErr w:type="spellStart"/>
            <w:r w:rsidRPr="009230FB">
              <w:rPr>
                <w:rFonts w:ascii="Montserrat Light" w:hAnsi="Montserrat Light"/>
                <w:i/>
                <w:iCs/>
                <w:lang w:val="es-ES"/>
              </w:rPr>
              <w:t>mediului</w:t>
            </w:r>
            <w:bookmarkEnd w:id="17"/>
            <w:proofErr w:type="spellEnd"/>
            <w:r w:rsidRPr="009230FB">
              <w:rPr>
                <w:rFonts w:ascii="Montserrat Light" w:hAnsi="Montserrat Light"/>
                <w:i/>
                <w:iCs/>
                <w:lang w:val="es-ES"/>
              </w:rPr>
              <w:t>)</w:t>
            </w:r>
            <w:r w:rsidRPr="009230FB">
              <w:rPr>
                <w:rFonts w:ascii="Montserrat Light" w:hAnsi="Montserrat Light"/>
                <w:b/>
                <w:bCs/>
                <w:lang w:val="es-ES"/>
              </w:rPr>
              <w:t xml:space="preserve">: </w:t>
            </w:r>
          </w:p>
        </w:tc>
      </w:tr>
      <w:tr w:rsidR="009230FB" w:rsidRPr="009230FB" w14:paraId="7CE50CF9" w14:textId="77777777" w:rsidTr="009230FB">
        <w:tc>
          <w:tcPr>
            <w:tcW w:w="9583" w:type="dxa"/>
            <w:gridSpan w:val="5"/>
          </w:tcPr>
          <w:p w14:paraId="7F801052" w14:textId="45E01A3D" w:rsidR="00D56D43" w:rsidRPr="009230FB" w:rsidRDefault="00D56D43" w:rsidP="009230FB">
            <w:pPr>
              <w:tabs>
                <w:tab w:val="left" w:pos="3456"/>
                <w:tab w:val="left" w:pos="3510"/>
              </w:tabs>
              <w:spacing w:line="240" w:lineRule="auto"/>
              <w:ind w:firstLine="518"/>
              <w:contextualSpacing/>
              <w:jc w:val="both"/>
              <w:rPr>
                <w:rFonts w:ascii="Montserrat Light" w:eastAsia="Times New Roman" w:hAnsi="Montserrat Light" w:cs="Times New Roman"/>
                <w:noProof/>
                <w:lang w:val="ro-RO" w:eastAsia="ro-RO"/>
              </w:rPr>
            </w:pPr>
            <w:r w:rsidRPr="009230FB">
              <w:rPr>
                <w:rFonts w:ascii="Montserrat Light" w:eastAsia="Times New Roman" w:hAnsi="Montserrat Light" w:cs="Times New Roman"/>
                <w:noProof/>
                <w:lang w:val="ro-RO" w:eastAsia="ro-RO"/>
              </w:rPr>
              <w:t>Adoptarea acestei hotărâri implică</w:t>
            </w:r>
            <w:r w:rsidR="00915024" w:rsidRPr="009230FB">
              <w:rPr>
                <w:rFonts w:ascii="Montserrat Light" w:eastAsia="Times New Roman" w:hAnsi="Montserrat Light" w:cs="Times New Roman"/>
                <w:noProof/>
                <w:lang w:val="ro-RO" w:eastAsia="ro-RO"/>
              </w:rPr>
              <w:t xml:space="preserve"> </w:t>
            </w:r>
            <w:r w:rsidR="003B3B74" w:rsidRPr="009230FB">
              <w:rPr>
                <w:rFonts w:ascii="Montserrat Light" w:hAnsi="Montserrat Light"/>
                <w:noProof/>
                <w:lang w:val="ro-RO" w:eastAsia="ro-RO"/>
              </w:rPr>
              <w:t>necesitatea alocării</w:t>
            </w:r>
            <w:r w:rsidR="003B3B74" w:rsidRPr="009230FB">
              <w:rPr>
                <w:rFonts w:ascii="Montserrat Light" w:eastAsia="Times New Roman" w:hAnsi="Montserrat Light" w:cs="Times New Roman"/>
                <w:noProof/>
                <w:lang w:val="ro-RO" w:eastAsia="ro-RO"/>
              </w:rPr>
              <w:t xml:space="preserve"> </w:t>
            </w:r>
            <w:r w:rsidR="003B3B74" w:rsidRPr="009230FB">
              <w:rPr>
                <w:rFonts w:ascii="Montserrat Light" w:hAnsi="Montserrat Light"/>
                <w:noProof/>
                <w:lang w:val="ro-RO" w:eastAsia="ro-RO"/>
              </w:rPr>
              <w:t>fondurilor necesare</w:t>
            </w:r>
            <w:r w:rsidR="003B3B74" w:rsidRPr="009230FB">
              <w:rPr>
                <w:rFonts w:ascii="Montserrat Light" w:eastAsia="Times New Roman" w:hAnsi="Montserrat Light" w:cs="Times New Roman"/>
                <w:noProof/>
                <w:lang w:val="ro-RO" w:eastAsia="ro-RO"/>
              </w:rPr>
              <w:t xml:space="preserve"> </w:t>
            </w:r>
            <w:r w:rsidR="00F4479A" w:rsidRPr="009230FB">
              <w:rPr>
                <w:rFonts w:ascii="Montserrat Light" w:eastAsia="Times New Roman" w:hAnsi="Montserrat Light" w:cs="Times New Roman"/>
                <w:noProof/>
                <w:lang w:val="ro-RO" w:eastAsia="ro-RO"/>
              </w:rPr>
              <w:t>pentru aducerea drumului la o clasă tehnică superioară, corespunzătoare drumurilor județene conform normelor tehnice prevăzute de ORDINUL nr. 1296 din 30 august 2017 pentru aprobarea Normelor tehnice privind proiectarea, construirea și modernizarea drumurilor</w:t>
            </w:r>
            <w:r w:rsidR="00C7651D" w:rsidRPr="009230FB">
              <w:rPr>
                <w:rFonts w:ascii="Montserrat Light" w:eastAsia="Times New Roman" w:hAnsi="Montserrat Light" w:cs="Times New Roman"/>
                <w:noProof/>
                <w:lang w:val="ro-RO" w:eastAsia="ro-RO"/>
              </w:rPr>
              <w:t xml:space="preserve"> și </w:t>
            </w:r>
            <w:r w:rsidRPr="009230FB">
              <w:rPr>
                <w:rFonts w:ascii="Montserrat Light" w:eastAsia="Times New Roman" w:hAnsi="Montserrat Light" w:cs="Times New Roman"/>
                <w:noProof/>
                <w:lang w:val="ro-RO" w:eastAsia="ro-RO"/>
              </w:rPr>
              <w:t xml:space="preserve">cuprinderea drumului în Programul de lucrări de modernizare şi reabilitare şi a Programului de lucrări de întreținere curentă și periodică a drumurilor judeţene din Judeţul Cluj. </w:t>
            </w:r>
          </w:p>
          <w:p w14:paraId="6EFF0A7B" w14:textId="4C289732" w:rsidR="00D56D43" w:rsidRPr="009230FB" w:rsidRDefault="0094707A" w:rsidP="009230FB">
            <w:pPr>
              <w:tabs>
                <w:tab w:val="left" w:pos="3456"/>
                <w:tab w:val="left" w:pos="3510"/>
              </w:tabs>
              <w:spacing w:line="240" w:lineRule="auto"/>
              <w:ind w:firstLine="605"/>
              <w:contextualSpacing/>
              <w:jc w:val="both"/>
              <w:rPr>
                <w:rFonts w:ascii="Montserrat Light" w:eastAsia="Times New Roman" w:hAnsi="Montserrat Light" w:cs="Times New Roman"/>
                <w:noProof/>
                <w:lang w:val="ro-RO" w:eastAsia="ro-RO"/>
              </w:rPr>
            </w:pPr>
            <w:r w:rsidRPr="009230FB">
              <w:rPr>
                <w:rFonts w:ascii="Montserrat Light" w:eastAsia="Times New Roman" w:hAnsi="Montserrat Light" w:cs="Times New Roman"/>
                <w:noProof/>
                <w:lang w:val="ro-RO" w:eastAsia="ro-RO"/>
              </w:rPr>
              <w:t>S</w:t>
            </w:r>
            <w:r w:rsidR="00D56D43" w:rsidRPr="009230FB">
              <w:rPr>
                <w:rFonts w:ascii="Montserrat Light" w:eastAsia="Times New Roman" w:hAnsi="Montserrat Light" w:cs="Times New Roman"/>
                <w:noProof/>
                <w:lang w:val="ro-RO" w:eastAsia="ro-RO"/>
              </w:rPr>
              <w:t>arcinile de natură administrativă rezultate const</w:t>
            </w:r>
            <w:r w:rsidR="0012490A" w:rsidRPr="009230FB">
              <w:rPr>
                <w:rFonts w:ascii="Montserrat Light" w:eastAsia="Times New Roman" w:hAnsi="Montserrat Light" w:cs="Times New Roman"/>
                <w:noProof/>
                <w:lang w:val="ro-RO" w:eastAsia="ro-RO"/>
              </w:rPr>
              <w:t>au</w:t>
            </w:r>
            <w:r w:rsidR="00D56D43" w:rsidRPr="009230FB">
              <w:rPr>
                <w:rFonts w:ascii="Montserrat Light" w:eastAsia="Times New Roman" w:hAnsi="Montserrat Light" w:cs="Times New Roman"/>
                <w:noProof/>
                <w:lang w:val="ro-RO" w:eastAsia="ro-RO"/>
              </w:rPr>
              <w:t xml:space="preserve"> în:</w:t>
            </w:r>
          </w:p>
          <w:p w14:paraId="4941F1B7" w14:textId="3D403EA3" w:rsidR="00D56D43" w:rsidRPr="009230FB" w:rsidRDefault="00D56D43" w:rsidP="009230FB">
            <w:pPr>
              <w:tabs>
                <w:tab w:val="left" w:pos="3510"/>
              </w:tabs>
              <w:spacing w:line="240" w:lineRule="auto"/>
              <w:contextualSpacing/>
              <w:jc w:val="both"/>
              <w:rPr>
                <w:rFonts w:ascii="Montserrat Light" w:eastAsia="Times New Roman" w:hAnsi="Montserrat Light" w:cs="Times New Roman"/>
                <w:bCs/>
                <w:lang w:val="fr-FR"/>
              </w:rPr>
            </w:pPr>
            <w:r w:rsidRPr="009230FB">
              <w:rPr>
                <w:rFonts w:ascii="Montserrat Light" w:eastAsia="Times New Roman" w:hAnsi="Montserrat Light" w:cs="Times New Roman"/>
                <w:i/>
                <w:iCs/>
                <w:noProof/>
                <w:lang w:val="ro-RO"/>
              </w:rPr>
              <w:t>-</w:t>
            </w:r>
            <w:r w:rsidR="005F7D32" w:rsidRPr="009230FB">
              <w:rPr>
                <w:rFonts w:ascii="Montserrat Light" w:eastAsia="Times New Roman" w:hAnsi="Montserrat Light" w:cs="Times New Roman"/>
                <w:i/>
                <w:iCs/>
                <w:noProof/>
                <w:lang w:val="ro-RO"/>
              </w:rPr>
              <w:t xml:space="preserve"> </w:t>
            </w:r>
            <w:r w:rsidRPr="009230FB">
              <w:rPr>
                <w:rFonts w:ascii="Montserrat Light" w:eastAsia="Times New Roman" w:hAnsi="Montserrat Light" w:cs="Times New Roman"/>
                <w:noProof/>
                <w:lang w:val="ro-RO" w:eastAsia="ro-RO"/>
              </w:rPr>
              <w:t>actualizarea evidenței financiar-contabile corespunzător;</w:t>
            </w:r>
          </w:p>
          <w:p w14:paraId="01E2DC04" w14:textId="30DC6B3D" w:rsidR="00D56D43" w:rsidRPr="009230FB" w:rsidRDefault="00D56D43" w:rsidP="009230FB">
            <w:pPr>
              <w:tabs>
                <w:tab w:val="left" w:pos="3510"/>
              </w:tabs>
              <w:spacing w:line="240" w:lineRule="auto"/>
              <w:contextualSpacing/>
              <w:jc w:val="both"/>
              <w:rPr>
                <w:rFonts w:ascii="Montserrat Light" w:eastAsia="Times New Roman" w:hAnsi="Montserrat Light" w:cs="Times New Roman"/>
                <w:noProof/>
                <w:lang w:val="ro-RO" w:eastAsia="ro-RO"/>
              </w:rPr>
            </w:pPr>
            <w:r w:rsidRPr="009230FB">
              <w:rPr>
                <w:rFonts w:ascii="Montserrat Light" w:eastAsia="Times New Roman" w:hAnsi="Montserrat Light" w:cs="Times New Roman"/>
                <w:i/>
                <w:iCs/>
                <w:noProof/>
                <w:lang w:val="ro-RO"/>
              </w:rPr>
              <w:t xml:space="preserve">- </w:t>
            </w:r>
            <w:r w:rsidRPr="009230FB">
              <w:rPr>
                <w:rFonts w:ascii="Montserrat Light" w:eastAsia="Times New Roman" w:hAnsi="Montserrat Light" w:cs="Times New Roman"/>
                <w:noProof/>
                <w:lang w:val="ro-RO" w:eastAsia="ro-RO"/>
              </w:rPr>
              <w:t>actualizarea cărți</w:t>
            </w:r>
            <w:r w:rsidR="005F7D32" w:rsidRPr="009230FB">
              <w:rPr>
                <w:rFonts w:ascii="Montserrat Light" w:eastAsia="Times New Roman" w:hAnsi="Montserrat Light" w:cs="Times New Roman"/>
                <w:noProof/>
                <w:lang w:val="ro-RO" w:eastAsia="ro-RO"/>
              </w:rPr>
              <w:t>lor</w:t>
            </w:r>
            <w:r w:rsidRPr="009230FB">
              <w:rPr>
                <w:rFonts w:ascii="Montserrat Light" w:eastAsia="Times New Roman" w:hAnsi="Montserrat Light" w:cs="Times New Roman"/>
                <w:noProof/>
                <w:lang w:val="ro-RO" w:eastAsia="ro-RO"/>
              </w:rPr>
              <w:t xml:space="preserve"> funciare;</w:t>
            </w:r>
          </w:p>
          <w:p w14:paraId="4C41F08B" w14:textId="0AE2E8C3" w:rsidR="005F7D32" w:rsidRPr="009230FB" w:rsidRDefault="005F7D32" w:rsidP="009230FB">
            <w:pPr>
              <w:tabs>
                <w:tab w:val="left" w:pos="3510"/>
              </w:tabs>
              <w:spacing w:line="240" w:lineRule="auto"/>
              <w:contextualSpacing/>
              <w:jc w:val="both"/>
              <w:rPr>
                <w:rFonts w:ascii="Montserrat Light" w:eastAsia="Times New Roman" w:hAnsi="Montserrat Light" w:cs="Times New Roman"/>
                <w:lang w:val="en-US"/>
              </w:rPr>
            </w:pPr>
            <w:r w:rsidRPr="009230FB">
              <w:rPr>
                <w:rFonts w:ascii="Montserrat Light" w:eastAsia="Times New Roman" w:hAnsi="Montserrat Light" w:cs="Times New Roman"/>
                <w:noProof/>
                <w:lang w:val="ro-RO" w:eastAsia="ro-RO"/>
              </w:rPr>
              <w:t>-</w:t>
            </w:r>
            <w:r w:rsidR="00081ACC" w:rsidRPr="009230FB">
              <w:rPr>
                <w:rFonts w:ascii="Montserrat Light" w:hAnsi="Montserrat Light"/>
                <w:noProof/>
                <w:lang w:val="ro-RO" w:eastAsia="ro-RO"/>
              </w:rPr>
              <w:t>elaborarea unui proiect hotărâre de guvern de modificare Anexa 2 - Rețeaua de drumuri judetene din judetul Cluj la Hotărârea Guvernului nr. 540/2000 privind aprobarea încadrării în categorii funcționale a drumurilor publice si a drumurilor de utilitate privată deschise circulației publice, cu modificările şi completările ulterioare</w:t>
            </w:r>
            <w:r w:rsidRPr="009230FB">
              <w:rPr>
                <w:rFonts w:ascii="Montserrat Light" w:eastAsia="Times New Roman" w:hAnsi="Montserrat Light" w:cs="Times New Roman"/>
                <w:noProof/>
                <w:lang w:val="ro-RO" w:eastAsia="ro-RO"/>
              </w:rPr>
              <w:t>;</w:t>
            </w:r>
          </w:p>
          <w:p w14:paraId="689A275D" w14:textId="6F6FF18B" w:rsidR="00E15C95" w:rsidRPr="009230FB" w:rsidRDefault="00327DB8" w:rsidP="009230FB">
            <w:pPr>
              <w:tabs>
                <w:tab w:val="left" w:pos="3510"/>
              </w:tabs>
              <w:autoSpaceDE w:val="0"/>
              <w:autoSpaceDN w:val="0"/>
              <w:adjustRightInd w:val="0"/>
              <w:spacing w:line="240" w:lineRule="auto"/>
              <w:ind w:firstLine="608"/>
              <w:contextualSpacing/>
              <w:jc w:val="both"/>
              <w:rPr>
                <w:rFonts w:ascii="Montserrat Light" w:hAnsi="Montserrat Light"/>
                <w:noProof/>
                <w:shd w:val="clear" w:color="auto" w:fill="FFFFFF"/>
                <w:lang w:val="ro-RO"/>
              </w:rPr>
            </w:pPr>
            <w:proofErr w:type="spellStart"/>
            <w:r w:rsidRPr="009230FB">
              <w:rPr>
                <w:rFonts w:ascii="Montserrat Light" w:eastAsia="Times New Roman" w:hAnsi="Montserrat Light" w:cs="Times New Roman"/>
                <w:bCs/>
                <w:lang w:val="fr-FR"/>
              </w:rPr>
              <w:lastRenderedPageBreak/>
              <w:t>Comisia</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specială</w:t>
            </w:r>
            <w:proofErr w:type="spellEnd"/>
            <w:r w:rsidRPr="009230FB">
              <w:rPr>
                <w:rFonts w:ascii="Montserrat Light" w:eastAsia="Times New Roman" w:hAnsi="Montserrat Light" w:cs="Times New Roman"/>
                <w:bCs/>
                <w:lang w:val="fr-FR"/>
              </w:rPr>
              <w:t xml:space="preserve"> de </w:t>
            </w:r>
            <w:proofErr w:type="spellStart"/>
            <w:r w:rsidRPr="009230FB">
              <w:rPr>
                <w:rFonts w:ascii="Montserrat Light" w:eastAsia="Times New Roman" w:hAnsi="Montserrat Light" w:cs="Times New Roman"/>
                <w:bCs/>
                <w:lang w:val="fr-FR"/>
              </w:rPr>
              <w:t>inventariere</w:t>
            </w:r>
            <w:proofErr w:type="spellEnd"/>
            <w:r w:rsidRPr="009230FB">
              <w:rPr>
                <w:rFonts w:ascii="Montserrat Light" w:eastAsia="Times New Roman" w:hAnsi="Montserrat Light" w:cs="Times New Roman"/>
                <w:bCs/>
                <w:lang w:val="fr-FR"/>
              </w:rPr>
              <w:t xml:space="preserve"> a </w:t>
            </w:r>
            <w:proofErr w:type="spellStart"/>
            <w:r w:rsidRPr="009230FB">
              <w:rPr>
                <w:rFonts w:ascii="Montserrat Light" w:eastAsia="Times New Roman" w:hAnsi="Montserrat Light" w:cs="Times New Roman"/>
                <w:bCs/>
                <w:lang w:val="fr-FR"/>
              </w:rPr>
              <w:t>domeniului</w:t>
            </w:r>
            <w:proofErr w:type="spellEnd"/>
            <w:r w:rsidRPr="009230FB">
              <w:rPr>
                <w:rFonts w:ascii="Montserrat Light" w:eastAsia="Times New Roman" w:hAnsi="Montserrat Light" w:cs="Times New Roman"/>
                <w:bCs/>
                <w:lang w:val="fr-FR"/>
              </w:rPr>
              <w:t xml:space="preserve"> public </w:t>
            </w:r>
            <w:proofErr w:type="spellStart"/>
            <w:r w:rsidRPr="009230FB">
              <w:rPr>
                <w:rFonts w:ascii="Montserrat Light" w:eastAsia="Times New Roman" w:hAnsi="Montserrat Light" w:cs="Times New Roman"/>
                <w:bCs/>
                <w:lang w:val="fr-FR"/>
              </w:rPr>
              <w:t>şi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privat</w:t>
            </w:r>
            <w:proofErr w:type="spellEnd"/>
            <w:r w:rsidRPr="009230FB">
              <w:rPr>
                <w:rFonts w:ascii="Montserrat Light" w:eastAsia="Times New Roman" w:hAnsi="Montserrat Light" w:cs="Times New Roman"/>
                <w:bCs/>
                <w:lang w:val="fr-FR"/>
              </w:rPr>
              <w:t xml:space="preserve"> a </w:t>
            </w:r>
            <w:proofErr w:type="spellStart"/>
            <w:r w:rsidRPr="009230FB">
              <w:rPr>
                <w:rFonts w:ascii="Montserrat Light" w:eastAsia="Times New Roman" w:hAnsi="Montserrat Light" w:cs="Times New Roman"/>
                <w:bCs/>
                <w:lang w:val="fr-FR"/>
              </w:rPr>
              <w:t>Județului</w:t>
            </w:r>
            <w:proofErr w:type="spellEnd"/>
            <w:r w:rsidRPr="009230FB">
              <w:rPr>
                <w:rFonts w:ascii="Montserrat Light" w:eastAsia="Times New Roman" w:hAnsi="Montserrat Light" w:cs="Times New Roman"/>
                <w:bCs/>
                <w:lang w:val="fr-FR"/>
              </w:rPr>
              <w:t xml:space="preserve"> Cluj </w:t>
            </w:r>
            <w:proofErr w:type="spellStart"/>
            <w:r w:rsidRPr="009230FB">
              <w:rPr>
                <w:rFonts w:ascii="Montserrat Light" w:eastAsia="Times New Roman" w:hAnsi="Montserrat Light" w:cs="Times New Roman"/>
                <w:bCs/>
                <w:lang w:val="fr-FR"/>
              </w:rPr>
              <w:t>constituită</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potrivit</w:t>
            </w:r>
            <w:proofErr w:type="spellEnd"/>
            <w:r w:rsidRPr="009230FB">
              <w:rPr>
                <w:rFonts w:ascii="Montserrat Light" w:eastAsia="Times New Roman" w:hAnsi="Montserrat Light" w:cs="Times New Roman"/>
                <w:bCs/>
                <w:lang w:val="fr-FR"/>
              </w:rPr>
              <w:t xml:space="preserve"> art. 289 </w:t>
            </w:r>
            <w:proofErr w:type="spellStart"/>
            <w:r w:rsidRPr="009230FB">
              <w:rPr>
                <w:rFonts w:ascii="Montserrat Light" w:eastAsia="Times New Roman" w:hAnsi="Montserrat Light" w:cs="Times New Roman"/>
                <w:bCs/>
                <w:lang w:val="fr-FR"/>
              </w:rPr>
              <w:t>alin</w:t>
            </w:r>
            <w:proofErr w:type="spellEnd"/>
            <w:r w:rsidRPr="009230FB">
              <w:rPr>
                <w:rFonts w:ascii="Montserrat Light" w:eastAsia="Times New Roman" w:hAnsi="Montserrat Light" w:cs="Times New Roman"/>
                <w:bCs/>
                <w:lang w:val="fr-FR"/>
              </w:rPr>
              <w:t xml:space="preserve">. (2) </w:t>
            </w:r>
            <w:proofErr w:type="spellStart"/>
            <w:r w:rsidRPr="009230FB">
              <w:rPr>
                <w:rFonts w:ascii="Montserrat Light" w:eastAsia="Times New Roman" w:hAnsi="Montserrat Light" w:cs="Times New Roman"/>
                <w:bCs/>
                <w:lang w:val="fr-FR"/>
              </w:rPr>
              <w:t>și</w:t>
            </w:r>
            <w:proofErr w:type="spellEnd"/>
            <w:r w:rsidRPr="009230FB">
              <w:rPr>
                <w:rFonts w:ascii="Montserrat Light" w:eastAsia="Times New Roman" w:hAnsi="Montserrat Light" w:cs="Times New Roman"/>
                <w:bCs/>
                <w:lang w:val="fr-FR"/>
              </w:rPr>
              <w:t xml:space="preserve"> (3) </w:t>
            </w:r>
            <w:proofErr w:type="spellStart"/>
            <w:r w:rsidRPr="009230FB">
              <w:rPr>
                <w:rFonts w:ascii="Montserrat Light" w:eastAsia="Times New Roman" w:hAnsi="Montserrat Light" w:cs="Times New Roman"/>
                <w:bCs/>
                <w:lang w:val="fr-FR"/>
              </w:rPr>
              <w:t>din</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Ordonanța</w:t>
            </w:r>
            <w:proofErr w:type="spellEnd"/>
            <w:r w:rsidRPr="009230FB">
              <w:rPr>
                <w:rFonts w:ascii="Montserrat Light" w:eastAsia="Times New Roman" w:hAnsi="Montserrat Light" w:cs="Times New Roman"/>
                <w:bCs/>
                <w:lang w:val="fr-FR"/>
              </w:rPr>
              <w:t xml:space="preserve"> de </w:t>
            </w:r>
            <w:proofErr w:type="spellStart"/>
            <w:r w:rsidRPr="009230FB">
              <w:rPr>
                <w:rFonts w:ascii="Montserrat Light" w:eastAsia="Times New Roman" w:hAnsi="Montserrat Light" w:cs="Times New Roman"/>
                <w:bCs/>
                <w:lang w:val="fr-FR"/>
              </w:rPr>
              <w:t>urgență</w:t>
            </w:r>
            <w:proofErr w:type="spellEnd"/>
            <w:r w:rsidRPr="009230FB">
              <w:rPr>
                <w:rFonts w:ascii="Montserrat Light" w:eastAsia="Times New Roman" w:hAnsi="Montserrat Light" w:cs="Times New Roman"/>
                <w:bCs/>
                <w:lang w:val="fr-FR"/>
              </w:rPr>
              <w:t xml:space="preserve"> a </w:t>
            </w:r>
            <w:proofErr w:type="spellStart"/>
            <w:r w:rsidRPr="009230FB">
              <w:rPr>
                <w:rFonts w:ascii="Montserrat Light" w:eastAsia="Times New Roman" w:hAnsi="Montserrat Light" w:cs="Times New Roman"/>
                <w:bCs/>
                <w:lang w:val="fr-FR"/>
              </w:rPr>
              <w:t>Guvernului</w:t>
            </w:r>
            <w:proofErr w:type="spellEnd"/>
            <w:r w:rsidRPr="009230FB">
              <w:rPr>
                <w:rFonts w:ascii="Montserrat Light" w:eastAsia="Times New Roman" w:hAnsi="Montserrat Light" w:cs="Times New Roman"/>
                <w:bCs/>
                <w:lang w:val="fr-FR"/>
              </w:rPr>
              <w:t xml:space="preserve"> nr. 57/2019 </w:t>
            </w:r>
            <w:proofErr w:type="spellStart"/>
            <w:r w:rsidRPr="009230FB">
              <w:rPr>
                <w:rFonts w:ascii="Montserrat Light" w:eastAsia="Times New Roman" w:hAnsi="Montserrat Light" w:cs="Times New Roman"/>
                <w:bCs/>
                <w:lang w:val="fr-FR"/>
              </w:rPr>
              <w:t>privind</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Codul</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administrativ</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cu</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modificările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şi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completările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ulterioare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și</w:t>
            </w:r>
            <w:proofErr w:type="spellEnd"/>
            <w:r w:rsidRPr="009230FB">
              <w:rPr>
                <w:rFonts w:ascii="Montserrat Light" w:eastAsia="Times New Roman" w:hAnsi="Montserrat Light" w:cs="Times New Roman"/>
                <w:bCs/>
                <w:lang w:val="fr-FR"/>
              </w:rPr>
              <w:t xml:space="preserve"> ale art. 5 </w:t>
            </w:r>
            <w:proofErr w:type="spellStart"/>
            <w:r w:rsidRPr="009230FB">
              <w:rPr>
                <w:rFonts w:ascii="Montserrat Light" w:eastAsia="Times New Roman" w:hAnsi="Montserrat Light" w:cs="Times New Roman"/>
                <w:bCs/>
                <w:lang w:val="fr-FR"/>
              </w:rPr>
              <w:t>din</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Normele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tehnice</w:t>
            </w:r>
            <w:proofErr w:type="spellEnd"/>
            <w:r w:rsidRPr="009230FB">
              <w:rPr>
                <w:rFonts w:ascii="Montserrat Light" w:eastAsia="Times New Roman" w:hAnsi="Montserrat Light" w:cs="Times New Roman"/>
                <w:bCs/>
                <w:lang w:val="fr-FR"/>
              </w:rPr>
              <w:t xml:space="preserve"> pentru </w:t>
            </w:r>
            <w:proofErr w:type="spellStart"/>
            <w:r w:rsidRPr="009230FB">
              <w:rPr>
                <w:rFonts w:ascii="Montserrat Light" w:eastAsia="Times New Roman" w:hAnsi="Montserrat Light" w:cs="Times New Roman"/>
                <w:bCs/>
                <w:lang w:val="fr-FR"/>
              </w:rPr>
              <w:t>întocmirea</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inventarului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bunurilor</w:t>
            </w:r>
            <w:proofErr w:type="spellEnd"/>
            <w:r w:rsidRPr="009230FB">
              <w:rPr>
                <w:rFonts w:ascii="Montserrat Light" w:eastAsia="Times New Roman" w:hAnsi="Montserrat Light" w:cs="Times New Roman"/>
                <w:bCs/>
                <w:lang w:val="fr-FR"/>
              </w:rPr>
              <w:t xml:space="preserve"> care </w:t>
            </w:r>
            <w:proofErr w:type="spellStart"/>
            <w:r w:rsidRPr="009230FB">
              <w:rPr>
                <w:rFonts w:ascii="Montserrat Light" w:eastAsia="Times New Roman" w:hAnsi="Montserrat Light" w:cs="Times New Roman"/>
                <w:bCs/>
                <w:lang w:val="fr-FR"/>
              </w:rPr>
              <w:t>alcătuiesc</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domeniul</w:t>
            </w:r>
            <w:proofErr w:type="spellEnd"/>
            <w:r w:rsidRPr="009230FB">
              <w:rPr>
                <w:rFonts w:ascii="Montserrat Light" w:eastAsia="Times New Roman" w:hAnsi="Montserrat Light" w:cs="Times New Roman"/>
                <w:bCs/>
                <w:lang w:val="fr-FR"/>
              </w:rPr>
              <w:t xml:space="preserve"> public </w:t>
            </w:r>
            <w:proofErr w:type="spellStart"/>
            <w:r w:rsidRPr="009230FB">
              <w:rPr>
                <w:rFonts w:ascii="Montserrat Light" w:eastAsia="Times New Roman" w:hAnsi="Montserrat Light" w:cs="Times New Roman"/>
                <w:bCs/>
                <w:lang w:val="fr-FR"/>
              </w:rPr>
              <w:t>şi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privat</w:t>
            </w:r>
            <w:proofErr w:type="spellEnd"/>
            <w:r w:rsidRPr="009230FB">
              <w:rPr>
                <w:rFonts w:ascii="Montserrat Light" w:eastAsia="Times New Roman" w:hAnsi="Montserrat Light" w:cs="Times New Roman"/>
                <w:bCs/>
                <w:lang w:val="fr-FR"/>
              </w:rPr>
              <w:t xml:space="preserve"> al </w:t>
            </w:r>
            <w:proofErr w:type="spellStart"/>
            <w:r w:rsidRPr="009230FB">
              <w:rPr>
                <w:rFonts w:ascii="Montserrat Light" w:eastAsia="Times New Roman" w:hAnsi="Montserrat Light" w:cs="Times New Roman"/>
                <w:bCs/>
                <w:lang w:val="fr-FR"/>
              </w:rPr>
              <w:t>comunelor</w:t>
            </w:r>
            <w:proofErr w:type="spellEnd"/>
            <w:r w:rsidRPr="009230FB">
              <w:rPr>
                <w:rFonts w:ascii="Montserrat Light" w:eastAsia="Times New Roman" w:hAnsi="Montserrat Light" w:cs="Times New Roman"/>
                <w:bCs/>
                <w:lang w:val="fr-FR"/>
              </w:rPr>
              <w:t xml:space="preserve">, al </w:t>
            </w:r>
            <w:proofErr w:type="spellStart"/>
            <w:r w:rsidRPr="009230FB">
              <w:rPr>
                <w:rFonts w:ascii="Montserrat Light" w:eastAsia="Times New Roman" w:hAnsi="Montserrat Light" w:cs="Times New Roman"/>
                <w:bCs/>
                <w:lang w:val="fr-FR"/>
              </w:rPr>
              <w:t>oraşelor</w:t>
            </w:r>
            <w:proofErr w:type="spellEnd"/>
            <w:r w:rsidRPr="009230FB">
              <w:rPr>
                <w:rFonts w:ascii="Montserrat Light" w:eastAsia="Times New Roman" w:hAnsi="Montserrat Light" w:cs="Times New Roman"/>
                <w:bCs/>
                <w:lang w:val="fr-FR"/>
              </w:rPr>
              <w:t xml:space="preserve">, al </w:t>
            </w:r>
            <w:proofErr w:type="spellStart"/>
            <w:r w:rsidRPr="009230FB">
              <w:rPr>
                <w:rFonts w:ascii="Montserrat Light" w:eastAsia="Times New Roman" w:hAnsi="Montserrat Light" w:cs="Times New Roman"/>
                <w:bCs/>
                <w:lang w:val="fr-FR"/>
              </w:rPr>
              <w:t>municipiilor</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şi</w:t>
            </w:r>
            <w:proofErr w:type="spellEnd"/>
            <w:r w:rsidRPr="009230FB">
              <w:rPr>
                <w:rFonts w:ascii="Montserrat Light" w:eastAsia="Times New Roman" w:hAnsi="Montserrat Light" w:cs="Times New Roman"/>
                <w:bCs/>
                <w:lang w:val="fr-FR"/>
              </w:rPr>
              <w:t xml:space="preserve"> al </w:t>
            </w:r>
            <w:proofErr w:type="spellStart"/>
            <w:r w:rsidRPr="009230FB">
              <w:rPr>
                <w:rFonts w:ascii="Montserrat Light" w:eastAsia="Times New Roman" w:hAnsi="Montserrat Light" w:cs="Times New Roman"/>
                <w:bCs/>
                <w:lang w:val="fr-FR"/>
              </w:rPr>
              <w:t>judeţelor</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aprobate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prin</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Hotărârea</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Guvernului</w:t>
            </w:r>
            <w:proofErr w:type="spellEnd"/>
            <w:r w:rsidRPr="009230FB">
              <w:rPr>
                <w:rFonts w:ascii="Montserrat Light" w:eastAsia="Times New Roman" w:hAnsi="Montserrat Light" w:cs="Times New Roman"/>
                <w:bCs/>
                <w:lang w:val="fr-FR"/>
              </w:rPr>
              <w:t xml:space="preserve"> nr. 392/2020, va </w:t>
            </w:r>
            <w:proofErr w:type="spellStart"/>
            <w:r w:rsidRPr="009230FB">
              <w:rPr>
                <w:rFonts w:ascii="Montserrat Light" w:eastAsia="Times New Roman" w:hAnsi="Montserrat Light" w:cs="Times New Roman"/>
                <w:bCs/>
                <w:lang w:val="fr-FR"/>
              </w:rPr>
              <w:t>actualiza</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Inventarul</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bunurilor</w:t>
            </w:r>
            <w:proofErr w:type="spellEnd"/>
            <w:r w:rsidRPr="009230FB">
              <w:rPr>
                <w:rFonts w:ascii="Montserrat Light" w:eastAsia="Times New Roman" w:hAnsi="Montserrat Light" w:cs="Times New Roman"/>
                <w:bCs/>
                <w:lang w:val="fr-FR"/>
              </w:rPr>
              <w:t xml:space="preserve"> care </w:t>
            </w:r>
            <w:proofErr w:type="spellStart"/>
            <w:r w:rsidRPr="009230FB">
              <w:rPr>
                <w:rFonts w:ascii="Montserrat Light" w:eastAsia="Times New Roman" w:hAnsi="Montserrat Light" w:cs="Times New Roman"/>
                <w:bCs/>
                <w:lang w:val="fr-FR"/>
              </w:rPr>
              <w:t>aparţin</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domeniului</w:t>
            </w:r>
            <w:proofErr w:type="spellEnd"/>
            <w:r w:rsidRPr="009230FB">
              <w:rPr>
                <w:rFonts w:ascii="Montserrat Light" w:eastAsia="Times New Roman" w:hAnsi="Montserrat Light" w:cs="Times New Roman"/>
                <w:bCs/>
                <w:lang w:val="fr-FR"/>
              </w:rPr>
              <w:t xml:space="preserve"> public al </w:t>
            </w:r>
            <w:proofErr w:type="spellStart"/>
            <w:r w:rsidRPr="009230FB">
              <w:rPr>
                <w:rFonts w:ascii="Montserrat Light" w:eastAsia="Times New Roman" w:hAnsi="Montserrat Light" w:cs="Times New Roman"/>
                <w:bCs/>
                <w:lang w:val="fr-FR"/>
              </w:rPr>
              <w:t>Judeţului</w:t>
            </w:r>
            <w:proofErr w:type="spellEnd"/>
            <w:r w:rsidRPr="009230FB">
              <w:rPr>
                <w:rFonts w:ascii="Montserrat Light" w:eastAsia="Times New Roman" w:hAnsi="Montserrat Light" w:cs="Times New Roman"/>
                <w:bCs/>
                <w:lang w:val="fr-FR"/>
              </w:rPr>
              <w:t xml:space="preserve"> Cluj </w:t>
            </w:r>
            <w:proofErr w:type="spellStart"/>
            <w:r w:rsidRPr="009230FB">
              <w:rPr>
                <w:rFonts w:ascii="Montserrat Light" w:eastAsia="Times New Roman" w:hAnsi="Montserrat Light" w:cs="Times New Roman"/>
                <w:bCs/>
                <w:lang w:val="fr-FR"/>
              </w:rPr>
              <w:t>aflate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în</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administrarea</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Consiliului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Județean</w:t>
            </w:r>
            <w:proofErr w:type="spellEnd"/>
            <w:r w:rsidRPr="009230FB">
              <w:rPr>
                <w:rFonts w:ascii="Montserrat Light" w:eastAsia="Times New Roman" w:hAnsi="Montserrat Light" w:cs="Times New Roman"/>
                <w:bCs/>
                <w:lang w:val="fr-FR"/>
              </w:rPr>
              <w:t xml:space="preserve"> Cluj, </w:t>
            </w:r>
            <w:proofErr w:type="spellStart"/>
            <w:r w:rsidRPr="009230FB">
              <w:rPr>
                <w:rFonts w:ascii="Montserrat Light" w:eastAsia="Times New Roman" w:hAnsi="Montserrat Light" w:cs="Times New Roman"/>
                <w:bCs/>
                <w:lang w:val="fr-FR"/>
              </w:rPr>
              <w:t>cuprinse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în</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Anexa</w:t>
            </w:r>
            <w:proofErr w:type="spellEnd"/>
            <w:r w:rsidRPr="009230FB">
              <w:rPr>
                <w:rFonts w:ascii="Montserrat Light" w:eastAsia="Times New Roman" w:hAnsi="Montserrat Light" w:cs="Times New Roman"/>
                <w:bCs/>
                <w:lang w:val="fr-FR"/>
              </w:rPr>
              <w:t xml:space="preserve"> nr. 1 la </w:t>
            </w:r>
            <w:proofErr w:type="spellStart"/>
            <w:r w:rsidRPr="009230FB">
              <w:rPr>
                <w:rFonts w:ascii="Montserrat Light" w:eastAsia="Times New Roman" w:hAnsi="Montserrat Light" w:cs="Times New Roman"/>
                <w:bCs/>
                <w:lang w:val="fr-FR"/>
              </w:rPr>
              <w:t>Hotărârea</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Consiliului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Judeţean</w:t>
            </w:r>
            <w:proofErr w:type="spellEnd"/>
            <w:r w:rsidRPr="009230FB">
              <w:rPr>
                <w:rFonts w:ascii="Montserrat Light" w:eastAsia="Times New Roman" w:hAnsi="Montserrat Light" w:cs="Times New Roman"/>
                <w:bCs/>
                <w:lang w:val="fr-FR"/>
              </w:rPr>
              <w:t xml:space="preserve"> Cluj nr. 143/2008 </w:t>
            </w:r>
            <w:proofErr w:type="spellStart"/>
            <w:r w:rsidRPr="009230FB">
              <w:rPr>
                <w:rFonts w:ascii="Montserrat Light" w:eastAsia="Times New Roman" w:hAnsi="Montserrat Light" w:cs="Times New Roman"/>
                <w:bCs/>
                <w:lang w:val="fr-FR"/>
              </w:rPr>
              <w:t>privind</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însuşirea</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Inventarului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bunurilor</w:t>
            </w:r>
            <w:proofErr w:type="spellEnd"/>
            <w:r w:rsidRPr="009230FB">
              <w:rPr>
                <w:rFonts w:ascii="Montserrat Light" w:eastAsia="Times New Roman" w:hAnsi="Montserrat Light" w:cs="Times New Roman"/>
                <w:bCs/>
                <w:lang w:val="fr-FR"/>
              </w:rPr>
              <w:t xml:space="preserve"> care </w:t>
            </w:r>
            <w:proofErr w:type="spellStart"/>
            <w:r w:rsidRPr="009230FB">
              <w:rPr>
                <w:rFonts w:ascii="Montserrat Light" w:eastAsia="Times New Roman" w:hAnsi="Montserrat Light" w:cs="Times New Roman"/>
                <w:bCs/>
                <w:lang w:val="fr-FR"/>
              </w:rPr>
              <w:t>alcătuiesc</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domeniului</w:t>
            </w:r>
            <w:proofErr w:type="spellEnd"/>
            <w:r w:rsidRPr="009230FB">
              <w:rPr>
                <w:rFonts w:ascii="Montserrat Light" w:eastAsia="Times New Roman" w:hAnsi="Montserrat Light" w:cs="Times New Roman"/>
                <w:bCs/>
                <w:lang w:val="fr-FR"/>
              </w:rPr>
              <w:t xml:space="preserve"> public al </w:t>
            </w:r>
            <w:proofErr w:type="spellStart"/>
            <w:r w:rsidRPr="009230FB">
              <w:rPr>
                <w:rFonts w:ascii="Montserrat Light" w:eastAsia="Times New Roman" w:hAnsi="Montserrat Light" w:cs="Times New Roman"/>
                <w:bCs/>
                <w:lang w:val="fr-FR"/>
              </w:rPr>
              <w:t>Judeţului</w:t>
            </w:r>
            <w:proofErr w:type="spellEnd"/>
            <w:r w:rsidRPr="009230FB">
              <w:rPr>
                <w:rFonts w:ascii="Montserrat Light" w:eastAsia="Times New Roman" w:hAnsi="Montserrat Light" w:cs="Times New Roman"/>
                <w:bCs/>
                <w:lang w:val="fr-FR"/>
              </w:rPr>
              <w:t xml:space="preserve"> Cluj, </w:t>
            </w:r>
            <w:proofErr w:type="spellStart"/>
            <w:r w:rsidRPr="009230FB">
              <w:rPr>
                <w:rFonts w:ascii="Montserrat Light" w:eastAsia="Times New Roman" w:hAnsi="Montserrat Light" w:cs="Times New Roman"/>
                <w:bCs/>
                <w:lang w:val="fr-FR"/>
              </w:rPr>
              <w:t>cu</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modificările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şi</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completările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ulterioare</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în</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eastAsia="Times New Roman" w:hAnsi="Montserrat Light" w:cs="Times New Roman"/>
                <w:bCs/>
                <w:lang w:val="fr-FR"/>
              </w:rPr>
              <w:t>sensul</w:t>
            </w:r>
            <w:proofErr w:type="spellEnd"/>
            <w:r w:rsidRPr="009230FB">
              <w:rPr>
                <w:rFonts w:ascii="Montserrat Light" w:eastAsia="Times New Roman" w:hAnsi="Montserrat Light" w:cs="Times New Roman"/>
                <w:bCs/>
                <w:lang w:val="fr-FR"/>
              </w:rPr>
              <w:t xml:space="preserve"> </w:t>
            </w:r>
            <w:proofErr w:type="spellStart"/>
            <w:r w:rsidRPr="009230FB">
              <w:rPr>
                <w:rFonts w:ascii="Montserrat Light" w:hAnsi="Montserrat Light"/>
                <w:bCs/>
                <w:lang w:val="fr-FR"/>
              </w:rPr>
              <w:t>completării</w:t>
            </w:r>
            <w:proofErr w:type="spellEnd"/>
            <w:r w:rsidRPr="009230FB">
              <w:rPr>
                <w:rFonts w:ascii="Montserrat Light" w:hAnsi="Montserrat Light"/>
                <w:bCs/>
                <w:lang w:val="fr-FR"/>
              </w:rPr>
              <w:t xml:space="preserve"> </w:t>
            </w:r>
            <w:proofErr w:type="spellStart"/>
            <w:r w:rsidRPr="009230FB">
              <w:rPr>
                <w:rFonts w:ascii="Montserrat Light" w:hAnsi="Montserrat Light"/>
                <w:bCs/>
                <w:lang w:val="fr-FR"/>
              </w:rPr>
              <w:t>cu</w:t>
            </w:r>
            <w:proofErr w:type="spellEnd"/>
            <w:r w:rsidRPr="009230FB">
              <w:rPr>
                <w:rFonts w:ascii="Montserrat Light" w:hAnsi="Montserrat Light"/>
                <w:bCs/>
                <w:lang w:val="fr-FR"/>
              </w:rPr>
              <w:t xml:space="preserve"> o </w:t>
            </w:r>
            <w:proofErr w:type="spellStart"/>
            <w:r w:rsidRPr="009230FB">
              <w:rPr>
                <w:rFonts w:ascii="Montserrat Light" w:hAnsi="Montserrat Light"/>
                <w:bCs/>
                <w:lang w:val="fr-FR"/>
              </w:rPr>
              <w:t>poziție</w:t>
            </w:r>
            <w:proofErr w:type="spellEnd"/>
            <w:r w:rsidRPr="009230FB">
              <w:rPr>
                <w:rFonts w:ascii="Montserrat Light" w:hAnsi="Montserrat Light"/>
                <w:bCs/>
                <w:lang w:val="fr-FR"/>
              </w:rPr>
              <w:t xml:space="preserve"> </w:t>
            </w:r>
            <w:proofErr w:type="spellStart"/>
            <w:r w:rsidRPr="009230FB">
              <w:rPr>
                <w:rFonts w:ascii="Montserrat Light" w:hAnsi="Montserrat Light"/>
                <w:bCs/>
                <w:lang w:val="fr-FR"/>
              </w:rPr>
              <w:t>nouă</w:t>
            </w:r>
            <w:proofErr w:type="spellEnd"/>
            <w:r w:rsidRPr="009230FB">
              <w:rPr>
                <w:rFonts w:ascii="Montserrat Light" w:hAnsi="Montserrat Light"/>
                <w:bCs/>
                <w:lang w:val="fr-FR"/>
              </w:rPr>
              <w:t>,</w:t>
            </w:r>
            <w:r w:rsidRPr="009230FB">
              <w:rPr>
                <w:rFonts w:ascii="Montserrat Light" w:hAnsi="Montserrat Light"/>
                <w:noProof/>
                <w:lang w:eastAsia="ro-RO"/>
              </w:rPr>
              <w:t xml:space="preserve"> </w:t>
            </w:r>
            <w:r w:rsidRPr="009230FB">
              <w:rPr>
                <w:rFonts w:ascii="Montserrat Light" w:hAnsi="Montserrat Light"/>
                <w:noProof/>
                <w:lang w:val="ro-RO" w:eastAsia="ro-RO"/>
              </w:rPr>
              <w:t>potrivit actului administrativ</w:t>
            </w:r>
            <w:r w:rsidRPr="009230FB">
              <w:rPr>
                <w:rFonts w:ascii="Montserrat Light" w:eastAsia="Times New Roman" w:hAnsi="Montserrat Light"/>
                <w:noProof/>
                <w:lang w:eastAsia="ro-RO"/>
              </w:rPr>
              <w:t xml:space="preserve"> (subsecțiunea DRUMURI JUDEŢENE)</w:t>
            </w:r>
            <w:r w:rsidRPr="009230FB">
              <w:rPr>
                <w:rFonts w:ascii="Montserrat Light" w:hAnsi="Montserrat Light"/>
                <w:noProof/>
                <w:lang w:val="ro-RO" w:eastAsia="ro-RO"/>
              </w:rPr>
              <w:t>.</w:t>
            </w:r>
          </w:p>
        </w:tc>
      </w:tr>
      <w:tr w:rsidR="009230FB" w:rsidRPr="009230FB" w14:paraId="10F72D0B" w14:textId="77777777" w:rsidTr="009230FB">
        <w:tc>
          <w:tcPr>
            <w:tcW w:w="9583" w:type="dxa"/>
            <w:gridSpan w:val="5"/>
          </w:tcPr>
          <w:p w14:paraId="7A2FA5C3" w14:textId="4454AE35" w:rsidR="00E15C95" w:rsidRPr="009230FB" w:rsidRDefault="00E15C95" w:rsidP="009230FB">
            <w:pPr>
              <w:tabs>
                <w:tab w:val="left" w:pos="3456"/>
                <w:tab w:val="left" w:pos="3510"/>
              </w:tabs>
              <w:spacing w:line="240" w:lineRule="auto"/>
              <w:contextualSpacing/>
              <w:jc w:val="both"/>
              <w:rPr>
                <w:rFonts w:ascii="Montserrat Light" w:hAnsi="Montserrat Light"/>
                <w:lang w:val="es-ES"/>
              </w:rPr>
            </w:pPr>
            <w:proofErr w:type="spellStart"/>
            <w:r w:rsidRPr="009230FB">
              <w:rPr>
                <w:rFonts w:ascii="Montserrat Light" w:hAnsi="Montserrat Light"/>
                <w:b/>
                <w:lang w:val="es-ES"/>
              </w:rPr>
              <w:lastRenderedPageBreak/>
              <w:t>Secțiunea</w:t>
            </w:r>
            <w:proofErr w:type="spellEnd"/>
            <w:r w:rsidRPr="009230FB">
              <w:rPr>
                <w:rFonts w:ascii="Montserrat Light" w:hAnsi="Montserrat Light"/>
                <w:b/>
                <w:lang w:val="es-ES"/>
              </w:rPr>
              <w:t xml:space="preserve"> a 4-a - </w:t>
            </w:r>
            <w:proofErr w:type="spellStart"/>
            <w:r w:rsidRPr="009230FB">
              <w:rPr>
                <w:rFonts w:ascii="Montserrat Light" w:hAnsi="Montserrat Light"/>
                <w:b/>
                <w:lang w:val="es-ES"/>
              </w:rPr>
              <w:t>Concluzii</w:t>
            </w:r>
            <w:proofErr w:type="spellEnd"/>
            <w:r w:rsidRPr="009230FB">
              <w:rPr>
                <w:rFonts w:ascii="Montserrat Light" w:hAnsi="Montserrat Light"/>
                <w:b/>
                <w:lang w:val="es-ES"/>
              </w:rPr>
              <w:t>/</w:t>
            </w:r>
            <w:proofErr w:type="spellStart"/>
            <w:r w:rsidRPr="009230FB">
              <w:rPr>
                <w:rFonts w:ascii="Montserrat Light" w:hAnsi="Montserrat Light"/>
                <w:b/>
                <w:lang w:val="es-ES"/>
              </w:rPr>
              <w:t>propuneri</w:t>
            </w:r>
            <w:proofErr w:type="spellEnd"/>
            <w:r w:rsidRPr="009230FB">
              <w:rPr>
                <w:rFonts w:ascii="Montserrat Light" w:hAnsi="Montserrat Light"/>
                <w:b/>
                <w:lang w:val="es-ES"/>
              </w:rPr>
              <w:t xml:space="preserve">:  </w:t>
            </w:r>
          </w:p>
        </w:tc>
      </w:tr>
      <w:tr w:rsidR="009230FB" w:rsidRPr="009230FB" w14:paraId="72271A01" w14:textId="77777777" w:rsidTr="009230FB">
        <w:tc>
          <w:tcPr>
            <w:tcW w:w="9583" w:type="dxa"/>
            <w:gridSpan w:val="5"/>
          </w:tcPr>
          <w:p w14:paraId="7587B491" w14:textId="77777777" w:rsidR="00E15C95" w:rsidRPr="009230FB" w:rsidRDefault="00E15C95" w:rsidP="009230FB">
            <w:pPr>
              <w:tabs>
                <w:tab w:val="left" w:pos="3456"/>
                <w:tab w:val="left" w:pos="3510"/>
              </w:tabs>
              <w:spacing w:line="240" w:lineRule="auto"/>
              <w:contextualSpacing/>
              <w:jc w:val="both"/>
              <w:rPr>
                <w:rFonts w:ascii="Montserrat Light" w:hAnsi="Montserrat Light"/>
                <w:lang w:val="es-ES"/>
              </w:rPr>
            </w:pPr>
            <w:r w:rsidRPr="009230FB">
              <w:rPr>
                <w:rFonts w:ascii="Montserrat Light" w:hAnsi="Montserrat Light"/>
                <w:lang w:val="pt-BR"/>
              </w:rPr>
              <w:t xml:space="preserve">În urma analizării proiectului de hotărâre și a documentării efectuate, certificăm faptul că proiectul de hotărâre </w:t>
            </w:r>
            <w:r w:rsidRPr="009230FB">
              <w:rPr>
                <w:rFonts w:ascii="Montserrat Light" w:hAnsi="Montserrat Light"/>
                <w:b/>
                <w:bCs/>
                <w:lang w:val="pt-BR"/>
              </w:rPr>
              <w:t>îndeplinește</w:t>
            </w:r>
            <w:r w:rsidRPr="009230FB">
              <w:rPr>
                <w:rFonts w:ascii="Montserrat Light" w:hAnsi="Montserrat Light"/>
                <w:lang w:val="pt-BR"/>
              </w:rPr>
              <w:t xml:space="preserve"> cerințele tehnice specificate la Secțiunea a 2-a.</w:t>
            </w:r>
          </w:p>
        </w:tc>
      </w:tr>
      <w:tr w:rsidR="009230FB" w:rsidRPr="009230FB" w14:paraId="12C5C955" w14:textId="77777777" w:rsidTr="009230FB">
        <w:trPr>
          <w:gridAfter w:val="1"/>
          <w:wAfter w:w="7" w:type="dxa"/>
        </w:trPr>
        <w:tc>
          <w:tcPr>
            <w:tcW w:w="3055" w:type="dxa"/>
          </w:tcPr>
          <w:p w14:paraId="611D97F7" w14:textId="77777777" w:rsidR="00E15C95" w:rsidRPr="009230FB" w:rsidRDefault="00E15C95" w:rsidP="009230FB">
            <w:pPr>
              <w:tabs>
                <w:tab w:val="left" w:pos="3456"/>
                <w:tab w:val="left" w:pos="3510"/>
              </w:tabs>
              <w:spacing w:line="240" w:lineRule="auto"/>
              <w:contextualSpacing/>
              <w:jc w:val="both"/>
              <w:rPr>
                <w:rFonts w:ascii="Montserrat Light" w:hAnsi="Montserrat Light"/>
                <w:b/>
                <w:bCs/>
                <w:lang w:val="es-ES"/>
              </w:rPr>
            </w:pPr>
          </w:p>
        </w:tc>
        <w:tc>
          <w:tcPr>
            <w:tcW w:w="3889" w:type="dxa"/>
          </w:tcPr>
          <w:p w14:paraId="475BC575" w14:textId="77777777" w:rsidR="00E15C95" w:rsidRPr="009230FB" w:rsidRDefault="00E15C95" w:rsidP="009230FB">
            <w:pPr>
              <w:tabs>
                <w:tab w:val="left" w:pos="3456"/>
                <w:tab w:val="left" w:pos="3510"/>
              </w:tabs>
              <w:spacing w:line="240" w:lineRule="auto"/>
              <w:contextualSpacing/>
              <w:jc w:val="both"/>
              <w:rPr>
                <w:rFonts w:ascii="Montserrat Light" w:hAnsi="Montserrat Light"/>
                <w:b/>
                <w:bCs/>
                <w:lang w:val="en-US"/>
              </w:rPr>
            </w:pPr>
            <w:proofErr w:type="spellStart"/>
            <w:r w:rsidRPr="009230FB">
              <w:rPr>
                <w:rFonts w:ascii="Montserrat Light" w:hAnsi="Montserrat Light"/>
                <w:b/>
                <w:bCs/>
                <w:lang w:val="en-US"/>
              </w:rPr>
              <w:t>Prenume</w:t>
            </w:r>
            <w:proofErr w:type="spellEnd"/>
            <w:r w:rsidRPr="009230FB">
              <w:rPr>
                <w:rFonts w:ascii="Montserrat Light" w:hAnsi="Montserrat Light"/>
                <w:b/>
                <w:bCs/>
                <w:lang w:val="en-US"/>
              </w:rPr>
              <w:t xml:space="preserve"> </w:t>
            </w:r>
            <w:proofErr w:type="spellStart"/>
            <w:r w:rsidRPr="009230FB">
              <w:rPr>
                <w:rFonts w:ascii="Montserrat Light" w:hAnsi="Montserrat Light"/>
                <w:b/>
                <w:bCs/>
                <w:lang w:val="en-US"/>
              </w:rPr>
              <w:t>și</w:t>
            </w:r>
            <w:proofErr w:type="spellEnd"/>
            <w:r w:rsidRPr="009230FB">
              <w:rPr>
                <w:rFonts w:ascii="Montserrat Light" w:hAnsi="Montserrat Light"/>
                <w:b/>
                <w:bCs/>
                <w:lang w:val="en-US"/>
              </w:rPr>
              <w:t xml:space="preserve"> </w:t>
            </w:r>
            <w:proofErr w:type="spellStart"/>
            <w:r w:rsidRPr="009230FB">
              <w:rPr>
                <w:rFonts w:ascii="Montserrat Light" w:hAnsi="Montserrat Light"/>
                <w:b/>
                <w:bCs/>
                <w:lang w:val="en-US"/>
              </w:rPr>
              <w:t>nume</w:t>
            </w:r>
            <w:proofErr w:type="spellEnd"/>
          </w:p>
        </w:tc>
        <w:tc>
          <w:tcPr>
            <w:tcW w:w="1144" w:type="dxa"/>
          </w:tcPr>
          <w:p w14:paraId="26B2F478" w14:textId="77777777" w:rsidR="00E15C95" w:rsidRPr="009230FB" w:rsidRDefault="00E15C95" w:rsidP="009230FB">
            <w:pPr>
              <w:tabs>
                <w:tab w:val="left" w:pos="3456"/>
                <w:tab w:val="left" w:pos="3510"/>
              </w:tabs>
              <w:spacing w:line="240" w:lineRule="auto"/>
              <w:contextualSpacing/>
              <w:jc w:val="both"/>
              <w:rPr>
                <w:rFonts w:ascii="Montserrat Light" w:hAnsi="Montserrat Light"/>
                <w:b/>
                <w:bCs/>
                <w:lang w:val="en-US"/>
              </w:rPr>
            </w:pPr>
            <w:r w:rsidRPr="009230FB">
              <w:rPr>
                <w:rFonts w:ascii="Montserrat Light" w:hAnsi="Montserrat Light"/>
                <w:b/>
                <w:bCs/>
                <w:lang w:val="en-US"/>
              </w:rPr>
              <w:t>Data</w:t>
            </w:r>
          </w:p>
        </w:tc>
        <w:tc>
          <w:tcPr>
            <w:tcW w:w="1488" w:type="dxa"/>
          </w:tcPr>
          <w:p w14:paraId="3A5966B4" w14:textId="77777777" w:rsidR="00E15C95" w:rsidRPr="009230FB" w:rsidRDefault="00E15C95" w:rsidP="009230FB">
            <w:pPr>
              <w:tabs>
                <w:tab w:val="left" w:pos="3456"/>
                <w:tab w:val="left" w:pos="3510"/>
              </w:tabs>
              <w:spacing w:line="240" w:lineRule="auto"/>
              <w:contextualSpacing/>
              <w:jc w:val="both"/>
              <w:rPr>
                <w:rFonts w:ascii="Montserrat Light" w:hAnsi="Montserrat Light"/>
                <w:b/>
                <w:bCs/>
                <w:lang w:val="en-US"/>
              </w:rPr>
            </w:pPr>
            <w:proofErr w:type="spellStart"/>
            <w:r w:rsidRPr="009230FB">
              <w:rPr>
                <w:rFonts w:ascii="Montserrat Light" w:hAnsi="Montserrat Light"/>
                <w:b/>
                <w:bCs/>
                <w:lang w:val="en-US"/>
              </w:rPr>
              <w:t>Semnătura</w:t>
            </w:r>
            <w:proofErr w:type="spellEnd"/>
          </w:p>
        </w:tc>
      </w:tr>
      <w:tr w:rsidR="009230FB" w:rsidRPr="009230FB" w14:paraId="5F37EFA0" w14:textId="77777777" w:rsidTr="009230FB">
        <w:trPr>
          <w:gridAfter w:val="1"/>
          <w:wAfter w:w="7" w:type="dxa"/>
          <w:trHeight w:val="287"/>
        </w:trPr>
        <w:tc>
          <w:tcPr>
            <w:tcW w:w="3055" w:type="dxa"/>
          </w:tcPr>
          <w:p w14:paraId="72C20013" w14:textId="387799BA" w:rsidR="00E15C95" w:rsidRPr="009230FB" w:rsidRDefault="009230FB" w:rsidP="009230FB">
            <w:pPr>
              <w:tabs>
                <w:tab w:val="left" w:pos="3456"/>
                <w:tab w:val="left" w:pos="3510"/>
              </w:tabs>
              <w:spacing w:line="240" w:lineRule="auto"/>
              <w:contextualSpacing/>
              <w:jc w:val="both"/>
              <w:rPr>
                <w:rFonts w:ascii="Montserrat Light" w:hAnsi="Montserrat Light"/>
                <w:lang w:val="en-US"/>
              </w:rPr>
            </w:pPr>
            <w:r w:rsidRPr="009230FB">
              <w:rPr>
                <w:rFonts w:ascii="Montserrat Light" w:hAnsi="Montserrat Light"/>
                <w:lang w:val="ro-RO"/>
              </w:rPr>
              <w:t>Elaborat</w:t>
            </w:r>
            <w:r w:rsidR="00E15C95" w:rsidRPr="009230FB">
              <w:rPr>
                <w:rFonts w:ascii="Montserrat Light" w:hAnsi="Montserrat Light"/>
                <w:lang w:val="en-US"/>
              </w:rPr>
              <w:t xml:space="preserve">: director </w:t>
            </w:r>
            <w:proofErr w:type="spellStart"/>
            <w:r w:rsidR="00E15C95" w:rsidRPr="009230FB">
              <w:rPr>
                <w:rFonts w:ascii="Montserrat Light" w:hAnsi="Montserrat Light"/>
                <w:lang w:val="en-US"/>
              </w:rPr>
              <w:t>executiv</w:t>
            </w:r>
            <w:proofErr w:type="spellEnd"/>
          </w:p>
        </w:tc>
        <w:tc>
          <w:tcPr>
            <w:tcW w:w="3889" w:type="dxa"/>
          </w:tcPr>
          <w:p w14:paraId="1789C913" w14:textId="26DE7FD7" w:rsidR="00E15C95" w:rsidRPr="009230FB" w:rsidRDefault="00ED7C34" w:rsidP="009230FB">
            <w:pPr>
              <w:tabs>
                <w:tab w:val="left" w:pos="3456"/>
                <w:tab w:val="left" w:pos="3510"/>
              </w:tabs>
              <w:spacing w:line="240" w:lineRule="auto"/>
              <w:contextualSpacing/>
              <w:jc w:val="both"/>
              <w:rPr>
                <w:rFonts w:ascii="Montserrat Light" w:hAnsi="Montserrat Light"/>
                <w:lang w:val="en-US"/>
              </w:rPr>
            </w:pPr>
            <w:r w:rsidRPr="009230FB">
              <w:rPr>
                <w:rFonts w:ascii="Montserrat Light" w:hAnsi="Montserrat Light" w:cs="Calibri Light"/>
                <w:iCs/>
                <w:noProof/>
                <w:shd w:val="clear" w:color="auto" w:fill="FFFFFF"/>
                <w:lang w:val="ro-RO" w:eastAsia="ro-RO"/>
              </w:rPr>
              <w:t>Ștefan Iliescu</w:t>
            </w:r>
          </w:p>
        </w:tc>
        <w:tc>
          <w:tcPr>
            <w:tcW w:w="1144" w:type="dxa"/>
          </w:tcPr>
          <w:p w14:paraId="1BF38E3C" w14:textId="77777777" w:rsidR="00E15C95" w:rsidRPr="009230FB" w:rsidRDefault="00E15C95" w:rsidP="009230FB">
            <w:pPr>
              <w:tabs>
                <w:tab w:val="left" w:pos="3456"/>
                <w:tab w:val="left" w:pos="3510"/>
              </w:tabs>
              <w:spacing w:line="240" w:lineRule="auto"/>
              <w:contextualSpacing/>
              <w:jc w:val="both"/>
              <w:rPr>
                <w:rFonts w:ascii="Montserrat Light" w:hAnsi="Montserrat Light"/>
                <w:lang w:val="en-US"/>
              </w:rPr>
            </w:pPr>
          </w:p>
        </w:tc>
        <w:tc>
          <w:tcPr>
            <w:tcW w:w="1488" w:type="dxa"/>
          </w:tcPr>
          <w:p w14:paraId="69A44D57" w14:textId="77777777" w:rsidR="00E15C95" w:rsidRPr="009230FB" w:rsidRDefault="00E15C95" w:rsidP="009230FB">
            <w:pPr>
              <w:tabs>
                <w:tab w:val="left" w:pos="3456"/>
                <w:tab w:val="left" w:pos="3510"/>
              </w:tabs>
              <w:spacing w:line="240" w:lineRule="auto"/>
              <w:contextualSpacing/>
              <w:jc w:val="both"/>
              <w:rPr>
                <w:rFonts w:ascii="Montserrat Light" w:hAnsi="Montserrat Light"/>
                <w:lang w:val="en-US"/>
              </w:rPr>
            </w:pPr>
          </w:p>
        </w:tc>
      </w:tr>
    </w:tbl>
    <w:p w14:paraId="0DA33D1A" w14:textId="7759743A" w:rsidR="00FD64B9" w:rsidRPr="009230FB" w:rsidRDefault="00FD64B9" w:rsidP="009230FB">
      <w:pPr>
        <w:tabs>
          <w:tab w:val="left" w:pos="3456"/>
          <w:tab w:val="left" w:pos="3510"/>
        </w:tabs>
        <w:spacing w:line="240" w:lineRule="auto"/>
        <w:contextualSpacing/>
        <w:rPr>
          <w:rFonts w:ascii="Montserrat Light" w:hAnsi="Montserrat Light"/>
        </w:rPr>
      </w:pPr>
    </w:p>
    <w:p w14:paraId="4B1D440B" w14:textId="0F7918D1" w:rsidR="000536F8" w:rsidRPr="009230FB" w:rsidRDefault="000536F8" w:rsidP="009230FB">
      <w:pPr>
        <w:tabs>
          <w:tab w:val="left" w:pos="3456"/>
          <w:tab w:val="left" w:pos="3510"/>
        </w:tabs>
        <w:spacing w:line="240" w:lineRule="auto"/>
        <w:contextualSpacing/>
        <w:rPr>
          <w:rFonts w:ascii="Montserrat Light" w:hAnsi="Montserrat Light"/>
        </w:rPr>
      </w:pPr>
    </w:p>
    <w:p w14:paraId="33B9C8A4" w14:textId="795316B0" w:rsidR="00092B35" w:rsidRPr="009230FB" w:rsidRDefault="00092B35" w:rsidP="009230FB">
      <w:pPr>
        <w:tabs>
          <w:tab w:val="left" w:pos="3456"/>
          <w:tab w:val="left" w:pos="3510"/>
        </w:tabs>
        <w:spacing w:line="240" w:lineRule="auto"/>
        <w:contextualSpacing/>
        <w:rPr>
          <w:rFonts w:ascii="Montserrat Light" w:hAnsi="Montserrat Light"/>
        </w:rPr>
      </w:pPr>
    </w:p>
    <w:p w14:paraId="039A5959" w14:textId="34650622" w:rsidR="00092B35" w:rsidRPr="009230FB" w:rsidRDefault="00092B35" w:rsidP="009230FB">
      <w:pPr>
        <w:tabs>
          <w:tab w:val="left" w:pos="3456"/>
          <w:tab w:val="left" w:pos="3510"/>
        </w:tabs>
        <w:spacing w:line="240" w:lineRule="auto"/>
        <w:contextualSpacing/>
        <w:rPr>
          <w:rFonts w:ascii="Montserrat Light" w:hAnsi="Montserrat Light"/>
        </w:rPr>
      </w:pPr>
    </w:p>
    <w:p w14:paraId="22A926DC" w14:textId="4E449DF6" w:rsidR="00A850F9" w:rsidRPr="009230FB" w:rsidRDefault="00A850F9" w:rsidP="009230FB">
      <w:pPr>
        <w:tabs>
          <w:tab w:val="left" w:pos="3456"/>
          <w:tab w:val="left" w:pos="3510"/>
        </w:tabs>
        <w:spacing w:line="240" w:lineRule="auto"/>
        <w:contextualSpacing/>
        <w:rPr>
          <w:rFonts w:ascii="Montserrat Light" w:hAnsi="Montserrat Light"/>
        </w:rPr>
      </w:pPr>
    </w:p>
    <w:p w14:paraId="396CD09E" w14:textId="1E8C069B" w:rsidR="00A850F9" w:rsidRPr="009230FB" w:rsidRDefault="00A850F9" w:rsidP="009230FB">
      <w:pPr>
        <w:tabs>
          <w:tab w:val="left" w:pos="3456"/>
          <w:tab w:val="left" w:pos="3510"/>
        </w:tabs>
        <w:spacing w:line="240" w:lineRule="auto"/>
        <w:contextualSpacing/>
        <w:rPr>
          <w:rFonts w:ascii="Montserrat Light" w:hAnsi="Montserrat Light"/>
        </w:rPr>
      </w:pPr>
    </w:p>
    <w:p w14:paraId="7CE62D8A" w14:textId="256E010B" w:rsidR="00A850F9" w:rsidRPr="009230FB" w:rsidRDefault="00A850F9" w:rsidP="009230FB">
      <w:pPr>
        <w:tabs>
          <w:tab w:val="left" w:pos="3456"/>
          <w:tab w:val="left" w:pos="3510"/>
        </w:tabs>
        <w:spacing w:line="240" w:lineRule="auto"/>
        <w:contextualSpacing/>
        <w:rPr>
          <w:rFonts w:ascii="Montserrat Light" w:hAnsi="Montserrat Light"/>
        </w:rPr>
      </w:pPr>
    </w:p>
    <w:p w14:paraId="082ACADB" w14:textId="6CB4EE73" w:rsidR="00A850F9" w:rsidRPr="009230FB" w:rsidRDefault="00A850F9" w:rsidP="009230FB">
      <w:pPr>
        <w:tabs>
          <w:tab w:val="left" w:pos="3456"/>
          <w:tab w:val="left" w:pos="3510"/>
        </w:tabs>
        <w:spacing w:line="240" w:lineRule="auto"/>
        <w:contextualSpacing/>
        <w:rPr>
          <w:rFonts w:ascii="Montserrat Light" w:hAnsi="Montserrat Light"/>
        </w:rPr>
      </w:pPr>
    </w:p>
    <w:p w14:paraId="742CA923" w14:textId="70618B30" w:rsidR="00A850F9" w:rsidRPr="009230FB" w:rsidRDefault="00A850F9" w:rsidP="009230FB">
      <w:pPr>
        <w:tabs>
          <w:tab w:val="left" w:pos="3456"/>
          <w:tab w:val="left" w:pos="3510"/>
        </w:tabs>
        <w:spacing w:line="240" w:lineRule="auto"/>
        <w:contextualSpacing/>
        <w:rPr>
          <w:rFonts w:ascii="Montserrat Light" w:hAnsi="Montserrat Light"/>
        </w:rPr>
      </w:pPr>
    </w:p>
    <w:p w14:paraId="6925AACB" w14:textId="65161F69" w:rsidR="00A850F9" w:rsidRPr="009230FB" w:rsidRDefault="00A850F9" w:rsidP="009230FB">
      <w:pPr>
        <w:tabs>
          <w:tab w:val="left" w:pos="3456"/>
          <w:tab w:val="left" w:pos="3510"/>
        </w:tabs>
        <w:spacing w:line="240" w:lineRule="auto"/>
        <w:contextualSpacing/>
        <w:rPr>
          <w:rFonts w:ascii="Montserrat Light" w:hAnsi="Montserrat Light"/>
        </w:rPr>
      </w:pPr>
    </w:p>
    <w:p w14:paraId="1CBFEE0A" w14:textId="0A1BC8E2" w:rsidR="00A850F9" w:rsidRPr="009230FB" w:rsidRDefault="00A850F9" w:rsidP="009230FB">
      <w:pPr>
        <w:tabs>
          <w:tab w:val="left" w:pos="3456"/>
          <w:tab w:val="left" w:pos="3510"/>
        </w:tabs>
        <w:spacing w:line="240" w:lineRule="auto"/>
        <w:contextualSpacing/>
        <w:rPr>
          <w:rFonts w:ascii="Montserrat Light" w:hAnsi="Montserrat Light"/>
        </w:rPr>
      </w:pPr>
    </w:p>
    <w:p w14:paraId="66F63202" w14:textId="0DE96181" w:rsidR="00A850F9" w:rsidRPr="009230FB" w:rsidRDefault="00A850F9" w:rsidP="009230FB">
      <w:pPr>
        <w:tabs>
          <w:tab w:val="left" w:pos="3456"/>
          <w:tab w:val="left" w:pos="3510"/>
        </w:tabs>
        <w:spacing w:line="240" w:lineRule="auto"/>
        <w:contextualSpacing/>
        <w:rPr>
          <w:rFonts w:ascii="Montserrat Light" w:hAnsi="Montserrat Light"/>
        </w:rPr>
      </w:pPr>
    </w:p>
    <w:p w14:paraId="4D4E3F1F" w14:textId="4DD85703" w:rsidR="00A850F9" w:rsidRPr="009230FB" w:rsidRDefault="00A850F9" w:rsidP="009230FB">
      <w:pPr>
        <w:tabs>
          <w:tab w:val="left" w:pos="3456"/>
          <w:tab w:val="left" w:pos="3510"/>
        </w:tabs>
        <w:spacing w:line="240" w:lineRule="auto"/>
        <w:contextualSpacing/>
        <w:rPr>
          <w:rFonts w:ascii="Montserrat Light" w:hAnsi="Montserrat Light"/>
        </w:rPr>
      </w:pPr>
    </w:p>
    <w:p w14:paraId="7F8EE441" w14:textId="27D78D79" w:rsidR="00A850F9" w:rsidRPr="009230FB" w:rsidRDefault="00A850F9" w:rsidP="009230FB">
      <w:pPr>
        <w:tabs>
          <w:tab w:val="left" w:pos="3456"/>
          <w:tab w:val="left" w:pos="3510"/>
        </w:tabs>
        <w:spacing w:line="240" w:lineRule="auto"/>
        <w:contextualSpacing/>
        <w:rPr>
          <w:rFonts w:ascii="Montserrat Light" w:hAnsi="Montserrat Light"/>
        </w:rPr>
      </w:pPr>
    </w:p>
    <w:p w14:paraId="135B182D" w14:textId="28BB392F" w:rsidR="00A850F9" w:rsidRPr="009230FB" w:rsidRDefault="00A850F9" w:rsidP="009230FB">
      <w:pPr>
        <w:tabs>
          <w:tab w:val="left" w:pos="3456"/>
          <w:tab w:val="left" w:pos="3510"/>
        </w:tabs>
        <w:spacing w:line="240" w:lineRule="auto"/>
        <w:contextualSpacing/>
        <w:rPr>
          <w:rFonts w:ascii="Montserrat Light" w:hAnsi="Montserrat Light"/>
        </w:rPr>
      </w:pPr>
    </w:p>
    <w:p w14:paraId="318D9AD0" w14:textId="2078F621" w:rsidR="00A850F9" w:rsidRPr="009230FB" w:rsidRDefault="00A850F9" w:rsidP="009230FB">
      <w:pPr>
        <w:tabs>
          <w:tab w:val="left" w:pos="3456"/>
          <w:tab w:val="left" w:pos="3510"/>
        </w:tabs>
        <w:spacing w:line="240" w:lineRule="auto"/>
        <w:contextualSpacing/>
        <w:rPr>
          <w:rFonts w:ascii="Montserrat Light" w:hAnsi="Montserrat Light"/>
        </w:rPr>
      </w:pPr>
    </w:p>
    <w:p w14:paraId="5B871E49" w14:textId="69A1CF9A" w:rsidR="00A850F9" w:rsidRPr="009230FB" w:rsidRDefault="00A850F9" w:rsidP="009230FB">
      <w:pPr>
        <w:tabs>
          <w:tab w:val="left" w:pos="3456"/>
          <w:tab w:val="left" w:pos="3510"/>
        </w:tabs>
        <w:spacing w:line="240" w:lineRule="auto"/>
        <w:contextualSpacing/>
        <w:rPr>
          <w:rFonts w:ascii="Montserrat Light" w:hAnsi="Montserrat Light"/>
        </w:rPr>
      </w:pPr>
    </w:p>
    <w:p w14:paraId="7FA63529" w14:textId="26526D84" w:rsidR="00A850F9" w:rsidRPr="009230FB" w:rsidRDefault="00A850F9" w:rsidP="009230FB">
      <w:pPr>
        <w:tabs>
          <w:tab w:val="left" w:pos="3456"/>
          <w:tab w:val="left" w:pos="3510"/>
        </w:tabs>
        <w:spacing w:line="240" w:lineRule="auto"/>
        <w:contextualSpacing/>
        <w:rPr>
          <w:rFonts w:ascii="Montserrat Light" w:hAnsi="Montserrat Light"/>
        </w:rPr>
      </w:pPr>
    </w:p>
    <w:p w14:paraId="4340321A" w14:textId="10CEDE6C" w:rsidR="00A850F9" w:rsidRPr="009230FB" w:rsidRDefault="00A850F9" w:rsidP="009230FB">
      <w:pPr>
        <w:tabs>
          <w:tab w:val="left" w:pos="3456"/>
          <w:tab w:val="left" w:pos="3510"/>
        </w:tabs>
        <w:spacing w:line="240" w:lineRule="auto"/>
        <w:contextualSpacing/>
        <w:rPr>
          <w:rFonts w:ascii="Montserrat Light" w:hAnsi="Montserrat Light"/>
        </w:rPr>
      </w:pPr>
    </w:p>
    <w:p w14:paraId="6B3799F1" w14:textId="4F19A20B" w:rsidR="00A850F9" w:rsidRPr="009230FB" w:rsidRDefault="00A850F9" w:rsidP="009230FB">
      <w:pPr>
        <w:tabs>
          <w:tab w:val="left" w:pos="3456"/>
          <w:tab w:val="left" w:pos="3510"/>
        </w:tabs>
        <w:spacing w:line="240" w:lineRule="auto"/>
        <w:contextualSpacing/>
        <w:rPr>
          <w:rFonts w:ascii="Montserrat Light" w:hAnsi="Montserrat Light"/>
        </w:rPr>
      </w:pPr>
    </w:p>
    <w:p w14:paraId="256A64A0" w14:textId="7DA325CA" w:rsidR="00A850F9" w:rsidRPr="009230FB" w:rsidRDefault="00A850F9" w:rsidP="009230FB">
      <w:pPr>
        <w:tabs>
          <w:tab w:val="left" w:pos="3456"/>
          <w:tab w:val="left" w:pos="3510"/>
        </w:tabs>
        <w:spacing w:line="240" w:lineRule="auto"/>
        <w:contextualSpacing/>
        <w:rPr>
          <w:rFonts w:ascii="Montserrat Light" w:hAnsi="Montserrat Light"/>
        </w:rPr>
      </w:pPr>
    </w:p>
    <w:p w14:paraId="76EDA426" w14:textId="15BF4A0E" w:rsidR="00A850F9" w:rsidRPr="009230FB" w:rsidRDefault="00A850F9" w:rsidP="009230FB">
      <w:pPr>
        <w:tabs>
          <w:tab w:val="left" w:pos="3456"/>
          <w:tab w:val="left" w:pos="3510"/>
        </w:tabs>
        <w:spacing w:line="240" w:lineRule="auto"/>
        <w:contextualSpacing/>
        <w:rPr>
          <w:rFonts w:ascii="Montserrat Light" w:hAnsi="Montserrat Light"/>
        </w:rPr>
      </w:pPr>
    </w:p>
    <w:p w14:paraId="6688C57D" w14:textId="280D346A" w:rsidR="00A850F9" w:rsidRPr="009230FB" w:rsidRDefault="00A850F9" w:rsidP="009230FB">
      <w:pPr>
        <w:tabs>
          <w:tab w:val="left" w:pos="3456"/>
          <w:tab w:val="left" w:pos="3510"/>
        </w:tabs>
        <w:spacing w:line="240" w:lineRule="auto"/>
        <w:contextualSpacing/>
        <w:rPr>
          <w:rFonts w:ascii="Montserrat Light" w:hAnsi="Montserrat Light"/>
        </w:rPr>
      </w:pPr>
    </w:p>
    <w:p w14:paraId="1DA07E7B" w14:textId="31210276" w:rsidR="00A850F9" w:rsidRPr="009230FB" w:rsidRDefault="00A850F9" w:rsidP="009230FB">
      <w:pPr>
        <w:tabs>
          <w:tab w:val="left" w:pos="3456"/>
          <w:tab w:val="left" w:pos="3510"/>
        </w:tabs>
        <w:spacing w:line="240" w:lineRule="auto"/>
        <w:contextualSpacing/>
        <w:rPr>
          <w:rFonts w:ascii="Montserrat Light" w:hAnsi="Montserrat Light"/>
        </w:rPr>
      </w:pPr>
    </w:p>
    <w:p w14:paraId="5A68312C" w14:textId="6A3349B0" w:rsidR="00A850F9" w:rsidRPr="009230FB" w:rsidRDefault="00A850F9" w:rsidP="009230FB">
      <w:pPr>
        <w:tabs>
          <w:tab w:val="left" w:pos="3456"/>
          <w:tab w:val="left" w:pos="3510"/>
        </w:tabs>
        <w:spacing w:line="240" w:lineRule="auto"/>
        <w:contextualSpacing/>
        <w:rPr>
          <w:rFonts w:ascii="Montserrat Light" w:hAnsi="Montserrat Light"/>
        </w:rPr>
      </w:pPr>
    </w:p>
    <w:p w14:paraId="4C9EC392" w14:textId="01C1A1B1" w:rsidR="00A850F9" w:rsidRPr="009230FB" w:rsidRDefault="00A850F9" w:rsidP="009230FB">
      <w:pPr>
        <w:tabs>
          <w:tab w:val="left" w:pos="3456"/>
          <w:tab w:val="left" w:pos="3510"/>
        </w:tabs>
        <w:spacing w:line="240" w:lineRule="auto"/>
        <w:contextualSpacing/>
        <w:rPr>
          <w:rFonts w:ascii="Montserrat Light" w:hAnsi="Montserrat Light"/>
        </w:rPr>
      </w:pPr>
    </w:p>
    <w:p w14:paraId="7C64BB1E" w14:textId="3F6B7A77" w:rsidR="00A850F9" w:rsidRPr="009230FB" w:rsidRDefault="00A850F9" w:rsidP="009230FB">
      <w:pPr>
        <w:tabs>
          <w:tab w:val="left" w:pos="3456"/>
          <w:tab w:val="left" w:pos="3510"/>
        </w:tabs>
        <w:spacing w:line="240" w:lineRule="auto"/>
        <w:contextualSpacing/>
        <w:rPr>
          <w:rFonts w:ascii="Montserrat Light" w:hAnsi="Montserrat Light"/>
        </w:rPr>
      </w:pPr>
    </w:p>
    <w:p w14:paraId="19460EDC" w14:textId="2FB4C96B" w:rsidR="00A850F9" w:rsidRPr="009230FB" w:rsidRDefault="00A850F9" w:rsidP="009230FB">
      <w:pPr>
        <w:tabs>
          <w:tab w:val="left" w:pos="3456"/>
          <w:tab w:val="left" w:pos="3510"/>
        </w:tabs>
        <w:spacing w:line="240" w:lineRule="auto"/>
        <w:contextualSpacing/>
        <w:rPr>
          <w:rFonts w:ascii="Montserrat Light" w:hAnsi="Montserrat Light"/>
        </w:rPr>
      </w:pPr>
    </w:p>
    <w:p w14:paraId="459FC9E3" w14:textId="1E10F643" w:rsidR="00A850F9" w:rsidRPr="009230FB" w:rsidRDefault="00A850F9" w:rsidP="009230FB">
      <w:pPr>
        <w:tabs>
          <w:tab w:val="left" w:pos="3456"/>
          <w:tab w:val="left" w:pos="3510"/>
        </w:tabs>
        <w:spacing w:line="240" w:lineRule="auto"/>
        <w:contextualSpacing/>
        <w:rPr>
          <w:rFonts w:ascii="Montserrat Light" w:hAnsi="Montserrat Light"/>
        </w:rPr>
      </w:pPr>
    </w:p>
    <w:p w14:paraId="0BC4384B" w14:textId="01B04175" w:rsidR="00A850F9" w:rsidRPr="009230FB" w:rsidRDefault="00A850F9" w:rsidP="009230FB">
      <w:pPr>
        <w:tabs>
          <w:tab w:val="left" w:pos="3456"/>
          <w:tab w:val="left" w:pos="3510"/>
        </w:tabs>
        <w:spacing w:line="240" w:lineRule="auto"/>
        <w:contextualSpacing/>
        <w:rPr>
          <w:rFonts w:ascii="Montserrat Light" w:hAnsi="Montserrat Light"/>
        </w:rPr>
      </w:pPr>
    </w:p>
    <w:p w14:paraId="61CBDF6C" w14:textId="65471BBC" w:rsidR="00A850F9" w:rsidRPr="009230FB" w:rsidRDefault="00A850F9" w:rsidP="009230FB">
      <w:pPr>
        <w:tabs>
          <w:tab w:val="left" w:pos="3456"/>
          <w:tab w:val="left" w:pos="3510"/>
        </w:tabs>
        <w:spacing w:line="240" w:lineRule="auto"/>
        <w:contextualSpacing/>
        <w:rPr>
          <w:rFonts w:ascii="Montserrat Light" w:hAnsi="Montserrat Light"/>
        </w:rPr>
      </w:pPr>
    </w:p>
    <w:p w14:paraId="73FFE28C" w14:textId="3AA2FA3D" w:rsidR="00A850F9" w:rsidRPr="009230FB" w:rsidRDefault="00A850F9" w:rsidP="009230FB">
      <w:pPr>
        <w:tabs>
          <w:tab w:val="left" w:pos="3456"/>
          <w:tab w:val="left" w:pos="3510"/>
        </w:tabs>
        <w:spacing w:line="240" w:lineRule="auto"/>
        <w:contextualSpacing/>
        <w:rPr>
          <w:rFonts w:ascii="Montserrat Light" w:hAnsi="Montserrat Light"/>
        </w:rPr>
      </w:pPr>
    </w:p>
    <w:p w14:paraId="1966C6DC" w14:textId="16E7B174" w:rsidR="00A850F9" w:rsidRPr="009230FB" w:rsidRDefault="00A850F9" w:rsidP="009230FB">
      <w:pPr>
        <w:tabs>
          <w:tab w:val="left" w:pos="3456"/>
          <w:tab w:val="left" w:pos="3510"/>
        </w:tabs>
        <w:spacing w:line="240" w:lineRule="auto"/>
        <w:contextualSpacing/>
        <w:rPr>
          <w:rFonts w:ascii="Montserrat Light" w:hAnsi="Montserrat Light"/>
        </w:rPr>
      </w:pPr>
    </w:p>
    <w:p w14:paraId="518F6636" w14:textId="055112DE" w:rsidR="00A850F9" w:rsidRPr="009230FB" w:rsidRDefault="00A850F9" w:rsidP="009230FB">
      <w:pPr>
        <w:tabs>
          <w:tab w:val="left" w:pos="3456"/>
          <w:tab w:val="left" w:pos="3510"/>
        </w:tabs>
        <w:spacing w:line="240" w:lineRule="auto"/>
        <w:contextualSpacing/>
        <w:rPr>
          <w:rFonts w:ascii="Montserrat Light" w:hAnsi="Montserrat Light"/>
        </w:rPr>
      </w:pPr>
    </w:p>
    <w:p w14:paraId="124D7BAF" w14:textId="418EA26B" w:rsidR="00A850F9" w:rsidRPr="009230FB" w:rsidRDefault="00A850F9" w:rsidP="009230FB">
      <w:pPr>
        <w:tabs>
          <w:tab w:val="left" w:pos="3456"/>
          <w:tab w:val="left" w:pos="3510"/>
        </w:tabs>
        <w:spacing w:line="240" w:lineRule="auto"/>
        <w:contextualSpacing/>
        <w:rPr>
          <w:rFonts w:ascii="Montserrat Light" w:hAnsi="Montserrat Light"/>
        </w:rPr>
      </w:pPr>
    </w:p>
    <w:p w14:paraId="17F9C568" w14:textId="6416D4C9" w:rsidR="00A850F9" w:rsidRPr="009230FB" w:rsidRDefault="00A850F9" w:rsidP="009230FB">
      <w:pPr>
        <w:tabs>
          <w:tab w:val="left" w:pos="3456"/>
          <w:tab w:val="left" w:pos="3510"/>
        </w:tabs>
        <w:spacing w:line="240" w:lineRule="auto"/>
        <w:contextualSpacing/>
        <w:rPr>
          <w:rFonts w:ascii="Montserrat Light" w:hAnsi="Montserrat Light"/>
        </w:rPr>
      </w:pPr>
    </w:p>
    <w:p w14:paraId="5AEE1116" w14:textId="7A1272AC" w:rsidR="00A850F9" w:rsidRPr="009230FB" w:rsidRDefault="00A850F9" w:rsidP="009230FB">
      <w:pPr>
        <w:tabs>
          <w:tab w:val="left" w:pos="3456"/>
          <w:tab w:val="left" w:pos="3510"/>
        </w:tabs>
        <w:spacing w:line="240" w:lineRule="auto"/>
        <w:contextualSpacing/>
        <w:rPr>
          <w:rFonts w:ascii="Montserrat Light" w:hAnsi="Montserrat Light"/>
        </w:rPr>
      </w:pPr>
    </w:p>
    <w:p w14:paraId="30C63017" w14:textId="3E2FA2B8" w:rsidR="00A850F9" w:rsidRPr="009230FB" w:rsidRDefault="00A850F9" w:rsidP="009230FB">
      <w:pPr>
        <w:tabs>
          <w:tab w:val="left" w:pos="3456"/>
          <w:tab w:val="left" w:pos="3510"/>
        </w:tabs>
        <w:spacing w:line="240" w:lineRule="auto"/>
        <w:contextualSpacing/>
        <w:rPr>
          <w:rFonts w:ascii="Montserrat Light" w:hAnsi="Montserrat Light"/>
        </w:rPr>
      </w:pPr>
    </w:p>
    <w:p w14:paraId="448247CF" w14:textId="5509974E" w:rsidR="00A850F9" w:rsidRPr="009230FB" w:rsidRDefault="00A850F9" w:rsidP="009230FB">
      <w:pPr>
        <w:tabs>
          <w:tab w:val="left" w:pos="3456"/>
          <w:tab w:val="left" w:pos="3510"/>
        </w:tabs>
        <w:spacing w:line="240" w:lineRule="auto"/>
        <w:contextualSpacing/>
        <w:rPr>
          <w:rFonts w:ascii="Montserrat Light" w:hAnsi="Montserrat Light"/>
        </w:rPr>
      </w:pPr>
    </w:p>
    <w:p w14:paraId="6BFE73A2" w14:textId="1BA70810" w:rsidR="00A850F9" w:rsidRPr="009230FB" w:rsidRDefault="00A850F9" w:rsidP="009230FB">
      <w:pPr>
        <w:tabs>
          <w:tab w:val="left" w:pos="3456"/>
          <w:tab w:val="left" w:pos="3510"/>
        </w:tabs>
        <w:spacing w:line="240" w:lineRule="auto"/>
        <w:contextualSpacing/>
        <w:rPr>
          <w:rFonts w:ascii="Montserrat Light" w:hAnsi="Montserrat Light"/>
        </w:rPr>
      </w:pPr>
    </w:p>
    <w:p w14:paraId="71ED0B2D" w14:textId="2DD2B47C" w:rsidR="00A850F9" w:rsidRPr="009230FB" w:rsidRDefault="00A850F9" w:rsidP="009230FB">
      <w:pPr>
        <w:tabs>
          <w:tab w:val="left" w:pos="3456"/>
          <w:tab w:val="left" w:pos="3510"/>
        </w:tabs>
        <w:spacing w:line="240" w:lineRule="auto"/>
        <w:contextualSpacing/>
        <w:rPr>
          <w:rFonts w:ascii="Montserrat Light" w:hAnsi="Montserrat Light"/>
        </w:rPr>
      </w:pPr>
    </w:p>
    <w:p w14:paraId="0762CBB2" w14:textId="742D2C8D" w:rsidR="00A850F9" w:rsidRPr="009230FB" w:rsidRDefault="00A850F9" w:rsidP="009230FB">
      <w:pPr>
        <w:tabs>
          <w:tab w:val="left" w:pos="3456"/>
          <w:tab w:val="left" w:pos="3510"/>
        </w:tabs>
        <w:spacing w:line="240" w:lineRule="auto"/>
        <w:contextualSpacing/>
        <w:rPr>
          <w:rFonts w:ascii="Montserrat Light" w:hAnsi="Montserrat Light"/>
        </w:rPr>
      </w:pPr>
    </w:p>
    <w:p w14:paraId="0413029B" w14:textId="68579EA4" w:rsidR="00A850F9" w:rsidRPr="009230FB" w:rsidRDefault="00A850F9" w:rsidP="009230FB">
      <w:pPr>
        <w:tabs>
          <w:tab w:val="left" w:pos="3456"/>
          <w:tab w:val="left" w:pos="3510"/>
        </w:tabs>
        <w:spacing w:line="240" w:lineRule="auto"/>
        <w:contextualSpacing/>
        <w:rPr>
          <w:rFonts w:ascii="Montserrat Light" w:hAnsi="Montserrat Light"/>
        </w:rPr>
      </w:pPr>
    </w:p>
    <w:p w14:paraId="046DEB79" w14:textId="77777777" w:rsidR="00A850F9" w:rsidRPr="009230FB" w:rsidRDefault="00A850F9" w:rsidP="009230FB">
      <w:pPr>
        <w:tabs>
          <w:tab w:val="left" w:pos="3456"/>
          <w:tab w:val="left" w:pos="3510"/>
        </w:tabs>
        <w:spacing w:line="240" w:lineRule="auto"/>
        <w:contextualSpacing/>
        <w:rPr>
          <w:rFonts w:ascii="Montserrat Light" w:hAnsi="Montserrat Light"/>
        </w:rPr>
      </w:pPr>
    </w:p>
    <w:p w14:paraId="6B702808" w14:textId="48BCA3F5" w:rsidR="00943482" w:rsidRPr="009230FB" w:rsidRDefault="00943482" w:rsidP="009230FB">
      <w:pPr>
        <w:tabs>
          <w:tab w:val="left" w:pos="3456"/>
          <w:tab w:val="left" w:pos="3510"/>
        </w:tabs>
        <w:spacing w:line="240" w:lineRule="auto"/>
        <w:contextualSpacing/>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9230FB" w:rsidRPr="009230FB"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9230FB" w:rsidRDefault="00943482" w:rsidP="009230FB">
            <w:pPr>
              <w:tabs>
                <w:tab w:val="left" w:pos="3456"/>
                <w:tab w:val="left" w:pos="3510"/>
              </w:tabs>
              <w:spacing w:line="240" w:lineRule="auto"/>
              <w:contextualSpacing/>
              <w:rPr>
                <w:rFonts w:ascii="Montserrat Light" w:hAnsi="Montserrat Light"/>
                <w:b/>
                <w:bCs/>
                <w:lang w:val="en-US"/>
              </w:rPr>
            </w:pPr>
            <w:r w:rsidRPr="009230FB">
              <w:rPr>
                <w:rFonts w:ascii="Montserrat Light" w:hAnsi="Montserrat Light"/>
                <w:b/>
                <w:bCs/>
                <w:lang w:val="en-US"/>
              </w:rPr>
              <w:t xml:space="preserve">CIRCUIT PROIECT DE HOTĂRÂRE </w:t>
            </w:r>
          </w:p>
        </w:tc>
      </w:tr>
      <w:tr w:rsidR="009230FB" w:rsidRPr="009230FB"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9230FB" w:rsidRDefault="00943482" w:rsidP="009230FB">
            <w:pPr>
              <w:tabs>
                <w:tab w:val="left" w:pos="3456"/>
                <w:tab w:val="left" w:pos="3510"/>
              </w:tabs>
              <w:spacing w:line="240" w:lineRule="auto"/>
              <w:contextualSpacing/>
              <w:rPr>
                <w:rFonts w:ascii="Montserrat Light" w:hAnsi="Montserrat Light"/>
                <w:b/>
                <w:bCs/>
                <w:lang w:val="en-US"/>
              </w:rPr>
            </w:pPr>
            <w:r w:rsidRPr="009230FB">
              <w:rPr>
                <w:rFonts w:ascii="Montserrat Light" w:hAnsi="Montserrat Light"/>
                <w:b/>
                <w:bCs/>
                <w:lang w:val="en-US"/>
              </w:rPr>
              <w:t xml:space="preserve">1. </w:t>
            </w:r>
            <w:proofErr w:type="spellStart"/>
            <w:r w:rsidRPr="009230FB">
              <w:rPr>
                <w:rFonts w:ascii="Montserrat Light" w:hAnsi="Montserrat Light"/>
                <w:b/>
                <w:bCs/>
                <w:lang w:val="en-US"/>
              </w:rPr>
              <w:t>Transmitere</w:t>
            </w:r>
            <w:proofErr w:type="spellEnd"/>
            <w:r w:rsidRPr="009230FB">
              <w:rPr>
                <w:rFonts w:ascii="Montserrat Light" w:hAnsi="Montserrat Light"/>
                <w:b/>
                <w:bCs/>
                <w:lang w:val="en-US"/>
              </w:rPr>
              <w:t xml:space="preserve"> </w:t>
            </w:r>
            <w:proofErr w:type="spellStart"/>
            <w:r w:rsidRPr="009230FB">
              <w:rPr>
                <w:rFonts w:ascii="Montserrat Light" w:hAnsi="Montserrat Light"/>
                <w:b/>
                <w:bCs/>
                <w:lang w:val="en-US"/>
              </w:rPr>
              <w:t>proiect</w:t>
            </w:r>
            <w:proofErr w:type="spellEnd"/>
            <w:r w:rsidRPr="009230FB">
              <w:rPr>
                <w:rFonts w:ascii="Montserrat Light" w:hAnsi="Montserrat Light"/>
                <w:b/>
                <w:bCs/>
                <w:lang w:val="en-US"/>
              </w:rPr>
              <w:t xml:space="preserve"> </w:t>
            </w:r>
            <w:proofErr w:type="spellStart"/>
            <w:r w:rsidRPr="009230FB">
              <w:rPr>
                <w:rFonts w:ascii="Montserrat Light" w:hAnsi="Montserrat Light"/>
                <w:b/>
                <w:bCs/>
                <w:lang w:val="en-US"/>
              </w:rPr>
              <w:t>în</w:t>
            </w:r>
            <w:proofErr w:type="spellEnd"/>
            <w:r w:rsidRPr="009230FB">
              <w:rPr>
                <w:rFonts w:ascii="Montserrat Light" w:hAnsi="Montserrat Light"/>
                <w:b/>
                <w:bCs/>
                <w:lang w:val="en-US"/>
              </w:rPr>
              <w:t xml:space="preserve"> </w:t>
            </w:r>
            <w:proofErr w:type="spellStart"/>
            <w:r w:rsidRPr="009230FB">
              <w:rPr>
                <w:rFonts w:ascii="Montserrat Light" w:hAnsi="Montserrat Light"/>
                <w:b/>
                <w:bCs/>
                <w:lang w:val="en-US"/>
              </w:rPr>
              <w:t>vederea</w:t>
            </w:r>
            <w:proofErr w:type="spellEnd"/>
            <w:r w:rsidRPr="009230FB">
              <w:rPr>
                <w:rFonts w:ascii="Montserrat Light" w:hAnsi="Montserrat Light"/>
                <w:b/>
                <w:bCs/>
                <w:lang w:val="en-US"/>
              </w:rPr>
              <w:t xml:space="preserve"> </w:t>
            </w:r>
            <w:proofErr w:type="spellStart"/>
            <w:r w:rsidRPr="009230FB">
              <w:rPr>
                <w:rFonts w:ascii="Montserrat Light" w:hAnsi="Montserrat Light"/>
                <w:b/>
                <w:bCs/>
                <w:lang w:val="en-US"/>
              </w:rPr>
              <w:t>analizării</w:t>
            </w:r>
            <w:proofErr w:type="spellEnd"/>
            <w:r w:rsidRPr="009230FB">
              <w:rPr>
                <w:rFonts w:ascii="Montserrat Light" w:hAnsi="Montserrat Light"/>
                <w:b/>
                <w:bCs/>
                <w:lang w:val="en-US"/>
              </w:rPr>
              <w:t xml:space="preserve"> </w:t>
            </w:r>
            <w:proofErr w:type="spellStart"/>
            <w:r w:rsidRPr="009230FB">
              <w:rPr>
                <w:rFonts w:ascii="Montserrat Light" w:hAnsi="Montserrat Light"/>
                <w:b/>
                <w:bCs/>
                <w:lang w:val="en-US"/>
              </w:rPr>
              <w:t>şi</w:t>
            </w:r>
            <w:proofErr w:type="spellEnd"/>
            <w:r w:rsidRPr="009230FB">
              <w:rPr>
                <w:rFonts w:ascii="Montserrat Light" w:hAnsi="Montserrat Light"/>
                <w:b/>
                <w:bCs/>
                <w:lang w:val="en-US"/>
              </w:rPr>
              <w:t xml:space="preserve"> </w:t>
            </w:r>
            <w:proofErr w:type="spellStart"/>
            <w:r w:rsidRPr="009230FB">
              <w:rPr>
                <w:rFonts w:ascii="Montserrat Light" w:hAnsi="Montserrat Light"/>
                <w:b/>
                <w:bCs/>
                <w:lang w:val="en-US"/>
              </w:rPr>
              <w:t>întocmirii</w:t>
            </w:r>
            <w:proofErr w:type="spellEnd"/>
            <w:r w:rsidRPr="009230FB">
              <w:rPr>
                <w:rFonts w:ascii="Montserrat Light" w:hAnsi="Montserrat Light"/>
                <w:b/>
                <w:bCs/>
                <w:lang w:val="en-US"/>
              </w:rPr>
              <w:t xml:space="preserve"> </w:t>
            </w:r>
            <w:proofErr w:type="spellStart"/>
            <w:r w:rsidRPr="009230FB">
              <w:rPr>
                <w:rFonts w:ascii="Montserrat Light" w:hAnsi="Montserrat Light"/>
                <w:b/>
                <w:bCs/>
                <w:lang w:val="en-US"/>
              </w:rPr>
              <w:t>raportului</w:t>
            </w:r>
            <w:proofErr w:type="spellEnd"/>
            <w:r w:rsidRPr="009230FB">
              <w:rPr>
                <w:rFonts w:ascii="Montserrat Light" w:hAnsi="Montserrat Light"/>
                <w:b/>
                <w:bCs/>
                <w:lang w:val="en-US"/>
              </w:rPr>
              <w:t>/</w:t>
            </w:r>
            <w:proofErr w:type="spellStart"/>
            <w:r w:rsidRPr="009230FB">
              <w:rPr>
                <w:rFonts w:ascii="Montserrat Light" w:hAnsi="Montserrat Light"/>
                <w:b/>
                <w:bCs/>
                <w:lang w:val="en-US"/>
              </w:rPr>
              <w:t>rapoartelor</w:t>
            </w:r>
            <w:proofErr w:type="spellEnd"/>
            <w:r w:rsidRPr="009230FB">
              <w:rPr>
                <w:rFonts w:ascii="Montserrat Light" w:hAnsi="Montserrat Light"/>
                <w:b/>
                <w:bCs/>
                <w:lang w:val="en-US"/>
              </w:rPr>
              <w:t xml:space="preserve"> de </w:t>
            </w:r>
            <w:proofErr w:type="spellStart"/>
            <w:r w:rsidRPr="009230FB">
              <w:rPr>
                <w:rFonts w:ascii="Montserrat Light" w:hAnsi="Montserrat Light"/>
                <w:b/>
                <w:bCs/>
                <w:lang w:val="en-US"/>
              </w:rPr>
              <w:t>specialitate</w:t>
            </w:r>
            <w:proofErr w:type="spellEnd"/>
            <w:r w:rsidRPr="009230FB">
              <w:rPr>
                <w:rFonts w:ascii="Montserrat Light" w:hAnsi="Montserrat Light"/>
                <w:b/>
                <w:bCs/>
                <w:lang w:val="en-US"/>
              </w:rPr>
              <w:t xml:space="preserve"> ale </w:t>
            </w:r>
            <w:proofErr w:type="spellStart"/>
            <w:r w:rsidRPr="009230FB">
              <w:rPr>
                <w:rFonts w:ascii="Montserrat Light" w:hAnsi="Montserrat Light"/>
                <w:b/>
                <w:bCs/>
                <w:lang w:val="en-US"/>
              </w:rPr>
              <w:t>compartimentelor</w:t>
            </w:r>
            <w:proofErr w:type="spellEnd"/>
            <w:r w:rsidRPr="009230FB">
              <w:rPr>
                <w:rFonts w:ascii="Montserrat Light" w:hAnsi="Montserrat Light"/>
                <w:b/>
                <w:bCs/>
                <w:lang w:val="en-US"/>
              </w:rPr>
              <w:t xml:space="preserve"> de resort </w:t>
            </w:r>
            <w:proofErr w:type="spellStart"/>
            <w:r w:rsidRPr="009230FB">
              <w:rPr>
                <w:rFonts w:ascii="Montserrat Light" w:hAnsi="Montserrat Light"/>
                <w:b/>
                <w:bCs/>
                <w:lang w:val="en-US"/>
              </w:rPr>
              <w:t>nominalizate</w:t>
            </w:r>
            <w:proofErr w:type="spellEnd"/>
          </w:p>
        </w:tc>
      </w:tr>
      <w:tr w:rsidR="009230FB" w:rsidRPr="009230FB"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9230FB" w:rsidRDefault="00943482" w:rsidP="009230FB">
            <w:pPr>
              <w:tabs>
                <w:tab w:val="left" w:pos="3456"/>
                <w:tab w:val="left" w:pos="3510"/>
              </w:tabs>
              <w:spacing w:line="240" w:lineRule="auto"/>
              <w:contextualSpacing/>
              <w:rPr>
                <w:rFonts w:ascii="Montserrat Light" w:hAnsi="Montserrat Light"/>
                <w:lang w:val="es-ES"/>
              </w:rPr>
            </w:pPr>
            <w:r w:rsidRPr="009230FB">
              <w:rPr>
                <w:rFonts w:ascii="Montserrat Light" w:hAnsi="Montserrat Light"/>
                <w:lang w:val="es-ES"/>
              </w:rPr>
              <w:t xml:space="preserve"> </w:t>
            </w:r>
          </w:p>
          <w:p w14:paraId="44FE4E0B" w14:textId="77777777" w:rsidR="00943482" w:rsidRPr="009230FB" w:rsidRDefault="00943482" w:rsidP="009230FB">
            <w:pPr>
              <w:tabs>
                <w:tab w:val="left" w:pos="3456"/>
                <w:tab w:val="left" w:pos="3510"/>
              </w:tabs>
              <w:spacing w:line="240" w:lineRule="auto"/>
              <w:contextualSpacing/>
              <w:rPr>
                <w:rFonts w:ascii="Montserrat Light" w:hAnsi="Montserrat Light"/>
                <w:lang w:val="es-ES"/>
              </w:rPr>
            </w:pPr>
            <w:proofErr w:type="spellStart"/>
            <w:r w:rsidRPr="009230FB">
              <w:rPr>
                <w:rFonts w:ascii="Montserrat Light" w:hAnsi="Montserrat Light"/>
                <w:lang w:val="es-ES"/>
              </w:rPr>
              <w:t>Compartimentele</w:t>
            </w:r>
            <w:proofErr w:type="spellEnd"/>
            <w:r w:rsidRPr="009230FB">
              <w:rPr>
                <w:rFonts w:ascii="Montserrat Light" w:hAnsi="Montserrat Light"/>
                <w:lang w:val="es-ES"/>
              </w:rPr>
              <w:t xml:space="preserve"> de resort </w:t>
            </w:r>
            <w:proofErr w:type="spellStart"/>
            <w:r w:rsidRPr="009230FB">
              <w:rPr>
                <w:rFonts w:ascii="Montserrat Light" w:hAnsi="Montserrat Light"/>
                <w:lang w:val="es-ES"/>
              </w:rPr>
              <w:t>nominalizate</w:t>
            </w:r>
            <w:proofErr w:type="spellEnd"/>
          </w:p>
          <w:p w14:paraId="6B04C75F" w14:textId="77777777" w:rsidR="00943482" w:rsidRPr="009230FB" w:rsidRDefault="00943482" w:rsidP="009230FB">
            <w:pPr>
              <w:tabs>
                <w:tab w:val="left" w:pos="3456"/>
                <w:tab w:val="left" w:pos="3510"/>
              </w:tabs>
              <w:spacing w:line="240" w:lineRule="auto"/>
              <w:contextualSpacing/>
              <w:rPr>
                <w:rFonts w:ascii="Montserrat Light" w:hAnsi="Montserrat Light"/>
                <w:lang w:val="es-ES"/>
              </w:rPr>
            </w:pPr>
            <w:r w:rsidRPr="009230FB">
              <w:rPr>
                <w:rFonts w:ascii="Montserrat Light" w:hAnsi="Montserrat Light"/>
                <w:lang w:val="es-ES"/>
              </w:rPr>
              <w:t>(</w:t>
            </w:r>
            <w:proofErr w:type="spellStart"/>
            <w:r w:rsidRPr="009230FB">
              <w:rPr>
                <w:rFonts w:ascii="Montserrat Light" w:hAnsi="Montserrat Light"/>
                <w:lang w:val="es-ES"/>
              </w:rPr>
              <w:t>Direcția</w:t>
            </w:r>
            <w:proofErr w:type="spellEnd"/>
            <w:r w:rsidRPr="009230FB">
              <w:rPr>
                <w:rFonts w:ascii="Montserrat Light" w:hAnsi="Montserrat Light"/>
                <w:lang w:val="es-ES"/>
              </w:rPr>
              <w:t>/</w:t>
            </w:r>
            <w:proofErr w:type="spellStart"/>
            <w:r w:rsidRPr="009230FB">
              <w:rPr>
                <w:rFonts w:ascii="Montserrat Light" w:hAnsi="Montserrat Light"/>
                <w:lang w:val="es-ES"/>
              </w:rPr>
              <w:t>serviciul</w:t>
            </w:r>
            <w:proofErr w:type="spellEnd"/>
            <w:r w:rsidRPr="009230FB">
              <w:rPr>
                <w:rFonts w:ascii="Montserrat Light" w:hAnsi="Montserrat Light"/>
                <w:lang w:val="es-ES"/>
              </w:rPr>
              <w:t>)</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9230FB" w:rsidRDefault="00943482" w:rsidP="009230FB">
            <w:pPr>
              <w:tabs>
                <w:tab w:val="left" w:pos="3456"/>
                <w:tab w:val="left" w:pos="3510"/>
              </w:tabs>
              <w:spacing w:line="240" w:lineRule="auto"/>
              <w:contextualSpacing/>
              <w:rPr>
                <w:rFonts w:ascii="Montserrat Light" w:hAnsi="Montserrat Light"/>
                <w:lang w:val="es-ES"/>
              </w:rPr>
            </w:pPr>
            <w:proofErr w:type="spellStart"/>
            <w:r w:rsidRPr="009230FB">
              <w:rPr>
                <w:rFonts w:ascii="Montserrat Light" w:hAnsi="Montserrat Light"/>
                <w:lang w:val="es-ES"/>
              </w:rPr>
              <w:t>Datele</w:t>
            </w:r>
            <w:proofErr w:type="spellEnd"/>
            <w:r w:rsidRPr="009230FB">
              <w:rPr>
                <w:rFonts w:ascii="Montserrat Light" w:hAnsi="Montserrat Light"/>
                <w:lang w:val="es-ES"/>
              </w:rPr>
              <w:t xml:space="preserve"> de </w:t>
            </w:r>
            <w:proofErr w:type="spellStart"/>
            <w:r w:rsidRPr="009230FB">
              <w:rPr>
                <w:rFonts w:ascii="Montserrat Light" w:hAnsi="Montserrat Light"/>
                <w:lang w:val="es-ES"/>
              </w:rPr>
              <w:t>întocmire</w:t>
            </w:r>
            <w:proofErr w:type="spellEnd"/>
            <w:r w:rsidRPr="009230FB">
              <w:rPr>
                <w:rFonts w:ascii="Montserrat Light" w:hAnsi="Montserrat Light"/>
                <w:lang w:val="es-ES"/>
              </w:rPr>
              <w:t xml:space="preserve"> </w:t>
            </w:r>
            <w:proofErr w:type="spellStart"/>
            <w:r w:rsidRPr="009230FB">
              <w:rPr>
                <w:rFonts w:ascii="Montserrat Light" w:hAnsi="Montserrat Light"/>
                <w:lang w:val="es-ES"/>
              </w:rPr>
              <w:t>și</w:t>
            </w:r>
            <w:proofErr w:type="spellEnd"/>
            <w:r w:rsidRPr="009230FB">
              <w:rPr>
                <w:rFonts w:ascii="Montserrat Light" w:hAnsi="Montserrat Light"/>
                <w:lang w:val="es-ES"/>
              </w:rPr>
              <w:t xml:space="preserve"> </w:t>
            </w:r>
            <w:proofErr w:type="spellStart"/>
            <w:r w:rsidRPr="009230FB">
              <w:rPr>
                <w:rFonts w:ascii="Montserrat Light" w:hAnsi="Montserrat Light"/>
                <w:lang w:val="es-ES"/>
              </w:rPr>
              <w:t>depunere</w:t>
            </w:r>
            <w:proofErr w:type="spellEnd"/>
            <w:r w:rsidRPr="009230FB">
              <w:rPr>
                <w:rFonts w:ascii="Montserrat Light" w:hAnsi="Montserrat Light"/>
                <w:lang w:val="es-ES"/>
              </w:rPr>
              <w:t xml:space="preserve"> a </w:t>
            </w:r>
            <w:proofErr w:type="spellStart"/>
            <w:r w:rsidRPr="009230FB">
              <w:rPr>
                <w:rFonts w:ascii="Montserrat Light" w:hAnsi="Montserrat Light"/>
                <w:lang w:val="es-ES"/>
              </w:rPr>
              <w:t>rapoartelor</w:t>
            </w:r>
            <w:proofErr w:type="spellEnd"/>
            <w:r w:rsidRPr="009230FB">
              <w:rPr>
                <w:rFonts w:ascii="Montserrat Light" w:hAnsi="Montserrat Light"/>
                <w:lang w:val="es-ES"/>
              </w:rPr>
              <w:t xml:space="preserve"> </w:t>
            </w:r>
            <w:proofErr w:type="gramStart"/>
            <w:r w:rsidRPr="009230FB">
              <w:rPr>
                <w:rFonts w:ascii="Montserrat Light" w:hAnsi="Montserrat Light"/>
                <w:lang w:val="es-ES"/>
              </w:rPr>
              <w:t xml:space="preserve">de  </w:t>
            </w:r>
            <w:proofErr w:type="spellStart"/>
            <w:r w:rsidRPr="009230FB">
              <w:rPr>
                <w:rFonts w:ascii="Montserrat Light" w:hAnsi="Montserrat Light"/>
                <w:lang w:val="es-ES"/>
              </w:rPr>
              <w:t>specialitate</w:t>
            </w:r>
            <w:proofErr w:type="spellEnd"/>
            <w:proofErr w:type="gramEnd"/>
          </w:p>
          <w:p w14:paraId="04139B14" w14:textId="77777777" w:rsidR="00943482" w:rsidRPr="009230FB" w:rsidRDefault="00943482" w:rsidP="009230FB">
            <w:pPr>
              <w:tabs>
                <w:tab w:val="left" w:pos="3456"/>
                <w:tab w:val="left" w:pos="3510"/>
              </w:tabs>
              <w:spacing w:line="240" w:lineRule="auto"/>
              <w:contextualSpacing/>
              <w:rPr>
                <w:rFonts w:ascii="Montserrat Light" w:hAnsi="Montserrat Light"/>
                <w:lang w:val="es-E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9230FB" w:rsidRDefault="00943482" w:rsidP="009230FB">
            <w:pPr>
              <w:tabs>
                <w:tab w:val="left" w:pos="3456"/>
                <w:tab w:val="left" w:pos="3510"/>
              </w:tabs>
              <w:spacing w:line="240" w:lineRule="auto"/>
              <w:contextualSpacing/>
              <w:rPr>
                <w:rFonts w:ascii="Montserrat Light" w:hAnsi="Montserrat Light"/>
                <w:lang w:val="es-ES"/>
              </w:rPr>
            </w:pPr>
            <w:proofErr w:type="spellStart"/>
            <w:r w:rsidRPr="009230FB">
              <w:rPr>
                <w:rFonts w:ascii="Montserrat Light" w:hAnsi="Montserrat Light"/>
                <w:lang w:val="es-ES"/>
              </w:rPr>
              <w:t>Semnătura</w:t>
            </w:r>
            <w:proofErr w:type="spellEnd"/>
            <w:r w:rsidRPr="009230FB">
              <w:rPr>
                <w:rFonts w:ascii="Montserrat Light" w:hAnsi="Montserrat Light"/>
                <w:lang w:val="es-ES"/>
              </w:rPr>
              <w:t xml:space="preserve"> </w:t>
            </w:r>
            <w:proofErr w:type="spellStart"/>
            <w:r w:rsidRPr="009230FB">
              <w:rPr>
                <w:rFonts w:ascii="Montserrat Light" w:hAnsi="Montserrat Light"/>
                <w:lang w:val="es-ES"/>
              </w:rPr>
              <w:t>persoanelor</w:t>
            </w:r>
            <w:proofErr w:type="spellEnd"/>
            <w:r w:rsidRPr="009230FB">
              <w:rPr>
                <w:rFonts w:ascii="Montserrat Light" w:hAnsi="Montserrat Light"/>
                <w:lang w:val="es-ES"/>
              </w:rPr>
              <w:t xml:space="preserve"> competente pentru nominalizare/</w:t>
            </w:r>
          </w:p>
          <w:p w14:paraId="16140816" w14:textId="77777777" w:rsidR="00943482" w:rsidRPr="009230FB" w:rsidRDefault="00943482" w:rsidP="009230FB">
            <w:pPr>
              <w:tabs>
                <w:tab w:val="left" w:pos="3456"/>
                <w:tab w:val="left" w:pos="3510"/>
              </w:tabs>
              <w:spacing w:line="240" w:lineRule="auto"/>
              <w:contextualSpacing/>
              <w:rPr>
                <w:rFonts w:ascii="Montserrat Light" w:hAnsi="Montserrat Light"/>
                <w:lang w:val="en-US"/>
              </w:rPr>
            </w:pPr>
            <w:proofErr w:type="spellStart"/>
            <w:r w:rsidRPr="009230FB">
              <w:rPr>
                <w:rFonts w:ascii="Montserrat Light" w:hAnsi="Montserrat Light"/>
                <w:lang w:val="en-US"/>
              </w:rPr>
              <w:t>stabilire</w:t>
            </w:r>
            <w:proofErr w:type="spellEnd"/>
            <w:r w:rsidRPr="009230FB">
              <w:rPr>
                <w:rFonts w:ascii="Montserrat Light" w:hAnsi="Montserrat Light"/>
                <w:lang w:val="en-US"/>
              </w:rPr>
              <w:t xml:space="preserve"> date de </w:t>
            </w:r>
            <w:proofErr w:type="spellStart"/>
            <w:r w:rsidRPr="009230FB">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9230FB" w:rsidRDefault="00943482" w:rsidP="009230FB">
            <w:pPr>
              <w:tabs>
                <w:tab w:val="left" w:pos="3456"/>
                <w:tab w:val="left" w:pos="3510"/>
              </w:tabs>
              <w:spacing w:line="240" w:lineRule="auto"/>
              <w:contextualSpacing/>
              <w:rPr>
                <w:rFonts w:ascii="Montserrat Light" w:hAnsi="Montserrat Light"/>
                <w:lang w:val="en-US"/>
              </w:rPr>
            </w:pPr>
            <w:proofErr w:type="spellStart"/>
            <w:r w:rsidRPr="009230FB">
              <w:rPr>
                <w:rFonts w:ascii="Montserrat Light" w:hAnsi="Montserrat Light"/>
                <w:lang w:val="en-US"/>
              </w:rPr>
              <w:t>Raport</w:t>
            </w:r>
            <w:proofErr w:type="spellEnd"/>
            <w:r w:rsidRPr="009230FB">
              <w:rPr>
                <w:rFonts w:ascii="Montserrat Light" w:hAnsi="Montserrat Light"/>
                <w:lang w:val="en-US"/>
              </w:rPr>
              <w:t xml:space="preserve"> </w:t>
            </w:r>
            <w:proofErr w:type="spellStart"/>
            <w:r w:rsidRPr="009230FB">
              <w:rPr>
                <w:rFonts w:ascii="Montserrat Light" w:hAnsi="Montserrat Light"/>
                <w:lang w:val="en-US"/>
              </w:rPr>
              <w:t>întocmit</w:t>
            </w:r>
            <w:proofErr w:type="spellEnd"/>
            <w:r w:rsidRPr="009230FB">
              <w:rPr>
                <w:rFonts w:ascii="Montserrat Light" w:hAnsi="Montserrat Light"/>
                <w:lang w:val="en-US"/>
              </w:rPr>
              <w:t>/</w:t>
            </w:r>
          </w:p>
          <w:p w14:paraId="6936A392" w14:textId="77777777" w:rsidR="00943482" w:rsidRPr="009230FB" w:rsidRDefault="00943482" w:rsidP="009230FB">
            <w:pPr>
              <w:tabs>
                <w:tab w:val="left" w:pos="3456"/>
                <w:tab w:val="left" w:pos="3510"/>
              </w:tabs>
              <w:spacing w:line="240" w:lineRule="auto"/>
              <w:contextualSpacing/>
              <w:rPr>
                <w:rFonts w:ascii="Montserrat Light" w:hAnsi="Montserrat Light"/>
                <w:lang w:val="en-US"/>
              </w:rPr>
            </w:pPr>
            <w:proofErr w:type="spellStart"/>
            <w:r w:rsidRPr="009230FB">
              <w:rPr>
                <w:rFonts w:ascii="Montserrat Light" w:hAnsi="Montserrat Light"/>
                <w:lang w:val="en-US"/>
              </w:rPr>
              <w:t>Refuz</w:t>
            </w:r>
            <w:proofErr w:type="spellEnd"/>
            <w:r w:rsidRPr="009230FB">
              <w:rPr>
                <w:rFonts w:ascii="Montserrat Light" w:hAnsi="Montserrat Light"/>
                <w:lang w:val="en-US"/>
              </w:rPr>
              <w:t xml:space="preserve"> </w:t>
            </w:r>
            <w:proofErr w:type="spellStart"/>
            <w:r w:rsidRPr="009230FB">
              <w:rPr>
                <w:rFonts w:ascii="Montserrat Light" w:hAnsi="Montserrat Light"/>
                <w:lang w:val="en-US"/>
              </w:rPr>
              <w:t>întocmire</w:t>
            </w:r>
            <w:proofErr w:type="spellEnd"/>
            <w:r w:rsidRPr="009230FB">
              <w:rPr>
                <w:rFonts w:ascii="Montserrat Light" w:hAnsi="Montserrat Light"/>
                <w:lang w:val="en-US"/>
              </w:rPr>
              <w:t xml:space="preserve"> </w:t>
            </w:r>
            <w:proofErr w:type="spellStart"/>
            <w:r w:rsidRPr="009230FB">
              <w:rPr>
                <w:rFonts w:ascii="Montserrat Light" w:hAnsi="Montserrat Light"/>
                <w:lang w:val="en-US"/>
              </w:rPr>
              <w:t>raport</w:t>
            </w:r>
            <w:proofErr w:type="spellEnd"/>
            <w:r w:rsidRPr="009230FB">
              <w:rPr>
                <w:rFonts w:ascii="Montserrat Light" w:hAnsi="Montserrat Light"/>
                <w:lang w:val="en-US"/>
              </w:rPr>
              <w:t>/</w:t>
            </w:r>
          </w:p>
          <w:p w14:paraId="702E1099" w14:textId="77777777" w:rsidR="00943482" w:rsidRPr="009230FB" w:rsidRDefault="00943482" w:rsidP="009230FB">
            <w:pPr>
              <w:tabs>
                <w:tab w:val="left" w:pos="3456"/>
                <w:tab w:val="left" w:pos="3510"/>
              </w:tabs>
              <w:spacing w:line="240" w:lineRule="auto"/>
              <w:contextualSpacing/>
              <w:rPr>
                <w:rFonts w:ascii="Montserrat Light" w:hAnsi="Montserrat Light"/>
                <w:lang w:val="en-US"/>
              </w:rPr>
            </w:pPr>
            <w:proofErr w:type="spellStart"/>
            <w:r w:rsidRPr="009230FB">
              <w:rPr>
                <w:rFonts w:ascii="Montserrat Light" w:hAnsi="Montserrat Light"/>
                <w:lang w:val="en-US"/>
              </w:rPr>
              <w:t>semnătură</w:t>
            </w:r>
            <w:proofErr w:type="spellEnd"/>
          </w:p>
        </w:tc>
      </w:tr>
      <w:tr w:rsidR="009230FB" w:rsidRPr="009230FB"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3BE44144" w:rsidR="00943482" w:rsidRPr="009230FB" w:rsidRDefault="00334946" w:rsidP="009230FB">
            <w:pPr>
              <w:tabs>
                <w:tab w:val="left" w:pos="3456"/>
                <w:tab w:val="left" w:pos="3510"/>
              </w:tabs>
              <w:spacing w:line="240" w:lineRule="auto"/>
              <w:contextualSpacing/>
              <w:rPr>
                <w:rFonts w:ascii="Montserrat Light" w:hAnsi="Montserrat Light"/>
                <w:bCs/>
                <w:lang w:val="ro-RO"/>
              </w:rPr>
            </w:pPr>
            <w:r w:rsidRPr="009230FB">
              <w:rPr>
                <w:rFonts w:ascii="Montserrat Light" w:hAnsi="Montserrat Light"/>
                <w:lang w:val="ro-RO"/>
              </w:rPr>
              <w:t>D</w:t>
            </w:r>
            <w:r w:rsidR="001F29D6" w:rsidRPr="009230FB">
              <w:rPr>
                <w:rFonts w:ascii="Montserrat Light" w:hAnsi="Montserrat Light"/>
                <w:lang w:val="ro-RO"/>
              </w:rPr>
              <w:t>IRECȚIA JURIDICĂ</w:t>
            </w:r>
          </w:p>
        </w:tc>
        <w:tc>
          <w:tcPr>
            <w:tcW w:w="1890" w:type="dxa"/>
            <w:tcBorders>
              <w:top w:val="single" w:sz="4" w:space="0" w:color="auto"/>
              <w:left w:val="single" w:sz="4" w:space="0" w:color="auto"/>
              <w:bottom w:val="single" w:sz="4" w:space="0" w:color="auto"/>
              <w:right w:val="single" w:sz="4" w:space="0" w:color="auto"/>
            </w:tcBorders>
          </w:tcPr>
          <w:p w14:paraId="1CB63022" w14:textId="1C78F2E7" w:rsidR="00943482" w:rsidRPr="009230FB" w:rsidRDefault="002F08DC" w:rsidP="009230FB">
            <w:pPr>
              <w:tabs>
                <w:tab w:val="left" w:pos="3456"/>
                <w:tab w:val="left" w:pos="3510"/>
              </w:tabs>
              <w:spacing w:line="240" w:lineRule="auto"/>
              <w:contextualSpacing/>
              <w:rPr>
                <w:rFonts w:ascii="Montserrat Light" w:hAnsi="Montserrat Light"/>
                <w:highlight w:val="yellow"/>
                <w:lang w:val="en-US"/>
              </w:rPr>
            </w:pPr>
            <w:r w:rsidRPr="002F08DC">
              <w:rPr>
                <w:rFonts w:ascii="Montserrat Light" w:hAnsi="Montserrat Light"/>
                <w:lang w:val="en-US"/>
              </w:rPr>
              <w:t>11.07.2025</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9230FB" w:rsidRDefault="00943482" w:rsidP="009230FB">
            <w:pPr>
              <w:tabs>
                <w:tab w:val="left" w:pos="3456"/>
                <w:tab w:val="left" w:pos="3510"/>
              </w:tabs>
              <w:spacing w:line="240" w:lineRule="auto"/>
              <w:contextualSpacing/>
              <w:rPr>
                <w:rFonts w:ascii="Montserrat Light" w:hAnsi="Montserrat Light"/>
                <w:b/>
                <w:bCs/>
                <w:highlight w:val="yellow"/>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1DF95061" w:rsidR="00943482" w:rsidRPr="009230FB" w:rsidRDefault="002F08DC" w:rsidP="009230FB">
            <w:pPr>
              <w:tabs>
                <w:tab w:val="left" w:pos="3456"/>
                <w:tab w:val="left" w:pos="3510"/>
              </w:tabs>
              <w:spacing w:line="240" w:lineRule="auto"/>
              <w:contextualSpacing/>
              <w:rPr>
                <w:rFonts w:ascii="Montserrat Light" w:hAnsi="Montserrat Light"/>
                <w:b/>
                <w:bCs/>
                <w:lang w:val="en-US"/>
              </w:rPr>
            </w:pPr>
            <w:proofErr w:type="spellStart"/>
            <w:r w:rsidRPr="009230FB">
              <w:rPr>
                <w:rFonts w:ascii="Montserrat Light" w:hAnsi="Montserrat Light"/>
                <w:lang w:val="en-US"/>
              </w:rPr>
              <w:t>Raport</w:t>
            </w:r>
            <w:proofErr w:type="spellEnd"/>
            <w:r w:rsidRPr="009230FB">
              <w:rPr>
                <w:rFonts w:ascii="Montserrat Light" w:hAnsi="Montserrat Light"/>
                <w:lang w:val="en-US"/>
              </w:rPr>
              <w:t xml:space="preserve"> </w:t>
            </w:r>
            <w:proofErr w:type="spellStart"/>
            <w:r w:rsidRPr="009230FB">
              <w:rPr>
                <w:rFonts w:ascii="Montserrat Light" w:hAnsi="Montserrat Light"/>
                <w:lang w:val="en-US"/>
              </w:rPr>
              <w:t>întocmit</w:t>
            </w:r>
            <w:proofErr w:type="spellEnd"/>
          </w:p>
        </w:tc>
      </w:tr>
      <w:tr w:rsidR="009230FB" w:rsidRPr="009230FB"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9230FB" w:rsidRDefault="00943482" w:rsidP="009230FB">
            <w:pPr>
              <w:tabs>
                <w:tab w:val="left" w:pos="3456"/>
                <w:tab w:val="left" w:pos="3510"/>
              </w:tabs>
              <w:spacing w:line="240" w:lineRule="auto"/>
              <w:contextualSpacing/>
              <w:rPr>
                <w:rFonts w:ascii="Montserrat Light" w:hAnsi="Montserrat Light"/>
                <w:b/>
                <w:bCs/>
                <w:lang w:val="en-US"/>
              </w:rPr>
            </w:pPr>
          </w:p>
        </w:tc>
      </w:tr>
      <w:tr w:rsidR="009230FB" w:rsidRPr="009230FB"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9230FB" w:rsidRDefault="00943482" w:rsidP="009230FB">
            <w:pPr>
              <w:tabs>
                <w:tab w:val="left" w:pos="3456"/>
                <w:tab w:val="left" w:pos="3510"/>
              </w:tabs>
              <w:spacing w:line="240" w:lineRule="auto"/>
              <w:contextualSpacing/>
              <w:rPr>
                <w:rFonts w:ascii="Montserrat Light" w:hAnsi="Montserrat Light"/>
                <w:b/>
                <w:bCs/>
                <w:lang w:val="es-ES"/>
              </w:rPr>
            </w:pPr>
            <w:r w:rsidRPr="009230FB">
              <w:rPr>
                <w:rFonts w:ascii="Montserrat Light" w:hAnsi="Montserrat Light"/>
                <w:b/>
                <w:bCs/>
                <w:lang w:val="es-ES"/>
              </w:rPr>
              <w:t xml:space="preserve">2. </w:t>
            </w:r>
            <w:proofErr w:type="spellStart"/>
            <w:r w:rsidRPr="009230FB">
              <w:rPr>
                <w:rFonts w:ascii="Montserrat Light" w:hAnsi="Montserrat Light"/>
                <w:b/>
                <w:bCs/>
                <w:lang w:val="es-ES"/>
              </w:rPr>
              <w:t>Transmitere</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proiect</w:t>
            </w:r>
            <w:proofErr w:type="spellEnd"/>
            <w:r w:rsidRPr="009230FB">
              <w:rPr>
                <w:rFonts w:ascii="Montserrat Light" w:hAnsi="Montserrat Light"/>
                <w:b/>
                <w:bCs/>
                <w:lang w:val="es-ES"/>
              </w:rPr>
              <w:t xml:space="preserve"> pentru </w:t>
            </w:r>
            <w:proofErr w:type="spellStart"/>
            <w:r w:rsidRPr="009230FB">
              <w:rPr>
                <w:rFonts w:ascii="Montserrat Light" w:hAnsi="Montserrat Light"/>
                <w:b/>
                <w:bCs/>
                <w:lang w:val="es-ES"/>
              </w:rPr>
              <w:t>acordarea</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avizului</w:t>
            </w:r>
            <w:proofErr w:type="spellEnd"/>
            <w:r w:rsidRPr="009230FB">
              <w:rPr>
                <w:rFonts w:ascii="Montserrat Light" w:hAnsi="Montserrat Light"/>
                <w:b/>
                <w:bCs/>
                <w:lang w:val="es-ES"/>
              </w:rPr>
              <w:t xml:space="preserve"> de </w:t>
            </w:r>
            <w:proofErr w:type="spellStart"/>
            <w:r w:rsidRPr="009230FB">
              <w:rPr>
                <w:rFonts w:ascii="Montserrat Light" w:hAnsi="Montserrat Light"/>
                <w:b/>
                <w:bCs/>
                <w:lang w:val="es-ES"/>
              </w:rPr>
              <w:t>legalitate</w:t>
            </w:r>
            <w:proofErr w:type="spellEnd"/>
            <w:r w:rsidRPr="009230FB">
              <w:rPr>
                <w:rFonts w:ascii="Montserrat Light" w:hAnsi="Montserrat Light"/>
                <w:b/>
                <w:bCs/>
                <w:lang w:val="es-ES"/>
              </w:rPr>
              <w:t xml:space="preserve"> de </w:t>
            </w:r>
            <w:proofErr w:type="spellStart"/>
            <w:r w:rsidRPr="009230FB">
              <w:rPr>
                <w:rFonts w:ascii="Montserrat Light" w:hAnsi="Montserrat Light"/>
                <w:b/>
                <w:bCs/>
                <w:lang w:val="es-ES"/>
              </w:rPr>
              <w:t>către</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consilierul</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juridic</w:t>
            </w:r>
            <w:proofErr w:type="spellEnd"/>
            <w:r w:rsidRPr="009230FB">
              <w:rPr>
                <w:rFonts w:ascii="Montserrat Light" w:hAnsi="Montserrat Light"/>
                <w:b/>
                <w:bCs/>
                <w:lang w:val="es-ES"/>
              </w:rPr>
              <w:t xml:space="preserve"> din </w:t>
            </w:r>
            <w:proofErr w:type="spellStart"/>
            <w:r w:rsidRPr="009230FB">
              <w:rPr>
                <w:rFonts w:ascii="Montserrat Light" w:hAnsi="Montserrat Light"/>
                <w:b/>
                <w:bCs/>
                <w:lang w:val="es-ES"/>
              </w:rPr>
              <w:t>cadrul</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Direcției</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Juridice</w:t>
            </w:r>
            <w:proofErr w:type="spellEnd"/>
          </w:p>
        </w:tc>
      </w:tr>
      <w:tr w:rsidR="009230FB" w:rsidRPr="009230FB"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9230FB" w:rsidRDefault="00943482" w:rsidP="009230FB">
            <w:pPr>
              <w:tabs>
                <w:tab w:val="left" w:pos="3456"/>
                <w:tab w:val="left" w:pos="3510"/>
              </w:tabs>
              <w:spacing w:line="240" w:lineRule="auto"/>
              <w:contextualSpacing/>
              <w:rPr>
                <w:rFonts w:ascii="Montserrat Light" w:hAnsi="Montserrat Light"/>
                <w:lang w:val="en-US"/>
              </w:rPr>
            </w:pPr>
            <w:proofErr w:type="spellStart"/>
            <w:r w:rsidRPr="009230FB">
              <w:rPr>
                <w:rFonts w:ascii="Montserrat Light" w:hAnsi="Montserrat Light"/>
                <w:lang w:val="en-US"/>
              </w:rPr>
              <w:t>Numele</w:t>
            </w:r>
            <w:proofErr w:type="spellEnd"/>
            <w:r w:rsidRPr="009230FB">
              <w:rPr>
                <w:rFonts w:ascii="Montserrat Light" w:hAnsi="Montserrat Light"/>
                <w:lang w:val="en-US"/>
              </w:rPr>
              <w:t xml:space="preserve"> </w:t>
            </w:r>
            <w:proofErr w:type="spellStart"/>
            <w:r w:rsidRPr="009230FB">
              <w:rPr>
                <w:rFonts w:ascii="Montserrat Light" w:hAnsi="Montserrat Light"/>
                <w:lang w:val="en-US"/>
              </w:rPr>
              <w:t>și</w:t>
            </w:r>
            <w:proofErr w:type="spellEnd"/>
            <w:r w:rsidRPr="009230FB">
              <w:rPr>
                <w:rFonts w:ascii="Montserrat Light" w:hAnsi="Montserrat Light"/>
                <w:lang w:val="en-US"/>
              </w:rPr>
              <w:t xml:space="preserve"> </w:t>
            </w:r>
            <w:proofErr w:type="spellStart"/>
            <w:r w:rsidRPr="009230FB">
              <w:rPr>
                <w:rFonts w:ascii="Montserrat Light" w:hAnsi="Montserrat Light"/>
                <w:lang w:val="en-US"/>
              </w:rPr>
              <w:t>prenumele</w:t>
            </w:r>
            <w:proofErr w:type="spellEnd"/>
            <w:r w:rsidRPr="009230FB">
              <w:rPr>
                <w:rFonts w:ascii="Montserrat Light" w:hAnsi="Montserrat Light"/>
                <w:lang w:val="en-US"/>
              </w:rPr>
              <w:t xml:space="preserve"> </w:t>
            </w:r>
            <w:proofErr w:type="spellStart"/>
            <w:r w:rsidRPr="009230FB">
              <w:rPr>
                <w:rFonts w:ascii="Montserrat Light" w:hAnsi="Montserrat Light"/>
                <w:lang w:val="en-US"/>
              </w:rPr>
              <w:t>consilierului</w:t>
            </w:r>
            <w:proofErr w:type="spellEnd"/>
            <w:r w:rsidRPr="009230FB">
              <w:rPr>
                <w:rFonts w:ascii="Montserrat Light" w:hAnsi="Montserrat Light"/>
                <w:lang w:val="en-US"/>
              </w:rPr>
              <w:t xml:space="preserve"> juridic</w:t>
            </w:r>
          </w:p>
          <w:p w14:paraId="60AB1C35" w14:textId="77777777" w:rsidR="00943482" w:rsidRPr="009230FB" w:rsidRDefault="00943482" w:rsidP="009230FB">
            <w:pPr>
              <w:tabs>
                <w:tab w:val="left" w:pos="3456"/>
                <w:tab w:val="left" w:pos="3510"/>
              </w:tabs>
              <w:spacing w:line="240" w:lineRule="auto"/>
              <w:contextualSpacing/>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9230FB" w:rsidRDefault="00943482" w:rsidP="009230FB">
            <w:pPr>
              <w:tabs>
                <w:tab w:val="left" w:pos="3456"/>
                <w:tab w:val="left" w:pos="3510"/>
              </w:tabs>
              <w:spacing w:line="240" w:lineRule="auto"/>
              <w:contextualSpacing/>
              <w:rPr>
                <w:rFonts w:ascii="Montserrat Light" w:hAnsi="Montserrat Light"/>
                <w:lang w:val="es-ES"/>
              </w:rPr>
            </w:pPr>
            <w:proofErr w:type="spellStart"/>
            <w:r w:rsidRPr="009230FB">
              <w:rPr>
                <w:rFonts w:ascii="Montserrat Light" w:hAnsi="Montserrat Light"/>
                <w:lang w:val="es-ES"/>
              </w:rPr>
              <w:t>Semnătura</w:t>
            </w:r>
            <w:proofErr w:type="spellEnd"/>
            <w:r w:rsidRPr="009230FB">
              <w:rPr>
                <w:rFonts w:ascii="Montserrat Light" w:hAnsi="Montserrat Light"/>
                <w:lang w:val="es-ES"/>
              </w:rPr>
              <w:t xml:space="preserve"> </w:t>
            </w:r>
            <w:proofErr w:type="spellStart"/>
            <w:r w:rsidRPr="009230FB">
              <w:rPr>
                <w:rFonts w:ascii="Montserrat Light" w:hAnsi="Montserrat Light"/>
                <w:lang w:val="es-ES"/>
              </w:rPr>
              <w:t>persoanei</w:t>
            </w:r>
            <w:proofErr w:type="spellEnd"/>
            <w:r w:rsidRPr="009230FB">
              <w:rPr>
                <w:rFonts w:ascii="Montserrat Light" w:hAnsi="Montserrat Light"/>
                <w:lang w:val="es-ES"/>
              </w:rPr>
              <w:t xml:space="preserve"> competente pentru nominalizare</w:t>
            </w:r>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9230FB" w:rsidRDefault="00943482" w:rsidP="009230FB">
            <w:pPr>
              <w:tabs>
                <w:tab w:val="left" w:pos="3456"/>
                <w:tab w:val="left" w:pos="3510"/>
              </w:tabs>
              <w:spacing w:line="240" w:lineRule="auto"/>
              <w:contextualSpacing/>
              <w:rPr>
                <w:rFonts w:ascii="Montserrat Light" w:hAnsi="Montserrat Light"/>
                <w:lang w:val="es-ES"/>
              </w:rPr>
            </w:pPr>
            <w:proofErr w:type="spellStart"/>
            <w:r w:rsidRPr="009230FB">
              <w:rPr>
                <w:rFonts w:ascii="Montserrat Light" w:hAnsi="Montserrat Light"/>
                <w:lang w:val="es-ES"/>
              </w:rPr>
              <w:t>Aviz</w:t>
            </w:r>
            <w:proofErr w:type="spellEnd"/>
            <w:r w:rsidRPr="009230FB">
              <w:rPr>
                <w:rFonts w:ascii="Montserrat Light" w:hAnsi="Montserrat Light"/>
                <w:lang w:val="es-ES"/>
              </w:rPr>
              <w:t xml:space="preserve"> </w:t>
            </w:r>
            <w:proofErr w:type="spellStart"/>
            <w:r w:rsidRPr="009230FB">
              <w:rPr>
                <w:rFonts w:ascii="Montserrat Light" w:hAnsi="Montserrat Light"/>
                <w:lang w:val="es-ES"/>
              </w:rPr>
              <w:t>acordat</w:t>
            </w:r>
            <w:proofErr w:type="spellEnd"/>
            <w:r w:rsidRPr="009230FB">
              <w:rPr>
                <w:rFonts w:ascii="Montserrat Light" w:hAnsi="Montserrat Light"/>
                <w:lang w:val="es-ES"/>
              </w:rPr>
              <w:t>/</w:t>
            </w:r>
          </w:p>
          <w:p w14:paraId="08B0E735" w14:textId="77777777" w:rsidR="00943482" w:rsidRPr="009230FB" w:rsidRDefault="00943482" w:rsidP="009230FB">
            <w:pPr>
              <w:tabs>
                <w:tab w:val="left" w:pos="3456"/>
                <w:tab w:val="left" w:pos="3510"/>
              </w:tabs>
              <w:spacing w:line="240" w:lineRule="auto"/>
              <w:contextualSpacing/>
              <w:rPr>
                <w:rFonts w:ascii="Montserrat Light" w:hAnsi="Montserrat Light"/>
                <w:lang w:val="es-ES"/>
              </w:rPr>
            </w:pPr>
            <w:proofErr w:type="spellStart"/>
            <w:r w:rsidRPr="009230FB">
              <w:rPr>
                <w:rFonts w:ascii="Montserrat Light" w:hAnsi="Montserrat Light"/>
                <w:lang w:val="es-ES"/>
              </w:rPr>
              <w:t>Refuz</w:t>
            </w:r>
            <w:proofErr w:type="spellEnd"/>
            <w:r w:rsidRPr="009230FB">
              <w:rPr>
                <w:rFonts w:ascii="Montserrat Light" w:hAnsi="Montserrat Light"/>
                <w:lang w:val="es-ES"/>
              </w:rPr>
              <w:t xml:space="preserve"> </w:t>
            </w:r>
            <w:proofErr w:type="spellStart"/>
            <w:r w:rsidRPr="009230FB">
              <w:rPr>
                <w:rFonts w:ascii="Montserrat Light" w:hAnsi="Montserrat Light"/>
                <w:lang w:val="es-ES"/>
              </w:rPr>
              <w:t>aviz</w:t>
            </w:r>
            <w:proofErr w:type="spellEnd"/>
            <w:r w:rsidRPr="009230FB">
              <w:rPr>
                <w:rFonts w:ascii="Montserrat Light" w:hAnsi="Montserrat Light"/>
                <w:lang w:val="es-ES"/>
              </w:rPr>
              <w:t>/</w:t>
            </w:r>
          </w:p>
          <w:p w14:paraId="05A27FC6" w14:textId="77777777" w:rsidR="00943482" w:rsidRPr="009230FB" w:rsidRDefault="00943482" w:rsidP="009230FB">
            <w:pPr>
              <w:tabs>
                <w:tab w:val="left" w:pos="3456"/>
                <w:tab w:val="left" w:pos="3510"/>
              </w:tabs>
              <w:spacing w:line="240" w:lineRule="auto"/>
              <w:contextualSpacing/>
              <w:rPr>
                <w:rFonts w:ascii="Montserrat Light" w:hAnsi="Montserrat Light"/>
                <w:lang w:val="es-ES"/>
              </w:rPr>
            </w:pPr>
            <w:r w:rsidRPr="009230FB">
              <w:rPr>
                <w:rFonts w:ascii="Montserrat Light" w:hAnsi="Montserrat Light"/>
                <w:lang w:val="es-ES"/>
              </w:rPr>
              <w:t xml:space="preserve"> </w:t>
            </w:r>
            <w:proofErr w:type="spellStart"/>
            <w:r w:rsidRPr="009230FB">
              <w:rPr>
                <w:rFonts w:ascii="Montserrat Light" w:hAnsi="Montserrat Light"/>
                <w:lang w:val="es-ES"/>
              </w:rPr>
              <w:t>semnătură</w:t>
            </w:r>
            <w:proofErr w:type="spellEnd"/>
          </w:p>
        </w:tc>
      </w:tr>
      <w:tr w:rsidR="009230FB" w:rsidRPr="009230FB" w14:paraId="656CAE34" w14:textId="77777777" w:rsidTr="00FC54B0">
        <w:tc>
          <w:tcPr>
            <w:tcW w:w="3325" w:type="dxa"/>
            <w:tcBorders>
              <w:top w:val="single" w:sz="4" w:space="0" w:color="auto"/>
              <w:left w:val="single" w:sz="4" w:space="0" w:color="auto"/>
              <w:bottom w:val="single" w:sz="4" w:space="0" w:color="auto"/>
              <w:right w:val="single" w:sz="4" w:space="0" w:color="auto"/>
            </w:tcBorders>
          </w:tcPr>
          <w:p w14:paraId="69835AFC" w14:textId="44B35262" w:rsidR="00943482" w:rsidRPr="009230FB" w:rsidRDefault="00612B6B" w:rsidP="009230FB">
            <w:pPr>
              <w:tabs>
                <w:tab w:val="left" w:pos="3456"/>
                <w:tab w:val="left" w:pos="3510"/>
              </w:tabs>
              <w:spacing w:line="240" w:lineRule="auto"/>
              <w:contextualSpacing/>
              <w:rPr>
                <w:rFonts w:ascii="Montserrat Light" w:hAnsi="Montserrat Light"/>
                <w:lang w:val="es-ES"/>
              </w:rPr>
            </w:pPr>
            <w:r>
              <w:rPr>
                <w:rFonts w:ascii="Montserrat Light" w:hAnsi="Montserrat Light"/>
                <w:lang w:val="es-ES"/>
              </w:rPr>
              <w:t>Crina Muntean</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9230FB" w:rsidRDefault="00943482" w:rsidP="009230FB">
            <w:pPr>
              <w:tabs>
                <w:tab w:val="left" w:pos="3456"/>
                <w:tab w:val="left" w:pos="3510"/>
              </w:tabs>
              <w:spacing w:line="240" w:lineRule="auto"/>
              <w:contextualSpacing/>
              <w:rPr>
                <w:rFonts w:ascii="Montserrat Light" w:hAnsi="Montserrat Light"/>
                <w:b/>
                <w:bCs/>
                <w:lang w:val="es-ES"/>
              </w:rPr>
            </w:pPr>
          </w:p>
        </w:tc>
        <w:tc>
          <w:tcPr>
            <w:tcW w:w="2015" w:type="dxa"/>
            <w:tcBorders>
              <w:top w:val="single" w:sz="4" w:space="0" w:color="auto"/>
              <w:left w:val="single" w:sz="4" w:space="0" w:color="auto"/>
              <w:bottom w:val="single" w:sz="4" w:space="0" w:color="auto"/>
              <w:right w:val="single" w:sz="4" w:space="0" w:color="auto"/>
            </w:tcBorders>
          </w:tcPr>
          <w:p w14:paraId="7AECB1C4" w14:textId="3D47785F" w:rsidR="00943482" w:rsidRPr="009230FB" w:rsidRDefault="00AD10EB" w:rsidP="009230FB">
            <w:pPr>
              <w:tabs>
                <w:tab w:val="left" w:pos="3456"/>
                <w:tab w:val="left" w:pos="3510"/>
              </w:tabs>
              <w:spacing w:line="240" w:lineRule="auto"/>
              <w:contextualSpacing/>
              <w:rPr>
                <w:rFonts w:ascii="Montserrat Light" w:hAnsi="Montserrat Light"/>
                <w:lang w:val="es-ES"/>
              </w:rPr>
            </w:pPr>
            <w:proofErr w:type="spellStart"/>
            <w:r w:rsidRPr="009230FB">
              <w:rPr>
                <w:rFonts w:ascii="Montserrat Light" w:hAnsi="Montserrat Light"/>
                <w:lang w:val="en-US"/>
              </w:rPr>
              <w:t>avizat</w:t>
            </w:r>
            <w:proofErr w:type="spellEnd"/>
          </w:p>
        </w:tc>
      </w:tr>
      <w:tr w:rsidR="009230FB" w:rsidRPr="009230FB"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9230FB" w:rsidRDefault="00943482" w:rsidP="009230FB">
            <w:pPr>
              <w:tabs>
                <w:tab w:val="left" w:pos="3456"/>
                <w:tab w:val="left" w:pos="3510"/>
              </w:tabs>
              <w:spacing w:line="240" w:lineRule="auto"/>
              <w:contextualSpacing/>
              <w:rPr>
                <w:rFonts w:ascii="Montserrat Light" w:hAnsi="Montserrat Light"/>
                <w:lang w:val="es-ES"/>
              </w:rPr>
            </w:pPr>
          </w:p>
        </w:tc>
      </w:tr>
      <w:tr w:rsidR="009230FB" w:rsidRPr="009230FB"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9230FB" w:rsidRDefault="00943482" w:rsidP="009230FB">
            <w:pPr>
              <w:tabs>
                <w:tab w:val="left" w:pos="3456"/>
                <w:tab w:val="left" w:pos="3510"/>
              </w:tabs>
              <w:spacing w:line="240" w:lineRule="auto"/>
              <w:contextualSpacing/>
              <w:rPr>
                <w:rFonts w:ascii="Montserrat Light" w:hAnsi="Montserrat Light"/>
                <w:b/>
                <w:bCs/>
                <w:lang w:val="es-ES"/>
              </w:rPr>
            </w:pPr>
            <w:r w:rsidRPr="009230FB">
              <w:rPr>
                <w:rFonts w:ascii="Montserrat Light" w:hAnsi="Montserrat Light"/>
                <w:b/>
                <w:bCs/>
                <w:lang w:val="es-ES"/>
              </w:rPr>
              <w:t xml:space="preserve">3. </w:t>
            </w:r>
            <w:proofErr w:type="spellStart"/>
            <w:r w:rsidRPr="009230FB">
              <w:rPr>
                <w:rFonts w:ascii="Montserrat Light" w:hAnsi="Montserrat Light"/>
                <w:b/>
                <w:bCs/>
                <w:lang w:val="es-ES"/>
              </w:rPr>
              <w:t>Transmitere</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proiect</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în</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vederea</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avizării</w:t>
            </w:r>
            <w:proofErr w:type="spellEnd"/>
            <w:r w:rsidRPr="009230FB">
              <w:rPr>
                <w:rFonts w:ascii="Montserrat Light" w:hAnsi="Montserrat Light"/>
                <w:b/>
                <w:bCs/>
                <w:lang w:val="es-ES"/>
              </w:rPr>
              <w:t xml:space="preserve"> pentru </w:t>
            </w:r>
            <w:proofErr w:type="spellStart"/>
            <w:r w:rsidRPr="009230FB">
              <w:rPr>
                <w:rFonts w:ascii="Montserrat Light" w:hAnsi="Montserrat Light"/>
                <w:b/>
                <w:bCs/>
                <w:lang w:val="es-ES"/>
              </w:rPr>
              <w:t>legalitate</w:t>
            </w:r>
            <w:proofErr w:type="spellEnd"/>
            <w:r w:rsidRPr="009230FB">
              <w:rPr>
                <w:rFonts w:ascii="Montserrat Light" w:hAnsi="Montserrat Light"/>
                <w:b/>
                <w:bCs/>
                <w:lang w:val="es-ES"/>
              </w:rPr>
              <w:t xml:space="preserve"> de </w:t>
            </w:r>
            <w:proofErr w:type="spellStart"/>
            <w:r w:rsidRPr="009230FB">
              <w:rPr>
                <w:rFonts w:ascii="Montserrat Light" w:hAnsi="Montserrat Light"/>
                <w:b/>
                <w:bCs/>
                <w:lang w:val="es-ES"/>
              </w:rPr>
              <w:t>către</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secretarul</w:t>
            </w:r>
            <w:proofErr w:type="spellEnd"/>
            <w:r w:rsidRPr="009230FB">
              <w:rPr>
                <w:rFonts w:ascii="Montserrat Light" w:hAnsi="Montserrat Light"/>
                <w:b/>
                <w:bCs/>
                <w:lang w:val="es-ES"/>
              </w:rPr>
              <w:t xml:space="preserve"> general al </w:t>
            </w:r>
            <w:proofErr w:type="spellStart"/>
            <w:r w:rsidRPr="009230FB">
              <w:rPr>
                <w:rFonts w:ascii="Montserrat Light" w:hAnsi="Montserrat Light"/>
                <w:b/>
                <w:bCs/>
                <w:lang w:val="es-ES"/>
              </w:rPr>
              <w:t>judeţului</w:t>
            </w:r>
            <w:proofErr w:type="spellEnd"/>
          </w:p>
        </w:tc>
      </w:tr>
      <w:tr w:rsidR="009230FB" w:rsidRPr="009230FB"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9230FB" w:rsidRDefault="00943482" w:rsidP="009230FB">
            <w:pPr>
              <w:tabs>
                <w:tab w:val="left" w:pos="3456"/>
                <w:tab w:val="left" w:pos="3510"/>
              </w:tabs>
              <w:spacing w:line="240" w:lineRule="auto"/>
              <w:contextualSpacing/>
              <w:rPr>
                <w:rFonts w:ascii="Montserrat Light" w:hAnsi="Montserrat Light"/>
                <w:lang w:val="es-ES"/>
              </w:rPr>
            </w:pPr>
            <w:proofErr w:type="spellStart"/>
            <w:r w:rsidRPr="009230FB">
              <w:rPr>
                <w:rFonts w:ascii="Montserrat Light" w:hAnsi="Montserrat Light"/>
                <w:lang w:val="es-ES"/>
              </w:rPr>
              <w:t>Numele</w:t>
            </w:r>
            <w:proofErr w:type="spellEnd"/>
            <w:r w:rsidRPr="009230FB">
              <w:rPr>
                <w:rFonts w:ascii="Montserrat Light" w:hAnsi="Montserrat Light"/>
                <w:lang w:val="es-ES"/>
              </w:rPr>
              <w:t xml:space="preserve"> </w:t>
            </w:r>
            <w:proofErr w:type="spellStart"/>
            <w:r w:rsidRPr="009230FB">
              <w:rPr>
                <w:rFonts w:ascii="Montserrat Light" w:hAnsi="Montserrat Light"/>
                <w:lang w:val="es-ES"/>
              </w:rPr>
              <w:t>și</w:t>
            </w:r>
            <w:proofErr w:type="spellEnd"/>
            <w:r w:rsidRPr="009230FB">
              <w:rPr>
                <w:rFonts w:ascii="Montserrat Light" w:hAnsi="Montserrat Light"/>
                <w:lang w:val="es-ES"/>
              </w:rPr>
              <w:t xml:space="preserve"> </w:t>
            </w:r>
            <w:proofErr w:type="spellStart"/>
            <w:r w:rsidRPr="009230FB">
              <w:rPr>
                <w:rFonts w:ascii="Montserrat Light" w:hAnsi="Montserrat Light"/>
                <w:lang w:val="es-ES"/>
              </w:rPr>
              <w:t>prenumele</w:t>
            </w:r>
            <w:proofErr w:type="spellEnd"/>
            <w:r w:rsidRPr="009230FB">
              <w:rPr>
                <w:rFonts w:ascii="Montserrat Light" w:hAnsi="Montserrat Light"/>
                <w:lang w:val="es-ES"/>
              </w:rPr>
              <w:t xml:space="preserve"> </w:t>
            </w:r>
            <w:proofErr w:type="spellStart"/>
            <w:r w:rsidRPr="009230FB">
              <w:rPr>
                <w:rFonts w:ascii="Montserrat Light" w:hAnsi="Montserrat Light"/>
                <w:lang w:val="es-ES"/>
              </w:rPr>
              <w:t>secretarului</w:t>
            </w:r>
            <w:proofErr w:type="spellEnd"/>
            <w:r w:rsidRPr="009230FB">
              <w:rPr>
                <w:rFonts w:ascii="Montserrat Light" w:hAnsi="Montserrat Light"/>
                <w:lang w:val="es-ES"/>
              </w:rPr>
              <w:t xml:space="preserve"> general al </w:t>
            </w:r>
            <w:proofErr w:type="spellStart"/>
            <w:r w:rsidRPr="009230FB">
              <w:rPr>
                <w:rFonts w:ascii="Montserrat Light" w:hAnsi="Montserrat Light"/>
                <w:lang w:val="es-ES"/>
              </w:rPr>
              <w:t>județului</w:t>
            </w:r>
            <w:proofErr w:type="spellEnd"/>
          </w:p>
          <w:p w14:paraId="23E4A504" w14:textId="77777777" w:rsidR="00943482" w:rsidRPr="009230FB" w:rsidRDefault="00943482" w:rsidP="009230FB">
            <w:pPr>
              <w:tabs>
                <w:tab w:val="left" w:pos="3456"/>
                <w:tab w:val="left" w:pos="3510"/>
              </w:tabs>
              <w:spacing w:line="240" w:lineRule="auto"/>
              <w:contextualSpacing/>
              <w:rPr>
                <w:rFonts w:ascii="Montserrat Light" w:hAnsi="Montserrat Light"/>
                <w:lang w:val="es-E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9230FB" w:rsidRDefault="00943482" w:rsidP="009230FB">
            <w:pPr>
              <w:tabs>
                <w:tab w:val="left" w:pos="3456"/>
                <w:tab w:val="left" w:pos="3510"/>
              </w:tabs>
              <w:spacing w:line="240" w:lineRule="auto"/>
              <w:contextualSpacing/>
              <w:rPr>
                <w:rFonts w:ascii="Montserrat Light" w:hAnsi="Montserrat Light"/>
                <w:b/>
                <w:bCs/>
                <w:lang w:val="es-ES"/>
              </w:rPr>
            </w:pPr>
            <w:proofErr w:type="spellStart"/>
            <w:r w:rsidRPr="009230FB">
              <w:rPr>
                <w:rFonts w:ascii="Montserrat Light" w:hAnsi="Montserrat Light"/>
                <w:bCs/>
                <w:lang w:val="es-ES"/>
              </w:rPr>
              <w:t>Caracterul</w:t>
            </w:r>
            <w:proofErr w:type="spellEnd"/>
            <w:r w:rsidRPr="009230FB">
              <w:rPr>
                <w:rFonts w:ascii="Montserrat Light" w:hAnsi="Montserrat Light"/>
                <w:bCs/>
                <w:lang w:val="es-ES"/>
              </w:rPr>
              <w:t xml:space="preserve"> </w:t>
            </w:r>
            <w:proofErr w:type="spellStart"/>
            <w:r w:rsidRPr="009230FB">
              <w:rPr>
                <w:rFonts w:ascii="Montserrat Light" w:hAnsi="Montserrat Light"/>
                <w:bCs/>
                <w:lang w:val="es-ES"/>
              </w:rPr>
              <w:t>normativ</w:t>
            </w:r>
            <w:proofErr w:type="spellEnd"/>
            <w:r w:rsidRPr="009230FB">
              <w:rPr>
                <w:rFonts w:ascii="Montserrat Light" w:hAnsi="Montserrat Light"/>
                <w:bCs/>
                <w:lang w:val="es-ES"/>
              </w:rPr>
              <w:t xml:space="preserve"> </w:t>
            </w:r>
            <w:proofErr w:type="spellStart"/>
            <w:r w:rsidRPr="009230FB">
              <w:rPr>
                <w:rFonts w:ascii="Montserrat Light" w:hAnsi="Montserrat Light"/>
                <w:bCs/>
                <w:lang w:val="es-ES"/>
              </w:rPr>
              <w:t>sau</w:t>
            </w:r>
            <w:proofErr w:type="spellEnd"/>
            <w:r w:rsidRPr="009230FB">
              <w:rPr>
                <w:rFonts w:ascii="Montserrat Light" w:hAnsi="Montserrat Light"/>
                <w:bCs/>
                <w:lang w:val="es-ES"/>
              </w:rPr>
              <w:t xml:space="preserve"> individual al </w:t>
            </w:r>
            <w:proofErr w:type="spellStart"/>
            <w:r w:rsidRPr="009230FB">
              <w:rPr>
                <w:rFonts w:ascii="Montserrat Light" w:hAnsi="Montserrat Light"/>
                <w:bCs/>
                <w:lang w:val="es-ES"/>
              </w:rPr>
              <w:t>proiectului</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9230FB" w:rsidRDefault="00943482" w:rsidP="009230FB">
            <w:pPr>
              <w:tabs>
                <w:tab w:val="left" w:pos="3456"/>
                <w:tab w:val="left" w:pos="3510"/>
              </w:tabs>
              <w:spacing w:line="240" w:lineRule="auto"/>
              <w:contextualSpacing/>
              <w:rPr>
                <w:rFonts w:ascii="Montserrat Light" w:hAnsi="Montserrat Light"/>
                <w:lang w:val="es-ES"/>
              </w:rPr>
            </w:pPr>
            <w:proofErr w:type="spellStart"/>
            <w:r w:rsidRPr="009230FB">
              <w:rPr>
                <w:rFonts w:ascii="Montserrat Light" w:hAnsi="Montserrat Light"/>
                <w:lang w:val="es-ES"/>
              </w:rPr>
              <w:t>Avizul</w:t>
            </w:r>
            <w:proofErr w:type="spellEnd"/>
            <w:r w:rsidRPr="009230FB">
              <w:rPr>
                <w:rFonts w:ascii="Montserrat Light" w:hAnsi="Montserrat Light"/>
                <w:lang w:val="es-ES"/>
              </w:rPr>
              <w:t xml:space="preserve"> </w:t>
            </w:r>
            <w:proofErr w:type="spellStart"/>
            <w:r w:rsidRPr="009230FB">
              <w:rPr>
                <w:rFonts w:ascii="Montserrat Light" w:hAnsi="Montserrat Light"/>
                <w:lang w:val="es-ES"/>
              </w:rPr>
              <w:t>acordat</w:t>
            </w:r>
            <w:proofErr w:type="spellEnd"/>
            <w:r w:rsidRPr="009230FB">
              <w:rPr>
                <w:rFonts w:ascii="Montserrat Light" w:hAnsi="Montserrat Light"/>
                <w:lang w:val="es-ES"/>
              </w:rPr>
              <w:t>/</w:t>
            </w:r>
          </w:p>
          <w:p w14:paraId="6A892872" w14:textId="77777777" w:rsidR="00943482" w:rsidRPr="009230FB" w:rsidRDefault="00943482" w:rsidP="009230FB">
            <w:pPr>
              <w:tabs>
                <w:tab w:val="left" w:pos="3456"/>
                <w:tab w:val="left" w:pos="3510"/>
              </w:tabs>
              <w:spacing w:line="240" w:lineRule="auto"/>
              <w:contextualSpacing/>
              <w:rPr>
                <w:rFonts w:ascii="Montserrat Light" w:hAnsi="Montserrat Light"/>
                <w:lang w:val="es-ES"/>
              </w:rPr>
            </w:pPr>
            <w:proofErr w:type="spellStart"/>
            <w:r w:rsidRPr="009230FB">
              <w:rPr>
                <w:rFonts w:ascii="Montserrat Light" w:hAnsi="Montserrat Light"/>
                <w:lang w:val="es-ES"/>
              </w:rPr>
              <w:t>Refuz</w:t>
            </w:r>
            <w:proofErr w:type="spellEnd"/>
            <w:r w:rsidRPr="009230FB">
              <w:rPr>
                <w:rFonts w:ascii="Montserrat Light" w:hAnsi="Montserrat Light"/>
                <w:lang w:val="es-ES"/>
              </w:rPr>
              <w:t xml:space="preserve"> </w:t>
            </w:r>
            <w:proofErr w:type="spellStart"/>
            <w:r w:rsidRPr="009230FB">
              <w:rPr>
                <w:rFonts w:ascii="Montserrat Light" w:hAnsi="Montserrat Light"/>
                <w:lang w:val="es-ES"/>
              </w:rPr>
              <w:t>aviz</w:t>
            </w:r>
            <w:proofErr w:type="spellEnd"/>
            <w:r w:rsidRPr="009230FB">
              <w:rPr>
                <w:rFonts w:ascii="Montserrat Light" w:hAnsi="Montserrat Light"/>
                <w:lang w:val="es-ES"/>
              </w:rPr>
              <w:t>/</w:t>
            </w:r>
          </w:p>
          <w:p w14:paraId="2AE17E86" w14:textId="77777777" w:rsidR="00943482" w:rsidRPr="009230FB" w:rsidRDefault="00943482" w:rsidP="009230FB">
            <w:pPr>
              <w:tabs>
                <w:tab w:val="left" w:pos="3456"/>
                <w:tab w:val="left" w:pos="3510"/>
              </w:tabs>
              <w:spacing w:line="240" w:lineRule="auto"/>
              <w:contextualSpacing/>
              <w:rPr>
                <w:rFonts w:ascii="Montserrat Light" w:hAnsi="Montserrat Light"/>
                <w:b/>
                <w:bCs/>
                <w:lang w:val="es-ES"/>
              </w:rPr>
            </w:pPr>
            <w:proofErr w:type="spellStart"/>
            <w:r w:rsidRPr="009230FB">
              <w:rPr>
                <w:rFonts w:ascii="Montserrat Light" w:hAnsi="Montserrat Light"/>
                <w:lang w:val="es-ES"/>
              </w:rPr>
              <w:t>semnătură</w:t>
            </w:r>
            <w:proofErr w:type="spellEnd"/>
          </w:p>
        </w:tc>
      </w:tr>
      <w:tr w:rsidR="009230FB" w:rsidRPr="009230FB"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9230FB" w:rsidRDefault="00943482" w:rsidP="009230FB">
            <w:pPr>
              <w:tabs>
                <w:tab w:val="left" w:pos="3456"/>
                <w:tab w:val="left" w:pos="3510"/>
              </w:tabs>
              <w:spacing w:line="240" w:lineRule="auto"/>
              <w:contextualSpacing/>
              <w:rPr>
                <w:rFonts w:ascii="Montserrat Light" w:hAnsi="Montserrat Light"/>
                <w:lang w:val="en-US"/>
              </w:rPr>
            </w:pPr>
            <w:r w:rsidRPr="009230FB">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3670F1C6" w:rsidR="00943482" w:rsidRPr="009230FB" w:rsidRDefault="00444D0F" w:rsidP="009230FB">
            <w:pPr>
              <w:tabs>
                <w:tab w:val="left" w:pos="3456"/>
                <w:tab w:val="left" w:pos="3510"/>
              </w:tabs>
              <w:spacing w:line="240" w:lineRule="auto"/>
              <w:contextualSpacing/>
              <w:rPr>
                <w:rFonts w:ascii="Montserrat Light" w:hAnsi="Montserrat Light"/>
                <w:bCs/>
                <w:lang w:val="en-US"/>
              </w:rPr>
            </w:pPr>
            <w:r w:rsidRPr="009230FB">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622F7ABD" w:rsidR="00943482" w:rsidRPr="009230FB" w:rsidRDefault="00444D0F" w:rsidP="009230FB">
            <w:pPr>
              <w:tabs>
                <w:tab w:val="left" w:pos="3456"/>
                <w:tab w:val="left" w:pos="3510"/>
              </w:tabs>
              <w:spacing w:line="240" w:lineRule="auto"/>
              <w:contextualSpacing/>
              <w:rPr>
                <w:rFonts w:ascii="Montserrat Light" w:hAnsi="Montserrat Light"/>
                <w:lang w:val="en-US"/>
              </w:rPr>
            </w:pPr>
            <w:proofErr w:type="spellStart"/>
            <w:r w:rsidRPr="009230FB">
              <w:rPr>
                <w:rFonts w:ascii="Montserrat Light" w:hAnsi="Montserrat Light"/>
                <w:lang w:val="en-US"/>
              </w:rPr>
              <w:t>avizat</w:t>
            </w:r>
            <w:proofErr w:type="spellEnd"/>
          </w:p>
        </w:tc>
      </w:tr>
      <w:tr w:rsidR="009230FB" w:rsidRPr="009230FB"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9230FB" w:rsidRDefault="00943482" w:rsidP="009230FB">
            <w:pPr>
              <w:tabs>
                <w:tab w:val="left" w:pos="3456"/>
                <w:tab w:val="left" w:pos="3510"/>
              </w:tabs>
              <w:spacing w:line="240" w:lineRule="auto"/>
              <w:contextualSpacing/>
              <w:rPr>
                <w:rFonts w:ascii="Montserrat Light" w:hAnsi="Montserrat Light"/>
                <w:b/>
                <w:bCs/>
                <w:lang w:val="en-US"/>
              </w:rPr>
            </w:pPr>
          </w:p>
        </w:tc>
      </w:tr>
      <w:tr w:rsidR="009230FB" w:rsidRPr="009230FB"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9230FB" w:rsidRDefault="00943482" w:rsidP="009230FB">
            <w:pPr>
              <w:tabs>
                <w:tab w:val="left" w:pos="3456"/>
                <w:tab w:val="left" w:pos="3510"/>
              </w:tabs>
              <w:spacing w:line="240" w:lineRule="auto"/>
              <w:contextualSpacing/>
              <w:rPr>
                <w:rFonts w:ascii="Montserrat Light" w:hAnsi="Montserrat Light"/>
                <w:b/>
                <w:bCs/>
                <w:lang w:val="es-ES"/>
              </w:rPr>
            </w:pPr>
            <w:r w:rsidRPr="009230FB">
              <w:rPr>
                <w:rFonts w:ascii="Montserrat Light" w:hAnsi="Montserrat Light"/>
                <w:b/>
                <w:bCs/>
                <w:lang w:val="es-ES"/>
              </w:rPr>
              <w:t xml:space="preserve">4. </w:t>
            </w:r>
            <w:proofErr w:type="spellStart"/>
            <w:r w:rsidRPr="009230FB">
              <w:rPr>
                <w:rFonts w:ascii="Montserrat Light" w:hAnsi="Montserrat Light"/>
                <w:b/>
                <w:bCs/>
                <w:lang w:val="es-ES"/>
              </w:rPr>
              <w:t>Transmitere</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proiect</w:t>
            </w:r>
            <w:proofErr w:type="spellEnd"/>
            <w:r w:rsidRPr="009230FB">
              <w:rPr>
                <w:rFonts w:ascii="Montserrat Light" w:hAnsi="Montserrat Light"/>
                <w:b/>
                <w:bCs/>
                <w:lang w:val="es-ES"/>
              </w:rPr>
              <w:t xml:space="preserve"> pentru </w:t>
            </w:r>
            <w:proofErr w:type="spellStart"/>
            <w:r w:rsidRPr="009230FB">
              <w:rPr>
                <w:rFonts w:ascii="Montserrat Light" w:hAnsi="Montserrat Light"/>
                <w:b/>
                <w:bCs/>
                <w:lang w:val="es-ES"/>
              </w:rPr>
              <w:t>adoptarea</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avizului</w:t>
            </w:r>
            <w:proofErr w:type="spellEnd"/>
            <w:r w:rsidRPr="009230FB">
              <w:rPr>
                <w:rFonts w:ascii="Montserrat Light" w:hAnsi="Montserrat Light"/>
                <w:b/>
                <w:bCs/>
                <w:lang w:val="es-ES"/>
              </w:rPr>
              <w:t>/</w:t>
            </w:r>
            <w:proofErr w:type="spellStart"/>
            <w:r w:rsidRPr="009230FB">
              <w:rPr>
                <w:rFonts w:ascii="Montserrat Light" w:hAnsi="Montserrat Light"/>
                <w:b/>
                <w:bCs/>
                <w:lang w:val="es-ES"/>
              </w:rPr>
              <w:t>avizelor</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comisiei</w:t>
            </w:r>
            <w:proofErr w:type="spellEnd"/>
            <w:r w:rsidRPr="009230FB">
              <w:rPr>
                <w:rFonts w:ascii="Montserrat Light" w:hAnsi="Montserrat Light"/>
                <w:b/>
                <w:bCs/>
                <w:lang w:val="es-ES"/>
              </w:rPr>
              <w:t>/</w:t>
            </w:r>
            <w:proofErr w:type="spellStart"/>
            <w:r w:rsidRPr="009230FB">
              <w:rPr>
                <w:rFonts w:ascii="Montserrat Light" w:hAnsi="Montserrat Light"/>
                <w:b/>
                <w:bCs/>
                <w:lang w:val="es-ES"/>
              </w:rPr>
              <w:t>comisiilor</w:t>
            </w:r>
            <w:proofErr w:type="spellEnd"/>
            <w:r w:rsidRPr="009230FB">
              <w:rPr>
                <w:rFonts w:ascii="Montserrat Light" w:hAnsi="Montserrat Light"/>
                <w:b/>
                <w:bCs/>
                <w:lang w:val="es-ES"/>
              </w:rPr>
              <w:t xml:space="preserve"> de </w:t>
            </w:r>
            <w:proofErr w:type="spellStart"/>
            <w:r w:rsidRPr="009230FB">
              <w:rPr>
                <w:rFonts w:ascii="Montserrat Light" w:hAnsi="Montserrat Light"/>
                <w:b/>
                <w:bCs/>
                <w:lang w:val="es-ES"/>
              </w:rPr>
              <w:t>specialitate</w:t>
            </w:r>
            <w:proofErr w:type="spellEnd"/>
            <w:r w:rsidRPr="009230FB">
              <w:rPr>
                <w:rFonts w:ascii="Montserrat Light" w:hAnsi="Montserrat Light"/>
                <w:b/>
                <w:bCs/>
                <w:lang w:val="es-ES"/>
              </w:rPr>
              <w:t xml:space="preserve"> </w:t>
            </w:r>
            <w:proofErr w:type="spellStart"/>
            <w:r w:rsidRPr="009230FB">
              <w:rPr>
                <w:rFonts w:ascii="Montserrat Light" w:hAnsi="Montserrat Light"/>
                <w:b/>
                <w:bCs/>
                <w:lang w:val="es-ES"/>
              </w:rPr>
              <w:t>nominalizate</w:t>
            </w:r>
            <w:proofErr w:type="spellEnd"/>
          </w:p>
        </w:tc>
      </w:tr>
      <w:tr w:rsidR="009230FB" w:rsidRPr="009230FB"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9230FB" w:rsidRDefault="00943482" w:rsidP="009230FB">
            <w:pPr>
              <w:tabs>
                <w:tab w:val="left" w:pos="3456"/>
                <w:tab w:val="left" w:pos="3510"/>
              </w:tabs>
              <w:spacing w:line="240" w:lineRule="auto"/>
              <w:contextualSpacing/>
              <w:rPr>
                <w:rFonts w:ascii="Montserrat Light" w:hAnsi="Montserrat Light"/>
                <w:lang w:val="en-US"/>
              </w:rPr>
            </w:pPr>
            <w:proofErr w:type="spellStart"/>
            <w:r w:rsidRPr="009230FB">
              <w:rPr>
                <w:rFonts w:ascii="Montserrat Light" w:hAnsi="Montserrat Light"/>
                <w:lang w:val="en-US"/>
              </w:rPr>
              <w:t>Comisia</w:t>
            </w:r>
            <w:proofErr w:type="spellEnd"/>
            <w:r w:rsidRPr="009230FB">
              <w:rPr>
                <w:rFonts w:ascii="Montserrat Light" w:hAnsi="Montserrat Light"/>
                <w:lang w:val="en-US"/>
              </w:rPr>
              <w:t xml:space="preserve"> de </w:t>
            </w:r>
            <w:proofErr w:type="spellStart"/>
            <w:proofErr w:type="gramStart"/>
            <w:r w:rsidRPr="009230FB">
              <w:rPr>
                <w:rFonts w:ascii="Montserrat Light" w:hAnsi="Montserrat Light"/>
                <w:lang w:val="en-US"/>
              </w:rPr>
              <w:t>specialitate</w:t>
            </w:r>
            <w:proofErr w:type="spellEnd"/>
            <w:r w:rsidRPr="009230FB">
              <w:rPr>
                <w:rFonts w:ascii="Montserrat Light" w:hAnsi="Montserrat Light"/>
                <w:lang w:val="en-US"/>
              </w:rPr>
              <w:t xml:space="preserve">  </w:t>
            </w:r>
            <w:proofErr w:type="spellStart"/>
            <w:r w:rsidRPr="009230FB">
              <w:rPr>
                <w:rFonts w:ascii="Montserrat Light" w:hAnsi="Montserrat Light"/>
                <w:lang w:val="en-US"/>
              </w:rPr>
              <w:t>nominalizată</w:t>
            </w:r>
            <w:proofErr w:type="spellEnd"/>
            <w:proofErr w:type="gramEnd"/>
          </w:p>
          <w:p w14:paraId="10F2F956" w14:textId="77777777" w:rsidR="00943482" w:rsidRPr="009230FB" w:rsidRDefault="00943482" w:rsidP="009230FB">
            <w:pPr>
              <w:tabs>
                <w:tab w:val="left" w:pos="3456"/>
                <w:tab w:val="left" w:pos="3510"/>
              </w:tabs>
              <w:spacing w:line="240" w:lineRule="auto"/>
              <w:contextualSpacing/>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9230FB" w:rsidRDefault="00943482" w:rsidP="009230FB">
            <w:pPr>
              <w:tabs>
                <w:tab w:val="left" w:pos="3456"/>
                <w:tab w:val="left" w:pos="3510"/>
              </w:tabs>
              <w:spacing w:line="240" w:lineRule="auto"/>
              <w:contextualSpacing/>
              <w:rPr>
                <w:rFonts w:ascii="Montserrat Light" w:hAnsi="Montserrat Light"/>
                <w:lang w:val="es-ES"/>
              </w:rPr>
            </w:pPr>
            <w:r w:rsidRPr="009230FB">
              <w:rPr>
                <w:rFonts w:ascii="Montserrat Light" w:hAnsi="Montserrat Light"/>
                <w:lang w:val="es-ES"/>
              </w:rPr>
              <w:t xml:space="preserve">Data de </w:t>
            </w:r>
            <w:proofErr w:type="spellStart"/>
            <w:r w:rsidRPr="009230FB">
              <w:rPr>
                <w:rFonts w:ascii="Montserrat Light" w:hAnsi="Montserrat Light"/>
                <w:lang w:val="es-ES"/>
              </w:rPr>
              <w:t>întocmire</w:t>
            </w:r>
            <w:proofErr w:type="spellEnd"/>
            <w:r w:rsidRPr="009230FB">
              <w:rPr>
                <w:rFonts w:ascii="Montserrat Light" w:hAnsi="Montserrat Light"/>
                <w:lang w:val="es-ES"/>
              </w:rPr>
              <w:t xml:space="preserve"> </w:t>
            </w:r>
            <w:proofErr w:type="spellStart"/>
            <w:r w:rsidRPr="009230FB">
              <w:rPr>
                <w:rFonts w:ascii="Montserrat Light" w:hAnsi="Montserrat Light"/>
                <w:lang w:val="es-ES"/>
              </w:rPr>
              <w:t>și</w:t>
            </w:r>
            <w:proofErr w:type="spellEnd"/>
            <w:r w:rsidRPr="009230FB">
              <w:rPr>
                <w:rFonts w:ascii="Montserrat Light" w:hAnsi="Montserrat Light"/>
                <w:lang w:val="es-ES"/>
              </w:rPr>
              <w:t xml:space="preserve"> </w:t>
            </w:r>
            <w:proofErr w:type="spellStart"/>
            <w:r w:rsidRPr="009230FB">
              <w:rPr>
                <w:rFonts w:ascii="Montserrat Light" w:hAnsi="Montserrat Light"/>
                <w:lang w:val="es-ES"/>
              </w:rPr>
              <w:t>depunere</w:t>
            </w:r>
            <w:proofErr w:type="spellEnd"/>
            <w:r w:rsidRPr="009230FB">
              <w:rPr>
                <w:rFonts w:ascii="Montserrat Light" w:hAnsi="Montserrat Light"/>
                <w:lang w:val="es-ES"/>
              </w:rPr>
              <w:t xml:space="preserve"> a </w:t>
            </w:r>
            <w:proofErr w:type="spellStart"/>
            <w:r w:rsidRPr="009230FB">
              <w:rPr>
                <w:rFonts w:ascii="Montserrat Light" w:hAnsi="Montserrat Light"/>
                <w:lang w:val="es-ES"/>
              </w:rPr>
              <w:t>avizului</w:t>
            </w:r>
            <w:proofErr w:type="spellEnd"/>
          </w:p>
          <w:p w14:paraId="3A3AE205" w14:textId="77777777" w:rsidR="00943482" w:rsidRPr="009230FB" w:rsidRDefault="00943482" w:rsidP="009230FB">
            <w:pPr>
              <w:tabs>
                <w:tab w:val="left" w:pos="3456"/>
                <w:tab w:val="left" w:pos="3510"/>
              </w:tabs>
              <w:spacing w:line="240" w:lineRule="auto"/>
              <w:contextualSpacing/>
              <w:rPr>
                <w:rFonts w:ascii="Montserrat Light" w:hAnsi="Montserrat Light"/>
                <w:lang w:val="es-E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9230FB" w:rsidRDefault="00943482" w:rsidP="009230FB">
            <w:pPr>
              <w:tabs>
                <w:tab w:val="left" w:pos="3456"/>
                <w:tab w:val="left" w:pos="3510"/>
              </w:tabs>
              <w:spacing w:line="240" w:lineRule="auto"/>
              <w:contextualSpacing/>
              <w:rPr>
                <w:rFonts w:ascii="Montserrat Light" w:hAnsi="Montserrat Light"/>
                <w:lang w:val="es-ES"/>
              </w:rPr>
            </w:pPr>
            <w:proofErr w:type="spellStart"/>
            <w:r w:rsidRPr="009230FB">
              <w:rPr>
                <w:rFonts w:ascii="Montserrat Light" w:hAnsi="Montserrat Light"/>
                <w:lang w:val="es-ES"/>
              </w:rPr>
              <w:t>Semnătura</w:t>
            </w:r>
            <w:proofErr w:type="spellEnd"/>
            <w:r w:rsidRPr="009230FB">
              <w:rPr>
                <w:rFonts w:ascii="Montserrat Light" w:hAnsi="Montserrat Light"/>
                <w:lang w:val="es-ES"/>
              </w:rPr>
              <w:t xml:space="preserve"> </w:t>
            </w:r>
            <w:proofErr w:type="spellStart"/>
            <w:r w:rsidRPr="009230FB">
              <w:rPr>
                <w:rFonts w:ascii="Montserrat Light" w:hAnsi="Montserrat Light"/>
                <w:lang w:val="es-ES"/>
              </w:rPr>
              <w:t>persoanelor</w:t>
            </w:r>
            <w:proofErr w:type="spellEnd"/>
            <w:r w:rsidRPr="009230FB">
              <w:rPr>
                <w:rFonts w:ascii="Montserrat Light" w:hAnsi="Montserrat Light"/>
                <w:lang w:val="es-ES"/>
              </w:rPr>
              <w:t xml:space="preserve"> competente pentru nominalizare/</w:t>
            </w:r>
          </w:p>
          <w:p w14:paraId="43D65AB6" w14:textId="77777777" w:rsidR="00943482" w:rsidRPr="009230FB" w:rsidRDefault="00943482" w:rsidP="009230FB">
            <w:pPr>
              <w:tabs>
                <w:tab w:val="left" w:pos="3456"/>
                <w:tab w:val="left" w:pos="3510"/>
              </w:tabs>
              <w:spacing w:line="240" w:lineRule="auto"/>
              <w:contextualSpacing/>
              <w:rPr>
                <w:rFonts w:ascii="Montserrat Light" w:hAnsi="Montserrat Light"/>
                <w:lang w:val="en-US"/>
              </w:rPr>
            </w:pPr>
            <w:proofErr w:type="spellStart"/>
            <w:r w:rsidRPr="009230FB">
              <w:rPr>
                <w:rFonts w:ascii="Montserrat Light" w:hAnsi="Montserrat Light"/>
                <w:lang w:val="en-US"/>
              </w:rPr>
              <w:t>stabilire</w:t>
            </w:r>
            <w:proofErr w:type="spellEnd"/>
            <w:r w:rsidRPr="009230FB">
              <w:rPr>
                <w:rFonts w:ascii="Montserrat Light" w:hAnsi="Montserrat Light"/>
                <w:lang w:val="en-US"/>
              </w:rPr>
              <w:t xml:space="preserve"> date de </w:t>
            </w:r>
            <w:proofErr w:type="spellStart"/>
            <w:r w:rsidRPr="009230FB">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9230FB" w:rsidRDefault="00943482" w:rsidP="009230FB">
            <w:pPr>
              <w:tabs>
                <w:tab w:val="left" w:pos="3456"/>
                <w:tab w:val="left" w:pos="3510"/>
              </w:tabs>
              <w:spacing w:line="240" w:lineRule="auto"/>
              <w:contextualSpacing/>
              <w:rPr>
                <w:rFonts w:ascii="Montserrat Light" w:hAnsi="Montserrat Light"/>
                <w:lang w:val="en-US"/>
              </w:rPr>
            </w:pPr>
            <w:proofErr w:type="spellStart"/>
            <w:r w:rsidRPr="009230FB">
              <w:rPr>
                <w:rFonts w:ascii="Montserrat Light" w:hAnsi="Montserrat Light"/>
                <w:lang w:val="en-US"/>
              </w:rPr>
              <w:t>Avizul</w:t>
            </w:r>
            <w:proofErr w:type="spellEnd"/>
            <w:r w:rsidRPr="009230FB">
              <w:rPr>
                <w:rFonts w:ascii="Montserrat Light" w:hAnsi="Montserrat Light"/>
                <w:lang w:val="en-US"/>
              </w:rPr>
              <w:t xml:space="preserve"> </w:t>
            </w:r>
            <w:proofErr w:type="spellStart"/>
            <w:r w:rsidRPr="009230FB">
              <w:rPr>
                <w:rFonts w:ascii="Montserrat Light" w:hAnsi="Montserrat Light"/>
                <w:lang w:val="en-US"/>
              </w:rPr>
              <w:t>adoptat</w:t>
            </w:r>
            <w:proofErr w:type="spellEnd"/>
            <w:r w:rsidRPr="009230FB">
              <w:rPr>
                <w:rFonts w:ascii="Montserrat Light" w:hAnsi="Montserrat Light"/>
                <w:lang w:val="en-US"/>
              </w:rPr>
              <w:t>/</w:t>
            </w:r>
          </w:p>
          <w:p w14:paraId="164E7EFD" w14:textId="77777777" w:rsidR="00943482" w:rsidRPr="009230FB" w:rsidRDefault="00943482" w:rsidP="009230FB">
            <w:pPr>
              <w:tabs>
                <w:tab w:val="left" w:pos="3456"/>
                <w:tab w:val="left" w:pos="3510"/>
              </w:tabs>
              <w:spacing w:line="240" w:lineRule="auto"/>
              <w:contextualSpacing/>
              <w:rPr>
                <w:rFonts w:ascii="Montserrat Light" w:hAnsi="Montserrat Light"/>
                <w:lang w:val="en-US"/>
              </w:rPr>
            </w:pPr>
            <w:r w:rsidRPr="009230FB">
              <w:rPr>
                <w:rFonts w:ascii="Montserrat Light" w:hAnsi="Montserrat Light"/>
                <w:lang w:val="en-US"/>
              </w:rPr>
              <w:t xml:space="preserve">Aviz implicit </w:t>
            </w:r>
            <w:proofErr w:type="spellStart"/>
            <w:r w:rsidRPr="009230FB">
              <w:rPr>
                <w:rFonts w:ascii="Montserrat Light" w:hAnsi="Montserrat Light"/>
                <w:lang w:val="en-US"/>
              </w:rPr>
              <w:t>favorabil</w:t>
            </w:r>
            <w:proofErr w:type="spellEnd"/>
          </w:p>
          <w:p w14:paraId="5C6A7F1C" w14:textId="77777777" w:rsidR="00943482" w:rsidRPr="009230FB" w:rsidRDefault="00943482" w:rsidP="009230FB">
            <w:pPr>
              <w:tabs>
                <w:tab w:val="left" w:pos="3456"/>
                <w:tab w:val="left" w:pos="3510"/>
              </w:tabs>
              <w:spacing w:line="240" w:lineRule="auto"/>
              <w:contextualSpacing/>
              <w:rPr>
                <w:rFonts w:ascii="Montserrat Light" w:hAnsi="Montserrat Light"/>
                <w:lang w:val="en-US"/>
              </w:rPr>
            </w:pPr>
          </w:p>
        </w:tc>
      </w:tr>
      <w:tr w:rsidR="00943482" w:rsidRPr="009230FB"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44903CE3" w:rsidR="00943482" w:rsidRPr="009230FB" w:rsidRDefault="00DA2B1B" w:rsidP="009230FB">
            <w:pPr>
              <w:tabs>
                <w:tab w:val="left" w:pos="3456"/>
                <w:tab w:val="left" w:pos="3510"/>
              </w:tabs>
              <w:spacing w:line="240" w:lineRule="auto"/>
              <w:contextualSpacing/>
              <w:jc w:val="center"/>
              <w:rPr>
                <w:rFonts w:ascii="Montserrat Light" w:hAnsi="Montserrat Light"/>
                <w:lang w:val="en-US"/>
              </w:rPr>
            </w:pPr>
            <w:r w:rsidRPr="009230FB">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9230FB" w:rsidRDefault="00943482" w:rsidP="009230FB">
            <w:pPr>
              <w:tabs>
                <w:tab w:val="left" w:pos="3456"/>
                <w:tab w:val="left" w:pos="3510"/>
              </w:tabs>
              <w:spacing w:line="240" w:lineRule="auto"/>
              <w:contextualSpacing/>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9230FB" w:rsidRDefault="00943482" w:rsidP="009230FB">
            <w:pPr>
              <w:tabs>
                <w:tab w:val="left" w:pos="3456"/>
                <w:tab w:val="left" w:pos="3510"/>
              </w:tabs>
              <w:spacing w:line="240" w:lineRule="auto"/>
              <w:contextualSpacing/>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9230FB" w:rsidRDefault="00943482" w:rsidP="009230FB">
            <w:pPr>
              <w:tabs>
                <w:tab w:val="left" w:pos="3456"/>
                <w:tab w:val="left" w:pos="3510"/>
              </w:tabs>
              <w:spacing w:line="240" w:lineRule="auto"/>
              <w:contextualSpacing/>
              <w:rPr>
                <w:rFonts w:ascii="Montserrat Light" w:hAnsi="Montserrat Light"/>
                <w:lang w:val="en-US"/>
              </w:rPr>
            </w:pPr>
          </w:p>
        </w:tc>
      </w:tr>
    </w:tbl>
    <w:p w14:paraId="1D8EC847" w14:textId="77777777" w:rsidR="00943482" w:rsidRPr="009230FB" w:rsidRDefault="00943482" w:rsidP="009230FB">
      <w:pPr>
        <w:tabs>
          <w:tab w:val="left" w:pos="3456"/>
          <w:tab w:val="left" w:pos="3510"/>
        </w:tabs>
        <w:spacing w:line="240" w:lineRule="auto"/>
        <w:contextualSpacing/>
        <w:rPr>
          <w:rFonts w:ascii="Montserrat Light" w:hAnsi="Montserrat Light"/>
        </w:rPr>
      </w:pPr>
    </w:p>
    <w:p w14:paraId="64554349" w14:textId="77777777" w:rsidR="00B138F0" w:rsidRPr="009230FB" w:rsidRDefault="00B138F0" w:rsidP="009230FB">
      <w:pPr>
        <w:tabs>
          <w:tab w:val="left" w:pos="3456"/>
          <w:tab w:val="left" w:pos="3510"/>
        </w:tabs>
        <w:spacing w:line="240" w:lineRule="auto"/>
        <w:contextualSpacing/>
        <w:rPr>
          <w:rFonts w:ascii="Montserrat Light" w:hAnsi="Montserrat Light"/>
        </w:rPr>
      </w:pPr>
    </w:p>
    <w:sectPr w:rsidR="00B138F0" w:rsidRPr="009230FB" w:rsidSect="009230FB">
      <w:headerReference w:type="default" r:id="rId8"/>
      <w:pgSz w:w="11909" w:h="16834"/>
      <w:pgMar w:top="1260" w:right="839" w:bottom="63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2A813" w14:textId="77777777" w:rsidR="00E32368" w:rsidRDefault="00E32368">
      <w:pPr>
        <w:spacing w:line="240" w:lineRule="auto"/>
      </w:pPr>
      <w:r>
        <w:separator/>
      </w:r>
    </w:p>
  </w:endnote>
  <w:endnote w:type="continuationSeparator" w:id="0">
    <w:p w14:paraId="66048E02" w14:textId="77777777" w:rsidR="00E32368" w:rsidRDefault="00E323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1"/>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E2A81" w14:textId="77777777" w:rsidR="00E32368" w:rsidRDefault="00E32368">
      <w:pPr>
        <w:spacing w:line="240" w:lineRule="auto"/>
      </w:pPr>
      <w:r>
        <w:separator/>
      </w:r>
    </w:p>
  </w:footnote>
  <w:footnote w:type="continuationSeparator" w:id="0">
    <w:p w14:paraId="086D4367" w14:textId="77777777" w:rsidR="00E32368" w:rsidRDefault="00E323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0D63E13B" w:rsidR="00BF6ED8" w:rsidRPr="000E5A88" w:rsidRDefault="008872D9" w:rsidP="00EA689E">
    <w:r>
      <w:rPr>
        <w:noProof/>
      </w:rPr>
      <w:drawing>
        <wp:anchor distT="0" distB="0" distL="0" distR="0" simplePos="0" relativeHeight="251660288" behindDoc="0" locked="0" layoutInCell="1" hidden="0" allowOverlap="1" wp14:anchorId="4DDAA3F6" wp14:editId="08466E9F">
          <wp:simplePos x="0" y="0"/>
          <wp:positionH relativeFrom="column">
            <wp:posOffset>3968115</wp:posOffset>
          </wp:positionH>
          <wp:positionV relativeFrom="paragraph">
            <wp:posOffset>13970</wp:posOffset>
          </wp:positionV>
          <wp:extent cx="2047875" cy="571500"/>
          <wp:effectExtent l="0" t="0" r="0" b="0"/>
          <wp:wrapSquare wrapText="bothSides" distT="0" distB="0" distL="0" distR="0"/>
          <wp:docPr id="645640328" name="Picture 64564032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A689E">
      <w:rPr>
        <w:noProof/>
      </w:rPr>
      <w:drawing>
        <wp:anchor distT="0" distB="0" distL="0" distR="0" simplePos="0" relativeHeight="251659264" behindDoc="0" locked="0" layoutInCell="1" hidden="0" allowOverlap="1" wp14:anchorId="7D2B8CB5" wp14:editId="5A65305A">
          <wp:simplePos x="0" y="0"/>
          <wp:positionH relativeFrom="column">
            <wp:posOffset>19050</wp:posOffset>
          </wp:positionH>
          <wp:positionV relativeFrom="paragraph">
            <wp:posOffset>19050</wp:posOffset>
          </wp:positionV>
          <wp:extent cx="2662348" cy="566738"/>
          <wp:effectExtent l="0" t="0" r="0" b="0"/>
          <wp:wrapTopAndBottom distT="0" distB="0"/>
          <wp:docPr id="1028077493" name="Picture 1028077493"/>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605D5D"/>
    <w:multiLevelType w:val="hybridMultilevel"/>
    <w:tmpl w:val="E9CCC834"/>
    <w:lvl w:ilvl="0" w:tplc="0409000B">
      <w:start w:val="1"/>
      <w:numFmt w:val="bullet"/>
      <w:lvlText w:val=""/>
      <w:lvlJc w:val="left"/>
      <w:pPr>
        <w:ind w:left="2146" w:hanging="360"/>
      </w:pPr>
      <w:rPr>
        <w:rFonts w:ascii="Wingdings" w:hAnsi="Wingdings"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4" w15:restartNumberingAfterBreak="0">
    <w:nsid w:val="03061A0F"/>
    <w:multiLevelType w:val="hybridMultilevel"/>
    <w:tmpl w:val="41640792"/>
    <w:lvl w:ilvl="0" w:tplc="B0CAA76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D1AB1"/>
    <w:multiLevelType w:val="hybridMultilevel"/>
    <w:tmpl w:val="48F07E4E"/>
    <w:lvl w:ilvl="0" w:tplc="93965506">
      <w:numFmt w:val="bullet"/>
      <w:lvlText w:val="-"/>
      <w:lvlJc w:val="left"/>
      <w:pPr>
        <w:ind w:left="720" w:hanging="360"/>
      </w:pPr>
      <w:rPr>
        <w:rFonts w:ascii="Montserrat Light" w:eastAsia="Calibr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220F1"/>
    <w:multiLevelType w:val="hybridMultilevel"/>
    <w:tmpl w:val="DAAE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85B13"/>
    <w:multiLevelType w:val="hybridMultilevel"/>
    <w:tmpl w:val="08E0B82A"/>
    <w:lvl w:ilvl="0" w:tplc="4D844276">
      <w:start w:val="1"/>
      <w:numFmt w:val="decimal"/>
      <w:lvlText w:val="%1."/>
      <w:lvlJc w:val="left"/>
      <w:pPr>
        <w:ind w:left="1052" w:hanging="360"/>
      </w:pPr>
      <w:rPr>
        <w:rFonts w:hint="default"/>
        <w:color w:val="auto"/>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8" w15:restartNumberingAfterBreak="0">
    <w:nsid w:val="0DA0569D"/>
    <w:multiLevelType w:val="hybridMultilevel"/>
    <w:tmpl w:val="CCF45A08"/>
    <w:lvl w:ilvl="0" w:tplc="50E25C1A">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9"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13C9399C"/>
    <w:multiLevelType w:val="hybridMultilevel"/>
    <w:tmpl w:val="FFFFFFFF"/>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87F7EF9"/>
    <w:multiLevelType w:val="hybridMultilevel"/>
    <w:tmpl w:val="39F6DD16"/>
    <w:lvl w:ilvl="0" w:tplc="27EA8524">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8C56625"/>
    <w:multiLevelType w:val="multilevel"/>
    <w:tmpl w:val="C29EA846"/>
    <w:lvl w:ilvl="0">
      <w:start w:val="1"/>
      <w:numFmt w:val="decimal"/>
      <w:lvlText w:val="%1."/>
      <w:lvlJc w:val="left"/>
      <w:pPr>
        <w:ind w:left="720" w:hanging="360"/>
      </w:pPr>
      <w:rPr>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18E83327"/>
    <w:multiLevelType w:val="hybridMultilevel"/>
    <w:tmpl w:val="AAF4D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07325B"/>
    <w:multiLevelType w:val="hybridMultilevel"/>
    <w:tmpl w:val="617653BA"/>
    <w:lvl w:ilvl="0" w:tplc="05EA2CC8">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6" w15:restartNumberingAfterBreak="0">
    <w:nsid w:val="1EB074B8"/>
    <w:multiLevelType w:val="hybridMultilevel"/>
    <w:tmpl w:val="3350F438"/>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7" w15:restartNumberingAfterBreak="0">
    <w:nsid w:val="1F000626"/>
    <w:multiLevelType w:val="hybridMultilevel"/>
    <w:tmpl w:val="FFFFFFFF"/>
    <w:lvl w:ilvl="0" w:tplc="0818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 w15:restartNumberingAfterBreak="0">
    <w:nsid w:val="357D3C57"/>
    <w:multiLevelType w:val="hybridMultilevel"/>
    <w:tmpl w:val="B278473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474E24"/>
    <w:multiLevelType w:val="hybridMultilevel"/>
    <w:tmpl w:val="F10E2A6A"/>
    <w:lvl w:ilvl="0" w:tplc="9670BA5C">
      <w:numFmt w:val="bullet"/>
      <w:lvlText w:val="-"/>
      <w:lvlJc w:val="left"/>
      <w:pPr>
        <w:ind w:left="1052" w:hanging="360"/>
      </w:pPr>
      <w:rPr>
        <w:rFonts w:ascii="Montserrat Light" w:eastAsia="Arial" w:hAnsi="Montserrat Light" w:cs="Arial"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20" w15:restartNumberingAfterBreak="0">
    <w:nsid w:val="3DFA60CD"/>
    <w:multiLevelType w:val="hybridMultilevel"/>
    <w:tmpl w:val="E342EEAC"/>
    <w:lvl w:ilvl="0" w:tplc="2D6A8594">
      <w:numFmt w:val="bullet"/>
      <w:lvlText w:val="-"/>
      <w:lvlJc w:val="left"/>
      <w:pPr>
        <w:ind w:left="930" w:hanging="360"/>
      </w:pPr>
      <w:rPr>
        <w:rFonts w:ascii="Montserrat Light" w:eastAsia="Arial" w:hAnsi="Montserrat Light"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1" w15:restartNumberingAfterBreak="0">
    <w:nsid w:val="3E3B1EE8"/>
    <w:multiLevelType w:val="hybridMultilevel"/>
    <w:tmpl w:val="A0BAA11A"/>
    <w:lvl w:ilvl="0" w:tplc="B83683F4">
      <w:start w:val="1"/>
      <w:numFmt w:val="lowerLetter"/>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22" w15:restartNumberingAfterBreak="0">
    <w:nsid w:val="3E5A3869"/>
    <w:multiLevelType w:val="hybridMultilevel"/>
    <w:tmpl w:val="F9EEA5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EF2189B"/>
    <w:multiLevelType w:val="hybridMultilevel"/>
    <w:tmpl w:val="281AD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AE6C36"/>
    <w:multiLevelType w:val="hybridMultilevel"/>
    <w:tmpl w:val="60CCC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72F63"/>
    <w:multiLevelType w:val="hybridMultilevel"/>
    <w:tmpl w:val="7E367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06662"/>
    <w:multiLevelType w:val="hybridMultilevel"/>
    <w:tmpl w:val="281ADF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57E40F2A"/>
    <w:multiLevelType w:val="hybridMultilevel"/>
    <w:tmpl w:val="341438A8"/>
    <w:lvl w:ilvl="0" w:tplc="3BE8A896">
      <w:start w:val="1"/>
      <w:numFmt w:val="lowerLetter"/>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3070B"/>
    <w:multiLevelType w:val="hybridMultilevel"/>
    <w:tmpl w:val="FFFFFFFF"/>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1558C"/>
    <w:multiLevelType w:val="hybridMultilevel"/>
    <w:tmpl w:val="442EF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2" w15:restartNumberingAfterBreak="0">
    <w:nsid w:val="61CF1213"/>
    <w:multiLevelType w:val="hybridMultilevel"/>
    <w:tmpl w:val="FC74B8D4"/>
    <w:lvl w:ilvl="0" w:tplc="1BFAB6E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794A6C42"/>
    <w:multiLevelType w:val="hybridMultilevel"/>
    <w:tmpl w:val="BD46DEE8"/>
    <w:lvl w:ilvl="0" w:tplc="1BE2ECBE">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36" w15:restartNumberingAfterBreak="0">
    <w:nsid w:val="7D1B3B24"/>
    <w:multiLevelType w:val="hybridMultilevel"/>
    <w:tmpl w:val="19984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897258">
    <w:abstractNumId w:val="0"/>
  </w:num>
  <w:num w:numId="2" w16cid:durableId="326908716">
    <w:abstractNumId w:val="31"/>
  </w:num>
  <w:num w:numId="3" w16cid:durableId="933827483">
    <w:abstractNumId w:val="34"/>
  </w:num>
  <w:num w:numId="4" w16cid:durableId="1240208568">
    <w:abstractNumId w:val="33"/>
  </w:num>
  <w:num w:numId="5" w16cid:durableId="767888211">
    <w:abstractNumId w:val="11"/>
  </w:num>
  <w:num w:numId="6" w16cid:durableId="1333609383">
    <w:abstractNumId w:val="12"/>
  </w:num>
  <w:num w:numId="7" w16cid:durableId="801384647">
    <w:abstractNumId w:val="27"/>
  </w:num>
  <w:num w:numId="8" w16cid:durableId="753169626">
    <w:abstractNumId w:val="13"/>
  </w:num>
  <w:num w:numId="9" w16cid:durableId="753866581">
    <w:abstractNumId w:val="14"/>
  </w:num>
  <w:num w:numId="10" w16cid:durableId="1998026753">
    <w:abstractNumId w:val="22"/>
  </w:num>
  <w:num w:numId="11" w16cid:durableId="1119420689">
    <w:abstractNumId w:val="20"/>
  </w:num>
  <w:num w:numId="12" w16cid:durableId="2052924032">
    <w:abstractNumId w:val="19"/>
  </w:num>
  <w:num w:numId="13" w16cid:durableId="1480613758">
    <w:abstractNumId w:val="7"/>
  </w:num>
  <w:num w:numId="14" w16cid:durableId="664748766">
    <w:abstractNumId w:val="23"/>
  </w:num>
  <w:num w:numId="15" w16cid:durableId="1314024243">
    <w:abstractNumId w:val="18"/>
  </w:num>
  <w:num w:numId="16" w16cid:durableId="1446773875">
    <w:abstractNumId w:val="24"/>
  </w:num>
  <w:num w:numId="17" w16cid:durableId="196507647">
    <w:abstractNumId w:val="26"/>
  </w:num>
  <w:num w:numId="18" w16cid:durableId="268393593">
    <w:abstractNumId w:val="21"/>
  </w:num>
  <w:num w:numId="19" w16cid:durableId="1647736176">
    <w:abstractNumId w:val="8"/>
  </w:num>
  <w:num w:numId="20" w16cid:durableId="2125423650">
    <w:abstractNumId w:val="25"/>
  </w:num>
  <w:num w:numId="21" w16cid:durableId="2048481389">
    <w:abstractNumId w:val="35"/>
  </w:num>
  <w:num w:numId="22" w16cid:durableId="1447700602">
    <w:abstractNumId w:val="15"/>
  </w:num>
  <w:num w:numId="23" w16cid:durableId="1334917784">
    <w:abstractNumId w:val="36"/>
  </w:num>
  <w:num w:numId="24" w16cid:durableId="1437359555">
    <w:abstractNumId w:val="30"/>
  </w:num>
  <w:num w:numId="25" w16cid:durableId="1333803518">
    <w:abstractNumId w:val="6"/>
  </w:num>
  <w:num w:numId="26" w16cid:durableId="846364242">
    <w:abstractNumId w:val="32"/>
  </w:num>
  <w:num w:numId="27" w16cid:durableId="781728301">
    <w:abstractNumId w:val="28"/>
  </w:num>
  <w:num w:numId="28" w16cid:durableId="658928941">
    <w:abstractNumId w:val="4"/>
  </w:num>
  <w:num w:numId="29" w16cid:durableId="915552048">
    <w:abstractNumId w:val="10"/>
  </w:num>
  <w:num w:numId="30" w16cid:durableId="1861968520">
    <w:abstractNumId w:val="17"/>
  </w:num>
  <w:num w:numId="31" w16cid:durableId="476187841">
    <w:abstractNumId w:val="29"/>
  </w:num>
  <w:num w:numId="32" w16cid:durableId="438374108">
    <w:abstractNumId w:val="9"/>
  </w:num>
  <w:num w:numId="33" w16cid:durableId="785124980">
    <w:abstractNumId w:val="16"/>
  </w:num>
  <w:num w:numId="34" w16cid:durableId="625506582">
    <w:abstractNumId w:val="3"/>
  </w:num>
  <w:num w:numId="35" w16cid:durableId="2370559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7A2"/>
    <w:rsid w:val="00002517"/>
    <w:rsid w:val="000036CC"/>
    <w:rsid w:val="0000379D"/>
    <w:rsid w:val="00003896"/>
    <w:rsid w:val="00003DA2"/>
    <w:rsid w:val="00004392"/>
    <w:rsid w:val="00005D7C"/>
    <w:rsid w:val="000065F4"/>
    <w:rsid w:val="000068C8"/>
    <w:rsid w:val="0001030F"/>
    <w:rsid w:val="0001129E"/>
    <w:rsid w:val="0001167B"/>
    <w:rsid w:val="00011BA5"/>
    <w:rsid w:val="00012144"/>
    <w:rsid w:val="00013F8D"/>
    <w:rsid w:val="00014C9B"/>
    <w:rsid w:val="000153DC"/>
    <w:rsid w:val="000173CB"/>
    <w:rsid w:val="00020D3F"/>
    <w:rsid w:val="00023332"/>
    <w:rsid w:val="00023ED8"/>
    <w:rsid w:val="00026D51"/>
    <w:rsid w:val="0002759F"/>
    <w:rsid w:val="000277B2"/>
    <w:rsid w:val="00027C4B"/>
    <w:rsid w:val="000302DD"/>
    <w:rsid w:val="000306B0"/>
    <w:rsid w:val="000306DE"/>
    <w:rsid w:val="00030AB4"/>
    <w:rsid w:val="00032578"/>
    <w:rsid w:val="000333B9"/>
    <w:rsid w:val="00033770"/>
    <w:rsid w:val="00033F84"/>
    <w:rsid w:val="00034090"/>
    <w:rsid w:val="00034E90"/>
    <w:rsid w:val="0003633F"/>
    <w:rsid w:val="000365AE"/>
    <w:rsid w:val="00040660"/>
    <w:rsid w:val="00041BF9"/>
    <w:rsid w:val="00043C80"/>
    <w:rsid w:val="0004421B"/>
    <w:rsid w:val="00045B8F"/>
    <w:rsid w:val="00046588"/>
    <w:rsid w:val="000465AD"/>
    <w:rsid w:val="00046E24"/>
    <w:rsid w:val="000476EA"/>
    <w:rsid w:val="000479DE"/>
    <w:rsid w:val="0005008F"/>
    <w:rsid w:val="00050C48"/>
    <w:rsid w:val="000520C4"/>
    <w:rsid w:val="000526C6"/>
    <w:rsid w:val="000530ED"/>
    <w:rsid w:val="000536F8"/>
    <w:rsid w:val="000558B9"/>
    <w:rsid w:val="00055D07"/>
    <w:rsid w:val="0005654C"/>
    <w:rsid w:val="00057A51"/>
    <w:rsid w:val="0006072E"/>
    <w:rsid w:val="00060EAA"/>
    <w:rsid w:val="00061016"/>
    <w:rsid w:val="00064713"/>
    <w:rsid w:val="00065367"/>
    <w:rsid w:val="00065431"/>
    <w:rsid w:val="00065A8B"/>
    <w:rsid w:val="000667F4"/>
    <w:rsid w:val="00070AEE"/>
    <w:rsid w:val="00070BFB"/>
    <w:rsid w:val="000713A5"/>
    <w:rsid w:val="0007221F"/>
    <w:rsid w:val="000729DF"/>
    <w:rsid w:val="00072DD8"/>
    <w:rsid w:val="00073D9D"/>
    <w:rsid w:val="000749C1"/>
    <w:rsid w:val="00074D48"/>
    <w:rsid w:val="0007505E"/>
    <w:rsid w:val="0007575F"/>
    <w:rsid w:val="00076DEE"/>
    <w:rsid w:val="000779B6"/>
    <w:rsid w:val="000779BB"/>
    <w:rsid w:val="0008089A"/>
    <w:rsid w:val="00080A82"/>
    <w:rsid w:val="00080C8F"/>
    <w:rsid w:val="00080D09"/>
    <w:rsid w:val="00081ACC"/>
    <w:rsid w:val="00081D26"/>
    <w:rsid w:val="00083F26"/>
    <w:rsid w:val="000853A4"/>
    <w:rsid w:val="000867F3"/>
    <w:rsid w:val="000918EC"/>
    <w:rsid w:val="000918EF"/>
    <w:rsid w:val="00091F21"/>
    <w:rsid w:val="00092B35"/>
    <w:rsid w:val="000935A2"/>
    <w:rsid w:val="000938CC"/>
    <w:rsid w:val="00093C14"/>
    <w:rsid w:val="000944B9"/>
    <w:rsid w:val="00095D64"/>
    <w:rsid w:val="00096078"/>
    <w:rsid w:val="00096798"/>
    <w:rsid w:val="0009728C"/>
    <w:rsid w:val="000A0473"/>
    <w:rsid w:val="000A21DB"/>
    <w:rsid w:val="000A2E39"/>
    <w:rsid w:val="000A4687"/>
    <w:rsid w:val="000A4E59"/>
    <w:rsid w:val="000A5091"/>
    <w:rsid w:val="000A54B3"/>
    <w:rsid w:val="000A62E1"/>
    <w:rsid w:val="000A66D2"/>
    <w:rsid w:val="000A6913"/>
    <w:rsid w:val="000A759C"/>
    <w:rsid w:val="000B11CA"/>
    <w:rsid w:val="000B172E"/>
    <w:rsid w:val="000B1C90"/>
    <w:rsid w:val="000B35A3"/>
    <w:rsid w:val="000B49F1"/>
    <w:rsid w:val="000B4AC6"/>
    <w:rsid w:val="000B67DC"/>
    <w:rsid w:val="000B6878"/>
    <w:rsid w:val="000C1181"/>
    <w:rsid w:val="000C13D5"/>
    <w:rsid w:val="000C1792"/>
    <w:rsid w:val="000C2CFF"/>
    <w:rsid w:val="000C3494"/>
    <w:rsid w:val="000C5C79"/>
    <w:rsid w:val="000C6E65"/>
    <w:rsid w:val="000C6FA8"/>
    <w:rsid w:val="000C7C0A"/>
    <w:rsid w:val="000C7CD0"/>
    <w:rsid w:val="000D0F76"/>
    <w:rsid w:val="000D130F"/>
    <w:rsid w:val="000D177C"/>
    <w:rsid w:val="000D1DD9"/>
    <w:rsid w:val="000D23F7"/>
    <w:rsid w:val="000D30AD"/>
    <w:rsid w:val="000D30FD"/>
    <w:rsid w:val="000D3E44"/>
    <w:rsid w:val="000D3F36"/>
    <w:rsid w:val="000D428F"/>
    <w:rsid w:val="000D58AE"/>
    <w:rsid w:val="000D62E1"/>
    <w:rsid w:val="000D740D"/>
    <w:rsid w:val="000E01E5"/>
    <w:rsid w:val="000E022D"/>
    <w:rsid w:val="000E1208"/>
    <w:rsid w:val="000E2B3B"/>
    <w:rsid w:val="000E36E3"/>
    <w:rsid w:val="000E4BE1"/>
    <w:rsid w:val="000E5A88"/>
    <w:rsid w:val="000E67D2"/>
    <w:rsid w:val="000E684D"/>
    <w:rsid w:val="000E7177"/>
    <w:rsid w:val="000F2C6A"/>
    <w:rsid w:val="000F50EE"/>
    <w:rsid w:val="000F5108"/>
    <w:rsid w:val="000F5B23"/>
    <w:rsid w:val="000F62C7"/>
    <w:rsid w:val="000F7021"/>
    <w:rsid w:val="001005CC"/>
    <w:rsid w:val="00100D04"/>
    <w:rsid w:val="001019B5"/>
    <w:rsid w:val="001023FC"/>
    <w:rsid w:val="001028FB"/>
    <w:rsid w:val="00103A43"/>
    <w:rsid w:val="00103D11"/>
    <w:rsid w:val="00104C47"/>
    <w:rsid w:val="0010521B"/>
    <w:rsid w:val="001053AD"/>
    <w:rsid w:val="001053D1"/>
    <w:rsid w:val="001064E1"/>
    <w:rsid w:val="00106588"/>
    <w:rsid w:val="0011094B"/>
    <w:rsid w:val="00114128"/>
    <w:rsid w:val="0011538C"/>
    <w:rsid w:val="00115636"/>
    <w:rsid w:val="0011588D"/>
    <w:rsid w:val="00116059"/>
    <w:rsid w:val="00117BBF"/>
    <w:rsid w:val="00117D46"/>
    <w:rsid w:val="001212C1"/>
    <w:rsid w:val="00121B88"/>
    <w:rsid w:val="001223E5"/>
    <w:rsid w:val="001227EF"/>
    <w:rsid w:val="00122922"/>
    <w:rsid w:val="0012340C"/>
    <w:rsid w:val="0012490A"/>
    <w:rsid w:val="00125048"/>
    <w:rsid w:val="001261F5"/>
    <w:rsid w:val="00126408"/>
    <w:rsid w:val="001269A5"/>
    <w:rsid w:val="00127516"/>
    <w:rsid w:val="0013062D"/>
    <w:rsid w:val="001324AF"/>
    <w:rsid w:val="001328CA"/>
    <w:rsid w:val="0013299D"/>
    <w:rsid w:val="00132B4D"/>
    <w:rsid w:val="001353F2"/>
    <w:rsid w:val="00137036"/>
    <w:rsid w:val="0014068F"/>
    <w:rsid w:val="00140692"/>
    <w:rsid w:val="00140DF3"/>
    <w:rsid w:val="00140FF5"/>
    <w:rsid w:val="00141460"/>
    <w:rsid w:val="001418B3"/>
    <w:rsid w:val="00141B71"/>
    <w:rsid w:val="00142C70"/>
    <w:rsid w:val="00144182"/>
    <w:rsid w:val="00144AB5"/>
    <w:rsid w:val="00150193"/>
    <w:rsid w:val="001504BB"/>
    <w:rsid w:val="001505FD"/>
    <w:rsid w:val="00151312"/>
    <w:rsid w:val="00151546"/>
    <w:rsid w:val="00151A39"/>
    <w:rsid w:val="001521F4"/>
    <w:rsid w:val="001532C6"/>
    <w:rsid w:val="0015516B"/>
    <w:rsid w:val="0015645F"/>
    <w:rsid w:val="001564B0"/>
    <w:rsid w:val="00156F9F"/>
    <w:rsid w:val="00157B60"/>
    <w:rsid w:val="00157D1B"/>
    <w:rsid w:val="001605A6"/>
    <w:rsid w:val="00160A0B"/>
    <w:rsid w:val="00162020"/>
    <w:rsid w:val="00165A35"/>
    <w:rsid w:val="00166475"/>
    <w:rsid w:val="00166C26"/>
    <w:rsid w:val="00166D4D"/>
    <w:rsid w:val="00166D7B"/>
    <w:rsid w:val="00170305"/>
    <w:rsid w:val="0017134D"/>
    <w:rsid w:val="0017209F"/>
    <w:rsid w:val="001720CB"/>
    <w:rsid w:val="00172256"/>
    <w:rsid w:val="0017247F"/>
    <w:rsid w:val="00172C24"/>
    <w:rsid w:val="00173E69"/>
    <w:rsid w:val="0017439C"/>
    <w:rsid w:val="001751EF"/>
    <w:rsid w:val="00175C14"/>
    <w:rsid w:val="00180218"/>
    <w:rsid w:val="001805CB"/>
    <w:rsid w:val="00181187"/>
    <w:rsid w:val="001816D5"/>
    <w:rsid w:val="00181C86"/>
    <w:rsid w:val="0018271D"/>
    <w:rsid w:val="001829D4"/>
    <w:rsid w:val="00182D71"/>
    <w:rsid w:val="00182F4A"/>
    <w:rsid w:val="001832A4"/>
    <w:rsid w:val="0018365E"/>
    <w:rsid w:val="0018478B"/>
    <w:rsid w:val="00185437"/>
    <w:rsid w:val="0018558E"/>
    <w:rsid w:val="001855E6"/>
    <w:rsid w:val="00186146"/>
    <w:rsid w:val="001865A3"/>
    <w:rsid w:val="00186D16"/>
    <w:rsid w:val="00186E63"/>
    <w:rsid w:val="001901BF"/>
    <w:rsid w:val="00190CD6"/>
    <w:rsid w:val="00194440"/>
    <w:rsid w:val="00194A98"/>
    <w:rsid w:val="00195BD4"/>
    <w:rsid w:val="00196785"/>
    <w:rsid w:val="00196DA2"/>
    <w:rsid w:val="001A02CA"/>
    <w:rsid w:val="001A125B"/>
    <w:rsid w:val="001A1347"/>
    <w:rsid w:val="001A17C1"/>
    <w:rsid w:val="001A26DD"/>
    <w:rsid w:val="001A3673"/>
    <w:rsid w:val="001A48AD"/>
    <w:rsid w:val="001A75B3"/>
    <w:rsid w:val="001B04A3"/>
    <w:rsid w:val="001B0694"/>
    <w:rsid w:val="001B182C"/>
    <w:rsid w:val="001B18FB"/>
    <w:rsid w:val="001B1F1C"/>
    <w:rsid w:val="001B2DBE"/>
    <w:rsid w:val="001B3491"/>
    <w:rsid w:val="001B4C48"/>
    <w:rsid w:val="001B5582"/>
    <w:rsid w:val="001B58AA"/>
    <w:rsid w:val="001B67A6"/>
    <w:rsid w:val="001C133D"/>
    <w:rsid w:val="001C155D"/>
    <w:rsid w:val="001C1CC6"/>
    <w:rsid w:val="001C1EC7"/>
    <w:rsid w:val="001C2318"/>
    <w:rsid w:val="001C3008"/>
    <w:rsid w:val="001C49B2"/>
    <w:rsid w:val="001C4DE3"/>
    <w:rsid w:val="001C6221"/>
    <w:rsid w:val="001C6A37"/>
    <w:rsid w:val="001C6EA8"/>
    <w:rsid w:val="001C7CA7"/>
    <w:rsid w:val="001D0D33"/>
    <w:rsid w:val="001D1582"/>
    <w:rsid w:val="001D290B"/>
    <w:rsid w:val="001D35DB"/>
    <w:rsid w:val="001D3AE8"/>
    <w:rsid w:val="001D415D"/>
    <w:rsid w:val="001D4429"/>
    <w:rsid w:val="001D4A65"/>
    <w:rsid w:val="001D51A4"/>
    <w:rsid w:val="001E2A1B"/>
    <w:rsid w:val="001E36F1"/>
    <w:rsid w:val="001E60CF"/>
    <w:rsid w:val="001E612F"/>
    <w:rsid w:val="001E657B"/>
    <w:rsid w:val="001E67B2"/>
    <w:rsid w:val="001E79D0"/>
    <w:rsid w:val="001F03BC"/>
    <w:rsid w:val="001F070B"/>
    <w:rsid w:val="001F093C"/>
    <w:rsid w:val="001F1D37"/>
    <w:rsid w:val="001F29D6"/>
    <w:rsid w:val="001F33BC"/>
    <w:rsid w:val="001F5424"/>
    <w:rsid w:val="001F5643"/>
    <w:rsid w:val="00201B6A"/>
    <w:rsid w:val="0020239E"/>
    <w:rsid w:val="00203696"/>
    <w:rsid w:val="00203904"/>
    <w:rsid w:val="00204B37"/>
    <w:rsid w:val="002053DB"/>
    <w:rsid w:val="00207324"/>
    <w:rsid w:val="00211B41"/>
    <w:rsid w:val="002125B3"/>
    <w:rsid w:val="002128C3"/>
    <w:rsid w:val="002130AF"/>
    <w:rsid w:val="002139CC"/>
    <w:rsid w:val="002143B3"/>
    <w:rsid w:val="00215678"/>
    <w:rsid w:val="00215B91"/>
    <w:rsid w:val="00216099"/>
    <w:rsid w:val="00216E5B"/>
    <w:rsid w:val="002172AD"/>
    <w:rsid w:val="00217B4E"/>
    <w:rsid w:val="002207D4"/>
    <w:rsid w:val="00221ADA"/>
    <w:rsid w:val="00221B30"/>
    <w:rsid w:val="00221BEE"/>
    <w:rsid w:val="00222B11"/>
    <w:rsid w:val="002242EE"/>
    <w:rsid w:val="00224E40"/>
    <w:rsid w:val="00224E9E"/>
    <w:rsid w:val="002256CD"/>
    <w:rsid w:val="00225F93"/>
    <w:rsid w:val="00226679"/>
    <w:rsid w:val="0022679C"/>
    <w:rsid w:val="002303B8"/>
    <w:rsid w:val="002305C6"/>
    <w:rsid w:val="0023075C"/>
    <w:rsid w:val="002322F1"/>
    <w:rsid w:val="00232DE8"/>
    <w:rsid w:val="002336ED"/>
    <w:rsid w:val="00234D20"/>
    <w:rsid w:val="00235E1D"/>
    <w:rsid w:val="0023632E"/>
    <w:rsid w:val="002367A3"/>
    <w:rsid w:val="002402CF"/>
    <w:rsid w:val="002409A5"/>
    <w:rsid w:val="002431D1"/>
    <w:rsid w:val="002433AE"/>
    <w:rsid w:val="00244E57"/>
    <w:rsid w:val="00247643"/>
    <w:rsid w:val="00247901"/>
    <w:rsid w:val="00247E18"/>
    <w:rsid w:val="00247E9B"/>
    <w:rsid w:val="002503A8"/>
    <w:rsid w:val="00250F8A"/>
    <w:rsid w:val="002520D7"/>
    <w:rsid w:val="0025273B"/>
    <w:rsid w:val="00253F54"/>
    <w:rsid w:val="00255286"/>
    <w:rsid w:val="00256EE5"/>
    <w:rsid w:val="00260D6D"/>
    <w:rsid w:val="00261E3C"/>
    <w:rsid w:val="00262054"/>
    <w:rsid w:val="00262D03"/>
    <w:rsid w:val="00263DE8"/>
    <w:rsid w:val="00265248"/>
    <w:rsid w:val="002654F8"/>
    <w:rsid w:val="0026552F"/>
    <w:rsid w:val="002670D2"/>
    <w:rsid w:val="00267E36"/>
    <w:rsid w:val="00270F96"/>
    <w:rsid w:val="00271883"/>
    <w:rsid w:val="002719A9"/>
    <w:rsid w:val="00272F3C"/>
    <w:rsid w:val="00273A11"/>
    <w:rsid w:val="00274BB3"/>
    <w:rsid w:val="00274E8F"/>
    <w:rsid w:val="00276F4C"/>
    <w:rsid w:val="00277363"/>
    <w:rsid w:val="0028278B"/>
    <w:rsid w:val="002828F8"/>
    <w:rsid w:val="00282B63"/>
    <w:rsid w:val="00283088"/>
    <w:rsid w:val="00283AC1"/>
    <w:rsid w:val="00283F96"/>
    <w:rsid w:val="00284DDC"/>
    <w:rsid w:val="00285440"/>
    <w:rsid w:val="00285CE5"/>
    <w:rsid w:val="00286F20"/>
    <w:rsid w:val="002875BD"/>
    <w:rsid w:val="0029031C"/>
    <w:rsid w:val="002908BE"/>
    <w:rsid w:val="002917DF"/>
    <w:rsid w:val="00292035"/>
    <w:rsid w:val="00292536"/>
    <w:rsid w:val="0029257A"/>
    <w:rsid w:val="002958D3"/>
    <w:rsid w:val="00295DE3"/>
    <w:rsid w:val="00296367"/>
    <w:rsid w:val="002965C8"/>
    <w:rsid w:val="0029671B"/>
    <w:rsid w:val="0029733E"/>
    <w:rsid w:val="002A046A"/>
    <w:rsid w:val="002A06F5"/>
    <w:rsid w:val="002A0D4B"/>
    <w:rsid w:val="002A1F69"/>
    <w:rsid w:val="002A201A"/>
    <w:rsid w:val="002A34E7"/>
    <w:rsid w:val="002A5B49"/>
    <w:rsid w:val="002A66AC"/>
    <w:rsid w:val="002A6C16"/>
    <w:rsid w:val="002A7D3E"/>
    <w:rsid w:val="002B0485"/>
    <w:rsid w:val="002B2792"/>
    <w:rsid w:val="002B56C6"/>
    <w:rsid w:val="002B5954"/>
    <w:rsid w:val="002B7AAD"/>
    <w:rsid w:val="002B7EE2"/>
    <w:rsid w:val="002C1C35"/>
    <w:rsid w:val="002C1FB1"/>
    <w:rsid w:val="002C2317"/>
    <w:rsid w:val="002C3FDF"/>
    <w:rsid w:val="002C4469"/>
    <w:rsid w:val="002C4D4B"/>
    <w:rsid w:val="002C5897"/>
    <w:rsid w:val="002C5AF2"/>
    <w:rsid w:val="002C5D9A"/>
    <w:rsid w:val="002C6470"/>
    <w:rsid w:val="002C6FAB"/>
    <w:rsid w:val="002C7137"/>
    <w:rsid w:val="002C792C"/>
    <w:rsid w:val="002C7A86"/>
    <w:rsid w:val="002D008A"/>
    <w:rsid w:val="002D18FE"/>
    <w:rsid w:val="002D2244"/>
    <w:rsid w:val="002D3234"/>
    <w:rsid w:val="002D4271"/>
    <w:rsid w:val="002D6F7D"/>
    <w:rsid w:val="002D7EC5"/>
    <w:rsid w:val="002E0508"/>
    <w:rsid w:val="002E150F"/>
    <w:rsid w:val="002E2CAC"/>
    <w:rsid w:val="002E3723"/>
    <w:rsid w:val="002E3CBE"/>
    <w:rsid w:val="002E3DDD"/>
    <w:rsid w:val="002E3F21"/>
    <w:rsid w:val="002E41B7"/>
    <w:rsid w:val="002E4992"/>
    <w:rsid w:val="002E4E30"/>
    <w:rsid w:val="002E5798"/>
    <w:rsid w:val="002E6C82"/>
    <w:rsid w:val="002E6DA0"/>
    <w:rsid w:val="002E7442"/>
    <w:rsid w:val="002E79A3"/>
    <w:rsid w:val="002E7DEA"/>
    <w:rsid w:val="002F0331"/>
    <w:rsid w:val="002F040D"/>
    <w:rsid w:val="002F08DC"/>
    <w:rsid w:val="002F13EA"/>
    <w:rsid w:val="002F3405"/>
    <w:rsid w:val="002F36F5"/>
    <w:rsid w:val="002F382B"/>
    <w:rsid w:val="002F4BB5"/>
    <w:rsid w:val="002F5F0A"/>
    <w:rsid w:val="002F7A29"/>
    <w:rsid w:val="00301A4D"/>
    <w:rsid w:val="00301AB3"/>
    <w:rsid w:val="00302B30"/>
    <w:rsid w:val="0030318D"/>
    <w:rsid w:val="0030470D"/>
    <w:rsid w:val="003047F3"/>
    <w:rsid w:val="003058CA"/>
    <w:rsid w:val="003101CD"/>
    <w:rsid w:val="00310284"/>
    <w:rsid w:val="003115C0"/>
    <w:rsid w:val="00311C29"/>
    <w:rsid w:val="0031210B"/>
    <w:rsid w:val="00312935"/>
    <w:rsid w:val="00312BD0"/>
    <w:rsid w:val="00313A9D"/>
    <w:rsid w:val="003140C3"/>
    <w:rsid w:val="00314200"/>
    <w:rsid w:val="0031493D"/>
    <w:rsid w:val="00315DA7"/>
    <w:rsid w:val="00316648"/>
    <w:rsid w:val="0032001A"/>
    <w:rsid w:val="00320601"/>
    <w:rsid w:val="00321F05"/>
    <w:rsid w:val="00322676"/>
    <w:rsid w:val="00322E67"/>
    <w:rsid w:val="00323C22"/>
    <w:rsid w:val="00324384"/>
    <w:rsid w:val="0032458A"/>
    <w:rsid w:val="003246B9"/>
    <w:rsid w:val="00324C6F"/>
    <w:rsid w:val="00325D09"/>
    <w:rsid w:val="00325ED5"/>
    <w:rsid w:val="00327875"/>
    <w:rsid w:val="00327DB8"/>
    <w:rsid w:val="00330E7C"/>
    <w:rsid w:val="0033110F"/>
    <w:rsid w:val="0033185C"/>
    <w:rsid w:val="00331E08"/>
    <w:rsid w:val="00332D5C"/>
    <w:rsid w:val="0033436B"/>
    <w:rsid w:val="00334946"/>
    <w:rsid w:val="00335780"/>
    <w:rsid w:val="00336C50"/>
    <w:rsid w:val="0033752B"/>
    <w:rsid w:val="003419AA"/>
    <w:rsid w:val="003427B3"/>
    <w:rsid w:val="00343198"/>
    <w:rsid w:val="003437B0"/>
    <w:rsid w:val="00346116"/>
    <w:rsid w:val="00346698"/>
    <w:rsid w:val="0035008D"/>
    <w:rsid w:val="003507E3"/>
    <w:rsid w:val="00350F17"/>
    <w:rsid w:val="003516FE"/>
    <w:rsid w:val="003518C2"/>
    <w:rsid w:val="003524D5"/>
    <w:rsid w:val="0035294F"/>
    <w:rsid w:val="003532A1"/>
    <w:rsid w:val="00353C1B"/>
    <w:rsid w:val="00353CDB"/>
    <w:rsid w:val="00353EBA"/>
    <w:rsid w:val="0035412B"/>
    <w:rsid w:val="00354268"/>
    <w:rsid w:val="003543AF"/>
    <w:rsid w:val="00355CD2"/>
    <w:rsid w:val="00357BEE"/>
    <w:rsid w:val="0036163C"/>
    <w:rsid w:val="00361B86"/>
    <w:rsid w:val="003625DE"/>
    <w:rsid w:val="003637A1"/>
    <w:rsid w:val="00363F57"/>
    <w:rsid w:val="0036524E"/>
    <w:rsid w:val="0036542E"/>
    <w:rsid w:val="003721C2"/>
    <w:rsid w:val="0037244A"/>
    <w:rsid w:val="00372D7E"/>
    <w:rsid w:val="00373032"/>
    <w:rsid w:val="00374764"/>
    <w:rsid w:val="00374790"/>
    <w:rsid w:val="00374C26"/>
    <w:rsid w:val="003758F1"/>
    <w:rsid w:val="00376576"/>
    <w:rsid w:val="00376B5F"/>
    <w:rsid w:val="0037700B"/>
    <w:rsid w:val="00377404"/>
    <w:rsid w:val="00381F27"/>
    <w:rsid w:val="00381F58"/>
    <w:rsid w:val="003820BE"/>
    <w:rsid w:val="00382D71"/>
    <w:rsid w:val="003836C6"/>
    <w:rsid w:val="00384D0D"/>
    <w:rsid w:val="00385E0B"/>
    <w:rsid w:val="0038713C"/>
    <w:rsid w:val="00390782"/>
    <w:rsid w:val="003937CB"/>
    <w:rsid w:val="00394406"/>
    <w:rsid w:val="00395974"/>
    <w:rsid w:val="00395C11"/>
    <w:rsid w:val="00397455"/>
    <w:rsid w:val="003977E8"/>
    <w:rsid w:val="00397B8C"/>
    <w:rsid w:val="003A0AD9"/>
    <w:rsid w:val="003A1F45"/>
    <w:rsid w:val="003A37C4"/>
    <w:rsid w:val="003A385E"/>
    <w:rsid w:val="003A5B7D"/>
    <w:rsid w:val="003A79DC"/>
    <w:rsid w:val="003A7D31"/>
    <w:rsid w:val="003B09AF"/>
    <w:rsid w:val="003B0E1A"/>
    <w:rsid w:val="003B1AF7"/>
    <w:rsid w:val="003B1D02"/>
    <w:rsid w:val="003B1E81"/>
    <w:rsid w:val="003B2321"/>
    <w:rsid w:val="003B3B74"/>
    <w:rsid w:val="003B3C08"/>
    <w:rsid w:val="003B4BF5"/>
    <w:rsid w:val="003B4BF9"/>
    <w:rsid w:val="003B4CA1"/>
    <w:rsid w:val="003B5496"/>
    <w:rsid w:val="003B56B3"/>
    <w:rsid w:val="003B5878"/>
    <w:rsid w:val="003C02D2"/>
    <w:rsid w:val="003C0D8E"/>
    <w:rsid w:val="003C0DFC"/>
    <w:rsid w:val="003C16D5"/>
    <w:rsid w:val="003C1731"/>
    <w:rsid w:val="003C1E24"/>
    <w:rsid w:val="003C20D7"/>
    <w:rsid w:val="003C4745"/>
    <w:rsid w:val="003C57C7"/>
    <w:rsid w:val="003C6671"/>
    <w:rsid w:val="003D2872"/>
    <w:rsid w:val="003D357D"/>
    <w:rsid w:val="003D4E92"/>
    <w:rsid w:val="003D65DA"/>
    <w:rsid w:val="003D6B18"/>
    <w:rsid w:val="003D72F3"/>
    <w:rsid w:val="003E0129"/>
    <w:rsid w:val="003E0764"/>
    <w:rsid w:val="003E0BF3"/>
    <w:rsid w:val="003E1D69"/>
    <w:rsid w:val="003E29DC"/>
    <w:rsid w:val="003E67AB"/>
    <w:rsid w:val="003E69AD"/>
    <w:rsid w:val="003F223F"/>
    <w:rsid w:val="003F2670"/>
    <w:rsid w:val="003F3448"/>
    <w:rsid w:val="003F3494"/>
    <w:rsid w:val="003F64AD"/>
    <w:rsid w:val="00400103"/>
    <w:rsid w:val="0040125D"/>
    <w:rsid w:val="00402E9B"/>
    <w:rsid w:val="004034F8"/>
    <w:rsid w:val="004044D9"/>
    <w:rsid w:val="004057BD"/>
    <w:rsid w:val="004068C9"/>
    <w:rsid w:val="004069B1"/>
    <w:rsid w:val="00407DD8"/>
    <w:rsid w:val="004100CD"/>
    <w:rsid w:val="00410421"/>
    <w:rsid w:val="004111E1"/>
    <w:rsid w:val="00412F55"/>
    <w:rsid w:val="004137E5"/>
    <w:rsid w:val="004169CC"/>
    <w:rsid w:val="004171DB"/>
    <w:rsid w:val="00417D1D"/>
    <w:rsid w:val="00420119"/>
    <w:rsid w:val="00420D5C"/>
    <w:rsid w:val="00424749"/>
    <w:rsid w:val="004248C1"/>
    <w:rsid w:val="00424A30"/>
    <w:rsid w:val="00425307"/>
    <w:rsid w:val="00427425"/>
    <w:rsid w:val="00430507"/>
    <w:rsid w:val="00431EBC"/>
    <w:rsid w:val="00433E0D"/>
    <w:rsid w:val="00434A5F"/>
    <w:rsid w:val="004358BB"/>
    <w:rsid w:val="004366A7"/>
    <w:rsid w:val="00442841"/>
    <w:rsid w:val="00443543"/>
    <w:rsid w:val="0044356F"/>
    <w:rsid w:val="00444838"/>
    <w:rsid w:val="00444D0F"/>
    <w:rsid w:val="00444E25"/>
    <w:rsid w:val="0044680D"/>
    <w:rsid w:val="004473D5"/>
    <w:rsid w:val="0044778D"/>
    <w:rsid w:val="00447DCC"/>
    <w:rsid w:val="0045142D"/>
    <w:rsid w:val="00454490"/>
    <w:rsid w:val="004554BB"/>
    <w:rsid w:val="0045602B"/>
    <w:rsid w:val="00456578"/>
    <w:rsid w:val="00456660"/>
    <w:rsid w:val="00456896"/>
    <w:rsid w:val="00457A91"/>
    <w:rsid w:val="00457CE3"/>
    <w:rsid w:val="00461061"/>
    <w:rsid w:val="00461366"/>
    <w:rsid w:val="00461968"/>
    <w:rsid w:val="00462864"/>
    <w:rsid w:val="00463A4D"/>
    <w:rsid w:val="004660E7"/>
    <w:rsid w:val="004662CC"/>
    <w:rsid w:val="004713DA"/>
    <w:rsid w:val="00471532"/>
    <w:rsid w:val="00472286"/>
    <w:rsid w:val="00473B1D"/>
    <w:rsid w:val="00473BE4"/>
    <w:rsid w:val="0047481A"/>
    <w:rsid w:val="00474834"/>
    <w:rsid w:val="00474843"/>
    <w:rsid w:val="00474C90"/>
    <w:rsid w:val="004755DE"/>
    <w:rsid w:val="004770F6"/>
    <w:rsid w:val="00481C5C"/>
    <w:rsid w:val="00481F6A"/>
    <w:rsid w:val="004822E0"/>
    <w:rsid w:val="004830C9"/>
    <w:rsid w:val="00483487"/>
    <w:rsid w:val="00485847"/>
    <w:rsid w:val="00487ECF"/>
    <w:rsid w:val="0049093F"/>
    <w:rsid w:val="00492BE1"/>
    <w:rsid w:val="00492D13"/>
    <w:rsid w:val="00493815"/>
    <w:rsid w:val="00494D2A"/>
    <w:rsid w:val="00494E57"/>
    <w:rsid w:val="004950F5"/>
    <w:rsid w:val="0049512B"/>
    <w:rsid w:val="00495C6B"/>
    <w:rsid w:val="00496148"/>
    <w:rsid w:val="00496D42"/>
    <w:rsid w:val="00497817"/>
    <w:rsid w:val="004A0A58"/>
    <w:rsid w:val="004A1B34"/>
    <w:rsid w:val="004A1CFB"/>
    <w:rsid w:val="004A29E4"/>
    <w:rsid w:val="004A503C"/>
    <w:rsid w:val="004A5B5A"/>
    <w:rsid w:val="004A6632"/>
    <w:rsid w:val="004A6CD8"/>
    <w:rsid w:val="004A7453"/>
    <w:rsid w:val="004A7D8F"/>
    <w:rsid w:val="004B1515"/>
    <w:rsid w:val="004B2A0F"/>
    <w:rsid w:val="004B37E6"/>
    <w:rsid w:val="004B3B8A"/>
    <w:rsid w:val="004B46DB"/>
    <w:rsid w:val="004B4A4A"/>
    <w:rsid w:val="004B65B2"/>
    <w:rsid w:val="004B7415"/>
    <w:rsid w:val="004C1D4A"/>
    <w:rsid w:val="004C21B8"/>
    <w:rsid w:val="004C2C32"/>
    <w:rsid w:val="004C428A"/>
    <w:rsid w:val="004C4698"/>
    <w:rsid w:val="004C5745"/>
    <w:rsid w:val="004C5818"/>
    <w:rsid w:val="004C66F7"/>
    <w:rsid w:val="004C6B03"/>
    <w:rsid w:val="004C7D27"/>
    <w:rsid w:val="004D0D7E"/>
    <w:rsid w:val="004D0E3D"/>
    <w:rsid w:val="004D1693"/>
    <w:rsid w:val="004D185C"/>
    <w:rsid w:val="004D29DD"/>
    <w:rsid w:val="004D3DF8"/>
    <w:rsid w:val="004D400E"/>
    <w:rsid w:val="004D5569"/>
    <w:rsid w:val="004D65B4"/>
    <w:rsid w:val="004D6650"/>
    <w:rsid w:val="004D706F"/>
    <w:rsid w:val="004E0856"/>
    <w:rsid w:val="004E1382"/>
    <w:rsid w:val="004E13ED"/>
    <w:rsid w:val="004E1417"/>
    <w:rsid w:val="004E18E0"/>
    <w:rsid w:val="004E1EA0"/>
    <w:rsid w:val="004E300E"/>
    <w:rsid w:val="004E35D8"/>
    <w:rsid w:val="004E3AEE"/>
    <w:rsid w:val="004E566A"/>
    <w:rsid w:val="004E577F"/>
    <w:rsid w:val="004E5912"/>
    <w:rsid w:val="004E5F98"/>
    <w:rsid w:val="004E6FB0"/>
    <w:rsid w:val="004E7E35"/>
    <w:rsid w:val="004F10BB"/>
    <w:rsid w:val="004F1301"/>
    <w:rsid w:val="004F3104"/>
    <w:rsid w:val="004F34A2"/>
    <w:rsid w:val="004F3BDB"/>
    <w:rsid w:val="004F3C86"/>
    <w:rsid w:val="004F56AF"/>
    <w:rsid w:val="004F7C7C"/>
    <w:rsid w:val="00501B1F"/>
    <w:rsid w:val="00502592"/>
    <w:rsid w:val="0050273E"/>
    <w:rsid w:val="00503431"/>
    <w:rsid w:val="00504535"/>
    <w:rsid w:val="005059BA"/>
    <w:rsid w:val="00506B0C"/>
    <w:rsid w:val="00507A7E"/>
    <w:rsid w:val="00507CDB"/>
    <w:rsid w:val="00510347"/>
    <w:rsid w:val="0051111A"/>
    <w:rsid w:val="00511430"/>
    <w:rsid w:val="00511588"/>
    <w:rsid w:val="005121F4"/>
    <w:rsid w:val="005123DE"/>
    <w:rsid w:val="00515576"/>
    <w:rsid w:val="00517F33"/>
    <w:rsid w:val="00520370"/>
    <w:rsid w:val="00520F76"/>
    <w:rsid w:val="005214ED"/>
    <w:rsid w:val="00522586"/>
    <w:rsid w:val="00523807"/>
    <w:rsid w:val="005248C4"/>
    <w:rsid w:val="0052501B"/>
    <w:rsid w:val="005258D0"/>
    <w:rsid w:val="00526ABB"/>
    <w:rsid w:val="00526F43"/>
    <w:rsid w:val="005272A0"/>
    <w:rsid w:val="00527CE5"/>
    <w:rsid w:val="0053061C"/>
    <w:rsid w:val="00530839"/>
    <w:rsid w:val="00532E6B"/>
    <w:rsid w:val="00533FC7"/>
    <w:rsid w:val="00534029"/>
    <w:rsid w:val="00534D67"/>
    <w:rsid w:val="0053576F"/>
    <w:rsid w:val="005358C4"/>
    <w:rsid w:val="00535DE1"/>
    <w:rsid w:val="00536435"/>
    <w:rsid w:val="005408CE"/>
    <w:rsid w:val="00541026"/>
    <w:rsid w:val="0054136E"/>
    <w:rsid w:val="005414BC"/>
    <w:rsid w:val="00541782"/>
    <w:rsid w:val="00541ECF"/>
    <w:rsid w:val="00542AAC"/>
    <w:rsid w:val="0054577F"/>
    <w:rsid w:val="00545D64"/>
    <w:rsid w:val="005465DF"/>
    <w:rsid w:val="00546F22"/>
    <w:rsid w:val="005502AA"/>
    <w:rsid w:val="00552A35"/>
    <w:rsid w:val="005536ED"/>
    <w:rsid w:val="005537A3"/>
    <w:rsid w:val="00555484"/>
    <w:rsid w:val="00562B52"/>
    <w:rsid w:val="005659FB"/>
    <w:rsid w:val="00567063"/>
    <w:rsid w:val="00567257"/>
    <w:rsid w:val="00567391"/>
    <w:rsid w:val="00570A1A"/>
    <w:rsid w:val="00572746"/>
    <w:rsid w:val="00573603"/>
    <w:rsid w:val="00575EBF"/>
    <w:rsid w:val="00577A2A"/>
    <w:rsid w:val="0058067D"/>
    <w:rsid w:val="005818D2"/>
    <w:rsid w:val="00581C12"/>
    <w:rsid w:val="00581F6C"/>
    <w:rsid w:val="00581F90"/>
    <w:rsid w:val="00582527"/>
    <w:rsid w:val="00582EAF"/>
    <w:rsid w:val="00583D53"/>
    <w:rsid w:val="00584298"/>
    <w:rsid w:val="00584A4B"/>
    <w:rsid w:val="005852FD"/>
    <w:rsid w:val="00585B1D"/>
    <w:rsid w:val="00585EE2"/>
    <w:rsid w:val="00590E30"/>
    <w:rsid w:val="0059102F"/>
    <w:rsid w:val="00591EE6"/>
    <w:rsid w:val="00592ADF"/>
    <w:rsid w:val="0059567E"/>
    <w:rsid w:val="00595A00"/>
    <w:rsid w:val="00596875"/>
    <w:rsid w:val="005979A8"/>
    <w:rsid w:val="005A4F69"/>
    <w:rsid w:val="005A4FC4"/>
    <w:rsid w:val="005A5527"/>
    <w:rsid w:val="005A57FC"/>
    <w:rsid w:val="005A65A0"/>
    <w:rsid w:val="005B0357"/>
    <w:rsid w:val="005B0D80"/>
    <w:rsid w:val="005B35EB"/>
    <w:rsid w:val="005B3F05"/>
    <w:rsid w:val="005B7079"/>
    <w:rsid w:val="005B7918"/>
    <w:rsid w:val="005B7E71"/>
    <w:rsid w:val="005C0658"/>
    <w:rsid w:val="005C0F3A"/>
    <w:rsid w:val="005C17D6"/>
    <w:rsid w:val="005C490F"/>
    <w:rsid w:val="005C4A06"/>
    <w:rsid w:val="005C78A2"/>
    <w:rsid w:val="005D45E8"/>
    <w:rsid w:val="005D4925"/>
    <w:rsid w:val="005D54E9"/>
    <w:rsid w:val="005D5FFA"/>
    <w:rsid w:val="005D75AC"/>
    <w:rsid w:val="005E03BB"/>
    <w:rsid w:val="005E1F6C"/>
    <w:rsid w:val="005E2004"/>
    <w:rsid w:val="005E322B"/>
    <w:rsid w:val="005E4B03"/>
    <w:rsid w:val="005E4C3A"/>
    <w:rsid w:val="005E5406"/>
    <w:rsid w:val="005E579F"/>
    <w:rsid w:val="005E5E56"/>
    <w:rsid w:val="005E756C"/>
    <w:rsid w:val="005F24D9"/>
    <w:rsid w:val="005F2B44"/>
    <w:rsid w:val="005F2E12"/>
    <w:rsid w:val="005F5C9E"/>
    <w:rsid w:val="005F5D56"/>
    <w:rsid w:val="005F5F6F"/>
    <w:rsid w:val="005F662A"/>
    <w:rsid w:val="005F6A3C"/>
    <w:rsid w:val="005F7D32"/>
    <w:rsid w:val="00601C12"/>
    <w:rsid w:val="0060431A"/>
    <w:rsid w:val="00604A78"/>
    <w:rsid w:val="0060656A"/>
    <w:rsid w:val="00606880"/>
    <w:rsid w:val="00607A32"/>
    <w:rsid w:val="00612614"/>
    <w:rsid w:val="00612B6B"/>
    <w:rsid w:val="0061331C"/>
    <w:rsid w:val="006136D4"/>
    <w:rsid w:val="006144E0"/>
    <w:rsid w:val="0061509C"/>
    <w:rsid w:val="00616358"/>
    <w:rsid w:val="00616F7A"/>
    <w:rsid w:val="006177E2"/>
    <w:rsid w:val="00620282"/>
    <w:rsid w:val="00620297"/>
    <w:rsid w:val="00621831"/>
    <w:rsid w:val="00621867"/>
    <w:rsid w:val="006227F1"/>
    <w:rsid w:val="00623F56"/>
    <w:rsid w:val="006242CE"/>
    <w:rsid w:val="00624E63"/>
    <w:rsid w:val="0062507E"/>
    <w:rsid w:val="00626124"/>
    <w:rsid w:val="00627472"/>
    <w:rsid w:val="00627498"/>
    <w:rsid w:val="00627915"/>
    <w:rsid w:val="006313C1"/>
    <w:rsid w:val="0063319A"/>
    <w:rsid w:val="006332D2"/>
    <w:rsid w:val="006336D6"/>
    <w:rsid w:val="006337C0"/>
    <w:rsid w:val="006337DC"/>
    <w:rsid w:val="00633A38"/>
    <w:rsid w:val="00633CFB"/>
    <w:rsid w:val="00634296"/>
    <w:rsid w:val="006353D0"/>
    <w:rsid w:val="006372EE"/>
    <w:rsid w:val="0064155E"/>
    <w:rsid w:val="00643AE4"/>
    <w:rsid w:val="0064614E"/>
    <w:rsid w:val="0064746E"/>
    <w:rsid w:val="00650365"/>
    <w:rsid w:val="0065094E"/>
    <w:rsid w:val="00650BAB"/>
    <w:rsid w:val="00651825"/>
    <w:rsid w:val="00651BA6"/>
    <w:rsid w:val="006538AF"/>
    <w:rsid w:val="00657257"/>
    <w:rsid w:val="00660754"/>
    <w:rsid w:val="00660F11"/>
    <w:rsid w:val="00663C54"/>
    <w:rsid w:val="00663E17"/>
    <w:rsid w:val="006643CA"/>
    <w:rsid w:val="006649FA"/>
    <w:rsid w:val="00665223"/>
    <w:rsid w:val="0066585F"/>
    <w:rsid w:val="00666F2C"/>
    <w:rsid w:val="00667A0E"/>
    <w:rsid w:val="00670364"/>
    <w:rsid w:val="0067088B"/>
    <w:rsid w:val="00670DC3"/>
    <w:rsid w:val="00671667"/>
    <w:rsid w:val="00671ADF"/>
    <w:rsid w:val="006721C8"/>
    <w:rsid w:val="006726A7"/>
    <w:rsid w:val="006728AE"/>
    <w:rsid w:val="00673959"/>
    <w:rsid w:val="00673F91"/>
    <w:rsid w:val="00674105"/>
    <w:rsid w:val="006749A8"/>
    <w:rsid w:val="00675968"/>
    <w:rsid w:val="00676765"/>
    <w:rsid w:val="00677380"/>
    <w:rsid w:val="00681651"/>
    <w:rsid w:val="006818B7"/>
    <w:rsid w:val="0068259E"/>
    <w:rsid w:val="00683663"/>
    <w:rsid w:val="00683812"/>
    <w:rsid w:val="0068418C"/>
    <w:rsid w:val="00684EFF"/>
    <w:rsid w:val="00687ED0"/>
    <w:rsid w:val="00690AAC"/>
    <w:rsid w:val="00692989"/>
    <w:rsid w:val="006936A4"/>
    <w:rsid w:val="0069378F"/>
    <w:rsid w:val="00693CC5"/>
    <w:rsid w:val="0069517F"/>
    <w:rsid w:val="0069520B"/>
    <w:rsid w:val="0069772B"/>
    <w:rsid w:val="006A0FBB"/>
    <w:rsid w:val="006A14C4"/>
    <w:rsid w:val="006A1C1C"/>
    <w:rsid w:val="006A1CA3"/>
    <w:rsid w:val="006A3510"/>
    <w:rsid w:val="006A362B"/>
    <w:rsid w:val="006A3CBB"/>
    <w:rsid w:val="006A4042"/>
    <w:rsid w:val="006A5E92"/>
    <w:rsid w:val="006A7ACF"/>
    <w:rsid w:val="006B054F"/>
    <w:rsid w:val="006B1A7D"/>
    <w:rsid w:val="006B2FC0"/>
    <w:rsid w:val="006B3887"/>
    <w:rsid w:val="006B3B66"/>
    <w:rsid w:val="006B3F4A"/>
    <w:rsid w:val="006B512C"/>
    <w:rsid w:val="006B78EB"/>
    <w:rsid w:val="006C0F17"/>
    <w:rsid w:val="006C10A4"/>
    <w:rsid w:val="006C10B2"/>
    <w:rsid w:val="006C1123"/>
    <w:rsid w:val="006C137E"/>
    <w:rsid w:val="006C236E"/>
    <w:rsid w:val="006C2739"/>
    <w:rsid w:val="006C3DF5"/>
    <w:rsid w:val="006C4499"/>
    <w:rsid w:val="006C5B92"/>
    <w:rsid w:val="006C6B1D"/>
    <w:rsid w:val="006D0655"/>
    <w:rsid w:val="006D0813"/>
    <w:rsid w:val="006D17B7"/>
    <w:rsid w:val="006D2DBA"/>
    <w:rsid w:val="006D33E3"/>
    <w:rsid w:val="006D4CDF"/>
    <w:rsid w:val="006D6B9B"/>
    <w:rsid w:val="006D7E47"/>
    <w:rsid w:val="006E13D9"/>
    <w:rsid w:val="006E1885"/>
    <w:rsid w:val="006E37DF"/>
    <w:rsid w:val="006E67B8"/>
    <w:rsid w:val="006E7D91"/>
    <w:rsid w:val="006F25F4"/>
    <w:rsid w:val="006F2622"/>
    <w:rsid w:val="006F268C"/>
    <w:rsid w:val="006F29D9"/>
    <w:rsid w:val="006F3A4E"/>
    <w:rsid w:val="006F3EE1"/>
    <w:rsid w:val="006F4B3E"/>
    <w:rsid w:val="006F4E2D"/>
    <w:rsid w:val="006F542E"/>
    <w:rsid w:val="006F6F94"/>
    <w:rsid w:val="00701325"/>
    <w:rsid w:val="0070220C"/>
    <w:rsid w:val="007064A9"/>
    <w:rsid w:val="00706C57"/>
    <w:rsid w:val="00710436"/>
    <w:rsid w:val="00710750"/>
    <w:rsid w:val="00714C71"/>
    <w:rsid w:val="00714EEB"/>
    <w:rsid w:val="0071503C"/>
    <w:rsid w:val="00715574"/>
    <w:rsid w:val="00716CA6"/>
    <w:rsid w:val="00716E8C"/>
    <w:rsid w:val="0071780C"/>
    <w:rsid w:val="007206D4"/>
    <w:rsid w:val="00721674"/>
    <w:rsid w:val="00721965"/>
    <w:rsid w:val="00721D31"/>
    <w:rsid w:val="0072214A"/>
    <w:rsid w:val="00722A82"/>
    <w:rsid w:val="00723026"/>
    <w:rsid w:val="007235D9"/>
    <w:rsid w:val="0072439F"/>
    <w:rsid w:val="007249C0"/>
    <w:rsid w:val="00725748"/>
    <w:rsid w:val="00726806"/>
    <w:rsid w:val="00727CD8"/>
    <w:rsid w:val="0073056B"/>
    <w:rsid w:val="00732205"/>
    <w:rsid w:val="00732833"/>
    <w:rsid w:val="00733D49"/>
    <w:rsid w:val="00734020"/>
    <w:rsid w:val="00734BA7"/>
    <w:rsid w:val="007357D3"/>
    <w:rsid w:val="007409C2"/>
    <w:rsid w:val="00741252"/>
    <w:rsid w:val="00741677"/>
    <w:rsid w:val="007417E1"/>
    <w:rsid w:val="007418DA"/>
    <w:rsid w:val="00741FD7"/>
    <w:rsid w:val="007434E8"/>
    <w:rsid w:val="00743721"/>
    <w:rsid w:val="007437FF"/>
    <w:rsid w:val="00744B26"/>
    <w:rsid w:val="00745036"/>
    <w:rsid w:val="0074538D"/>
    <w:rsid w:val="0074616A"/>
    <w:rsid w:val="007463C8"/>
    <w:rsid w:val="007477F5"/>
    <w:rsid w:val="00750D8F"/>
    <w:rsid w:val="00751233"/>
    <w:rsid w:val="00751758"/>
    <w:rsid w:val="00752233"/>
    <w:rsid w:val="00752596"/>
    <w:rsid w:val="007535A8"/>
    <w:rsid w:val="00760222"/>
    <w:rsid w:val="0076038E"/>
    <w:rsid w:val="00762F62"/>
    <w:rsid w:val="007660F0"/>
    <w:rsid w:val="00766FA9"/>
    <w:rsid w:val="00767176"/>
    <w:rsid w:val="00767E07"/>
    <w:rsid w:val="00771FDE"/>
    <w:rsid w:val="00772042"/>
    <w:rsid w:val="007721E9"/>
    <w:rsid w:val="00772256"/>
    <w:rsid w:val="007725CF"/>
    <w:rsid w:val="00773D76"/>
    <w:rsid w:val="00773E72"/>
    <w:rsid w:val="00775257"/>
    <w:rsid w:val="007752DE"/>
    <w:rsid w:val="007753AD"/>
    <w:rsid w:val="00775C52"/>
    <w:rsid w:val="00776A17"/>
    <w:rsid w:val="00776F51"/>
    <w:rsid w:val="007771CB"/>
    <w:rsid w:val="0077758A"/>
    <w:rsid w:val="007778E4"/>
    <w:rsid w:val="0077791D"/>
    <w:rsid w:val="00777AA4"/>
    <w:rsid w:val="007807A8"/>
    <w:rsid w:val="0078278E"/>
    <w:rsid w:val="00782C28"/>
    <w:rsid w:val="00782FA3"/>
    <w:rsid w:val="007834A7"/>
    <w:rsid w:val="00784E6F"/>
    <w:rsid w:val="00785E11"/>
    <w:rsid w:val="007877E2"/>
    <w:rsid w:val="00787DCC"/>
    <w:rsid w:val="0079042E"/>
    <w:rsid w:val="0079064A"/>
    <w:rsid w:val="0079064C"/>
    <w:rsid w:val="00793F6C"/>
    <w:rsid w:val="0079401F"/>
    <w:rsid w:val="0079521B"/>
    <w:rsid w:val="007956E7"/>
    <w:rsid w:val="00796C16"/>
    <w:rsid w:val="00797706"/>
    <w:rsid w:val="00797C00"/>
    <w:rsid w:val="007A02AF"/>
    <w:rsid w:val="007A223D"/>
    <w:rsid w:val="007A2EE2"/>
    <w:rsid w:val="007A74C1"/>
    <w:rsid w:val="007A7E6D"/>
    <w:rsid w:val="007B10E8"/>
    <w:rsid w:val="007B1845"/>
    <w:rsid w:val="007B1CB3"/>
    <w:rsid w:val="007B32C9"/>
    <w:rsid w:val="007B47B1"/>
    <w:rsid w:val="007B587F"/>
    <w:rsid w:val="007B58DC"/>
    <w:rsid w:val="007B5A02"/>
    <w:rsid w:val="007C003A"/>
    <w:rsid w:val="007C125E"/>
    <w:rsid w:val="007C2FB2"/>
    <w:rsid w:val="007C3D73"/>
    <w:rsid w:val="007C47EF"/>
    <w:rsid w:val="007C6B64"/>
    <w:rsid w:val="007C6BDC"/>
    <w:rsid w:val="007D02C8"/>
    <w:rsid w:val="007D067F"/>
    <w:rsid w:val="007D16DC"/>
    <w:rsid w:val="007D208F"/>
    <w:rsid w:val="007D3762"/>
    <w:rsid w:val="007D3ACC"/>
    <w:rsid w:val="007D4DEA"/>
    <w:rsid w:val="007D6546"/>
    <w:rsid w:val="007E043B"/>
    <w:rsid w:val="007E09EB"/>
    <w:rsid w:val="007E19A8"/>
    <w:rsid w:val="007E25FB"/>
    <w:rsid w:val="007E29B9"/>
    <w:rsid w:val="007E2B8B"/>
    <w:rsid w:val="007E2D3C"/>
    <w:rsid w:val="007E3CF0"/>
    <w:rsid w:val="007E43CA"/>
    <w:rsid w:val="007E5A96"/>
    <w:rsid w:val="007E5F98"/>
    <w:rsid w:val="007E6608"/>
    <w:rsid w:val="007E6F1B"/>
    <w:rsid w:val="007F18F3"/>
    <w:rsid w:val="007F1C54"/>
    <w:rsid w:val="007F2373"/>
    <w:rsid w:val="007F2937"/>
    <w:rsid w:val="007F45FC"/>
    <w:rsid w:val="007F61FC"/>
    <w:rsid w:val="007F7204"/>
    <w:rsid w:val="007F7429"/>
    <w:rsid w:val="007F78E9"/>
    <w:rsid w:val="007F7BA0"/>
    <w:rsid w:val="007F7DBA"/>
    <w:rsid w:val="00800202"/>
    <w:rsid w:val="00800A55"/>
    <w:rsid w:val="008048D0"/>
    <w:rsid w:val="00806355"/>
    <w:rsid w:val="00806454"/>
    <w:rsid w:val="00807974"/>
    <w:rsid w:val="00807C66"/>
    <w:rsid w:val="00811274"/>
    <w:rsid w:val="0081171C"/>
    <w:rsid w:val="00812D69"/>
    <w:rsid w:val="00813B28"/>
    <w:rsid w:val="00814572"/>
    <w:rsid w:val="008151B8"/>
    <w:rsid w:val="00815A68"/>
    <w:rsid w:val="00815D24"/>
    <w:rsid w:val="0082050A"/>
    <w:rsid w:val="008214B9"/>
    <w:rsid w:val="00821E32"/>
    <w:rsid w:val="0082443B"/>
    <w:rsid w:val="00824BAD"/>
    <w:rsid w:val="008255AD"/>
    <w:rsid w:val="00825623"/>
    <w:rsid w:val="008264BE"/>
    <w:rsid w:val="00827EA8"/>
    <w:rsid w:val="008305B2"/>
    <w:rsid w:val="0083064D"/>
    <w:rsid w:val="0083070C"/>
    <w:rsid w:val="00830C3B"/>
    <w:rsid w:val="00830C62"/>
    <w:rsid w:val="00830E00"/>
    <w:rsid w:val="008312E6"/>
    <w:rsid w:val="008313F4"/>
    <w:rsid w:val="008322E7"/>
    <w:rsid w:val="00832D56"/>
    <w:rsid w:val="00833C8A"/>
    <w:rsid w:val="0083436B"/>
    <w:rsid w:val="0083617E"/>
    <w:rsid w:val="00836612"/>
    <w:rsid w:val="00836AC8"/>
    <w:rsid w:val="008414EA"/>
    <w:rsid w:val="008424FE"/>
    <w:rsid w:val="00842764"/>
    <w:rsid w:val="00843D46"/>
    <w:rsid w:val="00843DC4"/>
    <w:rsid w:val="00844568"/>
    <w:rsid w:val="00844A3A"/>
    <w:rsid w:val="00844F31"/>
    <w:rsid w:val="00844FEC"/>
    <w:rsid w:val="00845E8A"/>
    <w:rsid w:val="00846F60"/>
    <w:rsid w:val="00847B07"/>
    <w:rsid w:val="00850BAA"/>
    <w:rsid w:val="00851213"/>
    <w:rsid w:val="00851FA4"/>
    <w:rsid w:val="00852AA9"/>
    <w:rsid w:val="00853E55"/>
    <w:rsid w:val="00853E88"/>
    <w:rsid w:val="00854362"/>
    <w:rsid w:val="00854372"/>
    <w:rsid w:val="0085496C"/>
    <w:rsid w:val="00854BBD"/>
    <w:rsid w:val="008552E3"/>
    <w:rsid w:val="008567FF"/>
    <w:rsid w:val="00860FA7"/>
    <w:rsid w:val="008612C4"/>
    <w:rsid w:val="008621E6"/>
    <w:rsid w:val="008623CB"/>
    <w:rsid w:val="00864E6B"/>
    <w:rsid w:val="00865BAF"/>
    <w:rsid w:val="008663CE"/>
    <w:rsid w:val="008703D6"/>
    <w:rsid w:val="00870D72"/>
    <w:rsid w:val="00870F35"/>
    <w:rsid w:val="008716EB"/>
    <w:rsid w:val="00872BC0"/>
    <w:rsid w:val="00875126"/>
    <w:rsid w:val="0087524B"/>
    <w:rsid w:val="00875538"/>
    <w:rsid w:val="008759D6"/>
    <w:rsid w:val="00876DDD"/>
    <w:rsid w:val="008779CF"/>
    <w:rsid w:val="0088028A"/>
    <w:rsid w:val="0088080C"/>
    <w:rsid w:val="008844E2"/>
    <w:rsid w:val="008852C8"/>
    <w:rsid w:val="00886419"/>
    <w:rsid w:val="008872D9"/>
    <w:rsid w:val="008876E2"/>
    <w:rsid w:val="00887D76"/>
    <w:rsid w:val="00893164"/>
    <w:rsid w:val="00895607"/>
    <w:rsid w:val="0089651E"/>
    <w:rsid w:val="00896DAB"/>
    <w:rsid w:val="00897C2B"/>
    <w:rsid w:val="008A030E"/>
    <w:rsid w:val="008A15C4"/>
    <w:rsid w:val="008A16E1"/>
    <w:rsid w:val="008A1CA2"/>
    <w:rsid w:val="008A2C4A"/>
    <w:rsid w:val="008A3F54"/>
    <w:rsid w:val="008A445A"/>
    <w:rsid w:val="008A47DB"/>
    <w:rsid w:val="008A649C"/>
    <w:rsid w:val="008A73F6"/>
    <w:rsid w:val="008B03F8"/>
    <w:rsid w:val="008B394B"/>
    <w:rsid w:val="008B3B4F"/>
    <w:rsid w:val="008B4984"/>
    <w:rsid w:val="008B4EB6"/>
    <w:rsid w:val="008B7398"/>
    <w:rsid w:val="008C0567"/>
    <w:rsid w:val="008C0C38"/>
    <w:rsid w:val="008C1516"/>
    <w:rsid w:val="008C163F"/>
    <w:rsid w:val="008C224C"/>
    <w:rsid w:val="008C2849"/>
    <w:rsid w:val="008C29D2"/>
    <w:rsid w:val="008C33C7"/>
    <w:rsid w:val="008C358F"/>
    <w:rsid w:val="008C3DC9"/>
    <w:rsid w:val="008C475A"/>
    <w:rsid w:val="008C63CD"/>
    <w:rsid w:val="008C65DE"/>
    <w:rsid w:val="008C760C"/>
    <w:rsid w:val="008D2D1D"/>
    <w:rsid w:val="008D50FA"/>
    <w:rsid w:val="008D545F"/>
    <w:rsid w:val="008D6B4C"/>
    <w:rsid w:val="008E01B8"/>
    <w:rsid w:val="008E02B7"/>
    <w:rsid w:val="008E14A3"/>
    <w:rsid w:val="008E1A17"/>
    <w:rsid w:val="008E1F1F"/>
    <w:rsid w:val="008E2502"/>
    <w:rsid w:val="008E56D3"/>
    <w:rsid w:val="008E6C05"/>
    <w:rsid w:val="008F292D"/>
    <w:rsid w:val="008F3F66"/>
    <w:rsid w:val="008F4AE7"/>
    <w:rsid w:val="008F4D7B"/>
    <w:rsid w:val="008F519E"/>
    <w:rsid w:val="008F589B"/>
    <w:rsid w:val="008F5B99"/>
    <w:rsid w:val="008F76F2"/>
    <w:rsid w:val="00900049"/>
    <w:rsid w:val="00901BB6"/>
    <w:rsid w:val="00901DF8"/>
    <w:rsid w:val="00905E1D"/>
    <w:rsid w:val="00910AFD"/>
    <w:rsid w:val="00911B4B"/>
    <w:rsid w:val="009125D2"/>
    <w:rsid w:val="009126C3"/>
    <w:rsid w:val="009126E0"/>
    <w:rsid w:val="009127D0"/>
    <w:rsid w:val="00913DC4"/>
    <w:rsid w:val="00915024"/>
    <w:rsid w:val="00915E83"/>
    <w:rsid w:val="009165DF"/>
    <w:rsid w:val="00916CB0"/>
    <w:rsid w:val="0092021B"/>
    <w:rsid w:val="00920597"/>
    <w:rsid w:val="00922C6B"/>
    <w:rsid w:val="009230FB"/>
    <w:rsid w:val="00924397"/>
    <w:rsid w:val="00924E02"/>
    <w:rsid w:val="00925277"/>
    <w:rsid w:val="00925705"/>
    <w:rsid w:val="00925A6F"/>
    <w:rsid w:val="0093116B"/>
    <w:rsid w:val="00931650"/>
    <w:rsid w:val="0093192D"/>
    <w:rsid w:val="00931B05"/>
    <w:rsid w:val="00932A7E"/>
    <w:rsid w:val="00932AD5"/>
    <w:rsid w:val="00932B14"/>
    <w:rsid w:val="00933E9A"/>
    <w:rsid w:val="00933F67"/>
    <w:rsid w:val="00934B6D"/>
    <w:rsid w:val="009356AF"/>
    <w:rsid w:val="009361FC"/>
    <w:rsid w:val="009422CF"/>
    <w:rsid w:val="00943482"/>
    <w:rsid w:val="009435DE"/>
    <w:rsid w:val="0094370D"/>
    <w:rsid w:val="00945EE6"/>
    <w:rsid w:val="0094707A"/>
    <w:rsid w:val="009470D8"/>
    <w:rsid w:val="009501C1"/>
    <w:rsid w:val="009502F3"/>
    <w:rsid w:val="0095076C"/>
    <w:rsid w:val="00950881"/>
    <w:rsid w:val="00951853"/>
    <w:rsid w:val="009533E3"/>
    <w:rsid w:val="00954A91"/>
    <w:rsid w:val="00955785"/>
    <w:rsid w:val="009561D3"/>
    <w:rsid w:val="009562A9"/>
    <w:rsid w:val="00957694"/>
    <w:rsid w:val="00957850"/>
    <w:rsid w:val="00960FE7"/>
    <w:rsid w:val="00961431"/>
    <w:rsid w:val="00961B1F"/>
    <w:rsid w:val="009632C0"/>
    <w:rsid w:val="00965938"/>
    <w:rsid w:val="00965B8D"/>
    <w:rsid w:val="0096674D"/>
    <w:rsid w:val="009670CE"/>
    <w:rsid w:val="009679A2"/>
    <w:rsid w:val="00967BAF"/>
    <w:rsid w:val="0097013C"/>
    <w:rsid w:val="0097029D"/>
    <w:rsid w:val="009710C2"/>
    <w:rsid w:val="00972165"/>
    <w:rsid w:val="00972992"/>
    <w:rsid w:val="009734B4"/>
    <w:rsid w:val="00973B9F"/>
    <w:rsid w:val="00973F65"/>
    <w:rsid w:val="00974755"/>
    <w:rsid w:val="0097504F"/>
    <w:rsid w:val="0097594B"/>
    <w:rsid w:val="00975A7C"/>
    <w:rsid w:val="009809C0"/>
    <w:rsid w:val="00981231"/>
    <w:rsid w:val="00982013"/>
    <w:rsid w:val="009830FA"/>
    <w:rsid w:val="00985315"/>
    <w:rsid w:val="00987EBF"/>
    <w:rsid w:val="00990768"/>
    <w:rsid w:val="009907CD"/>
    <w:rsid w:val="00991CBB"/>
    <w:rsid w:val="00992A2D"/>
    <w:rsid w:val="00994185"/>
    <w:rsid w:val="00994436"/>
    <w:rsid w:val="009953FA"/>
    <w:rsid w:val="00996DA5"/>
    <w:rsid w:val="009972FD"/>
    <w:rsid w:val="009A0166"/>
    <w:rsid w:val="009A0D11"/>
    <w:rsid w:val="009A0DCE"/>
    <w:rsid w:val="009A146C"/>
    <w:rsid w:val="009A1D7A"/>
    <w:rsid w:val="009A254F"/>
    <w:rsid w:val="009A30F8"/>
    <w:rsid w:val="009A3E97"/>
    <w:rsid w:val="009A51FE"/>
    <w:rsid w:val="009A5D71"/>
    <w:rsid w:val="009A5EF5"/>
    <w:rsid w:val="009A6FB3"/>
    <w:rsid w:val="009A75B2"/>
    <w:rsid w:val="009B0217"/>
    <w:rsid w:val="009B080F"/>
    <w:rsid w:val="009B145B"/>
    <w:rsid w:val="009B3EC5"/>
    <w:rsid w:val="009B5448"/>
    <w:rsid w:val="009C0451"/>
    <w:rsid w:val="009C04D5"/>
    <w:rsid w:val="009C0A25"/>
    <w:rsid w:val="009C0E3A"/>
    <w:rsid w:val="009C1147"/>
    <w:rsid w:val="009C2EAB"/>
    <w:rsid w:val="009C41D6"/>
    <w:rsid w:val="009C550C"/>
    <w:rsid w:val="009D055A"/>
    <w:rsid w:val="009D0C69"/>
    <w:rsid w:val="009D12DD"/>
    <w:rsid w:val="009D21DB"/>
    <w:rsid w:val="009D2315"/>
    <w:rsid w:val="009D3828"/>
    <w:rsid w:val="009D38C7"/>
    <w:rsid w:val="009D48D1"/>
    <w:rsid w:val="009D77CE"/>
    <w:rsid w:val="009D77E1"/>
    <w:rsid w:val="009E05B3"/>
    <w:rsid w:val="009E49E0"/>
    <w:rsid w:val="009E616E"/>
    <w:rsid w:val="009F0198"/>
    <w:rsid w:val="009F074E"/>
    <w:rsid w:val="009F077D"/>
    <w:rsid w:val="009F2146"/>
    <w:rsid w:val="009F2BB9"/>
    <w:rsid w:val="009F3164"/>
    <w:rsid w:val="009F3D9F"/>
    <w:rsid w:val="009F4A10"/>
    <w:rsid w:val="009F6087"/>
    <w:rsid w:val="009F60E7"/>
    <w:rsid w:val="009F688A"/>
    <w:rsid w:val="009F728F"/>
    <w:rsid w:val="009F7477"/>
    <w:rsid w:val="009F7F15"/>
    <w:rsid w:val="00A00006"/>
    <w:rsid w:val="00A006BE"/>
    <w:rsid w:val="00A007C3"/>
    <w:rsid w:val="00A01490"/>
    <w:rsid w:val="00A01498"/>
    <w:rsid w:val="00A034E5"/>
    <w:rsid w:val="00A04151"/>
    <w:rsid w:val="00A050C1"/>
    <w:rsid w:val="00A13E66"/>
    <w:rsid w:val="00A14359"/>
    <w:rsid w:val="00A14397"/>
    <w:rsid w:val="00A14AA9"/>
    <w:rsid w:val="00A1500E"/>
    <w:rsid w:val="00A15569"/>
    <w:rsid w:val="00A2041A"/>
    <w:rsid w:val="00A20539"/>
    <w:rsid w:val="00A2062E"/>
    <w:rsid w:val="00A20B17"/>
    <w:rsid w:val="00A20E73"/>
    <w:rsid w:val="00A22CAB"/>
    <w:rsid w:val="00A230AB"/>
    <w:rsid w:val="00A2326C"/>
    <w:rsid w:val="00A24472"/>
    <w:rsid w:val="00A24A95"/>
    <w:rsid w:val="00A25332"/>
    <w:rsid w:val="00A26EE8"/>
    <w:rsid w:val="00A27ACF"/>
    <w:rsid w:val="00A27C30"/>
    <w:rsid w:val="00A302B0"/>
    <w:rsid w:val="00A30A5D"/>
    <w:rsid w:val="00A3142E"/>
    <w:rsid w:val="00A32998"/>
    <w:rsid w:val="00A33A90"/>
    <w:rsid w:val="00A34239"/>
    <w:rsid w:val="00A3569B"/>
    <w:rsid w:val="00A358D9"/>
    <w:rsid w:val="00A35F9F"/>
    <w:rsid w:val="00A365D7"/>
    <w:rsid w:val="00A37A1B"/>
    <w:rsid w:val="00A41B4A"/>
    <w:rsid w:val="00A430DE"/>
    <w:rsid w:val="00A43C07"/>
    <w:rsid w:val="00A47622"/>
    <w:rsid w:val="00A50F0E"/>
    <w:rsid w:val="00A515FE"/>
    <w:rsid w:val="00A517FA"/>
    <w:rsid w:val="00A530DB"/>
    <w:rsid w:val="00A535B0"/>
    <w:rsid w:val="00A53EFA"/>
    <w:rsid w:val="00A54AF0"/>
    <w:rsid w:val="00A55139"/>
    <w:rsid w:val="00A55CFA"/>
    <w:rsid w:val="00A570B3"/>
    <w:rsid w:val="00A60926"/>
    <w:rsid w:val="00A645A0"/>
    <w:rsid w:val="00A663C4"/>
    <w:rsid w:val="00A66979"/>
    <w:rsid w:val="00A66DC0"/>
    <w:rsid w:val="00A70005"/>
    <w:rsid w:val="00A70B7B"/>
    <w:rsid w:val="00A7208D"/>
    <w:rsid w:val="00A735F1"/>
    <w:rsid w:val="00A738D5"/>
    <w:rsid w:val="00A74DA7"/>
    <w:rsid w:val="00A75775"/>
    <w:rsid w:val="00A76A60"/>
    <w:rsid w:val="00A808DD"/>
    <w:rsid w:val="00A8123B"/>
    <w:rsid w:val="00A81F05"/>
    <w:rsid w:val="00A82B0F"/>
    <w:rsid w:val="00A850F9"/>
    <w:rsid w:val="00A851DD"/>
    <w:rsid w:val="00A858A6"/>
    <w:rsid w:val="00A863D2"/>
    <w:rsid w:val="00A864AB"/>
    <w:rsid w:val="00A869AC"/>
    <w:rsid w:val="00A90243"/>
    <w:rsid w:val="00A90334"/>
    <w:rsid w:val="00A906D8"/>
    <w:rsid w:val="00A90A40"/>
    <w:rsid w:val="00A91056"/>
    <w:rsid w:val="00A91BCE"/>
    <w:rsid w:val="00A92E9A"/>
    <w:rsid w:val="00A92F3F"/>
    <w:rsid w:val="00A937DE"/>
    <w:rsid w:val="00A94514"/>
    <w:rsid w:val="00A96EA1"/>
    <w:rsid w:val="00A97C90"/>
    <w:rsid w:val="00AA0739"/>
    <w:rsid w:val="00AA089A"/>
    <w:rsid w:val="00AA10EE"/>
    <w:rsid w:val="00AA26DC"/>
    <w:rsid w:val="00AA3AAF"/>
    <w:rsid w:val="00AA45DC"/>
    <w:rsid w:val="00AA4C5F"/>
    <w:rsid w:val="00AA5A58"/>
    <w:rsid w:val="00AA6E86"/>
    <w:rsid w:val="00AA7764"/>
    <w:rsid w:val="00AA7AE6"/>
    <w:rsid w:val="00AB013D"/>
    <w:rsid w:val="00AB060F"/>
    <w:rsid w:val="00AB1099"/>
    <w:rsid w:val="00AB116C"/>
    <w:rsid w:val="00AB13A9"/>
    <w:rsid w:val="00AB18AF"/>
    <w:rsid w:val="00AB1F8D"/>
    <w:rsid w:val="00AB2126"/>
    <w:rsid w:val="00AB21D6"/>
    <w:rsid w:val="00AB2E91"/>
    <w:rsid w:val="00AB4F28"/>
    <w:rsid w:val="00AB5735"/>
    <w:rsid w:val="00AB5BDB"/>
    <w:rsid w:val="00AB6043"/>
    <w:rsid w:val="00AB65A0"/>
    <w:rsid w:val="00AB6934"/>
    <w:rsid w:val="00AB6B07"/>
    <w:rsid w:val="00AB7D6C"/>
    <w:rsid w:val="00AB7FA9"/>
    <w:rsid w:val="00AC0458"/>
    <w:rsid w:val="00AC04D2"/>
    <w:rsid w:val="00AC0621"/>
    <w:rsid w:val="00AC0E01"/>
    <w:rsid w:val="00AC5362"/>
    <w:rsid w:val="00AC53AB"/>
    <w:rsid w:val="00AC5585"/>
    <w:rsid w:val="00AC59C7"/>
    <w:rsid w:val="00AC79D8"/>
    <w:rsid w:val="00AC7F95"/>
    <w:rsid w:val="00AD10EB"/>
    <w:rsid w:val="00AD4062"/>
    <w:rsid w:val="00AD532D"/>
    <w:rsid w:val="00AD54C0"/>
    <w:rsid w:val="00AD68EB"/>
    <w:rsid w:val="00AD6D37"/>
    <w:rsid w:val="00AD7BBB"/>
    <w:rsid w:val="00AE03E0"/>
    <w:rsid w:val="00AE111D"/>
    <w:rsid w:val="00AE3783"/>
    <w:rsid w:val="00AE3A18"/>
    <w:rsid w:val="00AE42D0"/>
    <w:rsid w:val="00AE4FCB"/>
    <w:rsid w:val="00AE5235"/>
    <w:rsid w:val="00AE7246"/>
    <w:rsid w:val="00AE76B7"/>
    <w:rsid w:val="00AF0727"/>
    <w:rsid w:val="00AF11D6"/>
    <w:rsid w:val="00AF2E3E"/>
    <w:rsid w:val="00AF4064"/>
    <w:rsid w:val="00AF478C"/>
    <w:rsid w:val="00AF589C"/>
    <w:rsid w:val="00AF68A5"/>
    <w:rsid w:val="00AF758E"/>
    <w:rsid w:val="00B009CD"/>
    <w:rsid w:val="00B04148"/>
    <w:rsid w:val="00B04DF5"/>
    <w:rsid w:val="00B05E2B"/>
    <w:rsid w:val="00B06021"/>
    <w:rsid w:val="00B0689B"/>
    <w:rsid w:val="00B06B27"/>
    <w:rsid w:val="00B06E2F"/>
    <w:rsid w:val="00B07F6C"/>
    <w:rsid w:val="00B101C7"/>
    <w:rsid w:val="00B103FD"/>
    <w:rsid w:val="00B10E43"/>
    <w:rsid w:val="00B10F07"/>
    <w:rsid w:val="00B1154E"/>
    <w:rsid w:val="00B11833"/>
    <w:rsid w:val="00B12707"/>
    <w:rsid w:val="00B13471"/>
    <w:rsid w:val="00B138F0"/>
    <w:rsid w:val="00B14703"/>
    <w:rsid w:val="00B147D7"/>
    <w:rsid w:val="00B148E3"/>
    <w:rsid w:val="00B175BC"/>
    <w:rsid w:val="00B17DF5"/>
    <w:rsid w:val="00B20CDD"/>
    <w:rsid w:val="00B22259"/>
    <w:rsid w:val="00B23707"/>
    <w:rsid w:val="00B25289"/>
    <w:rsid w:val="00B25C55"/>
    <w:rsid w:val="00B26420"/>
    <w:rsid w:val="00B26FF4"/>
    <w:rsid w:val="00B27CF0"/>
    <w:rsid w:val="00B3002C"/>
    <w:rsid w:val="00B30D52"/>
    <w:rsid w:val="00B327E1"/>
    <w:rsid w:val="00B32886"/>
    <w:rsid w:val="00B34F97"/>
    <w:rsid w:val="00B36064"/>
    <w:rsid w:val="00B36564"/>
    <w:rsid w:val="00B36EBC"/>
    <w:rsid w:val="00B4045D"/>
    <w:rsid w:val="00B41234"/>
    <w:rsid w:val="00B4224F"/>
    <w:rsid w:val="00B427E7"/>
    <w:rsid w:val="00B43EAD"/>
    <w:rsid w:val="00B44AE6"/>
    <w:rsid w:val="00B44F29"/>
    <w:rsid w:val="00B45B97"/>
    <w:rsid w:val="00B45F71"/>
    <w:rsid w:val="00B479B9"/>
    <w:rsid w:val="00B50CCB"/>
    <w:rsid w:val="00B50D35"/>
    <w:rsid w:val="00B5140F"/>
    <w:rsid w:val="00B51F9D"/>
    <w:rsid w:val="00B52053"/>
    <w:rsid w:val="00B52ADC"/>
    <w:rsid w:val="00B53486"/>
    <w:rsid w:val="00B54198"/>
    <w:rsid w:val="00B545E2"/>
    <w:rsid w:val="00B54E42"/>
    <w:rsid w:val="00B5523E"/>
    <w:rsid w:val="00B572EE"/>
    <w:rsid w:val="00B578D3"/>
    <w:rsid w:val="00B601C4"/>
    <w:rsid w:val="00B60B54"/>
    <w:rsid w:val="00B60B9E"/>
    <w:rsid w:val="00B61398"/>
    <w:rsid w:val="00B620D9"/>
    <w:rsid w:val="00B62797"/>
    <w:rsid w:val="00B629A7"/>
    <w:rsid w:val="00B6545E"/>
    <w:rsid w:val="00B66539"/>
    <w:rsid w:val="00B703A9"/>
    <w:rsid w:val="00B712AD"/>
    <w:rsid w:val="00B72041"/>
    <w:rsid w:val="00B72124"/>
    <w:rsid w:val="00B73B1E"/>
    <w:rsid w:val="00B7556E"/>
    <w:rsid w:val="00B75C23"/>
    <w:rsid w:val="00B762A6"/>
    <w:rsid w:val="00B76C2E"/>
    <w:rsid w:val="00B77761"/>
    <w:rsid w:val="00B8006D"/>
    <w:rsid w:val="00B80299"/>
    <w:rsid w:val="00B804F1"/>
    <w:rsid w:val="00B80889"/>
    <w:rsid w:val="00B80D69"/>
    <w:rsid w:val="00B81D64"/>
    <w:rsid w:val="00B8222A"/>
    <w:rsid w:val="00B82311"/>
    <w:rsid w:val="00B8317F"/>
    <w:rsid w:val="00B832A7"/>
    <w:rsid w:val="00B84AA1"/>
    <w:rsid w:val="00B870E5"/>
    <w:rsid w:val="00B877C2"/>
    <w:rsid w:val="00B9090C"/>
    <w:rsid w:val="00B90958"/>
    <w:rsid w:val="00B90E22"/>
    <w:rsid w:val="00B93C53"/>
    <w:rsid w:val="00B93D34"/>
    <w:rsid w:val="00B93E60"/>
    <w:rsid w:val="00B93EFF"/>
    <w:rsid w:val="00B9426F"/>
    <w:rsid w:val="00B97281"/>
    <w:rsid w:val="00B9776B"/>
    <w:rsid w:val="00BA082A"/>
    <w:rsid w:val="00BA1487"/>
    <w:rsid w:val="00BA288D"/>
    <w:rsid w:val="00BA2D0D"/>
    <w:rsid w:val="00BA3135"/>
    <w:rsid w:val="00BA365B"/>
    <w:rsid w:val="00BA7E46"/>
    <w:rsid w:val="00BB0209"/>
    <w:rsid w:val="00BB08CD"/>
    <w:rsid w:val="00BB09A7"/>
    <w:rsid w:val="00BB11FD"/>
    <w:rsid w:val="00BB1A9F"/>
    <w:rsid w:val="00BB2922"/>
    <w:rsid w:val="00BB2E2F"/>
    <w:rsid w:val="00BB47A6"/>
    <w:rsid w:val="00BB5CB3"/>
    <w:rsid w:val="00BB6BB0"/>
    <w:rsid w:val="00BB7FF4"/>
    <w:rsid w:val="00BC1CB2"/>
    <w:rsid w:val="00BC2053"/>
    <w:rsid w:val="00BC3483"/>
    <w:rsid w:val="00BC5B3B"/>
    <w:rsid w:val="00BC5F5B"/>
    <w:rsid w:val="00BC6CBA"/>
    <w:rsid w:val="00BC6CE8"/>
    <w:rsid w:val="00BC7980"/>
    <w:rsid w:val="00BC7A5E"/>
    <w:rsid w:val="00BC7AA0"/>
    <w:rsid w:val="00BD0B5B"/>
    <w:rsid w:val="00BD23D0"/>
    <w:rsid w:val="00BD2A66"/>
    <w:rsid w:val="00BD2CC9"/>
    <w:rsid w:val="00BD3A4C"/>
    <w:rsid w:val="00BD450F"/>
    <w:rsid w:val="00BD4F3D"/>
    <w:rsid w:val="00BD4FDC"/>
    <w:rsid w:val="00BD5740"/>
    <w:rsid w:val="00BD5F44"/>
    <w:rsid w:val="00BD6CF7"/>
    <w:rsid w:val="00BD756A"/>
    <w:rsid w:val="00BD7B5D"/>
    <w:rsid w:val="00BD7B8F"/>
    <w:rsid w:val="00BE016E"/>
    <w:rsid w:val="00BE027F"/>
    <w:rsid w:val="00BE1F2B"/>
    <w:rsid w:val="00BE205C"/>
    <w:rsid w:val="00BE64C9"/>
    <w:rsid w:val="00BE6FF5"/>
    <w:rsid w:val="00BF0186"/>
    <w:rsid w:val="00BF13FE"/>
    <w:rsid w:val="00BF1703"/>
    <w:rsid w:val="00BF1E5C"/>
    <w:rsid w:val="00BF2203"/>
    <w:rsid w:val="00BF2D27"/>
    <w:rsid w:val="00BF3DF0"/>
    <w:rsid w:val="00BF3F13"/>
    <w:rsid w:val="00BF4811"/>
    <w:rsid w:val="00BF4C01"/>
    <w:rsid w:val="00BF6B60"/>
    <w:rsid w:val="00BF6DCB"/>
    <w:rsid w:val="00BF6ED8"/>
    <w:rsid w:val="00BF709F"/>
    <w:rsid w:val="00C01947"/>
    <w:rsid w:val="00C01BA6"/>
    <w:rsid w:val="00C02D4B"/>
    <w:rsid w:val="00C0316F"/>
    <w:rsid w:val="00C0352C"/>
    <w:rsid w:val="00C040D4"/>
    <w:rsid w:val="00C042EC"/>
    <w:rsid w:val="00C05D3E"/>
    <w:rsid w:val="00C0610F"/>
    <w:rsid w:val="00C06B24"/>
    <w:rsid w:val="00C0783E"/>
    <w:rsid w:val="00C1108E"/>
    <w:rsid w:val="00C11207"/>
    <w:rsid w:val="00C12D5C"/>
    <w:rsid w:val="00C1324D"/>
    <w:rsid w:val="00C1324F"/>
    <w:rsid w:val="00C13294"/>
    <w:rsid w:val="00C15FF3"/>
    <w:rsid w:val="00C16662"/>
    <w:rsid w:val="00C200AB"/>
    <w:rsid w:val="00C2150B"/>
    <w:rsid w:val="00C21B09"/>
    <w:rsid w:val="00C22BEE"/>
    <w:rsid w:val="00C24816"/>
    <w:rsid w:val="00C25212"/>
    <w:rsid w:val="00C25A77"/>
    <w:rsid w:val="00C25FEC"/>
    <w:rsid w:val="00C2609F"/>
    <w:rsid w:val="00C30351"/>
    <w:rsid w:val="00C30833"/>
    <w:rsid w:val="00C30B50"/>
    <w:rsid w:val="00C31206"/>
    <w:rsid w:val="00C3135D"/>
    <w:rsid w:val="00C32288"/>
    <w:rsid w:val="00C34089"/>
    <w:rsid w:val="00C3454D"/>
    <w:rsid w:val="00C34A70"/>
    <w:rsid w:val="00C3560D"/>
    <w:rsid w:val="00C35AF7"/>
    <w:rsid w:val="00C37643"/>
    <w:rsid w:val="00C378D5"/>
    <w:rsid w:val="00C37B38"/>
    <w:rsid w:val="00C40714"/>
    <w:rsid w:val="00C40B0C"/>
    <w:rsid w:val="00C41FDB"/>
    <w:rsid w:val="00C4260D"/>
    <w:rsid w:val="00C42926"/>
    <w:rsid w:val="00C43248"/>
    <w:rsid w:val="00C44337"/>
    <w:rsid w:val="00C452C5"/>
    <w:rsid w:val="00C46AE9"/>
    <w:rsid w:val="00C477ED"/>
    <w:rsid w:val="00C50316"/>
    <w:rsid w:val="00C508D6"/>
    <w:rsid w:val="00C50A20"/>
    <w:rsid w:val="00C51961"/>
    <w:rsid w:val="00C51A86"/>
    <w:rsid w:val="00C5288F"/>
    <w:rsid w:val="00C52F58"/>
    <w:rsid w:val="00C541AA"/>
    <w:rsid w:val="00C546B7"/>
    <w:rsid w:val="00C55641"/>
    <w:rsid w:val="00C55A6C"/>
    <w:rsid w:val="00C56DA2"/>
    <w:rsid w:val="00C6098D"/>
    <w:rsid w:val="00C61A5B"/>
    <w:rsid w:val="00C626E7"/>
    <w:rsid w:val="00C62CA6"/>
    <w:rsid w:val="00C653F7"/>
    <w:rsid w:val="00C6596D"/>
    <w:rsid w:val="00C66A40"/>
    <w:rsid w:val="00C67BAC"/>
    <w:rsid w:val="00C67FA9"/>
    <w:rsid w:val="00C702EC"/>
    <w:rsid w:val="00C719B9"/>
    <w:rsid w:val="00C72447"/>
    <w:rsid w:val="00C7487A"/>
    <w:rsid w:val="00C748DA"/>
    <w:rsid w:val="00C75BD3"/>
    <w:rsid w:val="00C75E08"/>
    <w:rsid w:val="00C7651D"/>
    <w:rsid w:val="00C7681B"/>
    <w:rsid w:val="00C76C1E"/>
    <w:rsid w:val="00C77E1E"/>
    <w:rsid w:val="00C807C0"/>
    <w:rsid w:val="00C81CD7"/>
    <w:rsid w:val="00C8218D"/>
    <w:rsid w:val="00C825D4"/>
    <w:rsid w:val="00C852E6"/>
    <w:rsid w:val="00C85C0E"/>
    <w:rsid w:val="00C86695"/>
    <w:rsid w:val="00C86CAC"/>
    <w:rsid w:val="00C86D7D"/>
    <w:rsid w:val="00C87A6B"/>
    <w:rsid w:val="00C87D2C"/>
    <w:rsid w:val="00C914C1"/>
    <w:rsid w:val="00C91BD0"/>
    <w:rsid w:val="00C92797"/>
    <w:rsid w:val="00C92B1C"/>
    <w:rsid w:val="00C92C63"/>
    <w:rsid w:val="00C92E73"/>
    <w:rsid w:val="00C93034"/>
    <w:rsid w:val="00C930F6"/>
    <w:rsid w:val="00C93AB4"/>
    <w:rsid w:val="00C93B96"/>
    <w:rsid w:val="00C9602C"/>
    <w:rsid w:val="00C96836"/>
    <w:rsid w:val="00CA1A6C"/>
    <w:rsid w:val="00CA33E9"/>
    <w:rsid w:val="00CA3D0B"/>
    <w:rsid w:val="00CA3ECF"/>
    <w:rsid w:val="00CA4943"/>
    <w:rsid w:val="00CA519A"/>
    <w:rsid w:val="00CA60DA"/>
    <w:rsid w:val="00CB0383"/>
    <w:rsid w:val="00CB0BDC"/>
    <w:rsid w:val="00CB0DB0"/>
    <w:rsid w:val="00CB0EEB"/>
    <w:rsid w:val="00CB22AA"/>
    <w:rsid w:val="00CB334E"/>
    <w:rsid w:val="00CB4125"/>
    <w:rsid w:val="00CB47FF"/>
    <w:rsid w:val="00CB5200"/>
    <w:rsid w:val="00CB5A07"/>
    <w:rsid w:val="00CB7164"/>
    <w:rsid w:val="00CB74DB"/>
    <w:rsid w:val="00CC0C4F"/>
    <w:rsid w:val="00CC1E2E"/>
    <w:rsid w:val="00CC3F1F"/>
    <w:rsid w:val="00CC4343"/>
    <w:rsid w:val="00CC48BA"/>
    <w:rsid w:val="00CC4A05"/>
    <w:rsid w:val="00CC4AAA"/>
    <w:rsid w:val="00CC505C"/>
    <w:rsid w:val="00CC622E"/>
    <w:rsid w:val="00CD0122"/>
    <w:rsid w:val="00CD0FEB"/>
    <w:rsid w:val="00CD2741"/>
    <w:rsid w:val="00CD2A66"/>
    <w:rsid w:val="00CD2B33"/>
    <w:rsid w:val="00CD3F84"/>
    <w:rsid w:val="00CD4E5E"/>
    <w:rsid w:val="00CD5442"/>
    <w:rsid w:val="00CD5C2E"/>
    <w:rsid w:val="00CD607A"/>
    <w:rsid w:val="00CD77F8"/>
    <w:rsid w:val="00CD7DEF"/>
    <w:rsid w:val="00CE1CB6"/>
    <w:rsid w:val="00CE1F2B"/>
    <w:rsid w:val="00CE290A"/>
    <w:rsid w:val="00CE4A55"/>
    <w:rsid w:val="00CE64FE"/>
    <w:rsid w:val="00CE7F99"/>
    <w:rsid w:val="00CF0C00"/>
    <w:rsid w:val="00CF2289"/>
    <w:rsid w:val="00CF28AA"/>
    <w:rsid w:val="00CF2A2A"/>
    <w:rsid w:val="00CF3D9B"/>
    <w:rsid w:val="00CF4218"/>
    <w:rsid w:val="00CF469F"/>
    <w:rsid w:val="00CF664E"/>
    <w:rsid w:val="00D002AE"/>
    <w:rsid w:val="00D018ED"/>
    <w:rsid w:val="00D0225E"/>
    <w:rsid w:val="00D023BA"/>
    <w:rsid w:val="00D028DF"/>
    <w:rsid w:val="00D03B4E"/>
    <w:rsid w:val="00D03D08"/>
    <w:rsid w:val="00D0452E"/>
    <w:rsid w:val="00D04825"/>
    <w:rsid w:val="00D049D3"/>
    <w:rsid w:val="00D04B90"/>
    <w:rsid w:val="00D052CD"/>
    <w:rsid w:val="00D07472"/>
    <w:rsid w:val="00D0791B"/>
    <w:rsid w:val="00D103BD"/>
    <w:rsid w:val="00D1045D"/>
    <w:rsid w:val="00D10554"/>
    <w:rsid w:val="00D1068C"/>
    <w:rsid w:val="00D13CD0"/>
    <w:rsid w:val="00D13CDF"/>
    <w:rsid w:val="00D147BB"/>
    <w:rsid w:val="00D15A94"/>
    <w:rsid w:val="00D16718"/>
    <w:rsid w:val="00D16ECC"/>
    <w:rsid w:val="00D16F71"/>
    <w:rsid w:val="00D2097F"/>
    <w:rsid w:val="00D20AD4"/>
    <w:rsid w:val="00D20DF8"/>
    <w:rsid w:val="00D21963"/>
    <w:rsid w:val="00D23C04"/>
    <w:rsid w:val="00D25646"/>
    <w:rsid w:val="00D26533"/>
    <w:rsid w:val="00D27FEB"/>
    <w:rsid w:val="00D30CA8"/>
    <w:rsid w:val="00D31176"/>
    <w:rsid w:val="00D3151A"/>
    <w:rsid w:val="00D326F0"/>
    <w:rsid w:val="00D34233"/>
    <w:rsid w:val="00D34959"/>
    <w:rsid w:val="00D34D62"/>
    <w:rsid w:val="00D351E5"/>
    <w:rsid w:val="00D37B63"/>
    <w:rsid w:val="00D405FF"/>
    <w:rsid w:val="00D411E4"/>
    <w:rsid w:val="00D418CD"/>
    <w:rsid w:val="00D428DA"/>
    <w:rsid w:val="00D438DF"/>
    <w:rsid w:val="00D43EC9"/>
    <w:rsid w:val="00D44757"/>
    <w:rsid w:val="00D45EFF"/>
    <w:rsid w:val="00D469FA"/>
    <w:rsid w:val="00D50299"/>
    <w:rsid w:val="00D502EF"/>
    <w:rsid w:val="00D50F59"/>
    <w:rsid w:val="00D51740"/>
    <w:rsid w:val="00D52C2A"/>
    <w:rsid w:val="00D539BD"/>
    <w:rsid w:val="00D54509"/>
    <w:rsid w:val="00D54DAA"/>
    <w:rsid w:val="00D55D9D"/>
    <w:rsid w:val="00D56104"/>
    <w:rsid w:val="00D56D43"/>
    <w:rsid w:val="00D6057E"/>
    <w:rsid w:val="00D61C8E"/>
    <w:rsid w:val="00D62782"/>
    <w:rsid w:val="00D62C7B"/>
    <w:rsid w:val="00D63435"/>
    <w:rsid w:val="00D63B95"/>
    <w:rsid w:val="00D65868"/>
    <w:rsid w:val="00D66F81"/>
    <w:rsid w:val="00D704C8"/>
    <w:rsid w:val="00D72B70"/>
    <w:rsid w:val="00D7402E"/>
    <w:rsid w:val="00D742D2"/>
    <w:rsid w:val="00D765E5"/>
    <w:rsid w:val="00D769E8"/>
    <w:rsid w:val="00D77A1A"/>
    <w:rsid w:val="00D77DC2"/>
    <w:rsid w:val="00D82A1D"/>
    <w:rsid w:val="00D8516E"/>
    <w:rsid w:val="00D8549A"/>
    <w:rsid w:val="00D85BB1"/>
    <w:rsid w:val="00D874EC"/>
    <w:rsid w:val="00D877E5"/>
    <w:rsid w:val="00D9032B"/>
    <w:rsid w:val="00D90BEF"/>
    <w:rsid w:val="00D92699"/>
    <w:rsid w:val="00D928D7"/>
    <w:rsid w:val="00D929B0"/>
    <w:rsid w:val="00D93A07"/>
    <w:rsid w:val="00D94FDA"/>
    <w:rsid w:val="00D95886"/>
    <w:rsid w:val="00D971E3"/>
    <w:rsid w:val="00D9797C"/>
    <w:rsid w:val="00DA0432"/>
    <w:rsid w:val="00DA06AE"/>
    <w:rsid w:val="00DA101D"/>
    <w:rsid w:val="00DA2018"/>
    <w:rsid w:val="00DA2B1B"/>
    <w:rsid w:val="00DA39F3"/>
    <w:rsid w:val="00DA3CD3"/>
    <w:rsid w:val="00DA3EAC"/>
    <w:rsid w:val="00DA4CBE"/>
    <w:rsid w:val="00DA5032"/>
    <w:rsid w:val="00DA512F"/>
    <w:rsid w:val="00DA52D9"/>
    <w:rsid w:val="00DA66A6"/>
    <w:rsid w:val="00DB100E"/>
    <w:rsid w:val="00DB229F"/>
    <w:rsid w:val="00DB38E1"/>
    <w:rsid w:val="00DB430C"/>
    <w:rsid w:val="00DB438C"/>
    <w:rsid w:val="00DB482F"/>
    <w:rsid w:val="00DB7EDD"/>
    <w:rsid w:val="00DC0963"/>
    <w:rsid w:val="00DC1474"/>
    <w:rsid w:val="00DC1D24"/>
    <w:rsid w:val="00DC2D96"/>
    <w:rsid w:val="00DC3337"/>
    <w:rsid w:val="00DC4247"/>
    <w:rsid w:val="00DC5410"/>
    <w:rsid w:val="00DC6E15"/>
    <w:rsid w:val="00DD2662"/>
    <w:rsid w:val="00DD4764"/>
    <w:rsid w:val="00DD525C"/>
    <w:rsid w:val="00DD6643"/>
    <w:rsid w:val="00DE0379"/>
    <w:rsid w:val="00DE04D2"/>
    <w:rsid w:val="00DE4CC4"/>
    <w:rsid w:val="00DE5A15"/>
    <w:rsid w:val="00DE5B89"/>
    <w:rsid w:val="00DE602D"/>
    <w:rsid w:val="00DE63F0"/>
    <w:rsid w:val="00DE6CB5"/>
    <w:rsid w:val="00DE7038"/>
    <w:rsid w:val="00DE72B8"/>
    <w:rsid w:val="00DE7448"/>
    <w:rsid w:val="00DE78FA"/>
    <w:rsid w:val="00DE7C95"/>
    <w:rsid w:val="00DF0F80"/>
    <w:rsid w:val="00DF273B"/>
    <w:rsid w:val="00DF3067"/>
    <w:rsid w:val="00DF3403"/>
    <w:rsid w:val="00DF388F"/>
    <w:rsid w:val="00DF501C"/>
    <w:rsid w:val="00DF6DE8"/>
    <w:rsid w:val="00DF7205"/>
    <w:rsid w:val="00E010D4"/>
    <w:rsid w:val="00E01F7F"/>
    <w:rsid w:val="00E024C9"/>
    <w:rsid w:val="00E03225"/>
    <w:rsid w:val="00E03ADD"/>
    <w:rsid w:val="00E05C09"/>
    <w:rsid w:val="00E07366"/>
    <w:rsid w:val="00E10768"/>
    <w:rsid w:val="00E1088C"/>
    <w:rsid w:val="00E12623"/>
    <w:rsid w:val="00E1286D"/>
    <w:rsid w:val="00E12E3B"/>
    <w:rsid w:val="00E14514"/>
    <w:rsid w:val="00E15C95"/>
    <w:rsid w:val="00E16385"/>
    <w:rsid w:val="00E16626"/>
    <w:rsid w:val="00E16636"/>
    <w:rsid w:val="00E16D6B"/>
    <w:rsid w:val="00E20E48"/>
    <w:rsid w:val="00E23502"/>
    <w:rsid w:val="00E23E2B"/>
    <w:rsid w:val="00E24226"/>
    <w:rsid w:val="00E269B8"/>
    <w:rsid w:val="00E26A1C"/>
    <w:rsid w:val="00E26DEF"/>
    <w:rsid w:val="00E2703C"/>
    <w:rsid w:val="00E27966"/>
    <w:rsid w:val="00E3118D"/>
    <w:rsid w:val="00E32368"/>
    <w:rsid w:val="00E33759"/>
    <w:rsid w:val="00E33F14"/>
    <w:rsid w:val="00E34D3A"/>
    <w:rsid w:val="00E3540F"/>
    <w:rsid w:val="00E354B3"/>
    <w:rsid w:val="00E367C2"/>
    <w:rsid w:val="00E37985"/>
    <w:rsid w:val="00E37A57"/>
    <w:rsid w:val="00E41CA6"/>
    <w:rsid w:val="00E41FB8"/>
    <w:rsid w:val="00E4215C"/>
    <w:rsid w:val="00E4250B"/>
    <w:rsid w:val="00E47073"/>
    <w:rsid w:val="00E50294"/>
    <w:rsid w:val="00E51A1B"/>
    <w:rsid w:val="00E52200"/>
    <w:rsid w:val="00E522AA"/>
    <w:rsid w:val="00E52836"/>
    <w:rsid w:val="00E52C3C"/>
    <w:rsid w:val="00E53840"/>
    <w:rsid w:val="00E5561D"/>
    <w:rsid w:val="00E55F91"/>
    <w:rsid w:val="00E56B74"/>
    <w:rsid w:val="00E572D1"/>
    <w:rsid w:val="00E61DF5"/>
    <w:rsid w:val="00E6209E"/>
    <w:rsid w:val="00E63591"/>
    <w:rsid w:val="00E63826"/>
    <w:rsid w:val="00E63F19"/>
    <w:rsid w:val="00E64F2B"/>
    <w:rsid w:val="00E65460"/>
    <w:rsid w:val="00E658E8"/>
    <w:rsid w:val="00E66B9C"/>
    <w:rsid w:val="00E6777B"/>
    <w:rsid w:val="00E70DE6"/>
    <w:rsid w:val="00E70FE5"/>
    <w:rsid w:val="00E7141E"/>
    <w:rsid w:val="00E71A70"/>
    <w:rsid w:val="00E71CE3"/>
    <w:rsid w:val="00E72336"/>
    <w:rsid w:val="00E72F93"/>
    <w:rsid w:val="00E73034"/>
    <w:rsid w:val="00E757E2"/>
    <w:rsid w:val="00E7702F"/>
    <w:rsid w:val="00E800DA"/>
    <w:rsid w:val="00E802FF"/>
    <w:rsid w:val="00E81947"/>
    <w:rsid w:val="00E82F33"/>
    <w:rsid w:val="00E83300"/>
    <w:rsid w:val="00E84295"/>
    <w:rsid w:val="00E84E78"/>
    <w:rsid w:val="00E85ED6"/>
    <w:rsid w:val="00E86651"/>
    <w:rsid w:val="00E8665A"/>
    <w:rsid w:val="00E866A1"/>
    <w:rsid w:val="00E868A0"/>
    <w:rsid w:val="00E91497"/>
    <w:rsid w:val="00E91EF8"/>
    <w:rsid w:val="00E924FD"/>
    <w:rsid w:val="00E94709"/>
    <w:rsid w:val="00E95C69"/>
    <w:rsid w:val="00E96083"/>
    <w:rsid w:val="00EA0370"/>
    <w:rsid w:val="00EA05B9"/>
    <w:rsid w:val="00EA23EA"/>
    <w:rsid w:val="00EA527F"/>
    <w:rsid w:val="00EA689E"/>
    <w:rsid w:val="00EB00A1"/>
    <w:rsid w:val="00EB0B7A"/>
    <w:rsid w:val="00EB15E0"/>
    <w:rsid w:val="00EB2F0F"/>
    <w:rsid w:val="00EB357F"/>
    <w:rsid w:val="00EB646C"/>
    <w:rsid w:val="00EC0909"/>
    <w:rsid w:val="00EC2A4E"/>
    <w:rsid w:val="00EC4236"/>
    <w:rsid w:val="00EC49B6"/>
    <w:rsid w:val="00EC4F49"/>
    <w:rsid w:val="00EC55C6"/>
    <w:rsid w:val="00EC6060"/>
    <w:rsid w:val="00ED01D0"/>
    <w:rsid w:val="00ED02E9"/>
    <w:rsid w:val="00ED12D8"/>
    <w:rsid w:val="00ED1F19"/>
    <w:rsid w:val="00ED2AB9"/>
    <w:rsid w:val="00ED2DE8"/>
    <w:rsid w:val="00ED5460"/>
    <w:rsid w:val="00ED61E6"/>
    <w:rsid w:val="00ED6998"/>
    <w:rsid w:val="00ED7C34"/>
    <w:rsid w:val="00EE1843"/>
    <w:rsid w:val="00EE19CD"/>
    <w:rsid w:val="00EE30DD"/>
    <w:rsid w:val="00EE317E"/>
    <w:rsid w:val="00EE497C"/>
    <w:rsid w:val="00EE4DCB"/>
    <w:rsid w:val="00EE7B7C"/>
    <w:rsid w:val="00EF0701"/>
    <w:rsid w:val="00EF0BE3"/>
    <w:rsid w:val="00EF25CB"/>
    <w:rsid w:val="00EF2A6F"/>
    <w:rsid w:val="00EF3200"/>
    <w:rsid w:val="00EF412C"/>
    <w:rsid w:val="00EF4760"/>
    <w:rsid w:val="00EF549F"/>
    <w:rsid w:val="00EF746B"/>
    <w:rsid w:val="00F00D6A"/>
    <w:rsid w:val="00F01920"/>
    <w:rsid w:val="00F01B83"/>
    <w:rsid w:val="00F0300F"/>
    <w:rsid w:val="00F0361B"/>
    <w:rsid w:val="00F03E9A"/>
    <w:rsid w:val="00F0477B"/>
    <w:rsid w:val="00F054EF"/>
    <w:rsid w:val="00F07041"/>
    <w:rsid w:val="00F102B0"/>
    <w:rsid w:val="00F10D4B"/>
    <w:rsid w:val="00F11062"/>
    <w:rsid w:val="00F123FC"/>
    <w:rsid w:val="00F14318"/>
    <w:rsid w:val="00F14793"/>
    <w:rsid w:val="00F14BD5"/>
    <w:rsid w:val="00F1605E"/>
    <w:rsid w:val="00F169DC"/>
    <w:rsid w:val="00F1725F"/>
    <w:rsid w:val="00F1751A"/>
    <w:rsid w:val="00F17D57"/>
    <w:rsid w:val="00F2202A"/>
    <w:rsid w:val="00F22D89"/>
    <w:rsid w:val="00F248F5"/>
    <w:rsid w:val="00F254E1"/>
    <w:rsid w:val="00F256D2"/>
    <w:rsid w:val="00F25BFF"/>
    <w:rsid w:val="00F25CD5"/>
    <w:rsid w:val="00F2655E"/>
    <w:rsid w:val="00F273EE"/>
    <w:rsid w:val="00F302A5"/>
    <w:rsid w:val="00F3140E"/>
    <w:rsid w:val="00F31EA6"/>
    <w:rsid w:val="00F34870"/>
    <w:rsid w:val="00F35B33"/>
    <w:rsid w:val="00F36465"/>
    <w:rsid w:val="00F36B6A"/>
    <w:rsid w:val="00F36F7E"/>
    <w:rsid w:val="00F40837"/>
    <w:rsid w:val="00F40F74"/>
    <w:rsid w:val="00F41C5E"/>
    <w:rsid w:val="00F4479A"/>
    <w:rsid w:val="00F46DDF"/>
    <w:rsid w:val="00F47549"/>
    <w:rsid w:val="00F47BD7"/>
    <w:rsid w:val="00F50846"/>
    <w:rsid w:val="00F51B17"/>
    <w:rsid w:val="00F529E9"/>
    <w:rsid w:val="00F52F7E"/>
    <w:rsid w:val="00F54A3F"/>
    <w:rsid w:val="00F55860"/>
    <w:rsid w:val="00F56207"/>
    <w:rsid w:val="00F576D9"/>
    <w:rsid w:val="00F601BA"/>
    <w:rsid w:val="00F6043A"/>
    <w:rsid w:val="00F60EEF"/>
    <w:rsid w:val="00F61FA1"/>
    <w:rsid w:val="00F62DBD"/>
    <w:rsid w:val="00F63A84"/>
    <w:rsid w:val="00F64566"/>
    <w:rsid w:val="00F66698"/>
    <w:rsid w:val="00F670F5"/>
    <w:rsid w:val="00F67F22"/>
    <w:rsid w:val="00F70FB7"/>
    <w:rsid w:val="00F7214E"/>
    <w:rsid w:val="00F72506"/>
    <w:rsid w:val="00F72C9D"/>
    <w:rsid w:val="00F7332C"/>
    <w:rsid w:val="00F73F63"/>
    <w:rsid w:val="00F74522"/>
    <w:rsid w:val="00F74587"/>
    <w:rsid w:val="00F75056"/>
    <w:rsid w:val="00F75066"/>
    <w:rsid w:val="00F76CF7"/>
    <w:rsid w:val="00F76DDD"/>
    <w:rsid w:val="00F77596"/>
    <w:rsid w:val="00F77937"/>
    <w:rsid w:val="00F77B3A"/>
    <w:rsid w:val="00F81293"/>
    <w:rsid w:val="00F812BA"/>
    <w:rsid w:val="00F8427B"/>
    <w:rsid w:val="00F85386"/>
    <w:rsid w:val="00F85DD8"/>
    <w:rsid w:val="00F86488"/>
    <w:rsid w:val="00F86629"/>
    <w:rsid w:val="00F90825"/>
    <w:rsid w:val="00F90CB0"/>
    <w:rsid w:val="00F9169B"/>
    <w:rsid w:val="00F9281D"/>
    <w:rsid w:val="00F92973"/>
    <w:rsid w:val="00F9364E"/>
    <w:rsid w:val="00F938C0"/>
    <w:rsid w:val="00F9499B"/>
    <w:rsid w:val="00F95E6B"/>
    <w:rsid w:val="00F96902"/>
    <w:rsid w:val="00FA0F87"/>
    <w:rsid w:val="00FA1BA1"/>
    <w:rsid w:val="00FA56BF"/>
    <w:rsid w:val="00FA59A2"/>
    <w:rsid w:val="00FA6B40"/>
    <w:rsid w:val="00FB04AB"/>
    <w:rsid w:val="00FB0E55"/>
    <w:rsid w:val="00FB1090"/>
    <w:rsid w:val="00FB1831"/>
    <w:rsid w:val="00FB1B8E"/>
    <w:rsid w:val="00FB2E3F"/>
    <w:rsid w:val="00FB316C"/>
    <w:rsid w:val="00FB3BB4"/>
    <w:rsid w:val="00FB40BC"/>
    <w:rsid w:val="00FB4BEE"/>
    <w:rsid w:val="00FB4E12"/>
    <w:rsid w:val="00FB5167"/>
    <w:rsid w:val="00FB75D0"/>
    <w:rsid w:val="00FC0790"/>
    <w:rsid w:val="00FC0970"/>
    <w:rsid w:val="00FC0A9D"/>
    <w:rsid w:val="00FC0CF3"/>
    <w:rsid w:val="00FC34F5"/>
    <w:rsid w:val="00FC36D3"/>
    <w:rsid w:val="00FC39FA"/>
    <w:rsid w:val="00FC4363"/>
    <w:rsid w:val="00FC54B0"/>
    <w:rsid w:val="00FC55EB"/>
    <w:rsid w:val="00FC5B49"/>
    <w:rsid w:val="00FC65A7"/>
    <w:rsid w:val="00FC69EB"/>
    <w:rsid w:val="00FD0959"/>
    <w:rsid w:val="00FD17CE"/>
    <w:rsid w:val="00FD1ABD"/>
    <w:rsid w:val="00FD25A3"/>
    <w:rsid w:val="00FD445C"/>
    <w:rsid w:val="00FD515A"/>
    <w:rsid w:val="00FD64B9"/>
    <w:rsid w:val="00FD6BF1"/>
    <w:rsid w:val="00FE0BD8"/>
    <w:rsid w:val="00FE0EAC"/>
    <w:rsid w:val="00FE3C6D"/>
    <w:rsid w:val="00FE451C"/>
    <w:rsid w:val="00FE4FC0"/>
    <w:rsid w:val="00FE5A86"/>
    <w:rsid w:val="00FE6B4A"/>
    <w:rsid w:val="00FE7685"/>
    <w:rsid w:val="00FE7A6C"/>
    <w:rsid w:val="00FF178B"/>
    <w:rsid w:val="00FF220C"/>
    <w:rsid w:val="00FF27D8"/>
    <w:rsid w:val="00FF286A"/>
    <w:rsid w:val="00FF308F"/>
    <w:rsid w:val="00FF3F08"/>
    <w:rsid w:val="00FF5311"/>
    <w:rsid w:val="00FF557B"/>
    <w:rsid w:val="00FF598F"/>
    <w:rsid w:val="00FF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1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uiPriority w:val="34"/>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4E300E"/>
  </w:style>
  <w:style w:type="paragraph" w:customStyle="1" w:styleId="Normal1">
    <w:name w:val="Normal1"/>
    <w:rsid w:val="00A92E9A"/>
    <w:pPr>
      <w:spacing w:line="240" w:lineRule="auto"/>
    </w:pPr>
    <w:rPr>
      <w:rFonts w:ascii="Times New Roman" w:eastAsia="Times New Roman" w:hAnsi="Times New Roman" w:cs="Times New Roman"/>
      <w:sz w:val="24"/>
      <w:szCs w:val="24"/>
      <w:lang w:val="ro-RO" w:eastAsia="ro-RO"/>
    </w:rPr>
  </w:style>
  <w:style w:type="character" w:customStyle="1" w:styleId="FrspaiereCaracter">
    <w:name w:val="Fără spațiere Caracter"/>
    <w:link w:val="Frspaiere"/>
    <w:uiPriority w:val="1"/>
    <w:locked/>
    <w:rsid w:val="005A5527"/>
    <w:rPr>
      <w:rFonts w:ascii="Calibri" w:eastAsia="Times New Roman" w:hAnsi="Calibri" w:cs="Times New Roman"/>
      <w:lang w:val="ro-RO" w:eastAsia="ar-SA"/>
    </w:rPr>
  </w:style>
  <w:style w:type="character" w:styleId="MeniuneNerezolvat">
    <w:name w:val="Unresolved Mention"/>
    <w:basedOn w:val="Fontdeparagrafimplicit"/>
    <w:uiPriority w:val="99"/>
    <w:semiHidden/>
    <w:unhideWhenUsed/>
    <w:rsid w:val="00616358"/>
    <w:rPr>
      <w:color w:val="605E5C"/>
      <w:shd w:val="clear" w:color="auto" w:fill="E1DFDD"/>
    </w:rPr>
  </w:style>
  <w:style w:type="character" w:customStyle="1" w:styleId="preambul1">
    <w:name w:val="preambul1"/>
    <w:rsid w:val="00353CD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366">
      <w:bodyDiv w:val="1"/>
      <w:marLeft w:val="0"/>
      <w:marRight w:val="0"/>
      <w:marTop w:val="0"/>
      <w:marBottom w:val="0"/>
      <w:divBdr>
        <w:top w:val="none" w:sz="0" w:space="0" w:color="auto"/>
        <w:left w:val="none" w:sz="0" w:space="0" w:color="auto"/>
        <w:bottom w:val="none" w:sz="0" w:space="0" w:color="auto"/>
        <w:right w:val="none" w:sz="0" w:space="0" w:color="auto"/>
      </w:divBdr>
      <w:divsChild>
        <w:div w:id="1989046650">
          <w:marLeft w:val="0"/>
          <w:marRight w:val="0"/>
          <w:marTop w:val="0"/>
          <w:marBottom w:val="0"/>
          <w:divBdr>
            <w:top w:val="none" w:sz="0" w:space="0" w:color="auto"/>
            <w:left w:val="none" w:sz="0" w:space="0" w:color="auto"/>
            <w:bottom w:val="none" w:sz="0" w:space="0" w:color="auto"/>
            <w:right w:val="none" w:sz="0" w:space="0" w:color="auto"/>
          </w:divBdr>
        </w:div>
      </w:divsChild>
    </w:div>
    <w:div w:id="73861275">
      <w:bodyDiv w:val="1"/>
      <w:marLeft w:val="0"/>
      <w:marRight w:val="0"/>
      <w:marTop w:val="0"/>
      <w:marBottom w:val="0"/>
      <w:divBdr>
        <w:top w:val="none" w:sz="0" w:space="0" w:color="auto"/>
        <w:left w:val="none" w:sz="0" w:space="0" w:color="auto"/>
        <w:bottom w:val="none" w:sz="0" w:space="0" w:color="auto"/>
        <w:right w:val="none" w:sz="0" w:space="0" w:color="auto"/>
      </w:divBdr>
      <w:divsChild>
        <w:div w:id="1033073816">
          <w:marLeft w:val="0"/>
          <w:marRight w:val="0"/>
          <w:marTop w:val="0"/>
          <w:marBottom w:val="0"/>
          <w:divBdr>
            <w:top w:val="none" w:sz="0" w:space="0" w:color="auto"/>
            <w:left w:val="none" w:sz="0" w:space="0" w:color="auto"/>
            <w:bottom w:val="none" w:sz="0" w:space="0" w:color="auto"/>
            <w:right w:val="none" w:sz="0" w:space="0" w:color="auto"/>
          </w:divBdr>
        </w:div>
      </w:divsChild>
    </w:div>
    <w:div w:id="196085513">
      <w:bodyDiv w:val="1"/>
      <w:marLeft w:val="0"/>
      <w:marRight w:val="0"/>
      <w:marTop w:val="0"/>
      <w:marBottom w:val="0"/>
      <w:divBdr>
        <w:top w:val="none" w:sz="0" w:space="0" w:color="auto"/>
        <w:left w:val="none" w:sz="0" w:space="0" w:color="auto"/>
        <w:bottom w:val="none" w:sz="0" w:space="0" w:color="auto"/>
        <w:right w:val="none" w:sz="0" w:space="0" w:color="auto"/>
      </w:divBdr>
      <w:divsChild>
        <w:div w:id="844244401">
          <w:marLeft w:val="0"/>
          <w:marRight w:val="0"/>
          <w:marTop w:val="0"/>
          <w:marBottom w:val="0"/>
          <w:divBdr>
            <w:top w:val="none" w:sz="0" w:space="0" w:color="auto"/>
            <w:left w:val="none" w:sz="0" w:space="0" w:color="auto"/>
            <w:bottom w:val="none" w:sz="0" w:space="0" w:color="auto"/>
            <w:right w:val="none" w:sz="0" w:space="0" w:color="auto"/>
          </w:divBdr>
        </w:div>
      </w:divsChild>
    </w:div>
    <w:div w:id="252593538">
      <w:bodyDiv w:val="1"/>
      <w:marLeft w:val="0"/>
      <w:marRight w:val="0"/>
      <w:marTop w:val="0"/>
      <w:marBottom w:val="0"/>
      <w:divBdr>
        <w:top w:val="none" w:sz="0" w:space="0" w:color="auto"/>
        <w:left w:val="none" w:sz="0" w:space="0" w:color="auto"/>
        <w:bottom w:val="none" w:sz="0" w:space="0" w:color="auto"/>
        <w:right w:val="none" w:sz="0" w:space="0" w:color="auto"/>
      </w:divBdr>
      <w:divsChild>
        <w:div w:id="532377545">
          <w:marLeft w:val="0"/>
          <w:marRight w:val="0"/>
          <w:marTop w:val="0"/>
          <w:marBottom w:val="0"/>
          <w:divBdr>
            <w:top w:val="none" w:sz="0" w:space="0" w:color="auto"/>
            <w:left w:val="none" w:sz="0" w:space="0" w:color="auto"/>
            <w:bottom w:val="none" w:sz="0" w:space="0" w:color="auto"/>
            <w:right w:val="none" w:sz="0" w:space="0" w:color="auto"/>
          </w:divBdr>
          <w:divsChild>
            <w:div w:id="14882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6287">
      <w:bodyDiv w:val="1"/>
      <w:marLeft w:val="0"/>
      <w:marRight w:val="0"/>
      <w:marTop w:val="0"/>
      <w:marBottom w:val="0"/>
      <w:divBdr>
        <w:top w:val="none" w:sz="0" w:space="0" w:color="auto"/>
        <w:left w:val="none" w:sz="0" w:space="0" w:color="auto"/>
        <w:bottom w:val="none" w:sz="0" w:space="0" w:color="auto"/>
        <w:right w:val="none" w:sz="0" w:space="0" w:color="auto"/>
      </w:divBdr>
      <w:divsChild>
        <w:div w:id="1065571381">
          <w:marLeft w:val="0"/>
          <w:marRight w:val="0"/>
          <w:marTop w:val="0"/>
          <w:marBottom w:val="0"/>
          <w:divBdr>
            <w:top w:val="none" w:sz="0" w:space="0" w:color="auto"/>
            <w:left w:val="none" w:sz="0" w:space="0" w:color="auto"/>
            <w:bottom w:val="none" w:sz="0" w:space="0" w:color="auto"/>
            <w:right w:val="none" w:sz="0" w:space="0" w:color="auto"/>
          </w:divBdr>
        </w:div>
      </w:divsChild>
    </w:div>
    <w:div w:id="366301205">
      <w:bodyDiv w:val="1"/>
      <w:marLeft w:val="0"/>
      <w:marRight w:val="0"/>
      <w:marTop w:val="0"/>
      <w:marBottom w:val="0"/>
      <w:divBdr>
        <w:top w:val="none" w:sz="0" w:space="0" w:color="auto"/>
        <w:left w:val="none" w:sz="0" w:space="0" w:color="auto"/>
        <w:bottom w:val="none" w:sz="0" w:space="0" w:color="auto"/>
        <w:right w:val="none" w:sz="0" w:space="0" w:color="auto"/>
      </w:divBdr>
      <w:divsChild>
        <w:div w:id="743602909">
          <w:marLeft w:val="0"/>
          <w:marRight w:val="0"/>
          <w:marTop w:val="0"/>
          <w:marBottom w:val="0"/>
          <w:divBdr>
            <w:top w:val="none" w:sz="0" w:space="0" w:color="auto"/>
            <w:left w:val="none" w:sz="0" w:space="0" w:color="auto"/>
            <w:bottom w:val="none" w:sz="0" w:space="0" w:color="auto"/>
            <w:right w:val="none" w:sz="0" w:space="0" w:color="auto"/>
          </w:divBdr>
        </w:div>
      </w:divsChild>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594">
      <w:bodyDiv w:val="1"/>
      <w:marLeft w:val="0"/>
      <w:marRight w:val="0"/>
      <w:marTop w:val="0"/>
      <w:marBottom w:val="0"/>
      <w:divBdr>
        <w:top w:val="none" w:sz="0" w:space="0" w:color="auto"/>
        <w:left w:val="none" w:sz="0" w:space="0" w:color="auto"/>
        <w:bottom w:val="none" w:sz="0" w:space="0" w:color="auto"/>
        <w:right w:val="none" w:sz="0" w:space="0" w:color="auto"/>
      </w:divBdr>
      <w:divsChild>
        <w:div w:id="579563462">
          <w:marLeft w:val="0"/>
          <w:marRight w:val="0"/>
          <w:marTop w:val="0"/>
          <w:marBottom w:val="0"/>
          <w:divBdr>
            <w:top w:val="none" w:sz="0" w:space="0" w:color="auto"/>
            <w:left w:val="none" w:sz="0" w:space="0" w:color="auto"/>
            <w:bottom w:val="none" w:sz="0" w:space="0" w:color="auto"/>
            <w:right w:val="none" w:sz="0" w:space="0" w:color="auto"/>
          </w:divBdr>
        </w:div>
      </w:divsChild>
    </w:div>
    <w:div w:id="453602434">
      <w:bodyDiv w:val="1"/>
      <w:marLeft w:val="0"/>
      <w:marRight w:val="0"/>
      <w:marTop w:val="0"/>
      <w:marBottom w:val="0"/>
      <w:divBdr>
        <w:top w:val="none" w:sz="0" w:space="0" w:color="auto"/>
        <w:left w:val="none" w:sz="0" w:space="0" w:color="auto"/>
        <w:bottom w:val="none" w:sz="0" w:space="0" w:color="auto"/>
        <w:right w:val="none" w:sz="0" w:space="0" w:color="auto"/>
      </w:divBdr>
    </w:div>
    <w:div w:id="466246486">
      <w:bodyDiv w:val="1"/>
      <w:marLeft w:val="0"/>
      <w:marRight w:val="0"/>
      <w:marTop w:val="0"/>
      <w:marBottom w:val="0"/>
      <w:divBdr>
        <w:top w:val="none" w:sz="0" w:space="0" w:color="auto"/>
        <w:left w:val="none" w:sz="0" w:space="0" w:color="auto"/>
        <w:bottom w:val="none" w:sz="0" w:space="0" w:color="auto"/>
        <w:right w:val="none" w:sz="0" w:space="0" w:color="auto"/>
      </w:divBdr>
      <w:divsChild>
        <w:div w:id="1930580201">
          <w:marLeft w:val="0"/>
          <w:marRight w:val="0"/>
          <w:marTop w:val="0"/>
          <w:marBottom w:val="0"/>
          <w:divBdr>
            <w:top w:val="none" w:sz="0" w:space="0" w:color="auto"/>
            <w:left w:val="none" w:sz="0" w:space="0" w:color="auto"/>
            <w:bottom w:val="none" w:sz="0" w:space="0" w:color="auto"/>
            <w:right w:val="none" w:sz="0" w:space="0" w:color="auto"/>
          </w:divBdr>
        </w:div>
      </w:divsChild>
    </w:div>
    <w:div w:id="500512848">
      <w:bodyDiv w:val="1"/>
      <w:marLeft w:val="0"/>
      <w:marRight w:val="0"/>
      <w:marTop w:val="0"/>
      <w:marBottom w:val="0"/>
      <w:divBdr>
        <w:top w:val="none" w:sz="0" w:space="0" w:color="auto"/>
        <w:left w:val="none" w:sz="0" w:space="0" w:color="auto"/>
        <w:bottom w:val="none" w:sz="0" w:space="0" w:color="auto"/>
        <w:right w:val="none" w:sz="0" w:space="0" w:color="auto"/>
      </w:divBdr>
      <w:divsChild>
        <w:div w:id="731386485">
          <w:marLeft w:val="0"/>
          <w:marRight w:val="0"/>
          <w:marTop w:val="0"/>
          <w:marBottom w:val="0"/>
          <w:divBdr>
            <w:top w:val="none" w:sz="0" w:space="0" w:color="auto"/>
            <w:left w:val="none" w:sz="0" w:space="0" w:color="auto"/>
            <w:bottom w:val="none" w:sz="0" w:space="0" w:color="auto"/>
            <w:right w:val="none" w:sz="0" w:space="0" w:color="auto"/>
          </w:divBdr>
          <w:divsChild>
            <w:div w:id="1305237883">
              <w:marLeft w:val="0"/>
              <w:marRight w:val="0"/>
              <w:marTop w:val="0"/>
              <w:marBottom w:val="0"/>
              <w:divBdr>
                <w:top w:val="none" w:sz="0" w:space="0" w:color="auto"/>
                <w:left w:val="none" w:sz="0" w:space="0" w:color="auto"/>
                <w:bottom w:val="none" w:sz="0" w:space="0" w:color="auto"/>
                <w:right w:val="none" w:sz="0" w:space="0" w:color="auto"/>
              </w:divBdr>
            </w:div>
            <w:div w:id="1939560374">
              <w:marLeft w:val="0"/>
              <w:marRight w:val="0"/>
              <w:marTop w:val="0"/>
              <w:marBottom w:val="0"/>
              <w:divBdr>
                <w:top w:val="none" w:sz="0" w:space="0" w:color="auto"/>
                <w:left w:val="none" w:sz="0" w:space="0" w:color="auto"/>
                <w:bottom w:val="none" w:sz="0" w:space="0" w:color="auto"/>
                <w:right w:val="none" w:sz="0" w:space="0" w:color="auto"/>
              </w:divBdr>
            </w:div>
            <w:div w:id="305474886">
              <w:marLeft w:val="0"/>
              <w:marRight w:val="0"/>
              <w:marTop w:val="0"/>
              <w:marBottom w:val="0"/>
              <w:divBdr>
                <w:top w:val="none" w:sz="0" w:space="0" w:color="auto"/>
                <w:left w:val="none" w:sz="0" w:space="0" w:color="auto"/>
                <w:bottom w:val="none" w:sz="0" w:space="0" w:color="auto"/>
                <w:right w:val="none" w:sz="0" w:space="0" w:color="auto"/>
              </w:divBdr>
            </w:div>
            <w:div w:id="1751923274">
              <w:marLeft w:val="0"/>
              <w:marRight w:val="0"/>
              <w:marTop w:val="0"/>
              <w:marBottom w:val="0"/>
              <w:divBdr>
                <w:top w:val="none" w:sz="0" w:space="0" w:color="auto"/>
                <w:left w:val="none" w:sz="0" w:space="0" w:color="auto"/>
                <w:bottom w:val="none" w:sz="0" w:space="0" w:color="auto"/>
                <w:right w:val="none" w:sz="0" w:space="0" w:color="auto"/>
              </w:divBdr>
            </w:div>
            <w:div w:id="13946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0137">
      <w:bodyDiv w:val="1"/>
      <w:marLeft w:val="0"/>
      <w:marRight w:val="0"/>
      <w:marTop w:val="0"/>
      <w:marBottom w:val="0"/>
      <w:divBdr>
        <w:top w:val="none" w:sz="0" w:space="0" w:color="auto"/>
        <w:left w:val="none" w:sz="0" w:space="0" w:color="auto"/>
        <w:bottom w:val="none" w:sz="0" w:space="0" w:color="auto"/>
        <w:right w:val="none" w:sz="0" w:space="0" w:color="auto"/>
      </w:divBdr>
      <w:divsChild>
        <w:div w:id="220214843">
          <w:marLeft w:val="0"/>
          <w:marRight w:val="0"/>
          <w:marTop w:val="0"/>
          <w:marBottom w:val="0"/>
          <w:divBdr>
            <w:top w:val="none" w:sz="0" w:space="0" w:color="auto"/>
            <w:left w:val="none" w:sz="0" w:space="0" w:color="auto"/>
            <w:bottom w:val="none" w:sz="0" w:space="0" w:color="auto"/>
            <w:right w:val="none" w:sz="0" w:space="0" w:color="auto"/>
          </w:divBdr>
        </w:div>
      </w:divsChild>
    </w:div>
    <w:div w:id="533998990">
      <w:bodyDiv w:val="1"/>
      <w:marLeft w:val="0"/>
      <w:marRight w:val="0"/>
      <w:marTop w:val="0"/>
      <w:marBottom w:val="0"/>
      <w:divBdr>
        <w:top w:val="none" w:sz="0" w:space="0" w:color="auto"/>
        <w:left w:val="none" w:sz="0" w:space="0" w:color="auto"/>
        <w:bottom w:val="none" w:sz="0" w:space="0" w:color="auto"/>
        <w:right w:val="none" w:sz="0" w:space="0" w:color="auto"/>
      </w:divBdr>
      <w:divsChild>
        <w:div w:id="815531680">
          <w:marLeft w:val="0"/>
          <w:marRight w:val="0"/>
          <w:marTop w:val="0"/>
          <w:marBottom w:val="0"/>
          <w:divBdr>
            <w:top w:val="none" w:sz="0" w:space="0" w:color="auto"/>
            <w:left w:val="none" w:sz="0" w:space="0" w:color="auto"/>
            <w:bottom w:val="none" w:sz="0" w:space="0" w:color="auto"/>
            <w:right w:val="none" w:sz="0" w:space="0" w:color="auto"/>
          </w:divBdr>
        </w:div>
      </w:divsChild>
    </w:div>
    <w:div w:id="547186544">
      <w:bodyDiv w:val="1"/>
      <w:marLeft w:val="0"/>
      <w:marRight w:val="0"/>
      <w:marTop w:val="0"/>
      <w:marBottom w:val="0"/>
      <w:divBdr>
        <w:top w:val="none" w:sz="0" w:space="0" w:color="auto"/>
        <w:left w:val="none" w:sz="0" w:space="0" w:color="auto"/>
        <w:bottom w:val="none" w:sz="0" w:space="0" w:color="auto"/>
        <w:right w:val="none" w:sz="0" w:space="0" w:color="auto"/>
      </w:divBdr>
      <w:divsChild>
        <w:div w:id="937912174">
          <w:marLeft w:val="0"/>
          <w:marRight w:val="0"/>
          <w:marTop w:val="0"/>
          <w:marBottom w:val="0"/>
          <w:divBdr>
            <w:top w:val="none" w:sz="0" w:space="0" w:color="auto"/>
            <w:left w:val="none" w:sz="0" w:space="0" w:color="auto"/>
            <w:bottom w:val="none" w:sz="0" w:space="0" w:color="auto"/>
            <w:right w:val="none" w:sz="0" w:space="0" w:color="auto"/>
          </w:divBdr>
        </w:div>
      </w:divsChild>
    </w:div>
    <w:div w:id="557209459">
      <w:bodyDiv w:val="1"/>
      <w:marLeft w:val="0"/>
      <w:marRight w:val="0"/>
      <w:marTop w:val="0"/>
      <w:marBottom w:val="0"/>
      <w:divBdr>
        <w:top w:val="none" w:sz="0" w:space="0" w:color="auto"/>
        <w:left w:val="none" w:sz="0" w:space="0" w:color="auto"/>
        <w:bottom w:val="none" w:sz="0" w:space="0" w:color="auto"/>
        <w:right w:val="none" w:sz="0" w:space="0" w:color="auto"/>
      </w:divBdr>
    </w:div>
    <w:div w:id="569385384">
      <w:bodyDiv w:val="1"/>
      <w:marLeft w:val="0"/>
      <w:marRight w:val="0"/>
      <w:marTop w:val="0"/>
      <w:marBottom w:val="0"/>
      <w:divBdr>
        <w:top w:val="none" w:sz="0" w:space="0" w:color="auto"/>
        <w:left w:val="none" w:sz="0" w:space="0" w:color="auto"/>
        <w:bottom w:val="none" w:sz="0" w:space="0" w:color="auto"/>
        <w:right w:val="none" w:sz="0" w:space="0" w:color="auto"/>
      </w:divBdr>
      <w:divsChild>
        <w:div w:id="1148281710">
          <w:marLeft w:val="0"/>
          <w:marRight w:val="0"/>
          <w:marTop w:val="0"/>
          <w:marBottom w:val="0"/>
          <w:divBdr>
            <w:top w:val="none" w:sz="0" w:space="0" w:color="auto"/>
            <w:left w:val="none" w:sz="0" w:space="0" w:color="auto"/>
            <w:bottom w:val="none" w:sz="0" w:space="0" w:color="auto"/>
            <w:right w:val="none" w:sz="0" w:space="0" w:color="auto"/>
          </w:divBdr>
        </w:div>
      </w:divsChild>
    </w:div>
    <w:div w:id="583757696">
      <w:bodyDiv w:val="1"/>
      <w:marLeft w:val="0"/>
      <w:marRight w:val="0"/>
      <w:marTop w:val="0"/>
      <w:marBottom w:val="0"/>
      <w:divBdr>
        <w:top w:val="none" w:sz="0" w:space="0" w:color="auto"/>
        <w:left w:val="none" w:sz="0" w:space="0" w:color="auto"/>
        <w:bottom w:val="none" w:sz="0" w:space="0" w:color="auto"/>
        <w:right w:val="none" w:sz="0" w:space="0" w:color="auto"/>
      </w:divBdr>
      <w:divsChild>
        <w:div w:id="364790619">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21424044">
      <w:bodyDiv w:val="1"/>
      <w:marLeft w:val="0"/>
      <w:marRight w:val="0"/>
      <w:marTop w:val="0"/>
      <w:marBottom w:val="0"/>
      <w:divBdr>
        <w:top w:val="none" w:sz="0" w:space="0" w:color="auto"/>
        <w:left w:val="none" w:sz="0" w:space="0" w:color="auto"/>
        <w:bottom w:val="none" w:sz="0" w:space="0" w:color="auto"/>
        <w:right w:val="none" w:sz="0" w:space="0" w:color="auto"/>
      </w:divBdr>
    </w:div>
    <w:div w:id="622077489">
      <w:bodyDiv w:val="1"/>
      <w:marLeft w:val="0"/>
      <w:marRight w:val="0"/>
      <w:marTop w:val="0"/>
      <w:marBottom w:val="0"/>
      <w:divBdr>
        <w:top w:val="none" w:sz="0" w:space="0" w:color="auto"/>
        <w:left w:val="none" w:sz="0" w:space="0" w:color="auto"/>
        <w:bottom w:val="none" w:sz="0" w:space="0" w:color="auto"/>
        <w:right w:val="none" w:sz="0" w:space="0" w:color="auto"/>
      </w:divBdr>
      <w:divsChild>
        <w:div w:id="428695513">
          <w:marLeft w:val="0"/>
          <w:marRight w:val="0"/>
          <w:marTop w:val="0"/>
          <w:marBottom w:val="0"/>
          <w:divBdr>
            <w:top w:val="none" w:sz="0" w:space="0" w:color="auto"/>
            <w:left w:val="none" w:sz="0" w:space="0" w:color="auto"/>
            <w:bottom w:val="none" w:sz="0" w:space="0" w:color="auto"/>
            <w:right w:val="none" w:sz="0" w:space="0" w:color="auto"/>
          </w:divBdr>
        </w:div>
      </w:divsChild>
    </w:div>
    <w:div w:id="641084290">
      <w:bodyDiv w:val="1"/>
      <w:marLeft w:val="0"/>
      <w:marRight w:val="0"/>
      <w:marTop w:val="0"/>
      <w:marBottom w:val="0"/>
      <w:divBdr>
        <w:top w:val="none" w:sz="0" w:space="0" w:color="auto"/>
        <w:left w:val="none" w:sz="0" w:space="0" w:color="auto"/>
        <w:bottom w:val="none" w:sz="0" w:space="0" w:color="auto"/>
        <w:right w:val="none" w:sz="0" w:space="0" w:color="auto"/>
      </w:divBdr>
      <w:divsChild>
        <w:div w:id="1806925273">
          <w:marLeft w:val="0"/>
          <w:marRight w:val="0"/>
          <w:marTop w:val="0"/>
          <w:marBottom w:val="0"/>
          <w:divBdr>
            <w:top w:val="none" w:sz="0" w:space="0" w:color="auto"/>
            <w:left w:val="none" w:sz="0" w:space="0" w:color="auto"/>
            <w:bottom w:val="none" w:sz="0" w:space="0" w:color="auto"/>
            <w:right w:val="none" w:sz="0" w:space="0" w:color="auto"/>
          </w:divBdr>
        </w:div>
      </w:divsChild>
    </w:div>
    <w:div w:id="730271086">
      <w:bodyDiv w:val="1"/>
      <w:marLeft w:val="0"/>
      <w:marRight w:val="0"/>
      <w:marTop w:val="0"/>
      <w:marBottom w:val="0"/>
      <w:divBdr>
        <w:top w:val="none" w:sz="0" w:space="0" w:color="auto"/>
        <w:left w:val="none" w:sz="0" w:space="0" w:color="auto"/>
        <w:bottom w:val="none" w:sz="0" w:space="0" w:color="auto"/>
        <w:right w:val="none" w:sz="0" w:space="0" w:color="auto"/>
      </w:divBdr>
      <w:divsChild>
        <w:div w:id="969095854">
          <w:marLeft w:val="0"/>
          <w:marRight w:val="0"/>
          <w:marTop w:val="0"/>
          <w:marBottom w:val="0"/>
          <w:divBdr>
            <w:top w:val="none" w:sz="0" w:space="0" w:color="auto"/>
            <w:left w:val="none" w:sz="0" w:space="0" w:color="auto"/>
            <w:bottom w:val="none" w:sz="0" w:space="0" w:color="auto"/>
            <w:right w:val="none" w:sz="0" w:space="0" w:color="auto"/>
          </w:divBdr>
        </w:div>
      </w:divsChild>
    </w:div>
    <w:div w:id="735124935">
      <w:bodyDiv w:val="1"/>
      <w:marLeft w:val="0"/>
      <w:marRight w:val="0"/>
      <w:marTop w:val="0"/>
      <w:marBottom w:val="0"/>
      <w:divBdr>
        <w:top w:val="none" w:sz="0" w:space="0" w:color="auto"/>
        <w:left w:val="none" w:sz="0" w:space="0" w:color="auto"/>
        <w:bottom w:val="none" w:sz="0" w:space="0" w:color="auto"/>
        <w:right w:val="none" w:sz="0" w:space="0" w:color="auto"/>
      </w:divBdr>
      <w:divsChild>
        <w:div w:id="1270316839">
          <w:marLeft w:val="0"/>
          <w:marRight w:val="0"/>
          <w:marTop w:val="0"/>
          <w:marBottom w:val="0"/>
          <w:divBdr>
            <w:top w:val="none" w:sz="0" w:space="0" w:color="auto"/>
            <w:left w:val="none" w:sz="0" w:space="0" w:color="auto"/>
            <w:bottom w:val="none" w:sz="0" w:space="0" w:color="auto"/>
            <w:right w:val="none" w:sz="0" w:space="0" w:color="auto"/>
          </w:divBdr>
          <w:divsChild>
            <w:div w:id="4961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39897">
      <w:bodyDiv w:val="1"/>
      <w:marLeft w:val="0"/>
      <w:marRight w:val="0"/>
      <w:marTop w:val="0"/>
      <w:marBottom w:val="0"/>
      <w:divBdr>
        <w:top w:val="none" w:sz="0" w:space="0" w:color="auto"/>
        <w:left w:val="none" w:sz="0" w:space="0" w:color="auto"/>
        <w:bottom w:val="none" w:sz="0" w:space="0" w:color="auto"/>
        <w:right w:val="none" w:sz="0" w:space="0" w:color="auto"/>
      </w:divBdr>
    </w:div>
    <w:div w:id="819738178">
      <w:bodyDiv w:val="1"/>
      <w:marLeft w:val="0"/>
      <w:marRight w:val="0"/>
      <w:marTop w:val="0"/>
      <w:marBottom w:val="0"/>
      <w:divBdr>
        <w:top w:val="none" w:sz="0" w:space="0" w:color="auto"/>
        <w:left w:val="none" w:sz="0" w:space="0" w:color="auto"/>
        <w:bottom w:val="none" w:sz="0" w:space="0" w:color="auto"/>
        <w:right w:val="none" w:sz="0" w:space="0" w:color="auto"/>
      </w:divBdr>
    </w:div>
    <w:div w:id="876354688">
      <w:bodyDiv w:val="1"/>
      <w:marLeft w:val="0"/>
      <w:marRight w:val="0"/>
      <w:marTop w:val="0"/>
      <w:marBottom w:val="0"/>
      <w:divBdr>
        <w:top w:val="none" w:sz="0" w:space="0" w:color="auto"/>
        <w:left w:val="none" w:sz="0" w:space="0" w:color="auto"/>
        <w:bottom w:val="none" w:sz="0" w:space="0" w:color="auto"/>
        <w:right w:val="none" w:sz="0" w:space="0" w:color="auto"/>
      </w:divBdr>
    </w:div>
    <w:div w:id="1016923247">
      <w:bodyDiv w:val="1"/>
      <w:marLeft w:val="0"/>
      <w:marRight w:val="0"/>
      <w:marTop w:val="0"/>
      <w:marBottom w:val="0"/>
      <w:divBdr>
        <w:top w:val="none" w:sz="0" w:space="0" w:color="auto"/>
        <w:left w:val="none" w:sz="0" w:space="0" w:color="auto"/>
        <w:bottom w:val="none" w:sz="0" w:space="0" w:color="auto"/>
        <w:right w:val="none" w:sz="0" w:space="0" w:color="auto"/>
      </w:divBdr>
      <w:divsChild>
        <w:div w:id="1484079760">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49761806">
      <w:bodyDiv w:val="1"/>
      <w:marLeft w:val="0"/>
      <w:marRight w:val="0"/>
      <w:marTop w:val="0"/>
      <w:marBottom w:val="0"/>
      <w:divBdr>
        <w:top w:val="none" w:sz="0" w:space="0" w:color="auto"/>
        <w:left w:val="none" w:sz="0" w:space="0" w:color="auto"/>
        <w:bottom w:val="none" w:sz="0" w:space="0" w:color="auto"/>
        <w:right w:val="none" w:sz="0" w:space="0" w:color="auto"/>
      </w:divBdr>
      <w:divsChild>
        <w:div w:id="1532844777">
          <w:marLeft w:val="0"/>
          <w:marRight w:val="0"/>
          <w:marTop w:val="0"/>
          <w:marBottom w:val="0"/>
          <w:divBdr>
            <w:top w:val="none" w:sz="0" w:space="0" w:color="auto"/>
            <w:left w:val="none" w:sz="0" w:space="0" w:color="auto"/>
            <w:bottom w:val="none" w:sz="0" w:space="0" w:color="auto"/>
            <w:right w:val="none" w:sz="0" w:space="0" w:color="auto"/>
          </w:divBdr>
          <w:divsChild>
            <w:div w:id="18659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5047">
      <w:bodyDiv w:val="1"/>
      <w:marLeft w:val="0"/>
      <w:marRight w:val="0"/>
      <w:marTop w:val="0"/>
      <w:marBottom w:val="0"/>
      <w:divBdr>
        <w:top w:val="none" w:sz="0" w:space="0" w:color="auto"/>
        <w:left w:val="none" w:sz="0" w:space="0" w:color="auto"/>
        <w:bottom w:val="none" w:sz="0" w:space="0" w:color="auto"/>
        <w:right w:val="none" w:sz="0" w:space="0" w:color="auto"/>
      </w:divBdr>
      <w:divsChild>
        <w:div w:id="1188300575">
          <w:marLeft w:val="0"/>
          <w:marRight w:val="0"/>
          <w:marTop w:val="0"/>
          <w:marBottom w:val="0"/>
          <w:divBdr>
            <w:top w:val="none" w:sz="0" w:space="0" w:color="auto"/>
            <w:left w:val="none" w:sz="0" w:space="0" w:color="auto"/>
            <w:bottom w:val="none" w:sz="0" w:space="0" w:color="auto"/>
            <w:right w:val="none" w:sz="0" w:space="0" w:color="auto"/>
          </w:divBdr>
        </w:div>
      </w:divsChild>
    </w:div>
    <w:div w:id="1090664966">
      <w:bodyDiv w:val="1"/>
      <w:marLeft w:val="0"/>
      <w:marRight w:val="0"/>
      <w:marTop w:val="0"/>
      <w:marBottom w:val="0"/>
      <w:divBdr>
        <w:top w:val="none" w:sz="0" w:space="0" w:color="auto"/>
        <w:left w:val="none" w:sz="0" w:space="0" w:color="auto"/>
        <w:bottom w:val="none" w:sz="0" w:space="0" w:color="auto"/>
        <w:right w:val="none" w:sz="0" w:space="0" w:color="auto"/>
      </w:divBdr>
      <w:divsChild>
        <w:div w:id="349726315">
          <w:marLeft w:val="0"/>
          <w:marRight w:val="0"/>
          <w:marTop w:val="0"/>
          <w:marBottom w:val="0"/>
          <w:divBdr>
            <w:top w:val="none" w:sz="0" w:space="0" w:color="auto"/>
            <w:left w:val="none" w:sz="0" w:space="0" w:color="auto"/>
            <w:bottom w:val="none" w:sz="0" w:space="0" w:color="auto"/>
            <w:right w:val="none" w:sz="0" w:space="0" w:color="auto"/>
          </w:divBdr>
        </w:div>
      </w:divsChild>
    </w:div>
    <w:div w:id="1148550955">
      <w:bodyDiv w:val="1"/>
      <w:marLeft w:val="0"/>
      <w:marRight w:val="0"/>
      <w:marTop w:val="0"/>
      <w:marBottom w:val="0"/>
      <w:divBdr>
        <w:top w:val="none" w:sz="0" w:space="0" w:color="auto"/>
        <w:left w:val="none" w:sz="0" w:space="0" w:color="auto"/>
        <w:bottom w:val="none" w:sz="0" w:space="0" w:color="auto"/>
        <w:right w:val="none" w:sz="0" w:space="0" w:color="auto"/>
      </w:divBdr>
      <w:divsChild>
        <w:div w:id="2096049761">
          <w:marLeft w:val="0"/>
          <w:marRight w:val="0"/>
          <w:marTop w:val="0"/>
          <w:marBottom w:val="0"/>
          <w:divBdr>
            <w:top w:val="none" w:sz="0" w:space="0" w:color="auto"/>
            <w:left w:val="none" w:sz="0" w:space="0" w:color="auto"/>
            <w:bottom w:val="none" w:sz="0" w:space="0" w:color="auto"/>
            <w:right w:val="none" w:sz="0" w:space="0" w:color="auto"/>
          </w:divBdr>
        </w:div>
      </w:divsChild>
    </w:div>
    <w:div w:id="1204753473">
      <w:bodyDiv w:val="1"/>
      <w:marLeft w:val="0"/>
      <w:marRight w:val="0"/>
      <w:marTop w:val="0"/>
      <w:marBottom w:val="0"/>
      <w:divBdr>
        <w:top w:val="none" w:sz="0" w:space="0" w:color="auto"/>
        <w:left w:val="none" w:sz="0" w:space="0" w:color="auto"/>
        <w:bottom w:val="none" w:sz="0" w:space="0" w:color="auto"/>
        <w:right w:val="none" w:sz="0" w:space="0" w:color="auto"/>
      </w:divBdr>
    </w:div>
    <w:div w:id="1363243698">
      <w:bodyDiv w:val="1"/>
      <w:marLeft w:val="0"/>
      <w:marRight w:val="0"/>
      <w:marTop w:val="0"/>
      <w:marBottom w:val="0"/>
      <w:divBdr>
        <w:top w:val="none" w:sz="0" w:space="0" w:color="auto"/>
        <w:left w:val="none" w:sz="0" w:space="0" w:color="auto"/>
        <w:bottom w:val="none" w:sz="0" w:space="0" w:color="auto"/>
        <w:right w:val="none" w:sz="0" w:space="0" w:color="auto"/>
      </w:divBdr>
      <w:divsChild>
        <w:div w:id="1246106107">
          <w:marLeft w:val="0"/>
          <w:marRight w:val="0"/>
          <w:marTop w:val="0"/>
          <w:marBottom w:val="0"/>
          <w:divBdr>
            <w:top w:val="none" w:sz="0" w:space="0" w:color="auto"/>
            <w:left w:val="none" w:sz="0" w:space="0" w:color="auto"/>
            <w:bottom w:val="none" w:sz="0" w:space="0" w:color="auto"/>
            <w:right w:val="none" w:sz="0" w:space="0" w:color="auto"/>
          </w:divBdr>
          <w:divsChild>
            <w:div w:id="3921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44456">
      <w:bodyDiv w:val="1"/>
      <w:marLeft w:val="0"/>
      <w:marRight w:val="0"/>
      <w:marTop w:val="0"/>
      <w:marBottom w:val="0"/>
      <w:divBdr>
        <w:top w:val="none" w:sz="0" w:space="0" w:color="auto"/>
        <w:left w:val="none" w:sz="0" w:space="0" w:color="auto"/>
        <w:bottom w:val="none" w:sz="0" w:space="0" w:color="auto"/>
        <w:right w:val="none" w:sz="0" w:space="0" w:color="auto"/>
      </w:divBdr>
      <w:divsChild>
        <w:div w:id="1177579440">
          <w:marLeft w:val="0"/>
          <w:marRight w:val="0"/>
          <w:marTop w:val="0"/>
          <w:marBottom w:val="0"/>
          <w:divBdr>
            <w:top w:val="none" w:sz="0" w:space="0" w:color="auto"/>
            <w:left w:val="none" w:sz="0" w:space="0" w:color="auto"/>
            <w:bottom w:val="none" w:sz="0" w:space="0" w:color="auto"/>
            <w:right w:val="none" w:sz="0" w:space="0" w:color="auto"/>
          </w:divBdr>
        </w:div>
      </w:divsChild>
    </w:div>
    <w:div w:id="1464301617">
      <w:bodyDiv w:val="1"/>
      <w:marLeft w:val="0"/>
      <w:marRight w:val="0"/>
      <w:marTop w:val="0"/>
      <w:marBottom w:val="0"/>
      <w:divBdr>
        <w:top w:val="none" w:sz="0" w:space="0" w:color="auto"/>
        <w:left w:val="none" w:sz="0" w:space="0" w:color="auto"/>
        <w:bottom w:val="none" w:sz="0" w:space="0" w:color="auto"/>
        <w:right w:val="none" w:sz="0" w:space="0" w:color="auto"/>
      </w:divBdr>
      <w:divsChild>
        <w:div w:id="902644766">
          <w:marLeft w:val="0"/>
          <w:marRight w:val="0"/>
          <w:marTop w:val="0"/>
          <w:marBottom w:val="0"/>
          <w:divBdr>
            <w:top w:val="none" w:sz="0" w:space="0" w:color="auto"/>
            <w:left w:val="none" w:sz="0" w:space="0" w:color="auto"/>
            <w:bottom w:val="none" w:sz="0" w:space="0" w:color="auto"/>
            <w:right w:val="none" w:sz="0" w:space="0" w:color="auto"/>
          </w:divBdr>
        </w:div>
      </w:divsChild>
    </w:div>
    <w:div w:id="1488741628">
      <w:bodyDiv w:val="1"/>
      <w:marLeft w:val="0"/>
      <w:marRight w:val="0"/>
      <w:marTop w:val="0"/>
      <w:marBottom w:val="0"/>
      <w:divBdr>
        <w:top w:val="none" w:sz="0" w:space="0" w:color="auto"/>
        <w:left w:val="none" w:sz="0" w:space="0" w:color="auto"/>
        <w:bottom w:val="none" w:sz="0" w:space="0" w:color="auto"/>
        <w:right w:val="none" w:sz="0" w:space="0" w:color="auto"/>
      </w:divBdr>
    </w:div>
    <w:div w:id="1502426827">
      <w:bodyDiv w:val="1"/>
      <w:marLeft w:val="0"/>
      <w:marRight w:val="0"/>
      <w:marTop w:val="0"/>
      <w:marBottom w:val="0"/>
      <w:divBdr>
        <w:top w:val="none" w:sz="0" w:space="0" w:color="auto"/>
        <w:left w:val="none" w:sz="0" w:space="0" w:color="auto"/>
        <w:bottom w:val="none" w:sz="0" w:space="0" w:color="auto"/>
        <w:right w:val="none" w:sz="0" w:space="0" w:color="auto"/>
      </w:divBdr>
    </w:div>
    <w:div w:id="1535146718">
      <w:bodyDiv w:val="1"/>
      <w:marLeft w:val="0"/>
      <w:marRight w:val="0"/>
      <w:marTop w:val="0"/>
      <w:marBottom w:val="0"/>
      <w:divBdr>
        <w:top w:val="none" w:sz="0" w:space="0" w:color="auto"/>
        <w:left w:val="none" w:sz="0" w:space="0" w:color="auto"/>
        <w:bottom w:val="none" w:sz="0" w:space="0" w:color="auto"/>
        <w:right w:val="none" w:sz="0" w:space="0" w:color="auto"/>
      </w:divBdr>
    </w:div>
    <w:div w:id="1568104471">
      <w:bodyDiv w:val="1"/>
      <w:marLeft w:val="0"/>
      <w:marRight w:val="0"/>
      <w:marTop w:val="0"/>
      <w:marBottom w:val="0"/>
      <w:divBdr>
        <w:top w:val="none" w:sz="0" w:space="0" w:color="auto"/>
        <w:left w:val="none" w:sz="0" w:space="0" w:color="auto"/>
        <w:bottom w:val="none" w:sz="0" w:space="0" w:color="auto"/>
        <w:right w:val="none" w:sz="0" w:space="0" w:color="auto"/>
      </w:divBdr>
      <w:divsChild>
        <w:div w:id="562907434">
          <w:marLeft w:val="0"/>
          <w:marRight w:val="0"/>
          <w:marTop w:val="0"/>
          <w:marBottom w:val="0"/>
          <w:divBdr>
            <w:top w:val="none" w:sz="0" w:space="0" w:color="auto"/>
            <w:left w:val="none" w:sz="0" w:space="0" w:color="auto"/>
            <w:bottom w:val="none" w:sz="0" w:space="0" w:color="auto"/>
            <w:right w:val="none" w:sz="0" w:space="0" w:color="auto"/>
          </w:divBdr>
        </w:div>
      </w:divsChild>
    </w:div>
    <w:div w:id="1583030359">
      <w:bodyDiv w:val="1"/>
      <w:marLeft w:val="0"/>
      <w:marRight w:val="0"/>
      <w:marTop w:val="0"/>
      <w:marBottom w:val="0"/>
      <w:divBdr>
        <w:top w:val="none" w:sz="0" w:space="0" w:color="auto"/>
        <w:left w:val="none" w:sz="0" w:space="0" w:color="auto"/>
        <w:bottom w:val="none" w:sz="0" w:space="0" w:color="auto"/>
        <w:right w:val="none" w:sz="0" w:space="0" w:color="auto"/>
      </w:divBdr>
      <w:divsChild>
        <w:div w:id="48309930">
          <w:marLeft w:val="0"/>
          <w:marRight w:val="0"/>
          <w:marTop w:val="0"/>
          <w:marBottom w:val="0"/>
          <w:divBdr>
            <w:top w:val="none" w:sz="0" w:space="0" w:color="auto"/>
            <w:left w:val="none" w:sz="0" w:space="0" w:color="auto"/>
            <w:bottom w:val="none" w:sz="0" w:space="0" w:color="auto"/>
            <w:right w:val="none" w:sz="0" w:space="0" w:color="auto"/>
          </w:divBdr>
        </w:div>
      </w:divsChild>
    </w:div>
    <w:div w:id="1623420655">
      <w:bodyDiv w:val="1"/>
      <w:marLeft w:val="0"/>
      <w:marRight w:val="0"/>
      <w:marTop w:val="0"/>
      <w:marBottom w:val="0"/>
      <w:divBdr>
        <w:top w:val="none" w:sz="0" w:space="0" w:color="auto"/>
        <w:left w:val="none" w:sz="0" w:space="0" w:color="auto"/>
        <w:bottom w:val="none" w:sz="0" w:space="0" w:color="auto"/>
        <w:right w:val="none" w:sz="0" w:space="0" w:color="auto"/>
      </w:divBdr>
    </w:div>
    <w:div w:id="1647005475">
      <w:bodyDiv w:val="1"/>
      <w:marLeft w:val="0"/>
      <w:marRight w:val="0"/>
      <w:marTop w:val="0"/>
      <w:marBottom w:val="0"/>
      <w:divBdr>
        <w:top w:val="none" w:sz="0" w:space="0" w:color="auto"/>
        <w:left w:val="none" w:sz="0" w:space="0" w:color="auto"/>
        <w:bottom w:val="none" w:sz="0" w:space="0" w:color="auto"/>
        <w:right w:val="none" w:sz="0" w:space="0" w:color="auto"/>
      </w:divBdr>
    </w:div>
    <w:div w:id="1654873141">
      <w:bodyDiv w:val="1"/>
      <w:marLeft w:val="0"/>
      <w:marRight w:val="0"/>
      <w:marTop w:val="0"/>
      <w:marBottom w:val="0"/>
      <w:divBdr>
        <w:top w:val="none" w:sz="0" w:space="0" w:color="auto"/>
        <w:left w:val="none" w:sz="0" w:space="0" w:color="auto"/>
        <w:bottom w:val="none" w:sz="0" w:space="0" w:color="auto"/>
        <w:right w:val="none" w:sz="0" w:space="0" w:color="auto"/>
      </w:divBdr>
      <w:divsChild>
        <w:div w:id="479619052">
          <w:marLeft w:val="0"/>
          <w:marRight w:val="0"/>
          <w:marTop w:val="0"/>
          <w:marBottom w:val="0"/>
          <w:divBdr>
            <w:top w:val="none" w:sz="0" w:space="0" w:color="auto"/>
            <w:left w:val="none" w:sz="0" w:space="0" w:color="auto"/>
            <w:bottom w:val="none" w:sz="0" w:space="0" w:color="auto"/>
            <w:right w:val="none" w:sz="0" w:space="0" w:color="auto"/>
          </w:divBdr>
        </w:div>
      </w:divsChild>
    </w:div>
    <w:div w:id="1739472844">
      <w:bodyDiv w:val="1"/>
      <w:marLeft w:val="0"/>
      <w:marRight w:val="0"/>
      <w:marTop w:val="0"/>
      <w:marBottom w:val="0"/>
      <w:divBdr>
        <w:top w:val="none" w:sz="0" w:space="0" w:color="auto"/>
        <w:left w:val="none" w:sz="0" w:space="0" w:color="auto"/>
        <w:bottom w:val="none" w:sz="0" w:space="0" w:color="auto"/>
        <w:right w:val="none" w:sz="0" w:space="0" w:color="auto"/>
      </w:divBdr>
      <w:divsChild>
        <w:div w:id="1173454452">
          <w:marLeft w:val="0"/>
          <w:marRight w:val="0"/>
          <w:marTop w:val="0"/>
          <w:marBottom w:val="0"/>
          <w:divBdr>
            <w:top w:val="none" w:sz="0" w:space="0" w:color="auto"/>
            <w:left w:val="none" w:sz="0" w:space="0" w:color="auto"/>
            <w:bottom w:val="none" w:sz="0" w:space="0" w:color="auto"/>
            <w:right w:val="none" w:sz="0" w:space="0" w:color="auto"/>
          </w:divBdr>
          <w:divsChild>
            <w:div w:id="1287616903">
              <w:marLeft w:val="0"/>
              <w:marRight w:val="0"/>
              <w:marTop w:val="0"/>
              <w:marBottom w:val="0"/>
              <w:divBdr>
                <w:top w:val="none" w:sz="0" w:space="0" w:color="auto"/>
                <w:left w:val="none" w:sz="0" w:space="0" w:color="auto"/>
                <w:bottom w:val="none" w:sz="0" w:space="0" w:color="auto"/>
                <w:right w:val="none" w:sz="0" w:space="0" w:color="auto"/>
              </w:divBdr>
            </w:div>
            <w:div w:id="1322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46606">
      <w:bodyDiv w:val="1"/>
      <w:marLeft w:val="0"/>
      <w:marRight w:val="0"/>
      <w:marTop w:val="0"/>
      <w:marBottom w:val="0"/>
      <w:divBdr>
        <w:top w:val="none" w:sz="0" w:space="0" w:color="auto"/>
        <w:left w:val="none" w:sz="0" w:space="0" w:color="auto"/>
        <w:bottom w:val="none" w:sz="0" w:space="0" w:color="auto"/>
        <w:right w:val="none" w:sz="0" w:space="0" w:color="auto"/>
      </w:divBdr>
    </w:div>
    <w:div w:id="1880119738">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2056267817">
      <w:bodyDiv w:val="1"/>
      <w:marLeft w:val="0"/>
      <w:marRight w:val="0"/>
      <w:marTop w:val="0"/>
      <w:marBottom w:val="0"/>
      <w:divBdr>
        <w:top w:val="none" w:sz="0" w:space="0" w:color="auto"/>
        <w:left w:val="none" w:sz="0" w:space="0" w:color="auto"/>
        <w:bottom w:val="none" w:sz="0" w:space="0" w:color="auto"/>
        <w:right w:val="none" w:sz="0" w:space="0" w:color="auto"/>
      </w:divBdr>
      <w:divsChild>
        <w:div w:id="497497972">
          <w:marLeft w:val="0"/>
          <w:marRight w:val="0"/>
          <w:marTop w:val="0"/>
          <w:marBottom w:val="0"/>
          <w:divBdr>
            <w:top w:val="none" w:sz="0" w:space="0" w:color="auto"/>
            <w:left w:val="none" w:sz="0" w:space="0" w:color="auto"/>
            <w:bottom w:val="none" w:sz="0" w:space="0" w:color="auto"/>
            <w:right w:val="none" w:sz="0" w:space="0" w:color="auto"/>
          </w:divBdr>
        </w:div>
      </w:divsChild>
    </w:div>
    <w:div w:id="2073651885">
      <w:bodyDiv w:val="1"/>
      <w:marLeft w:val="0"/>
      <w:marRight w:val="0"/>
      <w:marTop w:val="0"/>
      <w:marBottom w:val="0"/>
      <w:divBdr>
        <w:top w:val="none" w:sz="0" w:space="0" w:color="auto"/>
        <w:left w:val="none" w:sz="0" w:space="0" w:color="auto"/>
        <w:bottom w:val="none" w:sz="0" w:space="0" w:color="auto"/>
        <w:right w:val="none" w:sz="0" w:space="0" w:color="auto"/>
      </w:divBdr>
      <w:divsChild>
        <w:div w:id="1067655904">
          <w:marLeft w:val="0"/>
          <w:marRight w:val="0"/>
          <w:marTop w:val="0"/>
          <w:marBottom w:val="0"/>
          <w:divBdr>
            <w:top w:val="none" w:sz="0" w:space="0" w:color="auto"/>
            <w:left w:val="none" w:sz="0" w:space="0" w:color="auto"/>
            <w:bottom w:val="none" w:sz="0" w:space="0" w:color="auto"/>
            <w:right w:val="none" w:sz="0" w:space="0" w:color="auto"/>
          </w:divBdr>
          <w:divsChild>
            <w:div w:id="1793816245">
              <w:marLeft w:val="0"/>
              <w:marRight w:val="0"/>
              <w:marTop w:val="0"/>
              <w:marBottom w:val="0"/>
              <w:divBdr>
                <w:top w:val="none" w:sz="0" w:space="0" w:color="auto"/>
                <w:left w:val="none" w:sz="0" w:space="0" w:color="auto"/>
                <w:bottom w:val="none" w:sz="0" w:space="0" w:color="auto"/>
                <w:right w:val="none" w:sz="0" w:space="0" w:color="auto"/>
              </w:divBdr>
            </w:div>
            <w:div w:id="6567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3609</Words>
  <Characters>20933</Characters>
  <Application>Microsoft Office Word</Application>
  <DocSecurity>0</DocSecurity>
  <Lines>174</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cp:revision>
  <cp:lastPrinted>2025-07-10T10:44:00Z</cp:lastPrinted>
  <dcterms:created xsi:type="dcterms:W3CDTF">2025-07-10T10:35:00Z</dcterms:created>
  <dcterms:modified xsi:type="dcterms:W3CDTF">2025-07-11T09:13:00Z</dcterms:modified>
</cp:coreProperties>
</file>