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6A42" w14:textId="77777777" w:rsidR="00B461ED" w:rsidRDefault="00B461ED" w:rsidP="00B461ED">
      <w:pPr>
        <w:rPr>
          <w:rFonts w:ascii="Montserrat Light" w:hAnsi="Montserrat Light"/>
          <w:b/>
          <w:bCs/>
          <w:noProof/>
          <w:lang w:val="ro-RO"/>
        </w:rPr>
      </w:pPr>
    </w:p>
    <w:p w14:paraId="7B5A9526" w14:textId="28CA9981" w:rsidR="00B461ED" w:rsidRDefault="00B461ED" w:rsidP="00B461ED">
      <w:pPr>
        <w:rPr>
          <w:rFonts w:ascii="Montserrat Light" w:hAnsi="Montserrat Light"/>
          <w:b/>
          <w:bCs/>
          <w:noProof/>
          <w:lang w:val="ro-RO"/>
        </w:rPr>
      </w:pPr>
      <w:r w:rsidRPr="006D2D46">
        <w:rPr>
          <w:rFonts w:ascii="Montserrat Light" w:hAnsi="Montserrat Light"/>
          <w:b/>
          <w:bCs/>
          <w:noProof/>
          <w:lang w:val="ro-RO"/>
        </w:rPr>
        <w:t>Anex</w:t>
      </w:r>
      <w:r>
        <w:rPr>
          <w:rFonts w:ascii="Montserrat Light" w:hAnsi="Montserrat Light"/>
          <w:b/>
          <w:bCs/>
          <w:noProof/>
          <w:lang w:val="ro-RO"/>
        </w:rPr>
        <w:t>a b)</w:t>
      </w:r>
      <w:r w:rsidRPr="006D2D46">
        <w:rPr>
          <w:rFonts w:ascii="Montserrat Light" w:hAnsi="Montserrat Light"/>
          <w:b/>
          <w:bCs/>
          <w:noProof/>
          <w:lang w:val="ro-RO"/>
        </w:rPr>
        <w:t xml:space="preserve"> la </w:t>
      </w:r>
      <w:r w:rsidRPr="00862F06">
        <w:rPr>
          <w:rFonts w:ascii="Montserrat Light" w:hAnsi="Montserrat Light"/>
          <w:b/>
          <w:bCs/>
          <w:noProof/>
          <w:lang w:val="ro-RO"/>
        </w:rPr>
        <w:t>Referat nr.</w:t>
      </w:r>
      <w:r w:rsidR="00862F06" w:rsidRPr="00862F06">
        <w:rPr>
          <w:rFonts w:ascii="Montserrat Light" w:hAnsi="Montserrat Light"/>
          <w:b/>
          <w:bCs/>
          <w:noProof/>
          <w:lang w:val="ro-RO"/>
        </w:rPr>
        <w:t xml:space="preserve"> 34690</w:t>
      </w:r>
      <w:r w:rsidRPr="00862F06">
        <w:rPr>
          <w:rFonts w:ascii="Montserrat Light" w:hAnsi="Montserrat Light"/>
          <w:b/>
          <w:bCs/>
          <w:noProof/>
          <w:lang w:val="ro-RO"/>
        </w:rPr>
        <w:t xml:space="preserve"> /</w:t>
      </w:r>
      <w:r w:rsidR="00862F06" w:rsidRPr="00862F06">
        <w:rPr>
          <w:rFonts w:ascii="Montserrat Light" w:hAnsi="Montserrat Light"/>
          <w:b/>
          <w:bCs/>
          <w:noProof/>
          <w:lang w:val="ro-RO"/>
        </w:rPr>
        <w:t>12</w:t>
      </w:r>
      <w:r w:rsidRPr="00862F06">
        <w:rPr>
          <w:rFonts w:ascii="Montserrat Light" w:hAnsi="Montserrat Light"/>
          <w:b/>
          <w:bCs/>
          <w:noProof/>
          <w:lang w:val="ro-RO"/>
        </w:rPr>
        <w:t>.08.2025</w:t>
      </w:r>
    </w:p>
    <w:p w14:paraId="24D26CD8" w14:textId="77777777" w:rsidR="00ED5182" w:rsidRDefault="00ED5182" w:rsidP="00B461ED">
      <w:pPr>
        <w:rPr>
          <w:rFonts w:ascii="Montserrat Light" w:hAnsi="Montserrat Light"/>
          <w:b/>
          <w:bCs/>
          <w:noProof/>
          <w:lang w:val="ro-RO"/>
        </w:rPr>
      </w:pPr>
    </w:p>
    <w:p w14:paraId="06F13613" w14:textId="77777777" w:rsidR="00ED5182" w:rsidRDefault="00ED5182" w:rsidP="008D7182">
      <w:pPr>
        <w:jc w:val="center"/>
        <w:rPr>
          <w:rFonts w:ascii="Montserrat Light" w:hAnsi="Montserrat Light"/>
          <w:b/>
          <w:bCs/>
          <w:noProof/>
          <w:lang w:val="ro-RO"/>
        </w:rPr>
      </w:pPr>
    </w:p>
    <w:p w14:paraId="0E95AA47" w14:textId="37A66EB0" w:rsidR="008D7182" w:rsidRPr="00B36D06" w:rsidRDefault="008D7182" w:rsidP="008D7182">
      <w:pPr>
        <w:jc w:val="center"/>
        <w:rPr>
          <w:rFonts w:ascii="Montserrat Light" w:hAnsi="Montserrat Light"/>
          <w:b/>
          <w:bCs/>
          <w:noProof/>
          <w:lang w:val="ro-RO"/>
        </w:rPr>
      </w:pPr>
      <w:r>
        <w:rPr>
          <w:rFonts w:ascii="Montserrat Light" w:hAnsi="Montserrat Light"/>
          <w:b/>
          <w:bCs/>
          <w:noProof/>
          <w:lang w:val="ro-RO"/>
        </w:rPr>
        <w:t xml:space="preserve">                 </w:t>
      </w:r>
      <w:r w:rsidRPr="00B36D06">
        <w:rPr>
          <w:rFonts w:ascii="Montserrat Light" w:hAnsi="Montserrat Light"/>
          <w:b/>
          <w:bCs/>
          <w:noProof/>
          <w:lang w:val="ro-RO"/>
        </w:rPr>
        <w:t>T A B E L    C O M P A R A T I V</w:t>
      </w:r>
    </w:p>
    <w:p w14:paraId="4A95CE39" w14:textId="5ABEE373" w:rsidR="001B70E6" w:rsidRDefault="008D7182" w:rsidP="002E1A6D">
      <w:pPr>
        <w:pStyle w:val="ListParagraph"/>
        <w:autoSpaceDE w:val="0"/>
        <w:autoSpaceDN w:val="0"/>
        <w:adjustRightInd w:val="0"/>
        <w:ind w:left="0"/>
        <w:jc w:val="center"/>
        <w:rPr>
          <w:rFonts w:ascii="Montserrat Light" w:hAnsi="Montserrat Light"/>
          <w:b/>
          <w:lang w:val="ro-RO"/>
        </w:rPr>
      </w:pPr>
      <w:r w:rsidRPr="00B36D06">
        <w:rPr>
          <w:rFonts w:ascii="Montserrat Light" w:hAnsi="Montserrat Light"/>
          <w:b/>
          <w:bCs/>
          <w:noProof/>
          <w:lang w:val="ro-RO"/>
        </w:rPr>
        <w:t xml:space="preserve">cuprinzând propunerile de modificare a </w:t>
      </w:r>
      <w:r w:rsidRPr="00B36D06">
        <w:rPr>
          <w:rFonts w:ascii="Montserrat Light" w:hAnsi="Montserrat Light"/>
          <w:b/>
          <w:bCs/>
          <w:iCs/>
          <w:lang w:val="ro-RO"/>
        </w:rPr>
        <w:t xml:space="preserve">Hotărârii Consiliului Județean Cluj nr. 139/2021 </w:t>
      </w:r>
      <w:r w:rsidRPr="00B36D06">
        <w:rPr>
          <w:rFonts w:ascii="Montserrat Light" w:hAnsi="Montserrat Light"/>
          <w:b/>
          <w:bCs/>
          <w:lang w:val="ro-RO"/>
        </w:rPr>
        <w:t xml:space="preserve">privind </w:t>
      </w:r>
      <w:r w:rsidRPr="00B36D06">
        <w:rPr>
          <w:rFonts w:ascii="Montserrat Light" w:hAnsi="Montserrat Light"/>
          <w:b/>
          <w:bCs/>
          <w:iCs/>
          <w:lang w:val="ro-RO"/>
        </w:rPr>
        <w:t xml:space="preserve">reorganizarea Direcției Generale de Asistență Socială și Protecția Copilului Cluj, aprobarea Organigramei, Statului de Funcții și a Regulamentului de organizare și funcționare a aparatului propriu și a serviciilor sociale furnizate de către aceasta, modificată </w:t>
      </w:r>
      <w:r w:rsidRPr="00D56E53">
        <w:rPr>
          <w:rFonts w:ascii="Montserrat Light" w:hAnsi="Montserrat Light"/>
          <w:b/>
          <w:bCs/>
          <w:iCs/>
          <w:lang w:val="ro-RO"/>
        </w:rPr>
        <w:t xml:space="preserve">prin </w:t>
      </w:r>
      <w:r w:rsidR="00D56E53" w:rsidRPr="00F22AF5">
        <w:rPr>
          <w:rFonts w:ascii="Montserrat Light" w:hAnsi="Montserrat Light"/>
          <w:b/>
          <w:lang w:val="pt-PT"/>
        </w:rPr>
        <w:t>Hotărârile Consiliului Județean Cluj nr. 216/2021, nr. 152/2022, nr. 204/2022, nr. 26/2023, nr. 42/2023, nr.202/2023, nr.43/2024, nr.101/2024, nr.209/2024 și</w:t>
      </w:r>
      <w:r w:rsidR="00D56E53" w:rsidRPr="00D56E53">
        <w:rPr>
          <w:rFonts w:ascii="Montserrat Light" w:hAnsi="Montserrat Light"/>
          <w:b/>
          <w:lang w:val="ro-RO"/>
        </w:rPr>
        <w:t xml:space="preserve"> nr.269/202</w:t>
      </w:r>
      <w:r w:rsidR="00D56E53" w:rsidRPr="00F22AF5">
        <w:rPr>
          <w:rFonts w:ascii="Montserrat Light" w:hAnsi="Montserrat Light"/>
          <w:b/>
          <w:lang w:val="ro-RO"/>
        </w:rPr>
        <w:t>4</w:t>
      </w:r>
    </w:p>
    <w:p w14:paraId="06EB7893" w14:textId="77777777" w:rsidR="00051ABA" w:rsidRDefault="00051ABA" w:rsidP="002E1A6D">
      <w:pPr>
        <w:pStyle w:val="ListParagraph"/>
        <w:autoSpaceDE w:val="0"/>
        <w:autoSpaceDN w:val="0"/>
        <w:adjustRightInd w:val="0"/>
        <w:ind w:left="0"/>
        <w:jc w:val="center"/>
        <w:rPr>
          <w:rFonts w:ascii="Montserrat Light" w:hAnsi="Montserrat Light"/>
          <w:b/>
          <w:lang w:val="ro-RO"/>
        </w:rPr>
      </w:pPr>
    </w:p>
    <w:p w14:paraId="6E54D85C" w14:textId="1A8D3BAE" w:rsidR="00DF75E2" w:rsidRDefault="00DF75E2" w:rsidP="00BB1D80">
      <w:pPr>
        <w:pStyle w:val="ListParagraph"/>
        <w:numPr>
          <w:ilvl w:val="0"/>
          <w:numId w:val="77"/>
        </w:numPr>
        <w:autoSpaceDE w:val="0"/>
        <w:autoSpaceDN w:val="0"/>
        <w:adjustRightInd w:val="0"/>
        <w:ind w:left="-426" w:firstLine="1560"/>
        <w:jc w:val="both"/>
        <w:rPr>
          <w:rFonts w:ascii="Montserrat Light" w:hAnsi="Montserrat Light"/>
          <w:b/>
          <w:lang w:val="ro-RO"/>
        </w:rPr>
      </w:pPr>
      <w:r w:rsidRPr="00D74B04">
        <w:rPr>
          <w:rFonts w:ascii="Montserrat Light" w:hAnsi="Montserrat Light"/>
          <w:b/>
          <w:lang w:val="ro-RO"/>
        </w:rPr>
        <w:t xml:space="preserve">Modificarea Anexei 1 – Organigrama </w:t>
      </w:r>
      <w:r w:rsidR="00B026AD" w:rsidRPr="00D74B04">
        <w:rPr>
          <w:rFonts w:ascii="Montserrat Light" w:hAnsi="Montserrat Light"/>
          <w:b/>
          <w:bCs/>
          <w:iCs/>
          <w:lang w:val="ro-RO"/>
        </w:rPr>
        <w:t xml:space="preserve">Direcției Generale de Asistență Socială și Protecția Copilului Cluj la HCJ nr.139/2021 modificată prin </w:t>
      </w:r>
      <w:r w:rsidR="00B026AD" w:rsidRPr="00D74B04">
        <w:rPr>
          <w:rFonts w:ascii="Montserrat Light" w:hAnsi="Montserrat Light"/>
          <w:b/>
          <w:lang w:val="ro-RO"/>
        </w:rPr>
        <w:t>Hotărârile Consiliului Județean Cluj nr. 216/2021, nr. 152/2022, nr. 204/2022, nr. 26/2023, nr. 42/2023, nr.202/2023, nr.43/2024, nr.101/2024, nr.209/2024 și nr.269/2024</w:t>
      </w:r>
    </w:p>
    <w:p w14:paraId="38887D27" w14:textId="77777777" w:rsidR="00D124C1" w:rsidRPr="00D74B04" w:rsidRDefault="00D124C1" w:rsidP="00D124C1">
      <w:pPr>
        <w:pStyle w:val="ListParagraph"/>
        <w:autoSpaceDE w:val="0"/>
        <w:autoSpaceDN w:val="0"/>
        <w:adjustRightInd w:val="0"/>
        <w:ind w:left="1134"/>
        <w:jc w:val="both"/>
        <w:rPr>
          <w:rFonts w:ascii="Montserrat Light" w:hAnsi="Montserrat Light"/>
          <w:b/>
          <w:lang w:val="ro-RO"/>
        </w:rPr>
      </w:pPr>
    </w:p>
    <w:tbl>
      <w:tblPr>
        <w:tblW w:w="152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2"/>
        <w:gridCol w:w="6379"/>
        <w:gridCol w:w="2662"/>
      </w:tblGrid>
      <w:tr w:rsidR="00B026AD" w:rsidRPr="00B36D06" w14:paraId="25F947CD" w14:textId="77777777" w:rsidTr="00364A20">
        <w:trPr>
          <w:trHeight w:val="497"/>
        </w:trPr>
        <w:tc>
          <w:tcPr>
            <w:tcW w:w="6182" w:type="dxa"/>
          </w:tcPr>
          <w:p w14:paraId="61E09B63" w14:textId="77777777" w:rsidR="00B026AD" w:rsidRPr="00FB56B7" w:rsidRDefault="00B026AD" w:rsidP="00D74B04">
            <w:pPr>
              <w:jc w:val="center"/>
              <w:rPr>
                <w:rFonts w:ascii="Montserrat Light" w:hAnsi="Montserrat Light"/>
                <w:b/>
                <w:sz w:val="15"/>
                <w:szCs w:val="15"/>
              </w:rPr>
            </w:pPr>
            <w:r w:rsidRPr="00FB56B7">
              <w:rPr>
                <w:rFonts w:ascii="Montserrat Light" w:hAnsi="Montserrat Light"/>
                <w:b/>
                <w:sz w:val="15"/>
                <w:szCs w:val="15"/>
              </w:rPr>
              <w:t>Text actual</w:t>
            </w:r>
          </w:p>
        </w:tc>
        <w:tc>
          <w:tcPr>
            <w:tcW w:w="6379" w:type="dxa"/>
          </w:tcPr>
          <w:p w14:paraId="00B60733" w14:textId="77777777" w:rsidR="00B026AD" w:rsidRPr="00FB56B7" w:rsidRDefault="00B026AD" w:rsidP="00D74B04">
            <w:pPr>
              <w:jc w:val="center"/>
              <w:rPr>
                <w:rFonts w:ascii="Montserrat Light" w:hAnsi="Montserrat Light"/>
                <w:b/>
                <w:sz w:val="15"/>
                <w:szCs w:val="15"/>
              </w:rPr>
            </w:pPr>
            <w:r w:rsidRPr="00FB56B7">
              <w:rPr>
                <w:rFonts w:ascii="Montserrat Light" w:hAnsi="Montserrat Light"/>
                <w:b/>
                <w:sz w:val="15"/>
                <w:szCs w:val="15"/>
              </w:rPr>
              <w:t xml:space="preserve">Text </w:t>
            </w:r>
            <w:proofErr w:type="spellStart"/>
            <w:r w:rsidRPr="00FB56B7">
              <w:rPr>
                <w:rFonts w:ascii="Montserrat Light" w:hAnsi="Montserrat Light"/>
                <w:b/>
                <w:sz w:val="15"/>
                <w:szCs w:val="15"/>
              </w:rPr>
              <w:t>propus</w:t>
            </w:r>
            <w:proofErr w:type="spellEnd"/>
          </w:p>
          <w:p w14:paraId="623EE806" w14:textId="77777777" w:rsidR="00B026AD" w:rsidRPr="00FB56B7" w:rsidRDefault="00B026AD" w:rsidP="00D74B04">
            <w:pPr>
              <w:jc w:val="center"/>
              <w:rPr>
                <w:rFonts w:ascii="Montserrat Light" w:hAnsi="Montserrat Light"/>
                <w:b/>
                <w:sz w:val="15"/>
                <w:szCs w:val="15"/>
              </w:rPr>
            </w:pPr>
          </w:p>
        </w:tc>
        <w:tc>
          <w:tcPr>
            <w:tcW w:w="2662" w:type="dxa"/>
          </w:tcPr>
          <w:p w14:paraId="22580660" w14:textId="77777777" w:rsidR="00B026AD" w:rsidRPr="00364A20" w:rsidRDefault="00B026AD" w:rsidP="00D74B04">
            <w:pPr>
              <w:jc w:val="center"/>
              <w:rPr>
                <w:rFonts w:ascii="Montserrat Light" w:hAnsi="Montserrat Light"/>
                <w:b/>
                <w:sz w:val="16"/>
                <w:szCs w:val="16"/>
              </w:rPr>
            </w:pPr>
            <w:r w:rsidRPr="00364A20">
              <w:rPr>
                <w:rFonts w:ascii="Montserrat Light" w:hAnsi="Montserrat Light"/>
                <w:b/>
                <w:bCs/>
                <w:noProof/>
                <w:sz w:val="16"/>
                <w:szCs w:val="16"/>
                <w:lang w:val="ro-RO"/>
              </w:rPr>
              <w:t>Argumente/motivație</w:t>
            </w:r>
          </w:p>
        </w:tc>
      </w:tr>
      <w:tr w:rsidR="00B026AD" w:rsidRPr="00E5457E" w14:paraId="65920B24" w14:textId="77777777" w:rsidTr="00B461ED">
        <w:trPr>
          <w:trHeight w:val="1546"/>
        </w:trPr>
        <w:tc>
          <w:tcPr>
            <w:tcW w:w="6182" w:type="dxa"/>
          </w:tcPr>
          <w:p w14:paraId="0CBF4DC8" w14:textId="02ECFF0C" w:rsidR="00B026AD" w:rsidRPr="00D01289" w:rsidRDefault="00B026AD" w:rsidP="00D74B04">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CENTRUL DE ÎNGRIJIRE ŞI ASISTENŢĂ PENTRU PERSOANE ADULTE CU DIZABILITĂȚI, LUNA DE JOS</w:t>
            </w:r>
          </w:p>
          <w:p w14:paraId="1DE1238E" w14:textId="4BDD3AA1" w:rsidR="00B026AD" w:rsidRPr="00D01289" w:rsidRDefault="00B026AD" w:rsidP="00D74B04">
            <w:pPr>
              <w:jc w:val="center"/>
              <w:rPr>
                <w:rFonts w:ascii="Montserrat Light" w:hAnsi="Montserrat Light"/>
                <w:b/>
                <w:sz w:val="20"/>
                <w:szCs w:val="20"/>
                <w:lang w:val="pt-PT"/>
              </w:rPr>
            </w:pPr>
            <w:r w:rsidRPr="00D01289">
              <w:rPr>
                <w:rFonts w:ascii="Montserrat Light" w:eastAsia="Times New Roman" w:hAnsi="Montserrat Light" w:cs="Calibri"/>
                <w:b/>
                <w:bCs/>
                <w:sz w:val="20"/>
                <w:szCs w:val="20"/>
                <w:lang w:val="pt-PT" w:eastAsia="en-GB"/>
              </w:rPr>
              <w:t>85</w:t>
            </w:r>
          </w:p>
          <w:p w14:paraId="447C0526" w14:textId="77777777" w:rsidR="00B026AD" w:rsidRPr="00D01289" w:rsidRDefault="00B026AD" w:rsidP="00D74B04">
            <w:pPr>
              <w:jc w:val="center"/>
              <w:rPr>
                <w:rFonts w:ascii="Montserrat Light" w:hAnsi="Montserrat Light"/>
                <w:b/>
                <w:sz w:val="20"/>
                <w:szCs w:val="20"/>
                <w:lang w:val="pt-PT"/>
              </w:rPr>
            </w:pPr>
          </w:p>
        </w:tc>
        <w:tc>
          <w:tcPr>
            <w:tcW w:w="6379" w:type="dxa"/>
          </w:tcPr>
          <w:p w14:paraId="07BB7026" w14:textId="77777777" w:rsidR="00B026AD" w:rsidRPr="00D01289" w:rsidRDefault="00B026AD"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B.10 COMPLEXUL SERVICII SOCIALE PENTRU PERSOANE ADULTE CU DIZABILITĂȚI  LUNA DE JOS</w:t>
            </w:r>
          </w:p>
          <w:p w14:paraId="12479EEE" w14:textId="77777777" w:rsidR="00B026AD" w:rsidRPr="00D01289" w:rsidRDefault="00B026AD"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93</w:t>
            </w:r>
          </w:p>
          <w:p w14:paraId="6B35D2B5" w14:textId="77777777" w:rsidR="00B026AD" w:rsidRPr="00D01289" w:rsidRDefault="00B026AD"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B.10.1 CENTRUL DE ÎNGRIJIRE ŞI ASISTENŢĂ PENTRU PERSOANE ADULTE CU DIZABILITĂȚI ”SF. ELENA”</w:t>
            </w:r>
            <w:r w:rsidRPr="00D01289">
              <w:rPr>
                <w:rFonts w:ascii="Montserrat Light" w:eastAsia="Times New Roman" w:hAnsi="Montserrat Light" w:cs="Calibri"/>
                <w:b/>
                <w:bCs/>
                <w:color w:val="FF0000"/>
                <w:sz w:val="20"/>
                <w:szCs w:val="20"/>
                <w:lang w:val="pt-PT" w:eastAsia="en-GB"/>
              </w:rPr>
              <w:t xml:space="preserve"> </w:t>
            </w:r>
            <w:r w:rsidRPr="00D01289">
              <w:rPr>
                <w:rFonts w:ascii="Montserrat Light" w:eastAsia="Times New Roman" w:hAnsi="Montserrat Light" w:cs="Calibri"/>
                <w:b/>
                <w:bCs/>
                <w:color w:val="000000"/>
                <w:sz w:val="20"/>
                <w:szCs w:val="20"/>
                <w:lang w:val="pt-PT" w:eastAsia="en-GB"/>
              </w:rPr>
              <w:t xml:space="preserve"> LUNA DE JOS</w:t>
            </w:r>
          </w:p>
          <w:p w14:paraId="79756CB9" w14:textId="165475B4" w:rsidR="00B026AD" w:rsidRPr="00D01289" w:rsidRDefault="00B026AD"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50,5</w:t>
            </w:r>
          </w:p>
          <w:p w14:paraId="23C1EC1F" w14:textId="618C25E5" w:rsidR="00B026AD" w:rsidRPr="00D01289" w:rsidRDefault="00B026AD"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B.10.2 CENTRUL DE ZI ENTRU PERSOANE ADULTE CU DIZABILITĂȚI ”SF. CONSTANTIN” LUNA DE JOS</w:t>
            </w:r>
          </w:p>
          <w:p w14:paraId="0BE15787" w14:textId="0A25C737" w:rsidR="00B026AD" w:rsidRPr="00D01289" w:rsidRDefault="00C54D3C" w:rsidP="00D74B04">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7,5</w:t>
            </w:r>
          </w:p>
          <w:p w14:paraId="42013F71" w14:textId="77777777" w:rsidR="00C54D3C" w:rsidRPr="00D01289" w:rsidRDefault="00C54D3C" w:rsidP="00C54D3C">
            <w:pPr>
              <w:spacing w:line="240" w:lineRule="auto"/>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B.10.3 LOCUINȚĂ MAXIM PROTEJATĂ  ”SF.ANDREI” LUNA DE JOS</w:t>
            </w:r>
          </w:p>
          <w:p w14:paraId="44EB9D47" w14:textId="77777777" w:rsidR="00C54D3C" w:rsidRPr="00D01289" w:rsidRDefault="00C54D3C" w:rsidP="00C54D3C">
            <w:pPr>
              <w:jc w:val="center"/>
              <w:rPr>
                <w:sz w:val="20"/>
                <w:szCs w:val="20"/>
                <w:lang w:val="pt-PT"/>
              </w:rPr>
            </w:pPr>
            <w:r w:rsidRPr="00D01289">
              <w:rPr>
                <w:sz w:val="20"/>
                <w:szCs w:val="20"/>
                <w:lang w:val="pt-PT"/>
              </w:rPr>
              <w:t>10,24</w:t>
            </w:r>
          </w:p>
          <w:p w14:paraId="1DFD94B9" w14:textId="77777777" w:rsidR="00C54D3C" w:rsidRPr="00D01289" w:rsidRDefault="00C54D3C" w:rsidP="00C54D3C">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lastRenderedPageBreak/>
              <w:t>B.10.4 LOCUINȚĂ MAXIM PROTEJATĂ ”SF. MIHAIL” LUNA DE JOS</w:t>
            </w:r>
          </w:p>
          <w:p w14:paraId="243F2E36" w14:textId="77777777" w:rsidR="00C54D3C" w:rsidRPr="00D01289" w:rsidRDefault="00C54D3C" w:rsidP="00C54D3C">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10,24</w:t>
            </w:r>
          </w:p>
          <w:p w14:paraId="26DC9F84" w14:textId="77777777" w:rsidR="00C54D3C" w:rsidRPr="00D01289" w:rsidRDefault="00C54D3C" w:rsidP="00C54D3C">
            <w:pPr>
              <w:spacing w:line="240" w:lineRule="auto"/>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B.10.5 LOCUINȚĂ MAXIM  PROTEJATĂ ”SF. GAVRIL” LUNA DE JOS</w:t>
            </w:r>
          </w:p>
          <w:p w14:paraId="64DE5A18" w14:textId="630B48BA" w:rsidR="00B026AD" w:rsidRPr="00D01289" w:rsidRDefault="00C54D3C" w:rsidP="00C54D3C">
            <w:pPr>
              <w:jc w:val="center"/>
              <w:rPr>
                <w:rFonts w:ascii="Montserrat Light" w:hAnsi="Montserrat Light"/>
                <w:b/>
                <w:sz w:val="20"/>
                <w:szCs w:val="20"/>
                <w:lang w:val="pt-PT"/>
              </w:rPr>
            </w:pPr>
            <w:r w:rsidRPr="00D01289">
              <w:rPr>
                <w:sz w:val="20"/>
                <w:szCs w:val="20"/>
                <w:lang w:val="pt-PT"/>
              </w:rPr>
              <w:t>10,2</w:t>
            </w:r>
            <w:r w:rsidR="00B1061D">
              <w:rPr>
                <w:sz w:val="20"/>
                <w:szCs w:val="20"/>
                <w:lang w:val="pt-PT"/>
              </w:rPr>
              <w:t>7</w:t>
            </w:r>
          </w:p>
        </w:tc>
        <w:tc>
          <w:tcPr>
            <w:tcW w:w="2662" w:type="dxa"/>
          </w:tcPr>
          <w:p w14:paraId="498270DA" w14:textId="17B0DBA0" w:rsidR="00364A20" w:rsidRPr="00862F06" w:rsidRDefault="00364A20" w:rsidP="002E1A6D">
            <w:pPr>
              <w:ind w:left="28"/>
              <w:jc w:val="center"/>
              <w:rPr>
                <w:rFonts w:ascii="Montserrat Light" w:hAnsi="Montserrat Light" w:cs="Times New Roman"/>
                <w:b/>
                <w:sz w:val="20"/>
                <w:szCs w:val="20"/>
                <w:lang w:val="pt-PT"/>
              </w:rPr>
            </w:pPr>
            <w:r w:rsidRPr="00862F06">
              <w:rPr>
                <w:rFonts w:ascii="Montserrat Light" w:hAnsi="Montserrat Light" w:cs="Times New Roman"/>
                <w:b/>
                <w:sz w:val="20"/>
                <w:szCs w:val="20"/>
                <w:lang w:val="pt-PT"/>
              </w:rPr>
              <w:lastRenderedPageBreak/>
              <w:t xml:space="preserve">Se </w:t>
            </w:r>
            <w:r w:rsidR="00495326" w:rsidRPr="00862F06">
              <w:rPr>
                <w:rFonts w:ascii="Montserrat Light" w:hAnsi="Montserrat Light" w:cs="Times New Roman"/>
                <w:b/>
                <w:sz w:val="20"/>
                <w:szCs w:val="20"/>
                <w:lang w:val="pt-PT"/>
              </w:rPr>
              <w:t xml:space="preserve">reorganizează </w:t>
            </w:r>
            <w:r w:rsidR="00495326" w:rsidRPr="00862F06">
              <w:rPr>
                <w:rFonts w:ascii="Montserrat Light" w:eastAsia="Times New Roman" w:hAnsi="Montserrat Light" w:cs="Calibri"/>
                <w:b/>
                <w:bCs/>
                <w:sz w:val="20"/>
                <w:szCs w:val="20"/>
                <w:lang w:val="pt-PT" w:eastAsia="en-GB"/>
              </w:rPr>
              <w:t>CENTRUL DE ÎNGRIJIRE ŞI ASISTENŢĂ PENTRU PERSOANE ADULTE CU DIZABILITĂȚI, LUNA DE JOS</w:t>
            </w:r>
          </w:p>
          <w:p w14:paraId="36C6D9E6" w14:textId="07F059B3" w:rsidR="00B026AD" w:rsidRPr="00862F06" w:rsidRDefault="00364A20" w:rsidP="002E1A6D">
            <w:pPr>
              <w:ind w:left="28"/>
              <w:jc w:val="center"/>
              <w:rPr>
                <w:rFonts w:ascii="Montserrat Light" w:hAnsi="Montserrat Light" w:cs="Times New Roman"/>
                <w:b/>
                <w:sz w:val="20"/>
                <w:szCs w:val="20"/>
                <w:lang w:val="pt-PT"/>
              </w:rPr>
            </w:pPr>
            <w:r w:rsidRPr="00862F06">
              <w:rPr>
                <w:rFonts w:ascii="Montserrat Light" w:hAnsi="Montserrat Light" w:cs="Times New Roman"/>
                <w:b/>
                <w:sz w:val="20"/>
                <w:szCs w:val="20"/>
                <w:lang w:val="pt-PT"/>
              </w:rPr>
              <w:t xml:space="preserve">În scopul finalizării procesului de  restructurare a Centrului de Îngrijire și Asistență </w:t>
            </w:r>
            <w:r w:rsidR="00495326" w:rsidRPr="00862F06">
              <w:rPr>
                <w:rFonts w:ascii="Montserrat Light" w:hAnsi="Montserrat Light" w:cs="Times New Roman"/>
                <w:b/>
                <w:sz w:val="20"/>
                <w:szCs w:val="20"/>
                <w:lang w:val="pt-PT"/>
              </w:rPr>
              <w:t xml:space="preserve">pentru persoane adulte cu dizabilități </w:t>
            </w:r>
            <w:r w:rsidRPr="00862F06">
              <w:rPr>
                <w:rFonts w:ascii="Montserrat Light" w:hAnsi="Montserrat Light" w:cs="Times New Roman"/>
                <w:b/>
                <w:sz w:val="20"/>
                <w:szCs w:val="20"/>
                <w:lang w:val="pt-PT"/>
              </w:rPr>
              <w:t xml:space="preserve">Luna de Jos se înființează aceste </w:t>
            </w:r>
            <w:r w:rsidRPr="00862F06">
              <w:rPr>
                <w:rFonts w:ascii="Montserrat Light" w:hAnsi="Montserrat Light" w:cs="Times New Roman"/>
                <w:b/>
                <w:sz w:val="20"/>
                <w:szCs w:val="20"/>
                <w:lang w:val="pt-PT"/>
              </w:rPr>
              <w:lastRenderedPageBreak/>
              <w:t xml:space="preserve">servicii </w:t>
            </w:r>
            <w:r w:rsidRPr="00862F06">
              <w:rPr>
                <w:rFonts w:ascii="Montserrat Light" w:hAnsi="Montserrat Light" w:cs="Times New Roman"/>
                <w:sz w:val="20"/>
                <w:szCs w:val="20"/>
                <w:lang w:val="pt-PT"/>
              </w:rPr>
              <w:t>care să care să asigure realizarea activităților specifice cu respectarea standardelor minime obligatorii în vigoare</w:t>
            </w:r>
          </w:p>
          <w:p w14:paraId="41333C03" w14:textId="5E409FF6" w:rsidR="00364A20" w:rsidRPr="00862F06" w:rsidRDefault="00364A20" w:rsidP="002E1A6D">
            <w:pPr>
              <w:ind w:left="28"/>
              <w:jc w:val="center"/>
              <w:rPr>
                <w:rFonts w:ascii="Montserrat Light" w:hAnsi="Montserrat Light"/>
                <w:b/>
                <w:bCs/>
                <w:noProof/>
                <w:sz w:val="20"/>
                <w:szCs w:val="20"/>
                <w:lang w:val="pt-PT"/>
              </w:rPr>
            </w:pPr>
          </w:p>
        </w:tc>
      </w:tr>
      <w:tr w:rsidR="00B026AD" w:rsidRPr="00B026AD" w14:paraId="665F20D1" w14:textId="77777777" w:rsidTr="002E1A6D">
        <w:trPr>
          <w:trHeight w:val="3052"/>
        </w:trPr>
        <w:tc>
          <w:tcPr>
            <w:tcW w:w="6182" w:type="dxa"/>
          </w:tcPr>
          <w:p w14:paraId="72A0DFDE"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lastRenderedPageBreak/>
              <w:t>B.9 COMPLEXUL SERVICII SOCIALE REZIDENȚIALE PENTRU COPII, PERSOANE VÂRSTNICE  ȘI VIOLENȚĂ DOMESTICĂ</w:t>
            </w:r>
          </w:p>
          <w:p w14:paraId="20B94E26"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96</w:t>
            </w:r>
          </w:p>
          <w:p w14:paraId="7FF7C89D"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B.9.1 LOCUINȚA PROTEJATĂ PENTRU VICTIMELE VIOLENȚEI DOMESTICE</w:t>
            </w:r>
          </w:p>
          <w:p w14:paraId="5FD833CE"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4</w:t>
            </w:r>
          </w:p>
          <w:p w14:paraId="044860F2"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B.9.2 CASA DE TIP FAMILIAL ”VOINICII” FLOREȘTI</w:t>
            </w:r>
          </w:p>
          <w:p w14:paraId="67BBE819"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8</w:t>
            </w:r>
          </w:p>
          <w:p w14:paraId="2EC3EC29"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B.9.3 CĂMINUL PENTRU PERSOANE VÂRSTNICE AGHIREȘU</w:t>
            </w:r>
          </w:p>
          <w:p w14:paraId="2D47BC02"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21</w:t>
            </w:r>
          </w:p>
          <w:p w14:paraId="34046DC5"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B.9.4  CASE DE TIP FAMILIAL HUEDIN</w:t>
            </w:r>
          </w:p>
          <w:p w14:paraId="28F3FEA0"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54</w:t>
            </w:r>
          </w:p>
          <w:p w14:paraId="337C14B8"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B.9.5 CENTRUL RESPIRO PENTRU PERSOANE ADULTE CU DIZABILITĂȚI FLOREȘTI</w:t>
            </w:r>
          </w:p>
          <w:p w14:paraId="75C79F1B" w14:textId="4C339ACA" w:rsidR="00B026AD" w:rsidRPr="00D01289" w:rsidRDefault="002E1A6D" w:rsidP="002E1A6D">
            <w:pPr>
              <w:jc w:val="center"/>
              <w:rPr>
                <w:sz w:val="20"/>
                <w:szCs w:val="20"/>
                <w:lang w:val="pt-PT"/>
              </w:rPr>
            </w:pPr>
            <w:r w:rsidRPr="00D01289">
              <w:rPr>
                <w:rFonts w:ascii="Montserrat Light" w:eastAsia="Times New Roman" w:hAnsi="Montserrat Light" w:cs="Calibri"/>
                <w:b/>
                <w:bCs/>
                <w:sz w:val="20"/>
                <w:szCs w:val="20"/>
                <w:lang w:val="pt-PT" w:eastAsia="en-GB"/>
              </w:rPr>
              <w:t>6</w:t>
            </w:r>
          </w:p>
        </w:tc>
        <w:tc>
          <w:tcPr>
            <w:tcW w:w="6379" w:type="dxa"/>
          </w:tcPr>
          <w:p w14:paraId="7E481E9D"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 COMPLEXUL SERVICII SOCIALE REZIDENȚIALE PENTRU COPII, PERSOANE VÂRSTNICE  ȘI VIOLENȚĂ DOMESTICĂ</w:t>
            </w:r>
          </w:p>
          <w:p w14:paraId="2FCB7555"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96</w:t>
            </w:r>
          </w:p>
          <w:p w14:paraId="2B6100F1"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B.9.1 LOCUINȚA PROTEJATĂ PENTRU VICTIMELE VIOLENȚEI DOMESTICE</w:t>
            </w:r>
          </w:p>
          <w:p w14:paraId="436DE6D5"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4</w:t>
            </w:r>
          </w:p>
          <w:p w14:paraId="6A3D4594"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B.9.2 CASA DE TIP FAMILIAL ”VOINICII” FLOREȘTI</w:t>
            </w:r>
          </w:p>
          <w:p w14:paraId="4BA3348D" w14:textId="6E9DD87E"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9</w:t>
            </w:r>
          </w:p>
          <w:p w14:paraId="4F23F3BE"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B.9.3 CĂMINUL PENTRU PERSOANE VÂRSTNICE AGHIREȘU</w:t>
            </w:r>
          </w:p>
          <w:p w14:paraId="314A96CB" w14:textId="44E68FAF"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20</w:t>
            </w:r>
          </w:p>
          <w:p w14:paraId="1587AA43"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B.9.4  CASE DE TIP FAMILIAL HUEDIN</w:t>
            </w:r>
          </w:p>
          <w:p w14:paraId="109B8EE1"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54</w:t>
            </w:r>
          </w:p>
          <w:p w14:paraId="3AC50C9B"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B.9.5 CENTRUL RESPIRO PENTRU PERSOANE ADULTE CU DIZABILITĂȚI FLOREȘTI</w:t>
            </w:r>
          </w:p>
          <w:p w14:paraId="062FBA8F" w14:textId="348158FF" w:rsidR="00B026AD" w:rsidRPr="00D01289" w:rsidRDefault="002E1A6D" w:rsidP="002E1A6D">
            <w:pPr>
              <w:jc w:val="center"/>
              <w:rPr>
                <w:rFonts w:ascii="Montserrat Light" w:hAnsi="Montserrat Light"/>
                <w:b/>
                <w:sz w:val="20"/>
                <w:szCs w:val="20"/>
                <w:lang w:val="pt-PT"/>
              </w:rPr>
            </w:pPr>
            <w:r w:rsidRPr="00D01289">
              <w:rPr>
                <w:rFonts w:ascii="Montserrat Light" w:eastAsia="Times New Roman" w:hAnsi="Montserrat Light" w:cs="Calibri"/>
                <w:b/>
                <w:bCs/>
                <w:sz w:val="20"/>
                <w:szCs w:val="20"/>
                <w:lang w:val="pt-PT" w:eastAsia="en-GB"/>
              </w:rPr>
              <w:t>6</w:t>
            </w:r>
          </w:p>
        </w:tc>
        <w:tc>
          <w:tcPr>
            <w:tcW w:w="2662" w:type="dxa"/>
          </w:tcPr>
          <w:p w14:paraId="6D60AF58" w14:textId="77777777" w:rsidR="00B026AD" w:rsidRPr="00D01289" w:rsidRDefault="002E1A6D" w:rsidP="00D74B04">
            <w:pPr>
              <w:jc w:val="center"/>
              <w:rPr>
                <w:rFonts w:ascii="Montserrat Light" w:hAnsi="Montserrat Light"/>
                <w:b/>
                <w:bCs/>
                <w:noProof/>
                <w:sz w:val="20"/>
                <w:szCs w:val="20"/>
                <w:lang w:val="ro-RO"/>
              </w:rPr>
            </w:pPr>
            <w:r w:rsidRPr="00D01289">
              <w:rPr>
                <w:rFonts w:ascii="Montserrat Light" w:hAnsi="Montserrat Light"/>
                <w:b/>
                <w:bCs/>
                <w:noProof/>
                <w:sz w:val="20"/>
                <w:szCs w:val="20"/>
                <w:lang w:val="ro-RO"/>
              </w:rPr>
              <w:t xml:space="preserve">Se redimensionează </w:t>
            </w:r>
          </w:p>
          <w:p w14:paraId="2BD79DF0" w14:textId="77777777"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B.9.2 CASA DE TIP FAMILIAL ”VOINICII” FLOREȘTI</w:t>
            </w:r>
          </w:p>
          <w:p w14:paraId="3133BC81" w14:textId="4D575EAB" w:rsidR="002E1A6D" w:rsidRPr="00D01289" w:rsidRDefault="002E1A6D" w:rsidP="002E1A6D">
            <w:pPr>
              <w:jc w:val="center"/>
              <w:rPr>
                <w:rFonts w:ascii="Montserrat Light" w:eastAsia="Times New Roman" w:hAnsi="Montserrat Light" w:cs="Calibri"/>
                <w:b/>
                <w:bCs/>
                <w:color w:val="000000"/>
                <w:sz w:val="20"/>
                <w:szCs w:val="20"/>
                <w:lang w:val="pt-PT" w:eastAsia="en-GB"/>
              </w:rPr>
            </w:pPr>
            <w:r w:rsidRPr="00D01289">
              <w:rPr>
                <w:rFonts w:ascii="Montserrat Light" w:eastAsia="Times New Roman" w:hAnsi="Montserrat Light" w:cs="Calibri"/>
                <w:b/>
                <w:bCs/>
                <w:color w:val="000000"/>
                <w:sz w:val="20"/>
                <w:szCs w:val="20"/>
                <w:lang w:val="pt-PT" w:eastAsia="en-GB"/>
              </w:rPr>
              <w:t xml:space="preserve"> de la 8 posturi la 9 posturi</w:t>
            </w:r>
          </w:p>
          <w:p w14:paraId="3CC6C6A6" w14:textId="77777777" w:rsidR="002E1A6D" w:rsidRPr="00D01289" w:rsidRDefault="002E1A6D" w:rsidP="00D74B04">
            <w:pPr>
              <w:jc w:val="center"/>
              <w:rPr>
                <w:rFonts w:ascii="Montserrat Light" w:hAnsi="Montserrat Light"/>
                <w:b/>
                <w:bCs/>
                <w:noProof/>
                <w:sz w:val="20"/>
                <w:szCs w:val="20"/>
                <w:lang w:val="pt-PT"/>
              </w:rPr>
            </w:pPr>
            <w:r w:rsidRPr="00D01289">
              <w:rPr>
                <w:rFonts w:ascii="Montserrat Light" w:hAnsi="Montserrat Light"/>
                <w:b/>
                <w:bCs/>
                <w:noProof/>
                <w:sz w:val="20"/>
                <w:szCs w:val="20"/>
                <w:lang w:val="pt-PT"/>
              </w:rPr>
              <w:t xml:space="preserve">Și </w:t>
            </w:r>
          </w:p>
          <w:p w14:paraId="30BF9AA8" w14:textId="77777777"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B.9.3 CĂMINUL PENTRU PERSOANE VÂRSTNICE AGHIREȘU</w:t>
            </w:r>
          </w:p>
          <w:p w14:paraId="785697F9" w14:textId="3DAB3E89" w:rsidR="002E1A6D" w:rsidRPr="00D01289" w:rsidRDefault="002E1A6D" w:rsidP="002E1A6D">
            <w:pPr>
              <w:jc w:val="center"/>
              <w:rPr>
                <w:rFonts w:ascii="Montserrat Light" w:eastAsia="Times New Roman" w:hAnsi="Montserrat Light" w:cs="Calibri"/>
                <w:b/>
                <w:bCs/>
                <w:sz w:val="20"/>
                <w:szCs w:val="20"/>
                <w:lang w:val="pt-PT" w:eastAsia="en-GB"/>
              </w:rPr>
            </w:pPr>
            <w:r w:rsidRPr="00D01289">
              <w:rPr>
                <w:rFonts w:ascii="Montserrat Light" w:eastAsia="Times New Roman" w:hAnsi="Montserrat Light" w:cs="Calibri"/>
                <w:b/>
                <w:bCs/>
                <w:sz w:val="20"/>
                <w:szCs w:val="20"/>
                <w:lang w:val="pt-PT" w:eastAsia="en-GB"/>
              </w:rPr>
              <w:t>De la 21 posturi la 20 posturi</w:t>
            </w:r>
          </w:p>
          <w:p w14:paraId="7014BB37" w14:textId="233860CE" w:rsidR="002E1A6D" w:rsidRPr="00D01289" w:rsidRDefault="002E1A6D" w:rsidP="00D74B04">
            <w:pPr>
              <w:jc w:val="center"/>
              <w:rPr>
                <w:rFonts w:ascii="Montserrat Light" w:hAnsi="Montserrat Light"/>
                <w:b/>
                <w:bCs/>
                <w:noProof/>
                <w:sz w:val="20"/>
                <w:szCs w:val="20"/>
                <w:lang w:val="pt-PT"/>
              </w:rPr>
            </w:pPr>
          </w:p>
        </w:tc>
      </w:tr>
      <w:tr w:rsidR="00B026AD" w:rsidRPr="00E5457E" w14:paraId="523F6F42" w14:textId="77777777" w:rsidTr="00D74B04">
        <w:tc>
          <w:tcPr>
            <w:tcW w:w="6182" w:type="dxa"/>
          </w:tcPr>
          <w:p w14:paraId="3138C549" w14:textId="15B5F870" w:rsidR="00B026AD" w:rsidRPr="00D01289" w:rsidRDefault="002E1A6D" w:rsidP="00D74B04">
            <w:pPr>
              <w:jc w:val="center"/>
              <w:rPr>
                <w:rFonts w:ascii="Montserrat Light" w:hAnsi="Montserrat Light"/>
                <w:b/>
                <w:sz w:val="20"/>
                <w:szCs w:val="20"/>
                <w:lang w:val="pt-PT"/>
              </w:rPr>
            </w:pPr>
            <w:r w:rsidRPr="00D01289">
              <w:rPr>
                <w:rFonts w:ascii="Montserrat Light" w:hAnsi="Montserrat Light"/>
                <w:b/>
                <w:sz w:val="20"/>
                <w:szCs w:val="20"/>
                <w:lang w:val="pt-PT"/>
              </w:rPr>
              <w:t>Asistenți maternali profesioniști</w:t>
            </w:r>
          </w:p>
          <w:p w14:paraId="3FDB6FEF" w14:textId="77086065" w:rsidR="002E1A6D" w:rsidRPr="00D01289" w:rsidRDefault="002E1A6D" w:rsidP="00D74B04">
            <w:pPr>
              <w:jc w:val="center"/>
              <w:rPr>
                <w:rFonts w:ascii="Montserrat Light" w:hAnsi="Montserrat Light"/>
                <w:b/>
                <w:sz w:val="20"/>
                <w:szCs w:val="20"/>
                <w:lang w:val="pt-PT"/>
              </w:rPr>
            </w:pPr>
            <w:r w:rsidRPr="00D01289">
              <w:rPr>
                <w:rFonts w:ascii="Montserrat Light" w:hAnsi="Montserrat Light"/>
                <w:b/>
                <w:sz w:val="20"/>
                <w:szCs w:val="20"/>
                <w:lang w:val="pt-PT"/>
              </w:rPr>
              <w:t>146</w:t>
            </w:r>
          </w:p>
          <w:p w14:paraId="6583EB97" w14:textId="77777777" w:rsidR="00B026AD" w:rsidRPr="00D01289" w:rsidRDefault="00B026AD" w:rsidP="00D74B04">
            <w:pPr>
              <w:jc w:val="center"/>
              <w:rPr>
                <w:rFonts w:ascii="Montserrat Light" w:hAnsi="Montserrat Light"/>
                <w:b/>
                <w:sz w:val="20"/>
                <w:szCs w:val="20"/>
                <w:lang w:val="pt-PT"/>
              </w:rPr>
            </w:pPr>
          </w:p>
        </w:tc>
        <w:tc>
          <w:tcPr>
            <w:tcW w:w="6379" w:type="dxa"/>
          </w:tcPr>
          <w:p w14:paraId="57668719" w14:textId="77777777" w:rsidR="002E1A6D" w:rsidRPr="00D01289" w:rsidRDefault="002E1A6D" w:rsidP="002E1A6D">
            <w:pPr>
              <w:jc w:val="center"/>
              <w:rPr>
                <w:rFonts w:ascii="Montserrat Light" w:hAnsi="Montserrat Light"/>
                <w:b/>
                <w:sz w:val="20"/>
                <w:szCs w:val="20"/>
                <w:lang w:val="pt-PT"/>
              </w:rPr>
            </w:pPr>
            <w:r w:rsidRPr="00D01289">
              <w:rPr>
                <w:rFonts w:ascii="Montserrat Light" w:hAnsi="Montserrat Light"/>
                <w:b/>
                <w:sz w:val="20"/>
                <w:szCs w:val="20"/>
                <w:lang w:val="pt-PT"/>
              </w:rPr>
              <w:t>Asistenți maternali profesioniști</w:t>
            </w:r>
          </w:p>
          <w:p w14:paraId="10F1DCB2" w14:textId="0C76C9F5" w:rsidR="00B026AD" w:rsidRPr="00D01289" w:rsidRDefault="002E1A6D" w:rsidP="00D74B04">
            <w:pPr>
              <w:jc w:val="center"/>
              <w:rPr>
                <w:rFonts w:ascii="Montserrat Light" w:hAnsi="Montserrat Light"/>
                <w:b/>
                <w:sz w:val="20"/>
                <w:szCs w:val="20"/>
                <w:lang w:val="pt-PT"/>
              </w:rPr>
            </w:pPr>
            <w:r w:rsidRPr="00D01289">
              <w:rPr>
                <w:rFonts w:ascii="Montserrat Light" w:hAnsi="Montserrat Light"/>
                <w:b/>
                <w:sz w:val="20"/>
                <w:szCs w:val="20"/>
                <w:lang w:val="pt-PT"/>
              </w:rPr>
              <w:t>138</w:t>
            </w:r>
          </w:p>
        </w:tc>
        <w:tc>
          <w:tcPr>
            <w:tcW w:w="2662" w:type="dxa"/>
          </w:tcPr>
          <w:p w14:paraId="29AC4E2A" w14:textId="5E1DC0F9" w:rsidR="00B026AD" w:rsidRPr="00D01289" w:rsidRDefault="002E1A6D" w:rsidP="00D74B04">
            <w:pPr>
              <w:jc w:val="center"/>
              <w:rPr>
                <w:rFonts w:ascii="Montserrat Light" w:hAnsi="Montserrat Light"/>
                <w:b/>
                <w:bCs/>
                <w:noProof/>
                <w:sz w:val="20"/>
                <w:szCs w:val="20"/>
                <w:lang w:val="ro-RO"/>
              </w:rPr>
            </w:pPr>
            <w:r w:rsidRPr="00D01289">
              <w:rPr>
                <w:rFonts w:ascii="Montserrat Light" w:hAnsi="Montserrat Light"/>
                <w:b/>
                <w:bCs/>
                <w:noProof/>
                <w:sz w:val="20"/>
                <w:szCs w:val="20"/>
                <w:lang w:val="ro-RO"/>
              </w:rPr>
              <w:t>Se reduce număru</w:t>
            </w:r>
            <w:r w:rsidR="00E5457E">
              <w:rPr>
                <w:rFonts w:ascii="Montserrat Light" w:hAnsi="Montserrat Light"/>
                <w:b/>
                <w:bCs/>
                <w:noProof/>
                <w:sz w:val="20"/>
                <w:szCs w:val="20"/>
                <w:lang w:val="ro-RO"/>
              </w:rPr>
              <w:t>l</w:t>
            </w:r>
            <w:r w:rsidRPr="00D01289">
              <w:rPr>
                <w:rFonts w:ascii="Montserrat Light" w:hAnsi="Montserrat Light"/>
                <w:b/>
                <w:bCs/>
                <w:noProof/>
                <w:sz w:val="20"/>
                <w:szCs w:val="20"/>
                <w:lang w:val="ro-RO"/>
              </w:rPr>
              <w:t xml:space="preserve"> de asistenți maternali profesioniști de la 146 la 138</w:t>
            </w:r>
          </w:p>
        </w:tc>
      </w:tr>
    </w:tbl>
    <w:p w14:paraId="40FCF7DF" w14:textId="77777777" w:rsidR="00F22AF5" w:rsidRDefault="00F22AF5" w:rsidP="004A549E">
      <w:pPr>
        <w:pStyle w:val="ListParagraph"/>
        <w:autoSpaceDE w:val="0"/>
        <w:autoSpaceDN w:val="0"/>
        <w:adjustRightInd w:val="0"/>
        <w:ind w:left="1134"/>
        <w:jc w:val="center"/>
        <w:rPr>
          <w:rFonts w:ascii="Montserrat Light" w:hAnsi="Montserrat Light"/>
          <w:b/>
          <w:lang w:val="ro-RO"/>
        </w:rPr>
      </w:pPr>
    </w:p>
    <w:p w14:paraId="1F6CB57C" w14:textId="77777777" w:rsidR="00B461ED" w:rsidRDefault="00B461ED" w:rsidP="004A549E">
      <w:pPr>
        <w:pStyle w:val="ListParagraph"/>
        <w:autoSpaceDE w:val="0"/>
        <w:autoSpaceDN w:val="0"/>
        <w:adjustRightInd w:val="0"/>
        <w:ind w:left="1134"/>
        <w:jc w:val="center"/>
        <w:rPr>
          <w:rFonts w:ascii="Montserrat Light" w:hAnsi="Montserrat Light"/>
          <w:b/>
          <w:lang w:val="ro-RO"/>
        </w:rPr>
      </w:pPr>
    </w:p>
    <w:p w14:paraId="130F4C85" w14:textId="77777777" w:rsidR="00B461ED" w:rsidRDefault="00B461ED" w:rsidP="004A549E">
      <w:pPr>
        <w:pStyle w:val="ListParagraph"/>
        <w:autoSpaceDE w:val="0"/>
        <w:autoSpaceDN w:val="0"/>
        <w:adjustRightInd w:val="0"/>
        <w:ind w:left="1134"/>
        <w:jc w:val="center"/>
        <w:rPr>
          <w:rFonts w:ascii="Montserrat Light" w:hAnsi="Montserrat Light"/>
          <w:b/>
          <w:lang w:val="ro-RO"/>
        </w:rPr>
      </w:pPr>
    </w:p>
    <w:p w14:paraId="43C84964" w14:textId="77777777" w:rsidR="00B461ED" w:rsidRDefault="00B461ED" w:rsidP="004A549E">
      <w:pPr>
        <w:pStyle w:val="ListParagraph"/>
        <w:autoSpaceDE w:val="0"/>
        <w:autoSpaceDN w:val="0"/>
        <w:adjustRightInd w:val="0"/>
        <w:ind w:left="1134"/>
        <w:jc w:val="center"/>
        <w:rPr>
          <w:rFonts w:ascii="Montserrat Light" w:hAnsi="Montserrat Light"/>
          <w:b/>
          <w:lang w:val="ro-RO"/>
        </w:rPr>
      </w:pPr>
    </w:p>
    <w:p w14:paraId="25BDD3E7" w14:textId="77777777" w:rsidR="00B461ED" w:rsidRDefault="00B461ED" w:rsidP="004A549E">
      <w:pPr>
        <w:pStyle w:val="ListParagraph"/>
        <w:autoSpaceDE w:val="0"/>
        <w:autoSpaceDN w:val="0"/>
        <w:adjustRightInd w:val="0"/>
        <w:ind w:left="1134"/>
        <w:jc w:val="center"/>
        <w:rPr>
          <w:rFonts w:ascii="Montserrat Light" w:hAnsi="Montserrat Light"/>
          <w:b/>
          <w:lang w:val="ro-RO"/>
        </w:rPr>
      </w:pPr>
    </w:p>
    <w:p w14:paraId="6B0FFFBC" w14:textId="1ACB3A9C" w:rsidR="00F22AF5" w:rsidRPr="00DF75E2" w:rsidRDefault="00F22AF5" w:rsidP="00BB1D80">
      <w:pPr>
        <w:pStyle w:val="ListParagraph"/>
        <w:numPr>
          <w:ilvl w:val="0"/>
          <w:numId w:val="77"/>
        </w:numPr>
        <w:autoSpaceDE w:val="0"/>
        <w:autoSpaceDN w:val="0"/>
        <w:adjustRightInd w:val="0"/>
        <w:rPr>
          <w:rFonts w:ascii="Montserrat Light" w:hAnsi="Montserrat Light"/>
          <w:b/>
          <w:lang w:val="ro-RO"/>
        </w:rPr>
      </w:pPr>
      <w:r w:rsidRPr="00DF75E2">
        <w:rPr>
          <w:rFonts w:ascii="Montserrat Light" w:hAnsi="Montserrat Light"/>
          <w:b/>
          <w:lang w:val="ro-RO"/>
        </w:rPr>
        <w:t>Modificarea Anexei 2 – Statul de funcții</w:t>
      </w:r>
    </w:p>
    <w:tbl>
      <w:tblPr>
        <w:tblW w:w="1553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2"/>
        <w:gridCol w:w="6379"/>
        <w:gridCol w:w="2976"/>
      </w:tblGrid>
      <w:tr w:rsidR="00F22AF5" w:rsidRPr="00B36D06" w14:paraId="62A362BF" w14:textId="77777777" w:rsidTr="00D1560C">
        <w:tc>
          <w:tcPr>
            <w:tcW w:w="6182" w:type="dxa"/>
          </w:tcPr>
          <w:p w14:paraId="1820F19E" w14:textId="77777777" w:rsidR="00F22AF5" w:rsidRPr="00FB56B7" w:rsidRDefault="00F22AF5" w:rsidP="00D74B04">
            <w:pPr>
              <w:jc w:val="center"/>
              <w:rPr>
                <w:rFonts w:ascii="Montserrat Light" w:hAnsi="Montserrat Light"/>
                <w:b/>
                <w:sz w:val="15"/>
                <w:szCs w:val="15"/>
              </w:rPr>
            </w:pPr>
            <w:r w:rsidRPr="00FB56B7">
              <w:rPr>
                <w:rFonts w:ascii="Montserrat Light" w:hAnsi="Montserrat Light"/>
                <w:b/>
                <w:sz w:val="15"/>
                <w:szCs w:val="15"/>
              </w:rPr>
              <w:t>Text actual</w:t>
            </w:r>
          </w:p>
        </w:tc>
        <w:tc>
          <w:tcPr>
            <w:tcW w:w="6379" w:type="dxa"/>
          </w:tcPr>
          <w:p w14:paraId="42E20627" w14:textId="77777777" w:rsidR="00F22AF5" w:rsidRPr="00FB56B7" w:rsidRDefault="00F22AF5" w:rsidP="00D74B04">
            <w:pPr>
              <w:jc w:val="center"/>
              <w:rPr>
                <w:rFonts w:ascii="Montserrat Light" w:hAnsi="Montserrat Light"/>
                <w:b/>
                <w:sz w:val="15"/>
                <w:szCs w:val="15"/>
              </w:rPr>
            </w:pPr>
            <w:r w:rsidRPr="00FB56B7">
              <w:rPr>
                <w:rFonts w:ascii="Montserrat Light" w:hAnsi="Montserrat Light"/>
                <w:b/>
                <w:sz w:val="15"/>
                <w:szCs w:val="15"/>
              </w:rPr>
              <w:t xml:space="preserve">Text </w:t>
            </w:r>
            <w:proofErr w:type="spellStart"/>
            <w:r w:rsidRPr="00FB56B7">
              <w:rPr>
                <w:rFonts w:ascii="Montserrat Light" w:hAnsi="Montserrat Light"/>
                <w:b/>
                <w:sz w:val="15"/>
                <w:szCs w:val="15"/>
              </w:rPr>
              <w:t>propus</w:t>
            </w:r>
            <w:proofErr w:type="spellEnd"/>
          </w:p>
          <w:p w14:paraId="7412D224" w14:textId="77777777" w:rsidR="00F22AF5" w:rsidRPr="00FB56B7" w:rsidRDefault="00F22AF5" w:rsidP="00D74B04">
            <w:pPr>
              <w:jc w:val="center"/>
              <w:rPr>
                <w:rFonts w:ascii="Montserrat Light" w:hAnsi="Montserrat Light"/>
                <w:b/>
                <w:sz w:val="15"/>
                <w:szCs w:val="15"/>
              </w:rPr>
            </w:pPr>
          </w:p>
        </w:tc>
        <w:tc>
          <w:tcPr>
            <w:tcW w:w="2976" w:type="dxa"/>
          </w:tcPr>
          <w:p w14:paraId="1114B654" w14:textId="77777777" w:rsidR="00F22AF5" w:rsidRPr="00C63859" w:rsidRDefault="00F22AF5" w:rsidP="00D74B04">
            <w:pPr>
              <w:jc w:val="center"/>
              <w:rPr>
                <w:rFonts w:ascii="Montserrat Light" w:hAnsi="Montserrat Light"/>
                <w:b/>
                <w:sz w:val="17"/>
                <w:szCs w:val="17"/>
              </w:rPr>
            </w:pPr>
            <w:r w:rsidRPr="00C63859">
              <w:rPr>
                <w:rFonts w:ascii="Montserrat Light" w:hAnsi="Montserrat Light"/>
                <w:b/>
                <w:bCs/>
                <w:noProof/>
                <w:sz w:val="17"/>
                <w:szCs w:val="17"/>
                <w:lang w:val="ro-RO"/>
              </w:rPr>
              <w:t>Argumente/motivație</w:t>
            </w:r>
          </w:p>
        </w:tc>
      </w:tr>
      <w:tr w:rsidR="00F22AF5" w:rsidRPr="00E5457E" w14:paraId="6AB4A082" w14:textId="77777777" w:rsidTr="00D1560C">
        <w:tc>
          <w:tcPr>
            <w:tcW w:w="6182" w:type="dxa"/>
          </w:tcPr>
          <w:tbl>
            <w:tblPr>
              <w:tblW w:w="6219" w:type="dxa"/>
              <w:tblLayout w:type="fixed"/>
              <w:tblLook w:val="04A0" w:firstRow="1" w:lastRow="0" w:firstColumn="1" w:lastColumn="0" w:noHBand="0" w:noVBand="1"/>
            </w:tblPr>
            <w:tblGrid>
              <w:gridCol w:w="690"/>
              <w:gridCol w:w="1843"/>
              <w:gridCol w:w="992"/>
              <w:gridCol w:w="709"/>
              <w:gridCol w:w="1134"/>
              <w:gridCol w:w="851"/>
            </w:tblGrid>
            <w:tr w:rsidR="00226EFD" w:rsidRPr="00FB56B7" w14:paraId="3321BC92" w14:textId="77777777" w:rsidTr="00DF75E2">
              <w:trPr>
                <w:trHeight w:val="52"/>
              </w:trPr>
              <w:tc>
                <w:tcPr>
                  <w:tcW w:w="690" w:type="dxa"/>
                  <w:tcBorders>
                    <w:top w:val="nil"/>
                    <w:left w:val="nil"/>
                    <w:bottom w:val="nil"/>
                    <w:right w:val="nil"/>
                  </w:tcBorders>
                  <w:noWrap/>
                  <w:vAlign w:val="bottom"/>
                  <w:hideMark/>
                </w:tcPr>
                <w:p w14:paraId="07359AF2"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c>
                <w:tcPr>
                  <w:tcW w:w="1843" w:type="dxa"/>
                  <w:tcBorders>
                    <w:top w:val="nil"/>
                    <w:left w:val="nil"/>
                    <w:bottom w:val="nil"/>
                    <w:right w:val="nil"/>
                  </w:tcBorders>
                  <w:noWrap/>
                  <w:vAlign w:val="bottom"/>
                  <w:hideMark/>
                </w:tcPr>
                <w:p w14:paraId="2E85E499"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c>
                <w:tcPr>
                  <w:tcW w:w="992" w:type="dxa"/>
                  <w:tcBorders>
                    <w:top w:val="nil"/>
                    <w:left w:val="nil"/>
                    <w:bottom w:val="nil"/>
                    <w:right w:val="nil"/>
                  </w:tcBorders>
                  <w:noWrap/>
                  <w:vAlign w:val="center"/>
                </w:tcPr>
                <w:p w14:paraId="619F7B46" w14:textId="77777777" w:rsidR="00A47844" w:rsidRPr="00FB56B7" w:rsidRDefault="00A47844" w:rsidP="00A47844">
                  <w:pPr>
                    <w:spacing w:line="240" w:lineRule="auto"/>
                    <w:jc w:val="center"/>
                    <w:rPr>
                      <w:rFonts w:ascii="Montserrat" w:eastAsia="Times New Roman" w:hAnsi="Montserrat" w:cs="Calibri"/>
                      <w:b/>
                      <w:bCs/>
                      <w:sz w:val="15"/>
                      <w:szCs w:val="15"/>
                      <w:lang w:eastAsia="en-GB"/>
                    </w:rPr>
                  </w:pPr>
                </w:p>
              </w:tc>
              <w:tc>
                <w:tcPr>
                  <w:tcW w:w="709" w:type="dxa"/>
                  <w:tcBorders>
                    <w:top w:val="nil"/>
                    <w:left w:val="nil"/>
                    <w:bottom w:val="nil"/>
                    <w:right w:val="nil"/>
                  </w:tcBorders>
                  <w:noWrap/>
                  <w:vAlign w:val="bottom"/>
                  <w:hideMark/>
                </w:tcPr>
                <w:p w14:paraId="3E492763" w14:textId="77777777" w:rsidR="00A47844" w:rsidRPr="00FB56B7" w:rsidRDefault="00A47844" w:rsidP="00A47844">
                  <w:pPr>
                    <w:spacing w:line="240" w:lineRule="auto"/>
                    <w:jc w:val="center"/>
                    <w:rPr>
                      <w:rFonts w:ascii="Montserrat" w:eastAsia="Times New Roman" w:hAnsi="Montserrat" w:cs="Calibri"/>
                      <w:b/>
                      <w:bCs/>
                      <w:sz w:val="15"/>
                      <w:szCs w:val="15"/>
                      <w:lang w:eastAsia="en-GB"/>
                    </w:rPr>
                  </w:pPr>
                </w:p>
              </w:tc>
              <w:tc>
                <w:tcPr>
                  <w:tcW w:w="1134" w:type="dxa"/>
                  <w:tcBorders>
                    <w:top w:val="nil"/>
                    <w:left w:val="nil"/>
                    <w:bottom w:val="nil"/>
                    <w:right w:val="nil"/>
                  </w:tcBorders>
                  <w:noWrap/>
                  <w:vAlign w:val="bottom"/>
                  <w:hideMark/>
                </w:tcPr>
                <w:p w14:paraId="1778DD94"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c>
                <w:tcPr>
                  <w:tcW w:w="851" w:type="dxa"/>
                  <w:tcBorders>
                    <w:top w:val="nil"/>
                    <w:left w:val="nil"/>
                    <w:bottom w:val="nil"/>
                    <w:right w:val="nil"/>
                  </w:tcBorders>
                  <w:noWrap/>
                  <w:vAlign w:val="bottom"/>
                  <w:hideMark/>
                </w:tcPr>
                <w:p w14:paraId="12D93DBA"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r>
            <w:tr w:rsidR="00226EFD" w:rsidRPr="00FB56B7" w14:paraId="20FBD064" w14:textId="77777777" w:rsidTr="00DF75E2">
              <w:trPr>
                <w:trHeight w:val="255"/>
              </w:trPr>
              <w:tc>
                <w:tcPr>
                  <w:tcW w:w="2533" w:type="dxa"/>
                  <w:gridSpan w:val="2"/>
                  <w:tcBorders>
                    <w:top w:val="nil"/>
                    <w:left w:val="nil"/>
                    <w:bottom w:val="nil"/>
                    <w:right w:val="nil"/>
                  </w:tcBorders>
                  <w:noWrap/>
                  <w:vAlign w:val="bottom"/>
                  <w:hideMark/>
                </w:tcPr>
                <w:p w14:paraId="304C092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A. APARATUL PROPRIU</w:t>
                  </w:r>
                </w:p>
              </w:tc>
              <w:tc>
                <w:tcPr>
                  <w:tcW w:w="992" w:type="dxa"/>
                  <w:tcBorders>
                    <w:top w:val="nil"/>
                    <w:left w:val="nil"/>
                    <w:bottom w:val="nil"/>
                    <w:right w:val="nil"/>
                  </w:tcBorders>
                  <w:noWrap/>
                  <w:vAlign w:val="bottom"/>
                  <w:hideMark/>
                </w:tcPr>
                <w:p w14:paraId="7006F38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
              </w:tc>
              <w:tc>
                <w:tcPr>
                  <w:tcW w:w="709" w:type="dxa"/>
                  <w:tcBorders>
                    <w:top w:val="nil"/>
                    <w:left w:val="nil"/>
                    <w:bottom w:val="nil"/>
                    <w:right w:val="nil"/>
                  </w:tcBorders>
                  <w:noWrap/>
                  <w:vAlign w:val="bottom"/>
                  <w:hideMark/>
                </w:tcPr>
                <w:p w14:paraId="55B97941"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c>
                <w:tcPr>
                  <w:tcW w:w="1134" w:type="dxa"/>
                  <w:tcBorders>
                    <w:top w:val="nil"/>
                    <w:left w:val="nil"/>
                    <w:bottom w:val="nil"/>
                    <w:right w:val="nil"/>
                  </w:tcBorders>
                  <w:noWrap/>
                  <w:vAlign w:val="bottom"/>
                  <w:hideMark/>
                </w:tcPr>
                <w:p w14:paraId="476D8C27"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c>
                <w:tcPr>
                  <w:tcW w:w="851" w:type="dxa"/>
                  <w:tcBorders>
                    <w:top w:val="nil"/>
                    <w:left w:val="nil"/>
                    <w:bottom w:val="nil"/>
                    <w:right w:val="nil"/>
                  </w:tcBorders>
                  <w:noWrap/>
                  <w:vAlign w:val="bottom"/>
                  <w:hideMark/>
                </w:tcPr>
                <w:p w14:paraId="50A69054" w14:textId="77777777" w:rsidR="00A47844" w:rsidRPr="00FB56B7" w:rsidRDefault="00A47844" w:rsidP="00A47844">
                  <w:pPr>
                    <w:spacing w:line="240" w:lineRule="auto"/>
                    <w:rPr>
                      <w:rFonts w:ascii="Times New Roman" w:eastAsia="Times New Roman" w:hAnsi="Times New Roman" w:cs="Times New Roman"/>
                      <w:sz w:val="15"/>
                      <w:szCs w:val="15"/>
                      <w:lang w:eastAsia="en-GB"/>
                    </w:rPr>
                  </w:pPr>
                </w:p>
              </w:tc>
            </w:tr>
            <w:tr w:rsidR="00226EFD" w:rsidRPr="00FB56B7" w14:paraId="452E6EC9" w14:textId="77777777" w:rsidTr="00DF75E2">
              <w:trPr>
                <w:trHeight w:val="255"/>
              </w:trPr>
              <w:tc>
                <w:tcPr>
                  <w:tcW w:w="690" w:type="dxa"/>
                  <w:tcBorders>
                    <w:top w:val="single" w:sz="4" w:space="0" w:color="auto"/>
                    <w:left w:val="single" w:sz="4" w:space="0" w:color="auto"/>
                    <w:bottom w:val="nil"/>
                    <w:right w:val="single" w:sz="4" w:space="0" w:color="auto"/>
                  </w:tcBorders>
                  <w:vAlign w:val="center"/>
                  <w:hideMark/>
                </w:tcPr>
                <w:p w14:paraId="7776590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Nr.</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4347E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Denumirea</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funcţiei</w:t>
                  </w:r>
                  <w:proofErr w:type="spellEnd"/>
                </w:p>
              </w:tc>
              <w:tc>
                <w:tcPr>
                  <w:tcW w:w="992" w:type="dxa"/>
                  <w:tcBorders>
                    <w:top w:val="single" w:sz="4" w:space="0" w:color="auto"/>
                    <w:left w:val="nil"/>
                    <w:bottom w:val="nil"/>
                    <w:right w:val="single" w:sz="4" w:space="0" w:color="auto"/>
                  </w:tcBorders>
                  <w:vAlign w:val="center"/>
                  <w:hideMark/>
                </w:tcPr>
                <w:p w14:paraId="3A2B20D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Cod </w:t>
                  </w:r>
                </w:p>
              </w:tc>
              <w:tc>
                <w:tcPr>
                  <w:tcW w:w="709" w:type="dxa"/>
                  <w:tcBorders>
                    <w:top w:val="single" w:sz="4" w:space="0" w:color="auto"/>
                    <w:left w:val="nil"/>
                    <w:bottom w:val="nil"/>
                    <w:right w:val="single" w:sz="4" w:space="0" w:color="auto"/>
                  </w:tcBorders>
                  <w:vAlign w:val="center"/>
                  <w:hideMark/>
                </w:tcPr>
                <w:p w14:paraId="2397DED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Nivel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144C351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Grad / </w:t>
                  </w:r>
                  <w:proofErr w:type="spellStart"/>
                  <w:r w:rsidRPr="00FB56B7">
                    <w:rPr>
                      <w:rFonts w:ascii="Montserrat Light" w:eastAsia="Times New Roman" w:hAnsi="Montserrat Light" w:cs="Calibri"/>
                      <w:b/>
                      <w:bCs/>
                      <w:sz w:val="15"/>
                      <w:szCs w:val="15"/>
                      <w:lang w:eastAsia="en-GB"/>
                    </w:rPr>
                    <w:t>Treaptă</w:t>
                  </w:r>
                  <w:proofErr w:type="spellEnd"/>
                  <w:r w:rsidRPr="00FB56B7">
                    <w:rPr>
                      <w:rFonts w:ascii="Montserrat Light" w:eastAsia="Times New Roman" w:hAnsi="Montserrat Light" w:cs="Calibri"/>
                      <w:b/>
                      <w:bCs/>
                      <w:sz w:val="15"/>
                      <w:szCs w:val="15"/>
                      <w:lang w:eastAsia="en-GB"/>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14:paraId="4A9EB263" w14:textId="77777777" w:rsidR="00A47844" w:rsidRPr="00DF75E2" w:rsidRDefault="00A47844" w:rsidP="00A47844">
                  <w:pPr>
                    <w:spacing w:line="240" w:lineRule="auto"/>
                    <w:jc w:val="center"/>
                    <w:rPr>
                      <w:rFonts w:ascii="Montserrat Light" w:eastAsia="Times New Roman" w:hAnsi="Montserrat Light" w:cs="Calibri"/>
                      <w:b/>
                      <w:bCs/>
                      <w:sz w:val="14"/>
                      <w:szCs w:val="14"/>
                      <w:lang w:eastAsia="en-GB"/>
                    </w:rPr>
                  </w:pPr>
                  <w:proofErr w:type="spellStart"/>
                  <w:r w:rsidRPr="00DF75E2">
                    <w:rPr>
                      <w:rFonts w:ascii="Montserrat Light" w:eastAsia="Times New Roman" w:hAnsi="Montserrat Light" w:cs="Calibri"/>
                      <w:b/>
                      <w:bCs/>
                      <w:sz w:val="14"/>
                      <w:szCs w:val="14"/>
                      <w:lang w:eastAsia="en-GB"/>
                    </w:rPr>
                    <w:t>Număr</w:t>
                  </w:r>
                  <w:proofErr w:type="spellEnd"/>
                  <w:r w:rsidRPr="00DF75E2">
                    <w:rPr>
                      <w:rFonts w:ascii="Montserrat Light" w:eastAsia="Times New Roman" w:hAnsi="Montserrat Light" w:cs="Calibri"/>
                      <w:b/>
                      <w:bCs/>
                      <w:sz w:val="14"/>
                      <w:szCs w:val="14"/>
                      <w:lang w:eastAsia="en-GB"/>
                    </w:rPr>
                    <w:t xml:space="preserve"> </w:t>
                  </w:r>
                  <w:proofErr w:type="spellStart"/>
                  <w:r w:rsidRPr="00DF75E2">
                    <w:rPr>
                      <w:rFonts w:ascii="Montserrat Light" w:eastAsia="Times New Roman" w:hAnsi="Montserrat Light" w:cs="Calibri"/>
                      <w:b/>
                      <w:bCs/>
                      <w:sz w:val="14"/>
                      <w:szCs w:val="14"/>
                      <w:lang w:eastAsia="en-GB"/>
                    </w:rPr>
                    <w:t>posturi</w:t>
                  </w:r>
                  <w:proofErr w:type="spellEnd"/>
                </w:p>
              </w:tc>
            </w:tr>
            <w:tr w:rsidR="00226EFD" w:rsidRPr="00FB56B7" w14:paraId="110D1C2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15CE14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Crt</w:t>
                  </w:r>
                  <w:proofErr w:type="spellEnd"/>
                  <w:r w:rsidRPr="00FB56B7">
                    <w:rPr>
                      <w:rFonts w:ascii="Montserrat Light" w:eastAsia="Times New Roman" w:hAnsi="Montserrat Light" w:cs="Calibri"/>
                      <w:b/>
                      <w:bCs/>
                      <w:sz w:val="15"/>
                      <w:szCs w:val="15"/>
                      <w:lang w:eastAsia="en-GB"/>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33BF70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
              </w:tc>
              <w:tc>
                <w:tcPr>
                  <w:tcW w:w="992" w:type="dxa"/>
                  <w:tcBorders>
                    <w:top w:val="nil"/>
                    <w:left w:val="nil"/>
                    <w:bottom w:val="single" w:sz="4" w:space="0" w:color="auto"/>
                    <w:right w:val="single" w:sz="4" w:space="0" w:color="auto"/>
                  </w:tcBorders>
                  <w:vAlign w:val="center"/>
                  <w:hideMark/>
                </w:tcPr>
                <w:p w14:paraId="2E7FA56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COR</w:t>
                  </w:r>
                </w:p>
              </w:tc>
              <w:tc>
                <w:tcPr>
                  <w:tcW w:w="709" w:type="dxa"/>
                  <w:tcBorders>
                    <w:top w:val="nil"/>
                    <w:left w:val="nil"/>
                    <w:bottom w:val="single" w:sz="4" w:space="0" w:color="auto"/>
                    <w:right w:val="single" w:sz="4" w:space="0" w:color="auto"/>
                  </w:tcBorders>
                  <w:vAlign w:val="center"/>
                  <w:hideMark/>
                </w:tcPr>
                <w:p w14:paraId="71F9113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Studii</w:t>
                  </w:r>
                  <w:proofErr w:type="spellEnd"/>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15A58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7BD0F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
              </w:tc>
            </w:tr>
            <w:tr w:rsidR="00A47844" w:rsidRPr="00FB56B7" w14:paraId="2C4923C1"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AF04BBC" w14:textId="77777777" w:rsidR="00CB3855" w:rsidRPr="00FB56B7" w:rsidRDefault="00CB3855" w:rsidP="00A47844">
                  <w:pPr>
                    <w:spacing w:line="240" w:lineRule="auto"/>
                    <w:jc w:val="center"/>
                    <w:rPr>
                      <w:rFonts w:ascii="Montserrat Light" w:eastAsia="Times New Roman" w:hAnsi="Montserrat Light" w:cs="Calibri"/>
                      <w:b/>
                      <w:bCs/>
                      <w:sz w:val="15"/>
                      <w:szCs w:val="15"/>
                      <w:lang w:eastAsia="en-GB"/>
                    </w:rPr>
                  </w:pPr>
                </w:p>
                <w:p w14:paraId="3EFDDE62" w14:textId="6D23368A"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I CONDUCERE</w:t>
                  </w:r>
                </w:p>
              </w:tc>
            </w:tr>
            <w:tr w:rsidR="00226EFD" w:rsidRPr="00FB56B7" w14:paraId="258D507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CED67E7"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AB7B2A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Director general        </w:t>
                  </w:r>
                </w:p>
              </w:tc>
              <w:tc>
                <w:tcPr>
                  <w:tcW w:w="992" w:type="dxa"/>
                  <w:tcBorders>
                    <w:top w:val="nil"/>
                    <w:left w:val="nil"/>
                    <w:bottom w:val="single" w:sz="4" w:space="0" w:color="auto"/>
                    <w:right w:val="single" w:sz="4" w:space="0" w:color="auto"/>
                  </w:tcBorders>
                  <w:vAlign w:val="center"/>
                  <w:hideMark/>
                </w:tcPr>
                <w:p w14:paraId="444D912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111210</w:t>
                  </w:r>
                </w:p>
              </w:tc>
              <w:tc>
                <w:tcPr>
                  <w:tcW w:w="709" w:type="dxa"/>
                  <w:tcBorders>
                    <w:top w:val="nil"/>
                    <w:left w:val="nil"/>
                    <w:bottom w:val="single" w:sz="4" w:space="0" w:color="auto"/>
                    <w:right w:val="single" w:sz="4" w:space="0" w:color="auto"/>
                  </w:tcBorders>
                  <w:vAlign w:val="center"/>
                  <w:hideMark/>
                </w:tcPr>
                <w:p w14:paraId="6EC7436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D71173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2694625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w:t>
                  </w:r>
                </w:p>
              </w:tc>
            </w:tr>
            <w:tr w:rsidR="00A47844" w:rsidRPr="00E5457E" w14:paraId="248F06FC"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9559DAF"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I.1. Compartimentul adoptii si postadoptii</w:t>
                  </w:r>
                </w:p>
              </w:tc>
            </w:tr>
            <w:tr w:rsidR="00226EFD" w:rsidRPr="00FB56B7" w14:paraId="56EF081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E0BC5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4497D15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0F47FFA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58288BB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6845BE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Superior  </w:t>
                  </w:r>
                </w:p>
              </w:tc>
              <w:tc>
                <w:tcPr>
                  <w:tcW w:w="851" w:type="dxa"/>
                  <w:tcBorders>
                    <w:top w:val="nil"/>
                    <w:left w:val="nil"/>
                    <w:bottom w:val="single" w:sz="4" w:space="0" w:color="auto"/>
                    <w:right w:val="single" w:sz="4" w:space="0" w:color="auto"/>
                  </w:tcBorders>
                  <w:vAlign w:val="center"/>
                  <w:hideMark/>
                </w:tcPr>
                <w:p w14:paraId="3EC642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77188CC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B1658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135DB47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juridic</w:t>
                  </w:r>
                </w:p>
              </w:tc>
              <w:tc>
                <w:tcPr>
                  <w:tcW w:w="992" w:type="dxa"/>
                  <w:tcBorders>
                    <w:top w:val="nil"/>
                    <w:left w:val="nil"/>
                    <w:bottom w:val="single" w:sz="4" w:space="0" w:color="auto"/>
                    <w:right w:val="single" w:sz="4" w:space="0" w:color="auto"/>
                  </w:tcBorders>
                  <w:vAlign w:val="center"/>
                  <w:hideMark/>
                </w:tcPr>
                <w:p w14:paraId="0CE1208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261103</w:t>
                  </w:r>
                </w:p>
              </w:tc>
              <w:tc>
                <w:tcPr>
                  <w:tcW w:w="709" w:type="dxa"/>
                  <w:tcBorders>
                    <w:top w:val="nil"/>
                    <w:left w:val="nil"/>
                    <w:bottom w:val="single" w:sz="4" w:space="0" w:color="auto"/>
                    <w:right w:val="single" w:sz="4" w:space="0" w:color="auto"/>
                  </w:tcBorders>
                  <w:vAlign w:val="center"/>
                  <w:hideMark/>
                </w:tcPr>
                <w:p w14:paraId="33AAD3E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B91445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4EF70F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A567DF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3DEDFD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83DA0F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0F54A1C9"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CCF5A2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9C1BA7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181A771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A47844" w:rsidRPr="00FB56B7" w14:paraId="45FB582F"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7F68E7D3" w14:textId="77777777" w:rsidR="00CB3855" w:rsidRPr="00FB56B7" w:rsidRDefault="00CB3855" w:rsidP="00A47844">
                  <w:pPr>
                    <w:spacing w:line="240" w:lineRule="auto"/>
                    <w:jc w:val="center"/>
                    <w:rPr>
                      <w:rFonts w:ascii="Montserrat Light" w:eastAsia="Times New Roman" w:hAnsi="Montserrat Light" w:cs="Calibri"/>
                      <w:b/>
                      <w:bCs/>
                      <w:sz w:val="15"/>
                      <w:szCs w:val="15"/>
                      <w:lang w:eastAsia="en-GB"/>
                    </w:rPr>
                  </w:pPr>
                </w:p>
                <w:p w14:paraId="732AA4A6" w14:textId="54E8BB5E"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I.2.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audit intern</w:t>
                  </w:r>
                </w:p>
              </w:tc>
            </w:tr>
            <w:tr w:rsidR="00226EFD" w:rsidRPr="00FB56B7" w14:paraId="6974454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672E1D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104F862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Auditor</w:t>
                  </w:r>
                </w:p>
              </w:tc>
              <w:tc>
                <w:tcPr>
                  <w:tcW w:w="992" w:type="dxa"/>
                  <w:tcBorders>
                    <w:top w:val="nil"/>
                    <w:left w:val="nil"/>
                    <w:bottom w:val="single" w:sz="4" w:space="0" w:color="auto"/>
                    <w:right w:val="single" w:sz="4" w:space="0" w:color="auto"/>
                  </w:tcBorders>
                  <w:vAlign w:val="center"/>
                  <w:hideMark/>
                </w:tcPr>
                <w:p w14:paraId="55DA0F6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241306</w:t>
                  </w:r>
                </w:p>
              </w:tc>
              <w:tc>
                <w:tcPr>
                  <w:tcW w:w="709" w:type="dxa"/>
                  <w:tcBorders>
                    <w:top w:val="nil"/>
                    <w:left w:val="nil"/>
                    <w:bottom w:val="single" w:sz="4" w:space="0" w:color="auto"/>
                    <w:right w:val="single" w:sz="4" w:space="0" w:color="auto"/>
                  </w:tcBorders>
                  <w:vAlign w:val="center"/>
                  <w:hideMark/>
                </w:tcPr>
                <w:p w14:paraId="298D098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2B4561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7B5791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2C5CB06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C93179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21FD421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0BDE4434"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8EB476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51FCD7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01AB9F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4A3A0EBD" w14:textId="77777777" w:rsidTr="00DF75E2">
              <w:trPr>
                <w:trHeight w:val="33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AE8A620" w14:textId="76929252"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I.3 Serviciul monitorizare și fonduri europene</w:t>
                  </w:r>
                </w:p>
              </w:tc>
            </w:tr>
            <w:tr w:rsidR="00226EFD" w:rsidRPr="00FB56B7" w14:paraId="52B17F5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0543E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bottom"/>
                  <w:hideMark/>
                </w:tcPr>
                <w:p w14:paraId="2AFE006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6D61689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4CF77E5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DB7B77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C06F9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783980A0" w14:textId="77777777" w:rsidTr="00DF75E2">
              <w:trPr>
                <w:trHeight w:val="54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E6EB59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I.3.1.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strategii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programe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proiecte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relații</w:t>
                  </w:r>
                  <w:proofErr w:type="spellEnd"/>
                  <w:r w:rsidRPr="00FB56B7">
                    <w:rPr>
                      <w:rFonts w:ascii="Montserrat Light" w:eastAsia="Times New Roman" w:hAnsi="Montserrat Light" w:cs="Calibri"/>
                      <w:b/>
                      <w:bCs/>
                      <w:sz w:val="15"/>
                      <w:szCs w:val="15"/>
                      <w:lang w:eastAsia="en-GB"/>
                    </w:rPr>
                    <w:t xml:space="preserve"> UAT-ONG, </w:t>
                  </w:r>
                  <w:proofErr w:type="spellStart"/>
                  <w:r w:rsidRPr="00FB56B7">
                    <w:rPr>
                      <w:rFonts w:ascii="Montserrat Light" w:eastAsia="Times New Roman" w:hAnsi="Montserrat Light" w:cs="Calibri"/>
                      <w:b/>
                      <w:bCs/>
                      <w:sz w:val="15"/>
                      <w:szCs w:val="15"/>
                      <w:lang w:eastAsia="en-GB"/>
                    </w:rPr>
                    <w:t>managementul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calității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serviciilor</w:t>
                  </w:r>
                  <w:proofErr w:type="spellEnd"/>
                </w:p>
              </w:tc>
            </w:tr>
            <w:tr w:rsidR="00226EFD" w:rsidRPr="00FB56B7" w14:paraId="3EDE755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08766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1-5</w:t>
                  </w:r>
                </w:p>
              </w:tc>
              <w:tc>
                <w:tcPr>
                  <w:tcW w:w="1843" w:type="dxa"/>
                  <w:tcBorders>
                    <w:top w:val="nil"/>
                    <w:left w:val="nil"/>
                    <w:bottom w:val="single" w:sz="4" w:space="0" w:color="auto"/>
                    <w:right w:val="single" w:sz="4" w:space="0" w:color="auto"/>
                  </w:tcBorders>
                  <w:vAlign w:val="center"/>
                  <w:hideMark/>
                </w:tcPr>
                <w:p w14:paraId="4CB440F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3A2DFA62"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10EB5E9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0988A4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66FE250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A47844" w:rsidRPr="00FB56B7" w14:paraId="16FB92B1" w14:textId="77777777" w:rsidTr="00DF75E2">
              <w:trPr>
                <w:trHeight w:val="30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747C27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I.3.2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tehnic</w:t>
                  </w:r>
                  <w:proofErr w:type="spellEnd"/>
                  <w:r w:rsidRPr="00FB56B7">
                    <w:rPr>
                      <w:rFonts w:ascii="Montserrat Light" w:eastAsia="Times New Roman" w:hAnsi="Montserrat Light" w:cs="Calibri"/>
                      <w:b/>
                      <w:bCs/>
                      <w:sz w:val="15"/>
                      <w:szCs w:val="15"/>
                      <w:lang w:eastAsia="en-GB"/>
                    </w:rPr>
                    <w:t>, SSM-PSI</w:t>
                  </w:r>
                </w:p>
              </w:tc>
            </w:tr>
            <w:tr w:rsidR="00226EFD" w:rsidRPr="00FB56B7" w14:paraId="1FA1575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374C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088EB7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1FBD520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3CFF9E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57CB4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0C3671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AFA3F5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BA1809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4DCE4F8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7ECEF7B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65020E5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AEDA20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96DF91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A47844" w:rsidRPr="00FB56B7" w14:paraId="4D0DB728"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6D5E130C"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I.3.3 </w:t>
                  </w:r>
                  <w:proofErr w:type="spellStart"/>
                  <w:r w:rsidRPr="00FB56B7">
                    <w:rPr>
                      <w:rFonts w:ascii="Montserrat Light" w:eastAsia="Times New Roman" w:hAnsi="Montserrat Light" w:cs="Calibri"/>
                      <w:b/>
                      <w:bCs/>
                      <w:color w:val="000000"/>
                      <w:sz w:val="15"/>
                      <w:szCs w:val="15"/>
                      <w:lang w:eastAsia="en-GB"/>
                    </w:rPr>
                    <w:t>Compartimentul</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arhivă</w:t>
                  </w:r>
                  <w:proofErr w:type="spellEnd"/>
                </w:p>
              </w:tc>
            </w:tr>
            <w:tr w:rsidR="00226EFD" w:rsidRPr="00FB56B7" w14:paraId="4C7E84D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23866D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1-2</w:t>
                  </w:r>
                </w:p>
              </w:tc>
              <w:tc>
                <w:tcPr>
                  <w:tcW w:w="1843" w:type="dxa"/>
                  <w:tcBorders>
                    <w:top w:val="nil"/>
                    <w:left w:val="nil"/>
                    <w:bottom w:val="single" w:sz="4" w:space="0" w:color="auto"/>
                    <w:right w:val="single" w:sz="4" w:space="0" w:color="auto"/>
                  </w:tcBorders>
                  <w:vAlign w:val="center"/>
                  <w:hideMark/>
                </w:tcPr>
                <w:p w14:paraId="68CE938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Inspector de </w:t>
                  </w:r>
                  <w:proofErr w:type="spellStart"/>
                  <w:r w:rsidRPr="00FB56B7">
                    <w:rPr>
                      <w:rFonts w:ascii="Montserrat Light" w:eastAsia="Times New Roman" w:hAnsi="Montserrat Light" w:cs="Calibri"/>
                      <w:color w:val="000000"/>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7FFB10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0737892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896543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IA</w:t>
                  </w:r>
                </w:p>
              </w:tc>
              <w:tc>
                <w:tcPr>
                  <w:tcW w:w="851" w:type="dxa"/>
                  <w:tcBorders>
                    <w:top w:val="nil"/>
                    <w:left w:val="nil"/>
                    <w:bottom w:val="single" w:sz="4" w:space="0" w:color="auto"/>
                    <w:right w:val="single" w:sz="4" w:space="0" w:color="auto"/>
                  </w:tcBorders>
                  <w:vAlign w:val="center"/>
                  <w:hideMark/>
                </w:tcPr>
                <w:p w14:paraId="3A28DBA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A47844" w:rsidRPr="00E5457E" w14:paraId="11BC9264" w14:textId="77777777" w:rsidTr="00DF75E2">
              <w:trPr>
                <w:trHeight w:val="58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CBAB4F3"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I.3.4 Compartimentul monitorizare servicii sociale, analiză statistică și indicatori asistență socială</w:t>
                  </w:r>
                </w:p>
              </w:tc>
            </w:tr>
            <w:tr w:rsidR="00226EFD" w:rsidRPr="00FB56B7" w14:paraId="5B89562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48BE1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23B0BE2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4E7B196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6389A8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305D5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01EC266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6647F94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EBB7DE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9DAB07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15B05DA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2A05D81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3D40A17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37EE5E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14</w:t>
                  </w:r>
                </w:p>
              </w:tc>
            </w:tr>
            <w:tr w:rsidR="00A47844" w:rsidRPr="00E5457E" w14:paraId="0DEDA9E8" w14:textId="77777777" w:rsidTr="00DF75E2">
              <w:trPr>
                <w:trHeight w:val="37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7232477E"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lastRenderedPageBreak/>
                    <w:t>II. DIRECȚIA GENERALĂ PROTECȚIE SOCIALĂ</w:t>
                  </w:r>
                </w:p>
              </w:tc>
            </w:tr>
            <w:tr w:rsidR="00226EFD" w:rsidRPr="00FB56B7" w14:paraId="5BB9011D" w14:textId="77777777" w:rsidTr="00DF75E2">
              <w:trPr>
                <w:trHeight w:val="330"/>
              </w:trPr>
              <w:tc>
                <w:tcPr>
                  <w:tcW w:w="690" w:type="dxa"/>
                  <w:tcBorders>
                    <w:top w:val="nil"/>
                    <w:left w:val="single" w:sz="4" w:space="0" w:color="auto"/>
                    <w:bottom w:val="single" w:sz="4" w:space="0" w:color="auto"/>
                    <w:right w:val="single" w:sz="4" w:space="0" w:color="auto"/>
                  </w:tcBorders>
                  <w:vAlign w:val="center"/>
                  <w:hideMark/>
                </w:tcPr>
                <w:p w14:paraId="719BE9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56AB96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Director general adjunct</w:t>
                  </w:r>
                </w:p>
              </w:tc>
              <w:tc>
                <w:tcPr>
                  <w:tcW w:w="992" w:type="dxa"/>
                  <w:tcBorders>
                    <w:top w:val="nil"/>
                    <w:left w:val="nil"/>
                    <w:bottom w:val="single" w:sz="4" w:space="0" w:color="auto"/>
                    <w:right w:val="single" w:sz="4" w:space="0" w:color="auto"/>
                  </w:tcBorders>
                  <w:vAlign w:val="center"/>
                  <w:hideMark/>
                </w:tcPr>
                <w:p w14:paraId="6A56E81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111208</w:t>
                  </w:r>
                </w:p>
              </w:tc>
              <w:tc>
                <w:tcPr>
                  <w:tcW w:w="709" w:type="dxa"/>
                  <w:tcBorders>
                    <w:top w:val="nil"/>
                    <w:left w:val="nil"/>
                    <w:bottom w:val="single" w:sz="4" w:space="0" w:color="auto"/>
                    <w:right w:val="single" w:sz="4" w:space="0" w:color="auto"/>
                  </w:tcBorders>
                  <w:vAlign w:val="center"/>
                  <w:hideMark/>
                </w:tcPr>
                <w:p w14:paraId="2312FE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AC67B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B886C8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w:t>
                  </w:r>
                </w:p>
              </w:tc>
            </w:tr>
            <w:tr w:rsidR="00A47844" w:rsidRPr="00FB56B7" w14:paraId="56CDC728" w14:textId="77777777" w:rsidTr="00DF75E2">
              <w:trPr>
                <w:trHeight w:val="36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636C8F9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II.1. </w:t>
                  </w: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comunicare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relații</w:t>
                  </w:r>
                  <w:proofErr w:type="spellEnd"/>
                  <w:r w:rsidRPr="00FB56B7">
                    <w:rPr>
                      <w:rFonts w:ascii="Montserrat Light" w:eastAsia="Times New Roman" w:hAnsi="Montserrat Light" w:cs="Calibri"/>
                      <w:b/>
                      <w:bCs/>
                      <w:sz w:val="15"/>
                      <w:szCs w:val="15"/>
                      <w:lang w:eastAsia="en-GB"/>
                    </w:rPr>
                    <w:t xml:space="preserve"> cu </w:t>
                  </w:r>
                  <w:proofErr w:type="spellStart"/>
                  <w:r w:rsidRPr="00FB56B7">
                    <w:rPr>
                      <w:rFonts w:ascii="Montserrat Light" w:eastAsia="Times New Roman" w:hAnsi="Montserrat Light" w:cs="Calibri"/>
                      <w:b/>
                      <w:bCs/>
                      <w:sz w:val="15"/>
                      <w:szCs w:val="15"/>
                      <w:lang w:eastAsia="en-GB"/>
                    </w:rPr>
                    <w:t>publicul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inițială</w:t>
                  </w:r>
                  <w:proofErr w:type="spellEnd"/>
                </w:p>
              </w:tc>
            </w:tr>
            <w:tr w:rsidR="00226EFD" w:rsidRPr="00FB56B7" w14:paraId="4FC0A13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5E3C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bottom"/>
                  <w:hideMark/>
                </w:tcPr>
                <w:p w14:paraId="4D53F91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2987822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4E99F9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409491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34597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66E203F8" w14:textId="77777777" w:rsidTr="00DF75E2">
              <w:trPr>
                <w:trHeight w:val="5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BF4BC2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II.1.1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evidență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intrări</w:t>
                  </w:r>
                  <w:proofErr w:type="spellEnd"/>
                  <w:r w:rsidRPr="00FB56B7">
                    <w:rPr>
                      <w:rFonts w:ascii="Montserrat Light" w:eastAsia="Times New Roman" w:hAnsi="Montserrat Light" w:cs="Calibri"/>
                      <w:b/>
                      <w:bCs/>
                      <w:sz w:val="15"/>
                      <w:szCs w:val="15"/>
                      <w:lang w:eastAsia="en-GB"/>
                    </w:rPr>
                    <w:t>/</w:t>
                  </w:r>
                  <w:proofErr w:type="spellStart"/>
                  <w:r w:rsidRPr="00FB56B7">
                    <w:rPr>
                      <w:rFonts w:ascii="Montserrat Light" w:eastAsia="Times New Roman" w:hAnsi="Montserrat Light" w:cs="Calibri"/>
                      <w:b/>
                      <w:bCs/>
                      <w:sz w:val="15"/>
                      <w:szCs w:val="15"/>
                      <w:lang w:eastAsia="en-GB"/>
                    </w:rPr>
                    <w:t>ieșiri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inițială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comunicare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registratură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relații</w:t>
                  </w:r>
                  <w:proofErr w:type="spellEnd"/>
                  <w:r w:rsidRPr="00FB56B7">
                    <w:rPr>
                      <w:rFonts w:ascii="Montserrat Light" w:eastAsia="Times New Roman" w:hAnsi="Montserrat Light" w:cs="Calibri"/>
                      <w:b/>
                      <w:bCs/>
                      <w:sz w:val="15"/>
                      <w:szCs w:val="15"/>
                      <w:lang w:eastAsia="en-GB"/>
                    </w:rPr>
                    <w:t xml:space="preserve"> cu </w:t>
                  </w:r>
                  <w:proofErr w:type="spellStart"/>
                  <w:r w:rsidRPr="00FB56B7">
                    <w:rPr>
                      <w:rFonts w:ascii="Montserrat Light" w:eastAsia="Times New Roman" w:hAnsi="Montserrat Light" w:cs="Calibri"/>
                      <w:b/>
                      <w:bCs/>
                      <w:sz w:val="15"/>
                      <w:szCs w:val="15"/>
                      <w:lang w:eastAsia="en-GB"/>
                    </w:rPr>
                    <w:t>publicul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consiliere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părinți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copii</w:t>
                  </w:r>
                  <w:proofErr w:type="spellEnd"/>
                </w:p>
              </w:tc>
            </w:tr>
            <w:tr w:rsidR="00226EFD" w:rsidRPr="00FB56B7" w14:paraId="3A9F6D0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BF33F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4D39294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24F24D0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E811D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A6872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53ECB31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16CE792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1272A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7-8</w:t>
                  </w:r>
                </w:p>
              </w:tc>
              <w:tc>
                <w:tcPr>
                  <w:tcW w:w="1843" w:type="dxa"/>
                  <w:tcBorders>
                    <w:top w:val="nil"/>
                    <w:left w:val="nil"/>
                    <w:bottom w:val="single" w:sz="4" w:space="0" w:color="auto"/>
                    <w:right w:val="single" w:sz="4" w:space="0" w:color="auto"/>
                  </w:tcBorders>
                  <w:vAlign w:val="center"/>
                  <w:hideMark/>
                </w:tcPr>
                <w:p w14:paraId="268B7D6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057018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34E296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73C0DD0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8EBBD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FCF486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09B6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31B907E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227073D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F19F4C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1D023B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I </w:t>
                  </w:r>
                  <w:proofErr w:type="gramStart"/>
                  <w:r w:rsidRPr="00FB56B7">
                    <w:rPr>
                      <w:rFonts w:ascii="Montserrat Light" w:eastAsia="Times New Roman" w:hAnsi="Montserrat Light" w:cs="Calibri"/>
                      <w:color w:val="000000"/>
                      <w:sz w:val="15"/>
                      <w:szCs w:val="15"/>
                      <w:lang w:eastAsia="en-GB"/>
                    </w:rPr>
                    <w:t>A</w:t>
                  </w:r>
                  <w:proofErr w:type="gramEnd"/>
                </w:p>
              </w:tc>
              <w:tc>
                <w:tcPr>
                  <w:tcW w:w="851" w:type="dxa"/>
                  <w:tcBorders>
                    <w:top w:val="nil"/>
                    <w:left w:val="nil"/>
                    <w:bottom w:val="single" w:sz="4" w:space="0" w:color="auto"/>
                    <w:right w:val="single" w:sz="4" w:space="0" w:color="auto"/>
                  </w:tcBorders>
                  <w:vAlign w:val="center"/>
                  <w:hideMark/>
                </w:tcPr>
                <w:p w14:paraId="18F666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D3AFF5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E1994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065086A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A4A20F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68DF5F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C71AEC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04B8B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4F50C4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B63422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w:t>
                  </w:r>
                </w:p>
              </w:tc>
              <w:tc>
                <w:tcPr>
                  <w:tcW w:w="1843" w:type="dxa"/>
                  <w:tcBorders>
                    <w:top w:val="nil"/>
                    <w:left w:val="nil"/>
                    <w:bottom w:val="single" w:sz="4" w:space="0" w:color="auto"/>
                    <w:right w:val="single" w:sz="4" w:space="0" w:color="auto"/>
                  </w:tcBorders>
                  <w:vAlign w:val="center"/>
                  <w:hideMark/>
                </w:tcPr>
                <w:p w14:paraId="49ED312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Referent</w:t>
                  </w:r>
                </w:p>
              </w:tc>
              <w:tc>
                <w:tcPr>
                  <w:tcW w:w="992" w:type="dxa"/>
                  <w:tcBorders>
                    <w:top w:val="nil"/>
                    <w:left w:val="nil"/>
                    <w:bottom w:val="single" w:sz="4" w:space="0" w:color="auto"/>
                    <w:right w:val="single" w:sz="4" w:space="0" w:color="auto"/>
                  </w:tcBorders>
                  <w:noWrap/>
                  <w:vAlign w:val="bottom"/>
                  <w:hideMark/>
                </w:tcPr>
                <w:p w14:paraId="2B826E7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331309</w:t>
                  </w:r>
                </w:p>
              </w:tc>
              <w:tc>
                <w:tcPr>
                  <w:tcW w:w="709" w:type="dxa"/>
                  <w:tcBorders>
                    <w:top w:val="nil"/>
                    <w:left w:val="nil"/>
                    <w:bottom w:val="single" w:sz="4" w:space="0" w:color="auto"/>
                    <w:right w:val="single" w:sz="4" w:space="0" w:color="auto"/>
                  </w:tcBorders>
                  <w:vAlign w:val="center"/>
                  <w:hideMark/>
                </w:tcPr>
                <w:p w14:paraId="45D5B7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2F75B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566ED5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A47844" w:rsidRPr="00FB56B7" w14:paraId="39181DC2" w14:textId="77777777" w:rsidTr="00DF75E2">
              <w:trPr>
                <w:trHeight w:val="31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7E5772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II.1.2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secretariat, </w:t>
                  </w:r>
                  <w:proofErr w:type="spellStart"/>
                  <w:r w:rsidRPr="00FB56B7">
                    <w:rPr>
                      <w:rFonts w:ascii="Montserrat Light" w:eastAsia="Times New Roman" w:hAnsi="Montserrat Light" w:cs="Calibri"/>
                      <w:b/>
                      <w:bCs/>
                      <w:sz w:val="15"/>
                      <w:szCs w:val="15"/>
                      <w:lang w:eastAsia="en-GB"/>
                    </w:rPr>
                    <w:t>comisii</w:t>
                  </w:r>
                  <w:proofErr w:type="spellEnd"/>
                  <w:r w:rsidRPr="00FB56B7">
                    <w:rPr>
                      <w:rFonts w:ascii="Montserrat Light" w:eastAsia="Times New Roman" w:hAnsi="Montserrat Light" w:cs="Calibri"/>
                      <w:b/>
                      <w:bCs/>
                      <w:sz w:val="15"/>
                      <w:szCs w:val="15"/>
                      <w:lang w:eastAsia="en-GB"/>
                    </w:rPr>
                    <w:t xml:space="preserve"> SEC </w:t>
                  </w:r>
                  <w:proofErr w:type="spellStart"/>
                  <w:r w:rsidRPr="00FB56B7">
                    <w:rPr>
                      <w:rFonts w:ascii="Montserrat Light" w:eastAsia="Times New Roman" w:hAnsi="Montserrat Light" w:cs="Calibri"/>
                      <w:b/>
                      <w:bCs/>
                      <w:sz w:val="15"/>
                      <w:szCs w:val="15"/>
                      <w:lang w:eastAsia="en-GB"/>
                    </w:rPr>
                    <w:t>copii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adulți</w:t>
                  </w:r>
                  <w:proofErr w:type="spellEnd"/>
                </w:p>
              </w:tc>
            </w:tr>
            <w:tr w:rsidR="00226EFD" w:rsidRPr="00FB56B7" w14:paraId="0827AB5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3A5D3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7315DFB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293545A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BBEEC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695A7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16564F2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52D65B5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4E5F5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3519BCC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76BF30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43578A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075590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p>
              </w:tc>
              <w:tc>
                <w:tcPr>
                  <w:tcW w:w="851" w:type="dxa"/>
                  <w:tcBorders>
                    <w:top w:val="nil"/>
                    <w:left w:val="nil"/>
                    <w:bottom w:val="single" w:sz="4" w:space="0" w:color="auto"/>
                    <w:right w:val="single" w:sz="4" w:space="0" w:color="auto"/>
                  </w:tcBorders>
                  <w:vAlign w:val="center"/>
                  <w:hideMark/>
                </w:tcPr>
                <w:p w14:paraId="00E4567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3E5796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7BDED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F20E48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4BEBE3A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388C0D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05A4BF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32169D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18</w:t>
                  </w:r>
                </w:p>
              </w:tc>
            </w:tr>
            <w:tr w:rsidR="00A47844" w:rsidRPr="00E5457E" w14:paraId="30D1DB81" w14:textId="77777777" w:rsidTr="00DF75E2">
              <w:trPr>
                <w:trHeight w:val="37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456E3AC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II.2. Serviciul de intervenție în regim de urgență</w:t>
                  </w:r>
                </w:p>
              </w:tc>
            </w:tr>
            <w:tr w:rsidR="00226EFD" w:rsidRPr="00FB56B7" w14:paraId="11E501B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DEBD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bottom"/>
                  <w:hideMark/>
                </w:tcPr>
                <w:p w14:paraId="651214B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01B151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0A9CDE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F22CF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3586DD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42C8724F" w14:textId="77777777" w:rsidTr="00DF75E2">
              <w:trPr>
                <w:trHeight w:val="36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197F46B6"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II.2.1. Compartimentul telefonul copilului/adulți și echipă mobilă</w:t>
                  </w:r>
                </w:p>
              </w:tc>
            </w:tr>
            <w:tr w:rsidR="00226EFD" w:rsidRPr="00FB56B7" w14:paraId="3E1D0CC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ED611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1566419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0EEECE9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A77578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F66DC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381FFC4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w:t>
                  </w:r>
                </w:p>
              </w:tc>
            </w:tr>
            <w:tr w:rsidR="00A47844" w:rsidRPr="00E5457E" w14:paraId="5016B215" w14:textId="77777777" w:rsidTr="00DF75E2">
              <w:trPr>
                <w:trHeight w:val="39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7B7EF1FF"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II.2.2 Compartimentul intervenție în caz de abuz, neglijare</w:t>
                  </w:r>
                </w:p>
              </w:tc>
            </w:tr>
            <w:tr w:rsidR="00226EFD" w:rsidRPr="00FB56B7" w14:paraId="456400B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1BA9F9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3F88C35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7CBA9A8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1DC6F0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3F8E4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2E7479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5356A48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87CB22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52CAEF5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4E4D85E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0F177E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36F51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09B5D4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6895757" w14:textId="77777777" w:rsidTr="00DF75E2">
              <w:trPr>
                <w:trHeight w:val="345"/>
              </w:trPr>
              <w:tc>
                <w:tcPr>
                  <w:tcW w:w="690" w:type="dxa"/>
                  <w:tcBorders>
                    <w:top w:val="nil"/>
                    <w:left w:val="single" w:sz="4" w:space="0" w:color="auto"/>
                    <w:bottom w:val="single" w:sz="4" w:space="0" w:color="auto"/>
                    <w:right w:val="single" w:sz="4" w:space="0" w:color="auto"/>
                  </w:tcBorders>
                  <w:vAlign w:val="center"/>
                  <w:hideMark/>
                </w:tcPr>
                <w:p w14:paraId="3DF2447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1239E51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215BA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26AD48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0BBCA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F5E0F9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3074D178" w14:textId="77777777" w:rsidTr="00DF75E2">
              <w:trPr>
                <w:trHeight w:val="39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DE8A0F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II.2.3.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intervenție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trafic</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migrație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victimele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infracțiunilor</w:t>
                  </w:r>
                  <w:proofErr w:type="spellEnd"/>
                </w:p>
              </w:tc>
            </w:tr>
            <w:tr w:rsidR="00226EFD" w:rsidRPr="00FB56B7" w14:paraId="7ADE4AE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C94AD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3EE3314D"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2CE73CE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3E1738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DC08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6342204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32D5F87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CECF9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6A2CA58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4DD5FEF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25A2E69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57492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43791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9CB21A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5AA28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7BDCC73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FD373F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E1526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C6CE6B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8DBF82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7678F5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0D682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106C322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juridic</w:t>
                  </w:r>
                </w:p>
              </w:tc>
              <w:tc>
                <w:tcPr>
                  <w:tcW w:w="992" w:type="dxa"/>
                  <w:tcBorders>
                    <w:top w:val="nil"/>
                    <w:left w:val="nil"/>
                    <w:bottom w:val="single" w:sz="4" w:space="0" w:color="auto"/>
                    <w:right w:val="single" w:sz="4" w:space="0" w:color="auto"/>
                  </w:tcBorders>
                  <w:vAlign w:val="center"/>
                  <w:hideMark/>
                </w:tcPr>
                <w:p w14:paraId="21CBC60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261103</w:t>
                  </w:r>
                </w:p>
              </w:tc>
              <w:tc>
                <w:tcPr>
                  <w:tcW w:w="709" w:type="dxa"/>
                  <w:tcBorders>
                    <w:top w:val="nil"/>
                    <w:left w:val="nil"/>
                    <w:bottom w:val="single" w:sz="4" w:space="0" w:color="auto"/>
                    <w:right w:val="single" w:sz="4" w:space="0" w:color="auto"/>
                  </w:tcBorders>
                  <w:vAlign w:val="center"/>
                  <w:hideMark/>
                </w:tcPr>
                <w:p w14:paraId="2178AA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D262E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CC2C76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1AF85F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F37B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19E7676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5D76CEE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1ED6B9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C460F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6D7D91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21</w:t>
                  </w:r>
                </w:p>
              </w:tc>
            </w:tr>
            <w:tr w:rsidR="00A47844" w:rsidRPr="00FB56B7" w14:paraId="260579AE" w14:textId="77777777" w:rsidTr="00DF75E2">
              <w:trPr>
                <w:trHeight w:val="74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5B258C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II.3. </w:t>
                  </w: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management de </w:t>
                  </w:r>
                  <w:proofErr w:type="spellStart"/>
                  <w:r w:rsidRPr="00FB56B7">
                    <w:rPr>
                      <w:rFonts w:ascii="Montserrat Light" w:eastAsia="Times New Roman" w:hAnsi="Montserrat Light" w:cs="Calibri"/>
                      <w:b/>
                      <w:bCs/>
                      <w:sz w:val="15"/>
                      <w:szCs w:val="15"/>
                      <w:lang w:eastAsia="en-GB"/>
                    </w:rPr>
                    <w:t>caz</w:t>
                  </w:r>
                  <w:proofErr w:type="spellEnd"/>
                  <w:r w:rsidRPr="00FB56B7">
                    <w:rPr>
                      <w:rFonts w:ascii="Montserrat Light" w:eastAsia="Times New Roman" w:hAnsi="Montserrat Light" w:cs="Calibri"/>
                      <w:b/>
                      <w:bCs/>
                      <w:sz w:val="15"/>
                      <w:szCs w:val="15"/>
                      <w:lang w:eastAsia="en-GB"/>
                    </w:rPr>
                    <w:t xml:space="preserve"> pentru </w:t>
                  </w:r>
                  <w:proofErr w:type="spellStart"/>
                  <w:r w:rsidRPr="00FB56B7">
                    <w:rPr>
                      <w:rFonts w:ascii="Montserrat Light" w:eastAsia="Times New Roman" w:hAnsi="Montserrat Light" w:cs="Calibri"/>
                      <w:b/>
                      <w:bCs/>
                      <w:sz w:val="15"/>
                      <w:szCs w:val="15"/>
                      <w:lang w:eastAsia="en-GB"/>
                    </w:rPr>
                    <w:t>persoane</w:t>
                  </w:r>
                  <w:proofErr w:type="spellEnd"/>
                  <w:r w:rsidRPr="00FB56B7">
                    <w:rPr>
                      <w:rFonts w:ascii="Montserrat Light" w:eastAsia="Times New Roman" w:hAnsi="Montserrat Light" w:cs="Calibri"/>
                      <w:b/>
                      <w:bCs/>
                      <w:sz w:val="15"/>
                      <w:szCs w:val="15"/>
                      <w:lang w:eastAsia="en-GB"/>
                    </w:rPr>
                    <w:t xml:space="preserve"> </w:t>
                  </w:r>
                  <w:proofErr w:type="spellStart"/>
                  <w:proofErr w:type="gramStart"/>
                  <w:r w:rsidRPr="00FB56B7">
                    <w:rPr>
                      <w:rFonts w:ascii="Montserrat Light" w:eastAsia="Times New Roman" w:hAnsi="Montserrat Light" w:cs="Calibri"/>
                      <w:b/>
                      <w:bCs/>
                      <w:sz w:val="15"/>
                      <w:szCs w:val="15"/>
                      <w:lang w:eastAsia="en-GB"/>
                    </w:rPr>
                    <w:t>adulte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proofErr w:type="gram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persoane</w:t>
                  </w:r>
                  <w:proofErr w:type="spellEnd"/>
                  <w:r w:rsidRPr="00FB56B7">
                    <w:rPr>
                      <w:rFonts w:ascii="Montserrat Light" w:eastAsia="Times New Roman" w:hAnsi="Montserrat Light" w:cs="Calibri"/>
                      <w:b/>
                      <w:bCs/>
                      <w:sz w:val="15"/>
                      <w:szCs w:val="15"/>
                      <w:lang w:eastAsia="en-GB"/>
                    </w:rPr>
                    <w:t xml:space="preserve"> cu </w:t>
                  </w:r>
                  <w:proofErr w:type="spellStart"/>
                  <w:r w:rsidRPr="00FB56B7">
                    <w:rPr>
                      <w:rFonts w:ascii="Montserrat Light" w:eastAsia="Times New Roman" w:hAnsi="Montserrat Light" w:cs="Calibri"/>
                      <w:b/>
                      <w:bCs/>
                      <w:sz w:val="15"/>
                      <w:szCs w:val="15"/>
                      <w:lang w:eastAsia="en-GB"/>
                    </w:rPr>
                    <w:t>dizabilități</w:t>
                  </w:r>
                  <w:proofErr w:type="spellEnd"/>
                </w:p>
              </w:tc>
            </w:tr>
            <w:tr w:rsidR="00226EFD" w:rsidRPr="00FB56B7" w14:paraId="0E7B410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19CD7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bottom"/>
                  <w:hideMark/>
                </w:tcPr>
                <w:p w14:paraId="67EB61F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4C19E22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1805A61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BC1BB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424FE7C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6DC70C32" w14:textId="77777777" w:rsidTr="00DF75E2">
              <w:trPr>
                <w:trHeight w:val="40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297AF99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II.3.1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complexă</w:t>
                  </w:r>
                  <w:proofErr w:type="spellEnd"/>
                  <w:r w:rsidRPr="00FB56B7">
                    <w:rPr>
                      <w:rFonts w:ascii="Montserrat Light" w:eastAsia="Times New Roman" w:hAnsi="Montserrat Light" w:cs="Calibri"/>
                      <w:b/>
                      <w:bCs/>
                      <w:sz w:val="15"/>
                      <w:szCs w:val="15"/>
                      <w:lang w:eastAsia="en-GB"/>
                    </w:rPr>
                    <w:t xml:space="preserve"> pentru </w:t>
                  </w:r>
                  <w:proofErr w:type="spellStart"/>
                  <w:r w:rsidRPr="00FB56B7">
                    <w:rPr>
                      <w:rFonts w:ascii="Montserrat Light" w:eastAsia="Times New Roman" w:hAnsi="Montserrat Light" w:cs="Calibri"/>
                      <w:b/>
                      <w:bCs/>
                      <w:sz w:val="15"/>
                      <w:szCs w:val="15"/>
                      <w:lang w:eastAsia="en-GB"/>
                    </w:rPr>
                    <w:t>adulți</w:t>
                  </w:r>
                  <w:proofErr w:type="spellEnd"/>
                </w:p>
              </w:tc>
            </w:tr>
            <w:tr w:rsidR="00226EFD" w:rsidRPr="00FB56B7" w14:paraId="51513ED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82BC64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1-7</w:t>
                  </w:r>
                </w:p>
              </w:tc>
              <w:tc>
                <w:tcPr>
                  <w:tcW w:w="1843" w:type="dxa"/>
                  <w:tcBorders>
                    <w:top w:val="nil"/>
                    <w:left w:val="nil"/>
                    <w:bottom w:val="single" w:sz="4" w:space="0" w:color="auto"/>
                    <w:right w:val="single" w:sz="4" w:space="0" w:color="auto"/>
                  </w:tcBorders>
                  <w:vAlign w:val="center"/>
                  <w:hideMark/>
                </w:tcPr>
                <w:p w14:paraId="1262BC8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70E86BD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1F7E62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EA840D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27CBD2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r>
            <w:tr w:rsidR="00226EFD" w:rsidRPr="00FB56B7" w14:paraId="13D3CBE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4E4221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8-10</w:t>
                  </w:r>
                </w:p>
              </w:tc>
              <w:tc>
                <w:tcPr>
                  <w:tcW w:w="1843" w:type="dxa"/>
                  <w:tcBorders>
                    <w:top w:val="nil"/>
                    <w:left w:val="nil"/>
                    <w:bottom w:val="single" w:sz="4" w:space="0" w:color="auto"/>
                    <w:right w:val="single" w:sz="4" w:space="0" w:color="auto"/>
                  </w:tcBorders>
                  <w:vAlign w:val="center"/>
                  <w:hideMark/>
                </w:tcPr>
                <w:p w14:paraId="2EFC5C0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2262DDD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45E6746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50B61D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0B53C3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4E69C2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F42CA3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w:t>
                  </w:r>
                </w:p>
              </w:tc>
              <w:tc>
                <w:tcPr>
                  <w:tcW w:w="1843" w:type="dxa"/>
                  <w:tcBorders>
                    <w:top w:val="nil"/>
                    <w:left w:val="nil"/>
                    <w:bottom w:val="single" w:sz="4" w:space="0" w:color="auto"/>
                    <w:right w:val="single" w:sz="4" w:space="0" w:color="auto"/>
                  </w:tcBorders>
                  <w:vAlign w:val="center"/>
                  <w:hideMark/>
                </w:tcPr>
                <w:p w14:paraId="005483A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Medic specialist</w:t>
                  </w:r>
                </w:p>
              </w:tc>
              <w:tc>
                <w:tcPr>
                  <w:tcW w:w="992" w:type="dxa"/>
                  <w:tcBorders>
                    <w:top w:val="nil"/>
                    <w:left w:val="nil"/>
                    <w:bottom w:val="single" w:sz="4" w:space="0" w:color="auto"/>
                    <w:right w:val="single" w:sz="4" w:space="0" w:color="auto"/>
                  </w:tcBorders>
                  <w:vAlign w:val="center"/>
                  <w:hideMark/>
                </w:tcPr>
                <w:p w14:paraId="454ACE0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221201</w:t>
                  </w:r>
                </w:p>
              </w:tc>
              <w:tc>
                <w:tcPr>
                  <w:tcW w:w="709" w:type="dxa"/>
                  <w:tcBorders>
                    <w:top w:val="nil"/>
                    <w:left w:val="nil"/>
                    <w:bottom w:val="single" w:sz="4" w:space="0" w:color="auto"/>
                    <w:right w:val="single" w:sz="4" w:space="0" w:color="auto"/>
                  </w:tcBorders>
                  <w:vAlign w:val="center"/>
                  <w:hideMark/>
                </w:tcPr>
                <w:p w14:paraId="61CE6C6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722C5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C055DA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0472A21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E0208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5F1CFD6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7632571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0445200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AEA3F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Principal </w:t>
                  </w:r>
                </w:p>
              </w:tc>
              <w:tc>
                <w:tcPr>
                  <w:tcW w:w="851" w:type="dxa"/>
                  <w:tcBorders>
                    <w:top w:val="nil"/>
                    <w:left w:val="nil"/>
                    <w:bottom w:val="single" w:sz="4" w:space="0" w:color="auto"/>
                    <w:right w:val="single" w:sz="4" w:space="0" w:color="auto"/>
                  </w:tcBorders>
                  <w:vAlign w:val="center"/>
                  <w:hideMark/>
                </w:tcPr>
                <w:p w14:paraId="3781AA6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29895F34" w14:textId="77777777" w:rsidTr="00DF75E2">
              <w:trPr>
                <w:trHeight w:val="51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CBFEA39"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II.3.2 Compartimentul management de caz persoane adulte cu dizabilități</w:t>
                  </w:r>
                </w:p>
              </w:tc>
            </w:tr>
            <w:tr w:rsidR="00226EFD" w:rsidRPr="00FB56B7" w14:paraId="2578F89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616273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1-8</w:t>
                  </w:r>
                </w:p>
              </w:tc>
              <w:tc>
                <w:tcPr>
                  <w:tcW w:w="1843" w:type="dxa"/>
                  <w:tcBorders>
                    <w:top w:val="nil"/>
                    <w:left w:val="nil"/>
                    <w:bottom w:val="single" w:sz="4" w:space="0" w:color="auto"/>
                    <w:right w:val="single" w:sz="4" w:space="0" w:color="auto"/>
                  </w:tcBorders>
                  <w:vAlign w:val="center"/>
                  <w:hideMark/>
                </w:tcPr>
                <w:p w14:paraId="6AEAE38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026E8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FB0E8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0E6D7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72E710B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r>
            <w:tr w:rsidR="00A47844" w:rsidRPr="00FB56B7" w14:paraId="65632667" w14:textId="77777777" w:rsidTr="00DF75E2">
              <w:trPr>
                <w:trHeight w:val="7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CE4ECF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II.3.3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management de </w:t>
                  </w:r>
                  <w:proofErr w:type="spellStart"/>
                  <w:r w:rsidRPr="00FB56B7">
                    <w:rPr>
                      <w:rFonts w:ascii="Montserrat Light" w:eastAsia="Times New Roman" w:hAnsi="Montserrat Light" w:cs="Calibri"/>
                      <w:b/>
                      <w:bCs/>
                      <w:sz w:val="15"/>
                      <w:szCs w:val="15"/>
                      <w:lang w:eastAsia="en-GB"/>
                    </w:rPr>
                    <w:t>caz</w:t>
                  </w:r>
                  <w:proofErr w:type="spellEnd"/>
                  <w:r w:rsidRPr="00FB56B7">
                    <w:rPr>
                      <w:rFonts w:ascii="Montserrat Light" w:eastAsia="Times New Roman" w:hAnsi="Montserrat Light" w:cs="Calibri"/>
                      <w:b/>
                      <w:bCs/>
                      <w:sz w:val="15"/>
                      <w:szCs w:val="15"/>
                      <w:lang w:eastAsia="en-GB"/>
                    </w:rPr>
                    <w:t xml:space="preserve"> </w:t>
                  </w:r>
                  <w:r w:rsidRPr="00FB56B7">
                    <w:rPr>
                      <w:rFonts w:ascii="Montserrat Light" w:eastAsia="Times New Roman" w:hAnsi="Montserrat Light" w:cs="Calibri"/>
                      <w:b/>
                      <w:bCs/>
                      <w:sz w:val="15"/>
                      <w:szCs w:val="15"/>
                      <w:lang w:eastAsia="en-GB"/>
                    </w:rPr>
                    <w:br/>
                  </w:r>
                  <w:proofErr w:type="spellStart"/>
                  <w:r w:rsidRPr="00FB56B7">
                    <w:rPr>
                      <w:rFonts w:ascii="Montserrat Light" w:eastAsia="Times New Roman" w:hAnsi="Montserrat Light" w:cs="Calibri"/>
                      <w:b/>
                      <w:bCs/>
                      <w:sz w:val="15"/>
                      <w:szCs w:val="15"/>
                      <w:lang w:eastAsia="en-GB"/>
                    </w:rPr>
                    <w:t>persoane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vârstnice</w:t>
                  </w:r>
                  <w:proofErr w:type="spellEnd"/>
                  <w:r w:rsidRPr="00FB56B7">
                    <w:rPr>
                      <w:rFonts w:ascii="Montserrat Light" w:eastAsia="Times New Roman" w:hAnsi="Montserrat Light" w:cs="Calibri"/>
                      <w:b/>
                      <w:bCs/>
                      <w:sz w:val="15"/>
                      <w:szCs w:val="15"/>
                      <w:lang w:eastAsia="en-GB"/>
                    </w:rPr>
                    <w:t xml:space="preserve">, </w:t>
                  </w:r>
                  <w:proofErr w:type="spellStart"/>
                  <w:proofErr w:type="gramStart"/>
                  <w:r w:rsidRPr="00FB56B7">
                    <w:rPr>
                      <w:rFonts w:ascii="Montserrat Light" w:eastAsia="Times New Roman" w:hAnsi="Montserrat Light" w:cs="Calibri"/>
                      <w:b/>
                      <w:bCs/>
                      <w:sz w:val="15"/>
                      <w:szCs w:val="15"/>
                      <w:lang w:eastAsia="en-GB"/>
                    </w:rPr>
                    <w:t>prevenire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marginalizare</w:t>
                  </w:r>
                  <w:proofErr w:type="spellEnd"/>
                  <w:proofErr w:type="gram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socială</w:t>
                  </w:r>
                  <w:proofErr w:type="spellEnd"/>
                </w:p>
              </w:tc>
            </w:tr>
            <w:tr w:rsidR="00226EFD" w:rsidRPr="00FB56B7" w14:paraId="69629D9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7C52E7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5295288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3F41C3C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59015E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49CA5F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2897FA1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556666D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43D9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510E5A4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2EA97B4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36EB42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A6EEE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CB6A1B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067B052F" w14:textId="77777777" w:rsidTr="00DF75E2">
              <w:trPr>
                <w:trHeight w:val="492"/>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5484D20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II.3.4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violență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domestică</w:t>
                  </w:r>
                  <w:proofErr w:type="spellEnd"/>
                </w:p>
              </w:tc>
            </w:tr>
            <w:tr w:rsidR="00226EFD" w:rsidRPr="00FB56B7" w14:paraId="6E3BBD7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88281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01C19D4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7BBC7D5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09227C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B150D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41A190C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A8C962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E1622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557ED12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7D298E7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E4C57C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1CF7B2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FB5550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28</w:t>
                  </w:r>
                </w:p>
              </w:tc>
            </w:tr>
            <w:tr w:rsidR="00A47844" w:rsidRPr="00FB56B7" w14:paraId="230B150D" w14:textId="77777777" w:rsidTr="00DF75E2">
              <w:trPr>
                <w:trHeight w:val="672"/>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E6A675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II.4. </w:t>
                  </w: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management de </w:t>
                  </w:r>
                  <w:proofErr w:type="spellStart"/>
                  <w:r w:rsidRPr="00FB56B7">
                    <w:rPr>
                      <w:rFonts w:ascii="Montserrat Light" w:eastAsia="Times New Roman" w:hAnsi="Montserrat Light" w:cs="Calibri"/>
                      <w:b/>
                      <w:bCs/>
                      <w:sz w:val="15"/>
                      <w:szCs w:val="15"/>
                      <w:lang w:eastAsia="en-GB"/>
                    </w:rPr>
                    <w:t>caz</w:t>
                  </w:r>
                  <w:proofErr w:type="spellEnd"/>
                  <w:r w:rsidRPr="00FB56B7">
                    <w:rPr>
                      <w:rFonts w:ascii="Montserrat Light" w:eastAsia="Times New Roman" w:hAnsi="Montserrat Light" w:cs="Calibri"/>
                      <w:b/>
                      <w:bCs/>
                      <w:sz w:val="15"/>
                      <w:szCs w:val="15"/>
                      <w:lang w:eastAsia="en-GB"/>
                    </w:rPr>
                    <w:t xml:space="preserve"> </w:t>
                  </w:r>
                  <w:r w:rsidRPr="00FB56B7">
                    <w:rPr>
                      <w:rFonts w:ascii="Montserrat Light" w:eastAsia="Times New Roman" w:hAnsi="Montserrat Light" w:cs="Calibri"/>
                      <w:b/>
                      <w:bCs/>
                      <w:sz w:val="15"/>
                      <w:szCs w:val="15"/>
                      <w:lang w:eastAsia="en-GB"/>
                    </w:rPr>
                    <w:br/>
                    <w:t xml:space="preserve">pentru </w:t>
                  </w:r>
                  <w:proofErr w:type="spellStart"/>
                  <w:r w:rsidRPr="00FB56B7">
                    <w:rPr>
                      <w:rFonts w:ascii="Montserrat Light" w:eastAsia="Times New Roman" w:hAnsi="Montserrat Light" w:cs="Calibri"/>
                      <w:b/>
                      <w:bCs/>
                      <w:sz w:val="15"/>
                      <w:szCs w:val="15"/>
                      <w:lang w:eastAsia="en-GB"/>
                    </w:rPr>
                    <w:t>copii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complexă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copii</w:t>
                  </w:r>
                  <w:proofErr w:type="spellEnd"/>
                </w:p>
              </w:tc>
            </w:tr>
            <w:tr w:rsidR="00226EFD" w:rsidRPr="00FB56B7" w14:paraId="115EF12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B33602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7CFC762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7C4CD89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2B1DAB1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C3864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0A62F5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160B589C" w14:textId="77777777" w:rsidTr="00DF75E2">
              <w:trPr>
                <w:trHeight w:val="33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02551B7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II.4.1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evaluare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complexă</w:t>
                  </w:r>
                  <w:proofErr w:type="spellEnd"/>
                  <w:r w:rsidRPr="00FB56B7">
                    <w:rPr>
                      <w:rFonts w:ascii="Montserrat Light" w:eastAsia="Times New Roman" w:hAnsi="Montserrat Light" w:cs="Calibri"/>
                      <w:b/>
                      <w:bCs/>
                      <w:sz w:val="15"/>
                      <w:szCs w:val="15"/>
                      <w:lang w:eastAsia="en-GB"/>
                    </w:rPr>
                    <w:t xml:space="preserve"> a </w:t>
                  </w:r>
                  <w:proofErr w:type="spellStart"/>
                  <w:r w:rsidRPr="00FB56B7">
                    <w:rPr>
                      <w:rFonts w:ascii="Montserrat Light" w:eastAsia="Times New Roman" w:hAnsi="Montserrat Light" w:cs="Calibri"/>
                      <w:b/>
                      <w:bCs/>
                      <w:sz w:val="15"/>
                      <w:szCs w:val="15"/>
                      <w:lang w:eastAsia="en-GB"/>
                    </w:rPr>
                    <w:t>copilului</w:t>
                  </w:r>
                  <w:proofErr w:type="spellEnd"/>
                </w:p>
              </w:tc>
            </w:tr>
            <w:tr w:rsidR="00226EFD" w:rsidRPr="00FB56B7" w14:paraId="57CD919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530A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28D518A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122094D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06FBD15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59A64B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0F15F1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163938C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57DA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395C952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Medic specialist</w:t>
                  </w:r>
                </w:p>
              </w:tc>
              <w:tc>
                <w:tcPr>
                  <w:tcW w:w="992" w:type="dxa"/>
                  <w:tcBorders>
                    <w:top w:val="nil"/>
                    <w:left w:val="nil"/>
                    <w:bottom w:val="single" w:sz="4" w:space="0" w:color="auto"/>
                    <w:right w:val="single" w:sz="4" w:space="0" w:color="auto"/>
                  </w:tcBorders>
                  <w:vAlign w:val="center"/>
                  <w:hideMark/>
                </w:tcPr>
                <w:p w14:paraId="2FD2D31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221201</w:t>
                  </w:r>
                </w:p>
              </w:tc>
              <w:tc>
                <w:tcPr>
                  <w:tcW w:w="709" w:type="dxa"/>
                  <w:tcBorders>
                    <w:top w:val="nil"/>
                    <w:left w:val="nil"/>
                    <w:bottom w:val="single" w:sz="4" w:space="0" w:color="auto"/>
                    <w:right w:val="single" w:sz="4" w:space="0" w:color="auto"/>
                  </w:tcBorders>
                  <w:vAlign w:val="center"/>
                  <w:hideMark/>
                </w:tcPr>
                <w:p w14:paraId="45F8A5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EE91D5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specialist </w:t>
                  </w:r>
                </w:p>
              </w:tc>
              <w:tc>
                <w:tcPr>
                  <w:tcW w:w="851" w:type="dxa"/>
                  <w:tcBorders>
                    <w:top w:val="nil"/>
                    <w:left w:val="nil"/>
                    <w:bottom w:val="single" w:sz="4" w:space="0" w:color="auto"/>
                    <w:right w:val="single" w:sz="4" w:space="0" w:color="auto"/>
                  </w:tcBorders>
                  <w:vAlign w:val="center"/>
                  <w:hideMark/>
                </w:tcPr>
                <w:p w14:paraId="00173A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26F568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C43E8A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44407B2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Medic </w:t>
                  </w:r>
                  <w:proofErr w:type="spellStart"/>
                  <w:r w:rsidRPr="00FB56B7">
                    <w:rPr>
                      <w:rFonts w:ascii="Montserrat Light" w:eastAsia="Times New Roman" w:hAnsi="Montserrat Light" w:cs="Calibri"/>
                      <w:sz w:val="15"/>
                      <w:szCs w:val="15"/>
                      <w:lang w:eastAsia="en-GB"/>
                    </w:rPr>
                    <w:t>primar</w:t>
                  </w:r>
                  <w:proofErr w:type="spellEnd"/>
                </w:p>
              </w:tc>
              <w:tc>
                <w:tcPr>
                  <w:tcW w:w="992" w:type="dxa"/>
                  <w:tcBorders>
                    <w:top w:val="nil"/>
                    <w:left w:val="nil"/>
                    <w:bottom w:val="single" w:sz="4" w:space="0" w:color="auto"/>
                    <w:right w:val="single" w:sz="4" w:space="0" w:color="auto"/>
                  </w:tcBorders>
                  <w:vAlign w:val="center"/>
                  <w:hideMark/>
                </w:tcPr>
                <w:p w14:paraId="78C0F81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221107</w:t>
                  </w:r>
                </w:p>
              </w:tc>
              <w:tc>
                <w:tcPr>
                  <w:tcW w:w="709" w:type="dxa"/>
                  <w:tcBorders>
                    <w:top w:val="nil"/>
                    <w:left w:val="nil"/>
                    <w:bottom w:val="single" w:sz="4" w:space="0" w:color="auto"/>
                    <w:right w:val="single" w:sz="4" w:space="0" w:color="auto"/>
                  </w:tcBorders>
                  <w:vAlign w:val="center"/>
                  <w:hideMark/>
                </w:tcPr>
                <w:p w14:paraId="1DFB107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3B31AA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primar</w:t>
                  </w:r>
                  <w:proofErr w:type="spellEnd"/>
                  <w:r w:rsidRPr="00FB56B7">
                    <w:rPr>
                      <w:rFonts w:ascii="Montserrat Light" w:eastAsia="Times New Roman" w:hAnsi="Montserrat Light" w:cs="Calibri"/>
                      <w:color w:val="000000"/>
                      <w:sz w:val="15"/>
                      <w:szCs w:val="15"/>
                      <w:lang w:eastAsia="en-GB"/>
                    </w:rPr>
                    <w:t xml:space="preserve"> </w:t>
                  </w:r>
                </w:p>
              </w:tc>
              <w:tc>
                <w:tcPr>
                  <w:tcW w:w="851" w:type="dxa"/>
                  <w:tcBorders>
                    <w:top w:val="nil"/>
                    <w:left w:val="nil"/>
                    <w:bottom w:val="single" w:sz="4" w:space="0" w:color="auto"/>
                    <w:right w:val="single" w:sz="4" w:space="0" w:color="auto"/>
                  </w:tcBorders>
                  <w:vAlign w:val="center"/>
                  <w:hideMark/>
                </w:tcPr>
                <w:p w14:paraId="4912D4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0757F7F1" w14:textId="77777777" w:rsidTr="00DF75E2">
              <w:trPr>
                <w:trHeight w:val="54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456F73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II.4.2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management de </w:t>
                  </w:r>
                  <w:proofErr w:type="spellStart"/>
                  <w:r w:rsidRPr="00FB56B7">
                    <w:rPr>
                      <w:rFonts w:ascii="Montserrat Light" w:eastAsia="Times New Roman" w:hAnsi="Montserrat Light" w:cs="Calibri"/>
                      <w:b/>
                      <w:bCs/>
                      <w:sz w:val="15"/>
                      <w:szCs w:val="15"/>
                      <w:lang w:eastAsia="en-GB"/>
                    </w:rPr>
                    <w:t>caz</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copii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plasament</w:t>
                  </w:r>
                  <w:proofErr w:type="spellEnd"/>
                  <w:r w:rsidRPr="00FB56B7">
                    <w:rPr>
                      <w:rFonts w:ascii="Montserrat Light" w:eastAsia="Times New Roman" w:hAnsi="Montserrat Light" w:cs="Calibri"/>
                      <w:b/>
                      <w:bCs/>
                      <w:sz w:val="15"/>
                      <w:szCs w:val="15"/>
                      <w:lang w:eastAsia="en-GB"/>
                    </w:rPr>
                    <w:t xml:space="preserve"> la AMP, </w:t>
                  </w:r>
                  <w:proofErr w:type="spellStart"/>
                  <w:r w:rsidRPr="00FB56B7">
                    <w:rPr>
                      <w:rFonts w:ascii="Montserrat Light" w:eastAsia="Times New Roman" w:hAnsi="Montserrat Light" w:cs="Calibri"/>
                      <w:b/>
                      <w:bCs/>
                      <w:sz w:val="15"/>
                      <w:szCs w:val="15"/>
                      <w:lang w:eastAsia="en-GB"/>
                    </w:rPr>
                    <w:t>în</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familii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persoane</w:t>
                  </w:r>
                  <w:proofErr w:type="spellEnd"/>
                  <w:r w:rsidRPr="00FB56B7">
                    <w:rPr>
                      <w:rFonts w:ascii="Montserrat Light" w:eastAsia="Times New Roman" w:hAnsi="Montserrat Light" w:cs="Calibri"/>
                      <w:b/>
                      <w:bCs/>
                      <w:sz w:val="15"/>
                      <w:szCs w:val="15"/>
                      <w:lang w:eastAsia="en-GB"/>
                    </w:rPr>
                    <w:t>)</w:t>
                  </w:r>
                </w:p>
              </w:tc>
            </w:tr>
            <w:tr w:rsidR="00226EFD" w:rsidRPr="00FB56B7" w14:paraId="51A8C1D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4CF9A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1-15</w:t>
                  </w:r>
                </w:p>
              </w:tc>
              <w:tc>
                <w:tcPr>
                  <w:tcW w:w="1843" w:type="dxa"/>
                  <w:tcBorders>
                    <w:top w:val="nil"/>
                    <w:left w:val="nil"/>
                    <w:bottom w:val="single" w:sz="4" w:space="0" w:color="auto"/>
                    <w:right w:val="single" w:sz="4" w:space="0" w:color="auto"/>
                  </w:tcBorders>
                  <w:vAlign w:val="center"/>
                  <w:hideMark/>
                </w:tcPr>
                <w:p w14:paraId="3B55420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0D302E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4A2405A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F9C36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22CA9AF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r>
            <w:tr w:rsidR="00226EFD" w:rsidRPr="00FB56B7" w14:paraId="71BBF6A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2023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16-19</w:t>
                  </w:r>
                </w:p>
              </w:tc>
              <w:tc>
                <w:tcPr>
                  <w:tcW w:w="1843" w:type="dxa"/>
                  <w:tcBorders>
                    <w:top w:val="nil"/>
                    <w:left w:val="nil"/>
                    <w:bottom w:val="single" w:sz="4" w:space="0" w:color="auto"/>
                    <w:right w:val="single" w:sz="4" w:space="0" w:color="auto"/>
                  </w:tcBorders>
                  <w:vAlign w:val="center"/>
                  <w:hideMark/>
                </w:tcPr>
                <w:p w14:paraId="3602990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1CB538F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6F5862D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CD54BB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DC5A0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163A082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F201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20</w:t>
                  </w:r>
                </w:p>
              </w:tc>
              <w:tc>
                <w:tcPr>
                  <w:tcW w:w="1843" w:type="dxa"/>
                  <w:tcBorders>
                    <w:top w:val="nil"/>
                    <w:left w:val="nil"/>
                    <w:bottom w:val="single" w:sz="4" w:space="0" w:color="auto"/>
                    <w:right w:val="single" w:sz="4" w:space="0" w:color="auto"/>
                  </w:tcBorders>
                  <w:vAlign w:val="center"/>
                  <w:hideMark/>
                </w:tcPr>
                <w:p w14:paraId="2930FC3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749C7D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448368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05F26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p>
              </w:tc>
              <w:tc>
                <w:tcPr>
                  <w:tcW w:w="851" w:type="dxa"/>
                  <w:tcBorders>
                    <w:top w:val="nil"/>
                    <w:left w:val="nil"/>
                    <w:bottom w:val="single" w:sz="4" w:space="0" w:color="auto"/>
                    <w:right w:val="single" w:sz="4" w:space="0" w:color="auto"/>
                  </w:tcBorders>
                  <w:vAlign w:val="center"/>
                  <w:hideMark/>
                </w:tcPr>
                <w:p w14:paraId="5D5B64E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35331E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B56633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C28A8D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4EE22FF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657449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6CEE31B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8F6E8F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28</w:t>
                  </w:r>
                </w:p>
              </w:tc>
            </w:tr>
            <w:tr w:rsidR="00A47844" w:rsidRPr="00E5457E" w14:paraId="1E17B213" w14:textId="77777777" w:rsidTr="00DF75E2">
              <w:trPr>
                <w:trHeight w:val="52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9AE4848"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val="pt-PT" w:eastAsia="en-GB"/>
                    </w:rPr>
                  </w:pPr>
                  <w:r w:rsidRPr="00FB56B7">
                    <w:rPr>
                      <w:rFonts w:ascii="Montserrat Light" w:eastAsia="Times New Roman" w:hAnsi="Montserrat Light" w:cs="Calibri"/>
                      <w:b/>
                      <w:bCs/>
                      <w:color w:val="000000"/>
                      <w:sz w:val="15"/>
                      <w:szCs w:val="15"/>
                      <w:lang w:val="pt-PT" w:eastAsia="en-GB"/>
                    </w:rPr>
                    <w:t>II.5.Compartimentul management de caz protecție specială copii în servicii de tip rezidențial</w:t>
                  </w:r>
                </w:p>
              </w:tc>
            </w:tr>
            <w:tr w:rsidR="00226EFD" w:rsidRPr="00FB56B7" w14:paraId="270A525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E174B1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1-10</w:t>
                  </w:r>
                </w:p>
              </w:tc>
              <w:tc>
                <w:tcPr>
                  <w:tcW w:w="1843" w:type="dxa"/>
                  <w:tcBorders>
                    <w:top w:val="nil"/>
                    <w:left w:val="nil"/>
                    <w:bottom w:val="single" w:sz="4" w:space="0" w:color="auto"/>
                    <w:right w:val="single" w:sz="4" w:space="0" w:color="auto"/>
                  </w:tcBorders>
                  <w:vAlign w:val="center"/>
                  <w:hideMark/>
                </w:tcPr>
                <w:p w14:paraId="2EA75538"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647D05D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2B568B7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230ECB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19F6AAF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r>
            <w:tr w:rsidR="00226EFD" w:rsidRPr="00FB56B7" w14:paraId="491204E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060123"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4B668FA1"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roofErr w:type="spellStart"/>
                  <w:r w:rsidRPr="00FB56B7">
                    <w:rPr>
                      <w:rFonts w:ascii="Montserrat Light" w:eastAsia="Times New Roman" w:hAnsi="Montserrat Light" w:cs="Calibri"/>
                      <w:b/>
                      <w:bCs/>
                      <w:color w:val="000000"/>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38A0ED41"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10BAA152"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62CB7DEF"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33AB2E0A"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10</w:t>
                  </w:r>
                </w:p>
              </w:tc>
            </w:tr>
            <w:tr w:rsidR="00A47844" w:rsidRPr="00FB56B7" w14:paraId="69560074" w14:textId="77777777" w:rsidTr="00DF75E2">
              <w:trPr>
                <w:trHeight w:val="450"/>
              </w:trPr>
              <w:tc>
                <w:tcPr>
                  <w:tcW w:w="690" w:type="dxa"/>
                  <w:tcBorders>
                    <w:top w:val="nil"/>
                    <w:left w:val="single" w:sz="4" w:space="0" w:color="auto"/>
                    <w:bottom w:val="single" w:sz="4" w:space="0" w:color="auto"/>
                    <w:right w:val="nil"/>
                  </w:tcBorders>
                  <w:vAlign w:val="center"/>
                  <w:hideMark/>
                </w:tcPr>
                <w:p w14:paraId="535318DD"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4678" w:type="dxa"/>
                  <w:gridSpan w:val="4"/>
                  <w:tcBorders>
                    <w:top w:val="single" w:sz="4" w:space="0" w:color="auto"/>
                    <w:left w:val="single" w:sz="4" w:space="0" w:color="auto"/>
                    <w:bottom w:val="single" w:sz="4" w:space="0" w:color="auto"/>
                    <w:right w:val="single" w:sz="4" w:space="0" w:color="000000"/>
                  </w:tcBorders>
                  <w:vAlign w:val="center"/>
                  <w:hideMark/>
                </w:tcPr>
                <w:p w14:paraId="35EDB54C" w14:textId="77777777" w:rsidR="00A47844" w:rsidRPr="00FB56B7" w:rsidRDefault="00A47844" w:rsidP="00A47844">
                  <w:pPr>
                    <w:spacing w:line="240" w:lineRule="auto"/>
                    <w:rPr>
                      <w:rFonts w:ascii="Montserrat Light" w:eastAsia="Times New Roman" w:hAnsi="Montserrat Light" w:cs="Calibri"/>
                      <w:b/>
                      <w:bCs/>
                      <w:color w:val="000000"/>
                      <w:sz w:val="15"/>
                      <w:szCs w:val="15"/>
                      <w:lang w:val="pt-PT" w:eastAsia="en-GB"/>
                    </w:rPr>
                  </w:pPr>
                  <w:r w:rsidRPr="00FB56B7">
                    <w:rPr>
                      <w:rFonts w:ascii="Montserrat Light" w:eastAsia="Times New Roman" w:hAnsi="Montserrat Light" w:cs="Calibri"/>
                      <w:b/>
                      <w:bCs/>
                      <w:color w:val="000000"/>
                      <w:sz w:val="15"/>
                      <w:szCs w:val="15"/>
                      <w:lang w:val="pt-PT" w:eastAsia="en-GB"/>
                    </w:rPr>
                    <w:t>Total posturi Direcția Generală Protecție Socială</w:t>
                  </w:r>
                </w:p>
              </w:tc>
              <w:tc>
                <w:tcPr>
                  <w:tcW w:w="851" w:type="dxa"/>
                  <w:tcBorders>
                    <w:top w:val="nil"/>
                    <w:left w:val="nil"/>
                    <w:bottom w:val="single" w:sz="4" w:space="0" w:color="auto"/>
                    <w:right w:val="single" w:sz="4" w:space="0" w:color="auto"/>
                  </w:tcBorders>
                  <w:vAlign w:val="center"/>
                  <w:hideMark/>
                </w:tcPr>
                <w:p w14:paraId="7B50E45F"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106</w:t>
                  </w:r>
                </w:p>
              </w:tc>
            </w:tr>
            <w:tr w:rsidR="00A47844" w:rsidRPr="00E5457E" w14:paraId="269DC507" w14:textId="77777777" w:rsidTr="00DF75E2">
              <w:trPr>
                <w:trHeight w:val="45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235C4A5E"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III. DIRECȚIA GENERALĂ ECONOMICĂ, JURIDICĂ ȘI ADMINISTRATIVĂ</w:t>
                  </w:r>
                </w:p>
              </w:tc>
            </w:tr>
            <w:tr w:rsidR="00226EFD" w:rsidRPr="00FB56B7" w14:paraId="02979E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9C5E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2F3A66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Director general adjunct</w:t>
                  </w:r>
                </w:p>
              </w:tc>
              <w:tc>
                <w:tcPr>
                  <w:tcW w:w="992" w:type="dxa"/>
                  <w:tcBorders>
                    <w:top w:val="nil"/>
                    <w:left w:val="nil"/>
                    <w:bottom w:val="single" w:sz="4" w:space="0" w:color="auto"/>
                    <w:right w:val="single" w:sz="4" w:space="0" w:color="auto"/>
                  </w:tcBorders>
                  <w:vAlign w:val="center"/>
                  <w:hideMark/>
                </w:tcPr>
                <w:p w14:paraId="1844CA7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111208</w:t>
                  </w:r>
                </w:p>
              </w:tc>
              <w:tc>
                <w:tcPr>
                  <w:tcW w:w="709" w:type="dxa"/>
                  <w:tcBorders>
                    <w:top w:val="nil"/>
                    <w:left w:val="nil"/>
                    <w:bottom w:val="single" w:sz="4" w:space="0" w:color="auto"/>
                    <w:right w:val="single" w:sz="4" w:space="0" w:color="auto"/>
                  </w:tcBorders>
                  <w:vAlign w:val="center"/>
                  <w:hideMark/>
                </w:tcPr>
                <w:p w14:paraId="2217FE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D87F1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33453F3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w:t>
                  </w:r>
                </w:p>
              </w:tc>
            </w:tr>
            <w:tr w:rsidR="00A47844" w:rsidRPr="00FB56B7" w14:paraId="5AF1E6F7"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0DA7018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III.1.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juridic-</w:t>
                  </w:r>
                  <w:proofErr w:type="spellStart"/>
                  <w:r w:rsidRPr="00FB56B7">
                    <w:rPr>
                      <w:rFonts w:ascii="Montserrat Light" w:eastAsia="Times New Roman" w:hAnsi="Montserrat Light" w:cs="Calibri"/>
                      <w:b/>
                      <w:bCs/>
                      <w:sz w:val="15"/>
                      <w:szCs w:val="15"/>
                      <w:lang w:eastAsia="en-GB"/>
                    </w:rPr>
                    <w:t>contencios</w:t>
                  </w:r>
                  <w:proofErr w:type="spellEnd"/>
                </w:p>
              </w:tc>
            </w:tr>
            <w:tr w:rsidR="00226EFD" w:rsidRPr="00FB56B7" w14:paraId="45A0AB2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36838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7F61685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juridic</w:t>
                  </w:r>
                </w:p>
              </w:tc>
              <w:tc>
                <w:tcPr>
                  <w:tcW w:w="992" w:type="dxa"/>
                  <w:tcBorders>
                    <w:top w:val="nil"/>
                    <w:left w:val="nil"/>
                    <w:bottom w:val="single" w:sz="4" w:space="0" w:color="auto"/>
                    <w:right w:val="single" w:sz="4" w:space="0" w:color="auto"/>
                  </w:tcBorders>
                  <w:vAlign w:val="center"/>
                  <w:hideMark/>
                </w:tcPr>
                <w:p w14:paraId="56EC298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261103</w:t>
                  </w:r>
                </w:p>
              </w:tc>
              <w:tc>
                <w:tcPr>
                  <w:tcW w:w="709" w:type="dxa"/>
                  <w:tcBorders>
                    <w:top w:val="nil"/>
                    <w:left w:val="nil"/>
                    <w:bottom w:val="single" w:sz="4" w:space="0" w:color="auto"/>
                    <w:right w:val="single" w:sz="4" w:space="0" w:color="auto"/>
                  </w:tcBorders>
                  <w:vAlign w:val="center"/>
                  <w:hideMark/>
                </w:tcPr>
                <w:p w14:paraId="3D01A6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359F4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2D12CF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1CB50D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FD20D2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w:t>
                  </w:r>
                </w:p>
              </w:tc>
              <w:tc>
                <w:tcPr>
                  <w:tcW w:w="1843" w:type="dxa"/>
                  <w:tcBorders>
                    <w:top w:val="nil"/>
                    <w:left w:val="nil"/>
                    <w:bottom w:val="single" w:sz="4" w:space="0" w:color="auto"/>
                    <w:right w:val="single" w:sz="4" w:space="0" w:color="auto"/>
                  </w:tcBorders>
                  <w:vAlign w:val="center"/>
                  <w:hideMark/>
                </w:tcPr>
                <w:p w14:paraId="784F1D7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Consilier</w:t>
                  </w:r>
                  <w:proofErr w:type="spellEnd"/>
                  <w:r w:rsidRPr="00FB56B7">
                    <w:rPr>
                      <w:rFonts w:ascii="Montserrat Light" w:eastAsia="Times New Roman" w:hAnsi="Montserrat Light" w:cs="Calibri"/>
                      <w:color w:val="000000"/>
                      <w:sz w:val="15"/>
                      <w:szCs w:val="15"/>
                      <w:lang w:eastAsia="en-GB"/>
                    </w:rPr>
                    <w:t xml:space="preserve"> juridic</w:t>
                  </w:r>
                </w:p>
              </w:tc>
              <w:tc>
                <w:tcPr>
                  <w:tcW w:w="992" w:type="dxa"/>
                  <w:tcBorders>
                    <w:top w:val="nil"/>
                    <w:left w:val="nil"/>
                    <w:bottom w:val="single" w:sz="4" w:space="0" w:color="auto"/>
                    <w:right w:val="single" w:sz="4" w:space="0" w:color="auto"/>
                  </w:tcBorders>
                  <w:vAlign w:val="center"/>
                  <w:hideMark/>
                </w:tcPr>
                <w:p w14:paraId="0E29E34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261103</w:t>
                  </w:r>
                </w:p>
              </w:tc>
              <w:tc>
                <w:tcPr>
                  <w:tcW w:w="709" w:type="dxa"/>
                  <w:tcBorders>
                    <w:top w:val="nil"/>
                    <w:left w:val="nil"/>
                    <w:bottom w:val="single" w:sz="4" w:space="0" w:color="auto"/>
                    <w:right w:val="single" w:sz="4" w:space="0" w:color="auto"/>
                  </w:tcBorders>
                  <w:vAlign w:val="center"/>
                  <w:hideMark/>
                </w:tcPr>
                <w:p w14:paraId="77FFEEA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07480A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Debutant </w:t>
                  </w:r>
                </w:p>
              </w:tc>
              <w:tc>
                <w:tcPr>
                  <w:tcW w:w="851" w:type="dxa"/>
                  <w:tcBorders>
                    <w:top w:val="nil"/>
                    <w:left w:val="nil"/>
                    <w:bottom w:val="single" w:sz="4" w:space="0" w:color="auto"/>
                    <w:right w:val="single" w:sz="4" w:space="0" w:color="auto"/>
                  </w:tcBorders>
                  <w:vAlign w:val="center"/>
                  <w:hideMark/>
                </w:tcPr>
                <w:p w14:paraId="0078287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CF067D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D8E6BA"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641861F8"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16735AF0"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6274559E"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24058397"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295EEA2"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6</w:t>
                  </w:r>
                </w:p>
              </w:tc>
            </w:tr>
            <w:tr w:rsidR="00A47844" w:rsidRPr="00FB56B7" w14:paraId="07221C30" w14:textId="77777777" w:rsidTr="00DF75E2">
              <w:trPr>
                <w:trHeight w:val="42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3DCD46CE"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III.2. </w:t>
                  </w:r>
                  <w:proofErr w:type="spellStart"/>
                  <w:r w:rsidRPr="00FB56B7">
                    <w:rPr>
                      <w:rFonts w:ascii="Montserrat Light" w:eastAsia="Times New Roman" w:hAnsi="Montserrat Light" w:cs="Calibri"/>
                      <w:b/>
                      <w:bCs/>
                      <w:color w:val="000000"/>
                      <w:sz w:val="15"/>
                      <w:szCs w:val="15"/>
                      <w:lang w:eastAsia="en-GB"/>
                    </w:rPr>
                    <w:t>Compartimentul</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managementul</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resurselor</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umane</w:t>
                  </w:r>
                  <w:proofErr w:type="spellEnd"/>
                </w:p>
              </w:tc>
            </w:tr>
            <w:tr w:rsidR="00226EFD" w:rsidRPr="00FB56B7" w14:paraId="789FEB1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2A01E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1-5</w:t>
                  </w:r>
                </w:p>
              </w:tc>
              <w:tc>
                <w:tcPr>
                  <w:tcW w:w="1843" w:type="dxa"/>
                  <w:tcBorders>
                    <w:top w:val="nil"/>
                    <w:left w:val="nil"/>
                    <w:bottom w:val="single" w:sz="4" w:space="0" w:color="auto"/>
                    <w:right w:val="single" w:sz="4" w:space="0" w:color="auto"/>
                  </w:tcBorders>
                  <w:vAlign w:val="center"/>
                  <w:hideMark/>
                </w:tcPr>
                <w:p w14:paraId="13C3BB0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6EA489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4EFB54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B0A384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421D49A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03338D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0B375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w:t>
                  </w:r>
                </w:p>
              </w:tc>
              <w:tc>
                <w:tcPr>
                  <w:tcW w:w="1843" w:type="dxa"/>
                  <w:tcBorders>
                    <w:top w:val="nil"/>
                    <w:left w:val="nil"/>
                    <w:bottom w:val="single" w:sz="4" w:space="0" w:color="auto"/>
                    <w:right w:val="single" w:sz="4" w:space="0" w:color="auto"/>
                  </w:tcBorders>
                  <w:vAlign w:val="center"/>
                  <w:hideMark/>
                </w:tcPr>
                <w:p w14:paraId="0B55BD1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Referent</w:t>
                  </w:r>
                </w:p>
              </w:tc>
              <w:tc>
                <w:tcPr>
                  <w:tcW w:w="992" w:type="dxa"/>
                  <w:tcBorders>
                    <w:top w:val="nil"/>
                    <w:left w:val="nil"/>
                    <w:bottom w:val="single" w:sz="4" w:space="0" w:color="auto"/>
                    <w:right w:val="single" w:sz="4" w:space="0" w:color="auto"/>
                  </w:tcBorders>
                  <w:vAlign w:val="center"/>
                  <w:hideMark/>
                </w:tcPr>
                <w:p w14:paraId="7343408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331309</w:t>
                  </w:r>
                </w:p>
              </w:tc>
              <w:tc>
                <w:tcPr>
                  <w:tcW w:w="709" w:type="dxa"/>
                  <w:tcBorders>
                    <w:top w:val="nil"/>
                    <w:left w:val="nil"/>
                    <w:bottom w:val="single" w:sz="4" w:space="0" w:color="auto"/>
                    <w:right w:val="single" w:sz="4" w:space="0" w:color="auto"/>
                  </w:tcBorders>
                  <w:vAlign w:val="center"/>
                  <w:hideMark/>
                </w:tcPr>
                <w:p w14:paraId="760FE8A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5B5CB4D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0E919CA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7F5119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CD46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D280D4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4493544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314498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C55D34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239721B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A47844" w:rsidRPr="00FB56B7" w14:paraId="65A54B01" w14:textId="77777777" w:rsidTr="00DF75E2">
              <w:trPr>
                <w:trHeight w:val="37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FAFC85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III.3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aprovizionare</w:t>
                  </w:r>
                  <w:proofErr w:type="spellEnd"/>
                </w:p>
              </w:tc>
            </w:tr>
            <w:tr w:rsidR="00226EFD" w:rsidRPr="00FB56B7" w14:paraId="18E3E1E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13B55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2C44796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9F2967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A82836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BF9020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IA</w:t>
                  </w:r>
                </w:p>
              </w:tc>
              <w:tc>
                <w:tcPr>
                  <w:tcW w:w="851" w:type="dxa"/>
                  <w:tcBorders>
                    <w:top w:val="nil"/>
                    <w:left w:val="nil"/>
                    <w:bottom w:val="single" w:sz="4" w:space="0" w:color="auto"/>
                    <w:right w:val="single" w:sz="4" w:space="0" w:color="auto"/>
                  </w:tcBorders>
                  <w:vAlign w:val="center"/>
                  <w:hideMark/>
                </w:tcPr>
                <w:p w14:paraId="6ACEC1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700F660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95DAC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19C2327D"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4A17B1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09FFE3B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8CFDA3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18F452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8334B0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9CAEC7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8DE993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2EA9138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275FB4A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DA25FD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94431B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w:t>
                  </w:r>
                </w:p>
              </w:tc>
            </w:tr>
            <w:tr w:rsidR="00A47844" w:rsidRPr="00E5457E" w14:paraId="0FF75C42" w14:textId="77777777" w:rsidTr="00DF75E2">
              <w:trPr>
                <w:trHeight w:val="45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2D27C4C"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III.4 Compartimentul evaluare și evidență beneficii de asistență socială</w:t>
                  </w:r>
                </w:p>
              </w:tc>
            </w:tr>
            <w:tr w:rsidR="00226EFD" w:rsidRPr="00FB56B7" w14:paraId="2BEBBCD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F9B122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1B13B17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5D8BF98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5DF0549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7EAB0B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318A91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4A5F8B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B8A6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7FE5C0C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2C20718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73AEF6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A3DB1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4BBDC5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440919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E7050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5DE992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07A53D7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933B3B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F82DAE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A15E00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7</w:t>
                  </w:r>
                </w:p>
              </w:tc>
            </w:tr>
            <w:tr w:rsidR="00A47844" w:rsidRPr="00E5457E" w14:paraId="1987740C" w14:textId="77777777" w:rsidTr="00DF75E2">
              <w:trPr>
                <w:trHeight w:val="660"/>
              </w:trPr>
              <w:tc>
                <w:tcPr>
                  <w:tcW w:w="6219" w:type="dxa"/>
                  <w:gridSpan w:val="6"/>
                  <w:tcBorders>
                    <w:top w:val="single" w:sz="4" w:space="0" w:color="auto"/>
                    <w:left w:val="single" w:sz="4" w:space="0" w:color="auto"/>
                    <w:bottom w:val="single" w:sz="4" w:space="0" w:color="auto"/>
                    <w:right w:val="single" w:sz="4" w:space="0" w:color="auto"/>
                  </w:tcBorders>
                  <w:vAlign w:val="center"/>
                  <w:hideMark/>
                </w:tcPr>
                <w:p w14:paraId="0C1EED6F"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III.5 Compartimentul contabilitate, planificare bugetară, salarizare </w:t>
                  </w:r>
                  <w:r w:rsidRPr="00FB56B7">
                    <w:rPr>
                      <w:rFonts w:ascii="Montserrat Light" w:eastAsia="Times New Roman" w:hAnsi="Montserrat Light" w:cs="Calibri"/>
                      <w:b/>
                      <w:bCs/>
                      <w:sz w:val="15"/>
                      <w:szCs w:val="15"/>
                      <w:lang w:val="pt-PT" w:eastAsia="en-GB"/>
                    </w:rPr>
                    <w:br/>
                    <w:t>și management financiar, patrimoniu</w:t>
                  </w:r>
                </w:p>
              </w:tc>
            </w:tr>
            <w:tr w:rsidR="00226EFD" w:rsidRPr="00FB56B7" w14:paraId="62347AF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C7BB71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1-8</w:t>
                  </w:r>
                </w:p>
              </w:tc>
              <w:tc>
                <w:tcPr>
                  <w:tcW w:w="1843" w:type="dxa"/>
                  <w:tcBorders>
                    <w:top w:val="nil"/>
                    <w:left w:val="nil"/>
                    <w:bottom w:val="single" w:sz="4" w:space="0" w:color="auto"/>
                    <w:right w:val="single" w:sz="4" w:space="0" w:color="auto"/>
                  </w:tcBorders>
                  <w:vAlign w:val="center"/>
                  <w:hideMark/>
                </w:tcPr>
                <w:p w14:paraId="312BD92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p>
              </w:tc>
              <w:tc>
                <w:tcPr>
                  <w:tcW w:w="992" w:type="dxa"/>
                  <w:tcBorders>
                    <w:top w:val="nil"/>
                    <w:left w:val="nil"/>
                    <w:bottom w:val="single" w:sz="4" w:space="0" w:color="auto"/>
                    <w:right w:val="single" w:sz="4" w:space="0" w:color="auto"/>
                  </w:tcBorders>
                  <w:vAlign w:val="center"/>
                  <w:hideMark/>
                </w:tcPr>
                <w:p w14:paraId="7A377BD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3D9802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BAECA4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4B9305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r>
            <w:tr w:rsidR="00226EFD" w:rsidRPr="00FB56B7" w14:paraId="3C80066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25F24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67087EF1"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Referent</w:t>
                  </w:r>
                </w:p>
              </w:tc>
              <w:tc>
                <w:tcPr>
                  <w:tcW w:w="992" w:type="dxa"/>
                  <w:tcBorders>
                    <w:top w:val="nil"/>
                    <w:left w:val="nil"/>
                    <w:bottom w:val="single" w:sz="4" w:space="0" w:color="auto"/>
                    <w:right w:val="single" w:sz="4" w:space="0" w:color="auto"/>
                  </w:tcBorders>
                  <w:vAlign w:val="center"/>
                  <w:hideMark/>
                </w:tcPr>
                <w:p w14:paraId="4BFADD1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331309</w:t>
                  </w:r>
                </w:p>
              </w:tc>
              <w:tc>
                <w:tcPr>
                  <w:tcW w:w="709" w:type="dxa"/>
                  <w:tcBorders>
                    <w:top w:val="nil"/>
                    <w:left w:val="nil"/>
                    <w:bottom w:val="single" w:sz="4" w:space="0" w:color="auto"/>
                    <w:right w:val="single" w:sz="4" w:space="0" w:color="auto"/>
                  </w:tcBorders>
                  <w:vAlign w:val="center"/>
                  <w:hideMark/>
                </w:tcPr>
                <w:p w14:paraId="7200604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137B0C2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IA</w:t>
                  </w:r>
                </w:p>
              </w:tc>
              <w:tc>
                <w:tcPr>
                  <w:tcW w:w="851" w:type="dxa"/>
                  <w:tcBorders>
                    <w:top w:val="nil"/>
                    <w:left w:val="nil"/>
                    <w:bottom w:val="single" w:sz="4" w:space="0" w:color="auto"/>
                    <w:right w:val="single" w:sz="4" w:space="0" w:color="auto"/>
                  </w:tcBorders>
                  <w:vAlign w:val="center"/>
                  <w:hideMark/>
                </w:tcPr>
                <w:p w14:paraId="728D94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ABD135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683482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4574081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w:t>
                  </w:r>
                </w:p>
              </w:tc>
              <w:tc>
                <w:tcPr>
                  <w:tcW w:w="992" w:type="dxa"/>
                  <w:tcBorders>
                    <w:top w:val="nil"/>
                    <w:left w:val="nil"/>
                    <w:bottom w:val="single" w:sz="4" w:space="0" w:color="auto"/>
                    <w:right w:val="single" w:sz="4" w:space="0" w:color="auto"/>
                  </w:tcBorders>
                  <w:vAlign w:val="center"/>
                  <w:hideMark/>
                </w:tcPr>
                <w:p w14:paraId="0F6720D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264953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67BCBA5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E457C4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9</w:t>
                  </w:r>
                </w:p>
              </w:tc>
            </w:tr>
            <w:tr w:rsidR="00A47844" w:rsidRPr="00FB56B7" w14:paraId="30D115B7" w14:textId="77777777" w:rsidTr="00DF75E2">
              <w:trPr>
                <w:trHeight w:val="349"/>
              </w:trPr>
              <w:tc>
                <w:tcPr>
                  <w:tcW w:w="6219" w:type="dxa"/>
                  <w:gridSpan w:val="6"/>
                  <w:tcBorders>
                    <w:top w:val="single" w:sz="4" w:space="0" w:color="auto"/>
                    <w:left w:val="single" w:sz="4" w:space="0" w:color="auto"/>
                    <w:bottom w:val="single" w:sz="4" w:space="0" w:color="auto"/>
                    <w:right w:val="single" w:sz="4" w:space="0" w:color="000000"/>
                  </w:tcBorders>
                  <w:noWrap/>
                  <w:vAlign w:val="bottom"/>
                  <w:hideMark/>
                </w:tcPr>
                <w:p w14:paraId="229B09B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III.6 </w:t>
                  </w:r>
                  <w:proofErr w:type="spellStart"/>
                  <w:r w:rsidRPr="00FB56B7">
                    <w:rPr>
                      <w:rFonts w:ascii="Montserrat Light" w:eastAsia="Times New Roman" w:hAnsi="Montserrat Light" w:cs="Calibri"/>
                      <w:b/>
                      <w:bCs/>
                      <w:sz w:val="15"/>
                      <w:szCs w:val="15"/>
                      <w:lang w:eastAsia="en-GB"/>
                    </w:rPr>
                    <w:t>Compartimentul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achiziții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publice</w:t>
                  </w:r>
                  <w:proofErr w:type="spellEnd"/>
                </w:p>
              </w:tc>
            </w:tr>
            <w:tr w:rsidR="00226EFD" w:rsidRPr="00FB56B7" w14:paraId="0F2565F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3ACB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4AA1765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achiziții</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publice</w:t>
                  </w:r>
                  <w:proofErr w:type="spellEnd"/>
                </w:p>
              </w:tc>
              <w:tc>
                <w:tcPr>
                  <w:tcW w:w="992" w:type="dxa"/>
                  <w:tcBorders>
                    <w:top w:val="nil"/>
                    <w:left w:val="nil"/>
                    <w:bottom w:val="single" w:sz="4" w:space="0" w:color="auto"/>
                    <w:right w:val="single" w:sz="4" w:space="0" w:color="auto"/>
                  </w:tcBorders>
                  <w:vAlign w:val="center"/>
                  <w:hideMark/>
                </w:tcPr>
                <w:p w14:paraId="2F44AAB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7855E5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245E01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Superior</w:t>
                  </w:r>
                </w:p>
              </w:tc>
              <w:tc>
                <w:tcPr>
                  <w:tcW w:w="851" w:type="dxa"/>
                  <w:tcBorders>
                    <w:top w:val="nil"/>
                    <w:left w:val="nil"/>
                    <w:bottom w:val="single" w:sz="4" w:space="0" w:color="auto"/>
                    <w:right w:val="single" w:sz="4" w:space="0" w:color="auto"/>
                  </w:tcBorders>
                  <w:vAlign w:val="center"/>
                  <w:hideMark/>
                </w:tcPr>
                <w:p w14:paraId="1DB3A0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37CD606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8C5F17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4CCD9E0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Consilier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achiziții</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publice</w:t>
                  </w:r>
                  <w:proofErr w:type="spellEnd"/>
                </w:p>
              </w:tc>
              <w:tc>
                <w:tcPr>
                  <w:tcW w:w="992" w:type="dxa"/>
                  <w:tcBorders>
                    <w:top w:val="nil"/>
                    <w:left w:val="nil"/>
                    <w:bottom w:val="single" w:sz="4" w:space="0" w:color="auto"/>
                    <w:right w:val="single" w:sz="4" w:space="0" w:color="auto"/>
                  </w:tcBorders>
                  <w:vAlign w:val="center"/>
                  <w:hideMark/>
                </w:tcPr>
                <w:p w14:paraId="0733473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242201</w:t>
                  </w:r>
                </w:p>
              </w:tc>
              <w:tc>
                <w:tcPr>
                  <w:tcW w:w="709" w:type="dxa"/>
                  <w:tcBorders>
                    <w:top w:val="nil"/>
                    <w:left w:val="nil"/>
                    <w:bottom w:val="single" w:sz="4" w:space="0" w:color="auto"/>
                    <w:right w:val="single" w:sz="4" w:space="0" w:color="auto"/>
                  </w:tcBorders>
                  <w:vAlign w:val="center"/>
                  <w:hideMark/>
                </w:tcPr>
                <w:p w14:paraId="553EA0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E90F0F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97926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906F3A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F78FF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nil"/>
                  </w:tcBorders>
                  <w:vAlign w:val="center"/>
                  <w:hideMark/>
                </w:tcPr>
                <w:p w14:paraId="205A634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Total</w:t>
                  </w:r>
                </w:p>
              </w:tc>
              <w:tc>
                <w:tcPr>
                  <w:tcW w:w="992" w:type="dxa"/>
                  <w:tcBorders>
                    <w:top w:val="nil"/>
                    <w:left w:val="nil"/>
                    <w:bottom w:val="single" w:sz="4" w:space="0" w:color="auto"/>
                    <w:right w:val="nil"/>
                  </w:tcBorders>
                  <w:vAlign w:val="center"/>
                  <w:hideMark/>
                </w:tcPr>
                <w:p w14:paraId="469E5F6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nil"/>
                  </w:tcBorders>
                  <w:vAlign w:val="center"/>
                  <w:hideMark/>
                </w:tcPr>
                <w:p w14:paraId="44BE9B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nil"/>
                  </w:tcBorders>
                  <w:vAlign w:val="center"/>
                  <w:hideMark/>
                </w:tcPr>
                <w:p w14:paraId="5F4E469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single" w:sz="4" w:space="0" w:color="auto"/>
                    <w:bottom w:val="single" w:sz="4" w:space="0" w:color="auto"/>
                    <w:right w:val="single" w:sz="4" w:space="0" w:color="auto"/>
                  </w:tcBorders>
                  <w:vAlign w:val="center"/>
                  <w:hideMark/>
                </w:tcPr>
                <w:p w14:paraId="58F7E4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A47844" w:rsidRPr="00FB56B7" w14:paraId="6E64825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ABEE52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4678" w:type="dxa"/>
                  <w:gridSpan w:val="4"/>
                  <w:tcBorders>
                    <w:top w:val="single" w:sz="4" w:space="0" w:color="auto"/>
                    <w:left w:val="nil"/>
                    <w:bottom w:val="single" w:sz="4" w:space="0" w:color="auto"/>
                    <w:right w:val="nil"/>
                  </w:tcBorders>
                  <w:vAlign w:val="center"/>
                  <w:hideMark/>
                </w:tcPr>
                <w:p w14:paraId="6869D093"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Total posturi Direcția Generală Economică, Juridică, Administrativă</w:t>
                  </w:r>
                </w:p>
              </w:tc>
              <w:tc>
                <w:tcPr>
                  <w:tcW w:w="851" w:type="dxa"/>
                  <w:tcBorders>
                    <w:top w:val="nil"/>
                    <w:left w:val="single" w:sz="4" w:space="0" w:color="auto"/>
                    <w:bottom w:val="single" w:sz="4" w:space="0" w:color="auto"/>
                    <w:right w:val="single" w:sz="4" w:space="0" w:color="auto"/>
                  </w:tcBorders>
                  <w:vAlign w:val="center"/>
                  <w:hideMark/>
                </w:tcPr>
                <w:p w14:paraId="3E73753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37</w:t>
                  </w:r>
                </w:p>
              </w:tc>
            </w:tr>
            <w:tr w:rsidR="00226EFD" w:rsidRPr="00FB56B7" w14:paraId="18C76584" w14:textId="77777777" w:rsidTr="00DF75E2">
              <w:trPr>
                <w:trHeight w:val="630"/>
              </w:trPr>
              <w:tc>
                <w:tcPr>
                  <w:tcW w:w="690" w:type="dxa"/>
                  <w:tcBorders>
                    <w:top w:val="nil"/>
                    <w:left w:val="single" w:sz="4" w:space="0" w:color="auto"/>
                    <w:bottom w:val="single" w:sz="4" w:space="0" w:color="auto"/>
                    <w:right w:val="single" w:sz="4" w:space="0" w:color="auto"/>
                  </w:tcBorders>
                  <w:vAlign w:val="center"/>
                  <w:hideMark/>
                </w:tcPr>
                <w:p w14:paraId="20E928C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2BCD7CB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FUNCŢII </w:t>
                  </w:r>
                  <w:r w:rsidRPr="00FB56B7">
                    <w:rPr>
                      <w:rFonts w:ascii="Montserrat Light" w:eastAsia="Times New Roman" w:hAnsi="Montserrat Light" w:cs="Calibri"/>
                      <w:b/>
                      <w:bCs/>
                      <w:sz w:val="15"/>
                      <w:szCs w:val="15"/>
                      <w:lang w:eastAsia="en-GB"/>
                    </w:rPr>
                    <w:br/>
                    <w:t>APARAT PROPRIU</w:t>
                  </w:r>
                </w:p>
              </w:tc>
              <w:tc>
                <w:tcPr>
                  <w:tcW w:w="992" w:type="dxa"/>
                  <w:tcBorders>
                    <w:top w:val="nil"/>
                    <w:left w:val="nil"/>
                    <w:bottom w:val="single" w:sz="4" w:space="0" w:color="auto"/>
                    <w:right w:val="single" w:sz="4" w:space="0" w:color="auto"/>
                  </w:tcBorders>
                  <w:vAlign w:val="center"/>
                  <w:hideMark/>
                </w:tcPr>
                <w:p w14:paraId="05360A9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542013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5035DFE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DDB152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167</w:t>
                  </w:r>
                </w:p>
              </w:tc>
            </w:tr>
            <w:tr w:rsidR="00226EFD" w:rsidRPr="00FB56B7" w14:paraId="24077294"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348E457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510B5E7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Din care:    </w:t>
                  </w:r>
                  <w:r w:rsidRPr="00FB56B7">
                    <w:rPr>
                      <w:rFonts w:ascii="Montserrat Light" w:eastAsia="Times New Roman" w:hAnsi="Montserrat Light" w:cs="Calibri"/>
                      <w:b/>
                      <w:bCs/>
                      <w:sz w:val="15"/>
                      <w:szCs w:val="15"/>
                      <w:lang w:eastAsia="en-GB"/>
                    </w:rPr>
                    <w:br/>
                    <w:t xml:space="preserve">Total </w:t>
                  </w:r>
                  <w:proofErr w:type="spellStart"/>
                  <w:r w:rsidRPr="00FB56B7">
                    <w:rPr>
                      <w:rFonts w:ascii="Montserrat Light" w:eastAsia="Times New Roman" w:hAnsi="Montserrat Light" w:cs="Calibri"/>
                      <w:b/>
                      <w:bCs/>
                      <w:sz w:val="15"/>
                      <w:szCs w:val="15"/>
                      <w:lang w:eastAsia="en-GB"/>
                    </w:rPr>
                    <w:t>functii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publice</w:t>
                  </w:r>
                  <w:proofErr w:type="spellEnd"/>
                </w:p>
              </w:tc>
              <w:tc>
                <w:tcPr>
                  <w:tcW w:w="992" w:type="dxa"/>
                  <w:tcBorders>
                    <w:top w:val="nil"/>
                    <w:left w:val="nil"/>
                    <w:bottom w:val="single" w:sz="4" w:space="0" w:color="auto"/>
                    <w:right w:val="single" w:sz="4" w:space="0" w:color="auto"/>
                  </w:tcBorders>
                  <w:vAlign w:val="center"/>
                  <w:hideMark/>
                </w:tcPr>
                <w:p w14:paraId="3C32CCB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3E4AD7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6DFD3B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3CB299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136</w:t>
                  </w:r>
                </w:p>
              </w:tc>
            </w:tr>
            <w:tr w:rsidR="00226EFD" w:rsidRPr="00FB56B7" w14:paraId="53812DA1" w14:textId="77777777" w:rsidTr="00DF75E2">
              <w:trPr>
                <w:trHeight w:val="405"/>
              </w:trPr>
              <w:tc>
                <w:tcPr>
                  <w:tcW w:w="690" w:type="dxa"/>
                  <w:tcBorders>
                    <w:top w:val="nil"/>
                    <w:left w:val="single" w:sz="4" w:space="0" w:color="auto"/>
                    <w:bottom w:val="nil"/>
                    <w:right w:val="single" w:sz="4" w:space="0" w:color="auto"/>
                  </w:tcBorders>
                  <w:vAlign w:val="center"/>
                  <w:hideMark/>
                </w:tcPr>
                <w:p w14:paraId="4CC360B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nil"/>
                    <w:right w:val="single" w:sz="4" w:space="0" w:color="auto"/>
                  </w:tcBorders>
                  <w:vAlign w:val="center"/>
                  <w:hideMark/>
                </w:tcPr>
                <w:p w14:paraId="7E63561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funcţii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contractuale</w:t>
                  </w:r>
                  <w:proofErr w:type="spellEnd"/>
                </w:p>
              </w:tc>
              <w:tc>
                <w:tcPr>
                  <w:tcW w:w="992" w:type="dxa"/>
                  <w:tcBorders>
                    <w:top w:val="nil"/>
                    <w:left w:val="nil"/>
                    <w:bottom w:val="nil"/>
                    <w:right w:val="single" w:sz="4" w:space="0" w:color="auto"/>
                  </w:tcBorders>
                  <w:vAlign w:val="center"/>
                  <w:hideMark/>
                </w:tcPr>
                <w:p w14:paraId="43EA1D2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nil"/>
                    <w:right w:val="single" w:sz="4" w:space="0" w:color="auto"/>
                  </w:tcBorders>
                  <w:vAlign w:val="center"/>
                  <w:hideMark/>
                </w:tcPr>
                <w:p w14:paraId="076E0E0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nil"/>
                    <w:right w:val="single" w:sz="4" w:space="0" w:color="auto"/>
                  </w:tcBorders>
                  <w:vAlign w:val="center"/>
                  <w:hideMark/>
                </w:tcPr>
                <w:p w14:paraId="241C213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nil"/>
                    <w:right w:val="single" w:sz="4" w:space="0" w:color="auto"/>
                  </w:tcBorders>
                  <w:vAlign w:val="center"/>
                  <w:hideMark/>
                </w:tcPr>
                <w:p w14:paraId="6633278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31</w:t>
                  </w:r>
                </w:p>
              </w:tc>
            </w:tr>
            <w:tr w:rsidR="00226EFD" w:rsidRPr="00FB56B7" w14:paraId="46C2C628" w14:textId="77777777" w:rsidTr="00DF75E2">
              <w:trPr>
                <w:trHeight w:val="255"/>
              </w:trPr>
              <w:tc>
                <w:tcPr>
                  <w:tcW w:w="690" w:type="dxa"/>
                  <w:tcBorders>
                    <w:top w:val="single" w:sz="4" w:space="0" w:color="auto"/>
                    <w:left w:val="single" w:sz="4" w:space="0" w:color="auto"/>
                    <w:bottom w:val="nil"/>
                    <w:right w:val="nil"/>
                  </w:tcBorders>
                  <w:vAlign w:val="center"/>
                  <w:hideMark/>
                </w:tcPr>
                <w:p w14:paraId="1DC0586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single" w:sz="4" w:space="0" w:color="auto"/>
                    <w:left w:val="nil"/>
                    <w:bottom w:val="nil"/>
                    <w:right w:val="nil"/>
                  </w:tcBorders>
                  <w:vAlign w:val="center"/>
                  <w:hideMark/>
                </w:tcPr>
                <w:p w14:paraId="770D066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992" w:type="dxa"/>
                  <w:tcBorders>
                    <w:top w:val="single" w:sz="4" w:space="0" w:color="auto"/>
                    <w:left w:val="nil"/>
                    <w:bottom w:val="nil"/>
                    <w:right w:val="nil"/>
                  </w:tcBorders>
                  <w:vAlign w:val="center"/>
                  <w:hideMark/>
                </w:tcPr>
                <w:p w14:paraId="49BB1E6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single" w:sz="4" w:space="0" w:color="auto"/>
                    <w:left w:val="nil"/>
                    <w:bottom w:val="nil"/>
                    <w:right w:val="nil"/>
                  </w:tcBorders>
                  <w:vAlign w:val="center"/>
                  <w:hideMark/>
                </w:tcPr>
                <w:p w14:paraId="2A89CA1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single" w:sz="4" w:space="0" w:color="auto"/>
                    <w:left w:val="nil"/>
                    <w:bottom w:val="nil"/>
                    <w:right w:val="nil"/>
                  </w:tcBorders>
                  <w:vAlign w:val="center"/>
                  <w:hideMark/>
                </w:tcPr>
                <w:p w14:paraId="031B373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single" w:sz="4" w:space="0" w:color="auto"/>
                    <w:left w:val="nil"/>
                    <w:bottom w:val="nil"/>
                    <w:right w:val="single" w:sz="4" w:space="0" w:color="auto"/>
                  </w:tcBorders>
                  <w:vAlign w:val="center"/>
                  <w:hideMark/>
                </w:tcPr>
                <w:p w14:paraId="4622F94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A47844" w:rsidRPr="00FB56B7" w14:paraId="5307D1B5" w14:textId="77777777" w:rsidTr="00DF75E2">
              <w:trPr>
                <w:trHeight w:val="255"/>
              </w:trPr>
              <w:tc>
                <w:tcPr>
                  <w:tcW w:w="6219" w:type="dxa"/>
                  <w:gridSpan w:val="6"/>
                  <w:tcBorders>
                    <w:top w:val="nil"/>
                    <w:left w:val="single" w:sz="4" w:space="0" w:color="auto"/>
                    <w:bottom w:val="nil"/>
                    <w:right w:val="single" w:sz="4" w:space="0" w:color="000000"/>
                  </w:tcBorders>
                  <w:noWrap/>
                  <w:vAlign w:val="bottom"/>
                  <w:hideMark/>
                </w:tcPr>
                <w:p w14:paraId="3938CC7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B. SERVICIII SOCIALE DIN STRUCTURA DGASPC CLUJ</w:t>
                  </w:r>
                </w:p>
              </w:tc>
            </w:tr>
            <w:tr w:rsidR="00A47844" w:rsidRPr="00FB56B7" w14:paraId="4EB5B3E1" w14:textId="77777777" w:rsidTr="00DF75E2">
              <w:trPr>
                <w:trHeight w:val="255"/>
              </w:trPr>
              <w:tc>
                <w:tcPr>
                  <w:tcW w:w="6219" w:type="dxa"/>
                  <w:gridSpan w:val="6"/>
                  <w:tcBorders>
                    <w:top w:val="nil"/>
                    <w:left w:val="single" w:sz="4" w:space="0" w:color="auto"/>
                    <w:bottom w:val="nil"/>
                    <w:right w:val="single" w:sz="4" w:space="0" w:color="000000"/>
                  </w:tcBorders>
                  <w:vAlign w:val="bottom"/>
                  <w:hideMark/>
                </w:tcPr>
                <w:p w14:paraId="6E04F19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A47844" w:rsidRPr="00E5457E" w14:paraId="64896A3F" w14:textId="77777777" w:rsidTr="00DF75E2">
              <w:trPr>
                <w:trHeight w:val="492"/>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2BC2A039"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B.1 SERVICIUL DE ASISTENȚĂ COMUNITARĂ</w:t>
                  </w:r>
                </w:p>
              </w:tc>
            </w:tr>
            <w:tr w:rsidR="00226EFD" w:rsidRPr="00FB56B7" w14:paraId="50A128E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6BDCDE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A91CB2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serviciu</w:t>
                  </w:r>
                  <w:proofErr w:type="spellEnd"/>
                </w:p>
              </w:tc>
              <w:tc>
                <w:tcPr>
                  <w:tcW w:w="992" w:type="dxa"/>
                  <w:tcBorders>
                    <w:top w:val="nil"/>
                    <w:left w:val="nil"/>
                    <w:bottom w:val="single" w:sz="4" w:space="0" w:color="auto"/>
                    <w:right w:val="single" w:sz="4" w:space="0" w:color="auto"/>
                  </w:tcBorders>
                  <w:vAlign w:val="center"/>
                  <w:hideMark/>
                </w:tcPr>
                <w:p w14:paraId="062C3B2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center"/>
                  <w:hideMark/>
                </w:tcPr>
                <w:p w14:paraId="69E68E7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CF4BE7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643B43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C96B0B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AA2D6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w:t>
                  </w:r>
                </w:p>
              </w:tc>
              <w:tc>
                <w:tcPr>
                  <w:tcW w:w="1843" w:type="dxa"/>
                  <w:tcBorders>
                    <w:top w:val="nil"/>
                    <w:left w:val="nil"/>
                    <w:bottom w:val="single" w:sz="4" w:space="0" w:color="auto"/>
                    <w:right w:val="single" w:sz="4" w:space="0" w:color="auto"/>
                  </w:tcBorders>
                  <w:vAlign w:val="center"/>
                  <w:hideMark/>
                </w:tcPr>
                <w:p w14:paraId="089DD22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2994831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17661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57CAD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4B1195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19D7594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C05D3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5-13</w:t>
                  </w:r>
                </w:p>
              </w:tc>
              <w:tc>
                <w:tcPr>
                  <w:tcW w:w="1843" w:type="dxa"/>
                  <w:tcBorders>
                    <w:top w:val="nil"/>
                    <w:left w:val="nil"/>
                    <w:bottom w:val="single" w:sz="4" w:space="0" w:color="auto"/>
                    <w:right w:val="single" w:sz="4" w:space="0" w:color="auto"/>
                  </w:tcBorders>
                  <w:vAlign w:val="center"/>
                  <w:hideMark/>
                </w:tcPr>
                <w:p w14:paraId="467E04F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6B916BD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4E412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C9F923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10B8BA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r>
            <w:tr w:rsidR="00226EFD" w:rsidRPr="00FB56B7" w14:paraId="213B35A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589BD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14-15</w:t>
                  </w:r>
                </w:p>
              </w:tc>
              <w:tc>
                <w:tcPr>
                  <w:tcW w:w="1843" w:type="dxa"/>
                  <w:tcBorders>
                    <w:top w:val="nil"/>
                    <w:left w:val="nil"/>
                    <w:bottom w:val="single" w:sz="4" w:space="0" w:color="auto"/>
                    <w:right w:val="single" w:sz="4" w:space="0" w:color="auto"/>
                  </w:tcBorders>
                  <w:vAlign w:val="center"/>
                  <w:hideMark/>
                </w:tcPr>
                <w:p w14:paraId="4038ED1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62EC475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1D7AF4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0FB4AA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II</w:t>
                  </w:r>
                </w:p>
              </w:tc>
              <w:tc>
                <w:tcPr>
                  <w:tcW w:w="851" w:type="dxa"/>
                  <w:tcBorders>
                    <w:top w:val="nil"/>
                    <w:left w:val="nil"/>
                    <w:bottom w:val="single" w:sz="4" w:space="0" w:color="auto"/>
                    <w:right w:val="single" w:sz="4" w:space="0" w:color="auto"/>
                  </w:tcBorders>
                  <w:vAlign w:val="center"/>
                  <w:hideMark/>
                </w:tcPr>
                <w:p w14:paraId="136B94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0314049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8657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77D8CCA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330113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7610354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6D8D2A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Debutant </w:t>
                  </w:r>
                </w:p>
              </w:tc>
              <w:tc>
                <w:tcPr>
                  <w:tcW w:w="851" w:type="dxa"/>
                  <w:tcBorders>
                    <w:top w:val="nil"/>
                    <w:left w:val="nil"/>
                    <w:bottom w:val="single" w:sz="4" w:space="0" w:color="auto"/>
                    <w:right w:val="single" w:sz="4" w:space="0" w:color="auto"/>
                  </w:tcBorders>
                  <w:vAlign w:val="center"/>
                  <w:hideMark/>
                </w:tcPr>
                <w:p w14:paraId="27159C2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D73EEA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01FE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17</w:t>
                  </w:r>
                </w:p>
              </w:tc>
              <w:tc>
                <w:tcPr>
                  <w:tcW w:w="1843" w:type="dxa"/>
                  <w:tcBorders>
                    <w:top w:val="nil"/>
                    <w:left w:val="nil"/>
                    <w:bottom w:val="single" w:sz="4" w:space="0" w:color="auto"/>
                    <w:right w:val="single" w:sz="4" w:space="0" w:color="auto"/>
                  </w:tcBorders>
                  <w:vAlign w:val="center"/>
                  <w:hideMark/>
                </w:tcPr>
                <w:p w14:paraId="11945EE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Referent</w:t>
                  </w:r>
                </w:p>
              </w:tc>
              <w:tc>
                <w:tcPr>
                  <w:tcW w:w="992" w:type="dxa"/>
                  <w:tcBorders>
                    <w:top w:val="nil"/>
                    <w:left w:val="nil"/>
                    <w:bottom w:val="single" w:sz="4" w:space="0" w:color="auto"/>
                    <w:right w:val="single" w:sz="4" w:space="0" w:color="auto"/>
                  </w:tcBorders>
                  <w:noWrap/>
                  <w:vAlign w:val="bottom"/>
                  <w:hideMark/>
                </w:tcPr>
                <w:p w14:paraId="0408F6B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331309</w:t>
                  </w:r>
                </w:p>
              </w:tc>
              <w:tc>
                <w:tcPr>
                  <w:tcW w:w="709" w:type="dxa"/>
                  <w:tcBorders>
                    <w:top w:val="nil"/>
                    <w:left w:val="nil"/>
                    <w:bottom w:val="single" w:sz="4" w:space="0" w:color="auto"/>
                    <w:right w:val="single" w:sz="4" w:space="0" w:color="auto"/>
                  </w:tcBorders>
                  <w:vAlign w:val="center"/>
                  <w:hideMark/>
                </w:tcPr>
                <w:p w14:paraId="66EEAD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D7FA5E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550C8C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4794B1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397CB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18-21</w:t>
                  </w:r>
                </w:p>
              </w:tc>
              <w:tc>
                <w:tcPr>
                  <w:tcW w:w="1843" w:type="dxa"/>
                  <w:tcBorders>
                    <w:top w:val="nil"/>
                    <w:left w:val="nil"/>
                    <w:bottom w:val="single" w:sz="4" w:space="0" w:color="auto"/>
                    <w:right w:val="single" w:sz="4" w:space="0" w:color="auto"/>
                  </w:tcBorders>
                  <w:vAlign w:val="center"/>
                  <w:hideMark/>
                </w:tcPr>
                <w:p w14:paraId="315461C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Medic specialist</w:t>
                  </w:r>
                </w:p>
              </w:tc>
              <w:tc>
                <w:tcPr>
                  <w:tcW w:w="992" w:type="dxa"/>
                  <w:tcBorders>
                    <w:top w:val="nil"/>
                    <w:left w:val="nil"/>
                    <w:bottom w:val="single" w:sz="4" w:space="0" w:color="auto"/>
                    <w:right w:val="single" w:sz="4" w:space="0" w:color="auto"/>
                  </w:tcBorders>
                  <w:vAlign w:val="center"/>
                  <w:hideMark/>
                </w:tcPr>
                <w:p w14:paraId="0D38A6E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221201</w:t>
                  </w:r>
                </w:p>
              </w:tc>
              <w:tc>
                <w:tcPr>
                  <w:tcW w:w="709" w:type="dxa"/>
                  <w:tcBorders>
                    <w:top w:val="nil"/>
                    <w:left w:val="nil"/>
                    <w:bottom w:val="single" w:sz="4" w:space="0" w:color="auto"/>
                    <w:right w:val="single" w:sz="4" w:space="0" w:color="auto"/>
                  </w:tcBorders>
                  <w:vAlign w:val="center"/>
                  <w:hideMark/>
                </w:tcPr>
                <w:p w14:paraId="5168A7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EC6F9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782EA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158A141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C43C3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w:t>
                  </w:r>
                </w:p>
              </w:tc>
              <w:tc>
                <w:tcPr>
                  <w:tcW w:w="1843" w:type="dxa"/>
                  <w:tcBorders>
                    <w:top w:val="nil"/>
                    <w:left w:val="nil"/>
                    <w:bottom w:val="single" w:sz="4" w:space="0" w:color="auto"/>
                    <w:right w:val="single" w:sz="4" w:space="0" w:color="auto"/>
                  </w:tcBorders>
                  <w:vAlign w:val="center"/>
                  <w:hideMark/>
                </w:tcPr>
                <w:p w14:paraId="6EAFB3C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Medic </w:t>
                  </w:r>
                  <w:proofErr w:type="spellStart"/>
                  <w:r w:rsidRPr="00FB56B7">
                    <w:rPr>
                      <w:rFonts w:ascii="Montserrat Light" w:eastAsia="Times New Roman" w:hAnsi="Montserrat Light" w:cs="Calibri"/>
                      <w:sz w:val="15"/>
                      <w:szCs w:val="15"/>
                      <w:lang w:eastAsia="en-GB"/>
                    </w:rPr>
                    <w:t>primar</w:t>
                  </w:r>
                  <w:proofErr w:type="spellEnd"/>
                </w:p>
              </w:tc>
              <w:tc>
                <w:tcPr>
                  <w:tcW w:w="992" w:type="dxa"/>
                  <w:tcBorders>
                    <w:top w:val="nil"/>
                    <w:left w:val="nil"/>
                    <w:bottom w:val="single" w:sz="4" w:space="0" w:color="auto"/>
                    <w:right w:val="single" w:sz="4" w:space="0" w:color="auto"/>
                  </w:tcBorders>
                  <w:vAlign w:val="center"/>
                  <w:hideMark/>
                </w:tcPr>
                <w:p w14:paraId="6591C96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221107</w:t>
                  </w:r>
                </w:p>
              </w:tc>
              <w:tc>
                <w:tcPr>
                  <w:tcW w:w="709" w:type="dxa"/>
                  <w:tcBorders>
                    <w:top w:val="nil"/>
                    <w:left w:val="nil"/>
                    <w:bottom w:val="single" w:sz="4" w:space="0" w:color="auto"/>
                    <w:right w:val="single" w:sz="4" w:space="0" w:color="auto"/>
                  </w:tcBorders>
                  <w:vAlign w:val="center"/>
                  <w:hideMark/>
                </w:tcPr>
                <w:p w14:paraId="24E8D0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29E6A5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primar</w:t>
                  </w:r>
                  <w:proofErr w:type="spellEnd"/>
                </w:p>
              </w:tc>
              <w:tc>
                <w:tcPr>
                  <w:tcW w:w="851" w:type="dxa"/>
                  <w:tcBorders>
                    <w:top w:val="nil"/>
                    <w:left w:val="nil"/>
                    <w:bottom w:val="single" w:sz="4" w:space="0" w:color="auto"/>
                    <w:right w:val="single" w:sz="4" w:space="0" w:color="auto"/>
                  </w:tcBorders>
                  <w:vAlign w:val="center"/>
                  <w:hideMark/>
                </w:tcPr>
                <w:p w14:paraId="626346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6CBB29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32455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23-25</w:t>
                  </w:r>
                </w:p>
              </w:tc>
              <w:tc>
                <w:tcPr>
                  <w:tcW w:w="1843" w:type="dxa"/>
                  <w:tcBorders>
                    <w:top w:val="nil"/>
                    <w:left w:val="nil"/>
                    <w:bottom w:val="single" w:sz="4" w:space="0" w:color="auto"/>
                    <w:right w:val="single" w:sz="4" w:space="0" w:color="auto"/>
                  </w:tcBorders>
                  <w:vAlign w:val="center"/>
                  <w:hideMark/>
                </w:tcPr>
                <w:p w14:paraId="3C9C272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nil"/>
                    <w:right w:val="single" w:sz="4" w:space="0" w:color="auto"/>
                  </w:tcBorders>
                  <w:vAlign w:val="center"/>
                  <w:hideMark/>
                </w:tcPr>
                <w:p w14:paraId="4D95D9C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nil"/>
                    <w:right w:val="single" w:sz="4" w:space="0" w:color="auto"/>
                  </w:tcBorders>
                  <w:vAlign w:val="center"/>
                  <w:hideMark/>
                </w:tcPr>
                <w:p w14:paraId="08CFA6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1415F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4031F1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4FA3BCE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8FBF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w:t>
                  </w:r>
                </w:p>
              </w:tc>
              <w:tc>
                <w:tcPr>
                  <w:tcW w:w="1843" w:type="dxa"/>
                  <w:tcBorders>
                    <w:top w:val="nil"/>
                    <w:left w:val="nil"/>
                    <w:bottom w:val="single" w:sz="4" w:space="0" w:color="auto"/>
                    <w:right w:val="single" w:sz="4" w:space="0" w:color="auto"/>
                  </w:tcBorders>
                  <w:vAlign w:val="center"/>
                  <w:hideMark/>
                </w:tcPr>
                <w:p w14:paraId="38B5270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single" w:sz="4" w:space="0" w:color="auto"/>
                    <w:left w:val="nil"/>
                    <w:bottom w:val="nil"/>
                    <w:right w:val="single" w:sz="4" w:space="0" w:color="auto"/>
                  </w:tcBorders>
                  <w:vAlign w:val="center"/>
                  <w:hideMark/>
                </w:tcPr>
                <w:p w14:paraId="18A6C2A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single" w:sz="4" w:space="0" w:color="auto"/>
                    <w:left w:val="nil"/>
                    <w:bottom w:val="nil"/>
                    <w:right w:val="single" w:sz="4" w:space="0" w:color="auto"/>
                  </w:tcBorders>
                  <w:vAlign w:val="center"/>
                  <w:hideMark/>
                </w:tcPr>
                <w:p w14:paraId="508596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FDFD1B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IV</w:t>
                  </w:r>
                </w:p>
              </w:tc>
              <w:tc>
                <w:tcPr>
                  <w:tcW w:w="851" w:type="dxa"/>
                  <w:tcBorders>
                    <w:top w:val="nil"/>
                    <w:left w:val="nil"/>
                    <w:bottom w:val="single" w:sz="4" w:space="0" w:color="auto"/>
                    <w:right w:val="single" w:sz="4" w:space="0" w:color="auto"/>
                  </w:tcBorders>
                  <w:vAlign w:val="center"/>
                  <w:hideMark/>
                </w:tcPr>
                <w:p w14:paraId="387DDD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554E41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79256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27-36</w:t>
                  </w:r>
                </w:p>
              </w:tc>
              <w:tc>
                <w:tcPr>
                  <w:tcW w:w="1843" w:type="dxa"/>
                  <w:tcBorders>
                    <w:top w:val="nil"/>
                    <w:left w:val="nil"/>
                    <w:bottom w:val="single" w:sz="4" w:space="0" w:color="auto"/>
                    <w:right w:val="single" w:sz="4" w:space="0" w:color="auto"/>
                  </w:tcBorders>
                  <w:vAlign w:val="center"/>
                  <w:hideMark/>
                </w:tcPr>
                <w:p w14:paraId="23FC787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Șofer</w:t>
                  </w:r>
                  <w:proofErr w:type="spellEnd"/>
                </w:p>
              </w:tc>
              <w:tc>
                <w:tcPr>
                  <w:tcW w:w="992" w:type="dxa"/>
                  <w:tcBorders>
                    <w:top w:val="single" w:sz="4" w:space="0" w:color="auto"/>
                    <w:left w:val="nil"/>
                    <w:bottom w:val="single" w:sz="4" w:space="0" w:color="auto"/>
                    <w:right w:val="single" w:sz="4" w:space="0" w:color="auto"/>
                  </w:tcBorders>
                  <w:vAlign w:val="center"/>
                  <w:hideMark/>
                </w:tcPr>
                <w:p w14:paraId="27A6EA4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833101</w:t>
                  </w:r>
                </w:p>
              </w:tc>
              <w:tc>
                <w:tcPr>
                  <w:tcW w:w="709" w:type="dxa"/>
                  <w:tcBorders>
                    <w:top w:val="single" w:sz="4" w:space="0" w:color="auto"/>
                    <w:left w:val="nil"/>
                    <w:bottom w:val="single" w:sz="4" w:space="0" w:color="auto"/>
                    <w:right w:val="single" w:sz="4" w:space="0" w:color="auto"/>
                  </w:tcBorders>
                  <w:vAlign w:val="center"/>
                  <w:hideMark/>
                </w:tcPr>
                <w:p w14:paraId="4975F58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D5989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F0B08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r>
            <w:tr w:rsidR="00226EFD" w:rsidRPr="00FB56B7" w14:paraId="53FF641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BE32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37</w:t>
                  </w:r>
                </w:p>
              </w:tc>
              <w:tc>
                <w:tcPr>
                  <w:tcW w:w="1843" w:type="dxa"/>
                  <w:tcBorders>
                    <w:top w:val="nil"/>
                    <w:left w:val="nil"/>
                    <w:bottom w:val="single" w:sz="4" w:space="0" w:color="auto"/>
                    <w:right w:val="single" w:sz="4" w:space="0" w:color="auto"/>
                  </w:tcBorders>
                  <w:vAlign w:val="center"/>
                  <w:hideMark/>
                </w:tcPr>
                <w:p w14:paraId="0FB6494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5F262C4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67E0A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C6A334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13E09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3DCB72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B0AC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38-44</w:t>
                  </w:r>
                </w:p>
              </w:tc>
              <w:tc>
                <w:tcPr>
                  <w:tcW w:w="1843" w:type="dxa"/>
                  <w:tcBorders>
                    <w:top w:val="nil"/>
                    <w:left w:val="nil"/>
                    <w:bottom w:val="single" w:sz="4" w:space="0" w:color="auto"/>
                    <w:right w:val="single" w:sz="4" w:space="0" w:color="auto"/>
                  </w:tcBorders>
                  <w:vAlign w:val="center"/>
                  <w:hideMark/>
                </w:tcPr>
                <w:p w14:paraId="1FE83FF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2BE9F3F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494033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F13E61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96F74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r>
            <w:tr w:rsidR="00226EFD" w:rsidRPr="00FB56B7" w14:paraId="7A8120F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6BB2A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0FB290A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 POSTURI B.1</w:t>
                  </w:r>
                </w:p>
              </w:tc>
              <w:tc>
                <w:tcPr>
                  <w:tcW w:w="992" w:type="dxa"/>
                  <w:tcBorders>
                    <w:top w:val="nil"/>
                    <w:left w:val="nil"/>
                    <w:bottom w:val="single" w:sz="4" w:space="0" w:color="auto"/>
                    <w:right w:val="single" w:sz="4" w:space="0" w:color="auto"/>
                  </w:tcBorders>
                  <w:vAlign w:val="center"/>
                  <w:hideMark/>
                </w:tcPr>
                <w:p w14:paraId="50654A6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8E3966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E0CB59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8A058F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44</w:t>
                  </w:r>
                </w:p>
              </w:tc>
            </w:tr>
            <w:tr w:rsidR="00A47844" w:rsidRPr="00E5457E" w14:paraId="6F7F2A02" w14:textId="77777777" w:rsidTr="00DF75E2">
              <w:trPr>
                <w:trHeight w:val="492"/>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46DB8B63"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lastRenderedPageBreak/>
                    <w:t>B.2 COMPLEXUL SERVICII SOCIALE CÂȚCĂU</w:t>
                  </w:r>
                </w:p>
              </w:tc>
            </w:tr>
            <w:tr w:rsidR="00226EFD" w:rsidRPr="00FB56B7" w14:paraId="7752B86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C7B6EC8"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655E9C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48F5C8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181842E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5CBE1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29A9EF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9CD167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795422"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389D7AFD"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0C83FF3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3EE1FF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F0DDF8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52455B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4E4C84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BE34CC9"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nil"/>
                  </w:tcBorders>
                  <w:vAlign w:val="center"/>
                  <w:hideMark/>
                </w:tcPr>
                <w:p w14:paraId="3A05A36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single" w:sz="4" w:space="0" w:color="auto"/>
                    <w:bottom w:val="single" w:sz="4" w:space="0" w:color="auto"/>
                    <w:right w:val="single" w:sz="4" w:space="0" w:color="auto"/>
                  </w:tcBorders>
                  <w:vAlign w:val="center"/>
                  <w:hideMark/>
                </w:tcPr>
                <w:p w14:paraId="055A348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709D18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5BDCB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D2A90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6D28B0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7E3C3A1"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67D4B2A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funcții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65D7AA1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1DA4BE8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542ECF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2D3EA5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3CF2FFBF" w14:textId="77777777" w:rsidTr="00DF75E2">
              <w:trPr>
                <w:trHeight w:val="661"/>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62CBA47"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B.2.1 CENTRUL DE ÎNGRIJIRE ŞI ASISTENŢĂ </w:t>
                  </w:r>
                  <w:r w:rsidRPr="00FB56B7">
                    <w:rPr>
                      <w:rFonts w:ascii="Montserrat Light" w:eastAsia="Times New Roman" w:hAnsi="Montserrat Light" w:cs="Calibri"/>
                      <w:b/>
                      <w:bCs/>
                      <w:sz w:val="15"/>
                      <w:szCs w:val="15"/>
                      <w:lang w:val="pt-PT" w:eastAsia="en-GB"/>
                    </w:rPr>
                    <w:br/>
                    <w:t>PENTRU PERSOANE ADULTE CU DIZABILITĂȚI CÂŢCĂU</w:t>
                  </w:r>
                </w:p>
              </w:tc>
            </w:tr>
            <w:tr w:rsidR="00A47844" w:rsidRPr="00FB56B7" w14:paraId="24C4BC40" w14:textId="77777777" w:rsidTr="00DF75E2">
              <w:trPr>
                <w:trHeight w:val="401"/>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14A26F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0785D21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76AEC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261BE5B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1748FDD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663E0E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5B83FF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87BFC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4A05615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3D8A4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4-7</w:t>
                  </w:r>
                </w:p>
              </w:tc>
              <w:tc>
                <w:tcPr>
                  <w:tcW w:w="1843" w:type="dxa"/>
                  <w:tcBorders>
                    <w:top w:val="nil"/>
                    <w:left w:val="nil"/>
                    <w:bottom w:val="single" w:sz="4" w:space="0" w:color="auto"/>
                    <w:right w:val="single" w:sz="4" w:space="0" w:color="auto"/>
                  </w:tcBorders>
                  <w:vAlign w:val="center"/>
                  <w:hideMark/>
                </w:tcPr>
                <w:p w14:paraId="19390E6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3CEA124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ACD1D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29F043F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16CE7C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7D562D5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B7507F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63BFC2E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4EA61EB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55F649A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M/PL</w:t>
                  </w:r>
                </w:p>
              </w:tc>
              <w:tc>
                <w:tcPr>
                  <w:tcW w:w="1134" w:type="dxa"/>
                  <w:tcBorders>
                    <w:top w:val="nil"/>
                    <w:left w:val="nil"/>
                    <w:bottom w:val="single" w:sz="4" w:space="0" w:color="auto"/>
                    <w:right w:val="single" w:sz="4" w:space="0" w:color="auto"/>
                  </w:tcBorders>
                  <w:vAlign w:val="center"/>
                  <w:hideMark/>
                </w:tcPr>
                <w:p w14:paraId="64742AF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7A202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D5433E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E1618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60C170B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Kinetorapeut</w:t>
                  </w:r>
                  <w:proofErr w:type="spellEnd"/>
                </w:p>
              </w:tc>
              <w:tc>
                <w:tcPr>
                  <w:tcW w:w="992" w:type="dxa"/>
                  <w:tcBorders>
                    <w:top w:val="nil"/>
                    <w:left w:val="nil"/>
                    <w:bottom w:val="single" w:sz="4" w:space="0" w:color="auto"/>
                    <w:right w:val="single" w:sz="4" w:space="0" w:color="auto"/>
                  </w:tcBorders>
                  <w:vAlign w:val="center"/>
                  <w:hideMark/>
                </w:tcPr>
                <w:p w14:paraId="780E285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522FA31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88FCC6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FA022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4E6037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2586C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4553CC2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 </w:t>
                  </w:r>
                </w:p>
              </w:tc>
              <w:tc>
                <w:tcPr>
                  <w:tcW w:w="992" w:type="dxa"/>
                  <w:tcBorders>
                    <w:top w:val="nil"/>
                    <w:left w:val="nil"/>
                    <w:bottom w:val="single" w:sz="4" w:space="0" w:color="auto"/>
                    <w:right w:val="single" w:sz="4" w:space="0" w:color="auto"/>
                  </w:tcBorders>
                  <w:vAlign w:val="center"/>
                  <w:hideMark/>
                </w:tcPr>
                <w:p w14:paraId="3ACC6EA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FBDDF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2259C0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7DF84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B5EA7D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71F7C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6DEF119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0782ECB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44BF92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45996F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C001C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C37F34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5AA1A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54F756E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FCCFB3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65CD27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A64887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4DD33F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B23EE6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97CEC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19-31</w:t>
                  </w:r>
                </w:p>
              </w:tc>
              <w:tc>
                <w:tcPr>
                  <w:tcW w:w="1843" w:type="dxa"/>
                  <w:tcBorders>
                    <w:top w:val="nil"/>
                    <w:left w:val="nil"/>
                    <w:bottom w:val="single" w:sz="4" w:space="0" w:color="auto"/>
                    <w:right w:val="single" w:sz="4" w:space="0" w:color="auto"/>
                  </w:tcBorders>
                  <w:vAlign w:val="center"/>
                  <w:hideMark/>
                </w:tcPr>
                <w:p w14:paraId="588C679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1D6F01C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46A49E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46E6C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w:t>
                  </w:r>
                </w:p>
              </w:tc>
              <w:tc>
                <w:tcPr>
                  <w:tcW w:w="851" w:type="dxa"/>
                  <w:tcBorders>
                    <w:top w:val="nil"/>
                    <w:left w:val="nil"/>
                    <w:bottom w:val="single" w:sz="4" w:space="0" w:color="auto"/>
                    <w:right w:val="single" w:sz="4" w:space="0" w:color="auto"/>
                  </w:tcBorders>
                  <w:vAlign w:val="center"/>
                  <w:hideMark/>
                </w:tcPr>
                <w:p w14:paraId="0B4A441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19</w:t>
                  </w:r>
                </w:p>
              </w:tc>
            </w:tr>
            <w:tr w:rsidR="00A47844" w:rsidRPr="00FB56B7" w14:paraId="4BE1412C" w14:textId="77777777" w:rsidTr="00DF75E2">
              <w:trPr>
                <w:trHeight w:val="323"/>
              </w:trPr>
              <w:tc>
                <w:tcPr>
                  <w:tcW w:w="5368" w:type="dxa"/>
                  <w:gridSpan w:val="5"/>
                  <w:tcBorders>
                    <w:top w:val="single" w:sz="4" w:space="0" w:color="auto"/>
                    <w:left w:val="single" w:sz="4" w:space="0" w:color="auto"/>
                    <w:bottom w:val="single" w:sz="4" w:space="0" w:color="auto"/>
                    <w:right w:val="nil"/>
                  </w:tcBorders>
                  <w:vAlign w:val="center"/>
                  <w:hideMark/>
                </w:tcPr>
                <w:p w14:paraId="6C7D54B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1F27908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7D801BD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B8E078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2C4B2D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3F0ED82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3786FA0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033B3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6A6D48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72B2A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6B9FC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2-3</w:t>
                  </w:r>
                </w:p>
              </w:tc>
              <w:tc>
                <w:tcPr>
                  <w:tcW w:w="1843" w:type="dxa"/>
                  <w:tcBorders>
                    <w:top w:val="nil"/>
                    <w:left w:val="nil"/>
                    <w:bottom w:val="single" w:sz="4" w:space="0" w:color="auto"/>
                    <w:right w:val="single" w:sz="4" w:space="0" w:color="auto"/>
                  </w:tcBorders>
                  <w:vAlign w:val="center"/>
                  <w:hideMark/>
                </w:tcPr>
                <w:p w14:paraId="180C0CD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1543F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81358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593DB14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EC6AE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9E9CB4C"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6E0F60B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5EFF355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ajutor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FADF5B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941101</w:t>
                  </w:r>
                </w:p>
              </w:tc>
              <w:tc>
                <w:tcPr>
                  <w:tcW w:w="709" w:type="dxa"/>
                  <w:tcBorders>
                    <w:top w:val="nil"/>
                    <w:left w:val="nil"/>
                    <w:bottom w:val="single" w:sz="4" w:space="0" w:color="auto"/>
                    <w:right w:val="single" w:sz="4" w:space="0" w:color="auto"/>
                  </w:tcBorders>
                  <w:vAlign w:val="center"/>
                  <w:hideMark/>
                </w:tcPr>
                <w:p w14:paraId="4FB74B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5E338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 </w:t>
                  </w:r>
                </w:p>
              </w:tc>
              <w:tc>
                <w:tcPr>
                  <w:tcW w:w="851" w:type="dxa"/>
                  <w:tcBorders>
                    <w:top w:val="nil"/>
                    <w:left w:val="nil"/>
                    <w:bottom w:val="single" w:sz="4" w:space="0" w:color="auto"/>
                    <w:right w:val="single" w:sz="4" w:space="0" w:color="auto"/>
                  </w:tcBorders>
                  <w:vAlign w:val="center"/>
                  <w:hideMark/>
                </w:tcPr>
                <w:p w14:paraId="390543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395713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28F55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6-7</w:t>
                  </w:r>
                </w:p>
              </w:tc>
              <w:tc>
                <w:tcPr>
                  <w:tcW w:w="1843" w:type="dxa"/>
                  <w:tcBorders>
                    <w:top w:val="nil"/>
                    <w:left w:val="nil"/>
                    <w:bottom w:val="single" w:sz="4" w:space="0" w:color="auto"/>
                    <w:right w:val="single" w:sz="4" w:space="0" w:color="auto"/>
                  </w:tcBorders>
                  <w:vAlign w:val="center"/>
                  <w:hideMark/>
                </w:tcPr>
                <w:p w14:paraId="735885B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60F5E8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36AB3EB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29281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9761F2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6E23B8D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24E2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8-10</w:t>
                  </w:r>
                </w:p>
              </w:tc>
              <w:tc>
                <w:tcPr>
                  <w:tcW w:w="1843" w:type="dxa"/>
                  <w:tcBorders>
                    <w:top w:val="nil"/>
                    <w:left w:val="nil"/>
                    <w:bottom w:val="single" w:sz="4" w:space="0" w:color="auto"/>
                    <w:right w:val="single" w:sz="4" w:space="0" w:color="auto"/>
                  </w:tcBorders>
                  <w:vAlign w:val="center"/>
                  <w:hideMark/>
                </w:tcPr>
                <w:p w14:paraId="2D20CFC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p>
              </w:tc>
              <w:tc>
                <w:tcPr>
                  <w:tcW w:w="992" w:type="dxa"/>
                  <w:tcBorders>
                    <w:top w:val="nil"/>
                    <w:left w:val="nil"/>
                    <w:bottom w:val="single" w:sz="4" w:space="0" w:color="auto"/>
                    <w:right w:val="single" w:sz="4" w:space="0" w:color="auto"/>
                  </w:tcBorders>
                  <w:vAlign w:val="center"/>
                  <w:hideMark/>
                </w:tcPr>
                <w:p w14:paraId="5ECF7FF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933301</w:t>
                  </w:r>
                </w:p>
              </w:tc>
              <w:tc>
                <w:tcPr>
                  <w:tcW w:w="709" w:type="dxa"/>
                  <w:tcBorders>
                    <w:top w:val="nil"/>
                    <w:left w:val="nil"/>
                    <w:bottom w:val="single" w:sz="4" w:space="0" w:color="auto"/>
                    <w:right w:val="single" w:sz="4" w:space="0" w:color="auto"/>
                  </w:tcBorders>
                  <w:vAlign w:val="center"/>
                  <w:hideMark/>
                </w:tcPr>
                <w:p w14:paraId="596D51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51D3876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AFF45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283967B4"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6B76944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w:t>
                  </w:r>
                </w:p>
              </w:tc>
              <w:tc>
                <w:tcPr>
                  <w:tcW w:w="1843" w:type="dxa"/>
                  <w:tcBorders>
                    <w:top w:val="nil"/>
                    <w:left w:val="nil"/>
                    <w:bottom w:val="single" w:sz="4" w:space="0" w:color="auto"/>
                    <w:right w:val="single" w:sz="4" w:space="0" w:color="auto"/>
                  </w:tcBorders>
                  <w:vAlign w:val="center"/>
                  <w:hideMark/>
                </w:tcPr>
                <w:p w14:paraId="3F242E6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A151CE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4703A56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71EE7E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573D82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0222478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D4C3C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30A8D2D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şofer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7ADF95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832201</w:t>
                  </w:r>
                </w:p>
              </w:tc>
              <w:tc>
                <w:tcPr>
                  <w:tcW w:w="709" w:type="dxa"/>
                  <w:tcBorders>
                    <w:top w:val="nil"/>
                    <w:left w:val="nil"/>
                    <w:bottom w:val="single" w:sz="4" w:space="0" w:color="auto"/>
                    <w:right w:val="single" w:sz="4" w:space="0" w:color="auto"/>
                  </w:tcBorders>
                  <w:vAlign w:val="center"/>
                  <w:hideMark/>
                </w:tcPr>
                <w:p w14:paraId="484474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54474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E29515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DCDB08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81EE67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547CA76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Ingrijitor</w:t>
                  </w:r>
                  <w:proofErr w:type="spellEnd"/>
                </w:p>
              </w:tc>
              <w:tc>
                <w:tcPr>
                  <w:tcW w:w="992" w:type="dxa"/>
                  <w:tcBorders>
                    <w:top w:val="nil"/>
                    <w:left w:val="nil"/>
                    <w:bottom w:val="single" w:sz="4" w:space="0" w:color="auto"/>
                    <w:right w:val="single" w:sz="4" w:space="0" w:color="auto"/>
                  </w:tcBorders>
                  <w:vAlign w:val="center"/>
                  <w:hideMark/>
                </w:tcPr>
                <w:p w14:paraId="4D2EACC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12A715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EDE73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w:t>
                  </w:r>
                </w:p>
              </w:tc>
              <w:tc>
                <w:tcPr>
                  <w:tcW w:w="851" w:type="dxa"/>
                  <w:tcBorders>
                    <w:top w:val="nil"/>
                    <w:left w:val="nil"/>
                    <w:bottom w:val="single" w:sz="4" w:space="0" w:color="auto"/>
                    <w:right w:val="single" w:sz="4" w:space="0" w:color="auto"/>
                  </w:tcBorders>
                  <w:vAlign w:val="center"/>
                  <w:hideMark/>
                </w:tcPr>
                <w:p w14:paraId="26EEAF7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4555E3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6FB395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2ED46F5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26C02C2E"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56BB6C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050CB5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696700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45</w:t>
                  </w:r>
                </w:p>
              </w:tc>
            </w:tr>
            <w:tr w:rsidR="00A47844" w:rsidRPr="00E5457E" w14:paraId="661C0B63" w14:textId="77777777" w:rsidTr="00DF75E2">
              <w:trPr>
                <w:trHeight w:val="74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A0C54C0"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B.2.2 LOCUINŢA MINIM PROTEJATĂ ”SPERANȚA” PENTRU PERSOANE ADULTE CU DIZABILITĂȚI CÂȚCĂU</w:t>
                  </w:r>
                </w:p>
              </w:tc>
            </w:tr>
            <w:tr w:rsidR="00226EFD" w:rsidRPr="00FB56B7" w14:paraId="2EF383A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EDB34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1</w:t>
                  </w:r>
                </w:p>
              </w:tc>
              <w:tc>
                <w:tcPr>
                  <w:tcW w:w="1843" w:type="dxa"/>
                  <w:tcBorders>
                    <w:top w:val="nil"/>
                    <w:left w:val="nil"/>
                    <w:bottom w:val="single" w:sz="4" w:space="0" w:color="auto"/>
                    <w:right w:val="single" w:sz="4" w:space="0" w:color="auto"/>
                  </w:tcBorders>
                  <w:vAlign w:val="center"/>
                  <w:hideMark/>
                </w:tcPr>
                <w:p w14:paraId="26045EC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10B3B40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590F61C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E27610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7C1C01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2F3E52E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0D9DB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w:t>
                  </w:r>
                </w:p>
              </w:tc>
              <w:tc>
                <w:tcPr>
                  <w:tcW w:w="1843" w:type="dxa"/>
                  <w:tcBorders>
                    <w:top w:val="nil"/>
                    <w:left w:val="nil"/>
                    <w:bottom w:val="single" w:sz="4" w:space="0" w:color="auto"/>
                    <w:right w:val="single" w:sz="4" w:space="0" w:color="auto"/>
                  </w:tcBorders>
                  <w:vAlign w:val="center"/>
                  <w:hideMark/>
                </w:tcPr>
                <w:p w14:paraId="58675FD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10D4EBC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36663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A0B902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8A64F5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5AA0675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0079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7E4626E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44EF52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41F006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45E59B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62A478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46E7D4D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6A8818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197D7ECB"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necalificat</w:t>
                  </w:r>
                  <w:proofErr w:type="spellEnd"/>
                </w:p>
              </w:tc>
              <w:tc>
                <w:tcPr>
                  <w:tcW w:w="992" w:type="dxa"/>
                  <w:tcBorders>
                    <w:top w:val="nil"/>
                    <w:left w:val="nil"/>
                    <w:bottom w:val="single" w:sz="4" w:space="0" w:color="auto"/>
                    <w:right w:val="single" w:sz="4" w:space="0" w:color="auto"/>
                  </w:tcBorders>
                  <w:vAlign w:val="center"/>
                  <w:hideMark/>
                </w:tcPr>
                <w:p w14:paraId="7E76036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933301</w:t>
                  </w:r>
                </w:p>
              </w:tc>
              <w:tc>
                <w:tcPr>
                  <w:tcW w:w="709" w:type="dxa"/>
                  <w:tcBorders>
                    <w:top w:val="nil"/>
                    <w:left w:val="nil"/>
                    <w:bottom w:val="single" w:sz="4" w:space="0" w:color="auto"/>
                    <w:right w:val="single" w:sz="4" w:space="0" w:color="auto"/>
                  </w:tcBorders>
                  <w:vAlign w:val="center"/>
                  <w:hideMark/>
                </w:tcPr>
                <w:p w14:paraId="106DF94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66004DA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34AF5F4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47E2EE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6DCAA4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A7D106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4AEC0D00"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CBB85F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10EAA0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A9D6D7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6.5</w:t>
                  </w:r>
                </w:p>
              </w:tc>
            </w:tr>
            <w:tr w:rsidR="00A47844" w:rsidRPr="00E5457E" w14:paraId="3745D624" w14:textId="77777777" w:rsidTr="00DF75E2">
              <w:trPr>
                <w:trHeight w:val="7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7DAFDC2"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B.2.3 LOCUINŢA MINIM PROTEJATĂ ”BUNA VESTIRE” PENTRU PERSOANE ADULTE CU DIZABILITĂȚI CÂȚCĂU</w:t>
                  </w:r>
                </w:p>
              </w:tc>
            </w:tr>
            <w:tr w:rsidR="00226EFD" w:rsidRPr="00FB56B7" w14:paraId="4AAB1A3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34F4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39B634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B3C206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CB44D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C1CCCF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7EFEE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277C4C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119243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w:t>
                  </w:r>
                </w:p>
              </w:tc>
              <w:tc>
                <w:tcPr>
                  <w:tcW w:w="1843" w:type="dxa"/>
                  <w:tcBorders>
                    <w:top w:val="nil"/>
                    <w:left w:val="nil"/>
                    <w:bottom w:val="single" w:sz="4" w:space="0" w:color="auto"/>
                    <w:right w:val="single" w:sz="4" w:space="0" w:color="auto"/>
                  </w:tcBorders>
                  <w:vAlign w:val="center"/>
                  <w:hideMark/>
                </w:tcPr>
                <w:p w14:paraId="5C8F3E5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7E56E90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673629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3EC88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4485F4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4226750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8855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17546BA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CB23B9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7CA3B3A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F2F7A7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4B7AD41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61CE676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8647A1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21AD8BF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necalificat</w:t>
                  </w:r>
                  <w:proofErr w:type="spellEnd"/>
                </w:p>
              </w:tc>
              <w:tc>
                <w:tcPr>
                  <w:tcW w:w="992" w:type="dxa"/>
                  <w:tcBorders>
                    <w:top w:val="nil"/>
                    <w:left w:val="nil"/>
                    <w:bottom w:val="single" w:sz="4" w:space="0" w:color="auto"/>
                    <w:right w:val="single" w:sz="4" w:space="0" w:color="auto"/>
                  </w:tcBorders>
                  <w:vAlign w:val="center"/>
                  <w:hideMark/>
                </w:tcPr>
                <w:p w14:paraId="19DE7B7D"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933301</w:t>
                  </w:r>
                </w:p>
              </w:tc>
              <w:tc>
                <w:tcPr>
                  <w:tcW w:w="709" w:type="dxa"/>
                  <w:tcBorders>
                    <w:top w:val="nil"/>
                    <w:left w:val="nil"/>
                    <w:bottom w:val="single" w:sz="4" w:space="0" w:color="auto"/>
                    <w:right w:val="single" w:sz="4" w:space="0" w:color="auto"/>
                  </w:tcBorders>
                  <w:vAlign w:val="center"/>
                  <w:hideMark/>
                </w:tcPr>
                <w:p w14:paraId="0734233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763775F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48B4F95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2C67B56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662C53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5634E28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45E2AE61"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2448A39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1B7D3D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4466A4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6.5</w:t>
                  </w:r>
                </w:p>
              </w:tc>
            </w:tr>
            <w:tr w:rsidR="00226EFD" w:rsidRPr="00FB56B7" w14:paraId="393F76FE" w14:textId="77777777" w:rsidTr="00DF75E2">
              <w:trPr>
                <w:trHeight w:val="255"/>
              </w:trPr>
              <w:tc>
                <w:tcPr>
                  <w:tcW w:w="690" w:type="dxa"/>
                  <w:tcBorders>
                    <w:top w:val="nil"/>
                    <w:left w:val="single" w:sz="4" w:space="0" w:color="auto"/>
                    <w:bottom w:val="single" w:sz="4" w:space="0" w:color="auto"/>
                    <w:right w:val="nil"/>
                  </w:tcBorders>
                  <w:vAlign w:val="center"/>
                  <w:hideMark/>
                </w:tcPr>
                <w:p w14:paraId="21A61BB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single" w:sz="4" w:space="0" w:color="auto"/>
                    <w:bottom w:val="single" w:sz="4" w:space="0" w:color="auto"/>
                    <w:right w:val="single" w:sz="4" w:space="0" w:color="auto"/>
                  </w:tcBorders>
                  <w:vAlign w:val="center"/>
                  <w:hideMark/>
                </w:tcPr>
                <w:p w14:paraId="7C80F36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 POSTURI B.2</w:t>
                  </w:r>
                </w:p>
              </w:tc>
              <w:tc>
                <w:tcPr>
                  <w:tcW w:w="992" w:type="dxa"/>
                  <w:tcBorders>
                    <w:top w:val="nil"/>
                    <w:left w:val="nil"/>
                    <w:bottom w:val="single" w:sz="4" w:space="0" w:color="auto"/>
                    <w:right w:val="nil"/>
                  </w:tcBorders>
                  <w:vAlign w:val="center"/>
                  <w:hideMark/>
                </w:tcPr>
                <w:p w14:paraId="7A0750D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nil"/>
                  </w:tcBorders>
                  <w:vAlign w:val="center"/>
                  <w:hideMark/>
                </w:tcPr>
                <w:p w14:paraId="05B4795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nil"/>
                  </w:tcBorders>
                  <w:vAlign w:val="center"/>
                  <w:hideMark/>
                </w:tcPr>
                <w:p w14:paraId="77A075A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61CE0FC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61</w:t>
                  </w:r>
                </w:p>
              </w:tc>
            </w:tr>
            <w:tr w:rsidR="00A47844" w:rsidRPr="00FB56B7" w14:paraId="634EE5EB" w14:textId="77777777" w:rsidTr="00DF75E2">
              <w:trPr>
                <w:trHeight w:val="533"/>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52C4CF3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B.3 COMPLEXUL SERVICII SOCIALE GHERLA</w:t>
                  </w:r>
                </w:p>
              </w:tc>
            </w:tr>
            <w:tr w:rsidR="00226EFD" w:rsidRPr="00FB56B7" w14:paraId="24335D75" w14:textId="77777777" w:rsidTr="00DF75E2">
              <w:trPr>
                <w:trHeight w:val="255"/>
              </w:trPr>
              <w:tc>
                <w:tcPr>
                  <w:tcW w:w="690" w:type="dxa"/>
                  <w:tcBorders>
                    <w:top w:val="nil"/>
                    <w:left w:val="single" w:sz="4" w:space="0" w:color="auto"/>
                    <w:bottom w:val="single" w:sz="4" w:space="0" w:color="auto"/>
                    <w:right w:val="nil"/>
                  </w:tcBorders>
                  <w:noWrap/>
                  <w:vAlign w:val="center"/>
                  <w:hideMark/>
                </w:tcPr>
                <w:p w14:paraId="64D7604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w:t>
                  </w:r>
                </w:p>
              </w:tc>
              <w:tc>
                <w:tcPr>
                  <w:tcW w:w="1843" w:type="dxa"/>
                  <w:tcBorders>
                    <w:top w:val="nil"/>
                    <w:left w:val="single" w:sz="4" w:space="0" w:color="auto"/>
                    <w:bottom w:val="single" w:sz="4" w:space="0" w:color="auto"/>
                    <w:right w:val="single" w:sz="4" w:space="0" w:color="auto"/>
                  </w:tcBorders>
                  <w:vAlign w:val="center"/>
                  <w:hideMark/>
                </w:tcPr>
                <w:p w14:paraId="35948F6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1F4F456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3F2757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36671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6C26B67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38BB50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195242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2-3</w:t>
                  </w:r>
                </w:p>
              </w:tc>
              <w:tc>
                <w:tcPr>
                  <w:tcW w:w="1843" w:type="dxa"/>
                  <w:tcBorders>
                    <w:top w:val="nil"/>
                    <w:left w:val="nil"/>
                    <w:bottom w:val="single" w:sz="4" w:space="0" w:color="auto"/>
                    <w:right w:val="single" w:sz="4" w:space="0" w:color="auto"/>
                  </w:tcBorders>
                  <w:vAlign w:val="center"/>
                  <w:hideMark/>
                </w:tcPr>
                <w:p w14:paraId="3198AD0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4933D77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64DDC0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A3C56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67C09E7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39F58C9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1AC0B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402F1A2D"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6A0C110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6BF5505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D1818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0806D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DB6770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C1F1C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7085E17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5B279222"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181DFE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51BCB15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EEBF8D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5</w:t>
                  </w:r>
                </w:p>
              </w:tc>
            </w:tr>
            <w:tr w:rsidR="00A47844" w:rsidRPr="00E5457E" w14:paraId="1D68C760" w14:textId="77777777" w:rsidTr="00DF75E2">
              <w:trPr>
                <w:trHeight w:val="69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C01D582"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B.3.1 CENTRUL DE ABILITARE ȘI REABILITARE </w:t>
                  </w:r>
                  <w:r w:rsidRPr="00FB56B7">
                    <w:rPr>
                      <w:rFonts w:ascii="Montserrat Light" w:eastAsia="Times New Roman" w:hAnsi="Montserrat Light" w:cs="Calibri"/>
                      <w:b/>
                      <w:bCs/>
                      <w:sz w:val="15"/>
                      <w:szCs w:val="15"/>
                      <w:lang w:val="pt-PT" w:eastAsia="en-GB"/>
                    </w:rPr>
                    <w:br/>
                    <w:t>PENTRU PERSOANE ADULTE CU DIZABILITĂȚI GHERLA</w:t>
                  </w:r>
                </w:p>
              </w:tc>
            </w:tr>
            <w:tr w:rsidR="00A47844" w:rsidRPr="00FB56B7" w14:paraId="68B459B4"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7B57E1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4770742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E2448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86CC03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 </w:t>
                  </w:r>
                </w:p>
              </w:tc>
              <w:tc>
                <w:tcPr>
                  <w:tcW w:w="992" w:type="dxa"/>
                  <w:tcBorders>
                    <w:top w:val="nil"/>
                    <w:left w:val="nil"/>
                    <w:bottom w:val="single" w:sz="4" w:space="0" w:color="auto"/>
                    <w:right w:val="single" w:sz="4" w:space="0" w:color="auto"/>
                  </w:tcBorders>
                  <w:vAlign w:val="center"/>
                  <w:hideMark/>
                </w:tcPr>
                <w:p w14:paraId="6F170CD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25589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684E5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36512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16998B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025A4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F27D7D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3690730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5E98B8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3F7006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5D6ED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E0CEA3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13554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6FBC621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90C9EA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642FDF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9E72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28A787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EBB729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08114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42F5624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5AC9465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769C69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976CB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D63F5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24E334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82715E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5-9</w:t>
                  </w:r>
                </w:p>
              </w:tc>
              <w:tc>
                <w:tcPr>
                  <w:tcW w:w="1843" w:type="dxa"/>
                  <w:tcBorders>
                    <w:top w:val="nil"/>
                    <w:left w:val="nil"/>
                    <w:bottom w:val="single" w:sz="4" w:space="0" w:color="auto"/>
                    <w:right w:val="single" w:sz="4" w:space="0" w:color="auto"/>
                  </w:tcBorders>
                  <w:vAlign w:val="center"/>
                  <w:hideMark/>
                </w:tcPr>
                <w:p w14:paraId="5E7FB74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64A6E46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19513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7F17AF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AB8101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5EE7F7D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11D4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0FFF007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Masor</w:t>
                  </w:r>
                  <w:proofErr w:type="spellEnd"/>
                </w:p>
              </w:tc>
              <w:tc>
                <w:tcPr>
                  <w:tcW w:w="992" w:type="dxa"/>
                  <w:tcBorders>
                    <w:top w:val="nil"/>
                    <w:left w:val="nil"/>
                    <w:bottom w:val="single" w:sz="4" w:space="0" w:color="auto"/>
                    <w:right w:val="single" w:sz="4" w:space="0" w:color="auto"/>
                  </w:tcBorders>
                  <w:vAlign w:val="center"/>
                  <w:hideMark/>
                </w:tcPr>
                <w:p w14:paraId="44C1570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325501</w:t>
                  </w:r>
                </w:p>
              </w:tc>
              <w:tc>
                <w:tcPr>
                  <w:tcW w:w="709" w:type="dxa"/>
                  <w:tcBorders>
                    <w:top w:val="nil"/>
                    <w:left w:val="nil"/>
                    <w:bottom w:val="single" w:sz="4" w:space="0" w:color="auto"/>
                    <w:right w:val="single" w:sz="4" w:space="0" w:color="auto"/>
                  </w:tcBorders>
                  <w:vAlign w:val="center"/>
                  <w:hideMark/>
                </w:tcPr>
                <w:p w14:paraId="48348F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2365467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F4D98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E145B2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1B299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11-31</w:t>
                  </w:r>
                </w:p>
              </w:tc>
              <w:tc>
                <w:tcPr>
                  <w:tcW w:w="1843" w:type="dxa"/>
                  <w:tcBorders>
                    <w:top w:val="nil"/>
                    <w:left w:val="nil"/>
                    <w:bottom w:val="single" w:sz="4" w:space="0" w:color="auto"/>
                    <w:right w:val="single" w:sz="4" w:space="0" w:color="auto"/>
                  </w:tcBorders>
                  <w:vAlign w:val="center"/>
                  <w:hideMark/>
                </w:tcPr>
                <w:p w14:paraId="2117CB8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28E7673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070524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011FD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D44A9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21</w:t>
                  </w:r>
                </w:p>
              </w:tc>
            </w:tr>
            <w:tr w:rsidR="00A47844" w:rsidRPr="00FB56B7" w14:paraId="219D228C" w14:textId="77777777" w:rsidTr="00DF75E2">
              <w:trPr>
                <w:trHeight w:val="323"/>
              </w:trPr>
              <w:tc>
                <w:tcPr>
                  <w:tcW w:w="5368" w:type="dxa"/>
                  <w:gridSpan w:val="5"/>
                  <w:tcBorders>
                    <w:top w:val="single" w:sz="4" w:space="0" w:color="auto"/>
                    <w:left w:val="single" w:sz="4" w:space="0" w:color="auto"/>
                    <w:bottom w:val="single" w:sz="4" w:space="0" w:color="auto"/>
                    <w:right w:val="nil"/>
                  </w:tcBorders>
                  <w:vAlign w:val="center"/>
                  <w:hideMark/>
                </w:tcPr>
                <w:p w14:paraId="4DFA2C8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118B21D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0B53FC5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44323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EB9EDD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7DE6269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01639F1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5DAF1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1B64F6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EB22B0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00412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2-3</w:t>
                  </w:r>
                </w:p>
              </w:tc>
              <w:tc>
                <w:tcPr>
                  <w:tcW w:w="1843" w:type="dxa"/>
                  <w:tcBorders>
                    <w:top w:val="nil"/>
                    <w:left w:val="nil"/>
                    <w:bottom w:val="single" w:sz="4" w:space="0" w:color="auto"/>
                    <w:right w:val="single" w:sz="4" w:space="0" w:color="auto"/>
                  </w:tcBorders>
                  <w:vAlign w:val="center"/>
                  <w:hideMark/>
                </w:tcPr>
                <w:p w14:paraId="274D9A3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72122B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7D3E9D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638A5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6434B7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71183EF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429AA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4-6</w:t>
                  </w:r>
                </w:p>
              </w:tc>
              <w:tc>
                <w:tcPr>
                  <w:tcW w:w="1843" w:type="dxa"/>
                  <w:tcBorders>
                    <w:top w:val="nil"/>
                    <w:left w:val="nil"/>
                    <w:bottom w:val="single" w:sz="4" w:space="0" w:color="auto"/>
                    <w:right w:val="single" w:sz="4" w:space="0" w:color="auto"/>
                  </w:tcBorders>
                  <w:vAlign w:val="center"/>
                  <w:hideMark/>
                </w:tcPr>
                <w:p w14:paraId="1D8C11B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18F520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124A75C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D9596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EB7ED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0A98897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A33DA4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7-8</w:t>
                  </w:r>
                </w:p>
              </w:tc>
              <w:tc>
                <w:tcPr>
                  <w:tcW w:w="1843" w:type="dxa"/>
                  <w:tcBorders>
                    <w:top w:val="nil"/>
                    <w:left w:val="nil"/>
                    <w:bottom w:val="single" w:sz="4" w:space="0" w:color="auto"/>
                    <w:right w:val="single" w:sz="4" w:space="0" w:color="auto"/>
                  </w:tcBorders>
                  <w:vAlign w:val="center"/>
                  <w:hideMark/>
                </w:tcPr>
                <w:p w14:paraId="424A96B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42849CA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747BB3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8B06B1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30965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EAFB426"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18DDAB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0B05C28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70541C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1FBA90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535759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90C79F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713E30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59EF13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7D98BBE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76D3620"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3C2663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33D8C1E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1D934D9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41</w:t>
                  </w:r>
                </w:p>
              </w:tc>
            </w:tr>
            <w:tr w:rsidR="00A47844" w:rsidRPr="00FB56B7" w14:paraId="2CFB12C3" w14:textId="77777777" w:rsidTr="00DF75E2">
              <w:trPr>
                <w:trHeight w:val="4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0F89F1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B.3.2 CĂMINUL PENTRU PERSOANE VÂRSTNICE GHERLA</w:t>
                  </w:r>
                </w:p>
              </w:tc>
            </w:tr>
            <w:tr w:rsidR="00A47844" w:rsidRPr="00FB56B7" w14:paraId="529ADB7D"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70B968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1547826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9E31C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8C78A5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5A143E7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55AE5B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D0328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D3855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140499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363A6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0FD35B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D01F68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6F5CA0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F7F317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5D9AA8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BAA8D0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54EE9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5751050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5A3B651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3A110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502B16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35B96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67B47F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8F183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045C76D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principal</w:t>
                  </w:r>
                </w:p>
              </w:tc>
              <w:tc>
                <w:tcPr>
                  <w:tcW w:w="992" w:type="dxa"/>
                  <w:tcBorders>
                    <w:top w:val="nil"/>
                    <w:left w:val="nil"/>
                    <w:bottom w:val="single" w:sz="4" w:space="0" w:color="auto"/>
                    <w:right w:val="single" w:sz="4" w:space="0" w:color="auto"/>
                  </w:tcBorders>
                  <w:vAlign w:val="center"/>
                  <w:hideMark/>
                </w:tcPr>
                <w:p w14:paraId="6A483A3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6FED88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69785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DEA74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B661B2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83D07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5-8</w:t>
                  </w:r>
                </w:p>
              </w:tc>
              <w:tc>
                <w:tcPr>
                  <w:tcW w:w="1843" w:type="dxa"/>
                  <w:tcBorders>
                    <w:top w:val="nil"/>
                    <w:left w:val="nil"/>
                    <w:bottom w:val="single" w:sz="4" w:space="0" w:color="auto"/>
                    <w:right w:val="single" w:sz="4" w:space="0" w:color="auto"/>
                  </w:tcBorders>
                  <w:vAlign w:val="center"/>
                  <w:hideMark/>
                </w:tcPr>
                <w:p w14:paraId="75E1AFA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principal</w:t>
                  </w:r>
                </w:p>
              </w:tc>
              <w:tc>
                <w:tcPr>
                  <w:tcW w:w="992" w:type="dxa"/>
                  <w:tcBorders>
                    <w:top w:val="nil"/>
                    <w:left w:val="nil"/>
                    <w:bottom w:val="single" w:sz="4" w:space="0" w:color="auto"/>
                    <w:right w:val="single" w:sz="4" w:space="0" w:color="auto"/>
                  </w:tcBorders>
                  <w:vAlign w:val="center"/>
                  <w:hideMark/>
                </w:tcPr>
                <w:p w14:paraId="6E1DC4D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7150DC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4DBD47A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172C7C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40C7E3F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2C20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9-22</w:t>
                  </w:r>
                </w:p>
              </w:tc>
              <w:tc>
                <w:tcPr>
                  <w:tcW w:w="1843" w:type="dxa"/>
                  <w:tcBorders>
                    <w:top w:val="nil"/>
                    <w:left w:val="nil"/>
                    <w:bottom w:val="single" w:sz="4" w:space="0" w:color="auto"/>
                    <w:right w:val="single" w:sz="4" w:space="0" w:color="auto"/>
                  </w:tcBorders>
                  <w:vAlign w:val="center"/>
                  <w:hideMark/>
                </w:tcPr>
                <w:p w14:paraId="72F3217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745735F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0BECC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2A8ED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5A332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r>
            <w:tr w:rsidR="00A47844" w:rsidRPr="00FB56B7" w14:paraId="09354D23" w14:textId="77777777" w:rsidTr="00DF75E2">
              <w:trPr>
                <w:trHeight w:val="323"/>
              </w:trPr>
              <w:tc>
                <w:tcPr>
                  <w:tcW w:w="5368" w:type="dxa"/>
                  <w:gridSpan w:val="5"/>
                  <w:tcBorders>
                    <w:top w:val="single" w:sz="4" w:space="0" w:color="auto"/>
                    <w:left w:val="single" w:sz="4" w:space="0" w:color="auto"/>
                    <w:bottom w:val="single" w:sz="4" w:space="0" w:color="auto"/>
                    <w:right w:val="nil"/>
                  </w:tcBorders>
                  <w:vAlign w:val="center"/>
                  <w:hideMark/>
                </w:tcPr>
                <w:p w14:paraId="4F80BCB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18D39CD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6EE5484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DCE7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1A7CEF1"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3DBAB4D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3EB771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1E86F8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3AEE9C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EF5DBE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13D1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C50248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99513A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071F964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1D50C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455B69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B75181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902C4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1A356AD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șofer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E4FFE7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832201</w:t>
                  </w:r>
                </w:p>
              </w:tc>
              <w:tc>
                <w:tcPr>
                  <w:tcW w:w="709" w:type="dxa"/>
                  <w:tcBorders>
                    <w:top w:val="nil"/>
                    <w:left w:val="nil"/>
                    <w:bottom w:val="single" w:sz="4" w:space="0" w:color="auto"/>
                    <w:right w:val="single" w:sz="4" w:space="0" w:color="auto"/>
                  </w:tcBorders>
                  <w:vAlign w:val="center"/>
                  <w:hideMark/>
                </w:tcPr>
                <w:p w14:paraId="2DE1DE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D252C0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6162A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A74976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62B3D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13EAA6B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C0B68A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CBB30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451C9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0A80FD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4DC583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E029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6-7</w:t>
                  </w:r>
                </w:p>
              </w:tc>
              <w:tc>
                <w:tcPr>
                  <w:tcW w:w="1843" w:type="dxa"/>
                  <w:tcBorders>
                    <w:top w:val="nil"/>
                    <w:left w:val="nil"/>
                    <w:bottom w:val="single" w:sz="4" w:space="0" w:color="auto"/>
                    <w:right w:val="single" w:sz="4" w:space="0" w:color="auto"/>
                  </w:tcBorders>
                  <w:vAlign w:val="center"/>
                  <w:hideMark/>
                </w:tcPr>
                <w:p w14:paraId="03AF59F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91BF63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0C12B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D9D0C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CE629B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7331C4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431B3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11B0432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lenjereasă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20D528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753109</w:t>
                  </w:r>
                </w:p>
              </w:tc>
              <w:tc>
                <w:tcPr>
                  <w:tcW w:w="709" w:type="dxa"/>
                  <w:tcBorders>
                    <w:top w:val="nil"/>
                    <w:left w:val="nil"/>
                    <w:bottom w:val="single" w:sz="4" w:space="0" w:color="auto"/>
                    <w:right w:val="single" w:sz="4" w:space="0" w:color="auto"/>
                  </w:tcBorders>
                  <w:vAlign w:val="center"/>
                  <w:hideMark/>
                </w:tcPr>
                <w:p w14:paraId="442344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808E03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78D4F8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596AFAE"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574527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12F8E10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0DE0E0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11CC203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5EFDC94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4920AC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1F064B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0DE66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10-13</w:t>
                  </w:r>
                </w:p>
              </w:tc>
              <w:tc>
                <w:tcPr>
                  <w:tcW w:w="1843" w:type="dxa"/>
                  <w:tcBorders>
                    <w:top w:val="nil"/>
                    <w:left w:val="nil"/>
                    <w:bottom w:val="single" w:sz="4" w:space="0" w:color="auto"/>
                    <w:right w:val="single" w:sz="4" w:space="0" w:color="auto"/>
                  </w:tcBorders>
                  <w:vAlign w:val="center"/>
                  <w:hideMark/>
                </w:tcPr>
                <w:p w14:paraId="6F1A8FF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69124AE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7DD15B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39F3D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EF5AC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026CB0C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E539D5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8C8C21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58C9D260"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198A2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67A51BE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42CB6C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35</w:t>
                  </w:r>
                </w:p>
              </w:tc>
            </w:tr>
            <w:tr w:rsidR="00A47844" w:rsidRPr="00E5457E" w14:paraId="6EE08C86" w14:textId="77777777" w:rsidTr="00DF75E2">
              <w:trPr>
                <w:trHeight w:val="44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EC7B7BD"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B.3.3 UNITĂŢI DE TIP FAMILIAL GHERLA</w:t>
                  </w:r>
                </w:p>
              </w:tc>
            </w:tr>
            <w:tr w:rsidR="00226EFD" w:rsidRPr="00FB56B7" w14:paraId="5A4BF0F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7BF0B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28CF201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2D0F946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9BD49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DB986A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1703FC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044696C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E68F4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0B6A3DC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05D0C01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34658F5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739C34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3E05EC4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798851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312CCC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23468D2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64A257C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30F41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B5524B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C6D490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5CC0C90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377A0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6</w:t>
                  </w:r>
                </w:p>
              </w:tc>
              <w:tc>
                <w:tcPr>
                  <w:tcW w:w="1843" w:type="dxa"/>
                  <w:tcBorders>
                    <w:top w:val="nil"/>
                    <w:left w:val="nil"/>
                    <w:bottom w:val="single" w:sz="4" w:space="0" w:color="auto"/>
                    <w:right w:val="single" w:sz="4" w:space="0" w:color="auto"/>
                  </w:tcBorders>
                  <w:vAlign w:val="center"/>
                  <w:hideMark/>
                </w:tcPr>
                <w:p w14:paraId="58507BB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2A6DEE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76C2A3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3F906F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238C69B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F742FC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EDF8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7-52</w:t>
                  </w:r>
                </w:p>
              </w:tc>
              <w:tc>
                <w:tcPr>
                  <w:tcW w:w="1843" w:type="dxa"/>
                  <w:tcBorders>
                    <w:top w:val="nil"/>
                    <w:left w:val="nil"/>
                    <w:bottom w:val="single" w:sz="4" w:space="0" w:color="auto"/>
                    <w:right w:val="single" w:sz="4" w:space="0" w:color="auto"/>
                  </w:tcBorders>
                  <w:vAlign w:val="center"/>
                  <w:hideMark/>
                </w:tcPr>
                <w:p w14:paraId="4669CF7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644951D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6BD65D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9C47BE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1D1248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46</w:t>
                  </w:r>
                </w:p>
              </w:tc>
            </w:tr>
            <w:tr w:rsidR="00226EFD" w:rsidRPr="00FB56B7" w14:paraId="3F8D15C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75AD1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53-54</w:t>
                  </w:r>
                </w:p>
              </w:tc>
              <w:tc>
                <w:tcPr>
                  <w:tcW w:w="1843" w:type="dxa"/>
                  <w:tcBorders>
                    <w:top w:val="nil"/>
                    <w:left w:val="nil"/>
                    <w:bottom w:val="single" w:sz="4" w:space="0" w:color="auto"/>
                    <w:right w:val="single" w:sz="4" w:space="0" w:color="auto"/>
                  </w:tcBorders>
                  <w:vAlign w:val="center"/>
                  <w:hideMark/>
                </w:tcPr>
                <w:p w14:paraId="5235F2B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AADCF6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78FA18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D9A2D3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EC53B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64C4940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2897D6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55-56</w:t>
                  </w:r>
                </w:p>
              </w:tc>
              <w:tc>
                <w:tcPr>
                  <w:tcW w:w="1843" w:type="dxa"/>
                  <w:tcBorders>
                    <w:top w:val="nil"/>
                    <w:left w:val="nil"/>
                    <w:bottom w:val="single" w:sz="4" w:space="0" w:color="auto"/>
                    <w:right w:val="single" w:sz="4" w:space="0" w:color="auto"/>
                  </w:tcBorders>
                  <w:vAlign w:val="center"/>
                  <w:hideMark/>
                </w:tcPr>
                <w:p w14:paraId="0F9C0FB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114982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3E1E0F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SSD</w:t>
                  </w:r>
                </w:p>
              </w:tc>
              <w:tc>
                <w:tcPr>
                  <w:tcW w:w="1134" w:type="dxa"/>
                  <w:tcBorders>
                    <w:top w:val="nil"/>
                    <w:left w:val="nil"/>
                    <w:bottom w:val="single" w:sz="4" w:space="0" w:color="auto"/>
                    <w:right w:val="single" w:sz="4" w:space="0" w:color="auto"/>
                  </w:tcBorders>
                  <w:vAlign w:val="center"/>
                  <w:hideMark/>
                </w:tcPr>
                <w:p w14:paraId="2252BF1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B79A53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72F5380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47001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57-63</w:t>
                  </w:r>
                </w:p>
              </w:tc>
              <w:tc>
                <w:tcPr>
                  <w:tcW w:w="1843" w:type="dxa"/>
                  <w:tcBorders>
                    <w:top w:val="nil"/>
                    <w:left w:val="nil"/>
                    <w:bottom w:val="single" w:sz="4" w:space="0" w:color="auto"/>
                    <w:right w:val="single" w:sz="4" w:space="0" w:color="auto"/>
                  </w:tcBorders>
                  <w:vAlign w:val="center"/>
                  <w:hideMark/>
                </w:tcPr>
                <w:p w14:paraId="37FD0C9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01D9907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12871BB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43FEF9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3D73AB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r>
            <w:tr w:rsidR="00226EFD" w:rsidRPr="00FB56B7" w14:paraId="7F13B68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474514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64-65</w:t>
                  </w:r>
                </w:p>
              </w:tc>
              <w:tc>
                <w:tcPr>
                  <w:tcW w:w="1843" w:type="dxa"/>
                  <w:tcBorders>
                    <w:top w:val="nil"/>
                    <w:left w:val="nil"/>
                    <w:bottom w:val="single" w:sz="4" w:space="0" w:color="auto"/>
                    <w:right w:val="single" w:sz="4" w:space="0" w:color="auto"/>
                  </w:tcBorders>
                  <w:vAlign w:val="center"/>
                  <w:hideMark/>
                </w:tcPr>
                <w:p w14:paraId="3D5F8CC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15A882A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7CA97B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0CF2578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4815957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1B4AB90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4DE05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66</w:t>
                  </w:r>
                </w:p>
              </w:tc>
              <w:tc>
                <w:tcPr>
                  <w:tcW w:w="1843" w:type="dxa"/>
                  <w:tcBorders>
                    <w:top w:val="nil"/>
                    <w:left w:val="nil"/>
                    <w:bottom w:val="single" w:sz="4" w:space="0" w:color="auto"/>
                    <w:right w:val="single" w:sz="4" w:space="0" w:color="auto"/>
                  </w:tcBorders>
                  <w:vAlign w:val="center"/>
                  <w:hideMark/>
                </w:tcPr>
                <w:p w14:paraId="70A3285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3E5066A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2D7FF47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20D1FEC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Debutant </w:t>
                  </w:r>
                </w:p>
              </w:tc>
              <w:tc>
                <w:tcPr>
                  <w:tcW w:w="851" w:type="dxa"/>
                  <w:tcBorders>
                    <w:top w:val="nil"/>
                    <w:left w:val="nil"/>
                    <w:bottom w:val="single" w:sz="4" w:space="0" w:color="auto"/>
                    <w:right w:val="single" w:sz="4" w:space="0" w:color="auto"/>
                  </w:tcBorders>
                  <w:vAlign w:val="center"/>
                  <w:hideMark/>
                </w:tcPr>
                <w:p w14:paraId="3327DCB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28001A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CA876D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67</w:t>
                  </w:r>
                </w:p>
              </w:tc>
              <w:tc>
                <w:tcPr>
                  <w:tcW w:w="1843" w:type="dxa"/>
                  <w:tcBorders>
                    <w:top w:val="nil"/>
                    <w:left w:val="nil"/>
                    <w:bottom w:val="single" w:sz="4" w:space="0" w:color="auto"/>
                    <w:right w:val="single" w:sz="4" w:space="0" w:color="auto"/>
                  </w:tcBorders>
                  <w:vAlign w:val="center"/>
                  <w:hideMark/>
                </w:tcPr>
                <w:p w14:paraId="05E3EC4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13EC0EED"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6205573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1F0A16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76C583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DF3FD3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3CB664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68</w:t>
                  </w:r>
                </w:p>
              </w:tc>
              <w:tc>
                <w:tcPr>
                  <w:tcW w:w="1843" w:type="dxa"/>
                  <w:tcBorders>
                    <w:top w:val="nil"/>
                    <w:left w:val="nil"/>
                    <w:bottom w:val="single" w:sz="4" w:space="0" w:color="auto"/>
                    <w:right w:val="single" w:sz="4" w:space="0" w:color="auto"/>
                  </w:tcBorders>
                  <w:vAlign w:val="center"/>
                  <w:hideMark/>
                </w:tcPr>
                <w:p w14:paraId="0D208D5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Sofer</w:t>
                  </w:r>
                </w:p>
              </w:tc>
              <w:tc>
                <w:tcPr>
                  <w:tcW w:w="992" w:type="dxa"/>
                  <w:tcBorders>
                    <w:top w:val="nil"/>
                    <w:left w:val="nil"/>
                    <w:bottom w:val="single" w:sz="4" w:space="0" w:color="auto"/>
                    <w:right w:val="single" w:sz="4" w:space="0" w:color="auto"/>
                  </w:tcBorders>
                  <w:vAlign w:val="center"/>
                  <w:hideMark/>
                </w:tcPr>
                <w:p w14:paraId="34D9FAC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833101</w:t>
                  </w:r>
                </w:p>
              </w:tc>
              <w:tc>
                <w:tcPr>
                  <w:tcW w:w="709" w:type="dxa"/>
                  <w:tcBorders>
                    <w:top w:val="nil"/>
                    <w:left w:val="nil"/>
                    <w:bottom w:val="single" w:sz="4" w:space="0" w:color="auto"/>
                    <w:right w:val="single" w:sz="4" w:space="0" w:color="auto"/>
                  </w:tcBorders>
                  <w:vAlign w:val="center"/>
                  <w:hideMark/>
                </w:tcPr>
                <w:p w14:paraId="297647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990EF1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0830A9E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DBAC144" w14:textId="77777777" w:rsidTr="00DF75E2">
              <w:trPr>
                <w:trHeight w:val="255"/>
              </w:trPr>
              <w:tc>
                <w:tcPr>
                  <w:tcW w:w="690" w:type="dxa"/>
                  <w:tcBorders>
                    <w:top w:val="nil"/>
                    <w:left w:val="single" w:sz="4" w:space="0" w:color="auto"/>
                    <w:bottom w:val="single" w:sz="4" w:space="0" w:color="auto"/>
                    <w:right w:val="nil"/>
                  </w:tcBorders>
                  <w:vAlign w:val="center"/>
                  <w:hideMark/>
                </w:tcPr>
                <w:p w14:paraId="24469E3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nil"/>
                  </w:tcBorders>
                  <w:vAlign w:val="center"/>
                  <w:hideMark/>
                </w:tcPr>
                <w:p w14:paraId="44319A3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UTF</w:t>
                  </w:r>
                </w:p>
              </w:tc>
              <w:tc>
                <w:tcPr>
                  <w:tcW w:w="992" w:type="dxa"/>
                  <w:tcBorders>
                    <w:top w:val="nil"/>
                    <w:left w:val="nil"/>
                    <w:bottom w:val="single" w:sz="4" w:space="0" w:color="auto"/>
                    <w:right w:val="nil"/>
                  </w:tcBorders>
                  <w:vAlign w:val="center"/>
                  <w:hideMark/>
                </w:tcPr>
                <w:p w14:paraId="3DF7480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nil"/>
                  </w:tcBorders>
                  <w:vAlign w:val="center"/>
                  <w:hideMark/>
                </w:tcPr>
                <w:p w14:paraId="529389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nil"/>
                  </w:tcBorders>
                  <w:vAlign w:val="center"/>
                  <w:hideMark/>
                </w:tcPr>
                <w:p w14:paraId="011702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AC409D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68</w:t>
                  </w:r>
                </w:p>
              </w:tc>
            </w:tr>
            <w:tr w:rsidR="00A47844" w:rsidRPr="00E5457E" w14:paraId="79E63A18" w14:textId="77777777" w:rsidTr="00DF75E2">
              <w:trPr>
                <w:trHeight w:val="46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095478A"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B.3.4 CENTRUL DE ZI “MICUL PRINȚ” GHERLA</w:t>
                  </w:r>
                </w:p>
              </w:tc>
            </w:tr>
            <w:tr w:rsidR="00226EFD" w:rsidRPr="00FB56B7" w14:paraId="6E6639D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04F971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58633F3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727D0B3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2249FA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20D1B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BF3AD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AB32C8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C5EE2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E4D601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596C7F7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3261DC2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F47B6A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D3739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64D8AE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6C0D4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3-5</w:t>
                  </w:r>
                </w:p>
              </w:tc>
              <w:tc>
                <w:tcPr>
                  <w:tcW w:w="1843" w:type="dxa"/>
                  <w:tcBorders>
                    <w:top w:val="nil"/>
                    <w:left w:val="nil"/>
                    <w:bottom w:val="single" w:sz="4" w:space="0" w:color="auto"/>
                    <w:right w:val="single" w:sz="4" w:space="0" w:color="auto"/>
                  </w:tcBorders>
                  <w:vAlign w:val="center"/>
                  <w:hideMark/>
                </w:tcPr>
                <w:p w14:paraId="2E9A4E9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0C7014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1D88E0A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71E40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E93C73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63645A4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D598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184F14D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2CE0515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349CE4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1FE71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94411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DA9F82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BE72C2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0E95CB6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3A821B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0421CB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F8C01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913F4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F71B25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CA2E2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7FEADB7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6FF3A44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70F2FF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5502A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F753B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AE79E1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D2E57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0B9820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57BE6684"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E6FA8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5C957D7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6DFBAB4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8</w:t>
                  </w:r>
                </w:p>
              </w:tc>
            </w:tr>
            <w:tr w:rsidR="00226EFD" w:rsidRPr="00FB56B7" w14:paraId="3457656E" w14:textId="77777777" w:rsidTr="00DF75E2">
              <w:trPr>
                <w:trHeight w:val="255"/>
              </w:trPr>
              <w:tc>
                <w:tcPr>
                  <w:tcW w:w="690" w:type="dxa"/>
                  <w:tcBorders>
                    <w:top w:val="nil"/>
                    <w:left w:val="single" w:sz="4" w:space="0" w:color="auto"/>
                    <w:bottom w:val="single" w:sz="4" w:space="0" w:color="auto"/>
                    <w:right w:val="nil"/>
                  </w:tcBorders>
                  <w:vAlign w:val="center"/>
                  <w:hideMark/>
                </w:tcPr>
                <w:p w14:paraId="52A8883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single" w:sz="4" w:space="0" w:color="auto"/>
                    <w:bottom w:val="single" w:sz="4" w:space="0" w:color="auto"/>
                    <w:right w:val="single" w:sz="4" w:space="0" w:color="auto"/>
                  </w:tcBorders>
                  <w:vAlign w:val="center"/>
                  <w:hideMark/>
                </w:tcPr>
                <w:p w14:paraId="267F425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TOTAL POSTURI B.3</w:t>
                  </w:r>
                </w:p>
              </w:tc>
              <w:tc>
                <w:tcPr>
                  <w:tcW w:w="992" w:type="dxa"/>
                  <w:tcBorders>
                    <w:top w:val="nil"/>
                    <w:left w:val="nil"/>
                    <w:bottom w:val="single" w:sz="4" w:space="0" w:color="auto"/>
                    <w:right w:val="nil"/>
                  </w:tcBorders>
                  <w:vAlign w:val="center"/>
                  <w:hideMark/>
                </w:tcPr>
                <w:p w14:paraId="7B209D3A"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nil"/>
                  </w:tcBorders>
                  <w:vAlign w:val="center"/>
                  <w:hideMark/>
                </w:tcPr>
                <w:p w14:paraId="2D3CBEE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nil"/>
                  </w:tcBorders>
                  <w:vAlign w:val="center"/>
                  <w:hideMark/>
                </w:tcPr>
                <w:p w14:paraId="0E75192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D5300E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157</w:t>
                  </w:r>
                </w:p>
              </w:tc>
            </w:tr>
            <w:tr w:rsidR="00A47844" w:rsidRPr="00E5457E" w14:paraId="4858DB61" w14:textId="77777777" w:rsidTr="00DF75E2">
              <w:trPr>
                <w:trHeight w:val="492"/>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17DB04EE"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B.4 COMPLEXUL SERVICII SOCIALE  CÂMPIA TURZII</w:t>
                  </w:r>
                </w:p>
              </w:tc>
            </w:tr>
            <w:tr w:rsidR="00226EFD" w:rsidRPr="00FB56B7" w14:paraId="0BB9926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3E4E59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F47B08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C4C4ED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667944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5377E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4CF91C2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5E9722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3266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DA1FAC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A1E050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CB481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3C6404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279BFA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A5C3A8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CD59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6BF5FFF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5769707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030C2E8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05615B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02ED72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E65590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3F1F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63AC1B8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5CA8057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34E7A6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35EFA7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606653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754F1F09" w14:textId="77777777" w:rsidTr="00DF75E2">
              <w:trPr>
                <w:trHeight w:val="80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11532EB"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B.4.1 CENTRUL REZIDENȚIAL DE ASISTENȚĂ ȘI PROTECȚIE A VICTIMELOR TRAFICULUI DE PERSOANE </w:t>
                  </w:r>
                </w:p>
              </w:tc>
            </w:tr>
            <w:tr w:rsidR="00226EFD" w:rsidRPr="00FB56B7" w14:paraId="061FF4C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6688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39F618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046D873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78E9C0B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A92337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15CD757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6FA5EB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2FF3A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6474657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60666B9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43956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B8F2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70429FD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BB20AA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E1025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3-7</w:t>
                  </w:r>
                </w:p>
              </w:tc>
              <w:tc>
                <w:tcPr>
                  <w:tcW w:w="1843" w:type="dxa"/>
                  <w:tcBorders>
                    <w:top w:val="nil"/>
                    <w:left w:val="nil"/>
                    <w:bottom w:val="single" w:sz="4" w:space="0" w:color="auto"/>
                    <w:right w:val="single" w:sz="4" w:space="0" w:color="auto"/>
                  </w:tcBorders>
                  <w:vAlign w:val="center"/>
                  <w:hideMark/>
                </w:tcPr>
                <w:p w14:paraId="1C84914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24C67E4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6DE64A3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B93E0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B8E432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418546C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84E7A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8-9</w:t>
                  </w:r>
                </w:p>
              </w:tc>
              <w:tc>
                <w:tcPr>
                  <w:tcW w:w="1843" w:type="dxa"/>
                  <w:tcBorders>
                    <w:top w:val="nil"/>
                    <w:left w:val="nil"/>
                    <w:bottom w:val="single" w:sz="4" w:space="0" w:color="auto"/>
                    <w:right w:val="single" w:sz="4" w:space="0" w:color="auto"/>
                  </w:tcBorders>
                  <w:vAlign w:val="center"/>
                  <w:hideMark/>
                </w:tcPr>
                <w:p w14:paraId="15BCCEA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750584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30564D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79EB787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97A3D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6FFFFAD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0F95A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10-11</w:t>
                  </w:r>
                </w:p>
              </w:tc>
              <w:tc>
                <w:tcPr>
                  <w:tcW w:w="1843" w:type="dxa"/>
                  <w:tcBorders>
                    <w:top w:val="nil"/>
                    <w:left w:val="nil"/>
                    <w:bottom w:val="single" w:sz="4" w:space="0" w:color="auto"/>
                    <w:right w:val="single" w:sz="4" w:space="0" w:color="auto"/>
                  </w:tcBorders>
                  <w:vAlign w:val="center"/>
                  <w:hideMark/>
                </w:tcPr>
                <w:p w14:paraId="691D0C6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A72233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7BDAD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2AC59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1901AA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6E08F51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A47C0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3DBD8F6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2C33756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4D2CBEF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8A731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11A03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F476E9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B09FB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5AEC409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3477C10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7134AB9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CA6AFD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1B4C71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12</w:t>
                  </w:r>
                </w:p>
              </w:tc>
            </w:tr>
            <w:tr w:rsidR="00A47844" w:rsidRPr="00E5457E" w14:paraId="5AFC2087" w14:textId="77777777" w:rsidTr="00DF75E2">
              <w:trPr>
                <w:trHeight w:val="75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26B572D"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B.4.2 CENTRUL REZIDENȚIAL DE ÎNGRIJIRE ȘI ASISTENȚĂ PERSOANE DEPENDENTE CÂMPIA TURZII  </w:t>
                  </w:r>
                </w:p>
              </w:tc>
            </w:tr>
            <w:tr w:rsidR="00226EFD" w:rsidRPr="00FB56B7" w14:paraId="6A2FDE5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578CA5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55F62EC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06DB90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C60EE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D9784B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8CC218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36BC61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9725BD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33A40F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CDA1E5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6CBB4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FCCB6E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3B91CCD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C1F68D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89B61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3-5</w:t>
                  </w:r>
                </w:p>
              </w:tc>
              <w:tc>
                <w:tcPr>
                  <w:tcW w:w="1843" w:type="dxa"/>
                  <w:tcBorders>
                    <w:top w:val="nil"/>
                    <w:left w:val="nil"/>
                    <w:bottom w:val="single" w:sz="4" w:space="0" w:color="auto"/>
                    <w:right w:val="single" w:sz="4" w:space="0" w:color="auto"/>
                  </w:tcBorders>
                  <w:vAlign w:val="center"/>
                  <w:hideMark/>
                </w:tcPr>
                <w:p w14:paraId="3C04FD6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267AF84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569429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D15F9B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F19CEC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7F22266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C05B5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6-15</w:t>
                  </w:r>
                </w:p>
              </w:tc>
              <w:tc>
                <w:tcPr>
                  <w:tcW w:w="1843" w:type="dxa"/>
                  <w:tcBorders>
                    <w:top w:val="nil"/>
                    <w:left w:val="nil"/>
                    <w:bottom w:val="single" w:sz="4" w:space="0" w:color="auto"/>
                    <w:right w:val="single" w:sz="4" w:space="0" w:color="auto"/>
                  </w:tcBorders>
                  <w:vAlign w:val="center"/>
                  <w:hideMark/>
                </w:tcPr>
                <w:p w14:paraId="221D68E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5D4EF69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39568B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8361B6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EC6792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r>
            <w:tr w:rsidR="00226EFD" w:rsidRPr="00FB56B7" w14:paraId="380AE45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29275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1D65B3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7763270"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C79A3E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1922EC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201A9D2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15</w:t>
                  </w:r>
                </w:p>
              </w:tc>
            </w:tr>
            <w:tr w:rsidR="00A47844" w:rsidRPr="00E5457E" w14:paraId="6E91CAB1" w14:textId="77777777" w:rsidTr="00DF75E2">
              <w:trPr>
                <w:trHeight w:val="39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4E69FEC"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B.4.3 CĂMINUL PENTRU PERSOANE VÂRSTNICE CÂMPIA TURZII</w:t>
                  </w:r>
                </w:p>
              </w:tc>
            </w:tr>
            <w:tr w:rsidR="00A47844" w:rsidRPr="00FB56B7" w14:paraId="7D5B813B"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A19DDB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1FF6C56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A79A6C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7FFDAF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5D7FF1D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106CF90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F9B59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5D538F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F156E7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8FFD5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69A7302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4DF057E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186961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DCE863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7003C4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4F5E90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43CDD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5E19796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12541F5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04337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DA7B83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5654240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DE353D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8FA2B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4-6</w:t>
                  </w:r>
                </w:p>
              </w:tc>
              <w:tc>
                <w:tcPr>
                  <w:tcW w:w="1843" w:type="dxa"/>
                  <w:tcBorders>
                    <w:top w:val="nil"/>
                    <w:left w:val="nil"/>
                    <w:bottom w:val="single" w:sz="4" w:space="0" w:color="auto"/>
                    <w:right w:val="single" w:sz="4" w:space="0" w:color="auto"/>
                  </w:tcBorders>
                  <w:vAlign w:val="center"/>
                  <w:hideMark/>
                </w:tcPr>
                <w:p w14:paraId="50528CD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09F18B9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283F8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6BDCEF7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5DA971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32F5EE7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514AD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7-16</w:t>
                  </w:r>
                </w:p>
              </w:tc>
              <w:tc>
                <w:tcPr>
                  <w:tcW w:w="1843" w:type="dxa"/>
                  <w:tcBorders>
                    <w:top w:val="nil"/>
                    <w:left w:val="nil"/>
                    <w:bottom w:val="single" w:sz="4" w:space="0" w:color="auto"/>
                    <w:right w:val="single" w:sz="4" w:space="0" w:color="auto"/>
                  </w:tcBorders>
                  <w:vAlign w:val="center"/>
                  <w:hideMark/>
                </w:tcPr>
                <w:p w14:paraId="555AC41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1622882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45CEA8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4185A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56586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r>
            <w:tr w:rsidR="00A47844" w:rsidRPr="00FB56B7" w14:paraId="14F7D79A" w14:textId="77777777" w:rsidTr="00DF75E2">
              <w:trPr>
                <w:trHeight w:val="323"/>
              </w:trPr>
              <w:tc>
                <w:tcPr>
                  <w:tcW w:w="5368" w:type="dxa"/>
                  <w:gridSpan w:val="5"/>
                  <w:tcBorders>
                    <w:top w:val="single" w:sz="4" w:space="0" w:color="auto"/>
                    <w:left w:val="single" w:sz="4" w:space="0" w:color="auto"/>
                    <w:bottom w:val="single" w:sz="4" w:space="0" w:color="auto"/>
                    <w:right w:val="nil"/>
                  </w:tcBorders>
                  <w:vAlign w:val="center"/>
                  <w:hideMark/>
                </w:tcPr>
                <w:p w14:paraId="1FCB1AB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4DCB8D4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3E138B1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316FDA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240C8BF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întreţinere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06235F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22BDD8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820781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single" w:sz="4" w:space="0" w:color="auto"/>
                    <w:left w:val="nil"/>
                    <w:bottom w:val="single" w:sz="4" w:space="0" w:color="auto"/>
                    <w:right w:val="single" w:sz="4" w:space="0" w:color="auto"/>
                  </w:tcBorders>
                  <w:vAlign w:val="center"/>
                  <w:hideMark/>
                </w:tcPr>
                <w:p w14:paraId="40ACBE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F2450F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ECC8DA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58625F3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0EC636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17AE41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31D731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BD400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6C8EEEC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4225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5-6</w:t>
                  </w:r>
                </w:p>
              </w:tc>
              <w:tc>
                <w:tcPr>
                  <w:tcW w:w="1843" w:type="dxa"/>
                  <w:tcBorders>
                    <w:top w:val="nil"/>
                    <w:left w:val="nil"/>
                    <w:bottom w:val="single" w:sz="4" w:space="0" w:color="auto"/>
                    <w:right w:val="single" w:sz="4" w:space="0" w:color="auto"/>
                  </w:tcBorders>
                  <w:vAlign w:val="center"/>
                  <w:hideMark/>
                </w:tcPr>
                <w:p w14:paraId="57B7243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7F5F1E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14F13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199A5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2E757E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7A9EFF5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26AC3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14C9884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27E4C1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1238B8B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513E3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070F8C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78B256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0B7C9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8-11</w:t>
                  </w:r>
                </w:p>
              </w:tc>
              <w:tc>
                <w:tcPr>
                  <w:tcW w:w="1843" w:type="dxa"/>
                  <w:tcBorders>
                    <w:top w:val="nil"/>
                    <w:left w:val="nil"/>
                    <w:bottom w:val="single" w:sz="4" w:space="0" w:color="auto"/>
                    <w:right w:val="single" w:sz="4" w:space="0" w:color="auto"/>
                  </w:tcBorders>
                  <w:vAlign w:val="center"/>
                  <w:hideMark/>
                </w:tcPr>
                <w:p w14:paraId="65AA284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4BD8437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42A05ED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D62D2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3405F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33B0DF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025C1C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388747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cămin</w:t>
                  </w:r>
                  <w:proofErr w:type="spellEnd"/>
                </w:p>
              </w:tc>
              <w:tc>
                <w:tcPr>
                  <w:tcW w:w="992" w:type="dxa"/>
                  <w:tcBorders>
                    <w:top w:val="nil"/>
                    <w:left w:val="nil"/>
                    <w:bottom w:val="single" w:sz="4" w:space="0" w:color="auto"/>
                    <w:right w:val="single" w:sz="4" w:space="0" w:color="auto"/>
                  </w:tcBorders>
                  <w:vAlign w:val="center"/>
                  <w:hideMark/>
                </w:tcPr>
                <w:p w14:paraId="64E9E74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7C599CE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4E5202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50FA16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27</w:t>
                  </w:r>
                </w:p>
              </w:tc>
            </w:tr>
            <w:tr w:rsidR="00A47844" w:rsidRPr="00E5457E" w14:paraId="2F2D7C93" w14:textId="77777777" w:rsidTr="00DF75E2">
              <w:trPr>
                <w:trHeight w:val="709"/>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373DE8D"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B.4.4 CENTRUL DE PRIMIRE ÎN REGIM DE URGENȚĂ PENTRU VICTIMELE VIOLENȚEI ÎN FAMILIE</w:t>
                  </w:r>
                </w:p>
              </w:tc>
            </w:tr>
            <w:tr w:rsidR="00226EFD" w:rsidRPr="00FB56B7" w14:paraId="27D20CE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F10D3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38D61A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21E94E5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E6E47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7C55D2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993D7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F9CCBC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045ED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5BEFE4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B2D924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3E50A4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CD2B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7FC282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AA9EBA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42CEA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66FE1D4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3DB6135F"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D11F08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445AD7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01D2F3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2D565CB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3C37F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5DEEF6B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337B72C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21EFA4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197B1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3826B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51D3358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530974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6</w:t>
                  </w:r>
                </w:p>
              </w:tc>
              <w:tc>
                <w:tcPr>
                  <w:tcW w:w="1843" w:type="dxa"/>
                  <w:tcBorders>
                    <w:top w:val="nil"/>
                    <w:left w:val="nil"/>
                    <w:bottom w:val="single" w:sz="4" w:space="0" w:color="auto"/>
                    <w:right w:val="single" w:sz="4" w:space="0" w:color="auto"/>
                  </w:tcBorders>
                  <w:vAlign w:val="center"/>
                  <w:hideMark/>
                </w:tcPr>
                <w:p w14:paraId="1427CA4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5588F62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02579A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75DB38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619AB7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A53FB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EB8E19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05B3597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4C7CDF0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D843E5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557AD8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FA8D08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226EFD" w:rsidRPr="00FB56B7" w14:paraId="13512ED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E3082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ABDA18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B.4</w:t>
                  </w:r>
                </w:p>
              </w:tc>
              <w:tc>
                <w:tcPr>
                  <w:tcW w:w="992" w:type="dxa"/>
                  <w:tcBorders>
                    <w:top w:val="nil"/>
                    <w:left w:val="nil"/>
                    <w:bottom w:val="single" w:sz="4" w:space="0" w:color="auto"/>
                    <w:right w:val="single" w:sz="4" w:space="0" w:color="auto"/>
                  </w:tcBorders>
                  <w:vAlign w:val="center"/>
                  <w:hideMark/>
                </w:tcPr>
                <w:p w14:paraId="17EAA99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2077B3E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B3DA6C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733A51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63</w:t>
                  </w:r>
                </w:p>
              </w:tc>
            </w:tr>
            <w:tr w:rsidR="00A47844" w:rsidRPr="00FB56B7" w14:paraId="684CF7FE" w14:textId="77777777" w:rsidTr="00DF75E2">
              <w:trPr>
                <w:trHeight w:val="552"/>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2C7D91B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B.5 COMPLEXUL SERVICII </w:t>
                  </w:r>
                  <w:proofErr w:type="gramStart"/>
                  <w:r w:rsidRPr="00FB56B7">
                    <w:rPr>
                      <w:rFonts w:ascii="Montserrat Light" w:eastAsia="Times New Roman" w:hAnsi="Montserrat Light" w:cs="Calibri"/>
                      <w:b/>
                      <w:bCs/>
                      <w:sz w:val="15"/>
                      <w:szCs w:val="15"/>
                      <w:lang w:eastAsia="en-GB"/>
                    </w:rPr>
                    <w:t>SOCIALE  TURDA</w:t>
                  </w:r>
                  <w:proofErr w:type="gramEnd"/>
                </w:p>
              </w:tc>
            </w:tr>
            <w:tr w:rsidR="00226EFD" w:rsidRPr="00FB56B7" w14:paraId="11D5446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D2C08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F312BE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C6CFDA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2C4AC76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BCFAF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98F84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7FEEE1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DAD86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4FF2C4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0C52718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51DA9B7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A8BFA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772455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B12BFA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A014E2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3F205841"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56E69BE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67F751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15F87C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8D8AA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BE4E5E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94F55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43A0C41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098F490D"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58F22F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5E02AE9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7F1375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4950BB99" w14:textId="77777777" w:rsidTr="00DF75E2">
              <w:trPr>
                <w:trHeight w:val="75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7560027"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B.5.1 CENTRUL DE SERVICII DE RECUPERARE NEUROMOTORIE DE TIP AMBULATORIU PENTRU PERSOANE ADULTE CU DIZABILITĂȚI TURDA</w:t>
                  </w:r>
                </w:p>
              </w:tc>
            </w:tr>
            <w:tr w:rsidR="00226EFD" w:rsidRPr="00FB56B7" w14:paraId="1F53DBB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39B7D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764EBC7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45A05F9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4801F9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247ACE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2C01E3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55DAD9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214D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6BB2C38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44032CD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8DB18A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84CB60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51EEEB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26DC6C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7D5B1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6BFAEA5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13FD8B3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0D17A1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F45B3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300031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32900B6" w14:textId="77777777" w:rsidTr="00DF75E2">
              <w:trPr>
                <w:trHeight w:val="765"/>
              </w:trPr>
              <w:tc>
                <w:tcPr>
                  <w:tcW w:w="690" w:type="dxa"/>
                  <w:tcBorders>
                    <w:top w:val="nil"/>
                    <w:left w:val="single" w:sz="4" w:space="0" w:color="auto"/>
                    <w:bottom w:val="single" w:sz="4" w:space="0" w:color="auto"/>
                    <w:right w:val="single" w:sz="4" w:space="0" w:color="auto"/>
                  </w:tcBorders>
                  <w:vAlign w:val="center"/>
                  <w:hideMark/>
                </w:tcPr>
                <w:p w14:paraId="187097E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3280C5F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roofErr w:type="spellStart"/>
                  <w:r w:rsidRPr="00FB56B7">
                    <w:rPr>
                      <w:rFonts w:ascii="Montserrat Light" w:eastAsia="Times New Roman" w:hAnsi="Montserrat Light" w:cs="Calibri"/>
                      <w:sz w:val="15"/>
                      <w:szCs w:val="15"/>
                      <w:lang w:eastAsia="en-GB"/>
                    </w:rPr>
                    <w:t>balneofiziokinetoterapie</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și</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recuperare</w:t>
                  </w:r>
                  <w:proofErr w:type="spellEnd"/>
                </w:p>
              </w:tc>
              <w:tc>
                <w:tcPr>
                  <w:tcW w:w="992" w:type="dxa"/>
                  <w:tcBorders>
                    <w:top w:val="nil"/>
                    <w:left w:val="nil"/>
                    <w:bottom w:val="single" w:sz="4" w:space="0" w:color="auto"/>
                    <w:right w:val="single" w:sz="4" w:space="0" w:color="auto"/>
                  </w:tcBorders>
                  <w:vAlign w:val="center"/>
                  <w:hideMark/>
                </w:tcPr>
                <w:p w14:paraId="1138A74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325909</w:t>
                  </w:r>
                </w:p>
              </w:tc>
              <w:tc>
                <w:tcPr>
                  <w:tcW w:w="709" w:type="dxa"/>
                  <w:tcBorders>
                    <w:top w:val="nil"/>
                    <w:left w:val="nil"/>
                    <w:bottom w:val="single" w:sz="4" w:space="0" w:color="auto"/>
                    <w:right w:val="single" w:sz="4" w:space="0" w:color="auto"/>
                  </w:tcBorders>
                  <w:vAlign w:val="center"/>
                  <w:hideMark/>
                </w:tcPr>
                <w:p w14:paraId="4574ED0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1B6413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7F1D2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B539D9D"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670D2A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7F2DB90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roofErr w:type="spellStart"/>
                  <w:r w:rsidRPr="00FB56B7">
                    <w:rPr>
                      <w:rFonts w:ascii="Montserrat Light" w:eastAsia="Times New Roman" w:hAnsi="Montserrat Light" w:cs="Calibri"/>
                      <w:sz w:val="15"/>
                      <w:szCs w:val="15"/>
                      <w:lang w:eastAsia="en-GB"/>
                    </w:rPr>
                    <w:t>balneofizioterapeut</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821157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325502</w:t>
                  </w:r>
                </w:p>
              </w:tc>
              <w:tc>
                <w:tcPr>
                  <w:tcW w:w="709" w:type="dxa"/>
                  <w:tcBorders>
                    <w:top w:val="nil"/>
                    <w:left w:val="nil"/>
                    <w:bottom w:val="single" w:sz="4" w:space="0" w:color="auto"/>
                    <w:right w:val="single" w:sz="4" w:space="0" w:color="auto"/>
                  </w:tcBorders>
                  <w:vAlign w:val="center"/>
                  <w:hideMark/>
                </w:tcPr>
                <w:p w14:paraId="484260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582FDB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D4C83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960D7C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D283F3"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41CDB1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320EDF9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7FA3BD6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7A6F33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6ACC443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A47844" w:rsidRPr="00E5457E" w14:paraId="44F2289C" w14:textId="77777777" w:rsidTr="00DF75E2">
              <w:trPr>
                <w:trHeight w:val="38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342CE53"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B.5.2 UNITĂŢI DE TIP FAMILIAL TURDA</w:t>
                  </w:r>
                </w:p>
              </w:tc>
            </w:tr>
            <w:tr w:rsidR="00A47844" w:rsidRPr="00FB56B7" w14:paraId="17B1C2BC" w14:textId="77777777" w:rsidTr="00DF75E2">
              <w:trPr>
                <w:trHeight w:val="255"/>
              </w:trPr>
              <w:tc>
                <w:tcPr>
                  <w:tcW w:w="6219" w:type="dxa"/>
                  <w:gridSpan w:val="6"/>
                  <w:tcBorders>
                    <w:top w:val="nil"/>
                    <w:left w:val="single" w:sz="4" w:space="0" w:color="auto"/>
                    <w:bottom w:val="single" w:sz="4" w:space="0" w:color="auto"/>
                    <w:right w:val="single" w:sz="4" w:space="0" w:color="000000"/>
                  </w:tcBorders>
                  <w:vAlign w:val="center"/>
                  <w:hideMark/>
                </w:tcPr>
                <w:p w14:paraId="190CB61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Apartamente</w:t>
                  </w:r>
                  <w:proofErr w:type="spellEnd"/>
                </w:p>
              </w:tc>
            </w:tr>
            <w:tr w:rsidR="00226EFD" w:rsidRPr="00FB56B7" w14:paraId="23807E3F" w14:textId="77777777" w:rsidTr="00DF75E2">
              <w:trPr>
                <w:trHeight w:val="255"/>
              </w:trPr>
              <w:tc>
                <w:tcPr>
                  <w:tcW w:w="690" w:type="dxa"/>
                  <w:tcBorders>
                    <w:top w:val="single" w:sz="4" w:space="0" w:color="auto"/>
                    <w:left w:val="single" w:sz="4" w:space="0" w:color="auto"/>
                    <w:bottom w:val="single" w:sz="4" w:space="0" w:color="auto"/>
                    <w:right w:val="single" w:sz="4" w:space="0" w:color="auto"/>
                  </w:tcBorders>
                  <w:vAlign w:val="center"/>
                  <w:hideMark/>
                </w:tcPr>
                <w:p w14:paraId="198852E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single" w:sz="4" w:space="0" w:color="auto"/>
                    <w:left w:val="nil"/>
                    <w:bottom w:val="single" w:sz="4" w:space="0" w:color="auto"/>
                    <w:right w:val="single" w:sz="4" w:space="0" w:color="auto"/>
                  </w:tcBorders>
                  <w:vAlign w:val="center"/>
                  <w:hideMark/>
                </w:tcPr>
                <w:p w14:paraId="1DE05E8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single" w:sz="4" w:space="0" w:color="auto"/>
                    <w:left w:val="nil"/>
                    <w:bottom w:val="single" w:sz="4" w:space="0" w:color="auto"/>
                    <w:right w:val="single" w:sz="4" w:space="0" w:color="auto"/>
                  </w:tcBorders>
                  <w:vAlign w:val="center"/>
                  <w:hideMark/>
                </w:tcPr>
                <w:p w14:paraId="4396296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single" w:sz="4" w:space="0" w:color="auto"/>
                    <w:left w:val="nil"/>
                    <w:bottom w:val="single" w:sz="4" w:space="0" w:color="auto"/>
                    <w:right w:val="single" w:sz="4" w:space="0" w:color="auto"/>
                  </w:tcBorders>
                  <w:vAlign w:val="center"/>
                  <w:hideMark/>
                </w:tcPr>
                <w:p w14:paraId="72BED9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single" w:sz="4" w:space="0" w:color="auto"/>
                    <w:left w:val="nil"/>
                    <w:bottom w:val="single" w:sz="4" w:space="0" w:color="auto"/>
                    <w:right w:val="single" w:sz="4" w:space="0" w:color="auto"/>
                  </w:tcBorders>
                  <w:vAlign w:val="center"/>
                  <w:hideMark/>
                </w:tcPr>
                <w:p w14:paraId="1EB6DD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single" w:sz="4" w:space="0" w:color="auto"/>
                    <w:left w:val="nil"/>
                    <w:bottom w:val="single" w:sz="4" w:space="0" w:color="auto"/>
                    <w:right w:val="single" w:sz="4" w:space="0" w:color="auto"/>
                  </w:tcBorders>
                  <w:vAlign w:val="center"/>
                  <w:hideMark/>
                </w:tcPr>
                <w:p w14:paraId="68586D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3C249F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377E9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A4A04B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04A515F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C49557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46085C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r w:rsidRPr="00FB56B7">
                    <w:rPr>
                      <w:rFonts w:ascii="Montserrat Light" w:eastAsia="Times New Roman" w:hAnsi="Montserrat Light" w:cs="Calibri"/>
                      <w:color w:val="000000"/>
                      <w:sz w:val="15"/>
                      <w:szCs w:val="15"/>
                      <w:lang w:eastAsia="en-GB"/>
                    </w:rPr>
                    <w:t xml:space="preserve"> </w:t>
                  </w:r>
                </w:p>
              </w:tc>
              <w:tc>
                <w:tcPr>
                  <w:tcW w:w="851" w:type="dxa"/>
                  <w:tcBorders>
                    <w:top w:val="nil"/>
                    <w:left w:val="nil"/>
                    <w:bottom w:val="single" w:sz="4" w:space="0" w:color="auto"/>
                    <w:right w:val="single" w:sz="4" w:space="0" w:color="auto"/>
                  </w:tcBorders>
                  <w:vAlign w:val="center"/>
                  <w:hideMark/>
                </w:tcPr>
                <w:p w14:paraId="75FA05E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9C1408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F9D30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3-12</w:t>
                  </w:r>
                </w:p>
              </w:tc>
              <w:tc>
                <w:tcPr>
                  <w:tcW w:w="1843" w:type="dxa"/>
                  <w:tcBorders>
                    <w:top w:val="nil"/>
                    <w:left w:val="nil"/>
                    <w:bottom w:val="single" w:sz="4" w:space="0" w:color="auto"/>
                    <w:right w:val="single" w:sz="4" w:space="0" w:color="auto"/>
                  </w:tcBorders>
                  <w:vAlign w:val="center"/>
                  <w:hideMark/>
                </w:tcPr>
                <w:p w14:paraId="6C4DE9D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410BF7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118EE4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1F0E24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125FF5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r>
            <w:tr w:rsidR="00226EFD" w:rsidRPr="00FB56B7" w14:paraId="335A871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5D5AD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13-22</w:t>
                  </w:r>
                </w:p>
              </w:tc>
              <w:tc>
                <w:tcPr>
                  <w:tcW w:w="1843" w:type="dxa"/>
                  <w:tcBorders>
                    <w:top w:val="nil"/>
                    <w:left w:val="nil"/>
                    <w:bottom w:val="single" w:sz="4" w:space="0" w:color="auto"/>
                    <w:right w:val="single" w:sz="4" w:space="0" w:color="auto"/>
                  </w:tcBorders>
                  <w:vAlign w:val="center"/>
                  <w:hideMark/>
                </w:tcPr>
                <w:p w14:paraId="217765E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C8CDA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42B3F2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0C70990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6AC84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r>
            <w:tr w:rsidR="00226EFD" w:rsidRPr="00FB56B7" w14:paraId="4DD93C6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FDFA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23</w:t>
                  </w:r>
                </w:p>
              </w:tc>
              <w:tc>
                <w:tcPr>
                  <w:tcW w:w="1843" w:type="dxa"/>
                  <w:tcBorders>
                    <w:top w:val="nil"/>
                    <w:left w:val="nil"/>
                    <w:bottom w:val="single" w:sz="4" w:space="0" w:color="auto"/>
                    <w:right w:val="single" w:sz="4" w:space="0" w:color="auto"/>
                  </w:tcBorders>
                  <w:vAlign w:val="center"/>
                  <w:hideMark/>
                </w:tcPr>
                <w:p w14:paraId="5478B14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3536691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36B09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C4516D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1895D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CCC94C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1EE481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w:t>
                  </w:r>
                </w:p>
              </w:tc>
              <w:tc>
                <w:tcPr>
                  <w:tcW w:w="1843" w:type="dxa"/>
                  <w:tcBorders>
                    <w:top w:val="nil"/>
                    <w:left w:val="nil"/>
                    <w:bottom w:val="single" w:sz="4" w:space="0" w:color="auto"/>
                    <w:right w:val="single" w:sz="4" w:space="0" w:color="auto"/>
                  </w:tcBorders>
                  <w:vAlign w:val="center"/>
                  <w:hideMark/>
                </w:tcPr>
                <w:p w14:paraId="4D50F8B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întreţinere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6636F0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1FA86AB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B12C74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A73854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3082BD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74D25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FB710A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3D05B7F8"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1F6F89E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509159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188F0D9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24</w:t>
                  </w:r>
                </w:p>
              </w:tc>
            </w:tr>
            <w:tr w:rsidR="00A47844" w:rsidRPr="00FB56B7" w14:paraId="1890249C" w14:textId="77777777" w:rsidTr="00DF75E2">
              <w:trPr>
                <w:trHeight w:val="7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B87ECB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val="pt-PT" w:eastAsia="en-GB"/>
                    </w:rPr>
                    <w:t xml:space="preserve">B.5.3 CENTRUL DE ZI DE RECUPERARE  PENTRU </w:t>
                  </w:r>
                  <w:r w:rsidRPr="00FB56B7">
                    <w:rPr>
                      <w:rFonts w:ascii="Montserrat Light" w:eastAsia="Times New Roman" w:hAnsi="Montserrat Light" w:cs="Calibri"/>
                      <w:b/>
                      <w:bCs/>
                      <w:sz w:val="15"/>
                      <w:szCs w:val="15"/>
                      <w:lang w:val="pt-PT" w:eastAsia="en-GB"/>
                    </w:rPr>
                    <w:br/>
                    <w:t xml:space="preserve">           COPII CU DIZABILITĂȚI ”SF. </w:t>
                  </w:r>
                  <w:r w:rsidRPr="00FB56B7">
                    <w:rPr>
                      <w:rFonts w:ascii="Montserrat Light" w:eastAsia="Times New Roman" w:hAnsi="Montserrat Light" w:cs="Calibri"/>
                      <w:b/>
                      <w:bCs/>
                      <w:sz w:val="15"/>
                      <w:szCs w:val="15"/>
                      <w:lang w:eastAsia="en-GB"/>
                    </w:rPr>
                    <w:t xml:space="preserve">IRINA” TURDA  </w:t>
                  </w:r>
                </w:p>
              </w:tc>
            </w:tr>
            <w:tr w:rsidR="00226EFD" w:rsidRPr="00FB56B7" w14:paraId="5B9E9B6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CD934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1</w:t>
                  </w:r>
                </w:p>
              </w:tc>
              <w:tc>
                <w:tcPr>
                  <w:tcW w:w="1843" w:type="dxa"/>
                  <w:tcBorders>
                    <w:top w:val="nil"/>
                    <w:left w:val="nil"/>
                    <w:bottom w:val="single" w:sz="4" w:space="0" w:color="auto"/>
                    <w:right w:val="single" w:sz="4" w:space="0" w:color="auto"/>
                  </w:tcBorders>
                  <w:vAlign w:val="center"/>
                  <w:hideMark/>
                </w:tcPr>
                <w:p w14:paraId="63B1F6C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roofErr w:type="spellStart"/>
                  <w:r w:rsidRPr="00FB56B7">
                    <w:rPr>
                      <w:rFonts w:ascii="Montserrat Light" w:eastAsia="Times New Roman" w:hAnsi="Montserrat Light" w:cs="Calibri"/>
                      <w:sz w:val="15"/>
                      <w:szCs w:val="15"/>
                      <w:lang w:eastAsia="en-GB"/>
                    </w:rPr>
                    <w:t>fizioterapie</w:t>
                  </w:r>
                  <w:proofErr w:type="spellEnd"/>
                </w:p>
              </w:tc>
              <w:tc>
                <w:tcPr>
                  <w:tcW w:w="992" w:type="dxa"/>
                  <w:tcBorders>
                    <w:top w:val="nil"/>
                    <w:left w:val="nil"/>
                    <w:bottom w:val="single" w:sz="4" w:space="0" w:color="auto"/>
                    <w:right w:val="single" w:sz="4" w:space="0" w:color="auto"/>
                  </w:tcBorders>
                  <w:vAlign w:val="center"/>
                  <w:hideMark/>
                </w:tcPr>
                <w:p w14:paraId="3D554F5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325502</w:t>
                  </w:r>
                </w:p>
              </w:tc>
              <w:tc>
                <w:tcPr>
                  <w:tcW w:w="709" w:type="dxa"/>
                  <w:tcBorders>
                    <w:top w:val="nil"/>
                    <w:left w:val="nil"/>
                    <w:bottom w:val="single" w:sz="4" w:space="0" w:color="auto"/>
                    <w:right w:val="single" w:sz="4" w:space="0" w:color="auto"/>
                  </w:tcBorders>
                  <w:vAlign w:val="center"/>
                  <w:hideMark/>
                </w:tcPr>
                <w:p w14:paraId="0CD294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598CE8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23879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9E108C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EBCCC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BEC344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F9EA53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43520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53AE8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0FF44AA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FD5D9F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1B0D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5DE53C6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Masor</w:t>
                  </w:r>
                  <w:proofErr w:type="spellEnd"/>
                </w:p>
              </w:tc>
              <w:tc>
                <w:tcPr>
                  <w:tcW w:w="992" w:type="dxa"/>
                  <w:tcBorders>
                    <w:top w:val="nil"/>
                    <w:left w:val="nil"/>
                    <w:bottom w:val="single" w:sz="4" w:space="0" w:color="auto"/>
                    <w:right w:val="single" w:sz="4" w:space="0" w:color="auto"/>
                  </w:tcBorders>
                  <w:vAlign w:val="center"/>
                  <w:hideMark/>
                </w:tcPr>
                <w:p w14:paraId="3E4A765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325501</w:t>
                  </w:r>
                </w:p>
              </w:tc>
              <w:tc>
                <w:tcPr>
                  <w:tcW w:w="709" w:type="dxa"/>
                  <w:tcBorders>
                    <w:top w:val="nil"/>
                    <w:left w:val="nil"/>
                    <w:bottom w:val="single" w:sz="4" w:space="0" w:color="auto"/>
                    <w:right w:val="single" w:sz="4" w:space="0" w:color="auto"/>
                  </w:tcBorders>
                  <w:vAlign w:val="center"/>
                  <w:hideMark/>
                </w:tcPr>
                <w:p w14:paraId="49AA88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2E54A5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061B7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6FEB3C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16C68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26CBC27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71F07F1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24854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E7F0A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C07817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B7F3A2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443DB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1A4F0B1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6568136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64BDC8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FD35E1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debutant </w:t>
                  </w:r>
                </w:p>
              </w:tc>
              <w:tc>
                <w:tcPr>
                  <w:tcW w:w="851" w:type="dxa"/>
                  <w:tcBorders>
                    <w:top w:val="nil"/>
                    <w:left w:val="nil"/>
                    <w:bottom w:val="single" w:sz="4" w:space="0" w:color="auto"/>
                    <w:right w:val="single" w:sz="4" w:space="0" w:color="auto"/>
                  </w:tcBorders>
                  <w:vAlign w:val="center"/>
                  <w:hideMark/>
                </w:tcPr>
                <w:p w14:paraId="4ACD27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E4D9EA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AE5CC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7CE6BD6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AFE197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12422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24015C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F904F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49C3A9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2CB46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7B69F42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p>
              </w:tc>
              <w:tc>
                <w:tcPr>
                  <w:tcW w:w="992" w:type="dxa"/>
                  <w:tcBorders>
                    <w:top w:val="nil"/>
                    <w:left w:val="nil"/>
                    <w:bottom w:val="single" w:sz="4" w:space="0" w:color="auto"/>
                    <w:right w:val="single" w:sz="4" w:space="0" w:color="auto"/>
                  </w:tcBorders>
                  <w:vAlign w:val="center"/>
                  <w:hideMark/>
                </w:tcPr>
                <w:p w14:paraId="2AC8902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6B4EF81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F91697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88801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862EA7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81876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4C34699C"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Șofer</w:t>
                  </w:r>
                  <w:proofErr w:type="spellEnd"/>
                </w:p>
              </w:tc>
              <w:tc>
                <w:tcPr>
                  <w:tcW w:w="992" w:type="dxa"/>
                  <w:tcBorders>
                    <w:top w:val="nil"/>
                    <w:left w:val="nil"/>
                    <w:bottom w:val="single" w:sz="4" w:space="0" w:color="auto"/>
                    <w:right w:val="single" w:sz="4" w:space="0" w:color="auto"/>
                  </w:tcBorders>
                  <w:vAlign w:val="center"/>
                  <w:hideMark/>
                </w:tcPr>
                <w:p w14:paraId="11C474C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833101</w:t>
                  </w:r>
                </w:p>
              </w:tc>
              <w:tc>
                <w:tcPr>
                  <w:tcW w:w="709" w:type="dxa"/>
                  <w:tcBorders>
                    <w:top w:val="nil"/>
                    <w:left w:val="nil"/>
                    <w:bottom w:val="single" w:sz="4" w:space="0" w:color="auto"/>
                    <w:right w:val="single" w:sz="4" w:space="0" w:color="auto"/>
                  </w:tcBorders>
                  <w:vAlign w:val="center"/>
                  <w:hideMark/>
                </w:tcPr>
                <w:p w14:paraId="38C1518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B61BA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1F436AB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FAAE63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C8CE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03AEF80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6A6F060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404820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A0737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1D83D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759C97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4E21A6"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26D9F1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127D21A1"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657FE30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635263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008A97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9</w:t>
                  </w:r>
                </w:p>
              </w:tc>
            </w:tr>
            <w:tr w:rsidR="00A47844" w:rsidRPr="00E5457E" w14:paraId="75DC7DC6" w14:textId="77777777" w:rsidTr="00DF75E2">
              <w:trPr>
                <w:trHeight w:val="469"/>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A91C91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B.5.4 CENTRUL DE ZI “ALEGRIA” TURDA                                                                                                 </w:t>
                  </w:r>
                </w:p>
              </w:tc>
            </w:tr>
            <w:tr w:rsidR="00226EFD" w:rsidRPr="00FB56B7" w14:paraId="5AE670B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6D20F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3B8542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1812A1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338B0F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0E9A9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F2509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35ABF3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57FBE9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0BFFFC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0C4230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7F7F893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ABF26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Principal </w:t>
                  </w:r>
                </w:p>
              </w:tc>
              <w:tc>
                <w:tcPr>
                  <w:tcW w:w="851" w:type="dxa"/>
                  <w:tcBorders>
                    <w:top w:val="nil"/>
                    <w:left w:val="nil"/>
                    <w:bottom w:val="single" w:sz="4" w:space="0" w:color="auto"/>
                    <w:right w:val="single" w:sz="4" w:space="0" w:color="auto"/>
                  </w:tcBorders>
                  <w:vAlign w:val="center"/>
                  <w:hideMark/>
                </w:tcPr>
                <w:p w14:paraId="7246DB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05C83D0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65F2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411E86D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B26DC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2CE481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553E1FD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B57E3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8B6DF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D8E8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354C91F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5587D7C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76E494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CFE346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F2C7C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70CD61E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AA7DF7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25351FD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21350C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3A0DA0D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7DFBF0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DAF7F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1DEFD6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231AAB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166F198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F3425B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E97C21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EFE83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51496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1F72625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AC1B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2FB2867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întretinere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EDCA57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21C5CA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BE581E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EB48C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2F34B02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23405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20D5A47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3F12DA2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148A7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B45E1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2E3FB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29630B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35585E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52FDE2C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70F2B90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2AB1F4C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807391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18265BA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8.5</w:t>
                  </w:r>
                </w:p>
              </w:tc>
            </w:tr>
            <w:tr w:rsidR="00A47844" w:rsidRPr="00E5457E" w14:paraId="60DE7650" w14:textId="77777777" w:rsidTr="00DF75E2">
              <w:trPr>
                <w:trHeight w:val="469"/>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6D8A92A"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 B.5.5 CENTRUL  MATERNAL ”VERONICA ” TURDA</w:t>
                  </w:r>
                </w:p>
              </w:tc>
            </w:tr>
            <w:tr w:rsidR="00226EFD" w:rsidRPr="00FB56B7" w14:paraId="1E24E4C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6DD4E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7D8D3C5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2E51C08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115502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5552A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F59AB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B34964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868BB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34EEBD6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45E3E07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227383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5A4103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20EC1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03C46F9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75B7F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2E1F9C4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0DBC35C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868CE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7CD3DC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7C6E17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947584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1F9DA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093221D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634A217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2DF351B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A9382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 principal</w:t>
                  </w:r>
                </w:p>
              </w:tc>
              <w:tc>
                <w:tcPr>
                  <w:tcW w:w="851" w:type="dxa"/>
                  <w:tcBorders>
                    <w:top w:val="nil"/>
                    <w:left w:val="nil"/>
                    <w:bottom w:val="single" w:sz="4" w:space="0" w:color="auto"/>
                    <w:right w:val="single" w:sz="4" w:space="0" w:color="auto"/>
                  </w:tcBorders>
                  <w:vAlign w:val="center"/>
                  <w:hideMark/>
                </w:tcPr>
                <w:p w14:paraId="37F97D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F0FD30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1121C3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6-7</w:t>
                  </w:r>
                </w:p>
              </w:tc>
              <w:tc>
                <w:tcPr>
                  <w:tcW w:w="1843" w:type="dxa"/>
                  <w:tcBorders>
                    <w:top w:val="nil"/>
                    <w:left w:val="nil"/>
                    <w:bottom w:val="single" w:sz="4" w:space="0" w:color="auto"/>
                    <w:right w:val="single" w:sz="4" w:space="0" w:color="auto"/>
                  </w:tcBorders>
                  <w:vAlign w:val="center"/>
                  <w:hideMark/>
                </w:tcPr>
                <w:p w14:paraId="6ED253F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15EBCB4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11E129C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060D3EE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45328B1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1474A4C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1F277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8-9</w:t>
                  </w:r>
                </w:p>
              </w:tc>
              <w:tc>
                <w:tcPr>
                  <w:tcW w:w="1843" w:type="dxa"/>
                  <w:tcBorders>
                    <w:top w:val="nil"/>
                    <w:left w:val="nil"/>
                    <w:bottom w:val="single" w:sz="4" w:space="0" w:color="auto"/>
                    <w:right w:val="single" w:sz="4" w:space="0" w:color="auto"/>
                  </w:tcBorders>
                  <w:vAlign w:val="center"/>
                  <w:hideMark/>
                </w:tcPr>
                <w:p w14:paraId="0F3A6A2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F075D8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689B7AC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2FC103D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ABE5FF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6E01D76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9E15D0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35BA920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18046F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12F75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54C269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414423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1194881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7B18C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515F04A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intretinere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4542C02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2CD377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78B45D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4502A5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1F2B450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3539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12-13</w:t>
                  </w:r>
                </w:p>
              </w:tc>
              <w:tc>
                <w:tcPr>
                  <w:tcW w:w="1843" w:type="dxa"/>
                  <w:tcBorders>
                    <w:top w:val="nil"/>
                    <w:left w:val="nil"/>
                    <w:bottom w:val="single" w:sz="4" w:space="0" w:color="auto"/>
                    <w:right w:val="single" w:sz="4" w:space="0" w:color="auto"/>
                  </w:tcBorders>
                  <w:vAlign w:val="center"/>
                  <w:hideMark/>
                </w:tcPr>
                <w:p w14:paraId="36FB86E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6A72E49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4B785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F8F8F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179F7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DBF1E4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A05010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0D0451D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79C3793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B0E3F5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CA00ED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36751E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11.5</w:t>
                  </w:r>
                </w:p>
              </w:tc>
            </w:tr>
            <w:tr w:rsidR="00226EFD" w:rsidRPr="00FB56B7" w14:paraId="1F4E059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7F89B0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276109B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B.5</w:t>
                  </w:r>
                </w:p>
              </w:tc>
              <w:tc>
                <w:tcPr>
                  <w:tcW w:w="992" w:type="dxa"/>
                  <w:tcBorders>
                    <w:top w:val="nil"/>
                    <w:left w:val="nil"/>
                    <w:bottom w:val="single" w:sz="4" w:space="0" w:color="auto"/>
                    <w:right w:val="single" w:sz="4" w:space="0" w:color="auto"/>
                  </w:tcBorders>
                  <w:vAlign w:val="center"/>
                  <w:hideMark/>
                </w:tcPr>
                <w:p w14:paraId="50BF13C3"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4D660E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5F58B52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692A857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62</w:t>
                  </w:r>
                </w:p>
              </w:tc>
            </w:tr>
            <w:tr w:rsidR="00A47844" w:rsidRPr="00E5457E" w14:paraId="1BD61C86" w14:textId="77777777" w:rsidTr="00DF75E2">
              <w:trPr>
                <w:trHeight w:val="743"/>
              </w:trPr>
              <w:tc>
                <w:tcPr>
                  <w:tcW w:w="6219" w:type="dxa"/>
                  <w:gridSpan w:val="6"/>
                  <w:tcBorders>
                    <w:top w:val="single" w:sz="4" w:space="0" w:color="auto"/>
                    <w:left w:val="single" w:sz="4" w:space="0" w:color="auto"/>
                    <w:bottom w:val="single" w:sz="4" w:space="0" w:color="auto"/>
                    <w:right w:val="single" w:sz="4" w:space="0" w:color="000000"/>
                  </w:tcBorders>
                  <w:vAlign w:val="bottom"/>
                  <w:hideMark/>
                </w:tcPr>
                <w:p w14:paraId="0F39148D"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B.6 COMPLEXUL SERVICII SOCIALE   </w:t>
                  </w:r>
                  <w:r w:rsidRPr="00FB56B7">
                    <w:rPr>
                      <w:rFonts w:ascii="Montserrat Light" w:eastAsia="Times New Roman" w:hAnsi="Montserrat Light" w:cs="Calibri"/>
                      <w:b/>
                      <w:bCs/>
                      <w:sz w:val="15"/>
                      <w:szCs w:val="15"/>
                      <w:lang w:val="pt-PT" w:eastAsia="en-GB"/>
                    </w:rPr>
                    <w:br/>
                    <w:t>PENTRU COPILUL CU DIZABILIȚĂȚI CLUJ-NAPOCA</w:t>
                  </w:r>
                </w:p>
              </w:tc>
            </w:tr>
            <w:tr w:rsidR="00226EFD" w:rsidRPr="00FB56B7" w14:paraId="04FFE91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010F61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5BE30D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C64897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07F9734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7C8C3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3BFD71B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7B886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9D39D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2C0F94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7028ACA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6375618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92C76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9C723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74E410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0B7C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1CB876C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6BB10DF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027202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ACFB6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DA53E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8FC725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2066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5617A35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63E17BF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5C5DCA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1532A3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2BC32F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5B2EB6B3" w14:textId="77777777" w:rsidTr="00DF75E2">
              <w:trPr>
                <w:trHeight w:val="68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7BB656C"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val="pt-PT" w:eastAsia="en-GB"/>
                    </w:rPr>
                  </w:pPr>
                  <w:r w:rsidRPr="00FB56B7">
                    <w:rPr>
                      <w:rFonts w:ascii="Montserrat Light" w:eastAsia="Times New Roman" w:hAnsi="Montserrat Light" w:cs="Calibri"/>
                      <w:b/>
                      <w:bCs/>
                      <w:color w:val="000000"/>
                      <w:sz w:val="15"/>
                      <w:szCs w:val="15"/>
                      <w:lang w:val="pt-PT" w:eastAsia="en-GB"/>
                    </w:rPr>
                    <w:t xml:space="preserve">B.6.1 CENTRUL RESPIRO PENTRU FAMILIILE COPIILOR CU DIZABILITĂȚI ”ACASĂ” CLUJ-NAPOCA                                                                                           </w:t>
                  </w:r>
                </w:p>
              </w:tc>
            </w:tr>
            <w:tr w:rsidR="00A47844" w:rsidRPr="00FB56B7" w14:paraId="3DB10FB6"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A23E265"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B. 6.1.1 Componenta </w:t>
                  </w:r>
                  <w:proofErr w:type="spellStart"/>
                  <w:r w:rsidRPr="00FB56B7">
                    <w:rPr>
                      <w:rFonts w:ascii="Montserrat Light" w:eastAsia="Times New Roman" w:hAnsi="Montserrat Light" w:cs="Calibri"/>
                      <w:b/>
                      <w:bCs/>
                      <w:color w:val="000000"/>
                      <w:sz w:val="15"/>
                      <w:szCs w:val="15"/>
                      <w:lang w:eastAsia="en-GB"/>
                    </w:rPr>
                    <w:t>rezidențială</w:t>
                  </w:r>
                  <w:proofErr w:type="spellEnd"/>
                </w:p>
              </w:tc>
            </w:tr>
            <w:tr w:rsidR="00226EFD" w:rsidRPr="00FB56B7" w14:paraId="6CD8868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B49CD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47F2019B"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2A3469C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37CBDD2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2EFE86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8B46D7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684368A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9AF005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59AD65D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6C27FD0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5524052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1E5DDB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4A7792B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34A0536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123B5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3F7B315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Logoped</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74202A52"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11047E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478D81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B06F2E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066AEDD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ACF3C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c>
                <w:tcPr>
                  <w:tcW w:w="1843" w:type="dxa"/>
                  <w:tcBorders>
                    <w:top w:val="nil"/>
                    <w:left w:val="nil"/>
                    <w:bottom w:val="single" w:sz="4" w:space="0" w:color="auto"/>
                    <w:right w:val="single" w:sz="4" w:space="0" w:color="auto"/>
                  </w:tcBorders>
                  <w:vAlign w:val="center"/>
                  <w:hideMark/>
                </w:tcPr>
                <w:p w14:paraId="571022A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10F58CF"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64CED0B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D2AF72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245906E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45CD47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3318B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c>
                <w:tcPr>
                  <w:tcW w:w="1843" w:type="dxa"/>
                  <w:tcBorders>
                    <w:top w:val="nil"/>
                    <w:left w:val="nil"/>
                    <w:bottom w:val="single" w:sz="4" w:space="0" w:color="auto"/>
                    <w:right w:val="single" w:sz="4" w:space="0" w:color="auto"/>
                  </w:tcBorders>
                  <w:vAlign w:val="center"/>
                  <w:hideMark/>
                </w:tcPr>
                <w:p w14:paraId="7648D70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36D6B73"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77C001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FB0D5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093BC0B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49CCCE4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850BF7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6-7</w:t>
                  </w:r>
                </w:p>
              </w:tc>
              <w:tc>
                <w:tcPr>
                  <w:tcW w:w="1843" w:type="dxa"/>
                  <w:tcBorders>
                    <w:top w:val="nil"/>
                    <w:left w:val="nil"/>
                    <w:bottom w:val="single" w:sz="4" w:space="0" w:color="auto"/>
                    <w:right w:val="single" w:sz="4" w:space="0" w:color="auto"/>
                  </w:tcBorders>
                  <w:vAlign w:val="center"/>
                  <w:hideMark/>
                </w:tcPr>
                <w:p w14:paraId="1CCDFBF8"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proofErr w:type="gram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roofErr w:type="gram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2548145D"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5942014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54373A2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5BE1F8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1.5</w:t>
                  </w:r>
                </w:p>
              </w:tc>
            </w:tr>
            <w:tr w:rsidR="00226EFD" w:rsidRPr="00FB56B7" w14:paraId="5E91637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11FE7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8-10</w:t>
                  </w:r>
                </w:p>
              </w:tc>
              <w:tc>
                <w:tcPr>
                  <w:tcW w:w="1843" w:type="dxa"/>
                  <w:tcBorders>
                    <w:top w:val="nil"/>
                    <w:left w:val="nil"/>
                    <w:bottom w:val="single" w:sz="4" w:space="0" w:color="auto"/>
                    <w:right w:val="single" w:sz="4" w:space="0" w:color="auto"/>
                  </w:tcBorders>
                  <w:vAlign w:val="center"/>
                  <w:hideMark/>
                </w:tcPr>
                <w:p w14:paraId="3A5AF29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proofErr w:type="gram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roofErr w:type="gram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4E188362"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1D75373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4D4396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CAB315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368A8E0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A1022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11-14</w:t>
                  </w:r>
                </w:p>
              </w:tc>
              <w:tc>
                <w:tcPr>
                  <w:tcW w:w="1843" w:type="dxa"/>
                  <w:tcBorders>
                    <w:top w:val="nil"/>
                    <w:left w:val="nil"/>
                    <w:bottom w:val="single" w:sz="4" w:space="0" w:color="auto"/>
                    <w:right w:val="single" w:sz="4" w:space="0" w:color="auto"/>
                  </w:tcBorders>
                  <w:vAlign w:val="center"/>
                  <w:hideMark/>
                </w:tcPr>
                <w:p w14:paraId="5DDB6D2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5F8323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5DAC0E4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CAD660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330146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r>
            <w:tr w:rsidR="00226EFD" w:rsidRPr="00FB56B7" w14:paraId="730C491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C78672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15</w:t>
                  </w:r>
                </w:p>
              </w:tc>
              <w:tc>
                <w:tcPr>
                  <w:tcW w:w="1843" w:type="dxa"/>
                  <w:tcBorders>
                    <w:top w:val="nil"/>
                    <w:left w:val="nil"/>
                    <w:bottom w:val="single" w:sz="4" w:space="0" w:color="auto"/>
                    <w:right w:val="single" w:sz="4" w:space="0" w:color="auto"/>
                  </w:tcBorders>
                  <w:vAlign w:val="center"/>
                  <w:hideMark/>
                </w:tcPr>
                <w:p w14:paraId="3219581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11557B58"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1769A4A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4ADE71A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2BB35D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5375DDA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5D2A6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16-20</w:t>
                  </w:r>
                </w:p>
              </w:tc>
              <w:tc>
                <w:tcPr>
                  <w:tcW w:w="1843" w:type="dxa"/>
                  <w:tcBorders>
                    <w:top w:val="nil"/>
                    <w:left w:val="nil"/>
                    <w:bottom w:val="single" w:sz="4" w:space="0" w:color="auto"/>
                    <w:right w:val="single" w:sz="4" w:space="0" w:color="auto"/>
                  </w:tcBorders>
                  <w:vAlign w:val="center"/>
                  <w:hideMark/>
                </w:tcPr>
                <w:p w14:paraId="4631C2F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7E111AA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713856D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1968CF7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4EC2C8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595B138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C57E5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21-24</w:t>
                  </w:r>
                </w:p>
              </w:tc>
              <w:tc>
                <w:tcPr>
                  <w:tcW w:w="1843" w:type="dxa"/>
                  <w:tcBorders>
                    <w:top w:val="nil"/>
                    <w:left w:val="nil"/>
                    <w:bottom w:val="single" w:sz="4" w:space="0" w:color="auto"/>
                    <w:right w:val="single" w:sz="4" w:space="0" w:color="auto"/>
                  </w:tcBorders>
                  <w:vAlign w:val="center"/>
                  <w:hideMark/>
                </w:tcPr>
                <w:p w14:paraId="128C1F8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Supraveghetor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noapte</w:t>
                  </w:r>
                  <w:proofErr w:type="spellEnd"/>
                </w:p>
              </w:tc>
              <w:tc>
                <w:tcPr>
                  <w:tcW w:w="992" w:type="dxa"/>
                  <w:tcBorders>
                    <w:top w:val="nil"/>
                    <w:left w:val="nil"/>
                    <w:bottom w:val="single" w:sz="4" w:space="0" w:color="auto"/>
                    <w:right w:val="single" w:sz="4" w:space="0" w:color="auto"/>
                  </w:tcBorders>
                  <w:vAlign w:val="center"/>
                  <w:hideMark/>
                </w:tcPr>
                <w:p w14:paraId="24A15A5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532907</w:t>
                  </w:r>
                </w:p>
              </w:tc>
              <w:tc>
                <w:tcPr>
                  <w:tcW w:w="709" w:type="dxa"/>
                  <w:tcBorders>
                    <w:top w:val="nil"/>
                    <w:left w:val="nil"/>
                    <w:bottom w:val="single" w:sz="4" w:space="0" w:color="auto"/>
                    <w:right w:val="single" w:sz="4" w:space="0" w:color="auto"/>
                  </w:tcBorders>
                  <w:vAlign w:val="center"/>
                  <w:hideMark/>
                </w:tcPr>
                <w:p w14:paraId="5D13006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3D03A95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08354D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r>
            <w:tr w:rsidR="00A47844" w:rsidRPr="00FB56B7" w14:paraId="602A4D29" w14:textId="77777777" w:rsidTr="00DF75E2">
              <w:trPr>
                <w:trHeight w:val="255"/>
              </w:trPr>
              <w:tc>
                <w:tcPr>
                  <w:tcW w:w="5368" w:type="dxa"/>
                  <w:gridSpan w:val="5"/>
                  <w:tcBorders>
                    <w:top w:val="single" w:sz="4" w:space="0" w:color="auto"/>
                    <w:left w:val="single" w:sz="4" w:space="0" w:color="auto"/>
                    <w:bottom w:val="single" w:sz="4" w:space="0" w:color="auto"/>
                    <w:right w:val="single" w:sz="4" w:space="0" w:color="000000"/>
                  </w:tcBorders>
                  <w:vAlign w:val="center"/>
                  <w:hideMark/>
                </w:tcPr>
                <w:p w14:paraId="1608DDD7"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proofErr w:type="spellStart"/>
                  <w:r w:rsidRPr="00FB56B7">
                    <w:rPr>
                      <w:rFonts w:ascii="Montserrat Light" w:eastAsia="Times New Roman" w:hAnsi="Montserrat Light" w:cs="Calibri"/>
                      <w:b/>
                      <w:bCs/>
                      <w:color w:val="000000"/>
                      <w:sz w:val="15"/>
                      <w:szCs w:val="15"/>
                      <w:lang w:eastAsia="en-GB"/>
                    </w:rPr>
                    <w:t>Serviciul</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administrativ</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6D3332A1"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r>
            <w:tr w:rsidR="00226EFD" w:rsidRPr="00FB56B7" w14:paraId="2C4687A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DF15B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25-26</w:t>
                  </w:r>
                </w:p>
              </w:tc>
              <w:tc>
                <w:tcPr>
                  <w:tcW w:w="1843" w:type="dxa"/>
                  <w:tcBorders>
                    <w:top w:val="nil"/>
                    <w:left w:val="nil"/>
                    <w:bottom w:val="single" w:sz="4" w:space="0" w:color="auto"/>
                    <w:right w:val="single" w:sz="4" w:space="0" w:color="auto"/>
                  </w:tcBorders>
                  <w:vAlign w:val="center"/>
                  <w:hideMark/>
                </w:tcPr>
                <w:p w14:paraId="7650853C"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calificat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bucătar</w:t>
                  </w:r>
                  <w:proofErr w:type="spellEnd"/>
                  <w:r w:rsidRPr="00FB56B7">
                    <w:rPr>
                      <w:rFonts w:ascii="Montserrat Light" w:eastAsia="Times New Roman" w:hAnsi="Montserrat Light" w:cs="Calibri"/>
                      <w:color w:val="000000"/>
                      <w:sz w:val="15"/>
                      <w:szCs w:val="15"/>
                      <w:lang w:eastAsia="en-GB"/>
                    </w:rPr>
                    <w:t>)</w:t>
                  </w:r>
                </w:p>
              </w:tc>
              <w:tc>
                <w:tcPr>
                  <w:tcW w:w="992" w:type="dxa"/>
                  <w:tcBorders>
                    <w:top w:val="nil"/>
                    <w:left w:val="nil"/>
                    <w:bottom w:val="single" w:sz="4" w:space="0" w:color="auto"/>
                    <w:right w:val="single" w:sz="4" w:space="0" w:color="auto"/>
                  </w:tcBorders>
                  <w:vAlign w:val="center"/>
                  <w:hideMark/>
                </w:tcPr>
                <w:p w14:paraId="0A144FC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844437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DDC96A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single" w:sz="4" w:space="0" w:color="auto"/>
                    <w:left w:val="nil"/>
                    <w:bottom w:val="single" w:sz="4" w:space="0" w:color="auto"/>
                    <w:right w:val="single" w:sz="4" w:space="0" w:color="auto"/>
                  </w:tcBorders>
                  <w:vAlign w:val="center"/>
                  <w:hideMark/>
                </w:tcPr>
                <w:p w14:paraId="128C528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3241F17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8CF6C4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27</w:t>
                  </w:r>
                </w:p>
              </w:tc>
              <w:tc>
                <w:tcPr>
                  <w:tcW w:w="1843" w:type="dxa"/>
                  <w:tcBorders>
                    <w:top w:val="nil"/>
                    <w:left w:val="nil"/>
                    <w:bottom w:val="single" w:sz="4" w:space="0" w:color="auto"/>
                    <w:right w:val="single" w:sz="4" w:space="0" w:color="auto"/>
                  </w:tcBorders>
                  <w:vAlign w:val="center"/>
                  <w:hideMark/>
                </w:tcPr>
                <w:p w14:paraId="387AED9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5EF979F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23C9F1B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154A0D2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4E6B88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72E9C0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6D8C3E3"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64DF9FA6"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roofErr w:type="spellStart"/>
                  <w:r w:rsidRPr="00FB56B7">
                    <w:rPr>
                      <w:rFonts w:ascii="Montserrat Light" w:eastAsia="Times New Roman" w:hAnsi="Montserrat Light" w:cs="Calibri"/>
                      <w:b/>
                      <w:bCs/>
                      <w:color w:val="000000"/>
                      <w:sz w:val="15"/>
                      <w:szCs w:val="15"/>
                      <w:lang w:eastAsia="en-GB"/>
                    </w:rPr>
                    <w:t>posturi</w:t>
                  </w:r>
                  <w:proofErr w:type="spellEnd"/>
                  <w:r w:rsidRPr="00FB56B7">
                    <w:rPr>
                      <w:rFonts w:ascii="Montserrat Light" w:eastAsia="Times New Roman" w:hAnsi="Montserrat Light" w:cs="Calibri"/>
                      <w:b/>
                      <w:bCs/>
                      <w:color w:val="000000"/>
                      <w:sz w:val="15"/>
                      <w:szCs w:val="15"/>
                      <w:lang w:eastAsia="en-GB"/>
                    </w:rPr>
                    <w:t xml:space="preserve"> </w:t>
                  </w:r>
                  <w:proofErr w:type="spellStart"/>
                  <w:r w:rsidRPr="00FB56B7">
                    <w:rPr>
                      <w:rFonts w:ascii="Montserrat Light" w:eastAsia="Times New Roman" w:hAnsi="Montserrat Light" w:cs="Calibri"/>
                      <w:b/>
                      <w:bCs/>
                      <w:color w:val="000000"/>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71FC8861"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0008F2B8"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72542B85"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21693BE"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23.5</w:t>
                  </w:r>
                </w:p>
              </w:tc>
            </w:tr>
            <w:tr w:rsidR="00A47844" w:rsidRPr="00FB56B7" w14:paraId="542703E9" w14:textId="77777777" w:rsidTr="00DF75E2">
              <w:trPr>
                <w:trHeight w:val="43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225186E"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B.6.1.2. Componenta de zi </w:t>
                  </w:r>
                </w:p>
              </w:tc>
            </w:tr>
            <w:tr w:rsidR="00226EFD" w:rsidRPr="00FB56B7" w14:paraId="5C751FB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CDD43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2E53224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46564DE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77F7E13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B88320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2F42D2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4DD6216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44D79B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7B42D54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4DFC7A9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69F84B2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568C00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4E9BE61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7E5C52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CD00C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15A2C1C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Logoped</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FEFFA8F"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546BF39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4C6C2E0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D2DFA3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308F1C1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4C8949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c>
                <w:tcPr>
                  <w:tcW w:w="1843" w:type="dxa"/>
                  <w:tcBorders>
                    <w:top w:val="nil"/>
                    <w:left w:val="nil"/>
                    <w:bottom w:val="single" w:sz="4" w:space="0" w:color="auto"/>
                    <w:right w:val="single" w:sz="4" w:space="0" w:color="auto"/>
                  </w:tcBorders>
                  <w:vAlign w:val="center"/>
                  <w:hideMark/>
                </w:tcPr>
                <w:p w14:paraId="7DF8A27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467DB1F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F21C2A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D362E2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1296718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A82213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349CF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c>
                <w:tcPr>
                  <w:tcW w:w="1843" w:type="dxa"/>
                  <w:tcBorders>
                    <w:top w:val="nil"/>
                    <w:left w:val="nil"/>
                    <w:bottom w:val="single" w:sz="4" w:space="0" w:color="auto"/>
                    <w:right w:val="single" w:sz="4" w:space="0" w:color="auto"/>
                  </w:tcBorders>
                  <w:vAlign w:val="center"/>
                  <w:hideMark/>
                </w:tcPr>
                <w:p w14:paraId="6676223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5D0C8A0D"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518F34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939F3D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6F4C3B0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4877B7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D4002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lastRenderedPageBreak/>
                    <w:t>6</w:t>
                  </w:r>
                </w:p>
              </w:tc>
              <w:tc>
                <w:tcPr>
                  <w:tcW w:w="1843" w:type="dxa"/>
                  <w:tcBorders>
                    <w:top w:val="nil"/>
                    <w:left w:val="nil"/>
                    <w:bottom w:val="single" w:sz="4" w:space="0" w:color="auto"/>
                    <w:right w:val="single" w:sz="4" w:space="0" w:color="auto"/>
                  </w:tcBorders>
                  <w:vAlign w:val="center"/>
                  <w:hideMark/>
                </w:tcPr>
                <w:p w14:paraId="2BAFE74C"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proofErr w:type="gram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roofErr w:type="gram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64907EF"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AC20D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518FB19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09DE5D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5DCA94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C976E1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c>
                <w:tcPr>
                  <w:tcW w:w="1843" w:type="dxa"/>
                  <w:tcBorders>
                    <w:top w:val="nil"/>
                    <w:left w:val="nil"/>
                    <w:bottom w:val="single" w:sz="4" w:space="0" w:color="auto"/>
                    <w:right w:val="single" w:sz="4" w:space="0" w:color="auto"/>
                  </w:tcBorders>
                  <w:vAlign w:val="center"/>
                  <w:hideMark/>
                </w:tcPr>
                <w:p w14:paraId="4866A87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2558D33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BABA87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636BB68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645265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520492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D56E22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192FF34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5F959CB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09AA578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66ED76B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3EF12B8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A47844" w:rsidRPr="00FB56B7" w14:paraId="796A62ED" w14:textId="77777777" w:rsidTr="00DF75E2">
              <w:trPr>
                <w:trHeight w:val="323"/>
              </w:trPr>
              <w:tc>
                <w:tcPr>
                  <w:tcW w:w="5368" w:type="dxa"/>
                  <w:gridSpan w:val="5"/>
                  <w:tcBorders>
                    <w:top w:val="single" w:sz="4" w:space="0" w:color="auto"/>
                    <w:left w:val="single" w:sz="4" w:space="0" w:color="auto"/>
                    <w:bottom w:val="single" w:sz="4" w:space="0" w:color="auto"/>
                    <w:right w:val="single" w:sz="4" w:space="0" w:color="000000"/>
                  </w:tcBorders>
                  <w:vAlign w:val="center"/>
                  <w:hideMark/>
                </w:tcPr>
                <w:p w14:paraId="02A2B52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370C998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170FC93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162064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c>
                <w:tcPr>
                  <w:tcW w:w="1843" w:type="dxa"/>
                  <w:tcBorders>
                    <w:top w:val="nil"/>
                    <w:left w:val="nil"/>
                    <w:bottom w:val="single" w:sz="4" w:space="0" w:color="auto"/>
                    <w:right w:val="single" w:sz="4" w:space="0" w:color="auto"/>
                  </w:tcBorders>
                  <w:vAlign w:val="center"/>
                  <w:hideMark/>
                </w:tcPr>
                <w:p w14:paraId="28968B4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calificat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bucătar</w:t>
                  </w:r>
                  <w:proofErr w:type="spellEnd"/>
                  <w:r w:rsidRPr="00FB56B7">
                    <w:rPr>
                      <w:rFonts w:ascii="Montserrat Light" w:eastAsia="Times New Roman" w:hAnsi="Montserrat Light" w:cs="Calibri"/>
                      <w:color w:val="000000"/>
                      <w:sz w:val="15"/>
                      <w:szCs w:val="15"/>
                      <w:lang w:eastAsia="en-GB"/>
                    </w:rPr>
                    <w:t>)</w:t>
                  </w:r>
                </w:p>
              </w:tc>
              <w:tc>
                <w:tcPr>
                  <w:tcW w:w="992" w:type="dxa"/>
                  <w:tcBorders>
                    <w:top w:val="nil"/>
                    <w:left w:val="nil"/>
                    <w:bottom w:val="single" w:sz="4" w:space="0" w:color="auto"/>
                    <w:right w:val="single" w:sz="4" w:space="0" w:color="auto"/>
                  </w:tcBorders>
                  <w:vAlign w:val="center"/>
                  <w:hideMark/>
                </w:tcPr>
                <w:p w14:paraId="326B292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5417494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C63D5A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single" w:sz="4" w:space="0" w:color="auto"/>
                    <w:left w:val="nil"/>
                    <w:bottom w:val="single" w:sz="4" w:space="0" w:color="auto"/>
                    <w:right w:val="single" w:sz="4" w:space="0" w:color="auto"/>
                  </w:tcBorders>
                  <w:vAlign w:val="center"/>
                  <w:hideMark/>
                </w:tcPr>
                <w:p w14:paraId="3D08D63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4057BE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3A606E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c>
                <w:tcPr>
                  <w:tcW w:w="1843" w:type="dxa"/>
                  <w:tcBorders>
                    <w:top w:val="nil"/>
                    <w:left w:val="nil"/>
                    <w:bottom w:val="single" w:sz="4" w:space="0" w:color="auto"/>
                    <w:right w:val="single" w:sz="4" w:space="0" w:color="auto"/>
                  </w:tcBorders>
                  <w:vAlign w:val="center"/>
                  <w:hideMark/>
                </w:tcPr>
                <w:p w14:paraId="2363F5A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4CD30B4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764DBA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534B008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7F607F6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0FAD0B1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6DFCD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0389B45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54D897E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1448E73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BDA0DF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7562A9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6.5</w:t>
                  </w:r>
                </w:p>
              </w:tc>
            </w:tr>
            <w:tr w:rsidR="00A47844" w:rsidRPr="00E5457E" w14:paraId="0246C845" w14:textId="77777777" w:rsidTr="00DF75E2">
              <w:trPr>
                <w:trHeight w:val="69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C8E830F"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B.6.2. CENTRUL DE ZI DE RECUPERARE PENTRU COPII CU DIZABILITĂȚI "ORIZONT"CLUJ-NAPOCA</w:t>
                  </w:r>
                </w:p>
              </w:tc>
            </w:tr>
            <w:tr w:rsidR="00A47844" w:rsidRPr="00FB56B7" w14:paraId="20B8D5DD"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07DAF3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0812E62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F13EE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5B06DF8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1BB6145"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7C8F524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1537E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1B2F7E7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9E431A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8155BD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4670F48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7661224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076CCBB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3D0281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39EB07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C61943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52840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429FD3A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Psihopedagog</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0886FEE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3DEE23A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3DADD4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E674F7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194349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6804DC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c>
                <w:tcPr>
                  <w:tcW w:w="1843" w:type="dxa"/>
                  <w:tcBorders>
                    <w:top w:val="nil"/>
                    <w:left w:val="nil"/>
                    <w:bottom w:val="single" w:sz="4" w:space="0" w:color="auto"/>
                    <w:right w:val="single" w:sz="4" w:space="0" w:color="auto"/>
                  </w:tcBorders>
                  <w:vAlign w:val="center"/>
                  <w:hideMark/>
                </w:tcPr>
                <w:p w14:paraId="1334F44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718B527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08E71B1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507DB7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397B12F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2126AF8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B1BBD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c>
                <w:tcPr>
                  <w:tcW w:w="1843" w:type="dxa"/>
                  <w:tcBorders>
                    <w:top w:val="nil"/>
                    <w:left w:val="nil"/>
                    <w:bottom w:val="single" w:sz="4" w:space="0" w:color="auto"/>
                    <w:right w:val="single" w:sz="4" w:space="0" w:color="auto"/>
                  </w:tcBorders>
                  <w:vAlign w:val="center"/>
                  <w:hideMark/>
                </w:tcPr>
                <w:p w14:paraId="56815D5C"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3BE77C4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3A983C5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D4F891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F4ABC4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C80262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42810D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w:t>
                  </w:r>
                </w:p>
              </w:tc>
              <w:tc>
                <w:tcPr>
                  <w:tcW w:w="1843" w:type="dxa"/>
                  <w:tcBorders>
                    <w:top w:val="nil"/>
                    <w:left w:val="nil"/>
                    <w:bottom w:val="single" w:sz="4" w:space="0" w:color="auto"/>
                    <w:right w:val="single" w:sz="4" w:space="0" w:color="auto"/>
                  </w:tcBorders>
                  <w:vAlign w:val="center"/>
                  <w:hideMark/>
                </w:tcPr>
                <w:p w14:paraId="701A5F7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Logoped</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ECE53B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0C6F7A5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BB4242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8DCDFB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875238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B43C35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c>
                <w:tcPr>
                  <w:tcW w:w="1843" w:type="dxa"/>
                  <w:tcBorders>
                    <w:top w:val="nil"/>
                    <w:left w:val="nil"/>
                    <w:bottom w:val="single" w:sz="4" w:space="0" w:color="auto"/>
                    <w:right w:val="single" w:sz="4" w:space="0" w:color="auto"/>
                  </w:tcBorders>
                  <w:vAlign w:val="center"/>
                  <w:hideMark/>
                </w:tcPr>
                <w:p w14:paraId="61A9A40A"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406FFC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B8E6D1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01FB43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F4DD87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706355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0E086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1089270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8ABCD00"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71E46A7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D44B3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5555E1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AD65DB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387CC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c>
                <w:tcPr>
                  <w:tcW w:w="1843" w:type="dxa"/>
                  <w:tcBorders>
                    <w:top w:val="nil"/>
                    <w:left w:val="nil"/>
                    <w:bottom w:val="single" w:sz="4" w:space="0" w:color="auto"/>
                    <w:right w:val="single" w:sz="4" w:space="0" w:color="auto"/>
                  </w:tcBorders>
                  <w:vAlign w:val="center"/>
                  <w:hideMark/>
                </w:tcPr>
                <w:p w14:paraId="0616DC8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36169D1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1C94DC0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15CA21F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68581E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C62E94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CD59ED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10-11</w:t>
                  </w:r>
                </w:p>
              </w:tc>
              <w:tc>
                <w:tcPr>
                  <w:tcW w:w="1843" w:type="dxa"/>
                  <w:tcBorders>
                    <w:top w:val="nil"/>
                    <w:left w:val="nil"/>
                    <w:bottom w:val="single" w:sz="4" w:space="0" w:color="auto"/>
                    <w:right w:val="single" w:sz="4" w:space="0" w:color="auto"/>
                  </w:tcBorders>
                  <w:vAlign w:val="center"/>
                  <w:hideMark/>
                </w:tcPr>
                <w:p w14:paraId="4A3BF09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7889405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447757D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17209D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EF0F13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51F7BEC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99D27D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12-13</w:t>
                  </w:r>
                </w:p>
              </w:tc>
              <w:tc>
                <w:tcPr>
                  <w:tcW w:w="1843" w:type="dxa"/>
                  <w:tcBorders>
                    <w:top w:val="nil"/>
                    <w:left w:val="nil"/>
                    <w:bottom w:val="single" w:sz="4" w:space="0" w:color="auto"/>
                    <w:right w:val="single" w:sz="4" w:space="0" w:color="auto"/>
                  </w:tcBorders>
                  <w:vAlign w:val="center"/>
                  <w:hideMark/>
                </w:tcPr>
                <w:p w14:paraId="1D0DEFC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3AB426D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2C43E55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43C3355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32E3386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A47844" w:rsidRPr="00FB56B7" w14:paraId="7AD861C7" w14:textId="77777777" w:rsidTr="00DF75E2">
              <w:trPr>
                <w:trHeight w:val="323"/>
              </w:trPr>
              <w:tc>
                <w:tcPr>
                  <w:tcW w:w="5368" w:type="dxa"/>
                  <w:gridSpan w:val="5"/>
                  <w:tcBorders>
                    <w:top w:val="single" w:sz="4" w:space="0" w:color="auto"/>
                    <w:left w:val="single" w:sz="4" w:space="0" w:color="auto"/>
                    <w:bottom w:val="single" w:sz="4" w:space="0" w:color="auto"/>
                    <w:right w:val="nil"/>
                  </w:tcBorders>
                  <w:vAlign w:val="center"/>
                  <w:hideMark/>
                </w:tcPr>
                <w:p w14:paraId="285EBFB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55ECDC9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13E35450" w14:textId="77777777" w:rsidTr="00DF75E2">
              <w:trPr>
                <w:trHeight w:val="255"/>
              </w:trPr>
              <w:tc>
                <w:tcPr>
                  <w:tcW w:w="690" w:type="dxa"/>
                  <w:tcBorders>
                    <w:top w:val="nil"/>
                    <w:left w:val="single" w:sz="4" w:space="0" w:color="auto"/>
                    <w:bottom w:val="nil"/>
                    <w:right w:val="single" w:sz="4" w:space="0" w:color="auto"/>
                  </w:tcBorders>
                  <w:vAlign w:val="center"/>
                  <w:hideMark/>
                </w:tcPr>
                <w:p w14:paraId="5A2BFAF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14-16</w:t>
                  </w:r>
                </w:p>
              </w:tc>
              <w:tc>
                <w:tcPr>
                  <w:tcW w:w="1843" w:type="dxa"/>
                  <w:tcBorders>
                    <w:top w:val="nil"/>
                    <w:left w:val="nil"/>
                    <w:bottom w:val="single" w:sz="4" w:space="0" w:color="auto"/>
                    <w:right w:val="single" w:sz="4" w:space="0" w:color="auto"/>
                  </w:tcBorders>
                  <w:vAlign w:val="center"/>
                  <w:hideMark/>
                </w:tcPr>
                <w:p w14:paraId="6447B05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calificat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bucătar</w:t>
                  </w:r>
                  <w:proofErr w:type="spellEnd"/>
                  <w:r w:rsidRPr="00FB56B7">
                    <w:rPr>
                      <w:rFonts w:ascii="Montserrat Light" w:eastAsia="Times New Roman" w:hAnsi="Montserrat Light" w:cs="Calibri"/>
                      <w:color w:val="000000"/>
                      <w:sz w:val="15"/>
                      <w:szCs w:val="15"/>
                      <w:lang w:eastAsia="en-GB"/>
                    </w:rPr>
                    <w:t>)</w:t>
                  </w:r>
                </w:p>
              </w:tc>
              <w:tc>
                <w:tcPr>
                  <w:tcW w:w="992" w:type="dxa"/>
                  <w:tcBorders>
                    <w:top w:val="nil"/>
                    <w:left w:val="nil"/>
                    <w:bottom w:val="single" w:sz="4" w:space="0" w:color="auto"/>
                    <w:right w:val="single" w:sz="4" w:space="0" w:color="auto"/>
                  </w:tcBorders>
                  <w:vAlign w:val="center"/>
                  <w:hideMark/>
                </w:tcPr>
                <w:p w14:paraId="2D44046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56A536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nil"/>
                    <w:right w:val="single" w:sz="4" w:space="0" w:color="auto"/>
                  </w:tcBorders>
                  <w:vAlign w:val="center"/>
                  <w:hideMark/>
                </w:tcPr>
                <w:p w14:paraId="7B0EDB7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single" w:sz="4" w:space="0" w:color="auto"/>
                    <w:left w:val="nil"/>
                    <w:bottom w:val="nil"/>
                    <w:right w:val="single" w:sz="4" w:space="0" w:color="auto"/>
                  </w:tcBorders>
                  <w:vAlign w:val="center"/>
                  <w:hideMark/>
                </w:tcPr>
                <w:p w14:paraId="0406CC9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49DBFE36" w14:textId="77777777" w:rsidTr="00DF75E2">
              <w:trPr>
                <w:trHeight w:val="255"/>
              </w:trPr>
              <w:tc>
                <w:tcPr>
                  <w:tcW w:w="690" w:type="dxa"/>
                  <w:tcBorders>
                    <w:top w:val="single" w:sz="4" w:space="0" w:color="auto"/>
                    <w:left w:val="single" w:sz="4" w:space="0" w:color="auto"/>
                    <w:bottom w:val="single" w:sz="4" w:space="0" w:color="auto"/>
                    <w:right w:val="single" w:sz="4" w:space="0" w:color="auto"/>
                  </w:tcBorders>
                  <w:vAlign w:val="center"/>
                  <w:hideMark/>
                </w:tcPr>
                <w:p w14:paraId="13262EE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AE2CD8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29F2A96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D5A931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single" w:sz="4" w:space="0" w:color="auto"/>
                    <w:left w:val="nil"/>
                    <w:bottom w:val="single" w:sz="4" w:space="0" w:color="auto"/>
                    <w:right w:val="single" w:sz="4" w:space="0" w:color="auto"/>
                  </w:tcBorders>
                  <w:vAlign w:val="center"/>
                  <w:hideMark/>
                </w:tcPr>
                <w:p w14:paraId="76C9A0A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302656C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16</w:t>
                  </w:r>
                </w:p>
              </w:tc>
            </w:tr>
            <w:tr w:rsidR="00A47844" w:rsidRPr="00E5457E" w14:paraId="7A6F5643" w14:textId="77777777" w:rsidTr="00DF75E2">
              <w:trPr>
                <w:trHeight w:val="480"/>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17B4495E"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 CENTRUL COMUNITAR  JUDEŢEAN CLUJ-NAPOCA</w:t>
                  </w:r>
                </w:p>
              </w:tc>
            </w:tr>
            <w:tr w:rsidR="00A47844" w:rsidRPr="00E5457E" w14:paraId="5DB39958"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C4D549C"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 6.3.1 Centrul de zi de recuperare pentru copii cu autism Cluj-Napoca</w:t>
                  </w:r>
                </w:p>
              </w:tc>
            </w:tr>
            <w:tr w:rsidR="00226EFD" w:rsidRPr="00FB56B7" w14:paraId="4F9FF10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E0EB9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5EBAEF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5DA3E79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73F845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693E6B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305C69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FF003C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5EEB4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19D973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45C0034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7249DD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6CF181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1DB950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E37BEC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5CCEC6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119573C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2D8641C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129720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AB47C1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90A60F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582ACFA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9F7FB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60F4313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311677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1DBC3C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966A11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13E255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68F97CA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6DD03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6-7</w:t>
                  </w:r>
                </w:p>
              </w:tc>
              <w:tc>
                <w:tcPr>
                  <w:tcW w:w="1843" w:type="dxa"/>
                  <w:tcBorders>
                    <w:top w:val="nil"/>
                    <w:left w:val="nil"/>
                    <w:bottom w:val="single" w:sz="4" w:space="0" w:color="auto"/>
                    <w:right w:val="single" w:sz="4" w:space="0" w:color="auto"/>
                  </w:tcBorders>
                  <w:vAlign w:val="center"/>
                  <w:hideMark/>
                </w:tcPr>
                <w:p w14:paraId="78DB0E2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06B9CA9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209E3BD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16B061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1D58FC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2160C0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63068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4A2652D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3B45C9F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7F62E9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0AD068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8DFEBA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9C2CFD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7BE71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9</w:t>
                  </w:r>
                </w:p>
              </w:tc>
              <w:tc>
                <w:tcPr>
                  <w:tcW w:w="1843" w:type="dxa"/>
                  <w:tcBorders>
                    <w:top w:val="nil"/>
                    <w:left w:val="nil"/>
                    <w:bottom w:val="single" w:sz="4" w:space="0" w:color="auto"/>
                    <w:right w:val="single" w:sz="4" w:space="0" w:color="auto"/>
                  </w:tcBorders>
                  <w:vAlign w:val="center"/>
                  <w:hideMark/>
                </w:tcPr>
                <w:p w14:paraId="00186E0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44095B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CBBA1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45218A2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2BE4DF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71278B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1ACE2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7077F9B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45B4CF0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44782E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1A137C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30E5484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0EA04A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AAF36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3EDD6E9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4FE75E4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7A19C7E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A17B70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AD538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A47844" w:rsidRPr="00E5457E" w14:paraId="1A084436" w14:textId="77777777" w:rsidTr="00DF75E2">
              <w:trPr>
                <w:trHeight w:val="39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CC0584D"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B.6.3.2 Centrul de zi de recuperare pentru copii cu dizabilități Cluj-Napoca</w:t>
                  </w:r>
                </w:p>
              </w:tc>
            </w:tr>
            <w:tr w:rsidR="00226EFD" w:rsidRPr="00FB56B7" w14:paraId="6CADFE8F" w14:textId="77777777" w:rsidTr="00DF75E2">
              <w:trPr>
                <w:trHeight w:val="255"/>
              </w:trPr>
              <w:tc>
                <w:tcPr>
                  <w:tcW w:w="690" w:type="dxa"/>
                  <w:tcBorders>
                    <w:top w:val="nil"/>
                    <w:left w:val="single" w:sz="4" w:space="0" w:color="auto"/>
                    <w:bottom w:val="single" w:sz="4" w:space="0" w:color="auto"/>
                    <w:right w:val="single" w:sz="4" w:space="0" w:color="auto"/>
                  </w:tcBorders>
                  <w:vAlign w:val="bottom"/>
                  <w:hideMark/>
                </w:tcPr>
                <w:p w14:paraId="4A2D94F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bottom"/>
                  <w:hideMark/>
                </w:tcPr>
                <w:p w14:paraId="51B8E7A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bottom"/>
                  <w:hideMark/>
                </w:tcPr>
                <w:p w14:paraId="3D9AD6C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bottom"/>
                  <w:hideMark/>
                </w:tcPr>
                <w:p w14:paraId="782EF24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bottom"/>
                  <w:hideMark/>
                </w:tcPr>
                <w:p w14:paraId="3C1161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bottom"/>
                  <w:hideMark/>
                </w:tcPr>
                <w:p w14:paraId="01C48E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D5360E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0BA9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C7E76B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7A9C2DE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498F8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B8E28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7C576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5DDD93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2B985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42504F9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1E0B10F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29962F1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199660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r w:rsidRPr="00FB56B7">
                    <w:rPr>
                      <w:rFonts w:ascii="Montserrat Light" w:eastAsia="Times New Roman" w:hAnsi="Montserrat Light" w:cs="Calibri"/>
                      <w:color w:val="000000"/>
                      <w:sz w:val="15"/>
                      <w:szCs w:val="15"/>
                      <w:lang w:eastAsia="en-GB"/>
                    </w:rPr>
                    <w:t xml:space="preserve"> </w:t>
                  </w:r>
                </w:p>
              </w:tc>
              <w:tc>
                <w:tcPr>
                  <w:tcW w:w="851" w:type="dxa"/>
                  <w:tcBorders>
                    <w:top w:val="nil"/>
                    <w:left w:val="nil"/>
                    <w:bottom w:val="single" w:sz="4" w:space="0" w:color="auto"/>
                    <w:right w:val="single" w:sz="4" w:space="0" w:color="auto"/>
                  </w:tcBorders>
                  <w:vAlign w:val="center"/>
                  <w:hideMark/>
                </w:tcPr>
                <w:p w14:paraId="74EB671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B5A7AC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E1B5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2FFF5F2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72F349F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7A6881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639717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4C381E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3976060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25805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6-8</w:t>
                  </w:r>
                </w:p>
              </w:tc>
              <w:tc>
                <w:tcPr>
                  <w:tcW w:w="1843" w:type="dxa"/>
                  <w:tcBorders>
                    <w:top w:val="nil"/>
                    <w:left w:val="nil"/>
                    <w:bottom w:val="single" w:sz="4" w:space="0" w:color="auto"/>
                    <w:right w:val="single" w:sz="4" w:space="0" w:color="auto"/>
                  </w:tcBorders>
                  <w:vAlign w:val="center"/>
                  <w:hideMark/>
                </w:tcPr>
                <w:p w14:paraId="5EBA0F4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22E8158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C8F42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EFD9DC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29A6DE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76876C4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FD180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233D646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0542CD9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6ED6F1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6F4EF9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D97759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0F1D435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4530AF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40D8476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4436F6B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0BA346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1D4D16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C713C2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C8DF50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0AD29A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3E24160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096EF30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006E02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75544E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3D40DDE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7C7123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CFD99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13-14</w:t>
                  </w:r>
                </w:p>
              </w:tc>
              <w:tc>
                <w:tcPr>
                  <w:tcW w:w="1843" w:type="dxa"/>
                  <w:tcBorders>
                    <w:top w:val="nil"/>
                    <w:left w:val="nil"/>
                    <w:bottom w:val="single" w:sz="4" w:space="0" w:color="auto"/>
                    <w:right w:val="single" w:sz="4" w:space="0" w:color="auto"/>
                  </w:tcBorders>
                  <w:vAlign w:val="center"/>
                  <w:hideMark/>
                </w:tcPr>
                <w:p w14:paraId="5809120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p>
              </w:tc>
              <w:tc>
                <w:tcPr>
                  <w:tcW w:w="992" w:type="dxa"/>
                  <w:tcBorders>
                    <w:top w:val="nil"/>
                    <w:left w:val="nil"/>
                    <w:bottom w:val="single" w:sz="4" w:space="0" w:color="auto"/>
                    <w:right w:val="single" w:sz="4" w:space="0" w:color="auto"/>
                  </w:tcBorders>
                  <w:vAlign w:val="center"/>
                  <w:hideMark/>
                </w:tcPr>
                <w:p w14:paraId="6F05099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2F4D62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6D0A1F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CE2E70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669AD88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1304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53A07CA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4EDA66D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2BA7EF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4A04C0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49080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7E4F8D42" w14:textId="77777777" w:rsidTr="00DF75E2">
              <w:trPr>
                <w:trHeight w:val="62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D722057"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B.6.3.3 Centrul de servicii de recuperare neuromotorie de tip ambulatoriu pentru persoane adulte cu  dizabilități Cluj-Napoca</w:t>
                  </w:r>
                </w:p>
              </w:tc>
            </w:tr>
            <w:tr w:rsidR="00226EFD" w:rsidRPr="00FB56B7" w14:paraId="6C71E39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EB0D2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70641B2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4B71C74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6F61B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A9CEA7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0DCA9F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0C2900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34F6C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2EC829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565BBC1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184ABB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611C45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72A50BC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B60FBD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31C9E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7BE96C4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44EC128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2F8E8B2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A7CF1B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650F8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24FA83E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2AA054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5-7</w:t>
                  </w:r>
                </w:p>
              </w:tc>
              <w:tc>
                <w:tcPr>
                  <w:tcW w:w="1843" w:type="dxa"/>
                  <w:tcBorders>
                    <w:top w:val="nil"/>
                    <w:left w:val="nil"/>
                    <w:bottom w:val="single" w:sz="4" w:space="0" w:color="auto"/>
                    <w:right w:val="single" w:sz="4" w:space="0" w:color="auto"/>
                  </w:tcBorders>
                  <w:vAlign w:val="center"/>
                  <w:hideMark/>
                </w:tcPr>
                <w:p w14:paraId="7F9A3C8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5B10F41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46FEE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526BC3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A0ECDC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4976A43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A1DD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11C108C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357A0A6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25EE5B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441B28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76ADB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6C94D1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787B2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5BD583A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2929498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2FF6BD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7CCC77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760D497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021D6D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3A0A34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64A404B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Fiziokinetoterapeut</w:t>
                  </w:r>
                  <w:proofErr w:type="spellEnd"/>
                </w:p>
              </w:tc>
              <w:tc>
                <w:tcPr>
                  <w:tcW w:w="992" w:type="dxa"/>
                  <w:tcBorders>
                    <w:top w:val="nil"/>
                    <w:left w:val="nil"/>
                    <w:bottom w:val="single" w:sz="4" w:space="0" w:color="auto"/>
                    <w:right w:val="single" w:sz="4" w:space="0" w:color="auto"/>
                  </w:tcBorders>
                  <w:vAlign w:val="center"/>
                  <w:hideMark/>
                </w:tcPr>
                <w:p w14:paraId="03552C2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226401</w:t>
                  </w:r>
                </w:p>
              </w:tc>
              <w:tc>
                <w:tcPr>
                  <w:tcW w:w="709" w:type="dxa"/>
                  <w:tcBorders>
                    <w:top w:val="nil"/>
                    <w:left w:val="nil"/>
                    <w:bottom w:val="single" w:sz="4" w:space="0" w:color="auto"/>
                    <w:right w:val="single" w:sz="4" w:space="0" w:color="auto"/>
                  </w:tcBorders>
                  <w:vAlign w:val="center"/>
                  <w:hideMark/>
                </w:tcPr>
                <w:p w14:paraId="758CC2C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419B6A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981B5A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5EFC5E1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3B47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363B73B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21D27EA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2351CA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3D9FC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CB60C2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4D86CF2B"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2B1E40F"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B.6.3.4 Centrul de zi pentru persoane adulte cu Alzheimer Cluj-Napoca</w:t>
                  </w:r>
                </w:p>
              </w:tc>
            </w:tr>
            <w:tr w:rsidR="00226EFD" w:rsidRPr="00FB56B7" w14:paraId="799DEF6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7C675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39835E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2159BC8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AA29B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3EEA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7A8966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1B7814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AF595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A6B0AC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7788F79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5C8F35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D003FE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0DA157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3184F6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E8757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2BF0025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3195E05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DCBB6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B25515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1AE9F0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4BA3B3D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6ABC7B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071882A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525A1B9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65E123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90F85D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38D37D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995C5B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37AB5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0CB590E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2C840B3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60AFF4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5944E94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3B674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1EF1A594" w14:textId="77777777" w:rsidTr="00DF75E2">
              <w:trPr>
                <w:trHeight w:val="732"/>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1CDCB01"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B.6.3.5 Centrul de zi de integrare/reintegrare socio-profesională pentru persoane adulte cu dizabilități Cluj-Napoca</w:t>
                  </w:r>
                </w:p>
              </w:tc>
            </w:tr>
            <w:tr w:rsidR="00226EFD" w:rsidRPr="00FB56B7" w14:paraId="19B3EF6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69EBC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75879A1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E2F724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2D3F9C1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C5485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1A3F3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AB4C26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6F4A3F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2</w:t>
                  </w:r>
                </w:p>
              </w:tc>
              <w:tc>
                <w:tcPr>
                  <w:tcW w:w="1843" w:type="dxa"/>
                  <w:tcBorders>
                    <w:top w:val="nil"/>
                    <w:left w:val="nil"/>
                    <w:bottom w:val="single" w:sz="4" w:space="0" w:color="auto"/>
                    <w:right w:val="single" w:sz="4" w:space="0" w:color="auto"/>
                  </w:tcBorders>
                  <w:vAlign w:val="center"/>
                  <w:hideMark/>
                </w:tcPr>
                <w:p w14:paraId="1242977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1FB88EB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0646B8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117FD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461E5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E5457E" w14:paraId="0F87DDCE" w14:textId="77777777" w:rsidTr="00DF75E2">
              <w:trPr>
                <w:trHeight w:val="7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3932890"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B.6.3.6 Centru de zi pentru dezvoltarea deprinderilor de viață independentă Cluj-Napoca</w:t>
                  </w:r>
                </w:p>
              </w:tc>
            </w:tr>
            <w:tr w:rsidR="00226EFD" w:rsidRPr="00FB56B7" w14:paraId="1CA6DF9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54D1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53042E0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266B0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188C8A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AE8A8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5D04CFD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C3CB48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8DCBEA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78B173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E0646D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21D85F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4E2EF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111BA2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74D9A8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E70F5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0E44442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6BF7C4B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1B4288E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8BF46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E2B89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787B19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72DD70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49E106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EE87E30"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83DBC7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373466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38614B0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48</w:t>
                  </w:r>
                </w:p>
              </w:tc>
            </w:tr>
            <w:tr w:rsidR="00A47844" w:rsidRPr="00E5457E" w14:paraId="0A7C2FC0" w14:textId="77777777" w:rsidTr="00DF75E2">
              <w:trPr>
                <w:trHeight w:val="68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BB5DA14"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B.6.4 CENTRUL DE ZI DE RECUPERARE PENTRU COPII CU DIZABILITĂȚI CLUJ-NAPOCA </w:t>
                  </w:r>
                </w:p>
              </w:tc>
            </w:tr>
            <w:tr w:rsidR="00226EFD" w:rsidRPr="00FB56B7" w14:paraId="3EFBBB0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9407D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A11789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2B4CBE4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3A2CA0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D09DE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EA0196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773859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A427B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w:t>
                  </w:r>
                </w:p>
              </w:tc>
              <w:tc>
                <w:tcPr>
                  <w:tcW w:w="1843" w:type="dxa"/>
                  <w:tcBorders>
                    <w:top w:val="nil"/>
                    <w:left w:val="nil"/>
                    <w:bottom w:val="single" w:sz="4" w:space="0" w:color="auto"/>
                    <w:right w:val="single" w:sz="4" w:space="0" w:color="auto"/>
                  </w:tcBorders>
                  <w:vAlign w:val="center"/>
                  <w:hideMark/>
                </w:tcPr>
                <w:p w14:paraId="438A5D5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E2B7DE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58A53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AE3E4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55981BE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r>
            <w:tr w:rsidR="00226EFD" w:rsidRPr="00FB56B7" w14:paraId="3C9D73A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5DA05A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08175F7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p>
              </w:tc>
              <w:tc>
                <w:tcPr>
                  <w:tcW w:w="992" w:type="dxa"/>
                  <w:tcBorders>
                    <w:top w:val="nil"/>
                    <w:left w:val="nil"/>
                    <w:bottom w:val="single" w:sz="4" w:space="0" w:color="auto"/>
                    <w:right w:val="single" w:sz="4" w:space="0" w:color="auto"/>
                  </w:tcBorders>
                  <w:vAlign w:val="center"/>
                  <w:hideMark/>
                </w:tcPr>
                <w:p w14:paraId="03B6078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794AF7A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C0C351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B5E52D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41EE6E4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F6B7E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59E8847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482F021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4E6F97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A095D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44FBC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08BA38C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3098A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500158D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5EBA9E7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85D9A4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9F3D9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ADF6F3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CEB5D5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20A2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5E0126C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D3A1A5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910E7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88EE5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D12FFC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5C480B4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C69C4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00A25FC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7041DDD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29E94F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76994D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230FC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63DCE45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E508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377DED3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75030BC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10E700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8FA904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0F7DB03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7B3E0B0E" w14:textId="77777777" w:rsidTr="00DF75E2">
              <w:trPr>
                <w:trHeight w:val="405"/>
              </w:trPr>
              <w:tc>
                <w:tcPr>
                  <w:tcW w:w="690" w:type="dxa"/>
                  <w:tcBorders>
                    <w:top w:val="nil"/>
                    <w:left w:val="single" w:sz="4" w:space="0" w:color="auto"/>
                    <w:bottom w:val="single" w:sz="4" w:space="0" w:color="auto"/>
                    <w:right w:val="single" w:sz="4" w:space="0" w:color="auto"/>
                  </w:tcBorders>
                  <w:vAlign w:val="center"/>
                  <w:hideMark/>
                </w:tcPr>
                <w:p w14:paraId="2C310C0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70A7B01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C1ABDF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58F595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6084802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636469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A47844" w:rsidRPr="00E5457E" w14:paraId="7137220C" w14:textId="77777777" w:rsidTr="00DF75E2">
              <w:trPr>
                <w:trHeight w:val="73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63B04E2"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B.6.5 CENTRUL DE RECUPERARE PENTRU COPII CU DIZABILITĂȚI CLUJ-NAPOCA </w:t>
                  </w:r>
                </w:p>
              </w:tc>
            </w:tr>
            <w:tr w:rsidR="00226EFD" w:rsidRPr="00FB56B7" w14:paraId="7B6B2E4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221F4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171760A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6E4C45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414DCC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0A729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7FFCD1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514F5D6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9DBA54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5-7</w:t>
                  </w:r>
                </w:p>
              </w:tc>
              <w:tc>
                <w:tcPr>
                  <w:tcW w:w="1843" w:type="dxa"/>
                  <w:tcBorders>
                    <w:top w:val="nil"/>
                    <w:left w:val="nil"/>
                    <w:bottom w:val="single" w:sz="4" w:space="0" w:color="auto"/>
                    <w:right w:val="single" w:sz="4" w:space="0" w:color="auto"/>
                  </w:tcBorders>
                  <w:vAlign w:val="center"/>
                  <w:hideMark/>
                </w:tcPr>
                <w:p w14:paraId="5A613B5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5F2E2D3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0989115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A6BDEB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474C330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r>
            <w:tr w:rsidR="00226EFD" w:rsidRPr="00FB56B7" w14:paraId="4140F52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CBE1C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5446A89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Logoped</w:t>
                  </w:r>
                  <w:proofErr w:type="spellEnd"/>
                </w:p>
              </w:tc>
              <w:tc>
                <w:tcPr>
                  <w:tcW w:w="992" w:type="dxa"/>
                  <w:tcBorders>
                    <w:top w:val="nil"/>
                    <w:left w:val="nil"/>
                    <w:bottom w:val="single" w:sz="4" w:space="0" w:color="auto"/>
                    <w:right w:val="single" w:sz="4" w:space="0" w:color="auto"/>
                  </w:tcBorders>
                  <w:vAlign w:val="center"/>
                  <w:hideMark/>
                </w:tcPr>
                <w:p w14:paraId="35BF67F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226603</w:t>
                  </w:r>
                </w:p>
              </w:tc>
              <w:tc>
                <w:tcPr>
                  <w:tcW w:w="709" w:type="dxa"/>
                  <w:tcBorders>
                    <w:top w:val="nil"/>
                    <w:left w:val="nil"/>
                    <w:bottom w:val="single" w:sz="4" w:space="0" w:color="auto"/>
                    <w:right w:val="single" w:sz="4" w:space="0" w:color="auto"/>
                  </w:tcBorders>
                  <w:vAlign w:val="center"/>
                  <w:hideMark/>
                </w:tcPr>
                <w:p w14:paraId="0B04AC9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D5E4E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5E585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5A5DA34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40969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2821444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1F44CCC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2D70D3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C725E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A9612D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1DBDD8C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54E17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2FF8312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5F830B3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41516F6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C2CA8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85772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2A0F22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732DF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15BBDA5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2B359E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158CABC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0A7390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A448B4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0314B49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3775C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352CFDD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1A13431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70020B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96E93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220E5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1C10430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61AD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5A5AFE9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6FE7053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0CBFAE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08BB7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AFECD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7C1FC8C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6E84DD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09000DD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21F18C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5E05EB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2419EE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1EE402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9</w:t>
                  </w:r>
                </w:p>
              </w:tc>
            </w:tr>
            <w:tr w:rsidR="00A47844" w:rsidRPr="00E5457E" w14:paraId="0ECB8A95" w14:textId="77777777" w:rsidTr="00DF75E2">
              <w:trPr>
                <w:trHeight w:val="44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A670F86"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B.6.6 CASE DE TIP FAMILIAL CLUJ-NAPOCA</w:t>
                  </w:r>
                </w:p>
              </w:tc>
            </w:tr>
            <w:tr w:rsidR="00226EFD" w:rsidRPr="00FB56B7" w14:paraId="10C56241" w14:textId="77777777" w:rsidTr="00DF75E2">
              <w:trPr>
                <w:trHeight w:val="510"/>
              </w:trPr>
              <w:tc>
                <w:tcPr>
                  <w:tcW w:w="690" w:type="dxa"/>
                  <w:tcBorders>
                    <w:top w:val="nil"/>
                    <w:left w:val="single" w:sz="4" w:space="0" w:color="auto"/>
                    <w:bottom w:val="single" w:sz="4" w:space="0" w:color="auto"/>
                    <w:right w:val="single" w:sz="4" w:space="0" w:color="auto"/>
                  </w:tcBorders>
                  <w:vAlign w:val="bottom"/>
                  <w:hideMark/>
                </w:tcPr>
                <w:p w14:paraId="3190361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1</w:t>
                  </w:r>
                </w:p>
              </w:tc>
              <w:tc>
                <w:tcPr>
                  <w:tcW w:w="1843" w:type="dxa"/>
                  <w:tcBorders>
                    <w:top w:val="nil"/>
                    <w:left w:val="nil"/>
                    <w:bottom w:val="single" w:sz="4" w:space="0" w:color="auto"/>
                    <w:right w:val="single" w:sz="4" w:space="0" w:color="auto"/>
                  </w:tcBorders>
                  <w:vAlign w:val="bottom"/>
                  <w:hideMark/>
                </w:tcPr>
                <w:p w14:paraId="0478FB6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Coordonator</w:t>
                  </w:r>
                  <w:proofErr w:type="spellEnd"/>
                  <w:r w:rsidRPr="00FB56B7">
                    <w:rPr>
                      <w:rFonts w:ascii="Montserrat Light" w:eastAsia="Times New Roman" w:hAnsi="Montserrat Light" w:cs="Calibri"/>
                      <w:sz w:val="15"/>
                      <w:szCs w:val="15"/>
                      <w:lang w:eastAsia="en-GB"/>
                    </w:rPr>
                    <w:t xml:space="preserve"> personal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bottom"/>
                  <w:hideMark/>
                </w:tcPr>
                <w:p w14:paraId="3050BA5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111225</w:t>
                  </w:r>
                </w:p>
              </w:tc>
              <w:tc>
                <w:tcPr>
                  <w:tcW w:w="709" w:type="dxa"/>
                  <w:tcBorders>
                    <w:top w:val="nil"/>
                    <w:left w:val="nil"/>
                    <w:bottom w:val="single" w:sz="4" w:space="0" w:color="auto"/>
                    <w:right w:val="single" w:sz="4" w:space="0" w:color="auto"/>
                  </w:tcBorders>
                  <w:vAlign w:val="bottom"/>
                  <w:hideMark/>
                </w:tcPr>
                <w:p w14:paraId="240875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bottom"/>
                  <w:hideMark/>
                </w:tcPr>
                <w:p w14:paraId="739021D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bottom"/>
                  <w:hideMark/>
                </w:tcPr>
                <w:p w14:paraId="7B6FF2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9A86CB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F571A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B95E8E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5114CAD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25B6B4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D248E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2E68E8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6B5D35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D5EA1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5270790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FE0BEF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2C09E78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3035C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30A8C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2459F69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879C1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5-9</w:t>
                  </w:r>
                </w:p>
              </w:tc>
              <w:tc>
                <w:tcPr>
                  <w:tcW w:w="1843" w:type="dxa"/>
                  <w:tcBorders>
                    <w:top w:val="nil"/>
                    <w:left w:val="nil"/>
                    <w:bottom w:val="single" w:sz="4" w:space="0" w:color="auto"/>
                    <w:right w:val="single" w:sz="4" w:space="0" w:color="auto"/>
                  </w:tcBorders>
                  <w:vAlign w:val="center"/>
                  <w:hideMark/>
                </w:tcPr>
                <w:p w14:paraId="0204C0E9"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B69523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628391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C71A89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F5D964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22B86F9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558A1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2E9F9E0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3C7D335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2A26E26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0C753F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9EC20E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2E4BA6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89E4D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0C169A7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5A2FF4E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7CD26A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SSD</w:t>
                  </w:r>
                </w:p>
              </w:tc>
              <w:tc>
                <w:tcPr>
                  <w:tcW w:w="1134" w:type="dxa"/>
                  <w:tcBorders>
                    <w:top w:val="nil"/>
                    <w:left w:val="nil"/>
                    <w:bottom w:val="single" w:sz="4" w:space="0" w:color="auto"/>
                    <w:right w:val="single" w:sz="4" w:space="0" w:color="auto"/>
                  </w:tcBorders>
                  <w:vAlign w:val="center"/>
                  <w:hideMark/>
                </w:tcPr>
                <w:p w14:paraId="2F48C54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5C47F1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05EA39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7381D8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12-20</w:t>
                  </w:r>
                </w:p>
              </w:tc>
              <w:tc>
                <w:tcPr>
                  <w:tcW w:w="1843" w:type="dxa"/>
                  <w:tcBorders>
                    <w:top w:val="nil"/>
                    <w:left w:val="nil"/>
                    <w:bottom w:val="single" w:sz="4" w:space="0" w:color="auto"/>
                    <w:right w:val="single" w:sz="4" w:space="0" w:color="auto"/>
                  </w:tcBorders>
                  <w:vAlign w:val="center"/>
                  <w:hideMark/>
                </w:tcPr>
                <w:p w14:paraId="2ED2D04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688C87F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7248B8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AD0EE2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C4C261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r>
            <w:tr w:rsidR="00226EFD" w:rsidRPr="00FB56B7" w14:paraId="001F56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9B794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21-30</w:t>
                  </w:r>
                </w:p>
              </w:tc>
              <w:tc>
                <w:tcPr>
                  <w:tcW w:w="1843" w:type="dxa"/>
                  <w:tcBorders>
                    <w:top w:val="nil"/>
                    <w:left w:val="nil"/>
                    <w:bottom w:val="single" w:sz="4" w:space="0" w:color="auto"/>
                    <w:right w:val="single" w:sz="4" w:space="0" w:color="auto"/>
                  </w:tcBorders>
                  <w:vAlign w:val="center"/>
                  <w:hideMark/>
                </w:tcPr>
                <w:p w14:paraId="62D1837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1AADCC5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8850A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42EF171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955154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r>
            <w:tr w:rsidR="00226EFD" w:rsidRPr="00FB56B7" w14:paraId="4E7CA91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D4B64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31-51</w:t>
                  </w:r>
                </w:p>
              </w:tc>
              <w:tc>
                <w:tcPr>
                  <w:tcW w:w="1843" w:type="dxa"/>
                  <w:tcBorders>
                    <w:top w:val="nil"/>
                    <w:left w:val="nil"/>
                    <w:bottom w:val="single" w:sz="4" w:space="0" w:color="auto"/>
                    <w:right w:val="single" w:sz="4" w:space="0" w:color="auto"/>
                  </w:tcBorders>
                  <w:vAlign w:val="center"/>
                  <w:hideMark/>
                </w:tcPr>
                <w:p w14:paraId="604894C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5B80FF7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7ED582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000FA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09350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21</w:t>
                  </w:r>
                </w:p>
              </w:tc>
            </w:tr>
            <w:tr w:rsidR="00226EFD" w:rsidRPr="00FB56B7" w14:paraId="3EF8F59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F6F884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52-58</w:t>
                  </w:r>
                </w:p>
              </w:tc>
              <w:tc>
                <w:tcPr>
                  <w:tcW w:w="1843" w:type="dxa"/>
                  <w:tcBorders>
                    <w:top w:val="nil"/>
                    <w:left w:val="nil"/>
                    <w:bottom w:val="single" w:sz="4" w:space="0" w:color="auto"/>
                    <w:right w:val="single" w:sz="4" w:space="0" w:color="auto"/>
                  </w:tcBorders>
                  <w:vAlign w:val="center"/>
                  <w:hideMark/>
                </w:tcPr>
                <w:p w14:paraId="14CC237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Supraveghetor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noapte</w:t>
                  </w:r>
                  <w:proofErr w:type="spellEnd"/>
                </w:p>
              </w:tc>
              <w:tc>
                <w:tcPr>
                  <w:tcW w:w="992" w:type="dxa"/>
                  <w:tcBorders>
                    <w:top w:val="nil"/>
                    <w:left w:val="nil"/>
                    <w:bottom w:val="single" w:sz="4" w:space="0" w:color="auto"/>
                    <w:right w:val="single" w:sz="4" w:space="0" w:color="auto"/>
                  </w:tcBorders>
                  <w:vAlign w:val="center"/>
                  <w:hideMark/>
                </w:tcPr>
                <w:p w14:paraId="7678BE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532907</w:t>
                  </w:r>
                </w:p>
              </w:tc>
              <w:tc>
                <w:tcPr>
                  <w:tcW w:w="709" w:type="dxa"/>
                  <w:tcBorders>
                    <w:top w:val="nil"/>
                    <w:left w:val="nil"/>
                    <w:bottom w:val="single" w:sz="4" w:space="0" w:color="auto"/>
                    <w:right w:val="single" w:sz="4" w:space="0" w:color="auto"/>
                  </w:tcBorders>
                  <w:vAlign w:val="center"/>
                  <w:hideMark/>
                </w:tcPr>
                <w:p w14:paraId="113DB2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703BF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5CAC5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r>
            <w:tr w:rsidR="00226EFD" w:rsidRPr="00FB56B7" w14:paraId="524A3E2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F1F4E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59-61</w:t>
                  </w:r>
                </w:p>
              </w:tc>
              <w:tc>
                <w:tcPr>
                  <w:tcW w:w="1843" w:type="dxa"/>
                  <w:tcBorders>
                    <w:top w:val="nil"/>
                    <w:left w:val="nil"/>
                    <w:bottom w:val="single" w:sz="4" w:space="0" w:color="auto"/>
                    <w:right w:val="single" w:sz="4" w:space="0" w:color="auto"/>
                  </w:tcBorders>
                  <w:vAlign w:val="center"/>
                  <w:hideMark/>
                </w:tcPr>
                <w:p w14:paraId="304CF5F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1385F46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14FDF9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E4CDA1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557545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671388F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53E53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62</w:t>
                  </w:r>
                </w:p>
              </w:tc>
              <w:tc>
                <w:tcPr>
                  <w:tcW w:w="1843" w:type="dxa"/>
                  <w:tcBorders>
                    <w:top w:val="nil"/>
                    <w:left w:val="nil"/>
                    <w:bottom w:val="single" w:sz="4" w:space="0" w:color="auto"/>
                    <w:right w:val="single" w:sz="4" w:space="0" w:color="auto"/>
                  </w:tcBorders>
                  <w:vAlign w:val="center"/>
                  <w:hideMark/>
                </w:tcPr>
                <w:p w14:paraId="430CA13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56922C4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40B868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7D9164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DD45D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396FE9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37A053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63</w:t>
                  </w:r>
                </w:p>
              </w:tc>
              <w:tc>
                <w:tcPr>
                  <w:tcW w:w="1843" w:type="dxa"/>
                  <w:tcBorders>
                    <w:top w:val="nil"/>
                    <w:left w:val="nil"/>
                    <w:bottom w:val="single" w:sz="4" w:space="0" w:color="auto"/>
                    <w:right w:val="single" w:sz="4" w:space="0" w:color="auto"/>
                  </w:tcBorders>
                  <w:vAlign w:val="center"/>
                  <w:hideMark/>
                </w:tcPr>
                <w:p w14:paraId="2B2692C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întreţinere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1DAA68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3C32692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4F898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000B7B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4685FF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B0D2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64-66</w:t>
                  </w:r>
                </w:p>
              </w:tc>
              <w:tc>
                <w:tcPr>
                  <w:tcW w:w="1843" w:type="dxa"/>
                  <w:tcBorders>
                    <w:top w:val="nil"/>
                    <w:left w:val="nil"/>
                    <w:bottom w:val="single" w:sz="4" w:space="0" w:color="auto"/>
                    <w:right w:val="single" w:sz="4" w:space="0" w:color="auto"/>
                  </w:tcBorders>
                  <w:vAlign w:val="center"/>
                  <w:hideMark/>
                </w:tcPr>
                <w:p w14:paraId="348E06D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47A94C7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4E702F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D6A7F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9AEDD3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188E60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336654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67</w:t>
                  </w:r>
                </w:p>
              </w:tc>
              <w:tc>
                <w:tcPr>
                  <w:tcW w:w="1843" w:type="dxa"/>
                  <w:tcBorders>
                    <w:top w:val="nil"/>
                    <w:left w:val="nil"/>
                    <w:bottom w:val="single" w:sz="4" w:space="0" w:color="auto"/>
                    <w:right w:val="single" w:sz="4" w:space="0" w:color="auto"/>
                  </w:tcBorders>
                  <w:vAlign w:val="center"/>
                  <w:hideMark/>
                </w:tcPr>
                <w:p w14:paraId="78D8AA8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B14389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1CCEB3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D68E42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6C050B4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F05CFE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911957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68</w:t>
                  </w:r>
                </w:p>
              </w:tc>
              <w:tc>
                <w:tcPr>
                  <w:tcW w:w="1843" w:type="dxa"/>
                  <w:tcBorders>
                    <w:top w:val="nil"/>
                    <w:left w:val="nil"/>
                    <w:bottom w:val="single" w:sz="4" w:space="0" w:color="auto"/>
                    <w:right w:val="single" w:sz="4" w:space="0" w:color="auto"/>
                  </w:tcBorders>
                  <w:vAlign w:val="center"/>
                  <w:hideMark/>
                </w:tcPr>
                <w:p w14:paraId="22A0874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372380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FDB8B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48A5B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III</w:t>
                  </w:r>
                </w:p>
              </w:tc>
              <w:tc>
                <w:tcPr>
                  <w:tcW w:w="851" w:type="dxa"/>
                  <w:tcBorders>
                    <w:top w:val="nil"/>
                    <w:left w:val="nil"/>
                    <w:bottom w:val="single" w:sz="4" w:space="0" w:color="auto"/>
                    <w:right w:val="single" w:sz="4" w:space="0" w:color="auto"/>
                  </w:tcBorders>
                  <w:vAlign w:val="center"/>
                  <w:hideMark/>
                </w:tcPr>
                <w:p w14:paraId="3AED5C9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0056F2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0633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69</w:t>
                  </w:r>
                </w:p>
              </w:tc>
              <w:tc>
                <w:tcPr>
                  <w:tcW w:w="1843" w:type="dxa"/>
                  <w:tcBorders>
                    <w:top w:val="nil"/>
                    <w:left w:val="nil"/>
                    <w:bottom w:val="single" w:sz="4" w:space="0" w:color="auto"/>
                    <w:right w:val="single" w:sz="4" w:space="0" w:color="auto"/>
                  </w:tcBorders>
                  <w:vAlign w:val="center"/>
                  <w:hideMark/>
                </w:tcPr>
                <w:p w14:paraId="51F859D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F9C8F7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743783D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0C9CC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IV</w:t>
                  </w:r>
                </w:p>
              </w:tc>
              <w:tc>
                <w:tcPr>
                  <w:tcW w:w="851" w:type="dxa"/>
                  <w:tcBorders>
                    <w:top w:val="nil"/>
                    <w:left w:val="nil"/>
                    <w:bottom w:val="single" w:sz="4" w:space="0" w:color="auto"/>
                    <w:right w:val="single" w:sz="4" w:space="0" w:color="auto"/>
                  </w:tcBorders>
                  <w:vAlign w:val="center"/>
                  <w:hideMark/>
                </w:tcPr>
                <w:p w14:paraId="28AD00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436D28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84FB9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77B5797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CTF</w:t>
                  </w:r>
                </w:p>
              </w:tc>
              <w:tc>
                <w:tcPr>
                  <w:tcW w:w="992" w:type="dxa"/>
                  <w:tcBorders>
                    <w:top w:val="nil"/>
                    <w:left w:val="nil"/>
                    <w:bottom w:val="single" w:sz="4" w:space="0" w:color="auto"/>
                    <w:right w:val="single" w:sz="4" w:space="0" w:color="auto"/>
                  </w:tcBorders>
                  <w:vAlign w:val="center"/>
                  <w:hideMark/>
                </w:tcPr>
                <w:p w14:paraId="0801DCB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4A7D36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40A13E3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04DCC323"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69</w:t>
                  </w:r>
                </w:p>
              </w:tc>
            </w:tr>
            <w:tr w:rsidR="00226EFD" w:rsidRPr="00FB56B7" w14:paraId="52AC3CD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387E4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205265A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B.6</w:t>
                  </w:r>
                </w:p>
              </w:tc>
              <w:tc>
                <w:tcPr>
                  <w:tcW w:w="992" w:type="dxa"/>
                  <w:tcBorders>
                    <w:top w:val="nil"/>
                    <w:left w:val="nil"/>
                    <w:bottom w:val="single" w:sz="4" w:space="0" w:color="auto"/>
                    <w:right w:val="single" w:sz="4" w:space="0" w:color="auto"/>
                  </w:tcBorders>
                  <w:vAlign w:val="center"/>
                  <w:hideMark/>
                </w:tcPr>
                <w:p w14:paraId="14139AE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4F2A6F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2A10DE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43B515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181</w:t>
                  </w:r>
                </w:p>
              </w:tc>
            </w:tr>
            <w:tr w:rsidR="00A47844" w:rsidRPr="00E5457E" w14:paraId="59818107" w14:textId="77777777" w:rsidTr="00DF75E2">
              <w:trPr>
                <w:trHeight w:val="469"/>
              </w:trPr>
              <w:tc>
                <w:tcPr>
                  <w:tcW w:w="6219" w:type="dxa"/>
                  <w:gridSpan w:val="6"/>
                  <w:tcBorders>
                    <w:top w:val="single" w:sz="4" w:space="0" w:color="auto"/>
                    <w:left w:val="single" w:sz="4" w:space="0" w:color="auto"/>
                    <w:bottom w:val="single" w:sz="4" w:space="0" w:color="auto"/>
                    <w:right w:val="single" w:sz="4" w:space="0" w:color="000000"/>
                  </w:tcBorders>
                  <w:noWrap/>
                  <w:vAlign w:val="center"/>
                  <w:hideMark/>
                </w:tcPr>
                <w:p w14:paraId="34A5D8F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B.7 COMPLEXUL SERVICII SOCIALE  CLUJ-NAPOCA</w:t>
                  </w:r>
                </w:p>
              </w:tc>
            </w:tr>
            <w:tr w:rsidR="00226EFD" w:rsidRPr="00FB56B7" w14:paraId="43C1519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83FC8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2036F1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78C9AD0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6C00DA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7DAFA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26DB3D0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1A6CE7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A6501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008A22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26420BC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4EC9FD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1E340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IA</w:t>
                  </w:r>
                </w:p>
              </w:tc>
              <w:tc>
                <w:tcPr>
                  <w:tcW w:w="851" w:type="dxa"/>
                  <w:tcBorders>
                    <w:top w:val="nil"/>
                    <w:left w:val="nil"/>
                    <w:bottom w:val="single" w:sz="4" w:space="0" w:color="auto"/>
                    <w:right w:val="single" w:sz="4" w:space="0" w:color="auto"/>
                  </w:tcBorders>
                  <w:vAlign w:val="center"/>
                  <w:hideMark/>
                </w:tcPr>
                <w:p w14:paraId="3FBEB15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0ABCB73" w14:textId="77777777" w:rsidTr="00DF75E2">
              <w:trPr>
                <w:trHeight w:val="255"/>
              </w:trPr>
              <w:tc>
                <w:tcPr>
                  <w:tcW w:w="690" w:type="dxa"/>
                  <w:tcBorders>
                    <w:top w:val="nil"/>
                    <w:left w:val="single" w:sz="4" w:space="0" w:color="auto"/>
                    <w:bottom w:val="single" w:sz="4" w:space="0" w:color="auto"/>
                    <w:right w:val="single" w:sz="4" w:space="0" w:color="auto"/>
                  </w:tcBorders>
                  <w:vAlign w:val="bottom"/>
                  <w:hideMark/>
                </w:tcPr>
                <w:p w14:paraId="474BA65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bottom"/>
                  <w:hideMark/>
                </w:tcPr>
                <w:p w14:paraId="3C391BC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bottom"/>
                  <w:hideMark/>
                </w:tcPr>
                <w:p w14:paraId="75EBF97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bottom"/>
                  <w:hideMark/>
                </w:tcPr>
                <w:p w14:paraId="78CDFE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bottom"/>
                  <w:hideMark/>
                </w:tcPr>
                <w:p w14:paraId="11BBB8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bottom"/>
                  <w:hideMark/>
                </w:tcPr>
                <w:p w14:paraId="699769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2973AF5" w14:textId="77777777" w:rsidTr="00DF75E2">
              <w:trPr>
                <w:trHeight w:val="255"/>
              </w:trPr>
              <w:tc>
                <w:tcPr>
                  <w:tcW w:w="690" w:type="dxa"/>
                  <w:tcBorders>
                    <w:top w:val="nil"/>
                    <w:left w:val="single" w:sz="4" w:space="0" w:color="auto"/>
                    <w:bottom w:val="single" w:sz="4" w:space="0" w:color="auto"/>
                    <w:right w:val="single" w:sz="4" w:space="0" w:color="auto"/>
                  </w:tcBorders>
                  <w:vAlign w:val="bottom"/>
                  <w:hideMark/>
                </w:tcPr>
                <w:p w14:paraId="09A8F9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bottom"/>
                  <w:hideMark/>
                </w:tcPr>
                <w:p w14:paraId="327D834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bottom"/>
                  <w:hideMark/>
                </w:tcPr>
                <w:p w14:paraId="142158C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bottom"/>
                  <w:hideMark/>
                </w:tcPr>
                <w:p w14:paraId="5E5800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bottom"/>
                  <w:hideMark/>
                </w:tcPr>
                <w:p w14:paraId="71215E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bottom"/>
                  <w:hideMark/>
                </w:tcPr>
                <w:p w14:paraId="2826C66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3E2552BC" w14:textId="77777777" w:rsidTr="00DF75E2">
              <w:trPr>
                <w:trHeight w:val="732"/>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EBDB06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B.7.1 ADĂPOST DE NOAPTE PENTRU COPIII STRĂZII "ARLECHINO" CLUJ-NAPOCA                                                                                                                                   </w:t>
                  </w:r>
                </w:p>
              </w:tc>
            </w:tr>
            <w:tr w:rsidR="00226EFD" w:rsidRPr="00FB56B7" w14:paraId="537AE7A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8E3BE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416DE8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4C636E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1D9FA5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08B4B4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AD4743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7FBE52F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D16AA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w:t>
                  </w:r>
                </w:p>
              </w:tc>
              <w:tc>
                <w:tcPr>
                  <w:tcW w:w="1843" w:type="dxa"/>
                  <w:tcBorders>
                    <w:top w:val="nil"/>
                    <w:left w:val="nil"/>
                    <w:bottom w:val="single" w:sz="4" w:space="0" w:color="auto"/>
                    <w:right w:val="single" w:sz="4" w:space="0" w:color="auto"/>
                  </w:tcBorders>
                  <w:vAlign w:val="center"/>
                  <w:hideMark/>
                </w:tcPr>
                <w:p w14:paraId="598C0B8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6CA3A2F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5CB0DF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8850E7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389924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2.5</w:t>
                  </w:r>
                </w:p>
              </w:tc>
            </w:tr>
            <w:tr w:rsidR="00226EFD" w:rsidRPr="00FB56B7" w14:paraId="3B389E5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38284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0126204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2EB101D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7A031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798012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D7060A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8142824" w14:textId="77777777" w:rsidTr="00DF75E2">
              <w:trPr>
                <w:trHeight w:val="255"/>
              </w:trPr>
              <w:tc>
                <w:tcPr>
                  <w:tcW w:w="690" w:type="dxa"/>
                  <w:tcBorders>
                    <w:top w:val="nil"/>
                    <w:left w:val="single" w:sz="4" w:space="0" w:color="auto"/>
                    <w:bottom w:val="single" w:sz="4" w:space="0" w:color="auto"/>
                    <w:right w:val="single" w:sz="4" w:space="0" w:color="auto"/>
                  </w:tcBorders>
                  <w:vAlign w:val="bottom"/>
                  <w:hideMark/>
                </w:tcPr>
                <w:p w14:paraId="061F47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6-7</w:t>
                  </w:r>
                </w:p>
              </w:tc>
              <w:tc>
                <w:tcPr>
                  <w:tcW w:w="1843" w:type="dxa"/>
                  <w:tcBorders>
                    <w:top w:val="nil"/>
                    <w:left w:val="nil"/>
                    <w:bottom w:val="single" w:sz="4" w:space="0" w:color="auto"/>
                    <w:right w:val="single" w:sz="4" w:space="0" w:color="auto"/>
                  </w:tcBorders>
                  <w:vAlign w:val="bottom"/>
                  <w:hideMark/>
                </w:tcPr>
                <w:p w14:paraId="79150EC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Supraveghetor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noapte</w:t>
                  </w:r>
                  <w:proofErr w:type="spellEnd"/>
                </w:p>
              </w:tc>
              <w:tc>
                <w:tcPr>
                  <w:tcW w:w="992" w:type="dxa"/>
                  <w:tcBorders>
                    <w:top w:val="nil"/>
                    <w:left w:val="nil"/>
                    <w:bottom w:val="single" w:sz="4" w:space="0" w:color="auto"/>
                    <w:right w:val="single" w:sz="4" w:space="0" w:color="auto"/>
                  </w:tcBorders>
                  <w:vAlign w:val="bottom"/>
                  <w:hideMark/>
                </w:tcPr>
                <w:p w14:paraId="37E5B1A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532907</w:t>
                  </w:r>
                </w:p>
              </w:tc>
              <w:tc>
                <w:tcPr>
                  <w:tcW w:w="709" w:type="dxa"/>
                  <w:tcBorders>
                    <w:top w:val="nil"/>
                    <w:left w:val="nil"/>
                    <w:bottom w:val="single" w:sz="4" w:space="0" w:color="auto"/>
                    <w:right w:val="single" w:sz="4" w:space="0" w:color="auto"/>
                  </w:tcBorders>
                  <w:vAlign w:val="bottom"/>
                  <w:hideMark/>
                </w:tcPr>
                <w:p w14:paraId="01DE26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bottom"/>
                  <w:hideMark/>
                </w:tcPr>
                <w:p w14:paraId="427A780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bottom"/>
                  <w:hideMark/>
                </w:tcPr>
                <w:p w14:paraId="6F5B2E8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03590B1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854AA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432727A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029B37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6AD7E9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836EEC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6E746BD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0B5677A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0A52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49093C3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2573C2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67AAA26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824BF7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54D1AFE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41DC20A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F382A3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78B93C5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754C380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080D88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A3301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1D19F6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55C94EE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4DEA8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5CE96E7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023F0B6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47A4DE7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AF7144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3D10C1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8653B2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6E3F1F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11C7787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2C6522E1"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EF7EDA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4865DAD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6885D0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8</w:t>
                  </w:r>
                </w:p>
              </w:tc>
            </w:tr>
            <w:tr w:rsidR="00A47844" w:rsidRPr="00E5457E" w14:paraId="57A90E66" w14:textId="77777777" w:rsidTr="00DF75E2">
              <w:trPr>
                <w:trHeight w:val="818"/>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E9BBCDC"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B.7.2 CENTRUL DE ZI DE COORDONARE ȘI INFORMARE PENTRU COPIII STRĂZII "ARLECHINO" CLUJ-NAPOCA</w:t>
                  </w:r>
                </w:p>
              </w:tc>
            </w:tr>
            <w:tr w:rsidR="00226EFD" w:rsidRPr="00FB56B7" w14:paraId="3BF1522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B9A4E0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39B0166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357EED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F7299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A6E22B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Principal </w:t>
                  </w:r>
                </w:p>
              </w:tc>
              <w:tc>
                <w:tcPr>
                  <w:tcW w:w="851" w:type="dxa"/>
                  <w:tcBorders>
                    <w:top w:val="nil"/>
                    <w:left w:val="nil"/>
                    <w:bottom w:val="single" w:sz="4" w:space="0" w:color="auto"/>
                    <w:right w:val="single" w:sz="4" w:space="0" w:color="auto"/>
                  </w:tcBorders>
                  <w:vAlign w:val="center"/>
                  <w:hideMark/>
                </w:tcPr>
                <w:p w14:paraId="6E36809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39C1D3A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3E9FF9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w:t>
                  </w:r>
                </w:p>
              </w:tc>
              <w:tc>
                <w:tcPr>
                  <w:tcW w:w="1843" w:type="dxa"/>
                  <w:tcBorders>
                    <w:top w:val="nil"/>
                    <w:left w:val="nil"/>
                    <w:bottom w:val="single" w:sz="4" w:space="0" w:color="auto"/>
                    <w:right w:val="single" w:sz="4" w:space="0" w:color="auto"/>
                  </w:tcBorders>
                  <w:vAlign w:val="center"/>
                  <w:hideMark/>
                </w:tcPr>
                <w:p w14:paraId="32FEC74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330BC7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2FBA5BB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B5CA64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C642A9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1.5</w:t>
                  </w:r>
                </w:p>
              </w:tc>
            </w:tr>
            <w:tr w:rsidR="00226EFD" w:rsidRPr="00FB56B7" w14:paraId="29B5D72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BE21C8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5-6</w:t>
                  </w:r>
                </w:p>
              </w:tc>
              <w:tc>
                <w:tcPr>
                  <w:tcW w:w="1843" w:type="dxa"/>
                  <w:tcBorders>
                    <w:top w:val="nil"/>
                    <w:left w:val="nil"/>
                    <w:bottom w:val="single" w:sz="4" w:space="0" w:color="auto"/>
                    <w:right w:val="single" w:sz="4" w:space="0" w:color="auto"/>
                  </w:tcBorders>
                  <w:vAlign w:val="center"/>
                  <w:hideMark/>
                </w:tcPr>
                <w:p w14:paraId="0C6DB6A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6805A47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3B8394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41E28EC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B8BB54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7344BD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00BF1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252E1911"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4845CB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14E6CE6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7587FB5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CC1F08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641C7CF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C4D91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76DC6F9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1B32C1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51AE1A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F42803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553EC51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6307E0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3F2051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66BB020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F498DE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3D4A13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F39A8D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620E8B6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61B5E8D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041B9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w:t>
                  </w:r>
                </w:p>
              </w:tc>
              <w:tc>
                <w:tcPr>
                  <w:tcW w:w="1843" w:type="dxa"/>
                  <w:tcBorders>
                    <w:top w:val="nil"/>
                    <w:left w:val="nil"/>
                    <w:bottom w:val="single" w:sz="4" w:space="0" w:color="auto"/>
                    <w:right w:val="single" w:sz="4" w:space="0" w:color="auto"/>
                  </w:tcBorders>
                  <w:vAlign w:val="center"/>
                  <w:hideMark/>
                </w:tcPr>
                <w:p w14:paraId="347E558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6DA50BA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6FBC715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B55CE1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5CFD89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3FD2F86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AB21F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3E6F4F7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4F48332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1FDFAF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34FE77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B6F170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4CDDD6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B905C3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0C2F5B5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FCEED06"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1067B44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57CE5D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38AF46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A47844" w:rsidRPr="00E5457E" w14:paraId="71CFE45E" w14:textId="77777777" w:rsidTr="00DF75E2">
              <w:trPr>
                <w:trHeight w:val="56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8B423D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xml:space="preserve">B.7.3 CASA DE TIP FAMILIAL "PERLINO" </w:t>
                  </w:r>
                </w:p>
              </w:tc>
            </w:tr>
            <w:tr w:rsidR="00226EFD" w:rsidRPr="00FB56B7" w14:paraId="5A67911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78CE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88D60D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12C9E28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604A3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AFA5CC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1C7006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6BD571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36DEA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1E0778D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FB3AC5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AE7767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CB7E26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574A3D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4D8DBC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8C25F0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3-10</w:t>
                  </w:r>
                </w:p>
              </w:tc>
              <w:tc>
                <w:tcPr>
                  <w:tcW w:w="1843" w:type="dxa"/>
                  <w:tcBorders>
                    <w:top w:val="nil"/>
                    <w:left w:val="nil"/>
                    <w:bottom w:val="single" w:sz="4" w:space="0" w:color="auto"/>
                    <w:right w:val="single" w:sz="4" w:space="0" w:color="auto"/>
                  </w:tcBorders>
                  <w:vAlign w:val="center"/>
                  <w:hideMark/>
                </w:tcPr>
                <w:p w14:paraId="43C545D2"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021469C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642B8F2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61F8F0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3BFEC4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r>
            <w:tr w:rsidR="00226EFD" w:rsidRPr="00FB56B7" w14:paraId="26E4CAD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E7435A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7B3B827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3508E2A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30EAF46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40AF234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9E9516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71490D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4750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74D820A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226882A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E6903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3DA9E7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A19490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0D780C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B06C5B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w:t>
                  </w:r>
                </w:p>
              </w:tc>
              <w:tc>
                <w:tcPr>
                  <w:tcW w:w="1843" w:type="dxa"/>
                  <w:tcBorders>
                    <w:top w:val="nil"/>
                    <w:left w:val="nil"/>
                    <w:bottom w:val="single" w:sz="4" w:space="0" w:color="auto"/>
                    <w:right w:val="single" w:sz="4" w:space="0" w:color="auto"/>
                  </w:tcBorders>
                  <w:vAlign w:val="center"/>
                  <w:hideMark/>
                </w:tcPr>
                <w:p w14:paraId="7DDB6C9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65E2EEB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4DEC01E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7211A9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A95D34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2222BA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674CD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w:t>
                  </w:r>
                </w:p>
              </w:tc>
              <w:tc>
                <w:tcPr>
                  <w:tcW w:w="1843" w:type="dxa"/>
                  <w:tcBorders>
                    <w:top w:val="nil"/>
                    <w:left w:val="nil"/>
                    <w:bottom w:val="single" w:sz="4" w:space="0" w:color="auto"/>
                    <w:right w:val="single" w:sz="4" w:space="0" w:color="auto"/>
                  </w:tcBorders>
                  <w:vAlign w:val="center"/>
                  <w:hideMark/>
                </w:tcPr>
                <w:p w14:paraId="79FAAF9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212EDC3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1DC40CC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52A97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E09342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62D97D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3F2B3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10ECDB9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9B129E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CA1CB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61170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61A334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53BC05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E26C84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50DF30D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D60FC5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CBDB9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575BA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IV</w:t>
                  </w:r>
                </w:p>
              </w:tc>
              <w:tc>
                <w:tcPr>
                  <w:tcW w:w="851" w:type="dxa"/>
                  <w:tcBorders>
                    <w:top w:val="nil"/>
                    <w:left w:val="nil"/>
                    <w:bottom w:val="single" w:sz="4" w:space="0" w:color="auto"/>
                    <w:right w:val="single" w:sz="4" w:space="0" w:color="auto"/>
                  </w:tcBorders>
                  <w:vAlign w:val="center"/>
                  <w:hideMark/>
                </w:tcPr>
                <w:p w14:paraId="108D3B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E303482" w14:textId="77777777" w:rsidTr="00DF75E2">
              <w:trPr>
                <w:trHeight w:val="510"/>
              </w:trPr>
              <w:tc>
                <w:tcPr>
                  <w:tcW w:w="690" w:type="dxa"/>
                  <w:tcBorders>
                    <w:top w:val="nil"/>
                    <w:left w:val="single" w:sz="4" w:space="0" w:color="auto"/>
                    <w:bottom w:val="single" w:sz="4" w:space="0" w:color="auto"/>
                    <w:right w:val="single" w:sz="4" w:space="0" w:color="auto"/>
                  </w:tcBorders>
                  <w:vAlign w:val="bottom"/>
                  <w:hideMark/>
                </w:tcPr>
                <w:p w14:paraId="304EFBD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17</w:t>
                  </w:r>
                </w:p>
              </w:tc>
              <w:tc>
                <w:tcPr>
                  <w:tcW w:w="1843" w:type="dxa"/>
                  <w:tcBorders>
                    <w:top w:val="nil"/>
                    <w:left w:val="nil"/>
                    <w:bottom w:val="single" w:sz="4" w:space="0" w:color="auto"/>
                    <w:right w:val="single" w:sz="4" w:space="0" w:color="auto"/>
                  </w:tcBorders>
                  <w:vAlign w:val="bottom"/>
                  <w:hideMark/>
                </w:tcPr>
                <w:p w14:paraId="6121057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bottom"/>
                  <w:hideMark/>
                </w:tcPr>
                <w:p w14:paraId="4ADC225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bottom"/>
                  <w:hideMark/>
                </w:tcPr>
                <w:p w14:paraId="7A1F2C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bottom"/>
                  <w:hideMark/>
                </w:tcPr>
                <w:p w14:paraId="18EB543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bottom"/>
                  <w:hideMark/>
                </w:tcPr>
                <w:p w14:paraId="170963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F40F6F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A5B3EE8"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198948C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42B92BB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4CE10BF"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0655B5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4B6EA87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17</w:t>
                  </w:r>
                </w:p>
              </w:tc>
            </w:tr>
            <w:tr w:rsidR="00A47844" w:rsidRPr="00E5457E" w14:paraId="2DEEEBAB" w14:textId="77777777" w:rsidTr="00DF75E2">
              <w:trPr>
                <w:trHeight w:val="58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A4ED931"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B.7.4 CENTRUL DE PRIMIRE A COPILULUI IN REGIM DE URGENTA “GAVROCHE” CLUJ-NAPOCA</w:t>
                  </w:r>
                </w:p>
              </w:tc>
            </w:tr>
            <w:tr w:rsidR="00A47844" w:rsidRPr="00FB56B7" w14:paraId="73BEEEFF" w14:textId="77777777" w:rsidTr="00DF75E2">
              <w:trPr>
                <w:trHeight w:val="25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1D3C1C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517647F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EE3B3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075D9C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442F749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B9896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7D39DE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C5D46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8F2F2D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1B48BC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662329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403BD5F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28D7D3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90A72B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40DEA87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C4B39D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B5A1E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3-8</w:t>
                  </w:r>
                </w:p>
              </w:tc>
              <w:tc>
                <w:tcPr>
                  <w:tcW w:w="1843" w:type="dxa"/>
                  <w:tcBorders>
                    <w:top w:val="nil"/>
                    <w:left w:val="nil"/>
                    <w:bottom w:val="single" w:sz="4" w:space="0" w:color="auto"/>
                    <w:right w:val="single" w:sz="4" w:space="0" w:color="auto"/>
                  </w:tcBorders>
                  <w:vAlign w:val="center"/>
                  <w:hideMark/>
                </w:tcPr>
                <w:p w14:paraId="2B46A34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FF2156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152C2F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B21006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C1993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3427220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CF6C6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723543D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078971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2D498D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79D949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FE1CAA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705261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5178C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3C943FE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1E63EB7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A4DF6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1BEAC99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943544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9FE533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B9456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12-16</w:t>
                  </w:r>
                </w:p>
              </w:tc>
              <w:tc>
                <w:tcPr>
                  <w:tcW w:w="1843" w:type="dxa"/>
                  <w:tcBorders>
                    <w:top w:val="nil"/>
                    <w:left w:val="nil"/>
                    <w:bottom w:val="single" w:sz="4" w:space="0" w:color="auto"/>
                    <w:right w:val="single" w:sz="4" w:space="0" w:color="auto"/>
                  </w:tcBorders>
                  <w:vAlign w:val="center"/>
                  <w:hideMark/>
                </w:tcPr>
                <w:p w14:paraId="74C8DFD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Supraveghetor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noapte</w:t>
                  </w:r>
                  <w:proofErr w:type="spellEnd"/>
                </w:p>
              </w:tc>
              <w:tc>
                <w:tcPr>
                  <w:tcW w:w="992" w:type="dxa"/>
                  <w:tcBorders>
                    <w:top w:val="nil"/>
                    <w:left w:val="nil"/>
                    <w:bottom w:val="single" w:sz="4" w:space="0" w:color="auto"/>
                    <w:right w:val="single" w:sz="4" w:space="0" w:color="auto"/>
                  </w:tcBorders>
                  <w:vAlign w:val="center"/>
                  <w:hideMark/>
                </w:tcPr>
                <w:p w14:paraId="593F668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532907</w:t>
                  </w:r>
                </w:p>
              </w:tc>
              <w:tc>
                <w:tcPr>
                  <w:tcW w:w="709" w:type="dxa"/>
                  <w:tcBorders>
                    <w:top w:val="nil"/>
                    <w:left w:val="nil"/>
                    <w:bottom w:val="single" w:sz="4" w:space="0" w:color="auto"/>
                    <w:right w:val="single" w:sz="4" w:space="0" w:color="auto"/>
                  </w:tcBorders>
                  <w:vAlign w:val="center"/>
                  <w:hideMark/>
                </w:tcPr>
                <w:p w14:paraId="704C86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2D9974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08DC65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A47844" w:rsidRPr="00FB56B7" w14:paraId="1F727D2B"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3CCA4E0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nil"/>
                    <w:left w:val="nil"/>
                    <w:bottom w:val="single" w:sz="4" w:space="0" w:color="auto"/>
                    <w:right w:val="single" w:sz="4" w:space="0" w:color="auto"/>
                  </w:tcBorders>
                  <w:vAlign w:val="center"/>
                  <w:hideMark/>
                </w:tcPr>
                <w:p w14:paraId="381F2F9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59F6DB0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6389A0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479323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887581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7B4C5A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B3223D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0D964C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0B3E24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E3CAD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8D21B9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F78A8C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72EE99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675567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II</w:t>
                  </w:r>
                </w:p>
              </w:tc>
              <w:tc>
                <w:tcPr>
                  <w:tcW w:w="851" w:type="dxa"/>
                  <w:tcBorders>
                    <w:top w:val="nil"/>
                    <w:left w:val="nil"/>
                    <w:bottom w:val="single" w:sz="4" w:space="0" w:color="auto"/>
                    <w:right w:val="single" w:sz="4" w:space="0" w:color="auto"/>
                  </w:tcBorders>
                  <w:vAlign w:val="center"/>
                  <w:hideMark/>
                </w:tcPr>
                <w:p w14:paraId="1E83C8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6E92863" w14:textId="77777777" w:rsidTr="00DF75E2">
              <w:trPr>
                <w:trHeight w:val="383"/>
              </w:trPr>
              <w:tc>
                <w:tcPr>
                  <w:tcW w:w="690" w:type="dxa"/>
                  <w:tcBorders>
                    <w:top w:val="nil"/>
                    <w:left w:val="single" w:sz="4" w:space="0" w:color="auto"/>
                    <w:bottom w:val="single" w:sz="4" w:space="0" w:color="auto"/>
                    <w:right w:val="single" w:sz="4" w:space="0" w:color="auto"/>
                  </w:tcBorders>
                  <w:vAlign w:val="center"/>
                  <w:hideMark/>
                </w:tcPr>
                <w:p w14:paraId="4FFCED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3535DF0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EBB0F8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19506A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D14139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463F56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4C4E89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BF0F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4-5</w:t>
                  </w:r>
                </w:p>
              </w:tc>
              <w:tc>
                <w:tcPr>
                  <w:tcW w:w="1843" w:type="dxa"/>
                  <w:tcBorders>
                    <w:top w:val="nil"/>
                    <w:left w:val="nil"/>
                    <w:bottom w:val="single" w:sz="4" w:space="0" w:color="auto"/>
                    <w:right w:val="single" w:sz="4" w:space="0" w:color="auto"/>
                  </w:tcBorders>
                  <w:vAlign w:val="center"/>
                  <w:hideMark/>
                </w:tcPr>
                <w:p w14:paraId="71BF513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539B808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0F9F657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71050B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99FDB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5A3A4F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11BCC5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227BC7A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1A7308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5FD8EBD"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6B59A2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8C62C7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21</w:t>
                  </w:r>
                </w:p>
              </w:tc>
            </w:tr>
            <w:tr w:rsidR="00A47844" w:rsidRPr="00E5457E" w14:paraId="14B64278" w14:textId="77777777" w:rsidTr="00DF75E2">
              <w:trPr>
                <w:trHeight w:val="4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1FCA79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B.7.5 CENTRUL MATERNAL "LUMINIȚA" CLUJ-NAPOCA</w:t>
                  </w:r>
                </w:p>
              </w:tc>
            </w:tr>
            <w:tr w:rsidR="00226EFD" w:rsidRPr="00FB56B7" w14:paraId="3506AC7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20BD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61965A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75D55F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2B6C0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80BEE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CD791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0D384C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13D4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FBA1F9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225A677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013F9C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057CF7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43BF66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1A8758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9AA1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3-7</w:t>
                  </w:r>
                </w:p>
              </w:tc>
              <w:tc>
                <w:tcPr>
                  <w:tcW w:w="1843" w:type="dxa"/>
                  <w:tcBorders>
                    <w:top w:val="nil"/>
                    <w:left w:val="nil"/>
                    <w:bottom w:val="single" w:sz="4" w:space="0" w:color="auto"/>
                    <w:right w:val="single" w:sz="4" w:space="0" w:color="auto"/>
                  </w:tcBorders>
                  <w:vAlign w:val="center"/>
                  <w:hideMark/>
                </w:tcPr>
                <w:p w14:paraId="6032EDC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1CD9381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5448F4A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DDDF2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6BA3C5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595D61" w:rsidRPr="00FB56B7" w14:paraId="2D26B23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6B057F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2835" w:type="dxa"/>
                  <w:gridSpan w:val="2"/>
                  <w:tcBorders>
                    <w:top w:val="single" w:sz="4" w:space="0" w:color="auto"/>
                    <w:left w:val="nil"/>
                    <w:bottom w:val="single" w:sz="4" w:space="0" w:color="auto"/>
                    <w:right w:val="single" w:sz="4" w:space="0" w:color="auto"/>
                  </w:tcBorders>
                  <w:vAlign w:val="center"/>
                  <w:hideMark/>
                </w:tcPr>
                <w:p w14:paraId="262B558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709" w:type="dxa"/>
                  <w:tcBorders>
                    <w:top w:val="nil"/>
                    <w:left w:val="nil"/>
                    <w:bottom w:val="single" w:sz="4" w:space="0" w:color="auto"/>
                    <w:right w:val="single" w:sz="4" w:space="0" w:color="auto"/>
                  </w:tcBorders>
                  <w:vAlign w:val="center"/>
                  <w:hideMark/>
                </w:tcPr>
                <w:p w14:paraId="677C12B3"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1DE638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42150D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7</w:t>
                  </w:r>
                </w:p>
              </w:tc>
            </w:tr>
            <w:tr w:rsidR="00A47844" w:rsidRPr="00E5457E" w14:paraId="771122E6" w14:textId="77777777" w:rsidTr="00DF75E2">
              <w:trPr>
                <w:trHeight w:val="39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40903369"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val="pt-PT" w:eastAsia="en-GB"/>
                    </w:rPr>
                  </w:pPr>
                  <w:r w:rsidRPr="00FB56B7">
                    <w:rPr>
                      <w:rFonts w:ascii="Montserrat Light" w:eastAsia="Times New Roman" w:hAnsi="Montserrat Light" w:cs="Calibri"/>
                      <w:b/>
                      <w:bCs/>
                      <w:color w:val="000000"/>
                      <w:sz w:val="15"/>
                      <w:szCs w:val="15"/>
                      <w:lang w:val="pt-PT" w:eastAsia="en-GB"/>
                    </w:rPr>
                    <w:t>B.7.6 CASA DE TIP FAMILIAL ”RAZA DE SOARE” APAHIDA</w:t>
                  </w:r>
                </w:p>
              </w:tc>
            </w:tr>
            <w:tr w:rsidR="00226EFD" w:rsidRPr="00FB56B7" w14:paraId="328BB1A7" w14:textId="77777777" w:rsidTr="00DF75E2">
              <w:trPr>
                <w:trHeight w:val="315"/>
              </w:trPr>
              <w:tc>
                <w:tcPr>
                  <w:tcW w:w="690" w:type="dxa"/>
                  <w:tcBorders>
                    <w:top w:val="nil"/>
                    <w:left w:val="single" w:sz="4" w:space="0" w:color="auto"/>
                    <w:bottom w:val="single" w:sz="4" w:space="0" w:color="auto"/>
                    <w:right w:val="single" w:sz="4" w:space="0" w:color="auto"/>
                  </w:tcBorders>
                  <w:vAlign w:val="center"/>
                  <w:hideMark/>
                </w:tcPr>
                <w:p w14:paraId="6774D70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0869082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406B4C6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F5F3C7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39FD01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4FFC09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CDBC7ED" w14:textId="77777777" w:rsidTr="00DF75E2">
              <w:trPr>
                <w:trHeight w:val="300"/>
              </w:trPr>
              <w:tc>
                <w:tcPr>
                  <w:tcW w:w="690" w:type="dxa"/>
                  <w:tcBorders>
                    <w:top w:val="nil"/>
                    <w:left w:val="single" w:sz="4" w:space="0" w:color="auto"/>
                    <w:bottom w:val="single" w:sz="4" w:space="0" w:color="auto"/>
                    <w:right w:val="single" w:sz="4" w:space="0" w:color="auto"/>
                  </w:tcBorders>
                  <w:vAlign w:val="center"/>
                  <w:hideMark/>
                </w:tcPr>
                <w:p w14:paraId="342B1CE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74FF829B"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9426E38"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48B223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8ABDFC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4B4F30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472D4AB8" w14:textId="77777777" w:rsidTr="00DF75E2">
              <w:trPr>
                <w:trHeight w:val="300"/>
              </w:trPr>
              <w:tc>
                <w:tcPr>
                  <w:tcW w:w="690" w:type="dxa"/>
                  <w:tcBorders>
                    <w:top w:val="nil"/>
                    <w:left w:val="single" w:sz="4" w:space="0" w:color="auto"/>
                    <w:bottom w:val="single" w:sz="4" w:space="0" w:color="auto"/>
                    <w:right w:val="single" w:sz="4" w:space="0" w:color="auto"/>
                  </w:tcBorders>
                  <w:vAlign w:val="center"/>
                  <w:hideMark/>
                </w:tcPr>
                <w:p w14:paraId="7691C97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51EA58BB"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Psihopedagog</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265AE5D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0831004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5AE4E8C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AC3089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39860C9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9841B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4-6</w:t>
                  </w:r>
                </w:p>
              </w:tc>
              <w:tc>
                <w:tcPr>
                  <w:tcW w:w="1843" w:type="dxa"/>
                  <w:tcBorders>
                    <w:top w:val="nil"/>
                    <w:left w:val="nil"/>
                    <w:bottom w:val="single" w:sz="4" w:space="0" w:color="auto"/>
                    <w:right w:val="single" w:sz="4" w:space="0" w:color="auto"/>
                  </w:tcBorders>
                  <w:vAlign w:val="center"/>
                  <w:hideMark/>
                </w:tcPr>
                <w:p w14:paraId="7F1E179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407CF83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154A49F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5E0369B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3FC1A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1FC2493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9EC71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c>
                <w:tcPr>
                  <w:tcW w:w="1843" w:type="dxa"/>
                  <w:tcBorders>
                    <w:top w:val="nil"/>
                    <w:left w:val="nil"/>
                    <w:bottom w:val="single" w:sz="4" w:space="0" w:color="auto"/>
                    <w:right w:val="single" w:sz="4" w:space="0" w:color="auto"/>
                  </w:tcBorders>
                  <w:vAlign w:val="center"/>
                  <w:hideMark/>
                </w:tcPr>
                <w:p w14:paraId="74479D7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A7079E0"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480087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575FEBB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5E2256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595A158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B7FD0E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717DBC1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FA531D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7F75F89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6BCDCF6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19B996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50D070A1" w14:textId="77777777" w:rsidTr="00DF75E2">
              <w:trPr>
                <w:trHeight w:val="270"/>
              </w:trPr>
              <w:tc>
                <w:tcPr>
                  <w:tcW w:w="690" w:type="dxa"/>
                  <w:tcBorders>
                    <w:top w:val="nil"/>
                    <w:left w:val="single" w:sz="4" w:space="0" w:color="auto"/>
                    <w:bottom w:val="single" w:sz="4" w:space="0" w:color="auto"/>
                    <w:right w:val="single" w:sz="4" w:space="0" w:color="auto"/>
                  </w:tcBorders>
                  <w:vAlign w:val="center"/>
                  <w:hideMark/>
                </w:tcPr>
                <w:p w14:paraId="6FF8026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c>
                <w:tcPr>
                  <w:tcW w:w="1843" w:type="dxa"/>
                  <w:tcBorders>
                    <w:top w:val="nil"/>
                    <w:left w:val="nil"/>
                    <w:bottom w:val="single" w:sz="4" w:space="0" w:color="auto"/>
                    <w:right w:val="single" w:sz="4" w:space="0" w:color="auto"/>
                  </w:tcBorders>
                  <w:vAlign w:val="center"/>
                  <w:hideMark/>
                </w:tcPr>
                <w:p w14:paraId="1882068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F408D4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7A77E34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456435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C62AE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0B3B10E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77DBCE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c>
                <w:tcPr>
                  <w:tcW w:w="1843" w:type="dxa"/>
                  <w:tcBorders>
                    <w:top w:val="nil"/>
                    <w:left w:val="nil"/>
                    <w:bottom w:val="single" w:sz="4" w:space="0" w:color="auto"/>
                    <w:right w:val="single" w:sz="4" w:space="0" w:color="auto"/>
                  </w:tcBorders>
                  <w:vAlign w:val="center"/>
                  <w:hideMark/>
                </w:tcPr>
                <w:p w14:paraId="5DC50A1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calificat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întreţinere</w:t>
                  </w:r>
                  <w:proofErr w:type="spellEnd"/>
                  <w:r w:rsidRPr="00FB56B7">
                    <w:rPr>
                      <w:rFonts w:ascii="Montserrat Light" w:eastAsia="Times New Roman" w:hAnsi="Montserrat Light" w:cs="Calibri"/>
                      <w:color w:val="000000"/>
                      <w:sz w:val="15"/>
                      <w:szCs w:val="15"/>
                      <w:lang w:eastAsia="en-GB"/>
                    </w:rPr>
                    <w:t>)</w:t>
                  </w:r>
                </w:p>
              </w:tc>
              <w:tc>
                <w:tcPr>
                  <w:tcW w:w="992" w:type="dxa"/>
                  <w:tcBorders>
                    <w:top w:val="nil"/>
                    <w:left w:val="nil"/>
                    <w:bottom w:val="single" w:sz="4" w:space="0" w:color="auto"/>
                    <w:right w:val="single" w:sz="4" w:space="0" w:color="auto"/>
                  </w:tcBorders>
                  <w:vAlign w:val="center"/>
                  <w:hideMark/>
                </w:tcPr>
                <w:p w14:paraId="6B21E1B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0DDCE18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DC4CCC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31F1259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7A6AE0E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40456F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lastRenderedPageBreak/>
                    <w:t>11</w:t>
                  </w:r>
                </w:p>
              </w:tc>
              <w:tc>
                <w:tcPr>
                  <w:tcW w:w="1843" w:type="dxa"/>
                  <w:tcBorders>
                    <w:top w:val="nil"/>
                    <w:left w:val="nil"/>
                    <w:bottom w:val="single" w:sz="4" w:space="0" w:color="auto"/>
                    <w:right w:val="single" w:sz="4" w:space="0" w:color="auto"/>
                  </w:tcBorders>
                  <w:vAlign w:val="center"/>
                  <w:hideMark/>
                </w:tcPr>
                <w:p w14:paraId="658934E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5BBF1613"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4CBEAB6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49C323E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E4439D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2D42A9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143509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3E788E8C"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
              </w:tc>
              <w:tc>
                <w:tcPr>
                  <w:tcW w:w="992" w:type="dxa"/>
                  <w:tcBorders>
                    <w:top w:val="nil"/>
                    <w:left w:val="nil"/>
                    <w:bottom w:val="single" w:sz="4" w:space="0" w:color="auto"/>
                    <w:right w:val="single" w:sz="4" w:space="0" w:color="auto"/>
                  </w:tcBorders>
                  <w:vAlign w:val="center"/>
                  <w:hideMark/>
                </w:tcPr>
                <w:p w14:paraId="32015FE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79C9395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37A8EA2A"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62C0BF9"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8.5</w:t>
                  </w:r>
                </w:p>
              </w:tc>
            </w:tr>
            <w:tr w:rsidR="00A47844" w:rsidRPr="00E5457E" w14:paraId="0F471DB1" w14:textId="77777777" w:rsidTr="00DF75E2">
              <w:trPr>
                <w:trHeight w:val="37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071F815"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val="pt-PT" w:eastAsia="en-GB"/>
                    </w:rPr>
                  </w:pPr>
                  <w:r w:rsidRPr="00FB56B7">
                    <w:rPr>
                      <w:rFonts w:ascii="Montserrat Light" w:eastAsia="Times New Roman" w:hAnsi="Montserrat Light" w:cs="Calibri"/>
                      <w:b/>
                      <w:bCs/>
                      <w:color w:val="000000"/>
                      <w:sz w:val="15"/>
                      <w:szCs w:val="15"/>
                      <w:lang w:val="pt-PT" w:eastAsia="en-GB"/>
                    </w:rPr>
                    <w:t>B.7.7 CASA DE TIP FAMILIAL ”NATALIA” APAHIDA</w:t>
                  </w:r>
                </w:p>
              </w:tc>
            </w:tr>
            <w:tr w:rsidR="00226EFD" w:rsidRPr="00FB56B7" w14:paraId="58648312" w14:textId="77777777" w:rsidTr="00DF75E2">
              <w:trPr>
                <w:trHeight w:val="300"/>
              </w:trPr>
              <w:tc>
                <w:tcPr>
                  <w:tcW w:w="690" w:type="dxa"/>
                  <w:tcBorders>
                    <w:top w:val="nil"/>
                    <w:left w:val="single" w:sz="4" w:space="0" w:color="auto"/>
                    <w:bottom w:val="single" w:sz="4" w:space="0" w:color="auto"/>
                    <w:right w:val="single" w:sz="4" w:space="0" w:color="auto"/>
                  </w:tcBorders>
                  <w:vAlign w:val="center"/>
                  <w:hideMark/>
                </w:tcPr>
                <w:p w14:paraId="364ABD8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6C55E70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68C71C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4F5935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C23603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42E89A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714044AF" w14:textId="77777777" w:rsidTr="00DF75E2">
              <w:trPr>
                <w:trHeight w:val="270"/>
              </w:trPr>
              <w:tc>
                <w:tcPr>
                  <w:tcW w:w="690" w:type="dxa"/>
                  <w:tcBorders>
                    <w:top w:val="nil"/>
                    <w:left w:val="single" w:sz="4" w:space="0" w:color="auto"/>
                    <w:bottom w:val="single" w:sz="4" w:space="0" w:color="auto"/>
                    <w:right w:val="single" w:sz="4" w:space="0" w:color="auto"/>
                  </w:tcBorders>
                  <w:vAlign w:val="center"/>
                  <w:hideMark/>
                </w:tcPr>
                <w:p w14:paraId="23051F7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169598A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40D6EB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125D69F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4B678B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7415AA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14F99B37" w14:textId="77777777" w:rsidTr="00DF75E2">
              <w:trPr>
                <w:trHeight w:val="285"/>
              </w:trPr>
              <w:tc>
                <w:tcPr>
                  <w:tcW w:w="690" w:type="dxa"/>
                  <w:tcBorders>
                    <w:top w:val="nil"/>
                    <w:left w:val="single" w:sz="4" w:space="0" w:color="auto"/>
                    <w:bottom w:val="single" w:sz="4" w:space="0" w:color="auto"/>
                    <w:right w:val="single" w:sz="4" w:space="0" w:color="auto"/>
                  </w:tcBorders>
                  <w:vAlign w:val="center"/>
                  <w:hideMark/>
                </w:tcPr>
                <w:p w14:paraId="4997E35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62FA2EF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Psihopedagog</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2E7AA52"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7C7DCC4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01138EE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65CE63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2971A06E" w14:textId="77777777" w:rsidTr="00DF75E2">
              <w:trPr>
                <w:trHeight w:val="270"/>
              </w:trPr>
              <w:tc>
                <w:tcPr>
                  <w:tcW w:w="690" w:type="dxa"/>
                  <w:tcBorders>
                    <w:top w:val="nil"/>
                    <w:left w:val="single" w:sz="4" w:space="0" w:color="auto"/>
                    <w:bottom w:val="single" w:sz="4" w:space="0" w:color="auto"/>
                    <w:right w:val="single" w:sz="4" w:space="0" w:color="auto"/>
                  </w:tcBorders>
                  <w:vAlign w:val="center"/>
                  <w:hideMark/>
                </w:tcPr>
                <w:p w14:paraId="46C43EE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4-6</w:t>
                  </w:r>
                </w:p>
              </w:tc>
              <w:tc>
                <w:tcPr>
                  <w:tcW w:w="1843" w:type="dxa"/>
                  <w:tcBorders>
                    <w:top w:val="nil"/>
                    <w:left w:val="nil"/>
                    <w:bottom w:val="single" w:sz="4" w:space="0" w:color="auto"/>
                    <w:right w:val="single" w:sz="4" w:space="0" w:color="auto"/>
                  </w:tcBorders>
                  <w:vAlign w:val="center"/>
                  <w:hideMark/>
                </w:tcPr>
                <w:p w14:paraId="71AD3CE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1E05DA0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618A51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26A567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484104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78D9F1B9" w14:textId="77777777" w:rsidTr="00DF75E2">
              <w:trPr>
                <w:trHeight w:val="300"/>
              </w:trPr>
              <w:tc>
                <w:tcPr>
                  <w:tcW w:w="690" w:type="dxa"/>
                  <w:tcBorders>
                    <w:top w:val="nil"/>
                    <w:left w:val="single" w:sz="4" w:space="0" w:color="auto"/>
                    <w:bottom w:val="single" w:sz="4" w:space="0" w:color="auto"/>
                    <w:right w:val="single" w:sz="4" w:space="0" w:color="auto"/>
                  </w:tcBorders>
                  <w:vAlign w:val="center"/>
                  <w:hideMark/>
                </w:tcPr>
                <w:p w14:paraId="0724629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c>
                <w:tcPr>
                  <w:tcW w:w="1843" w:type="dxa"/>
                  <w:tcBorders>
                    <w:top w:val="nil"/>
                    <w:left w:val="nil"/>
                    <w:bottom w:val="single" w:sz="4" w:space="0" w:color="auto"/>
                    <w:right w:val="single" w:sz="4" w:space="0" w:color="auto"/>
                  </w:tcBorders>
                  <w:vAlign w:val="center"/>
                  <w:hideMark/>
                </w:tcPr>
                <w:p w14:paraId="19E82C4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AF67FD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D927CB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57C6979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8B2A7B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E7F32F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C1B2DF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19BFE60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1E961D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215AEB7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3807176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0319C3F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0D6B2B1" w14:textId="77777777" w:rsidTr="00DF75E2">
              <w:trPr>
                <w:trHeight w:val="285"/>
              </w:trPr>
              <w:tc>
                <w:tcPr>
                  <w:tcW w:w="690" w:type="dxa"/>
                  <w:tcBorders>
                    <w:top w:val="nil"/>
                    <w:left w:val="single" w:sz="4" w:space="0" w:color="auto"/>
                    <w:bottom w:val="single" w:sz="4" w:space="0" w:color="auto"/>
                    <w:right w:val="single" w:sz="4" w:space="0" w:color="auto"/>
                  </w:tcBorders>
                  <w:vAlign w:val="center"/>
                  <w:hideMark/>
                </w:tcPr>
                <w:p w14:paraId="40D2367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c>
                <w:tcPr>
                  <w:tcW w:w="1843" w:type="dxa"/>
                  <w:tcBorders>
                    <w:top w:val="nil"/>
                    <w:left w:val="nil"/>
                    <w:bottom w:val="single" w:sz="4" w:space="0" w:color="auto"/>
                    <w:right w:val="single" w:sz="4" w:space="0" w:color="auto"/>
                  </w:tcBorders>
                  <w:vAlign w:val="center"/>
                  <w:hideMark/>
                </w:tcPr>
                <w:p w14:paraId="5B7F9DA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9D04BF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56FF07F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0E1624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184059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72849C6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92056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c>
                <w:tcPr>
                  <w:tcW w:w="1843" w:type="dxa"/>
                  <w:tcBorders>
                    <w:top w:val="nil"/>
                    <w:left w:val="nil"/>
                    <w:bottom w:val="single" w:sz="4" w:space="0" w:color="auto"/>
                    <w:right w:val="single" w:sz="4" w:space="0" w:color="auto"/>
                  </w:tcBorders>
                  <w:vAlign w:val="center"/>
                  <w:hideMark/>
                </w:tcPr>
                <w:p w14:paraId="77E6C0E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Muncitor</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calificat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întreţinere</w:t>
                  </w:r>
                  <w:proofErr w:type="spellEnd"/>
                  <w:r w:rsidRPr="00FB56B7">
                    <w:rPr>
                      <w:rFonts w:ascii="Montserrat Light" w:eastAsia="Times New Roman" w:hAnsi="Montserrat Light" w:cs="Calibri"/>
                      <w:color w:val="000000"/>
                      <w:sz w:val="15"/>
                      <w:szCs w:val="15"/>
                      <w:lang w:eastAsia="en-GB"/>
                    </w:rPr>
                    <w:t>)</w:t>
                  </w:r>
                </w:p>
              </w:tc>
              <w:tc>
                <w:tcPr>
                  <w:tcW w:w="992" w:type="dxa"/>
                  <w:tcBorders>
                    <w:top w:val="nil"/>
                    <w:left w:val="nil"/>
                    <w:bottom w:val="single" w:sz="4" w:space="0" w:color="auto"/>
                    <w:right w:val="single" w:sz="4" w:space="0" w:color="auto"/>
                  </w:tcBorders>
                  <w:vAlign w:val="center"/>
                  <w:hideMark/>
                </w:tcPr>
                <w:p w14:paraId="6A83080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3FD7D1A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5593D19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w:t>
                  </w:r>
                </w:p>
              </w:tc>
              <w:tc>
                <w:tcPr>
                  <w:tcW w:w="851" w:type="dxa"/>
                  <w:tcBorders>
                    <w:top w:val="nil"/>
                    <w:left w:val="nil"/>
                    <w:bottom w:val="single" w:sz="4" w:space="0" w:color="auto"/>
                    <w:right w:val="single" w:sz="4" w:space="0" w:color="auto"/>
                  </w:tcBorders>
                  <w:vAlign w:val="center"/>
                  <w:hideMark/>
                </w:tcPr>
                <w:p w14:paraId="22DC250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0277864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4723EF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11</w:t>
                  </w:r>
                </w:p>
              </w:tc>
              <w:tc>
                <w:tcPr>
                  <w:tcW w:w="1843" w:type="dxa"/>
                  <w:tcBorders>
                    <w:top w:val="nil"/>
                    <w:left w:val="nil"/>
                    <w:bottom w:val="single" w:sz="4" w:space="0" w:color="auto"/>
                    <w:right w:val="single" w:sz="4" w:space="0" w:color="auto"/>
                  </w:tcBorders>
                  <w:vAlign w:val="center"/>
                  <w:hideMark/>
                </w:tcPr>
                <w:p w14:paraId="0DE57DB1"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813B67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674C7BF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7C3C0F5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72646D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329ECC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E67678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1FFA7032"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
              </w:tc>
              <w:tc>
                <w:tcPr>
                  <w:tcW w:w="992" w:type="dxa"/>
                  <w:tcBorders>
                    <w:top w:val="nil"/>
                    <w:left w:val="nil"/>
                    <w:bottom w:val="single" w:sz="4" w:space="0" w:color="auto"/>
                    <w:right w:val="single" w:sz="4" w:space="0" w:color="auto"/>
                  </w:tcBorders>
                  <w:vAlign w:val="center"/>
                  <w:hideMark/>
                </w:tcPr>
                <w:p w14:paraId="65AEFEB6"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056E701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78CE483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CB5527B"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8.5</w:t>
                  </w:r>
                </w:p>
              </w:tc>
            </w:tr>
            <w:tr w:rsidR="00226EFD" w:rsidRPr="00FB56B7" w14:paraId="4E7D3D6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A6CB189"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26E38D5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B.7</w:t>
                  </w:r>
                </w:p>
              </w:tc>
              <w:tc>
                <w:tcPr>
                  <w:tcW w:w="992" w:type="dxa"/>
                  <w:tcBorders>
                    <w:top w:val="nil"/>
                    <w:left w:val="nil"/>
                    <w:bottom w:val="single" w:sz="4" w:space="0" w:color="auto"/>
                    <w:right w:val="single" w:sz="4" w:space="0" w:color="auto"/>
                  </w:tcBorders>
                  <w:vAlign w:val="center"/>
                  <w:hideMark/>
                </w:tcPr>
                <w:p w14:paraId="02B221C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06C629E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7B426A9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E012F3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79</w:t>
                  </w:r>
                </w:p>
              </w:tc>
            </w:tr>
            <w:tr w:rsidR="00A47844" w:rsidRPr="00E5457E" w14:paraId="3F9CCAA4" w14:textId="77777777" w:rsidTr="00DF75E2">
              <w:trPr>
                <w:trHeight w:val="672"/>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5A96BE4"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B.8 COMPLEXUL SERVICII SOCIALE PENTRU</w:t>
                  </w:r>
                  <w:r w:rsidRPr="00FB56B7">
                    <w:rPr>
                      <w:rFonts w:ascii="Montserrat Light" w:eastAsia="Times New Roman" w:hAnsi="Montserrat Light" w:cs="Calibri"/>
                      <w:b/>
                      <w:bCs/>
                      <w:sz w:val="15"/>
                      <w:szCs w:val="15"/>
                      <w:lang w:val="pt-PT" w:eastAsia="en-GB"/>
                    </w:rPr>
                    <w:br/>
                    <w:t xml:space="preserve"> PERSOANE ADULTE CU DIZABILITĂȚI</w:t>
                  </w:r>
                </w:p>
              </w:tc>
            </w:tr>
            <w:tr w:rsidR="00226EFD" w:rsidRPr="00FB56B7" w14:paraId="537CA2F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16D3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FCF65A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27BA24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5C0DDD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AE44D5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4377517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0D69CB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8581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6FBA71B1"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5EA8905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03B6D3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7CB1AA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65C926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72543F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4471C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6725FC56"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374E575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5378A3B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62E06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EBF978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3B27CA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BACB1A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3B28D8A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290BFE8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4C30003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68853E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AB2429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E5457E" w14:paraId="5D21D370" w14:textId="77777777" w:rsidTr="00DF75E2">
              <w:trPr>
                <w:trHeight w:val="66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71657AB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B.8.1 CENTRUL DE ÎNGRIJIRE ȘI ASISTENȚĂ PENTRU PERSOANE ADULTE CU DIZABILITĂȚI CLUJ-NAPOCA</w:t>
                  </w:r>
                </w:p>
              </w:tc>
            </w:tr>
            <w:tr w:rsidR="00A47844" w:rsidRPr="00FB56B7" w14:paraId="749E7555"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75B94D6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c>
                <w:tcPr>
                  <w:tcW w:w="851" w:type="dxa"/>
                  <w:tcBorders>
                    <w:top w:val="nil"/>
                    <w:left w:val="nil"/>
                    <w:bottom w:val="single" w:sz="4" w:space="0" w:color="auto"/>
                    <w:right w:val="single" w:sz="4" w:space="0" w:color="auto"/>
                  </w:tcBorders>
                  <w:vAlign w:val="center"/>
                  <w:hideMark/>
                </w:tcPr>
                <w:p w14:paraId="60DC0AF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007EA35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E082D8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1AC73A0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Medic specialist</w:t>
                  </w:r>
                </w:p>
              </w:tc>
              <w:tc>
                <w:tcPr>
                  <w:tcW w:w="992" w:type="dxa"/>
                  <w:tcBorders>
                    <w:top w:val="nil"/>
                    <w:left w:val="nil"/>
                    <w:bottom w:val="single" w:sz="4" w:space="0" w:color="auto"/>
                    <w:right w:val="single" w:sz="4" w:space="0" w:color="auto"/>
                  </w:tcBorders>
                  <w:vAlign w:val="center"/>
                  <w:hideMark/>
                </w:tcPr>
                <w:p w14:paraId="680A225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221201</w:t>
                  </w:r>
                </w:p>
              </w:tc>
              <w:tc>
                <w:tcPr>
                  <w:tcW w:w="709" w:type="dxa"/>
                  <w:tcBorders>
                    <w:top w:val="nil"/>
                    <w:left w:val="nil"/>
                    <w:bottom w:val="single" w:sz="4" w:space="0" w:color="auto"/>
                    <w:right w:val="single" w:sz="4" w:space="0" w:color="auto"/>
                  </w:tcBorders>
                  <w:vAlign w:val="center"/>
                  <w:hideMark/>
                </w:tcPr>
                <w:p w14:paraId="67D450D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572E8E9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3021171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371BC3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54D3B5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4EEA405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BB21BE3"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AE494F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E33250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B20C6A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FB0423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D4EC27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c>
                <w:tcPr>
                  <w:tcW w:w="1843" w:type="dxa"/>
                  <w:tcBorders>
                    <w:top w:val="nil"/>
                    <w:left w:val="nil"/>
                    <w:bottom w:val="single" w:sz="4" w:space="0" w:color="auto"/>
                    <w:right w:val="single" w:sz="4" w:space="0" w:color="auto"/>
                  </w:tcBorders>
                  <w:vAlign w:val="center"/>
                  <w:hideMark/>
                </w:tcPr>
                <w:p w14:paraId="5186BD9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92562BD"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A49CEA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2C8A401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EC8FD7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FCEF26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E8906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4-5</w:t>
                  </w:r>
                </w:p>
              </w:tc>
              <w:tc>
                <w:tcPr>
                  <w:tcW w:w="1843" w:type="dxa"/>
                  <w:tcBorders>
                    <w:top w:val="nil"/>
                    <w:left w:val="nil"/>
                    <w:bottom w:val="single" w:sz="4" w:space="0" w:color="auto"/>
                    <w:right w:val="single" w:sz="4" w:space="0" w:color="auto"/>
                  </w:tcBorders>
                  <w:vAlign w:val="center"/>
                  <w:hideMark/>
                </w:tcPr>
                <w:p w14:paraId="2FF9364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06A53BA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BEE766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5640DCC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1162A1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1323BF5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135265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6-10</w:t>
                  </w:r>
                </w:p>
              </w:tc>
              <w:tc>
                <w:tcPr>
                  <w:tcW w:w="1843" w:type="dxa"/>
                  <w:tcBorders>
                    <w:top w:val="nil"/>
                    <w:left w:val="nil"/>
                    <w:bottom w:val="single" w:sz="4" w:space="0" w:color="auto"/>
                    <w:right w:val="single" w:sz="4" w:space="0" w:color="auto"/>
                  </w:tcBorders>
                  <w:vAlign w:val="center"/>
                  <w:hideMark/>
                </w:tcPr>
                <w:p w14:paraId="3F0CACC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644DFC1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1ECD642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4888564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161E1E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163CE4D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7072C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11-19</w:t>
                  </w:r>
                </w:p>
              </w:tc>
              <w:tc>
                <w:tcPr>
                  <w:tcW w:w="1843" w:type="dxa"/>
                  <w:tcBorders>
                    <w:top w:val="nil"/>
                    <w:left w:val="nil"/>
                    <w:bottom w:val="single" w:sz="4" w:space="0" w:color="auto"/>
                    <w:right w:val="single" w:sz="4" w:space="0" w:color="auto"/>
                  </w:tcBorders>
                  <w:vAlign w:val="center"/>
                  <w:hideMark/>
                </w:tcPr>
                <w:p w14:paraId="3DF10887"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62E0E5A7"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68D723D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2087BA3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1FF9D2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r>
            <w:tr w:rsidR="00226EFD" w:rsidRPr="00FB56B7" w14:paraId="59CC0DB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23053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20</w:t>
                  </w:r>
                </w:p>
              </w:tc>
              <w:tc>
                <w:tcPr>
                  <w:tcW w:w="1843" w:type="dxa"/>
                  <w:tcBorders>
                    <w:top w:val="nil"/>
                    <w:left w:val="nil"/>
                    <w:bottom w:val="single" w:sz="4" w:space="0" w:color="auto"/>
                    <w:right w:val="single" w:sz="4" w:space="0" w:color="auto"/>
                  </w:tcBorders>
                  <w:vAlign w:val="center"/>
                  <w:hideMark/>
                </w:tcPr>
                <w:p w14:paraId="0F8CAA7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medical </w:t>
                  </w:r>
                </w:p>
              </w:tc>
              <w:tc>
                <w:tcPr>
                  <w:tcW w:w="992" w:type="dxa"/>
                  <w:tcBorders>
                    <w:top w:val="nil"/>
                    <w:left w:val="nil"/>
                    <w:bottom w:val="single" w:sz="4" w:space="0" w:color="auto"/>
                    <w:right w:val="single" w:sz="4" w:space="0" w:color="auto"/>
                  </w:tcBorders>
                  <w:vAlign w:val="center"/>
                  <w:hideMark/>
                </w:tcPr>
                <w:p w14:paraId="227343C9"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3AFC393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PL</w:t>
                  </w:r>
                </w:p>
              </w:tc>
              <w:tc>
                <w:tcPr>
                  <w:tcW w:w="1134" w:type="dxa"/>
                  <w:tcBorders>
                    <w:top w:val="nil"/>
                    <w:left w:val="nil"/>
                    <w:bottom w:val="single" w:sz="4" w:space="0" w:color="auto"/>
                    <w:right w:val="single" w:sz="4" w:space="0" w:color="auto"/>
                  </w:tcBorders>
                  <w:vAlign w:val="center"/>
                  <w:hideMark/>
                </w:tcPr>
                <w:p w14:paraId="792C63A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36F7C1A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90A8D2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37D3B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21</w:t>
                  </w:r>
                </w:p>
              </w:tc>
              <w:tc>
                <w:tcPr>
                  <w:tcW w:w="1843" w:type="dxa"/>
                  <w:tcBorders>
                    <w:top w:val="nil"/>
                    <w:left w:val="nil"/>
                    <w:bottom w:val="single" w:sz="4" w:space="0" w:color="auto"/>
                    <w:right w:val="single" w:sz="4" w:space="0" w:color="auto"/>
                  </w:tcBorders>
                  <w:vAlign w:val="center"/>
                  <w:hideMark/>
                </w:tcPr>
                <w:p w14:paraId="6CC2EFD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0D77364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316A770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5C65C9B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7F97BA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393E1F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4D56A2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lastRenderedPageBreak/>
                    <w:t>22</w:t>
                  </w:r>
                </w:p>
              </w:tc>
              <w:tc>
                <w:tcPr>
                  <w:tcW w:w="1843" w:type="dxa"/>
                  <w:tcBorders>
                    <w:top w:val="nil"/>
                    <w:left w:val="nil"/>
                    <w:bottom w:val="single" w:sz="4" w:space="0" w:color="auto"/>
                    <w:right w:val="single" w:sz="4" w:space="0" w:color="auto"/>
                  </w:tcBorders>
                  <w:vAlign w:val="center"/>
                  <w:hideMark/>
                </w:tcPr>
                <w:p w14:paraId="7A555BD6"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Masor</w:t>
                  </w:r>
                  <w:proofErr w:type="spellEnd"/>
                </w:p>
              </w:tc>
              <w:tc>
                <w:tcPr>
                  <w:tcW w:w="992" w:type="dxa"/>
                  <w:tcBorders>
                    <w:top w:val="nil"/>
                    <w:left w:val="nil"/>
                    <w:bottom w:val="single" w:sz="4" w:space="0" w:color="auto"/>
                    <w:right w:val="single" w:sz="4" w:space="0" w:color="auto"/>
                  </w:tcBorders>
                  <w:vAlign w:val="center"/>
                  <w:hideMark/>
                </w:tcPr>
                <w:p w14:paraId="37B1178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325501</w:t>
                  </w:r>
                </w:p>
              </w:tc>
              <w:tc>
                <w:tcPr>
                  <w:tcW w:w="709" w:type="dxa"/>
                  <w:tcBorders>
                    <w:top w:val="nil"/>
                    <w:left w:val="nil"/>
                    <w:bottom w:val="single" w:sz="4" w:space="0" w:color="auto"/>
                    <w:right w:val="single" w:sz="4" w:space="0" w:color="auto"/>
                  </w:tcBorders>
                  <w:vAlign w:val="center"/>
                  <w:hideMark/>
                </w:tcPr>
                <w:p w14:paraId="1FDF85F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vAlign w:val="center"/>
                  <w:hideMark/>
                </w:tcPr>
                <w:p w14:paraId="5D22D68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C8CE0A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5E41F4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51163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23</w:t>
                  </w:r>
                </w:p>
              </w:tc>
              <w:tc>
                <w:tcPr>
                  <w:tcW w:w="1843" w:type="dxa"/>
                  <w:tcBorders>
                    <w:top w:val="nil"/>
                    <w:left w:val="nil"/>
                    <w:bottom w:val="single" w:sz="4" w:space="0" w:color="auto"/>
                    <w:right w:val="single" w:sz="4" w:space="0" w:color="auto"/>
                  </w:tcBorders>
                  <w:vAlign w:val="center"/>
                  <w:hideMark/>
                </w:tcPr>
                <w:p w14:paraId="30CD8F53"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Terapeut</w:t>
                  </w:r>
                  <w:proofErr w:type="spellEnd"/>
                  <w:r w:rsidRPr="00FB56B7">
                    <w:rPr>
                      <w:rFonts w:ascii="Montserrat Light" w:eastAsia="Times New Roman" w:hAnsi="Montserrat Light" w:cs="Calibri"/>
                      <w:color w:val="000000"/>
                      <w:sz w:val="15"/>
                      <w:szCs w:val="15"/>
                      <w:lang w:eastAsia="en-GB"/>
                    </w:rPr>
                    <w:t xml:space="preserve"> </w:t>
                  </w:r>
                  <w:proofErr w:type="spellStart"/>
                  <w:r w:rsidRPr="00FB56B7">
                    <w:rPr>
                      <w:rFonts w:ascii="Montserrat Light" w:eastAsia="Times New Roman" w:hAnsi="Montserrat Light" w:cs="Calibri"/>
                      <w:color w:val="000000"/>
                      <w:sz w:val="15"/>
                      <w:szCs w:val="15"/>
                      <w:lang w:eastAsia="en-GB"/>
                    </w:rPr>
                    <w:t>ocupațional</w:t>
                  </w:r>
                  <w:proofErr w:type="spellEnd"/>
                  <w:r w:rsidRPr="00FB56B7">
                    <w:rPr>
                      <w:rFonts w:ascii="Montserrat Light" w:eastAsia="Times New Roman" w:hAnsi="Montserrat Light" w:cs="Calibri"/>
                      <w:color w:val="000000"/>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5900331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263419</w:t>
                  </w:r>
                </w:p>
              </w:tc>
              <w:tc>
                <w:tcPr>
                  <w:tcW w:w="709" w:type="dxa"/>
                  <w:tcBorders>
                    <w:top w:val="nil"/>
                    <w:left w:val="nil"/>
                    <w:bottom w:val="single" w:sz="4" w:space="0" w:color="auto"/>
                    <w:right w:val="single" w:sz="4" w:space="0" w:color="auto"/>
                  </w:tcBorders>
                  <w:vAlign w:val="center"/>
                  <w:hideMark/>
                </w:tcPr>
                <w:p w14:paraId="77B53F0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F3F5CB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CD581D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1A51A4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B91BE4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24-52</w:t>
                  </w:r>
                </w:p>
              </w:tc>
              <w:tc>
                <w:tcPr>
                  <w:tcW w:w="1843" w:type="dxa"/>
                  <w:tcBorders>
                    <w:top w:val="nil"/>
                    <w:left w:val="nil"/>
                    <w:bottom w:val="single" w:sz="4" w:space="0" w:color="auto"/>
                    <w:right w:val="single" w:sz="4" w:space="0" w:color="auto"/>
                  </w:tcBorders>
                  <w:vAlign w:val="center"/>
                  <w:hideMark/>
                </w:tcPr>
                <w:p w14:paraId="213D02C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3C9F8E0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018ED0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6748EAE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7368417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29</w:t>
                  </w:r>
                </w:p>
              </w:tc>
            </w:tr>
            <w:tr w:rsidR="00A47844" w:rsidRPr="00FB56B7" w14:paraId="274B6B52"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35EDBC6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7C60C3F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644EEB0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360FB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A9AB89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6CA7C4C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7B34FD4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AE577B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102E891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1A6A3F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29AA4E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2-7</w:t>
                  </w:r>
                </w:p>
              </w:tc>
              <w:tc>
                <w:tcPr>
                  <w:tcW w:w="1843" w:type="dxa"/>
                  <w:tcBorders>
                    <w:top w:val="nil"/>
                    <w:left w:val="nil"/>
                    <w:bottom w:val="single" w:sz="4" w:space="0" w:color="auto"/>
                    <w:right w:val="single" w:sz="4" w:space="0" w:color="auto"/>
                  </w:tcBorders>
                  <w:vAlign w:val="center"/>
                  <w:hideMark/>
                </w:tcPr>
                <w:p w14:paraId="41B4674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40EB5F0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0A9143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17859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107572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16493A0D" w14:textId="77777777" w:rsidTr="00DF75E2">
              <w:trPr>
                <w:trHeight w:val="349"/>
              </w:trPr>
              <w:tc>
                <w:tcPr>
                  <w:tcW w:w="690" w:type="dxa"/>
                  <w:tcBorders>
                    <w:top w:val="nil"/>
                    <w:left w:val="single" w:sz="4" w:space="0" w:color="auto"/>
                    <w:bottom w:val="single" w:sz="4" w:space="0" w:color="auto"/>
                    <w:right w:val="single" w:sz="4" w:space="0" w:color="auto"/>
                  </w:tcBorders>
                  <w:vAlign w:val="center"/>
                  <w:hideMark/>
                </w:tcPr>
                <w:p w14:paraId="10ED3B2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7803541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tâmplar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2BE833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752201</w:t>
                  </w:r>
                </w:p>
              </w:tc>
              <w:tc>
                <w:tcPr>
                  <w:tcW w:w="709" w:type="dxa"/>
                  <w:tcBorders>
                    <w:top w:val="nil"/>
                    <w:left w:val="nil"/>
                    <w:bottom w:val="single" w:sz="4" w:space="0" w:color="auto"/>
                    <w:right w:val="single" w:sz="4" w:space="0" w:color="auto"/>
                  </w:tcBorders>
                  <w:vAlign w:val="center"/>
                  <w:hideMark/>
                </w:tcPr>
                <w:p w14:paraId="51BC0A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5FA1AE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6E7D0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017EBBC" w14:textId="77777777" w:rsidTr="00DF75E2">
              <w:trPr>
                <w:trHeight w:val="349"/>
              </w:trPr>
              <w:tc>
                <w:tcPr>
                  <w:tcW w:w="690" w:type="dxa"/>
                  <w:tcBorders>
                    <w:top w:val="nil"/>
                    <w:left w:val="single" w:sz="4" w:space="0" w:color="auto"/>
                    <w:bottom w:val="single" w:sz="4" w:space="0" w:color="auto"/>
                    <w:right w:val="single" w:sz="4" w:space="0" w:color="auto"/>
                  </w:tcBorders>
                  <w:vAlign w:val="center"/>
                  <w:hideMark/>
                </w:tcPr>
                <w:p w14:paraId="1244CA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74242E2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B0A68C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49635E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43EB8B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IV</w:t>
                  </w:r>
                </w:p>
              </w:tc>
              <w:tc>
                <w:tcPr>
                  <w:tcW w:w="851" w:type="dxa"/>
                  <w:tcBorders>
                    <w:top w:val="nil"/>
                    <w:left w:val="nil"/>
                    <w:bottom w:val="single" w:sz="4" w:space="0" w:color="auto"/>
                    <w:right w:val="single" w:sz="4" w:space="0" w:color="auto"/>
                  </w:tcBorders>
                  <w:vAlign w:val="center"/>
                  <w:hideMark/>
                </w:tcPr>
                <w:p w14:paraId="75412AE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0C82A49F"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10BB63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11-14</w:t>
                  </w:r>
                </w:p>
              </w:tc>
              <w:tc>
                <w:tcPr>
                  <w:tcW w:w="1843" w:type="dxa"/>
                  <w:tcBorders>
                    <w:top w:val="nil"/>
                    <w:left w:val="nil"/>
                    <w:bottom w:val="single" w:sz="4" w:space="0" w:color="auto"/>
                    <w:right w:val="single" w:sz="4" w:space="0" w:color="auto"/>
                  </w:tcBorders>
                  <w:vAlign w:val="bottom"/>
                  <w:hideMark/>
                </w:tcPr>
                <w:p w14:paraId="7FD3450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bottom"/>
                  <w:hideMark/>
                </w:tcPr>
                <w:p w14:paraId="670B376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bottom"/>
                  <w:hideMark/>
                </w:tcPr>
                <w:p w14:paraId="3459C7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bottom"/>
                  <w:hideMark/>
                </w:tcPr>
                <w:p w14:paraId="734E46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CFF62E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271A719B" w14:textId="77777777" w:rsidTr="00DF75E2">
              <w:trPr>
                <w:trHeight w:val="450"/>
              </w:trPr>
              <w:tc>
                <w:tcPr>
                  <w:tcW w:w="690" w:type="dxa"/>
                  <w:tcBorders>
                    <w:top w:val="nil"/>
                    <w:left w:val="single" w:sz="4" w:space="0" w:color="auto"/>
                    <w:bottom w:val="single" w:sz="4" w:space="0" w:color="auto"/>
                    <w:right w:val="single" w:sz="4" w:space="0" w:color="auto"/>
                  </w:tcBorders>
                  <w:vAlign w:val="center"/>
                  <w:hideMark/>
                </w:tcPr>
                <w:p w14:paraId="0AF213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15</w:t>
                  </w:r>
                </w:p>
              </w:tc>
              <w:tc>
                <w:tcPr>
                  <w:tcW w:w="1843" w:type="dxa"/>
                  <w:tcBorders>
                    <w:top w:val="nil"/>
                    <w:left w:val="nil"/>
                    <w:bottom w:val="single" w:sz="4" w:space="0" w:color="auto"/>
                    <w:right w:val="single" w:sz="4" w:space="0" w:color="auto"/>
                  </w:tcBorders>
                  <w:vAlign w:val="center"/>
                  <w:hideMark/>
                </w:tcPr>
                <w:p w14:paraId="03E971E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lenjereasa</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DC331D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753109</w:t>
                  </w:r>
                </w:p>
              </w:tc>
              <w:tc>
                <w:tcPr>
                  <w:tcW w:w="709" w:type="dxa"/>
                  <w:tcBorders>
                    <w:top w:val="nil"/>
                    <w:left w:val="nil"/>
                    <w:bottom w:val="single" w:sz="4" w:space="0" w:color="auto"/>
                    <w:right w:val="single" w:sz="4" w:space="0" w:color="auto"/>
                  </w:tcBorders>
                  <w:vAlign w:val="center"/>
                  <w:hideMark/>
                </w:tcPr>
                <w:p w14:paraId="345AC75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99D1E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B9D92E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016C70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C8503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55D7B43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p>
              </w:tc>
              <w:tc>
                <w:tcPr>
                  <w:tcW w:w="992" w:type="dxa"/>
                  <w:tcBorders>
                    <w:top w:val="nil"/>
                    <w:left w:val="nil"/>
                    <w:bottom w:val="single" w:sz="4" w:space="0" w:color="auto"/>
                    <w:right w:val="single" w:sz="4" w:space="0" w:color="auto"/>
                  </w:tcBorders>
                  <w:vAlign w:val="center"/>
                  <w:hideMark/>
                </w:tcPr>
                <w:p w14:paraId="4F292D7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933301</w:t>
                  </w:r>
                </w:p>
              </w:tc>
              <w:tc>
                <w:tcPr>
                  <w:tcW w:w="709" w:type="dxa"/>
                  <w:tcBorders>
                    <w:top w:val="nil"/>
                    <w:left w:val="nil"/>
                    <w:bottom w:val="single" w:sz="4" w:space="0" w:color="auto"/>
                    <w:right w:val="single" w:sz="4" w:space="0" w:color="auto"/>
                  </w:tcBorders>
                  <w:vAlign w:val="center"/>
                  <w:hideMark/>
                </w:tcPr>
                <w:p w14:paraId="79C140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5CA252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36FF02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064958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4DED8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17-20</w:t>
                  </w:r>
                </w:p>
              </w:tc>
              <w:tc>
                <w:tcPr>
                  <w:tcW w:w="1843" w:type="dxa"/>
                  <w:tcBorders>
                    <w:top w:val="nil"/>
                    <w:left w:val="nil"/>
                    <w:bottom w:val="single" w:sz="4" w:space="0" w:color="auto"/>
                    <w:right w:val="single" w:sz="4" w:space="0" w:color="auto"/>
                  </w:tcBorders>
                  <w:vAlign w:val="center"/>
                  <w:hideMark/>
                </w:tcPr>
                <w:p w14:paraId="6417EE7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05244D4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5CB68F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62B6114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DC241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696D385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DC9D76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21-30</w:t>
                  </w:r>
                </w:p>
              </w:tc>
              <w:tc>
                <w:tcPr>
                  <w:tcW w:w="1843" w:type="dxa"/>
                  <w:tcBorders>
                    <w:top w:val="nil"/>
                    <w:left w:val="nil"/>
                    <w:bottom w:val="single" w:sz="4" w:space="0" w:color="auto"/>
                    <w:right w:val="single" w:sz="4" w:space="0" w:color="auto"/>
                  </w:tcBorders>
                  <w:vAlign w:val="center"/>
                  <w:hideMark/>
                </w:tcPr>
                <w:p w14:paraId="535A59F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4C39819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52D4E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61D09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30C49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r>
            <w:tr w:rsidR="00226EFD" w:rsidRPr="00FB56B7" w14:paraId="33B1111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E16AD2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66FDABA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2CAFE50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72F183C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36591B0C"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36F663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81</w:t>
                  </w:r>
                </w:p>
              </w:tc>
            </w:tr>
            <w:tr w:rsidR="00A47844" w:rsidRPr="00FB56B7" w14:paraId="3454B50B" w14:textId="77777777" w:rsidTr="00DF75E2">
              <w:trPr>
                <w:trHeight w:val="709"/>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AE87EC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val="pt-PT" w:eastAsia="en-GB"/>
                    </w:rPr>
                    <w:t xml:space="preserve">B.8.2 CENTRUL DE ÎNGRIJIRE ȘI ASISTENȚĂ PENTRU PERSOANE ADULTE CU DIZABILITĂȚI ”SF. </w:t>
                  </w:r>
                  <w:r w:rsidRPr="00FB56B7">
                    <w:rPr>
                      <w:rFonts w:ascii="Montserrat Light" w:eastAsia="Times New Roman" w:hAnsi="Montserrat Light" w:cs="Calibri"/>
                      <w:b/>
                      <w:bCs/>
                      <w:sz w:val="15"/>
                      <w:szCs w:val="15"/>
                      <w:lang w:eastAsia="en-GB"/>
                    </w:rPr>
                    <w:t>NICOLAE” MOCIU</w:t>
                  </w:r>
                </w:p>
              </w:tc>
            </w:tr>
            <w:tr w:rsidR="00A47844" w:rsidRPr="00FB56B7" w14:paraId="0037CB57"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30B2408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c>
                <w:tcPr>
                  <w:tcW w:w="851" w:type="dxa"/>
                  <w:tcBorders>
                    <w:top w:val="nil"/>
                    <w:left w:val="nil"/>
                    <w:bottom w:val="single" w:sz="4" w:space="0" w:color="auto"/>
                    <w:right w:val="single" w:sz="4" w:space="0" w:color="auto"/>
                  </w:tcBorders>
                  <w:vAlign w:val="center"/>
                  <w:hideMark/>
                </w:tcPr>
                <w:p w14:paraId="4162A3E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4B2C397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806E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52DF9F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1FDA25F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0EEF03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268AA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454FAF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0A191E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AA6288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536D691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2766152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245C1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192B5FE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00AFD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7F7878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1664F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0D08081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082AD84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EB7328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519EA4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4E3DE7E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CDC3FE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E1624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2291640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3EB6C19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042DE3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F86F61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279AE8A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766E3F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88BAC8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5-10</w:t>
                  </w:r>
                </w:p>
              </w:tc>
              <w:tc>
                <w:tcPr>
                  <w:tcW w:w="1843" w:type="dxa"/>
                  <w:tcBorders>
                    <w:top w:val="nil"/>
                    <w:left w:val="nil"/>
                    <w:bottom w:val="single" w:sz="4" w:space="0" w:color="auto"/>
                    <w:right w:val="single" w:sz="4" w:space="0" w:color="auto"/>
                  </w:tcBorders>
                  <w:vAlign w:val="center"/>
                  <w:hideMark/>
                </w:tcPr>
                <w:p w14:paraId="116762F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464D152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1630FD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708318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0527B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03BC00C0"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31445F5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w:t>
                  </w:r>
                </w:p>
              </w:tc>
              <w:tc>
                <w:tcPr>
                  <w:tcW w:w="1843" w:type="dxa"/>
                  <w:tcBorders>
                    <w:top w:val="nil"/>
                    <w:left w:val="nil"/>
                    <w:bottom w:val="single" w:sz="4" w:space="0" w:color="auto"/>
                    <w:right w:val="single" w:sz="4" w:space="0" w:color="auto"/>
                  </w:tcBorders>
                  <w:vAlign w:val="center"/>
                  <w:hideMark/>
                </w:tcPr>
                <w:p w14:paraId="270B241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1744DC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15D80FA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CDD3D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E7B1A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7A61BE50"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5E75706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5A65470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21EF3BB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2CEF1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281F57A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572B07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BE9407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E5AF0A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single" w:sz="4" w:space="0" w:color="auto"/>
                    <w:left w:val="nil"/>
                    <w:bottom w:val="single" w:sz="4" w:space="0" w:color="auto"/>
                    <w:right w:val="single" w:sz="4" w:space="0" w:color="auto"/>
                  </w:tcBorders>
                  <w:vAlign w:val="center"/>
                  <w:hideMark/>
                </w:tcPr>
                <w:p w14:paraId="71CEB4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4BD894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1D28B5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3-5</w:t>
                  </w:r>
                </w:p>
              </w:tc>
              <w:tc>
                <w:tcPr>
                  <w:tcW w:w="1843" w:type="dxa"/>
                  <w:tcBorders>
                    <w:top w:val="nil"/>
                    <w:left w:val="nil"/>
                    <w:bottom w:val="single" w:sz="4" w:space="0" w:color="auto"/>
                    <w:right w:val="single" w:sz="4" w:space="0" w:color="auto"/>
                  </w:tcBorders>
                  <w:vAlign w:val="center"/>
                  <w:hideMark/>
                </w:tcPr>
                <w:p w14:paraId="353924E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6C48D1A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409F24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44409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13E0E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340D7DA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483C6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7C427D4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DCC232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3B6D18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341CF1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EB1BF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DC0C40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9A40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2CB560E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455342A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262FE3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63C090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833293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35FB4E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72CF7F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3328EA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596C20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39D827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4CA2205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02BF63AE"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18</w:t>
                  </w:r>
                </w:p>
              </w:tc>
            </w:tr>
            <w:tr w:rsidR="00226EFD" w:rsidRPr="00FB56B7" w14:paraId="602902E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9AC89B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3B2D1DD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B.8</w:t>
                  </w:r>
                </w:p>
              </w:tc>
              <w:tc>
                <w:tcPr>
                  <w:tcW w:w="992" w:type="dxa"/>
                  <w:tcBorders>
                    <w:top w:val="nil"/>
                    <w:left w:val="nil"/>
                    <w:bottom w:val="single" w:sz="4" w:space="0" w:color="auto"/>
                    <w:right w:val="single" w:sz="4" w:space="0" w:color="auto"/>
                  </w:tcBorders>
                  <w:vAlign w:val="center"/>
                  <w:hideMark/>
                </w:tcPr>
                <w:p w14:paraId="4CDEE4A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1DF5BC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774A3D1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7616B4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102</w:t>
                  </w:r>
                </w:p>
              </w:tc>
            </w:tr>
            <w:tr w:rsidR="00A47844" w:rsidRPr="00E5457E" w14:paraId="73A0E5C8" w14:textId="77777777" w:rsidTr="00DF75E2">
              <w:trPr>
                <w:trHeight w:val="709"/>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0623BE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bookmarkStart w:id="0" w:name="_Hlk205460180"/>
                  <w:r w:rsidRPr="00FB56B7">
                    <w:rPr>
                      <w:rFonts w:ascii="Montserrat Light" w:eastAsia="Times New Roman" w:hAnsi="Montserrat Light" w:cs="Calibri"/>
                      <w:b/>
                      <w:bCs/>
                      <w:sz w:val="15"/>
                      <w:szCs w:val="15"/>
                      <w:lang w:val="pt-PT" w:eastAsia="en-GB"/>
                    </w:rPr>
                    <w:t>B.9 COMPLEXUL SERVICII SOCIALE REZIDENȚIALE PENTRU COPII, PERSOANE VÂRSTNICE  ȘI VIOLENȚĂ DOMESTICĂ</w:t>
                  </w:r>
                  <w:bookmarkEnd w:id="0"/>
                </w:p>
              </w:tc>
            </w:tr>
            <w:tr w:rsidR="00226EFD" w:rsidRPr="00FB56B7" w14:paraId="6F944BB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E9C13D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44B194B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BA21AB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44E71B0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10562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6B096C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1EB4F7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72AAB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B12F007"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108F0E3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5B212D5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2D663B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IA</w:t>
                  </w:r>
                </w:p>
              </w:tc>
              <w:tc>
                <w:tcPr>
                  <w:tcW w:w="851" w:type="dxa"/>
                  <w:tcBorders>
                    <w:top w:val="nil"/>
                    <w:left w:val="nil"/>
                    <w:bottom w:val="single" w:sz="4" w:space="0" w:color="auto"/>
                    <w:right w:val="single" w:sz="4" w:space="0" w:color="auto"/>
                  </w:tcBorders>
                  <w:vAlign w:val="center"/>
                  <w:hideMark/>
                </w:tcPr>
                <w:p w14:paraId="15BD156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33955E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B5528E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5D1006F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4AE8A0D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596EB01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066662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0E5995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EBDF57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A280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843" w:type="dxa"/>
                  <w:tcBorders>
                    <w:top w:val="nil"/>
                    <w:left w:val="nil"/>
                    <w:bottom w:val="single" w:sz="4" w:space="0" w:color="auto"/>
                    <w:right w:val="single" w:sz="4" w:space="0" w:color="auto"/>
                  </w:tcBorders>
                  <w:vAlign w:val="center"/>
                  <w:hideMark/>
                </w:tcPr>
                <w:p w14:paraId="1A33FD2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comune</w:t>
                  </w:r>
                  <w:proofErr w:type="spellEnd"/>
                </w:p>
              </w:tc>
              <w:tc>
                <w:tcPr>
                  <w:tcW w:w="992" w:type="dxa"/>
                  <w:tcBorders>
                    <w:top w:val="nil"/>
                    <w:left w:val="nil"/>
                    <w:bottom w:val="single" w:sz="4" w:space="0" w:color="auto"/>
                    <w:right w:val="single" w:sz="4" w:space="0" w:color="auto"/>
                  </w:tcBorders>
                  <w:vAlign w:val="center"/>
                  <w:hideMark/>
                </w:tcPr>
                <w:p w14:paraId="5784BD34"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1A5B58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3D5FBD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D0833F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w:t>
                  </w:r>
                </w:p>
              </w:tc>
            </w:tr>
            <w:tr w:rsidR="00A47844" w:rsidRPr="00FB56B7" w14:paraId="5A97E1A7" w14:textId="77777777" w:rsidTr="00DF75E2">
              <w:trPr>
                <w:trHeight w:val="48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387E268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bookmarkStart w:id="1" w:name="_Hlk205460233"/>
                  <w:r w:rsidRPr="00FB56B7">
                    <w:rPr>
                      <w:rFonts w:ascii="Montserrat Light" w:eastAsia="Times New Roman" w:hAnsi="Montserrat Light" w:cs="Calibri"/>
                      <w:b/>
                      <w:bCs/>
                      <w:sz w:val="15"/>
                      <w:szCs w:val="15"/>
                      <w:lang w:eastAsia="en-GB"/>
                    </w:rPr>
                    <w:t>B.9.1 LOCUINȚA PROTEJATĂ PENTRU VICTIMELE VIOLENȚEI DOMESTICE</w:t>
                  </w:r>
                  <w:bookmarkEnd w:id="1"/>
                </w:p>
              </w:tc>
            </w:tr>
            <w:tr w:rsidR="00226EFD" w:rsidRPr="00FB56B7" w14:paraId="04489AE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FB8A5C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39BB87AC"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A50B1EA"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34C65572"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7C8BE6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Specialist </w:t>
                  </w:r>
                </w:p>
              </w:tc>
              <w:tc>
                <w:tcPr>
                  <w:tcW w:w="851" w:type="dxa"/>
                  <w:tcBorders>
                    <w:top w:val="nil"/>
                    <w:left w:val="nil"/>
                    <w:bottom w:val="single" w:sz="4" w:space="0" w:color="auto"/>
                    <w:right w:val="single" w:sz="4" w:space="0" w:color="auto"/>
                  </w:tcBorders>
                  <w:vAlign w:val="center"/>
                  <w:hideMark/>
                </w:tcPr>
                <w:p w14:paraId="2B3DFE1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73A65AA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06C849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0E2840F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3950498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82169B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14E0F7E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Specialist </w:t>
                  </w:r>
                </w:p>
              </w:tc>
              <w:tc>
                <w:tcPr>
                  <w:tcW w:w="851" w:type="dxa"/>
                  <w:tcBorders>
                    <w:top w:val="nil"/>
                    <w:left w:val="nil"/>
                    <w:bottom w:val="single" w:sz="4" w:space="0" w:color="auto"/>
                    <w:right w:val="single" w:sz="4" w:space="0" w:color="auto"/>
                  </w:tcBorders>
                  <w:vAlign w:val="center"/>
                  <w:hideMark/>
                </w:tcPr>
                <w:p w14:paraId="159441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4BFAC97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EFEBF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3-4</w:t>
                  </w:r>
                </w:p>
              </w:tc>
              <w:tc>
                <w:tcPr>
                  <w:tcW w:w="1843" w:type="dxa"/>
                  <w:tcBorders>
                    <w:top w:val="nil"/>
                    <w:left w:val="nil"/>
                    <w:bottom w:val="single" w:sz="4" w:space="0" w:color="auto"/>
                    <w:right w:val="single" w:sz="4" w:space="0" w:color="auto"/>
                  </w:tcBorders>
                  <w:vAlign w:val="center"/>
                  <w:hideMark/>
                </w:tcPr>
                <w:p w14:paraId="423B5664"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796E0BFF"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0DCF356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1400BA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10AF23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23D3B6A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F10084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c>
                <w:tcPr>
                  <w:tcW w:w="1843" w:type="dxa"/>
                  <w:tcBorders>
                    <w:top w:val="nil"/>
                    <w:left w:val="nil"/>
                    <w:bottom w:val="single" w:sz="4" w:space="0" w:color="auto"/>
                    <w:right w:val="single" w:sz="4" w:space="0" w:color="auto"/>
                  </w:tcBorders>
                  <w:vAlign w:val="center"/>
                  <w:hideMark/>
                </w:tcPr>
                <w:p w14:paraId="551AD6D9"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xml:space="preserve">Educator </w:t>
                  </w:r>
                </w:p>
              </w:tc>
              <w:tc>
                <w:tcPr>
                  <w:tcW w:w="992" w:type="dxa"/>
                  <w:tcBorders>
                    <w:top w:val="nil"/>
                    <w:left w:val="nil"/>
                    <w:bottom w:val="single" w:sz="4" w:space="0" w:color="auto"/>
                    <w:right w:val="single" w:sz="4" w:space="0" w:color="auto"/>
                  </w:tcBorders>
                  <w:vAlign w:val="center"/>
                  <w:hideMark/>
                </w:tcPr>
                <w:p w14:paraId="01B12644"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0415B39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4F97FDED"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4F55BE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0039B2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C125F8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37E6E554"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roofErr w:type="spellStart"/>
                  <w:r w:rsidRPr="00FB56B7">
                    <w:rPr>
                      <w:rFonts w:ascii="Montserrat Light" w:eastAsia="Times New Roman" w:hAnsi="Montserrat Light" w:cs="Calibri"/>
                      <w:b/>
                      <w:bCs/>
                      <w:color w:val="000000"/>
                      <w:sz w:val="15"/>
                      <w:szCs w:val="15"/>
                      <w:lang w:eastAsia="en-GB"/>
                    </w:rPr>
                    <w:t>posturi</w:t>
                  </w:r>
                  <w:proofErr w:type="spellEnd"/>
                  <w:r w:rsidRPr="00FB56B7">
                    <w:rPr>
                      <w:rFonts w:ascii="Montserrat Light" w:eastAsia="Times New Roman" w:hAnsi="Montserrat Light" w:cs="Calibri"/>
                      <w:b/>
                      <w:bCs/>
                      <w:color w:val="000000"/>
                      <w:sz w:val="15"/>
                      <w:szCs w:val="15"/>
                      <w:lang w:eastAsia="en-GB"/>
                    </w:rPr>
                    <w:t xml:space="preserve"> LP</w:t>
                  </w:r>
                </w:p>
              </w:tc>
              <w:tc>
                <w:tcPr>
                  <w:tcW w:w="992" w:type="dxa"/>
                  <w:tcBorders>
                    <w:top w:val="nil"/>
                    <w:left w:val="nil"/>
                    <w:bottom w:val="single" w:sz="4" w:space="0" w:color="auto"/>
                    <w:right w:val="single" w:sz="4" w:space="0" w:color="auto"/>
                  </w:tcBorders>
                  <w:vAlign w:val="center"/>
                  <w:hideMark/>
                </w:tcPr>
                <w:p w14:paraId="2FF89EF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6FF6F5D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70432FD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5C8E73F6"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4</w:t>
                  </w:r>
                </w:p>
              </w:tc>
            </w:tr>
            <w:tr w:rsidR="00A47844" w:rsidRPr="00E5457E" w14:paraId="45766F48" w14:textId="77777777" w:rsidTr="00DF75E2">
              <w:trPr>
                <w:trHeight w:val="563"/>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05631703"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val="pt-PT" w:eastAsia="en-GB"/>
                    </w:rPr>
                  </w:pPr>
                  <w:bookmarkStart w:id="2" w:name="_Hlk205460198"/>
                  <w:r w:rsidRPr="00FB56B7">
                    <w:rPr>
                      <w:rFonts w:ascii="Montserrat Light" w:eastAsia="Times New Roman" w:hAnsi="Montserrat Light" w:cs="Calibri"/>
                      <w:b/>
                      <w:bCs/>
                      <w:color w:val="000000"/>
                      <w:sz w:val="15"/>
                      <w:szCs w:val="15"/>
                      <w:lang w:val="pt-PT" w:eastAsia="en-GB"/>
                    </w:rPr>
                    <w:t>B.9.2 CASA DE TIP FAMILIAL ”VOINICII” FLOREȘTI</w:t>
                  </w:r>
                  <w:bookmarkEnd w:id="2"/>
                </w:p>
              </w:tc>
            </w:tr>
            <w:tr w:rsidR="00226EFD" w:rsidRPr="00FB56B7" w14:paraId="1BD49370" w14:textId="77777777" w:rsidTr="00DF75E2">
              <w:trPr>
                <w:trHeight w:val="285"/>
              </w:trPr>
              <w:tc>
                <w:tcPr>
                  <w:tcW w:w="690" w:type="dxa"/>
                  <w:tcBorders>
                    <w:top w:val="nil"/>
                    <w:left w:val="single" w:sz="4" w:space="0" w:color="auto"/>
                    <w:bottom w:val="single" w:sz="4" w:space="0" w:color="auto"/>
                    <w:right w:val="single" w:sz="4" w:space="0" w:color="auto"/>
                  </w:tcBorders>
                  <w:vAlign w:val="center"/>
                  <w:hideMark/>
                </w:tcPr>
                <w:p w14:paraId="6B9808E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c>
                <w:tcPr>
                  <w:tcW w:w="1843" w:type="dxa"/>
                  <w:tcBorders>
                    <w:top w:val="nil"/>
                    <w:left w:val="nil"/>
                    <w:bottom w:val="single" w:sz="4" w:space="0" w:color="auto"/>
                    <w:right w:val="single" w:sz="4" w:space="0" w:color="auto"/>
                  </w:tcBorders>
                  <w:vAlign w:val="center"/>
                  <w:hideMark/>
                </w:tcPr>
                <w:p w14:paraId="429A6766"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Asistent</w:t>
                  </w:r>
                  <w:proofErr w:type="spellEnd"/>
                  <w:r w:rsidRPr="00FB56B7">
                    <w:rPr>
                      <w:rFonts w:ascii="Montserrat Light" w:eastAsia="Times New Roman" w:hAnsi="Montserrat Light" w:cs="Calibri"/>
                      <w:color w:val="000000"/>
                      <w:sz w:val="15"/>
                      <w:szCs w:val="15"/>
                      <w:lang w:eastAsia="en-GB"/>
                    </w:rPr>
                    <w:t xml:space="preserve"> social </w:t>
                  </w:r>
                </w:p>
              </w:tc>
              <w:tc>
                <w:tcPr>
                  <w:tcW w:w="992" w:type="dxa"/>
                  <w:tcBorders>
                    <w:top w:val="nil"/>
                    <w:left w:val="nil"/>
                    <w:bottom w:val="single" w:sz="4" w:space="0" w:color="auto"/>
                    <w:right w:val="single" w:sz="4" w:space="0" w:color="auto"/>
                  </w:tcBorders>
                  <w:vAlign w:val="center"/>
                  <w:hideMark/>
                </w:tcPr>
                <w:p w14:paraId="387D9A08"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458B06E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019508F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4D85A9E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D20D17A" w14:textId="77777777" w:rsidTr="00DF75E2">
              <w:trPr>
                <w:trHeight w:val="270"/>
              </w:trPr>
              <w:tc>
                <w:tcPr>
                  <w:tcW w:w="690" w:type="dxa"/>
                  <w:tcBorders>
                    <w:top w:val="nil"/>
                    <w:left w:val="single" w:sz="4" w:space="0" w:color="auto"/>
                    <w:bottom w:val="single" w:sz="4" w:space="0" w:color="auto"/>
                    <w:right w:val="single" w:sz="4" w:space="0" w:color="auto"/>
                  </w:tcBorders>
                  <w:vAlign w:val="center"/>
                  <w:hideMark/>
                </w:tcPr>
                <w:p w14:paraId="4528E05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c>
                <w:tcPr>
                  <w:tcW w:w="1843" w:type="dxa"/>
                  <w:tcBorders>
                    <w:top w:val="nil"/>
                    <w:left w:val="nil"/>
                    <w:bottom w:val="single" w:sz="4" w:space="0" w:color="auto"/>
                    <w:right w:val="single" w:sz="4" w:space="0" w:color="auto"/>
                  </w:tcBorders>
                  <w:vAlign w:val="center"/>
                  <w:hideMark/>
                </w:tcPr>
                <w:p w14:paraId="4C3258D8"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42873301"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7BC93B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787BB1F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Specialist</w:t>
                  </w:r>
                </w:p>
              </w:tc>
              <w:tc>
                <w:tcPr>
                  <w:tcW w:w="851" w:type="dxa"/>
                  <w:tcBorders>
                    <w:top w:val="nil"/>
                    <w:left w:val="nil"/>
                    <w:bottom w:val="single" w:sz="4" w:space="0" w:color="auto"/>
                    <w:right w:val="single" w:sz="4" w:space="0" w:color="auto"/>
                  </w:tcBorders>
                  <w:vAlign w:val="center"/>
                  <w:hideMark/>
                </w:tcPr>
                <w:p w14:paraId="3C672C7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0.5</w:t>
                  </w:r>
                </w:p>
              </w:tc>
            </w:tr>
            <w:tr w:rsidR="00226EFD" w:rsidRPr="00FB56B7" w14:paraId="52AC2B3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111AC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3-6</w:t>
                  </w:r>
                </w:p>
              </w:tc>
              <w:tc>
                <w:tcPr>
                  <w:tcW w:w="1843" w:type="dxa"/>
                  <w:tcBorders>
                    <w:top w:val="nil"/>
                    <w:left w:val="nil"/>
                    <w:bottom w:val="single" w:sz="4" w:space="0" w:color="auto"/>
                    <w:right w:val="single" w:sz="4" w:space="0" w:color="auto"/>
                  </w:tcBorders>
                  <w:vAlign w:val="center"/>
                  <w:hideMark/>
                </w:tcPr>
                <w:p w14:paraId="5E3CF58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63A3D61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1F5A1ED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5F5D945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4119C7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r>
            <w:tr w:rsidR="00226EFD" w:rsidRPr="00FB56B7" w14:paraId="610D920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01C5D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w:t>
                  </w:r>
                </w:p>
              </w:tc>
              <w:tc>
                <w:tcPr>
                  <w:tcW w:w="1843" w:type="dxa"/>
                  <w:tcBorders>
                    <w:top w:val="nil"/>
                    <w:left w:val="nil"/>
                    <w:bottom w:val="single" w:sz="4" w:space="0" w:color="auto"/>
                    <w:right w:val="single" w:sz="4" w:space="0" w:color="auto"/>
                  </w:tcBorders>
                  <w:vAlign w:val="center"/>
                  <w:hideMark/>
                </w:tcPr>
                <w:p w14:paraId="091007E0"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70AE162"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0775519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3AC87B7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3834EA4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6DBA9F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A7A1E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8</w:t>
                  </w:r>
                </w:p>
              </w:tc>
              <w:tc>
                <w:tcPr>
                  <w:tcW w:w="1843" w:type="dxa"/>
                  <w:tcBorders>
                    <w:top w:val="nil"/>
                    <w:left w:val="nil"/>
                    <w:bottom w:val="single" w:sz="4" w:space="0" w:color="auto"/>
                    <w:right w:val="single" w:sz="4" w:space="0" w:color="auto"/>
                  </w:tcBorders>
                  <w:vAlign w:val="center"/>
                  <w:hideMark/>
                </w:tcPr>
                <w:p w14:paraId="19FC18AE"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74B904B"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28EB793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S</w:t>
                  </w:r>
                </w:p>
              </w:tc>
              <w:tc>
                <w:tcPr>
                  <w:tcW w:w="1134" w:type="dxa"/>
                  <w:tcBorders>
                    <w:top w:val="nil"/>
                    <w:left w:val="nil"/>
                    <w:bottom w:val="single" w:sz="4" w:space="0" w:color="auto"/>
                    <w:right w:val="single" w:sz="4" w:space="0" w:color="auto"/>
                  </w:tcBorders>
                  <w:vAlign w:val="center"/>
                  <w:hideMark/>
                </w:tcPr>
                <w:p w14:paraId="6C96297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7C0B48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398064D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415392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c>
                <w:tcPr>
                  <w:tcW w:w="1843" w:type="dxa"/>
                  <w:tcBorders>
                    <w:top w:val="nil"/>
                    <w:left w:val="nil"/>
                    <w:bottom w:val="single" w:sz="4" w:space="0" w:color="auto"/>
                    <w:right w:val="single" w:sz="4" w:space="0" w:color="auto"/>
                  </w:tcBorders>
                  <w:vAlign w:val="center"/>
                  <w:hideMark/>
                </w:tcPr>
                <w:p w14:paraId="3D3EA31A"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2703E1AE"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5AF5A3C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w:t>
                  </w:r>
                </w:p>
              </w:tc>
              <w:tc>
                <w:tcPr>
                  <w:tcW w:w="1134" w:type="dxa"/>
                  <w:tcBorders>
                    <w:top w:val="nil"/>
                    <w:left w:val="nil"/>
                    <w:bottom w:val="single" w:sz="4" w:space="0" w:color="auto"/>
                    <w:right w:val="single" w:sz="4" w:space="0" w:color="auto"/>
                  </w:tcBorders>
                  <w:vAlign w:val="center"/>
                  <w:hideMark/>
                </w:tcPr>
                <w:p w14:paraId="1C98114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10DAEB4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1AF2CA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A8B352"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843" w:type="dxa"/>
                  <w:tcBorders>
                    <w:top w:val="nil"/>
                    <w:left w:val="nil"/>
                    <w:bottom w:val="single" w:sz="4" w:space="0" w:color="auto"/>
                    <w:right w:val="single" w:sz="4" w:space="0" w:color="auto"/>
                  </w:tcBorders>
                  <w:vAlign w:val="center"/>
                  <w:hideMark/>
                </w:tcPr>
                <w:p w14:paraId="1BF3FAE7" w14:textId="77777777" w:rsidR="00A47844" w:rsidRPr="00FB56B7" w:rsidRDefault="00A47844" w:rsidP="00A47844">
                  <w:pPr>
                    <w:spacing w:line="240" w:lineRule="auto"/>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 xml:space="preserve">Total </w:t>
                  </w:r>
                  <w:proofErr w:type="spellStart"/>
                  <w:r w:rsidRPr="00FB56B7">
                    <w:rPr>
                      <w:rFonts w:ascii="Montserrat Light" w:eastAsia="Times New Roman" w:hAnsi="Montserrat Light" w:cs="Calibri"/>
                      <w:b/>
                      <w:bCs/>
                      <w:color w:val="000000"/>
                      <w:sz w:val="15"/>
                      <w:szCs w:val="15"/>
                      <w:lang w:eastAsia="en-GB"/>
                    </w:rPr>
                    <w:t>posturi</w:t>
                  </w:r>
                  <w:proofErr w:type="spellEnd"/>
                  <w:r w:rsidRPr="00FB56B7">
                    <w:rPr>
                      <w:rFonts w:ascii="Montserrat Light" w:eastAsia="Times New Roman" w:hAnsi="Montserrat Light" w:cs="Calibri"/>
                      <w:b/>
                      <w:bCs/>
                      <w:color w:val="000000"/>
                      <w:sz w:val="15"/>
                      <w:szCs w:val="15"/>
                      <w:lang w:eastAsia="en-GB"/>
                    </w:rPr>
                    <w:t xml:space="preserve"> CTF</w:t>
                  </w:r>
                </w:p>
              </w:tc>
              <w:tc>
                <w:tcPr>
                  <w:tcW w:w="992" w:type="dxa"/>
                  <w:tcBorders>
                    <w:top w:val="nil"/>
                    <w:left w:val="nil"/>
                    <w:bottom w:val="single" w:sz="4" w:space="0" w:color="auto"/>
                    <w:right w:val="single" w:sz="4" w:space="0" w:color="auto"/>
                  </w:tcBorders>
                  <w:vAlign w:val="center"/>
                  <w:hideMark/>
                </w:tcPr>
                <w:p w14:paraId="79ED268A"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709" w:type="dxa"/>
                  <w:tcBorders>
                    <w:top w:val="nil"/>
                    <w:left w:val="nil"/>
                    <w:bottom w:val="single" w:sz="4" w:space="0" w:color="auto"/>
                    <w:right w:val="single" w:sz="4" w:space="0" w:color="auto"/>
                  </w:tcBorders>
                  <w:vAlign w:val="center"/>
                  <w:hideMark/>
                </w:tcPr>
                <w:p w14:paraId="19EC65EF"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1134" w:type="dxa"/>
                  <w:tcBorders>
                    <w:top w:val="nil"/>
                    <w:left w:val="nil"/>
                    <w:bottom w:val="single" w:sz="4" w:space="0" w:color="auto"/>
                    <w:right w:val="single" w:sz="4" w:space="0" w:color="auto"/>
                  </w:tcBorders>
                  <w:vAlign w:val="center"/>
                  <w:hideMark/>
                </w:tcPr>
                <w:p w14:paraId="1D0F4796"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E39FD16" w14:textId="77777777" w:rsidR="00A47844" w:rsidRPr="00FB56B7" w:rsidRDefault="00A47844" w:rsidP="00A47844">
                  <w:pPr>
                    <w:spacing w:line="240" w:lineRule="auto"/>
                    <w:jc w:val="center"/>
                    <w:rPr>
                      <w:rFonts w:ascii="Montserrat Light" w:eastAsia="Times New Roman" w:hAnsi="Montserrat Light" w:cs="Calibri"/>
                      <w:b/>
                      <w:bCs/>
                      <w:color w:val="000000"/>
                      <w:sz w:val="15"/>
                      <w:szCs w:val="15"/>
                      <w:lang w:eastAsia="en-GB"/>
                    </w:rPr>
                  </w:pPr>
                  <w:r w:rsidRPr="00FB56B7">
                    <w:rPr>
                      <w:rFonts w:ascii="Montserrat Light" w:eastAsia="Times New Roman" w:hAnsi="Montserrat Light" w:cs="Calibri"/>
                      <w:b/>
                      <w:bCs/>
                      <w:color w:val="000000"/>
                      <w:sz w:val="15"/>
                      <w:szCs w:val="15"/>
                      <w:lang w:eastAsia="en-GB"/>
                    </w:rPr>
                    <w:t>8</w:t>
                  </w:r>
                </w:p>
              </w:tc>
            </w:tr>
            <w:tr w:rsidR="00A47844" w:rsidRPr="00E5457E" w14:paraId="26A9085B" w14:textId="77777777" w:rsidTr="00DF75E2">
              <w:trPr>
                <w:trHeight w:val="435"/>
              </w:trPr>
              <w:tc>
                <w:tcPr>
                  <w:tcW w:w="5368" w:type="dxa"/>
                  <w:gridSpan w:val="5"/>
                  <w:tcBorders>
                    <w:top w:val="single" w:sz="4" w:space="0" w:color="auto"/>
                    <w:left w:val="single" w:sz="4" w:space="0" w:color="auto"/>
                    <w:bottom w:val="single" w:sz="4" w:space="0" w:color="auto"/>
                    <w:right w:val="nil"/>
                  </w:tcBorders>
                  <w:noWrap/>
                  <w:vAlign w:val="center"/>
                  <w:hideMark/>
                </w:tcPr>
                <w:p w14:paraId="7850DFA7"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bookmarkStart w:id="3" w:name="_Hlk205460215"/>
                  <w:r w:rsidRPr="00FB56B7">
                    <w:rPr>
                      <w:rFonts w:ascii="Montserrat Light" w:eastAsia="Times New Roman" w:hAnsi="Montserrat Light" w:cs="Calibri"/>
                      <w:b/>
                      <w:bCs/>
                      <w:sz w:val="15"/>
                      <w:szCs w:val="15"/>
                      <w:lang w:val="pt-PT" w:eastAsia="en-GB"/>
                    </w:rPr>
                    <w:t>B.9.3 CĂMINUL PENTRU PERSOANE VÂRSTNICE AGHIREȘU</w:t>
                  </w:r>
                  <w:bookmarkEnd w:id="3"/>
                </w:p>
              </w:tc>
              <w:tc>
                <w:tcPr>
                  <w:tcW w:w="851" w:type="dxa"/>
                  <w:tcBorders>
                    <w:top w:val="nil"/>
                    <w:left w:val="nil"/>
                    <w:bottom w:val="single" w:sz="4" w:space="0" w:color="auto"/>
                    <w:right w:val="single" w:sz="4" w:space="0" w:color="auto"/>
                  </w:tcBorders>
                  <w:noWrap/>
                  <w:vAlign w:val="center"/>
                  <w:hideMark/>
                </w:tcPr>
                <w:p w14:paraId="51A0F377"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w:t>
                  </w:r>
                </w:p>
              </w:tc>
            </w:tr>
            <w:tr w:rsidR="00A47844" w:rsidRPr="00FB56B7" w14:paraId="654A8B6D"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bottom"/>
                  <w:hideMark/>
                </w:tcPr>
                <w:p w14:paraId="3DB242A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c>
                <w:tcPr>
                  <w:tcW w:w="851" w:type="dxa"/>
                  <w:tcBorders>
                    <w:top w:val="nil"/>
                    <w:left w:val="nil"/>
                    <w:bottom w:val="single" w:sz="4" w:space="0" w:color="auto"/>
                    <w:right w:val="single" w:sz="4" w:space="0" w:color="auto"/>
                  </w:tcBorders>
                  <w:vAlign w:val="center"/>
                  <w:hideMark/>
                </w:tcPr>
                <w:p w14:paraId="7AB3F85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7C65D27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7D3B76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030C0D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3962D5D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1FB27BD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D46903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practicant</w:t>
                  </w:r>
                  <w:proofErr w:type="spellEnd"/>
                </w:p>
              </w:tc>
              <w:tc>
                <w:tcPr>
                  <w:tcW w:w="851" w:type="dxa"/>
                  <w:tcBorders>
                    <w:top w:val="nil"/>
                    <w:left w:val="nil"/>
                    <w:bottom w:val="single" w:sz="4" w:space="0" w:color="auto"/>
                    <w:right w:val="single" w:sz="4" w:space="0" w:color="auto"/>
                  </w:tcBorders>
                  <w:vAlign w:val="center"/>
                  <w:hideMark/>
                </w:tcPr>
                <w:p w14:paraId="3716AFD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DE3B78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947A12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BFF310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0809F40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0E27F0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C3070B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3960B3E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17355CB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4053E3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3-7</w:t>
                  </w:r>
                </w:p>
              </w:tc>
              <w:tc>
                <w:tcPr>
                  <w:tcW w:w="1843" w:type="dxa"/>
                  <w:tcBorders>
                    <w:top w:val="nil"/>
                    <w:left w:val="nil"/>
                    <w:bottom w:val="single" w:sz="4" w:space="0" w:color="auto"/>
                    <w:right w:val="single" w:sz="4" w:space="0" w:color="auto"/>
                  </w:tcBorders>
                  <w:vAlign w:val="center"/>
                  <w:hideMark/>
                </w:tcPr>
                <w:p w14:paraId="483195D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314DE6E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49FA2D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4B375FD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6654C8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3D6B8C0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533910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8-17</w:t>
                  </w:r>
                </w:p>
              </w:tc>
              <w:tc>
                <w:tcPr>
                  <w:tcW w:w="1843" w:type="dxa"/>
                  <w:tcBorders>
                    <w:top w:val="nil"/>
                    <w:left w:val="nil"/>
                    <w:bottom w:val="single" w:sz="4" w:space="0" w:color="auto"/>
                    <w:right w:val="single" w:sz="4" w:space="0" w:color="auto"/>
                  </w:tcBorders>
                  <w:vAlign w:val="center"/>
                  <w:hideMark/>
                </w:tcPr>
                <w:p w14:paraId="564EC51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26EC6C7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709A19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2788021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27C4A14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10</w:t>
                  </w:r>
                </w:p>
              </w:tc>
            </w:tr>
            <w:tr w:rsidR="00A47844" w:rsidRPr="00FB56B7" w14:paraId="0C9F457C" w14:textId="77777777" w:rsidTr="00DF75E2">
              <w:trPr>
                <w:trHeight w:val="255"/>
              </w:trPr>
              <w:tc>
                <w:tcPr>
                  <w:tcW w:w="5368" w:type="dxa"/>
                  <w:gridSpan w:val="5"/>
                  <w:tcBorders>
                    <w:top w:val="single" w:sz="4" w:space="0" w:color="auto"/>
                    <w:left w:val="single" w:sz="4" w:space="0" w:color="auto"/>
                    <w:bottom w:val="single" w:sz="4" w:space="0" w:color="auto"/>
                    <w:right w:val="nil"/>
                  </w:tcBorders>
                  <w:noWrap/>
                  <w:vAlign w:val="center"/>
                  <w:hideMark/>
                </w:tcPr>
                <w:p w14:paraId="61E8296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nil"/>
                    <w:left w:val="nil"/>
                    <w:bottom w:val="single" w:sz="4" w:space="0" w:color="auto"/>
                    <w:right w:val="single" w:sz="4" w:space="0" w:color="auto"/>
                  </w:tcBorders>
                  <w:noWrap/>
                  <w:vAlign w:val="center"/>
                  <w:hideMark/>
                </w:tcPr>
                <w:p w14:paraId="2289697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r>
            <w:tr w:rsidR="00226EFD" w:rsidRPr="00FB56B7" w14:paraId="26F7B05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5395E5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14E4331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1883E1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2C2B8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32126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59D6F81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1B46AC1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35DA3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3-4</w:t>
                  </w:r>
                </w:p>
              </w:tc>
              <w:tc>
                <w:tcPr>
                  <w:tcW w:w="1843" w:type="dxa"/>
                  <w:tcBorders>
                    <w:top w:val="nil"/>
                    <w:left w:val="nil"/>
                    <w:bottom w:val="single" w:sz="4" w:space="0" w:color="auto"/>
                    <w:right w:val="single" w:sz="4" w:space="0" w:color="auto"/>
                  </w:tcBorders>
                  <w:vAlign w:val="center"/>
                  <w:hideMark/>
                </w:tcPr>
                <w:p w14:paraId="3801688A"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291459F0"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0CCB23E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G/M</w:t>
                  </w:r>
                </w:p>
              </w:tc>
              <w:tc>
                <w:tcPr>
                  <w:tcW w:w="1134" w:type="dxa"/>
                  <w:tcBorders>
                    <w:top w:val="nil"/>
                    <w:left w:val="nil"/>
                    <w:bottom w:val="single" w:sz="4" w:space="0" w:color="auto"/>
                    <w:right w:val="single" w:sz="4" w:space="0" w:color="auto"/>
                  </w:tcBorders>
                  <w:noWrap/>
                  <w:vAlign w:val="center"/>
                  <w:hideMark/>
                </w:tcPr>
                <w:p w14:paraId="682E2FD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noWrap/>
                  <w:vAlign w:val="center"/>
                  <w:hideMark/>
                </w:tcPr>
                <w:p w14:paraId="4EEDFE6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226EFD" w:rsidRPr="00FB56B7" w14:paraId="3FB7AEB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1439D1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lastRenderedPageBreak/>
                    <w:t> </w:t>
                  </w:r>
                </w:p>
              </w:tc>
              <w:tc>
                <w:tcPr>
                  <w:tcW w:w="1843" w:type="dxa"/>
                  <w:tcBorders>
                    <w:top w:val="nil"/>
                    <w:left w:val="nil"/>
                    <w:bottom w:val="single" w:sz="4" w:space="0" w:color="auto"/>
                    <w:right w:val="single" w:sz="4" w:space="0" w:color="auto"/>
                  </w:tcBorders>
                  <w:vAlign w:val="center"/>
                  <w:hideMark/>
                </w:tcPr>
                <w:p w14:paraId="19EDFC1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59ED6A9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709" w:type="dxa"/>
                  <w:tcBorders>
                    <w:top w:val="nil"/>
                    <w:left w:val="nil"/>
                    <w:bottom w:val="single" w:sz="4" w:space="0" w:color="auto"/>
                    <w:right w:val="single" w:sz="4" w:space="0" w:color="auto"/>
                  </w:tcBorders>
                  <w:vAlign w:val="center"/>
                  <w:hideMark/>
                </w:tcPr>
                <w:p w14:paraId="041F96A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4AE2B0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59DBF10"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21</w:t>
                  </w:r>
                </w:p>
              </w:tc>
            </w:tr>
            <w:tr w:rsidR="00A47844" w:rsidRPr="00FB56B7" w14:paraId="02795183" w14:textId="77777777" w:rsidTr="00DF75E2">
              <w:trPr>
                <w:trHeight w:val="375"/>
              </w:trPr>
              <w:tc>
                <w:tcPr>
                  <w:tcW w:w="5368" w:type="dxa"/>
                  <w:gridSpan w:val="5"/>
                  <w:tcBorders>
                    <w:top w:val="single" w:sz="4" w:space="0" w:color="auto"/>
                    <w:left w:val="single" w:sz="4" w:space="0" w:color="auto"/>
                    <w:bottom w:val="single" w:sz="4" w:space="0" w:color="auto"/>
                    <w:right w:val="nil"/>
                  </w:tcBorders>
                  <w:noWrap/>
                  <w:vAlign w:val="center"/>
                  <w:hideMark/>
                </w:tcPr>
                <w:p w14:paraId="04B67D8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bookmarkStart w:id="4" w:name="_Hlk205460306"/>
                  <w:proofErr w:type="gramStart"/>
                  <w:r w:rsidRPr="00FB56B7">
                    <w:rPr>
                      <w:rFonts w:ascii="Montserrat Light" w:eastAsia="Times New Roman" w:hAnsi="Montserrat Light" w:cs="Calibri"/>
                      <w:b/>
                      <w:bCs/>
                      <w:sz w:val="15"/>
                      <w:szCs w:val="15"/>
                      <w:lang w:eastAsia="en-GB"/>
                    </w:rPr>
                    <w:t>B.9.4  CASE</w:t>
                  </w:r>
                  <w:proofErr w:type="gramEnd"/>
                  <w:r w:rsidRPr="00FB56B7">
                    <w:rPr>
                      <w:rFonts w:ascii="Montserrat Light" w:eastAsia="Times New Roman" w:hAnsi="Montserrat Light" w:cs="Calibri"/>
                      <w:b/>
                      <w:bCs/>
                      <w:sz w:val="15"/>
                      <w:szCs w:val="15"/>
                      <w:lang w:eastAsia="en-GB"/>
                    </w:rPr>
                    <w:t xml:space="preserve"> DE TIP FAMILIAL HUEDIN</w:t>
                  </w:r>
                  <w:bookmarkEnd w:id="4"/>
                </w:p>
              </w:tc>
              <w:tc>
                <w:tcPr>
                  <w:tcW w:w="851" w:type="dxa"/>
                  <w:tcBorders>
                    <w:top w:val="nil"/>
                    <w:left w:val="nil"/>
                    <w:bottom w:val="single" w:sz="4" w:space="0" w:color="auto"/>
                    <w:right w:val="single" w:sz="4" w:space="0" w:color="auto"/>
                  </w:tcBorders>
                  <w:noWrap/>
                  <w:vAlign w:val="center"/>
                  <w:hideMark/>
                </w:tcPr>
                <w:p w14:paraId="67FA256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A47844" w:rsidRPr="00E5457E" w14:paraId="15B98A6C"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0338BC73"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Serviciul de educație și îngrijire a copilului</w:t>
                  </w:r>
                </w:p>
              </w:tc>
              <w:tc>
                <w:tcPr>
                  <w:tcW w:w="851" w:type="dxa"/>
                  <w:tcBorders>
                    <w:top w:val="single" w:sz="4" w:space="0" w:color="auto"/>
                    <w:left w:val="nil"/>
                    <w:bottom w:val="nil"/>
                    <w:right w:val="single" w:sz="4" w:space="0" w:color="auto"/>
                  </w:tcBorders>
                  <w:vAlign w:val="center"/>
                  <w:hideMark/>
                </w:tcPr>
                <w:p w14:paraId="32A2418D" w14:textId="77777777" w:rsidR="00A47844" w:rsidRPr="00FB56B7" w:rsidRDefault="00A47844" w:rsidP="00A47844">
                  <w:pPr>
                    <w:spacing w:line="240" w:lineRule="auto"/>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 </w:t>
                  </w:r>
                </w:p>
              </w:tc>
            </w:tr>
            <w:tr w:rsidR="00226EFD" w:rsidRPr="00FB56B7" w14:paraId="70E773F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0019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w:t>
                  </w:r>
                </w:p>
              </w:tc>
              <w:tc>
                <w:tcPr>
                  <w:tcW w:w="1843" w:type="dxa"/>
                  <w:tcBorders>
                    <w:top w:val="nil"/>
                    <w:left w:val="nil"/>
                    <w:bottom w:val="single" w:sz="4" w:space="0" w:color="auto"/>
                    <w:right w:val="single" w:sz="4" w:space="0" w:color="auto"/>
                  </w:tcBorders>
                  <w:vAlign w:val="center"/>
                  <w:hideMark/>
                </w:tcPr>
                <w:p w14:paraId="40CC88B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01A6B62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263508</w:t>
                  </w:r>
                </w:p>
              </w:tc>
              <w:tc>
                <w:tcPr>
                  <w:tcW w:w="709" w:type="dxa"/>
                  <w:tcBorders>
                    <w:top w:val="nil"/>
                    <w:left w:val="nil"/>
                    <w:bottom w:val="single" w:sz="4" w:space="0" w:color="auto"/>
                    <w:right w:val="single" w:sz="4" w:space="0" w:color="auto"/>
                  </w:tcBorders>
                  <w:vAlign w:val="center"/>
                  <w:hideMark/>
                </w:tcPr>
                <w:p w14:paraId="73A66A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2415E4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single" w:sz="4" w:space="0" w:color="auto"/>
                    <w:left w:val="nil"/>
                    <w:bottom w:val="single" w:sz="4" w:space="0" w:color="auto"/>
                    <w:right w:val="single" w:sz="4" w:space="0" w:color="auto"/>
                  </w:tcBorders>
                  <w:vAlign w:val="center"/>
                  <w:hideMark/>
                </w:tcPr>
                <w:p w14:paraId="30CAD8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48D1007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A587BA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7-32</w:t>
                  </w:r>
                </w:p>
              </w:tc>
              <w:tc>
                <w:tcPr>
                  <w:tcW w:w="1843" w:type="dxa"/>
                  <w:tcBorders>
                    <w:top w:val="nil"/>
                    <w:left w:val="nil"/>
                    <w:bottom w:val="single" w:sz="4" w:space="0" w:color="auto"/>
                    <w:right w:val="single" w:sz="4" w:space="0" w:color="auto"/>
                  </w:tcBorders>
                  <w:vAlign w:val="center"/>
                  <w:hideMark/>
                </w:tcPr>
                <w:p w14:paraId="2F8CCD66"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47B09526"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5C56BD8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06B0CA85"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4755FCD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27</w:t>
                  </w:r>
                </w:p>
              </w:tc>
            </w:tr>
            <w:tr w:rsidR="00226EFD" w:rsidRPr="00FB56B7" w14:paraId="59705DC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50AEE6F"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33-34</w:t>
                  </w:r>
                </w:p>
              </w:tc>
              <w:tc>
                <w:tcPr>
                  <w:tcW w:w="1843" w:type="dxa"/>
                  <w:tcBorders>
                    <w:top w:val="nil"/>
                    <w:left w:val="nil"/>
                    <w:bottom w:val="single" w:sz="4" w:space="0" w:color="auto"/>
                    <w:right w:val="single" w:sz="4" w:space="0" w:color="auto"/>
                  </w:tcBorders>
                  <w:vAlign w:val="center"/>
                  <w:hideMark/>
                </w:tcPr>
                <w:p w14:paraId="5F69C3B5" w14:textId="77777777" w:rsidR="00A47844" w:rsidRPr="00FB56B7" w:rsidRDefault="00A47844" w:rsidP="00A47844">
                  <w:pPr>
                    <w:spacing w:line="240" w:lineRule="auto"/>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Educator</w:t>
                  </w:r>
                </w:p>
              </w:tc>
              <w:tc>
                <w:tcPr>
                  <w:tcW w:w="992" w:type="dxa"/>
                  <w:tcBorders>
                    <w:top w:val="nil"/>
                    <w:left w:val="nil"/>
                    <w:bottom w:val="single" w:sz="4" w:space="0" w:color="auto"/>
                    <w:right w:val="single" w:sz="4" w:space="0" w:color="auto"/>
                  </w:tcBorders>
                  <w:vAlign w:val="center"/>
                  <w:hideMark/>
                </w:tcPr>
                <w:p w14:paraId="7785D71C" w14:textId="77777777" w:rsidR="00A47844" w:rsidRPr="00FB56B7" w:rsidRDefault="00A47844" w:rsidP="00A47844">
                  <w:pPr>
                    <w:spacing w:line="240" w:lineRule="auto"/>
                    <w:jc w:val="right"/>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531203</w:t>
                  </w:r>
                </w:p>
              </w:tc>
              <w:tc>
                <w:tcPr>
                  <w:tcW w:w="709" w:type="dxa"/>
                  <w:tcBorders>
                    <w:top w:val="nil"/>
                    <w:left w:val="nil"/>
                    <w:bottom w:val="single" w:sz="4" w:space="0" w:color="auto"/>
                    <w:right w:val="single" w:sz="4" w:space="0" w:color="auto"/>
                  </w:tcBorders>
                  <w:vAlign w:val="center"/>
                  <w:hideMark/>
                </w:tcPr>
                <w:p w14:paraId="649A3DA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M</w:t>
                  </w:r>
                </w:p>
              </w:tc>
              <w:tc>
                <w:tcPr>
                  <w:tcW w:w="1134" w:type="dxa"/>
                  <w:tcBorders>
                    <w:top w:val="nil"/>
                    <w:left w:val="nil"/>
                    <w:bottom w:val="single" w:sz="4" w:space="0" w:color="auto"/>
                    <w:right w:val="single" w:sz="4" w:space="0" w:color="auto"/>
                  </w:tcBorders>
                  <w:vAlign w:val="center"/>
                  <w:hideMark/>
                </w:tcPr>
                <w:p w14:paraId="0C3B88C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62FB301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A47844" w:rsidRPr="00FB56B7" w14:paraId="62033917"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46CABEC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consiliere</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socială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medicală</w:t>
                  </w:r>
                  <w:proofErr w:type="spellEnd"/>
                </w:p>
              </w:tc>
              <w:tc>
                <w:tcPr>
                  <w:tcW w:w="851" w:type="dxa"/>
                  <w:tcBorders>
                    <w:top w:val="nil"/>
                    <w:left w:val="nil"/>
                    <w:bottom w:val="nil"/>
                    <w:right w:val="single" w:sz="4" w:space="0" w:color="auto"/>
                  </w:tcBorders>
                  <w:vAlign w:val="center"/>
                  <w:hideMark/>
                </w:tcPr>
                <w:p w14:paraId="6B060BE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1979DD9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0B20C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1-2</w:t>
                  </w:r>
                </w:p>
              </w:tc>
              <w:tc>
                <w:tcPr>
                  <w:tcW w:w="1843" w:type="dxa"/>
                  <w:tcBorders>
                    <w:top w:val="nil"/>
                    <w:left w:val="nil"/>
                    <w:bottom w:val="single" w:sz="4" w:space="0" w:color="auto"/>
                    <w:right w:val="single" w:sz="4" w:space="0" w:color="auto"/>
                  </w:tcBorders>
                  <w:vAlign w:val="center"/>
                  <w:hideMark/>
                </w:tcPr>
                <w:p w14:paraId="3999992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5496468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241BF0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EE2469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single" w:sz="4" w:space="0" w:color="auto"/>
                    <w:left w:val="nil"/>
                    <w:bottom w:val="single" w:sz="4" w:space="0" w:color="auto"/>
                    <w:right w:val="single" w:sz="4" w:space="0" w:color="auto"/>
                  </w:tcBorders>
                  <w:vAlign w:val="center"/>
                  <w:hideMark/>
                </w:tcPr>
                <w:p w14:paraId="29BB82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2A419FE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33760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2E8A262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04E6026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06F7F7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71D147B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4B837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B1BF9E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29FE7A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3B87259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Psihopedagog</w:t>
                  </w:r>
                  <w:proofErr w:type="spellEnd"/>
                </w:p>
              </w:tc>
              <w:tc>
                <w:tcPr>
                  <w:tcW w:w="992" w:type="dxa"/>
                  <w:tcBorders>
                    <w:top w:val="nil"/>
                    <w:left w:val="nil"/>
                    <w:bottom w:val="single" w:sz="4" w:space="0" w:color="auto"/>
                    <w:right w:val="single" w:sz="4" w:space="0" w:color="auto"/>
                  </w:tcBorders>
                  <w:vAlign w:val="center"/>
                  <w:hideMark/>
                </w:tcPr>
                <w:p w14:paraId="4AB9307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263412</w:t>
                  </w:r>
                </w:p>
              </w:tc>
              <w:tc>
                <w:tcPr>
                  <w:tcW w:w="709" w:type="dxa"/>
                  <w:tcBorders>
                    <w:top w:val="nil"/>
                    <w:left w:val="nil"/>
                    <w:bottom w:val="single" w:sz="4" w:space="0" w:color="auto"/>
                    <w:right w:val="single" w:sz="4" w:space="0" w:color="auto"/>
                  </w:tcBorders>
                  <w:vAlign w:val="center"/>
                  <w:hideMark/>
                </w:tcPr>
                <w:p w14:paraId="3D8480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F4358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5B4FB5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1024E1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4EC1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5-6</w:t>
                  </w:r>
                </w:p>
              </w:tc>
              <w:tc>
                <w:tcPr>
                  <w:tcW w:w="1843" w:type="dxa"/>
                  <w:tcBorders>
                    <w:top w:val="nil"/>
                    <w:left w:val="nil"/>
                    <w:bottom w:val="single" w:sz="4" w:space="0" w:color="auto"/>
                    <w:right w:val="single" w:sz="4" w:space="0" w:color="auto"/>
                  </w:tcBorders>
                  <w:vAlign w:val="center"/>
                  <w:hideMark/>
                </w:tcPr>
                <w:p w14:paraId="5765EAA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7BE76A2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7E0F69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C61128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311129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2</w:t>
                  </w:r>
                </w:p>
              </w:tc>
            </w:tr>
            <w:tr w:rsidR="00A47844" w:rsidRPr="00FB56B7" w14:paraId="4B985D3B" w14:textId="77777777" w:rsidTr="00DF75E2">
              <w:trPr>
                <w:trHeight w:val="255"/>
              </w:trPr>
              <w:tc>
                <w:tcPr>
                  <w:tcW w:w="5368" w:type="dxa"/>
                  <w:gridSpan w:val="5"/>
                  <w:tcBorders>
                    <w:top w:val="single" w:sz="4" w:space="0" w:color="auto"/>
                    <w:left w:val="single" w:sz="4" w:space="0" w:color="auto"/>
                    <w:bottom w:val="single" w:sz="4" w:space="0" w:color="auto"/>
                    <w:right w:val="nil"/>
                  </w:tcBorders>
                  <w:noWrap/>
                  <w:vAlign w:val="center"/>
                  <w:hideMark/>
                </w:tcPr>
                <w:p w14:paraId="107ACD8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nil"/>
                    <w:left w:val="nil"/>
                    <w:bottom w:val="single" w:sz="4" w:space="0" w:color="auto"/>
                    <w:right w:val="single" w:sz="4" w:space="0" w:color="auto"/>
                  </w:tcBorders>
                  <w:noWrap/>
                  <w:vAlign w:val="center"/>
                  <w:hideMark/>
                </w:tcPr>
                <w:p w14:paraId="522AB61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779E75C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3D883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69F490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07C22B8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3F0B94A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3A53C67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AF22C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4C575E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51A72D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w:t>
                  </w:r>
                </w:p>
              </w:tc>
              <w:tc>
                <w:tcPr>
                  <w:tcW w:w="1843" w:type="dxa"/>
                  <w:tcBorders>
                    <w:top w:val="nil"/>
                    <w:left w:val="nil"/>
                    <w:bottom w:val="single" w:sz="4" w:space="0" w:color="auto"/>
                    <w:right w:val="single" w:sz="4" w:space="0" w:color="auto"/>
                  </w:tcBorders>
                  <w:vAlign w:val="center"/>
                  <w:hideMark/>
                </w:tcPr>
                <w:p w14:paraId="32B4B0F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58F6E90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1356627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740C86E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F9F7E8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r>
            <w:tr w:rsidR="00226EFD" w:rsidRPr="00FB56B7" w14:paraId="7132135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4810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w:t>
                  </w:r>
                </w:p>
              </w:tc>
              <w:tc>
                <w:tcPr>
                  <w:tcW w:w="1843" w:type="dxa"/>
                  <w:tcBorders>
                    <w:top w:val="nil"/>
                    <w:left w:val="nil"/>
                    <w:bottom w:val="single" w:sz="4" w:space="0" w:color="auto"/>
                    <w:right w:val="single" w:sz="4" w:space="0" w:color="auto"/>
                  </w:tcBorders>
                  <w:vAlign w:val="center"/>
                  <w:hideMark/>
                </w:tcPr>
                <w:p w14:paraId="759EADB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întreţinere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37AC0A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773EE1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26942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B23384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4AE2EB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91CE8D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551E54A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șofer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7A279D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832201</w:t>
                  </w:r>
                </w:p>
              </w:tc>
              <w:tc>
                <w:tcPr>
                  <w:tcW w:w="709" w:type="dxa"/>
                  <w:tcBorders>
                    <w:top w:val="nil"/>
                    <w:left w:val="nil"/>
                    <w:bottom w:val="single" w:sz="4" w:space="0" w:color="auto"/>
                    <w:right w:val="single" w:sz="4" w:space="0" w:color="auto"/>
                  </w:tcBorders>
                  <w:vAlign w:val="center"/>
                  <w:hideMark/>
                </w:tcPr>
                <w:p w14:paraId="7F29DC0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3EB53C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5FA0C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654A23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943C9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389AC51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4888FD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2602648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4D73E7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08480F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6D2A5F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7DF85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10-12</w:t>
                  </w:r>
                </w:p>
              </w:tc>
              <w:tc>
                <w:tcPr>
                  <w:tcW w:w="1843" w:type="dxa"/>
                  <w:tcBorders>
                    <w:top w:val="nil"/>
                    <w:left w:val="nil"/>
                    <w:bottom w:val="single" w:sz="4" w:space="0" w:color="auto"/>
                    <w:right w:val="single" w:sz="4" w:space="0" w:color="auto"/>
                  </w:tcBorders>
                  <w:vAlign w:val="center"/>
                  <w:hideMark/>
                </w:tcPr>
                <w:p w14:paraId="1507B25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352192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5F9D0E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2751337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13058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1E58438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A350C0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13-14</w:t>
                  </w:r>
                </w:p>
              </w:tc>
              <w:tc>
                <w:tcPr>
                  <w:tcW w:w="1843" w:type="dxa"/>
                  <w:tcBorders>
                    <w:top w:val="nil"/>
                    <w:left w:val="nil"/>
                    <w:bottom w:val="single" w:sz="4" w:space="0" w:color="auto"/>
                    <w:right w:val="single" w:sz="4" w:space="0" w:color="auto"/>
                  </w:tcBorders>
                  <w:vAlign w:val="center"/>
                  <w:hideMark/>
                </w:tcPr>
                <w:p w14:paraId="201C587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fochist</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A79BB5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818204</w:t>
                  </w:r>
                </w:p>
              </w:tc>
              <w:tc>
                <w:tcPr>
                  <w:tcW w:w="709" w:type="dxa"/>
                  <w:tcBorders>
                    <w:top w:val="nil"/>
                    <w:left w:val="nil"/>
                    <w:bottom w:val="single" w:sz="4" w:space="0" w:color="auto"/>
                    <w:right w:val="single" w:sz="4" w:space="0" w:color="auto"/>
                  </w:tcBorders>
                  <w:vAlign w:val="center"/>
                  <w:hideMark/>
                </w:tcPr>
                <w:p w14:paraId="2B15061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6096B7F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11CF10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3ED25ED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B23A10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60E4931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CTF</w:t>
                  </w:r>
                </w:p>
              </w:tc>
              <w:tc>
                <w:tcPr>
                  <w:tcW w:w="992" w:type="dxa"/>
                  <w:tcBorders>
                    <w:top w:val="nil"/>
                    <w:left w:val="nil"/>
                    <w:bottom w:val="single" w:sz="4" w:space="0" w:color="auto"/>
                    <w:right w:val="single" w:sz="4" w:space="0" w:color="auto"/>
                  </w:tcBorders>
                  <w:vAlign w:val="center"/>
                  <w:hideMark/>
                </w:tcPr>
                <w:p w14:paraId="3BEB5FC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4FC706C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215BC8D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93419E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54</w:t>
                  </w:r>
                </w:p>
              </w:tc>
            </w:tr>
            <w:tr w:rsidR="00A47844" w:rsidRPr="00E5457E" w14:paraId="5B32BC37" w14:textId="77777777" w:rsidTr="00DF75E2">
              <w:trPr>
                <w:trHeight w:val="72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78CAF6D"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bookmarkStart w:id="5" w:name="_Hlk205460331"/>
                  <w:r w:rsidRPr="00FB56B7">
                    <w:rPr>
                      <w:rFonts w:ascii="Montserrat Light" w:eastAsia="Times New Roman" w:hAnsi="Montserrat Light" w:cs="Calibri"/>
                      <w:b/>
                      <w:bCs/>
                      <w:sz w:val="15"/>
                      <w:szCs w:val="15"/>
                      <w:lang w:val="pt-PT" w:eastAsia="en-GB"/>
                    </w:rPr>
                    <w:t xml:space="preserve">B.9.5 CENTRUL RESPIRO PENTRU PERSOANE </w:t>
                  </w:r>
                  <w:r w:rsidRPr="00FB56B7">
                    <w:rPr>
                      <w:rFonts w:ascii="Montserrat Light" w:eastAsia="Times New Roman" w:hAnsi="Montserrat Light" w:cs="Calibri"/>
                      <w:b/>
                      <w:bCs/>
                      <w:sz w:val="15"/>
                      <w:szCs w:val="15"/>
                      <w:lang w:val="pt-PT" w:eastAsia="en-GB"/>
                    </w:rPr>
                    <w:br/>
                    <w:t xml:space="preserve">      ADULTE CU DIZABILITĂȚI FLOREȘTI</w:t>
                  </w:r>
                  <w:bookmarkEnd w:id="5"/>
                </w:p>
              </w:tc>
            </w:tr>
            <w:tr w:rsidR="00226EFD" w:rsidRPr="00FB56B7" w14:paraId="5451F02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46B7F1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AF791E2"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6A486F5"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60DA489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S</w:t>
                  </w:r>
                </w:p>
              </w:tc>
              <w:tc>
                <w:tcPr>
                  <w:tcW w:w="1134" w:type="dxa"/>
                  <w:tcBorders>
                    <w:top w:val="nil"/>
                    <w:left w:val="nil"/>
                    <w:bottom w:val="single" w:sz="4" w:space="0" w:color="auto"/>
                    <w:right w:val="single" w:sz="4" w:space="0" w:color="auto"/>
                  </w:tcBorders>
                  <w:vAlign w:val="center"/>
                  <w:hideMark/>
                </w:tcPr>
                <w:p w14:paraId="311F655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1C7F224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0214C3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677E30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04CBCD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AF43F6B"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4731CD2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S</w:t>
                  </w:r>
                </w:p>
              </w:tc>
              <w:tc>
                <w:tcPr>
                  <w:tcW w:w="1134" w:type="dxa"/>
                  <w:tcBorders>
                    <w:top w:val="nil"/>
                    <w:left w:val="nil"/>
                    <w:bottom w:val="single" w:sz="4" w:space="0" w:color="auto"/>
                    <w:right w:val="single" w:sz="4" w:space="0" w:color="auto"/>
                  </w:tcBorders>
                  <w:vAlign w:val="center"/>
                  <w:hideMark/>
                </w:tcPr>
                <w:p w14:paraId="5C973BF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0E519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7F91B7A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8763B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6AE1863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68E78662"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151B4EAC"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PL</w:t>
                  </w:r>
                </w:p>
              </w:tc>
              <w:tc>
                <w:tcPr>
                  <w:tcW w:w="1134" w:type="dxa"/>
                  <w:tcBorders>
                    <w:top w:val="nil"/>
                    <w:left w:val="nil"/>
                    <w:bottom w:val="single" w:sz="4" w:space="0" w:color="auto"/>
                    <w:right w:val="single" w:sz="4" w:space="0" w:color="auto"/>
                  </w:tcBorders>
                  <w:vAlign w:val="center"/>
                  <w:hideMark/>
                </w:tcPr>
                <w:p w14:paraId="53A5D3A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BB4BBB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0.5</w:t>
                  </w:r>
                </w:p>
              </w:tc>
            </w:tr>
            <w:tr w:rsidR="00226EFD" w:rsidRPr="00FB56B7" w14:paraId="4D1955FE"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43FD5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4-7</w:t>
                  </w:r>
                </w:p>
              </w:tc>
              <w:tc>
                <w:tcPr>
                  <w:tcW w:w="1843" w:type="dxa"/>
                  <w:tcBorders>
                    <w:top w:val="nil"/>
                    <w:left w:val="nil"/>
                    <w:bottom w:val="single" w:sz="4" w:space="0" w:color="auto"/>
                    <w:right w:val="single" w:sz="4" w:space="0" w:color="auto"/>
                  </w:tcBorders>
                  <w:vAlign w:val="center"/>
                  <w:hideMark/>
                </w:tcPr>
                <w:p w14:paraId="6FE849B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Infirmieră</w:t>
                  </w:r>
                  <w:proofErr w:type="spellEnd"/>
                </w:p>
              </w:tc>
              <w:tc>
                <w:tcPr>
                  <w:tcW w:w="992" w:type="dxa"/>
                  <w:tcBorders>
                    <w:top w:val="nil"/>
                    <w:left w:val="nil"/>
                    <w:bottom w:val="single" w:sz="4" w:space="0" w:color="auto"/>
                    <w:right w:val="single" w:sz="4" w:space="0" w:color="auto"/>
                  </w:tcBorders>
                  <w:vAlign w:val="center"/>
                  <w:hideMark/>
                </w:tcPr>
                <w:p w14:paraId="3D5FD209"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200968BB"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G</w:t>
                  </w:r>
                </w:p>
              </w:tc>
              <w:tc>
                <w:tcPr>
                  <w:tcW w:w="1134" w:type="dxa"/>
                  <w:tcBorders>
                    <w:top w:val="nil"/>
                    <w:left w:val="nil"/>
                    <w:bottom w:val="single" w:sz="4" w:space="0" w:color="auto"/>
                    <w:right w:val="single" w:sz="4" w:space="0" w:color="auto"/>
                  </w:tcBorders>
                  <w:vAlign w:val="center"/>
                  <w:hideMark/>
                </w:tcPr>
                <w:p w14:paraId="2403900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7B8F19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285A9DA7"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04E23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666416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0BE6D5F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31AB599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1599EA0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CB3CA0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6</w:t>
                  </w:r>
                </w:p>
              </w:tc>
            </w:tr>
            <w:tr w:rsidR="00226EFD" w:rsidRPr="00FB56B7" w14:paraId="145D0E04" w14:textId="77777777" w:rsidTr="00DF75E2">
              <w:trPr>
                <w:trHeight w:val="563"/>
              </w:trPr>
              <w:tc>
                <w:tcPr>
                  <w:tcW w:w="690" w:type="dxa"/>
                  <w:tcBorders>
                    <w:top w:val="nil"/>
                    <w:left w:val="single" w:sz="4" w:space="0" w:color="auto"/>
                    <w:bottom w:val="single" w:sz="4" w:space="0" w:color="auto"/>
                    <w:right w:val="single" w:sz="4" w:space="0" w:color="auto"/>
                  </w:tcBorders>
                  <w:vAlign w:val="center"/>
                  <w:hideMark/>
                </w:tcPr>
                <w:p w14:paraId="375ED61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4C487365"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 9</w:t>
                  </w:r>
                </w:p>
              </w:tc>
              <w:tc>
                <w:tcPr>
                  <w:tcW w:w="992" w:type="dxa"/>
                  <w:tcBorders>
                    <w:top w:val="nil"/>
                    <w:left w:val="nil"/>
                    <w:bottom w:val="single" w:sz="4" w:space="0" w:color="auto"/>
                    <w:right w:val="single" w:sz="4" w:space="0" w:color="auto"/>
                  </w:tcBorders>
                  <w:vAlign w:val="center"/>
                  <w:hideMark/>
                </w:tcPr>
                <w:p w14:paraId="127FBC4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4966369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14A5B4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C9BE99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96</w:t>
                  </w:r>
                </w:p>
              </w:tc>
            </w:tr>
            <w:tr w:rsidR="00A47844" w:rsidRPr="00E5457E" w14:paraId="0A3D3B70" w14:textId="77777777" w:rsidTr="00DF75E2">
              <w:trPr>
                <w:trHeight w:val="732"/>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0EF5FDB"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lastRenderedPageBreak/>
                    <w:t>B.10 CENTRUL DE ÎNGRIJIRE ŞI ASISTENŢĂ PENTRU PERSOANE ADULTE CU DIZABILITĂȚI, LUNA DE JOS</w:t>
                  </w:r>
                </w:p>
              </w:tc>
            </w:tr>
            <w:tr w:rsidR="00A47844" w:rsidRPr="00FB56B7" w14:paraId="1B1541F0" w14:textId="77777777" w:rsidTr="00DF75E2">
              <w:trPr>
                <w:trHeight w:val="30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6A1DFA3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r>
            <w:tr w:rsidR="00226EFD" w:rsidRPr="00FB56B7" w14:paraId="501AD0F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98F56E0"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2B049C2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AE84B2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6C980B1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FEDFE7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084813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DEFBB1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FCF5DD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14FA6DF"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Medic specialist</w:t>
                  </w:r>
                </w:p>
              </w:tc>
              <w:tc>
                <w:tcPr>
                  <w:tcW w:w="992" w:type="dxa"/>
                  <w:tcBorders>
                    <w:top w:val="nil"/>
                    <w:left w:val="nil"/>
                    <w:bottom w:val="single" w:sz="4" w:space="0" w:color="auto"/>
                    <w:right w:val="single" w:sz="4" w:space="0" w:color="auto"/>
                  </w:tcBorders>
                  <w:vAlign w:val="center"/>
                  <w:hideMark/>
                </w:tcPr>
                <w:p w14:paraId="27C18178"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221201</w:t>
                  </w:r>
                </w:p>
              </w:tc>
              <w:tc>
                <w:tcPr>
                  <w:tcW w:w="709" w:type="dxa"/>
                  <w:tcBorders>
                    <w:top w:val="nil"/>
                    <w:left w:val="nil"/>
                    <w:bottom w:val="single" w:sz="4" w:space="0" w:color="auto"/>
                    <w:right w:val="single" w:sz="4" w:space="0" w:color="auto"/>
                  </w:tcBorders>
                  <w:vAlign w:val="center"/>
                  <w:hideMark/>
                </w:tcPr>
                <w:p w14:paraId="4590A4D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911D5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C34BA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1F5E94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E85E8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4D7F5BB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 </w:t>
                  </w:r>
                </w:p>
              </w:tc>
              <w:tc>
                <w:tcPr>
                  <w:tcW w:w="992" w:type="dxa"/>
                  <w:tcBorders>
                    <w:top w:val="nil"/>
                    <w:left w:val="nil"/>
                    <w:bottom w:val="single" w:sz="4" w:space="0" w:color="auto"/>
                    <w:right w:val="single" w:sz="4" w:space="0" w:color="auto"/>
                  </w:tcBorders>
                  <w:vAlign w:val="center"/>
                  <w:hideMark/>
                </w:tcPr>
                <w:p w14:paraId="29EDC92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2249CE6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4812AD4"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A54CAD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219AED7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2022B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085D9C4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0A40A80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6D7A1D4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0C1403A"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0C99D0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7BFAD29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F94C9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19F8BA36"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760C564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52569F2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024B8B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7BD02A7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2210B3E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06E4C0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c>
                <w:tcPr>
                  <w:tcW w:w="1843" w:type="dxa"/>
                  <w:tcBorders>
                    <w:top w:val="nil"/>
                    <w:left w:val="nil"/>
                    <w:bottom w:val="single" w:sz="4" w:space="0" w:color="auto"/>
                    <w:right w:val="single" w:sz="4" w:space="0" w:color="auto"/>
                  </w:tcBorders>
                  <w:vAlign w:val="center"/>
                  <w:hideMark/>
                </w:tcPr>
                <w:p w14:paraId="026708D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5CB4D0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23575B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95145A1"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DE9167D"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01C8D2E5"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5D3179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7-15</w:t>
                  </w:r>
                </w:p>
              </w:tc>
              <w:tc>
                <w:tcPr>
                  <w:tcW w:w="1843" w:type="dxa"/>
                  <w:tcBorders>
                    <w:top w:val="nil"/>
                    <w:left w:val="nil"/>
                    <w:bottom w:val="single" w:sz="4" w:space="0" w:color="auto"/>
                    <w:right w:val="single" w:sz="4" w:space="0" w:color="auto"/>
                  </w:tcBorders>
                  <w:vAlign w:val="center"/>
                  <w:hideMark/>
                </w:tcPr>
                <w:p w14:paraId="3E3DA25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5D891E4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05C22C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19AEE59E"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65AB903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9</w:t>
                  </w:r>
                </w:p>
              </w:tc>
            </w:tr>
            <w:tr w:rsidR="00226EFD" w:rsidRPr="00FB56B7" w14:paraId="53CD091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04F5C2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16-18</w:t>
                  </w:r>
                </w:p>
              </w:tc>
              <w:tc>
                <w:tcPr>
                  <w:tcW w:w="1843" w:type="dxa"/>
                  <w:tcBorders>
                    <w:top w:val="nil"/>
                    <w:left w:val="nil"/>
                    <w:bottom w:val="single" w:sz="4" w:space="0" w:color="auto"/>
                    <w:right w:val="single" w:sz="4" w:space="0" w:color="auto"/>
                  </w:tcBorders>
                  <w:vAlign w:val="center"/>
                  <w:hideMark/>
                </w:tcPr>
                <w:p w14:paraId="4F8F308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3451B75"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4D3B39B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7422C027"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 </w:t>
                  </w:r>
                </w:p>
              </w:tc>
              <w:tc>
                <w:tcPr>
                  <w:tcW w:w="851" w:type="dxa"/>
                  <w:tcBorders>
                    <w:top w:val="nil"/>
                    <w:left w:val="nil"/>
                    <w:bottom w:val="single" w:sz="4" w:space="0" w:color="auto"/>
                    <w:right w:val="single" w:sz="4" w:space="0" w:color="auto"/>
                  </w:tcBorders>
                  <w:vAlign w:val="center"/>
                  <w:hideMark/>
                </w:tcPr>
                <w:p w14:paraId="743296B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5A9C6DB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BE318D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19</w:t>
                  </w:r>
                </w:p>
              </w:tc>
              <w:tc>
                <w:tcPr>
                  <w:tcW w:w="1843" w:type="dxa"/>
                  <w:tcBorders>
                    <w:top w:val="nil"/>
                    <w:left w:val="nil"/>
                    <w:bottom w:val="single" w:sz="4" w:space="0" w:color="auto"/>
                    <w:right w:val="single" w:sz="4" w:space="0" w:color="auto"/>
                  </w:tcBorders>
                  <w:vAlign w:val="center"/>
                  <w:hideMark/>
                </w:tcPr>
                <w:p w14:paraId="523BD2C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Masor</w:t>
                  </w:r>
                  <w:proofErr w:type="spellEnd"/>
                </w:p>
              </w:tc>
              <w:tc>
                <w:tcPr>
                  <w:tcW w:w="992" w:type="dxa"/>
                  <w:tcBorders>
                    <w:top w:val="nil"/>
                    <w:left w:val="nil"/>
                    <w:bottom w:val="single" w:sz="4" w:space="0" w:color="auto"/>
                    <w:right w:val="single" w:sz="4" w:space="0" w:color="auto"/>
                  </w:tcBorders>
                  <w:vAlign w:val="center"/>
                  <w:hideMark/>
                </w:tcPr>
                <w:p w14:paraId="5C11253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325501</w:t>
                  </w:r>
                </w:p>
              </w:tc>
              <w:tc>
                <w:tcPr>
                  <w:tcW w:w="709" w:type="dxa"/>
                  <w:tcBorders>
                    <w:top w:val="nil"/>
                    <w:left w:val="nil"/>
                    <w:bottom w:val="single" w:sz="4" w:space="0" w:color="auto"/>
                    <w:right w:val="single" w:sz="4" w:space="0" w:color="auto"/>
                  </w:tcBorders>
                  <w:vAlign w:val="center"/>
                  <w:hideMark/>
                </w:tcPr>
                <w:p w14:paraId="18CE30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M/PL</w:t>
                  </w:r>
                </w:p>
              </w:tc>
              <w:tc>
                <w:tcPr>
                  <w:tcW w:w="1134" w:type="dxa"/>
                  <w:tcBorders>
                    <w:top w:val="nil"/>
                    <w:left w:val="nil"/>
                    <w:bottom w:val="single" w:sz="4" w:space="0" w:color="auto"/>
                    <w:right w:val="single" w:sz="4" w:space="0" w:color="auto"/>
                  </w:tcBorders>
                  <w:vAlign w:val="center"/>
                  <w:hideMark/>
                </w:tcPr>
                <w:p w14:paraId="392AB06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5BE24F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4DD9D9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E2923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20-57</w:t>
                  </w:r>
                </w:p>
              </w:tc>
              <w:tc>
                <w:tcPr>
                  <w:tcW w:w="1843" w:type="dxa"/>
                  <w:tcBorders>
                    <w:top w:val="nil"/>
                    <w:left w:val="nil"/>
                    <w:bottom w:val="single" w:sz="4" w:space="0" w:color="auto"/>
                    <w:right w:val="single" w:sz="4" w:space="0" w:color="auto"/>
                  </w:tcBorders>
                  <w:vAlign w:val="center"/>
                  <w:hideMark/>
                </w:tcPr>
                <w:p w14:paraId="4B3D02F0"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7EA69E9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591E9B7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63ED5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33A10F8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38</w:t>
                  </w:r>
                </w:p>
              </w:tc>
            </w:tr>
            <w:tr w:rsidR="00A47844" w:rsidRPr="00FB56B7" w14:paraId="14624DD2"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04F4554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2C780B9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0B487C9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A50253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FB0841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Referent </w:t>
                  </w:r>
                </w:p>
              </w:tc>
              <w:tc>
                <w:tcPr>
                  <w:tcW w:w="992" w:type="dxa"/>
                  <w:tcBorders>
                    <w:top w:val="nil"/>
                    <w:left w:val="nil"/>
                    <w:bottom w:val="single" w:sz="4" w:space="0" w:color="auto"/>
                    <w:right w:val="single" w:sz="4" w:space="0" w:color="auto"/>
                  </w:tcBorders>
                  <w:vAlign w:val="center"/>
                  <w:hideMark/>
                </w:tcPr>
                <w:p w14:paraId="01C89A1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331306</w:t>
                  </w:r>
                </w:p>
              </w:tc>
              <w:tc>
                <w:tcPr>
                  <w:tcW w:w="709" w:type="dxa"/>
                  <w:tcBorders>
                    <w:top w:val="nil"/>
                    <w:left w:val="nil"/>
                    <w:bottom w:val="single" w:sz="4" w:space="0" w:color="auto"/>
                    <w:right w:val="single" w:sz="4" w:space="0" w:color="auto"/>
                  </w:tcBorders>
                  <w:vAlign w:val="center"/>
                  <w:hideMark/>
                </w:tcPr>
                <w:p w14:paraId="07CCF4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CD23AE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single" w:sz="4" w:space="0" w:color="auto"/>
                    <w:left w:val="nil"/>
                    <w:bottom w:val="single" w:sz="4" w:space="0" w:color="auto"/>
                    <w:right w:val="single" w:sz="4" w:space="0" w:color="auto"/>
                  </w:tcBorders>
                  <w:vAlign w:val="center"/>
                  <w:hideMark/>
                </w:tcPr>
                <w:p w14:paraId="082B96E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FBFF3A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6E0D64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2A88E2F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6079008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1D15A46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25155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558EE6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CA3835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1F3845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1628F7A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3CB20A7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1548BC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226F38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FC4D17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42A822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7F174C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551A7CB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742E702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492AB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9D45F3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35663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546091B"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DD05F0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5-7</w:t>
                  </w:r>
                </w:p>
              </w:tc>
              <w:tc>
                <w:tcPr>
                  <w:tcW w:w="1843" w:type="dxa"/>
                  <w:tcBorders>
                    <w:top w:val="nil"/>
                    <w:left w:val="nil"/>
                    <w:bottom w:val="single" w:sz="4" w:space="0" w:color="auto"/>
                    <w:right w:val="single" w:sz="4" w:space="0" w:color="auto"/>
                  </w:tcBorders>
                  <w:vAlign w:val="center"/>
                  <w:hideMark/>
                </w:tcPr>
                <w:p w14:paraId="6DDA33E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70542A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FDC2ED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CFD73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3244D25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3</w:t>
                  </w:r>
                </w:p>
              </w:tc>
            </w:tr>
            <w:tr w:rsidR="00226EFD" w:rsidRPr="00FB56B7" w14:paraId="07057A0E"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3AD81EC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1022C86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lucrător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bucătărie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16F3C7D"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941201</w:t>
                  </w:r>
                </w:p>
              </w:tc>
              <w:tc>
                <w:tcPr>
                  <w:tcW w:w="709" w:type="dxa"/>
                  <w:tcBorders>
                    <w:top w:val="nil"/>
                    <w:left w:val="nil"/>
                    <w:bottom w:val="single" w:sz="4" w:space="0" w:color="auto"/>
                    <w:right w:val="single" w:sz="4" w:space="0" w:color="auto"/>
                  </w:tcBorders>
                  <w:vAlign w:val="center"/>
                  <w:hideMark/>
                </w:tcPr>
                <w:p w14:paraId="437040C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472FD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 </w:t>
                  </w:r>
                </w:p>
              </w:tc>
              <w:tc>
                <w:tcPr>
                  <w:tcW w:w="851" w:type="dxa"/>
                  <w:tcBorders>
                    <w:top w:val="nil"/>
                    <w:left w:val="nil"/>
                    <w:bottom w:val="single" w:sz="4" w:space="0" w:color="auto"/>
                    <w:right w:val="single" w:sz="4" w:space="0" w:color="auto"/>
                  </w:tcBorders>
                  <w:vAlign w:val="center"/>
                  <w:hideMark/>
                </w:tcPr>
                <w:p w14:paraId="0A840D78"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8D519BD"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8282D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3859D2C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întreținere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8F784B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7AAA4BD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722BA9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003475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6FE6F4A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24963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10-13</w:t>
                  </w:r>
                </w:p>
              </w:tc>
              <w:tc>
                <w:tcPr>
                  <w:tcW w:w="1843" w:type="dxa"/>
                  <w:tcBorders>
                    <w:top w:val="nil"/>
                    <w:left w:val="nil"/>
                    <w:bottom w:val="single" w:sz="4" w:space="0" w:color="auto"/>
                    <w:right w:val="single" w:sz="4" w:space="0" w:color="auto"/>
                  </w:tcBorders>
                  <w:vAlign w:val="center"/>
                  <w:hideMark/>
                </w:tcPr>
                <w:p w14:paraId="648A01C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fochist</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1D74563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818204</w:t>
                  </w:r>
                </w:p>
              </w:tc>
              <w:tc>
                <w:tcPr>
                  <w:tcW w:w="709" w:type="dxa"/>
                  <w:tcBorders>
                    <w:top w:val="nil"/>
                    <w:left w:val="nil"/>
                    <w:bottom w:val="single" w:sz="4" w:space="0" w:color="auto"/>
                    <w:right w:val="single" w:sz="4" w:space="0" w:color="auto"/>
                  </w:tcBorders>
                  <w:vAlign w:val="center"/>
                  <w:hideMark/>
                </w:tcPr>
                <w:p w14:paraId="131B50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9DF6E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BA18E90"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4</w:t>
                  </w:r>
                </w:p>
              </w:tc>
            </w:tr>
            <w:tr w:rsidR="00226EFD" w:rsidRPr="00FB56B7" w14:paraId="41FD9DD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A44189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14-18</w:t>
                  </w:r>
                </w:p>
              </w:tc>
              <w:tc>
                <w:tcPr>
                  <w:tcW w:w="1843" w:type="dxa"/>
                  <w:tcBorders>
                    <w:top w:val="nil"/>
                    <w:left w:val="nil"/>
                    <w:bottom w:val="single" w:sz="4" w:space="0" w:color="auto"/>
                    <w:right w:val="single" w:sz="4" w:space="0" w:color="auto"/>
                  </w:tcBorders>
                  <w:vAlign w:val="center"/>
                  <w:hideMark/>
                </w:tcPr>
                <w:p w14:paraId="7170FB3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1661CE4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4132A8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F6B676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66B6B3B"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5</w:t>
                  </w:r>
                </w:p>
              </w:tc>
            </w:tr>
            <w:tr w:rsidR="00226EFD" w:rsidRPr="00FB56B7" w14:paraId="6E5AC01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99CE7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19</w:t>
                  </w:r>
                </w:p>
              </w:tc>
              <w:tc>
                <w:tcPr>
                  <w:tcW w:w="1843" w:type="dxa"/>
                  <w:tcBorders>
                    <w:top w:val="nil"/>
                    <w:left w:val="nil"/>
                    <w:bottom w:val="single" w:sz="4" w:space="0" w:color="auto"/>
                    <w:right w:val="single" w:sz="4" w:space="0" w:color="auto"/>
                  </w:tcBorders>
                  <w:vAlign w:val="center"/>
                  <w:hideMark/>
                </w:tcPr>
                <w:p w14:paraId="5371600B"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şofer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3F7E71A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832201</w:t>
                  </w:r>
                </w:p>
              </w:tc>
              <w:tc>
                <w:tcPr>
                  <w:tcW w:w="709" w:type="dxa"/>
                  <w:tcBorders>
                    <w:top w:val="nil"/>
                    <w:left w:val="nil"/>
                    <w:bottom w:val="single" w:sz="4" w:space="0" w:color="auto"/>
                    <w:right w:val="single" w:sz="4" w:space="0" w:color="auto"/>
                  </w:tcBorders>
                  <w:vAlign w:val="center"/>
                  <w:hideMark/>
                </w:tcPr>
                <w:p w14:paraId="70DB87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0EF3B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64D8DB1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1</w:t>
                  </w:r>
                </w:p>
              </w:tc>
            </w:tr>
            <w:tr w:rsidR="00226EFD" w:rsidRPr="00FB56B7" w14:paraId="456A717F"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2A8873B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20-22</w:t>
                  </w:r>
                </w:p>
              </w:tc>
              <w:tc>
                <w:tcPr>
                  <w:tcW w:w="1843" w:type="dxa"/>
                  <w:tcBorders>
                    <w:top w:val="nil"/>
                    <w:left w:val="nil"/>
                    <w:bottom w:val="single" w:sz="4" w:space="0" w:color="auto"/>
                    <w:right w:val="single" w:sz="4" w:space="0" w:color="auto"/>
                  </w:tcBorders>
                  <w:vAlign w:val="center"/>
                  <w:hideMark/>
                </w:tcPr>
                <w:p w14:paraId="4FCD392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F178EE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15D1EA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312559A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00EDFF5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27495B38" w14:textId="77777777" w:rsidTr="00DF75E2">
              <w:trPr>
                <w:trHeight w:val="323"/>
              </w:trPr>
              <w:tc>
                <w:tcPr>
                  <w:tcW w:w="690" w:type="dxa"/>
                  <w:tcBorders>
                    <w:top w:val="nil"/>
                    <w:left w:val="single" w:sz="4" w:space="0" w:color="auto"/>
                    <w:bottom w:val="single" w:sz="4" w:space="0" w:color="auto"/>
                    <w:right w:val="single" w:sz="4" w:space="0" w:color="auto"/>
                  </w:tcBorders>
                  <w:vAlign w:val="center"/>
                  <w:hideMark/>
                </w:tcPr>
                <w:p w14:paraId="1F90DF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23-28</w:t>
                  </w:r>
                </w:p>
              </w:tc>
              <w:tc>
                <w:tcPr>
                  <w:tcW w:w="1843" w:type="dxa"/>
                  <w:tcBorders>
                    <w:top w:val="nil"/>
                    <w:left w:val="nil"/>
                    <w:bottom w:val="single" w:sz="4" w:space="0" w:color="auto"/>
                    <w:right w:val="single" w:sz="4" w:space="0" w:color="auto"/>
                  </w:tcBorders>
                  <w:vAlign w:val="center"/>
                  <w:hideMark/>
                </w:tcPr>
                <w:p w14:paraId="13D6E4D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p>
              </w:tc>
              <w:tc>
                <w:tcPr>
                  <w:tcW w:w="992" w:type="dxa"/>
                  <w:tcBorders>
                    <w:top w:val="nil"/>
                    <w:left w:val="nil"/>
                    <w:bottom w:val="single" w:sz="4" w:space="0" w:color="auto"/>
                    <w:right w:val="single" w:sz="4" w:space="0" w:color="auto"/>
                  </w:tcBorders>
                  <w:vAlign w:val="center"/>
                  <w:hideMark/>
                </w:tcPr>
                <w:p w14:paraId="3616841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18D7559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7FAF11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10FF25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2AF8824A" w14:textId="77777777" w:rsidTr="00DF75E2">
              <w:trPr>
                <w:trHeight w:val="480"/>
              </w:trPr>
              <w:tc>
                <w:tcPr>
                  <w:tcW w:w="690" w:type="dxa"/>
                  <w:tcBorders>
                    <w:top w:val="nil"/>
                    <w:left w:val="single" w:sz="4" w:space="0" w:color="auto"/>
                    <w:bottom w:val="single" w:sz="4" w:space="0" w:color="auto"/>
                    <w:right w:val="single" w:sz="4" w:space="0" w:color="auto"/>
                  </w:tcBorders>
                  <w:vAlign w:val="center"/>
                  <w:hideMark/>
                </w:tcPr>
                <w:p w14:paraId="443D458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7DA1A2E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B.10</w:t>
                  </w:r>
                </w:p>
              </w:tc>
              <w:tc>
                <w:tcPr>
                  <w:tcW w:w="992" w:type="dxa"/>
                  <w:tcBorders>
                    <w:top w:val="nil"/>
                    <w:left w:val="nil"/>
                    <w:bottom w:val="single" w:sz="4" w:space="0" w:color="auto"/>
                    <w:right w:val="single" w:sz="4" w:space="0" w:color="auto"/>
                  </w:tcBorders>
                  <w:vAlign w:val="center"/>
                  <w:hideMark/>
                </w:tcPr>
                <w:p w14:paraId="3CF4A8E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110180E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01BB4B4E"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0944AEF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85</w:t>
                  </w:r>
                </w:p>
              </w:tc>
            </w:tr>
            <w:tr w:rsidR="00A47844" w:rsidRPr="00E5457E" w14:paraId="2EE3C6D6" w14:textId="77777777" w:rsidTr="00DF75E2">
              <w:trPr>
                <w:trHeight w:val="57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1AAB0B78"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lastRenderedPageBreak/>
                    <w:t xml:space="preserve">B.11 CENTRUL DE ABILITARE ȘI REABILITARE </w:t>
                  </w:r>
                  <w:r w:rsidRPr="00FB56B7">
                    <w:rPr>
                      <w:rFonts w:ascii="Montserrat Light" w:eastAsia="Times New Roman" w:hAnsi="Montserrat Light" w:cs="Calibri"/>
                      <w:b/>
                      <w:bCs/>
                      <w:sz w:val="15"/>
                      <w:szCs w:val="15"/>
                      <w:lang w:val="pt-PT" w:eastAsia="en-GB"/>
                    </w:rPr>
                    <w:br/>
                    <w:t>PENTRU PERSOANE ADULTE CU DIZABILITĂȚI JUCU</w:t>
                  </w:r>
                </w:p>
              </w:tc>
            </w:tr>
            <w:tr w:rsidR="00226EFD" w:rsidRPr="00FB56B7" w14:paraId="0B622DA8" w14:textId="77777777" w:rsidTr="00DF75E2">
              <w:trPr>
                <w:trHeight w:val="323"/>
              </w:trPr>
              <w:tc>
                <w:tcPr>
                  <w:tcW w:w="690" w:type="dxa"/>
                  <w:tcBorders>
                    <w:top w:val="nil"/>
                    <w:left w:val="single" w:sz="4" w:space="0" w:color="auto"/>
                    <w:bottom w:val="single" w:sz="4" w:space="0" w:color="auto"/>
                    <w:right w:val="single" w:sz="4" w:space="0" w:color="auto"/>
                  </w:tcBorders>
                  <w:vAlign w:val="center"/>
                  <w:hideMark/>
                </w:tcPr>
                <w:p w14:paraId="734FBF77" w14:textId="77777777" w:rsidR="00A47844" w:rsidRPr="00FB56B7" w:rsidRDefault="00A47844" w:rsidP="00A47844">
                  <w:pPr>
                    <w:spacing w:line="240" w:lineRule="auto"/>
                    <w:ind w:firstLineChars="200" w:firstLine="300"/>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557137D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73793D0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0D2624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B5DE93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2CC7E32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70430535"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507E3B6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c>
                <w:tcPr>
                  <w:tcW w:w="851" w:type="dxa"/>
                  <w:tcBorders>
                    <w:top w:val="nil"/>
                    <w:left w:val="nil"/>
                    <w:bottom w:val="single" w:sz="4" w:space="0" w:color="auto"/>
                    <w:right w:val="single" w:sz="4" w:space="0" w:color="auto"/>
                  </w:tcBorders>
                  <w:vAlign w:val="center"/>
                  <w:hideMark/>
                </w:tcPr>
                <w:p w14:paraId="15B8DEA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42D8EAF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62BC03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67799821"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3ECE12E3"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02B773B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52DE3659"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Debutant</w:t>
                  </w:r>
                </w:p>
              </w:tc>
              <w:tc>
                <w:tcPr>
                  <w:tcW w:w="851" w:type="dxa"/>
                  <w:tcBorders>
                    <w:top w:val="nil"/>
                    <w:left w:val="nil"/>
                    <w:bottom w:val="single" w:sz="4" w:space="0" w:color="auto"/>
                    <w:right w:val="single" w:sz="4" w:space="0" w:color="auto"/>
                  </w:tcBorders>
                  <w:vAlign w:val="center"/>
                  <w:hideMark/>
                </w:tcPr>
                <w:p w14:paraId="31D7E78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C78552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6BA30C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7FED836D"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p>
              </w:tc>
              <w:tc>
                <w:tcPr>
                  <w:tcW w:w="992" w:type="dxa"/>
                  <w:tcBorders>
                    <w:top w:val="nil"/>
                    <w:left w:val="nil"/>
                    <w:bottom w:val="single" w:sz="4" w:space="0" w:color="auto"/>
                    <w:right w:val="single" w:sz="4" w:space="0" w:color="auto"/>
                  </w:tcBorders>
                  <w:vAlign w:val="center"/>
                  <w:hideMark/>
                </w:tcPr>
                <w:p w14:paraId="55D7DD9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555CC06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624DDB06"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nil"/>
                    <w:bottom w:val="single" w:sz="4" w:space="0" w:color="auto"/>
                    <w:right w:val="single" w:sz="4" w:space="0" w:color="auto"/>
                  </w:tcBorders>
                  <w:vAlign w:val="center"/>
                  <w:hideMark/>
                </w:tcPr>
                <w:p w14:paraId="5FD86A7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2D92C72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F67AC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475C58E9"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nil"/>
                    <w:bottom w:val="single" w:sz="4" w:space="0" w:color="auto"/>
                    <w:right w:val="single" w:sz="4" w:space="0" w:color="auto"/>
                  </w:tcBorders>
                  <w:vAlign w:val="center"/>
                  <w:hideMark/>
                </w:tcPr>
                <w:p w14:paraId="3CCBBDF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6F44302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5F75C0C"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r w:rsidRPr="00FB56B7">
                    <w:rPr>
                      <w:rFonts w:ascii="Montserrat Light" w:eastAsia="Times New Roman" w:hAnsi="Montserrat Light" w:cs="Calibri"/>
                      <w:color w:val="000000"/>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D930E2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7B97096"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2F027D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023483A7"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33AB418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4BFEE50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0CA4A1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22DB077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2CD309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02111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5-8</w:t>
                  </w:r>
                </w:p>
              </w:tc>
              <w:tc>
                <w:tcPr>
                  <w:tcW w:w="1843" w:type="dxa"/>
                  <w:tcBorders>
                    <w:top w:val="nil"/>
                    <w:left w:val="nil"/>
                    <w:bottom w:val="single" w:sz="4" w:space="0" w:color="auto"/>
                    <w:right w:val="single" w:sz="4" w:space="0" w:color="auto"/>
                  </w:tcBorders>
                  <w:vAlign w:val="center"/>
                  <w:hideMark/>
                </w:tcPr>
                <w:p w14:paraId="7FBB2B0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w:t>
                  </w:r>
                </w:p>
              </w:tc>
              <w:tc>
                <w:tcPr>
                  <w:tcW w:w="992" w:type="dxa"/>
                  <w:tcBorders>
                    <w:top w:val="nil"/>
                    <w:left w:val="nil"/>
                    <w:bottom w:val="single" w:sz="4" w:space="0" w:color="auto"/>
                    <w:right w:val="single" w:sz="4" w:space="0" w:color="auto"/>
                  </w:tcBorders>
                  <w:vAlign w:val="center"/>
                  <w:hideMark/>
                </w:tcPr>
                <w:p w14:paraId="4A6DFCB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884BE3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1783081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18DB5E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07B65E17" w14:textId="77777777" w:rsidTr="00DF75E2">
              <w:trPr>
                <w:trHeight w:val="323"/>
              </w:trPr>
              <w:tc>
                <w:tcPr>
                  <w:tcW w:w="690" w:type="dxa"/>
                  <w:tcBorders>
                    <w:top w:val="nil"/>
                    <w:left w:val="single" w:sz="4" w:space="0" w:color="auto"/>
                    <w:bottom w:val="single" w:sz="4" w:space="0" w:color="auto"/>
                    <w:right w:val="single" w:sz="4" w:space="0" w:color="auto"/>
                  </w:tcBorders>
                  <w:vAlign w:val="center"/>
                  <w:hideMark/>
                </w:tcPr>
                <w:p w14:paraId="04CE5E8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9-36</w:t>
                  </w:r>
                </w:p>
              </w:tc>
              <w:tc>
                <w:tcPr>
                  <w:tcW w:w="1843" w:type="dxa"/>
                  <w:tcBorders>
                    <w:top w:val="nil"/>
                    <w:left w:val="nil"/>
                    <w:bottom w:val="single" w:sz="4" w:space="0" w:color="auto"/>
                    <w:right w:val="single" w:sz="4" w:space="0" w:color="auto"/>
                  </w:tcBorders>
                  <w:vAlign w:val="center"/>
                  <w:hideMark/>
                </w:tcPr>
                <w:p w14:paraId="7C0D786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2BD0B79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01203A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C76085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72B6B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28</w:t>
                  </w:r>
                </w:p>
              </w:tc>
            </w:tr>
            <w:tr w:rsidR="00A47844" w:rsidRPr="00FB56B7" w14:paraId="083B23D5"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7A444AB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851" w:type="dxa"/>
                  <w:tcBorders>
                    <w:top w:val="single" w:sz="4" w:space="0" w:color="auto"/>
                    <w:left w:val="nil"/>
                    <w:bottom w:val="nil"/>
                    <w:right w:val="single" w:sz="4" w:space="0" w:color="auto"/>
                  </w:tcBorders>
                  <w:vAlign w:val="center"/>
                  <w:hideMark/>
                </w:tcPr>
                <w:p w14:paraId="28F2DDF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2E93857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FDA4B9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5492B5F2"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1B5AF9CE"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0C2E151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EEC41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single" w:sz="4" w:space="0" w:color="auto"/>
                    <w:left w:val="nil"/>
                    <w:bottom w:val="single" w:sz="4" w:space="0" w:color="auto"/>
                    <w:right w:val="single" w:sz="4" w:space="0" w:color="auto"/>
                  </w:tcBorders>
                  <w:vAlign w:val="center"/>
                  <w:hideMark/>
                </w:tcPr>
                <w:p w14:paraId="28AA769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E21C26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C7442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433790D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Magaziner</w:t>
                  </w:r>
                </w:p>
              </w:tc>
              <w:tc>
                <w:tcPr>
                  <w:tcW w:w="992" w:type="dxa"/>
                  <w:tcBorders>
                    <w:top w:val="nil"/>
                    <w:left w:val="nil"/>
                    <w:bottom w:val="single" w:sz="4" w:space="0" w:color="auto"/>
                    <w:right w:val="single" w:sz="4" w:space="0" w:color="auto"/>
                  </w:tcBorders>
                  <w:vAlign w:val="center"/>
                  <w:hideMark/>
                </w:tcPr>
                <w:p w14:paraId="45BCDBA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432102</w:t>
                  </w:r>
                </w:p>
              </w:tc>
              <w:tc>
                <w:tcPr>
                  <w:tcW w:w="709" w:type="dxa"/>
                  <w:tcBorders>
                    <w:top w:val="nil"/>
                    <w:left w:val="nil"/>
                    <w:bottom w:val="single" w:sz="4" w:space="0" w:color="auto"/>
                    <w:right w:val="single" w:sz="4" w:space="0" w:color="auto"/>
                  </w:tcBorders>
                  <w:vAlign w:val="center"/>
                  <w:hideMark/>
                </w:tcPr>
                <w:p w14:paraId="7942808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074ADC5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5DF2FEB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79083FB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02B340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single" w:sz="4" w:space="0" w:color="auto"/>
                  </w:tcBorders>
                  <w:vAlign w:val="center"/>
                  <w:hideMark/>
                </w:tcPr>
                <w:p w14:paraId="147683EC"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şofer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21AFB6C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832201</w:t>
                  </w:r>
                </w:p>
              </w:tc>
              <w:tc>
                <w:tcPr>
                  <w:tcW w:w="709" w:type="dxa"/>
                  <w:tcBorders>
                    <w:top w:val="nil"/>
                    <w:left w:val="nil"/>
                    <w:bottom w:val="single" w:sz="4" w:space="0" w:color="auto"/>
                    <w:right w:val="single" w:sz="4" w:space="0" w:color="auto"/>
                  </w:tcBorders>
                  <w:vAlign w:val="center"/>
                  <w:hideMark/>
                </w:tcPr>
                <w:p w14:paraId="6D02A69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9BCEB4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F9B04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A8785F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81700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c>
                <w:tcPr>
                  <w:tcW w:w="1843" w:type="dxa"/>
                  <w:tcBorders>
                    <w:top w:val="nil"/>
                    <w:left w:val="nil"/>
                    <w:bottom w:val="single" w:sz="4" w:space="0" w:color="auto"/>
                    <w:right w:val="single" w:sz="4" w:space="0" w:color="auto"/>
                  </w:tcBorders>
                  <w:vAlign w:val="center"/>
                  <w:hideMark/>
                </w:tcPr>
                <w:p w14:paraId="1CB4867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fochist</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496E0E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818204</w:t>
                  </w:r>
                </w:p>
              </w:tc>
              <w:tc>
                <w:tcPr>
                  <w:tcW w:w="709" w:type="dxa"/>
                  <w:tcBorders>
                    <w:top w:val="nil"/>
                    <w:left w:val="nil"/>
                    <w:bottom w:val="single" w:sz="4" w:space="0" w:color="auto"/>
                    <w:right w:val="single" w:sz="4" w:space="0" w:color="auto"/>
                  </w:tcBorders>
                  <w:vAlign w:val="center"/>
                  <w:hideMark/>
                </w:tcPr>
                <w:p w14:paraId="3B3F43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50D852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2BAFCF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39120A4"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C2B46D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5-7</w:t>
                  </w:r>
                </w:p>
              </w:tc>
              <w:tc>
                <w:tcPr>
                  <w:tcW w:w="1843" w:type="dxa"/>
                  <w:tcBorders>
                    <w:top w:val="nil"/>
                    <w:left w:val="nil"/>
                    <w:bottom w:val="single" w:sz="4" w:space="0" w:color="auto"/>
                    <w:right w:val="single" w:sz="4" w:space="0" w:color="auto"/>
                  </w:tcBorders>
                  <w:vAlign w:val="center"/>
                  <w:hideMark/>
                </w:tcPr>
                <w:p w14:paraId="7349BEC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6F29EC14"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652B63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1E25856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07B419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2F968D1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19E100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07DA2F0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84A8F0F"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3F5F0DC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CA0C1F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7E3E1AC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53C874F" w14:textId="77777777" w:rsidTr="00DF75E2">
              <w:trPr>
                <w:trHeight w:val="510"/>
              </w:trPr>
              <w:tc>
                <w:tcPr>
                  <w:tcW w:w="690" w:type="dxa"/>
                  <w:tcBorders>
                    <w:top w:val="nil"/>
                    <w:left w:val="single" w:sz="4" w:space="0" w:color="auto"/>
                    <w:bottom w:val="single" w:sz="4" w:space="0" w:color="auto"/>
                    <w:right w:val="single" w:sz="4" w:space="0" w:color="auto"/>
                  </w:tcBorders>
                  <w:vAlign w:val="center"/>
                  <w:hideMark/>
                </w:tcPr>
                <w:p w14:paraId="3DAFF07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9-10</w:t>
                  </w:r>
                </w:p>
              </w:tc>
              <w:tc>
                <w:tcPr>
                  <w:tcW w:w="1843" w:type="dxa"/>
                  <w:tcBorders>
                    <w:top w:val="nil"/>
                    <w:left w:val="nil"/>
                    <w:bottom w:val="single" w:sz="4" w:space="0" w:color="auto"/>
                    <w:right w:val="single" w:sz="4" w:space="0" w:color="auto"/>
                  </w:tcBorders>
                  <w:vAlign w:val="center"/>
                  <w:hideMark/>
                </w:tcPr>
                <w:p w14:paraId="21A9E7A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necalificat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spălătoreasă</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E285E91"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912103</w:t>
                  </w:r>
                </w:p>
              </w:tc>
              <w:tc>
                <w:tcPr>
                  <w:tcW w:w="709" w:type="dxa"/>
                  <w:tcBorders>
                    <w:top w:val="nil"/>
                    <w:left w:val="nil"/>
                    <w:bottom w:val="single" w:sz="4" w:space="0" w:color="auto"/>
                    <w:right w:val="single" w:sz="4" w:space="0" w:color="auto"/>
                  </w:tcBorders>
                  <w:vAlign w:val="center"/>
                  <w:hideMark/>
                </w:tcPr>
                <w:p w14:paraId="3DC087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E2BE2E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14AD3E5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6650084F" w14:textId="77777777" w:rsidTr="00DF75E2">
              <w:trPr>
                <w:trHeight w:val="480"/>
              </w:trPr>
              <w:tc>
                <w:tcPr>
                  <w:tcW w:w="690" w:type="dxa"/>
                  <w:tcBorders>
                    <w:top w:val="nil"/>
                    <w:left w:val="single" w:sz="4" w:space="0" w:color="auto"/>
                    <w:bottom w:val="single" w:sz="4" w:space="0" w:color="auto"/>
                    <w:right w:val="single" w:sz="4" w:space="0" w:color="auto"/>
                  </w:tcBorders>
                  <w:vAlign w:val="center"/>
                  <w:hideMark/>
                </w:tcPr>
                <w:p w14:paraId="0E1FD26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75D7275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B.11</w:t>
                  </w:r>
                </w:p>
              </w:tc>
              <w:tc>
                <w:tcPr>
                  <w:tcW w:w="992" w:type="dxa"/>
                  <w:tcBorders>
                    <w:top w:val="nil"/>
                    <w:left w:val="nil"/>
                    <w:bottom w:val="single" w:sz="4" w:space="0" w:color="auto"/>
                    <w:right w:val="single" w:sz="4" w:space="0" w:color="auto"/>
                  </w:tcBorders>
                  <w:vAlign w:val="center"/>
                  <w:hideMark/>
                </w:tcPr>
                <w:p w14:paraId="5A0DD6E0"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5FF9434A"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single" w:sz="4" w:space="0" w:color="auto"/>
                  </w:tcBorders>
                  <w:vAlign w:val="center"/>
                  <w:hideMark/>
                </w:tcPr>
                <w:p w14:paraId="789747A5"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5EA47602"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47</w:t>
                  </w:r>
                </w:p>
              </w:tc>
            </w:tr>
            <w:tr w:rsidR="00A47844" w:rsidRPr="00E5457E" w14:paraId="04F6DE42" w14:textId="77777777" w:rsidTr="00DF75E2">
              <w:trPr>
                <w:trHeight w:val="315"/>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275BB9E2" w14:textId="77777777" w:rsidR="00A47844" w:rsidRPr="00FB56B7" w:rsidRDefault="00A47844" w:rsidP="00A47844">
                  <w:pPr>
                    <w:spacing w:line="240" w:lineRule="auto"/>
                    <w:jc w:val="center"/>
                    <w:rPr>
                      <w:rFonts w:ascii="Montserrat Light" w:eastAsia="Times New Roman" w:hAnsi="Montserrat Light" w:cs="Calibri"/>
                      <w:b/>
                      <w:bCs/>
                      <w:sz w:val="15"/>
                      <w:szCs w:val="15"/>
                      <w:lang w:val="pt-PT" w:eastAsia="en-GB"/>
                    </w:rPr>
                  </w:pPr>
                  <w:r w:rsidRPr="00FB56B7">
                    <w:rPr>
                      <w:rFonts w:ascii="Montserrat Light" w:eastAsia="Times New Roman" w:hAnsi="Montserrat Light" w:cs="Calibri"/>
                      <w:b/>
                      <w:bCs/>
                      <w:sz w:val="15"/>
                      <w:szCs w:val="15"/>
                      <w:lang w:val="pt-PT" w:eastAsia="en-GB"/>
                    </w:rPr>
                    <w:t>B.12 CĂMINUL PENTRU PERSOANE VÂRSTNICE RECEA CRISTUR</w:t>
                  </w:r>
                </w:p>
              </w:tc>
            </w:tr>
            <w:tr w:rsidR="00226EFD" w:rsidRPr="00FB56B7" w14:paraId="0ECF974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DB9449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1788708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Şef</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centru</w:t>
                  </w:r>
                  <w:proofErr w:type="spellEnd"/>
                </w:p>
              </w:tc>
              <w:tc>
                <w:tcPr>
                  <w:tcW w:w="992" w:type="dxa"/>
                  <w:tcBorders>
                    <w:top w:val="nil"/>
                    <w:left w:val="nil"/>
                    <w:bottom w:val="single" w:sz="4" w:space="0" w:color="auto"/>
                    <w:right w:val="single" w:sz="4" w:space="0" w:color="auto"/>
                  </w:tcBorders>
                  <w:vAlign w:val="center"/>
                  <w:hideMark/>
                </w:tcPr>
                <w:p w14:paraId="6851BC90"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111207</w:t>
                  </w:r>
                </w:p>
              </w:tc>
              <w:tc>
                <w:tcPr>
                  <w:tcW w:w="709" w:type="dxa"/>
                  <w:tcBorders>
                    <w:top w:val="nil"/>
                    <w:left w:val="nil"/>
                    <w:bottom w:val="single" w:sz="4" w:space="0" w:color="auto"/>
                    <w:right w:val="single" w:sz="4" w:space="0" w:color="auto"/>
                  </w:tcBorders>
                  <w:vAlign w:val="center"/>
                  <w:hideMark/>
                </w:tcPr>
                <w:p w14:paraId="22BBD22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1A79127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II</w:t>
                  </w:r>
                </w:p>
              </w:tc>
              <w:tc>
                <w:tcPr>
                  <w:tcW w:w="851" w:type="dxa"/>
                  <w:tcBorders>
                    <w:top w:val="nil"/>
                    <w:left w:val="nil"/>
                    <w:bottom w:val="single" w:sz="4" w:space="0" w:color="auto"/>
                    <w:right w:val="single" w:sz="4" w:space="0" w:color="auto"/>
                  </w:tcBorders>
                  <w:vAlign w:val="center"/>
                  <w:hideMark/>
                </w:tcPr>
                <w:p w14:paraId="31C5DD8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A47844" w:rsidRPr="00FB56B7" w14:paraId="3B9B177B" w14:textId="77777777" w:rsidTr="00DF75E2">
              <w:trPr>
                <w:trHeight w:val="255"/>
              </w:trPr>
              <w:tc>
                <w:tcPr>
                  <w:tcW w:w="5368" w:type="dxa"/>
                  <w:gridSpan w:val="5"/>
                  <w:tcBorders>
                    <w:top w:val="single" w:sz="4" w:space="0" w:color="auto"/>
                    <w:left w:val="single" w:sz="4" w:space="0" w:color="auto"/>
                    <w:bottom w:val="single" w:sz="4" w:space="0" w:color="auto"/>
                    <w:right w:val="nil"/>
                  </w:tcBorders>
                  <w:vAlign w:val="center"/>
                  <w:hideMark/>
                </w:tcPr>
                <w:p w14:paraId="4CEA2F9E"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asistență</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și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îngrijire</w:t>
                  </w:r>
                  <w:proofErr w:type="spellEnd"/>
                </w:p>
              </w:tc>
              <w:tc>
                <w:tcPr>
                  <w:tcW w:w="851" w:type="dxa"/>
                  <w:tcBorders>
                    <w:top w:val="nil"/>
                    <w:left w:val="nil"/>
                    <w:bottom w:val="single" w:sz="4" w:space="0" w:color="auto"/>
                    <w:right w:val="single" w:sz="4" w:space="0" w:color="auto"/>
                  </w:tcBorders>
                  <w:vAlign w:val="center"/>
                  <w:hideMark/>
                </w:tcPr>
                <w:p w14:paraId="4F31912C"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14AC9F4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7E0A2F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FD9FE4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Psiholog</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38FBF9D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263411</w:t>
                  </w:r>
                </w:p>
              </w:tc>
              <w:tc>
                <w:tcPr>
                  <w:tcW w:w="709" w:type="dxa"/>
                  <w:tcBorders>
                    <w:top w:val="nil"/>
                    <w:left w:val="nil"/>
                    <w:bottom w:val="single" w:sz="4" w:space="0" w:color="auto"/>
                    <w:right w:val="single" w:sz="4" w:space="0" w:color="auto"/>
                  </w:tcBorders>
                  <w:vAlign w:val="center"/>
                  <w:hideMark/>
                </w:tcPr>
                <w:p w14:paraId="35ACEBC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nil"/>
                  </w:tcBorders>
                  <w:vAlign w:val="center"/>
                  <w:hideMark/>
                </w:tcPr>
                <w:p w14:paraId="45DED583" w14:textId="77777777" w:rsidR="00A47844" w:rsidRPr="00FB56B7" w:rsidRDefault="00A47844" w:rsidP="00A47844">
                  <w:pPr>
                    <w:spacing w:line="240" w:lineRule="auto"/>
                    <w:jc w:val="center"/>
                    <w:rPr>
                      <w:rFonts w:ascii="Montserrat Light" w:eastAsia="Times New Roman" w:hAnsi="Montserrat Light" w:cs="Calibri"/>
                      <w:color w:val="000000"/>
                      <w:sz w:val="15"/>
                      <w:szCs w:val="15"/>
                      <w:lang w:eastAsia="en-GB"/>
                    </w:rPr>
                  </w:pPr>
                  <w:proofErr w:type="spellStart"/>
                  <w:r w:rsidRPr="00FB56B7">
                    <w:rPr>
                      <w:rFonts w:ascii="Montserrat Light" w:eastAsia="Times New Roman" w:hAnsi="Montserrat Light" w:cs="Calibri"/>
                      <w:color w:val="000000"/>
                      <w:sz w:val="15"/>
                      <w:szCs w:val="15"/>
                      <w:lang w:eastAsia="en-GB"/>
                    </w:rPr>
                    <w:t>Stagiar</w:t>
                  </w:r>
                  <w:proofErr w:type="spellEnd"/>
                </w:p>
              </w:tc>
              <w:tc>
                <w:tcPr>
                  <w:tcW w:w="851" w:type="dxa"/>
                  <w:tcBorders>
                    <w:top w:val="nil"/>
                    <w:left w:val="single" w:sz="4" w:space="0" w:color="auto"/>
                    <w:bottom w:val="single" w:sz="4" w:space="0" w:color="auto"/>
                    <w:right w:val="single" w:sz="4" w:space="0" w:color="auto"/>
                  </w:tcBorders>
                  <w:vAlign w:val="center"/>
                  <w:hideMark/>
                </w:tcPr>
                <w:p w14:paraId="10B1EBB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E28545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3D6636F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nil"/>
                  </w:tcBorders>
                  <w:vAlign w:val="center"/>
                  <w:hideMark/>
                </w:tcPr>
                <w:p w14:paraId="1556631E"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Kinetoterapeut</w:t>
                  </w:r>
                  <w:proofErr w:type="spellEnd"/>
                </w:p>
              </w:tc>
              <w:tc>
                <w:tcPr>
                  <w:tcW w:w="992" w:type="dxa"/>
                  <w:tcBorders>
                    <w:top w:val="nil"/>
                    <w:left w:val="single" w:sz="4" w:space="0" w:color="auto"/>
                    <w:bottom w:val="single" w:sz="4" w:space="0" w:color="auto"/>
                    <w:right w:val="single" w:sz="4" w:space="0" w:color="auto"/>
                  </w:tcBorders>
                  <w:vAlign w:val="center"/>
                  <w:hideMark/>
                </w:tcPr>
                <w:p w14:paraId="2E2525C7"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226405</w:t>
                  </w:r>
                </w:p>
              </w:tc>
              <w:tc>
                <w:tcPr>
                  <w:tcW w:w="709" w:type="dxa"/>
                  <w:tcBorders>
                    <w:top w:val="nil"/>
                    <w:left w:val="nil"/>
                    <w:bottom w:val="single" w:sz="4" w:space="0" w:color="auto"/>
                    <w:right w:val="single" w:sz="4" w:space="0" w:color="auto"/>
                  </w:tcBorders>
                  <w:vAlign w:val="center"/>
                  <w:hideMark/>
                </w:tcPr>
                <w:p w14:paraId="62271FC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nil"/>
                  </w:tcBorders>
                  <w:vAlign w:val="center"/>
                  <w:hideMark/>
                </w:tcPr>
                <w:p w14:paraId="11FA0E80"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single" w:sz="4" w:space="0" w:color="auto"/>
                    <w:bottom w:val="single" w:sz="4" w:space="0" w:color="auto"/>
                    <w:right w:val="single" w:sz="4" w:space="0" w:color="auto"/>
                  </w:tcBorders>
                  <w:vAlign w:val="center"/>
                  <w:hideMark/>
                </w:tcPr>
                <w:p w14:paraId="410B00B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358AAEFF"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3937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c>
                <w:tcPr>
                  <w:tcW w:w="1843" w:type="dxa"/>
                  <w:tcBorders>
                    <w:top w:val="nil"/>
                    <w:left w:val="nil"/>
                    <w:bottom w:val="single" w:sz="4" w:space="0" w:color="auto"/>
                    <w:right w:val="nil"/>
                  </w:tcBorders>
                  <w:vAlign w:val="center"/>
                  <w:hideMark/>
                </w:tcPr>
                <w:p w14:paraId="4A0E0B3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single" w:sz="4" w:space="0" w:color="auto"/>
                    <w:bottom w:val="single" w:sz="4" w:space="0" w:color="auto"/>
                    <w:right w:val="single" w:sz="4" w:space="0" w:color="auto"/>
                  </w:tcBorders>
                  <w:vAlign w:val="center"/>
                  <w:hideMark/>
                </w:tcPr>
                <w:p w14:paraId="17D0C5F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263501</w:t>
                  </w:r>
                </w:p>
              </w:tc>
              <w:tc>
                <w:tcPr>
                  <w:tcW w:w="709" w:type="dxa"/>
                  <w:tcBorders>
                    <w:top w:val="nil"/>
                    <w:left w:val="nil"/>
                    <w:bottom w:val="single" w:sz="4" w:space="0" w:color="auto"/>
                    <w:right w:val="single" w:sz="4" w:space="0" w:color="auto"/>
                  </w:tcBorders>
                  <w:vAlign w:val="center"/>
                  <w:hideMark/>
                </w:tcPr>
                <w:p w14:paraId="3F47B38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nil"/>
                  </w:tcBorders>
                  <w:vAlign w:val="center"/>
                  <w:hideMark/>
                </w:tcPr>
                <w:p w14:paraId="3CBE31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Practicant</w:t>
                  </w:r>
                  <w:proofErr w:type="spellEnd"/>
                </w:p>
              </w:tc>
              <w:tc>
                <w:tcPr>
                  <w:tcW w:w="851" w:type="dxa"/>
                  <w:tcBorders>
                    <w:top w:val="nil"/>
                    <w:left w:val="single" w:sz="4" w:space="0" w:color="auto"/>
                    <w:bottom w:val="single" w:sz="4" w:space="0" w:color="auto"/>
                    <w:right w:val="single" w:sz="4" w:space="0" w:color="auto"/>
                  </w:tcBorders>
                  <w:vAlign w:val="center"/>
                  <w:hideMark/>
                </w:tcPr>
                <w:p w14:paraId="6786B2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0627ED52"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24684D5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4-7</w:t>
                  </w:r>
                </w:p>
              </w:tc>
              <w:tc>
                <w:tcPr>
                  <w:tcW w:w="1843" w:type="dxa"/>
                  <w:tcBorders>
                    <w:top w:val="nil"/>
                    <w:left w:val="nil"/>
                    <w:bottom w:val="single" w:sz="4" w:space="0" w:color="auto"/>
                    <w:right w:val="single" w:sz="4" w:space="0" w:color="auto"/>
                  </w:tcBorders>
                  <w:vAlign w:val="center"/>
                  <w:hideMark/>
                </w:tcPr>
                <w:p w14:paraId="506CFC18"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principal</w:t>
                  </w:r>
                </w:p>
              </w:tc>
              <w:tc>
                <w:tcPr>
                  <w:tcW w:w="992" w:type="dxa"/>
                  <w:tcBorders>
                    <w:top w:val="nil"/>
                    <w:left w:val="nil"/>
                    <w:bottom w:val="single" w:sz="4" w:space="0" w:color="auto"/>
                    <w:right w:val="single" w:sz="4" w:space="0" w:color="auto"/>
                  </w:tcBorders>
                  <w:vAlign w:val="center"/>
                  <w:hideMark/>
                </w:tcPr>
                <w:p w14:paraId="0010029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222101</w:t>
                  </w:r>
                </w:p>
              </w:tc>
              <w:tc>
                <w:tcPr>
                  <w:tcW w:w="709" w:type="dxa"/>
                  <w:tcBorders>
                    <w:top w:val="nil"/>
                    <w:left w:val="nil"/>
                    <w:bottom w:val="single" w:sz="4" w:space="0" w:color="auto"/>
                    <w:right w:val="single" w:sz="4" w:space="0" w:color="auto"/>
                  </w:tcBorders>
                  <w:vAlign w:val="center"/>
                  <w:hideMark/>
                </w:tcPr>
                <w:p w14:paraId="0140BEA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2BDE544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0B52E50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4</w:t>
                  </w:r>
                </w:p>
              </w:tc>
            </w:tr>
            <w:tr w:rsidR="00226EFD" w:rsidRPr="00FB56B7" w14:paraId="0AF14658"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4C81E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w:t>
                  </w:r>
                </w:p>
              </w:tc>
              <w:tc>
                <w:tcPr>
                  <w:tcW w:w="1843" w:type="dxa"/>
                  <w:tcBorders>
                    <w:top w:val="nil"/>
                    <w:left w:val="nil"/>
                    <w:bottom w:val="single" w:sz="4" w:space="0" w:color="auto"/>
                    <w:right w:val="single" w:sz="4" w:space="0" w:color="auto"/>
                  </w:tcBorders>
                  <w:vAlign w:val="center"/>
                  <w:hideMark/>
                </w:tcPr>
                <w:p w14:paraId="4C4FD1C3"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medical principal</w:t>
                  </w:r>
                </w:p>
              </w:tc>
              <w:tc>
                <w:tcPr>
                  <w:tcW w:w="992" w:type="dxa"/>
                  <w:tcBorders>
                    <w:top w:val="nil"/>
                    <w:left w:val="nil"/>
                    <w:bottom w:val="single" w:sz="4" w:space="0" w:color="auto"/>
                    <w:right w:val="single" w:sz="4" w:space="0" w:color="auto"/>
                  </w:tcBorders>
                  <w:vAlign w:val="center"/>
                  <w:hideMark/>
                </w:tcPr>
                <w:p w14:paraId="2D2EF9E9"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325901</w:t>
                  </w:r>
                </w:p>
              </w:tc>
              <w:tc>
                <w:tcPr>
                  <w:tcW w:w="709" w:type="dxa"/>
                  <w:tcBorders>
                    <w:top w:val="nil"/>
                    <w:left w:val="nil"/>
                    <w:bottom w:val="single" w:sz="4" w:space="0" w:color="auto"/>
                    <w:right w:val="single" w:sz="4" w:space="0" w:color="auto"/>
                  </w:tcBorders>
                  <w:vAlign w:val="center"/>
                  <w:hideMark/>
                </w:tcPr>
                <w:p w14:paraId="7E3631D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PL</w:t>
                  </w:r>
                </w:p>
              </w:tc>
              <w:tc>
                <w:tcPr>
                  <w:tcW w:w="1134" w:type="dxa"/>
                  <w:tcBorders>
                    <w:top w:val="nil"/>
                    <w:left w:val="nil"/>
                    <w:bottom w:val="single" w:sz="4" w:space="0" w:color="auto"/>
                    <w:right w:val="single" w:sz="4" w:space="0" w:color="auto"/>
                  </w:tcBorders>
                  <w:vAlign w:val="center"/>
                  <w:hideMark/>
                </w:tcPr>
                <w:p w14:paraId="0022E8EA"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564E0A6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102C39BA"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5245F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w:t>
                  </w:r>
                </w:p>
              </w:tc>
              <w:tc>
                <w:tcPr>
                  <w:tcW w:w="1843" w:type="dxa"/>
                  <w:tcBorders>
                    <w:top w:val="nil"/>
                    <w:left w:val="nil"/>
                    <w:bottom w:val="single" w:sz="4" w:space="0" w:color="auto"/>
                    <w:right w:val="single" w:sz="4" w:space="0" w:color="auto"/>
                  </w:tcBorders>
                  <w:vAlign w:val="center"/>
                  <w:hideMark/>
                </w:tcPr>
                <w:p w14:paraId="3F777B84"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Lucrător</w:t>
                  </w:r>
                  <w:proofErr w:type="spellEnd"/>
                  <w:r w:rsidRPr="00FB56B7">
                    <w:rPr>
                      <w:rFonts w:ascii="Montserrat Light" w:eastAsia="Times New Roman" w:hAnsi="Montserrat Light" w:cs="Calibri"/>
                      <w:sz w:val="15"/>
                      <w:szCs w:val="15"/>
                      <w:lang w:eastAsia="en-GB"/>
                    </w:rPr>
                    <w:t xml:space="preserve"> social</w:t>
                  </w:r>
                </w:p>
              </w:tc>
              <w:tc>
                <w:tcPr>
                  <w:tcW w:w="992" w:type="dxa"/>
                  <w:tcBorders>
                    <w:top w:val="nil"/>
                    <w:left w:val="nil"/>
                    <w:bottom w:val="single" w:sz="4" w:space="0" w:color="auto"/>
                    <w:right w:val="single" w:sz="4" w:space="0" w:color="auto"/>
                  </w:tcBorders>
                  <w:vAlign w:val="center"/>
                  <w:hideMark/>
                </w:tcPr>
                <w:p w14:paraId="65CA409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532908</w:t>
                  </w:r>
                </w:p>
              </w:tc>
              <w:tc>
                <w:tcPr>
                  <w:tcW w:w="709" w:type="dxa"/>
                  <w:tcBorders>
                    <w:top w:val="nil"/>
                    <w:left w:val="nil"/>
                    <w:bottom w:val="single" w:sz="4" w:space="0" w:color="auto"/>
                    <w:right w:val="single" w:sz="4" w:space="0" w:color="auto"/>
                  </w:tcBorders>
                  <w:vAlign w:val="center"/>
                  <w:hideMark/>
                </w:tcPr>
                <w:p w14:paraId="1B1D695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525F82E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Principal</w:t>
                  </w:r>
                </w:p>
              </w:tc>
              <w:tc>
                <w:tcPr>
                  <w:tcW w:w="851" w:type="dxa"/>
                  <w:tcBorders>
                    <w:top w:val="nil"/>
                    <w:left w:val="nil"/>
                    <w:bottom w:val="single" w:sz="4" w:space="0" w:color="auto"/>
                    <w:right w:val="single" w:sz="4" w:space="0" w:color="auto"/>
                  </w:tcBorders>
                  <w:vAlign w:val="center"/>
                  <w:hideMark/>
                </w:tcPr>
                <w:p w14:paraId="352CBBC5"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48DE452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0BAF612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10-15</w:t>
                  </w:r>
                </w:p>
              </w:tc>
              <w:tc>
                <w:tcPr>
                  <w:tcW w:w="1843" w:type="dxa"/>
                  <w:tcBorders>
                    <w:top w:val="nil"/>
                    <w:left w:val="nil"/>
                    <w:bottom w:val="single" w:sz="4" w:space="0" w:color="auto"/>
                    <w:right w:val="single" w:sz="4" w:space="0" w:color="auto"/>
                  </w:tcBorders>
                  <w:vAlign w:val="center"/>
                  <w:hideMark/>
                </w:tcPr>
                <w:p w14:paraId="622EBAB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Infirmier</w:t>
                  </w:r>
                  <w:proofErr w:type="spellEnd"/>
                </w:p>
              </w:tc>
              <w:tc>
                <w:tcPr>
                  <w:tcW w:w="992" w:type="dxa"/>
                  <w:tcBorders>
                    <w:top w:val="nil"/>
                    <w:left w:val="nil"/>
                    <w:bottom w:val="single" w:sz="4" w:space="0" w:color="auto"/>
                    <w:right w:val="single" w:sz="4" w:space="0" w:color="auto"/>
                  </w:tcBorders>
                  <w:vAlign w:val="center"/>
                  <w:hideMark/>
                </w:tcPr>
                <w:p w14:paraId="35BD8BA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532103</w:t>
                  </w:r>
                </w:p>
              </w:tc>
              <w:tc>
                <w:tcPr>
                  <w:tcW w:w="709" w:type="dxa"/>
                  <w:tcBorders>
                    <w:top w:val="nil"/>
                    <w:left w:val="nil"/>
                    <w:bottom w:val="single" w:sz="4" w:space="0" w:color="auto"/>
                    <w:right w:val="single" w:sz="4" w:space="0" w:color="auto"/>
                  </w:tcBorders>
                  <w:vAlign w:val="center"/>
                  <w:hideMark/>
                </w:tcPr>
                <w:p w14:paraId="43A3F7C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0464C91D"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298405C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w:t>
                  </w:r>
                </w:p>
              </w:tc>
            </w:tr>
            <w:tr w:rsidR="00226EFD" w:rsidRPr="00FB56B7" w14:paraId="04562D31" w14:textId="77777777" w:rsidTr="00DF75E2">
              <w:trPr>
                <w:trHeight w:val="255"/>
              </w:trPr>
              <w:tc>
                <w:tcPr>
                  <w:tcW w:w="2533" w:type="dxa"/>
                  <w:gridSpan w:val="2"/>
                  <w:tcBorders>
                    <w:top w:val="single" w:sz="4" w:space="0" w:color="auto"/>
                    <w:left w:val="single" w:sz="4" w:space="0" w:color="auto"/>
                    <w:bottom w:val="single" w:sz="4" w:space="0" w:color="auto"/>
                    <w:right w:val="nil"/>
                  </w:tcBorders>
                  <w:noWrap/>
                  <w:vAlign w:val="center"/>
                  <w:hideMark/>
                </w:tcPr>
                <w:p w14:paraId="121013A2"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proofErr w:type="spellStart"/>
                  <w:r w:rsidRPr="00FB56B7">
                    <w:rPr>
                      <w:rFonts w:ascii="Montserrat Light" w:eastAsia="Times New Roman" w:hAnsi="Montserrat Light" w:cs="Calibri"/>
                      <w:b/>
                      <w:bCs/>
                      <w:sz w:val="15"/>
                      <w:szCs w:val="15"/>
                      <w:lang w:eastAsia="en-GB"/>
                    </w:rPr>
                    <w:lastRenderedPageBreak/>
                    <w:t>Serviciul</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administrativ</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gospodăresc</w:t>
                  </w:r>
                  <w:proofErr w:type="spellEnd"/>
                </w:p>
              </w:tc>
              <w:tc>
                <w:tcPr>
                  <w:tcW w:w="992" w:type="dxa"/>
                  <w:tcBorders>
                    <w:top w:val="nil"/>
                    <w:left w:val="nil"/>
                    <w:bottom w:val="single" w:sz="4" w:space="0" w:color="auto"/>
                    <w:right w:val="nil"/>
                  </w:tcBorders>
                  <w:noWrap/>
                  <w:vAlign w:val="center"/>
                  <w:hideMark/>
                </w:tcPr>
                <w:p w14:paraId="0DCDEA3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nil"/>
                  </w:tcBorders>
                  <w:noWrap/>
                  <w:vAlign w:val="center"/>
                  <w:hideMark/>
                </w:tcPr>
                <w:p w14:paraId="2FA035CD"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single" w:sz="4" w:space="0" w:color="auto"/>
                    <w:right w:val="nil"/>
                  </w:tcBorders>
                  <w:noWrap/>
                  <w:vAlign w:val="center"/>
                  <w:hideMark/>
                </w:tcPr>
                <w:p w14:paraId="303CB4D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noWrap/>
                  <w:vAlign w:val="center"/>
                  <w:hideMark/>
                </w:tcPr>
                <w:p w14:paraId="23F18A5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r>
            <w:tr w:rsidR="00226EFD" w:rsidRPr="00FB56B7" w14:paraId="67EF786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791059A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vAlign w:val="center"/>
                  <w:hideMark/>
                </w:tcPr>
                <w:p w14:paraId="034B9BD5"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xml:space="preserve">Inspector de </w:t>
                  </w:r>
                  <w:proofErr w:type="spellStart"/>
                  <w:r w:rsidRPr="00FB56B7">
                    <w:rPr>
                      <w:rFonts w:ascii="Montserrat Light" w:eastAsia="Times New Roman" w:hAnsi="Montserrat Light" w:cs="Calibri"/>
                      <w:sz w:val="15"/>
                      <w:szCs w:val="15"/>
                      <w:lang w:eastAsia="en-GB"/>
                    </w:rPr>
                    <w:t>specialitate</w:t>
                  </w:r>
                  <w:proofErr w:type="spellEnd"/>
                </w:p>
              </w:tc>
              <w:tc>
                <w:tcPr>
                  <w:tcW w:w="992" w:type="dxa"/>
                  <w:tcBorders>
                    <w:top w:val="nil"/>
                    <w:left w:val="nil"/>
                    <w:bottom w:val="single" w:sz="4" w:space="0" w:color="auto"/>
                    <w:right w:val="single" w:sz="4" w:space="0" w:color="auto"/>
                  </w:tcBorders>
                  <w:vAlign w:val="center"/>
                  <w:hideMark/>
                </w:tcPr>
                <w:p w14:paraId="06A5F72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242203</w:t>
                  </w:r>
                </w:p>
              </w:tc>
              <w:tc>
                <w:tcPr>
                  <w:tcW w:w="709" w:type="dxa"/>
                  <w:tcBorders>
                    <w:top w:val="nil"/>
                    <w:left w:val="nil"/>
                    <w:bottom w:val="single" w:sz="4" w:space="0" w:color="auto"/>
                    <w:right w:val="single" w:sz="4" w:space="0" w:color="auto"/>
                  </w:tcBorders>
                  <w:vAlign w:val="center"/>
                  <w:hideMark/>
                </w:tcPr>
                <w:p w14:paraId="28072C3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S</w:t>
                  </w:r>
                </w:p>
              </w:tc>
              <w:tc>
                <w:tcPr>
                  <w:tcW w:w="1134" w:type="dxa"/>
                  <w:tcBorders>
                    <w:top w:val="nil"/>
                    <w:left w:val="nil"/>
                    <w:bottom w:val="single" w:sz="4" w:space="0" w:color="auto"/>
                    <w:right w:val="single" w:sz="4" w:space="0" w:color="auto"/>
                  </w:tcBorders>
                  <w:vAlign w:val="center"/>
                  <w:hideMark/>
                </w:tcPr>
                <w:p w14:paraId="36375E4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IA</w:t>
                  </w:r>
                </w:p>
              </w:tc>
              <w:tc>
                <w:tcPr>
                  <w:tcW w:w="851" w:type="dxa"/>
                  <w:tcBorders>
                    <w:top w:val="nil"/>
                    <w:left w:val="nil"/>
                    <w:bottom w:val="single" w:sz="4" w:space="0" w:color="auto"/>
                    <w:right w:val="single" w:sz="4" w:space="0" w:color="auto"/>
                  </w:tcBorders>
                  <w:vAlign w:val="center"/>
                  <w:hideMark/>
                </w:tcPr>
                <w:p w14:paraId="0527EE5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076AB00"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68EA66A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c>
                <w:tcPr>
                  <w:tcW w:w="1843" w:type="dxa"/>
                  <w:tcBorders>
                    <w:top w:val="nil"/>
                    <w:left w:val="nil"/>
                    <w:bottom w:val="single" w:sz="4" w:space="0" w:color="auto"/>
                    <w:right w:val="single" w:sz="4" w:space="0" w:color="auto"/>
                  </w:tcBorders>
                  <w:vAlign w:val="center"/>
                  <w:hideMark/>
                </w:tcPr>
                <w:p w14:paraId="0371C63B"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Administrator</w:t>
                  </w:r>
                </w:p>
              </w:tc>
              <w:tc>
                <w:tcPr>
                  <w:tcW w:w="992" w:type="dxa"/>
                  <w:tcBorders>
                    <w:top w:val="nil"/>
                    <w:left w:val="nil"/>
                    <w:bottom w:val="single" w:sz="4" w:space="0" w:color="auto"/>
                    <w:right w:val="single" w:sz="4" w:space="0" w:color="auto"/>
                  </w:tcBorders>
                  <w:vAlign w:val="center"/>
                  <w:hideMark/>
                </w:tcPr>
                <w:p w14:paraId="3ECE6E92"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515104</w:t>
                  </w:r>
                </w:p>
              </w:tc>
              <w:tc>
                <w:tcPr>
                  <w:tcW w:w="709" w:type="dxa"/>
                  <w:tcBorders>
                    <w:top w:val="nil"/>
                    <w:left w:val="nil"/>
                    <w:bottom w:val="single" w:sz="4" w:space="0" w:color="auto"/>
                    <w:right w:val="single" w:sz="4" w:space="0" w:color="auto"/>
                  </w:tcBorders>
                  <w:vAlign w:val="center"/>
                  <w:hideMark/>
                </w:tcPr>
                <w:p w14:paraId="1074A62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M</w:t>
                  </w:r>
                </w:p>
              </w:tc>
              <w:tc>
                <w:tcPr>
                  <w:tcW w:w="1134" w:type="dxa"/>
                  <w:tcBorders>
                    <w:top w:val="nil"/>
                    <w:left w:val="nil"/>
                    <w:bottom w:val="single" w:sz="4" w:space="0" w:color="auto"/>
                    <w:right w:val="single" w:sz="4" w:space="0" w:color="auto"/>
                  </w:tcBorders>
                  <w:vAlign w:val="center"/>
                  <w:hideMark/>
                </w:tcPr>
                <w:p w14:paraId="66176BE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2B93642C"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5DEF899C" w14:textId="77777777" w:rsidTr="00DF75E2">
              <w:trPr>
                <w:trHeight w:val="285"/>
              </w:trPr>
              <w:tc>
                <w:tcPr>
                  <w:tcW w:w="690" w:type="dxa"/>
                  <w:tcBorders>
                    <w:top w:val="nil"/>
                    <w:left w:val="single" w:sz="4" w:space="0" w:color="auto"/>
                    <w:bottom w:val="single" w:sz="4" w:space="0" w:color="auto"/>
                    <w:right w:val="single" w:sz="4" w:space="0" w:color="auto"/>
                  </w:tcBorders>
                  <w:vAlign w:val="center"/>
                  <w:hideMark/>
                </w:tcPr>
                <w:p w14:paraId="738AEF9F"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3-4</w:t>
                  </w:r>
                </w:p>
              </w:tc>
              <w:tc>
                <w:tcPr>
                  <w:tcW w:w="1843" w:type="dxa"/>
                  <w:tcBorders>
                    <w:top w:val="nil"/>
                    <w:left w:val="nil"/>
                    <w:bottom w:val="single" w:sz="4" w:space="0" w:color="auto"/>
                    <w:right w:val="single" w:sz="4" w:space="0" w:color="auto"/>
                  </w:tcBorders>
                  <w:vAlign w:val="center"/>
                  <w:hideMark/>
                </w:tcPr>
                <w:p w14:paraId="341791AF"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bucătar</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073CC83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512001</w:t>
                  </w:r>
                </w:p>
              </w:tc>
              <w:tc>
                <w:tcPr>
                  <w:tcW w:w="709" w:type="dxa"/>
                  <w:tcBorders>
                    <w:top w:val="nil"/>
                    <w:left w:val="nil"/>
                    <w:bottom w:val="single" w:sz="4" w:space="0" w:color="auto"/>
                    <w:right w:val="single" w:sz="4" w:space="0" w:color="auto"/>
                  </w:tcBorders>
                  <w:vAlign w:val="center"/>
                  <w:hideMark/>
                </w:tcPr>
                <w:p w14:paraId="41D966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4C46E6BB"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570E62C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013AE9AC"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97F1D6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w:t>
                  </w:r>
                </w:p>
              </w:tc>
              <w:tc>
                <w:tcPr>
                  <w:tcW w:w="1843" w:type="dxa"/>
                  <w:tcBorders>
                    <w:top w:val="nil"/>
                    <w:left w:val="nil"/>
                    <w:bottom w:val="single" w:sz="4" w:space="0" w:color="auto"/>
                    <w:right w:val="single" w:sz="4" w:space="0" w:color="auto"/>
                  </w:tcBorders>
                  <w:vAlign w:val="center"/>
                  <w:hideMark/>
                </w:tcPr>
                <w:p w14:paraId="2C9802AA"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Muncitor</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calificat</w:t>
                  </w:r>
                  <w:proofErr w:type="spellEnd"/>
                  <w:r w:rsidRPr="00FB56B7">
                    <w:rPr>
                      <w:rFonts w:ascii="Montserrat Light" w:eastAsia="Times New Roman" w:hAnsi="Montserrat Light" w:cs="Calibri"/>
                      <w:sz w:val="15"/>
                      <w:szCs w:val="15"/>
                      <w:lang w:eastAsia="en-GB"/>
                    </w:rPr>
                    <w:t xml:space="preserve"> (</w:t>
                  </w:r>
                  <w:proofErr w:type="spellStart"/>
                  <w:r w:rsidRPr="00FB56B7">
                    <w:rPr>
                      <w:rFonts w:ascii="Montserrat Light" w:eastAsia="Times New Roman" w:hAnsi="Montserrat Light" w:cs="Calibri"/>
                      <w:sz w:val="15"/>
                      <w:szCs w:val="15"/>
                      <w:lang w:eastAsia="en-GB"/>
                    </w:rPr>
                    <w:t>întreţinere</w:t>
                  </w:r>
                  <w:proofErr w:type="spellEnd"/>
                  <w:r w:rsidRPr="00FB56B7">
                    <w:rPr>
                      <w:rFonts w:ascii="Montserrat Light" w:eastAsia="Times New Roman" w:hAnsi="Montserrat Light" w:cs="Calibri"/>
                      <w:sz w:val="15"/>
                      <w:szCs w:val="15"/>
                      <w:lang w:eastAsia="en-GB"/>
                    </w:rPr>
                    <w:t>)</w:t>
                  </w:r>
                </w:p>
              </w:tc>
              <w:tc>
                <w:tcPr>
                  <w:tcW w:w="992" w:type="dxa"/>
                  <w:tcBorders>
                    <w:top w:val="nil"/>
                    <w:left w:val="nil"/>
                    <w:bottom w:val="single" w:sz="4" w:space="0" w:color="auto"/>
                    <w:right w:val="single" w:sz="4" w:space="0" w:color="auto"/>
                  </w:tcBorders>
                  <w:vAlign w:val="center"/>
                  <w:hideMark/>
                </w:tcPr>
                <w:p w14:paraId="5EAAEC1A"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721424</w:t>
                  </w:r>
                </w:p>
              </w:tc>
              <w:tc>
                <w:tcPr>
                  <w:tcW w:w="709" w:type="dxa"/>
                  <w:tcBorders>
                    <w:top w:val="nil"/>
                    <w:left w:val="nil"/>
                    <w:bottom w:val="single" w:sz="4" w:space="0" w:color="auto"/>
                    <w:right w:val="single" w:sz="4" w:space="0" w:color="auto"/>
                  </w:tcBorders>
                  <w:vAlign w:val="center"/>
                  <w:hideMark/>
                </w:tcPr>
                <w:p w14:paraId="5E309210"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086049E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I</w:t>
                  </w:r>
                </w:p>
              </w:tc>
              <w:tc>
                <w:tcPr>
                  <w:tcW w:w="851" w:type="dxa"/>
                  <w:tcBorders>
                    <w:top w:val="nil"/>
                    <w:left w:val="nil"/>
                    <w:bottom w:val="single" w:sz="4" w:space="0" w:color="auto"/>
                    <w:right w:val="single" w:sz="4" w:space="0" w:color="auto"/>
                  </w:tcBorders>
                  <w:vAlign w:val="center"/>
                  <w:hideMark/>
                </w:tcPr>
                <w:p w14:paraId="70FEFCF3"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r>
            <w:tr w:rsidR="00226EFD" w:rsidRPr="00FB56B7" w14:paraId="6F973081"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4C231478"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6-7</w:t>
                  </w:r>
                </w:p>
              </w:tc>
              <w:tc>
                <w:tcPr>
                  <w:tcW w:w="1843" w:type="dxa"/>
                  <w:tcBorders>
                    <w:top w:val="nil"/>
                    <w:left w:val="nil"/>
                    <w:bottom w:val="single" w:sz="4" w:space="0" w:color="auto"/>
                    <w:right w:val="single" w:sz="4" w:space="0" w:color="auto"/>
                  </w:tcBorders>
                  <w:vAlign w:val="center"/>
                  <w:hideMark/>
                </w:tcPr>
                <w:p w14:paraId="78D5272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Îngrijitor</w:t>
                  </w:r>
                  <w:proofErr w:type="spellEnd"/>
                  <w:r w:rsidRPr="00FB56B7">
                    <w:rPr>
                      <w:rFonts w:ascii="Montserrat Light" w:eastAsia="Times New Roman" w:hAnsi="Montserrat Light" w:cs="Calibri"/>
                      <w:sz w:val="15"/>
                      <w:szCs w:val="15"/>
                      <w:lang w:eastAsia="en-GB"/>
                    </w:rPr>
                    <w:t xml:space="preserve"> </w:t>
                  </w:r>
                </w:p>
              </w:tc>
              <w:tc>
                <w:tcPr>
                  <w:tcW w:w="992" w:type="dxa"/>
                  <w:tcBorders>
                    <w:top w:val="nil"/>
                    <w:left w:val="nil"/>
                    <w:bottom w:val="single" w:sz="4" w:space="0" w:color="auto"/>
                    <w:right w:val="single" w:sz="4" w:space="0" w:color="auto"/>
                  </w:tcBorders>
                  <w:vAlign w:val="center"/>
                  <w:hideMark/>
                </w:tcPr>
                <w:p w14:paraId="244B9CCC"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911201</w:t>
                  </w:r>
                </w:p>
              </w:tc>
              <w:tc>
                <w:tcPr>
                  <w:tcW w:w="709" w:type="dxa"/>
                  <w:tcBorders>
                    <w:top w:val="nil"/>
                    <w:left w:val="nil"/>
                    <w:bottom w:val="single" w:sz="4" w:space="0" w:color="auto"/>
                    <w:right w:val="single" w:sz="4" w:space="0" w:color="auto"/>
                  </w:tcBorders>
                  <w:vAlign w:val="center"/>
                  <w:hideMark/>
                </w:tcPr>
                <w:p w14:paraId="03CAF66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1C5AD0E4"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630C72A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2</w:t>
                  </w:r>
                </w:p>
              </w:tc>
            </w:tr>
            <w:tr w:rsidR="00226EFD" w:rsidRPr="00FB56B7" w14:paraId="4E7E46A9"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162CBBC7"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8-10</w:t>
                  </w:r>
                </w:p>
              </w:tc>
              <w:tc>
                <w:tcPr>
                  <w:tcW w:w="1843" w:type="dxa"/>
                  <w:tcBorders>
                    <w:top w:val="nil"/>
                    <w:left w:val="nil"/>
                    <w:bottom w:val="single" w:sz="4" w:space="0" w:color="auto"/>
                    <w:right w:val="single" w:sz="4" w:space="0" w:color="auto"/>
                  </w:tcBorders>
                  <w:vAlign w:val="center"/>
                  <w:hideMark/>
                </w:tcPr>
                <w:p w14:paraId="4D2C7EF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Paznic</w:t>
                  </w:r>
                  <w:proofErr w:type="spellEnd"/>
                </w:p>
              </w:tc>
              <w:tc>
                <w:tcPr>
                  <w:tcW w:w="992" w:type="dxa"/>
                  <w:tcBorders>
                    <w:top w:val="nil"/>
                    <w:left w:val="nil"/>
                    <w:bottom w:val="single" w:sz="4" w:space="0" w:color="auto"/>
                    <w:right w:val="single" w:sz="4" w:space="0" w:color="auto"/>
                  </w:tcBorders>
                  <w:vAlign w:val="center"/>
                  <w:hideMark/>
                </w:tcPr>
                <w:p w14:paraId="3F0F69A6"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962907</w:t>
                  </w:r>
                </w:p>
              </w:tc>
              <w:tc>
                <w:tcPr>
                  <w:tcW w:w="709" w:type="dxa"/>
                  <w:tcBorders>
                    <w:top w:val="nil"/>
                    <w:left w:val="nil"/>
                    <w:bottom w:val="single" w:sz="4" w:space="0" w:color="auto"/>
                    <w:right w:val="single" w:sz="4" w:space="0" w:color="auto"/>
                  </w:tcBorders>
                  <w:vAlign w:val="center"/>
                  <w:hideMark/>
                </w:tcPr>
                <w:p w14:paraId="4D54EDA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w:t>
                  </w:r>
                </w:p>
              </w:tc>
              <w:tc>
                <w:tcPr>
                  <w:tcW w:w="1134" w:type="dxa"/>
                  <w:tcBorders>
                    <w:top w:val="nil"/>
                    <w:left w:val="nil"/>
                    <w:bottom w:val="single" w:sz="4" w:space="0" w:color="auto"/>
                    <w:right w:val="single" w:sz="4" w:space="0" w:color="auto"/>
                  </w:tcBorders>
                  <w:vAlign w:val="center"/>
                  <w:hideMark/>
                </w:tcPr>
                <w:p w14:paraId="4E2F070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7D2D50B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3</w:t>
                  </w:r>
                </w:p>
              </w:tc>
            </w:tr>
            <w:tr w:rsidR="00226EFD" w:rsidRPr="00FB56B7" w14:paraId="404DE383" w14:textId="77777777" w:rsidTr="00DF75E2">
              <w:trPr>
                <w:trHeight w:val="255"/>
              </w:trPr>
              <w:tc>
                <w:tcPr>
                  <w:tcW w:w="690" w:type="dxa"/>
                  <w:tcBorders>
                    <w:top w:val="nil"/>
                    <w:left w:val="single" w:sz="4" w:space="0" w:color="auto"/>
                    <w:bottom w:val="single" w:sz="4" w:space="0" w:color="auto"/>
                    <w:right w:val="single" w:sz="4" w:space="0" w:color="auto"/>
                  </w:tcBorders>
                  <w:vAlign w:val="center"/>
                  <w:hideMark/>
                </w:tcPr>
                <w:p w14:paraId="5D6994A3"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367829D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B.12</w:t>
                  </w:r>
                </w:p>
              </w:tc>
              <w:tc>
                <w:tcPr>
                  <w:tcW w:w="992" w:type="dxa"/>
                  <w:tcBorders>
                    <w:top w:val="nil"/>
                    <w:left w:val="nil"/>
                    <w:bottom w:val="single" w:sz="4" w:space="0" w:color="auto"/>
                    <w:right w:val="single" w:sz="4" w:space="0" w:color="auto"/>
                  </w:tcBorders>
                  <w:vAlign w:val="center"/>
                  <w:hideMark/>
                </w:tcPr>
                <w:p w14:paraId="3AEA549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4ABC91EE"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3F372636"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41C1BBC9"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26</w:t>
                  </w:r>
                </w:p>
              </w:tc>
            </w:tr>
            <w:tr w:rsidR="00226EFD" w:rsidRPr="00FB56B7" w14:paraId="5353F46A" w14:textId="77777777" w:rsidTr="00DF75E2">
              <w:trPr>
                <w:trHeight w:val="555"/>
              </w:trPr>
              <w:tc>
                <w:tcPr>
                  <w:tcW w:w="690" w:type="dxa"/>
                  <w:tcBorders>
                    <w:top w:val="nil"/>
                    <w:left w:val="single" w:sz="4" w:space="0" w:color="auto"/>
                    <w:bottom w:val="single" w:sz="4" w:space="0" w:color="auto"/>
                    <w:right w:val="single" w:sz="4" w:space="0" w:color="auto"/>
                  </w:tcBorders>
                  <w:vAlign w:val="center"/>
                  <w:hideMark/>
                </w:tcPr>
                <w:p w14:paraId="071DFC19"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single" w:sz="4" w:space="0" w:color="auto"/>
                    <w:right w:val="single" w:sz="4" w:space="0" w:color="auto"/>
                  </w:tcBorders>
                  <w:vAlign w:val="center"/>
                  <w:hideMark/>
                </w:tcPr>
                <w:p w14:paraId="245D06F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servicii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sociale</w:t>
                  </w:r>
                  <w:proofErr w:type="spellEnd"/>
                </w:p>
              </w:tc>
              <w:tc>
                <w:tcPr>
                  <w:tcW w:w="992" w:type="dxa"/>
                  <w:tcBorders>
                    <w:top w:val="nil"/>
                    <w:left w:val="nil"/>
                    <w:bottom w:val="single" w:sz="4" w:space="0" w:color="auto"/>
                    <w:right w:val="single" w:sz="4" w:space="0" w:color="auto"/>
                  </w:tcBorders>
                  <w:vAlign w:val="center"/>
                  <w:hideMark/>
                </w:tcPr>
                <w:p w14:paraId="1FE07724"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single" w:sz="4" w:space="0" w:color="auto"/>
                    <w:right w:val="single" w:sz="4" w:space="0" w:color="auto"/>
                  </w:tcBorders>
                  <w:vAlign w:val="center"/>
                  <w:hideMark/>
                </w:tcPr>
                <w:p w14:paraId="014751E9"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1134" w:type="dxa"/>
                  <w:tcBorders>
                    <w:top w:val="nil"/>
                    <w:left w:val="nil"/>
                    <w:bottom w:val="single" w:sz="4" w:space="0" w:color="auto"/>
                    <w:right w:val="single" w:sz="4" w:space="0" w:color="auto"/>
                  </w:tcBorders>
                  <w:vAlign w:val="center"/>
                  <w:hideMark/>
                </w:tcPr>
                <w:p w14:paraId="281E031B"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single" w:sz="4" w:space="0" w:color="auto"/>
                    <w:right w:val="single" w:sz="4" w:space="0" w:color="auto"/>
                  </w:tcBorders>
                  <w:vAlign w:val="center"/>
                  <w:hideMark/>
                </w:tcPr>
                <w:p w14:paraId="2269E3C6"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1003</w:t>
                  </w:r>
                </w:p>
              </w:tc>
            </w:tr>
            <w:tr w:rsidR="00A47844" w:rsidRPr="00FB56B7" w14:paraId="2CB355C8" w14:textId="77777777" w:rsidTr="00DF75E2">
              <w:trPr>
                <w:trHeight w:val="360"/>
              </w:trPr>
              <w:tc>
                <w:tcPr>
                  <w:tcW w:w="6219" w:type="dxa"/>
                  <w:gridSpan w:val="6"/>
                  <w:tcBorders>
                    <w:top w:val="single" w:sz="4" w:space="0" w:color="auto"/>
                    <w:left w:val="single" w:sz="4" w:space="0" w:color="auto"/>
                    <w:bottom w:val="single" w:sz="4" w:space="0" w:color="auto"/>
                    <w:right w:val="single" w:sz="4" w:space="0" w:color="000000"/>
                  </w:tcBorders>
                  <w:vAlign w:val="center"/>
                  <w:hideMark/>
                </w:tcPr>
                <w:p w14:paraId="56D461A8"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C. ASISTENŢI MATERNALI PROFESIONIȘTI</w:t>
                  </w:r>
                </w:p>
              </w:tc>
            </w:tr>
            <w:tr w:rsidR="00226EFD" w:rsidRPr="00FB56B7" w14:paraId="10B90053" w14:textId="77777777" w:rsidTr="00DF75E2">
              <w:trPr>
                <w:trHeight w:val="300"/>
              </w:trPr>
              <w:tc>
                <w:tcPr>
                  <w:tcW w:w="690" w:type="dxa"/>
                  <w:tcBorders>
                    <w:top w:val="nil"/>
                    <w:left w:val="single" w:sz="4" w:space="0" w:color="auto"/>
                    <w:bottom w:val="single" w:sz="4" w:space="0" w:color="auto"/>
                    <w:right w:val="single" w:sz="4" w:space="0" w:color="auto"/>
                  </w:tcBorders>
                  <w:noWrap/>
                  <w:vAlign w:val="center"/>
                  <w:hideMark/>
                </w:tcPr>
                <w:p w14:paraId="76EE94C6"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w:t>
                  </w:r>
                </w:p>
              </w:tc>
              <w:tc>
                <w:tcPr>
                  <w:tcW w:w="1843" w:type="dxa"/>
                  <w:tcBorders>
                    <w:top w:val="nil"/>
                    <w:left w:val="nil"/>
                    <w:bottom w:val="single" w:sz="4" w:space="0" w:color="auto"/>
                    <w:right w:val="single" w:sz="4" w:space="0" w:color="auto"/>
                  </w:tcBorders>
                  <w:noWrap/>
                  <w:vAlign w:val="center"/>
                  <w:hideMark/>
                </w:tcPr>
                <w:p w14:paraId="39CE55D5" w14:textId="77777777" w:rsidR="00A47844" w:rsidRPr="00FB56B7" w:rsidRDefault="00A47844" w:rsidP="00A47844">
                  <w:pPr>
                    <w:spacing w:line="240" w:lineRule="auto"/>
                    <w:rPr>
                      <w:rFonts w:ascii="Montserrat Light" w:eastAsia="Times New Roman" w:hAnsi="Montserrat Light" w:cs="Calibri"/>
                      <w:sz w:val="15"/>
                      <w:szCs w:val="15"/>
                      <w:lang w:eastAsia="en-GB"/>
                    </w:rPr>
                  </w:pPr>
                  <w:proofErr w:type="spellStart"/>
                  <w:r w:rsidRPr="00FB56B7">
                    <w:rPr>
                      <w:rFonts w:ascii="Montserrat Light" w:eastAsia="Times New Roman" w:hAnsi="Montserrat Light" w:cs="Calibri"/>
                      <w:sz w:val="15"/>
                      <w:szCs w:val="15"/>
                      <w:lang w:eastAsia="en-GB"/>
                    </w:rPr>
                    <w:t>Asistent</w:t>
                  </w:r>
                  <w:proofErr w:type="spellEnd"/>
                  <w:r w:rsidRPr="00FB56B7">
                    <w:rPr>
                      <w:rFonts w:ascii="Montserrat Light" w:eastAsia="Times New Roman" w:hAnsi="Montserrat Light" w:cs="Calibri"/>
                      <w:sz w:val="15"/>
                      <w:szCs w:val="15"/>
                      <w:lang w:eastAsia="en-GB"/>
                    </w:rPr>
                    <w:t xml:space="preserve"> maternal </w:t>
                  </w:r>
                  <w:proofErr w:type="spellStart"/>
                  <w:r w:rsidRPr="00FB56B7">
                    <w:rPr>
                      <w:rFonts w:ascii="Montserrat Light" w:eastAsia="Times New Roman" w:hAnsi="Montserrat Light" w:cs="Calibri"/>
                      <w:sz w:val="15"/>
                      <w:szCs w:val="15"/>
                      <w:lang w:eastAsia="en-GB"/>
                    </w:rPr>
                    <w:t>profesionist</w:t>
                  </w:r>
                  <w:proofErr w:type="spellEnd"/>
                </w:p>
              </w:tc>
              <w:tc>
                <w:tcPr>
                  <w:tcW w:w="992" w:type="dxa"/>
                  <w:tcBorders>
                    <w:top w:val="nil"/>
                    <w:left w:val="nil"/>
                    <w:bottom w:val="single" w:sz="4" w:space="0" w:color="auto"/>
                    <w:right w:val="single" w:sz="4" w:space="0" w:color="auto"/>
                  </w:tcBorders>
                  <w:vAlign w:val="center"/>
                  <w:hideMark/>
                </w:tcPr>
                <w:p w14:paraId="3BBFA76B" w14:textId="77777777" w:rsidR="00A47844" w:rsidRPr="00FB56B7" w:rsidRDefault="00A47844" w:rsidP="00A47844">
                  <w:pPr>
                    <w:spacing w:line="240" w:lineRule="auto"/>
                    <w:jc w:val="right"/>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531201</w:t>
                  </w:r>
                </w:p>
              </w:tc>
              <w:tc>
                <w:tcPr>
                  <w:tcW w:w="709" w:type="dxa"/>
                  <w:tcBorders>
                    <w:top w:val="nil"/>
                    <w:left w:val="nil"/>
                    <w:bottom w:val="single" w:sz="4" w:space="0" w:color="auto"/>
                    <w:right w:val="single" w:sz="4" w:space="0" w:color="auto"/>
                  </w:tcBorders>
                  <w:vAlign w:val="center"/>
                  <w:hideMark/>
                </w:tcPr>
                <w:p w14:paraId="428681F2"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G/M</w:t>
                  </w:r>
                </w:p>
              </w:tc>
              <w:tc>
                <w:tcPr>
                  <w:tcW w:w="1134" w:type="dxa"/>
                  <w:tcBorders>
                    <w:top w:val="nil"/>
                    <w:left w:val="nil"/>
                    <w:bottom w:val="single" w:sz="4" w:space="0" w:color="auto"/>
                    <w:right w:val="single" w:sz="4" w:space="0" w:color="auto"/>
                  </w:tcBorders>
                  <w:vAlign w:val="center"/>
                  <w:hideMark/>
                </w:tcPr>
                <w:p w14:paraId="3D340518"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nil"/>
                    <w:left w:val="nil"/>
                    <w:bottom w:val="single" w:sz="4" w:space="0" w:color="auto"/>
                    <w:right w:val="single" w:sz="4" w:space="0" w:color="auto"/>
                  </w:tcBorders>
                  <w:vAlign w:val="center"/>
                  <w:hideMark/>
                </w:tcPr>
                <w:p w14:paraId="0FB43DF1" w14:textId="77777777" w:rsidR="00A47844" w:rsidRPr="00FB56B7" w:rsidRDefault="00A47844" w:rsidP="00A47844">
                  <w:pPr>
                    <w:spacing w:line="240" w:lineRule="auto"/>
                    <w:jc w:val="center"/>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146</w:t>
                  </w:r>
                </w:p>
              </w:tc>
            </w:tr>
            <w:tr w:rsidR="00226EFD" w:rsidRPr="00FB56B7" w14:paraId="11E99686" w14:textId="77777777" w:rsidTr="00DF75E2">
              <w:trPr>
                <w:trHeight w:val="255"/>
              </w:trPr>
              <w:tc>
                <w:tcPr>
                  <w:tcW w:w="690" w:type="dxa"/>
                  <w:tcBorders>
                    <w:top w:val="nil"/>
                    <w:left w:val="single" w:sz="4" w:space="0" w:color="auto"/>
                    <w:bottom w:val="nil"/>
                    <w:right w:val="single" w:sz="4" w:space="0" w:color="auto"/>
                  </w:tcBorders>
                  <w:vAlign w:val="center"/>
                  <w:hideMark/>
                </w:tcPr>
                <w:p w14:paraId="244E255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nil"/>
                    <w:left w:val="nil"/>
                    <w:bottom w:val="nil"/>
                    <w:right w:val="single" w:sz="4" w:space="0" w:color="auto"/>
                  </w:tcBorders>
                  <w:vAlign w:val="center"/>
                  <w:hideMark/>
                </w:tcPr>
                <w:p w14:paraId="64FBC62F"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Asistenti</w:t>
                  </w:r>
                  <w:proofErr w:type="spellEnd"/>
                  <w:r w:rsidRPr="00FB56B7">
                    <w:rPr>
                      <w:rFonts w:ascii="Montserrat Light" w:eastAsia="Times New Roman" w:hAnsi="Montserrat Light" w:cs="Calibri"/>
                      <w:b/>
                      <w:bCs/>
                      <w:sz w:val="15"/>
                      <w:szCs w:val="15"/>
                      <w:lang w:eastAsia="en-GB"/>
                    </w:rPr>
                    <w:t xml:space="preserve"> </w:t>
                  </w:r>
                  <w:proofErr w:type="spellStart"/>
                  <w:r w:rsidRPr="00FB56B7">
                    <w:rPr>
                      <w:rFonts w:ascii="Montserrat Light" w:eastAsia="Times New Roman" w:hAnsi="Montserrat Light" w:cs="Calibri"/>
                      <w:b/>
                      <w:bCs/>
                      <w:sz w:val="15"/>
                      <w:szCs w:val="15"/>
                      <w:lang w:eastAsia="en-GB"/>
                    </w:rPr>
                    <w:t>maternali</w:t>
                  </w:r>
                  <w:proofErr w:type="spellEnd"/>
                </w:p>
              </w:tc>
              <w:tc>
                <w:tcPr>
                  <w:tcW w:w="992" w:type="dxa"/>
                  <w:tcBorders>
                    <w:top w:val="nil"/>
                    <w:left w:val="nil"/>
                    <w:bottom w:val="nil"/>
                    <w:right w:val="single" w:sz="4" w:space="0" w:color="auto"/>
                  </w:tcBorders>
                  <w:vAlign w:val="center"/>
                  <w:hideMark/>
                </w:tcPr>
                <w:p w14:paraId="29EEE6C5" w14:textId="77777777" w:rsidR="00A47844" w:rsidRPr="00FB56B7" w:rsidRDefault="00A47844" w:rsidP="00A47844">
                  <w:pPr>
                    <w:spacing w:line="240" w:lineRule="auto"/>
                    <w:jc w:val="right"/>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nil"/>
                    <w:left w:val="nil"/>
                    <w:bottom w:val="nil"/>
                    <w:right w:val="single" w:sz="4" w:space="0" w:color="auto"/>
                  </w:tcBorders>
                  <w:vAlign w:val="center"/>
                  <w:hideMark/>
                </w:tcPr>
                <w:p w14:paraId="4D17EA6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nil"/>
                    <w:left w:val="nil"/>
                    <w:bottom w:val="nil"/>
                    <w:right w:val="single" w:sz="4" w:space="0" w:color="auto"/>
                  </w:tcBorders>
                  <w:vAlign w:val="center"/>
                  <w:hideMark/>
                </w:tcPr>
                <w:p w14:paraId="298885A1"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851" w:type="dxa"/>
                  <w:tcBorders>
                    <w:top w:val="nil"/>
                    <w:left w:val="nil"/>
                    <w:bottom w:val="nil"/>
                    <w:right w:val="single" w:sz="4" w:space="0" w:color="auto"/>
                  </w:tcBorders>
                  <w:vAlign w:val="center"/>
                  <w:hideMark/>
                </w:tcPr>
                <w:p w14:paraId="757B2FE7"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146</w:t>
                  </w:r>
                </w:p>
              </w:tc>
            </w:tr>
            <w:tr w:rsidR="00226EFD" w:rsidRPr="00FB56B7" w14:paraId="5F877A65" w14:textId="77777777" w:rsidTr="00DF75E2">
              <w:trPr>
                <w:trHeight w:val="255"/>
              </w:trPr>
              <w:tc>
                <w:tcPr>
                  <w:tcW w:w="690" w:type="dxa"/>
                  <w:tcBorders>
                    <w:top w:val="single" w:sz="4" w:space="0" w:color="auto"/>
                    <w:left w:val="single" w:sz="4" w:space="0" w:color="auto"/>
                    <w:bottom w:val="single" w:sz="4" w:space="0" w:color="auto"/>
                    <w:right w:val="single" w:sz="4" w:space="0" w:color="auto"/>
                  </w:tcBorders>
                  <w:vAlign w:val="center"/>
                  <w:hideMark/>
                </w:tcPr>
                <w:p w14:paraId="494051D8"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843" w:type="dxa"/>
                  <w:tcBorders>
                    <w:top w:val="single" w:sz="4" w:space="0" w:color="auto"/>
                    <w:left w:val="nil"/>
                    <w:bottom w:val="single" w:sz="4" w:space="0" w:color="auto"/>
                    <w:right w:val="single" w:sz="4" w:space="0" w:color="auto"/>
                  </w:tcBorders>
                  <w:vAlign w:val="center"/>
                  <w:hideMark/>
                </w:tcPr>
                <w:p w14:paraId="4390AA07"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xml:space="preserve">Total </w:t>
                  </w:r>
                  <w:proofErr w:type="spellStart"/>
                  <w:r w:rsidRPr="00FB56B7">
                    <w:rPr>
                      <w:rFonts w:ascii="Montserrat Light" w:eastAsia="Times New Roman" w:hAnsi="Montserrat Light" w:cs="Calibri"/>
                      <w:b/>
                      <w:bCs/>
                      <w:sz w:val="15"/>
                      <w:szCs w:val="15"/>
                      <w:lang w:eastAsia="en-GB"/>
                    </w:rPr>
                    <w:t>posturi</w:t>
                  </w:r>
                  <w:proofErr w:type="spellEnd"/>
                  <w:r w:rsidRPr="00FB56B7">
                    <w:rPr>
                      <w:rFonts w:ascii="Montserrat Light" w:eastAsia="Times New Roman" w:hAnsi="Montserrat Light" w:cs="Calibri"/>
                      <w:b/>
                      <w:bCs/>
                      <w:sz w:val="15"/>
                      <w:szCs w:val="15"/>
                      <w:lang w:eastAsia="en-GB"/>
                    </w:rPr>
                    <w:t xml:space="preserve"> DGASPC</w:t>
                  </w:r>
                </w:p>
              </w:tc>
              <w:tc>
                <w:tcPr>
                  <w:tcW w:w="992" w:type="dxa"/>
                  <w:tcBorders>
                    <w:top w:val="single" w:sz="4" w:space="0" w:color="auto"/>
                    <w:left w:val="nil"/>
                    <w:bottom w:val="single" w:sz="4" w:space="0" w:color="auto"/>
                    <w:right w:val="single" w:sz="4" w:space="0" w:color="auto"/>
                  </w:tcBorders>
                  <w:vAlign w:val="center"/>
                  <w:hideMark/>
                </w:tcPr>
                <w:p w14:paraId="1FD7B13A" w14:textId="77777777" w:rsidR="00A47844" w:rsidRPr="00FB56B7" w:rsidRDefault="00A47844" w:rsidP="00A47844">
                  <w:pPr>
                    <w:spacing w:line="240" w:lineRule="auto"/>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709" w:type="dxa"/>
                  <w:tcBorders>
                    <w:top w:val="single" w:sz="4" w:space="0" w:color="auto"/>
                    <w:left w:val="nil"/>
                    <w:bottom w:val="single" w:sz="4" w:space="0" w:color="auto"/>
                    <w:right w:val="single" w:sz="4" w:space="0" w:color="auto"/>
                  </w:tcBorders>
                  <w:vAlign w:val="center"/>
                  <w:hideMark/>
                </w:tcPr>
                <w:p w14:paraId="30B6BA04"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 </w:t>
                  </w:r>
                </w:p>
              </w:tc>
              <w:tc>
                <w:tcPr>
                  <w:tcW w:w="1134" w:type="dxa"/>
                  <w:tcBorders>
                    <w:top w:val="single" w:sz="4" w:space="0" w:color="auto"/>
                    <w:left w:val="nil"/>
                    <w:bottom w:val="single" w:sz="4" w:space="0" w:color="auto"/>
                    <w:right w:val="single" w:sz="4" w:space="0" w:color="auto"/>
                  </w:tcBorders>
                  <w:vAlign w:val="center"/>
                  <w:hideMark/>
                </w:tcPr>
                <w:p w14:paraId="6D0AEAEA" w14:textId="77777777" w:rsidR="00A47844" w:rsidRPr="00FB56B7" w:rsidRDefault="00A47844" w:rsidP="00A47844">
                  <w:pPr>
                    <w:spacing w:line="240" w:lineRule="auto"/>
                    <w:rPr>
                      <w:rFonts w:ascii="Montserrat Light" w:eastAsia="Times New Roman" w:hAnsi="Montserrat Light" w:cs="Calibri"/>
                      <w:sz w:val="15"/>
                      <w:szCs w:val="15"/>
                      <w:lang w:eastAsia="en-GB"/>
                    </w:rPr>
                  </w:pPr>
                  <w:r w:rsidRPr="00FB56B7">
                    <w:rPr>
                      <w:rFonts w:ascii="Montserrat Light" w:eastAsia="Times New Roman" w:hAnsi="Montserrat Light" w:cs="Calibri"/>
                      <w:sz w:val="15"/>
                      <w:szCs w:val="15"/>
                      <w:lang w:eastAsia="en-GB"/>
                    </w:rPr>
                    <w:t> </w:t>
                  </w:r>
                </w:p>
              </w:tc>
              <w:tc>
                <w:tcPr>
                  <w:tcW w:w="851" w:type="dxa"/>
                  <w:tcBorders>
                    <w:top w:val="single" w:sz="4" w:space="0" w:color="auto"/>
                    <w:left w:val="nil"/>
                    <w:bottom w:val="single" w:sz="4" w:space="0" w:color="auto"/>
                    <w:right w:val="single" w:sz="4" w:space="0" w:color="auto"/>
                  </w:tcBorders>
                  <w:vAlign w:val="center"/>
                  <w:hideMark/>
                </w:tcPr>
                <w:p w14:paraId="56E30D71" w14:textId="77777777" w:rsidR="00A47844" w:rsidRPr="00FB56B7" w:rsidRDefault="00A47844" w:rsidP="00A47844">
                  <w:pPr>
                    <w:spacing w:line="240" w:lineRule="auto"/>
                    <w:jc w:val="center"/>
                    <w:rPr>
                      <w:rFonts w:ascii="Montserrat Light" w:eastAsia="Times New Roman" w:hAnsi="Montserrat Light" w:cs="Calibri"/>
                      <w:b/>
                      <w:bCs/>
                      <w:sz w:val="15"/>
                      <w:szCs w:val="15"/>
                      <w:lang w:eastAsia="en-GB"/>
                    </w:rPr>
                  </w:pPr>
                  <w:r w:rsidRPr="00FB56B7">
                    <w:rPr>
                      <w:rFonts w:ascii="Montserrat Light" w:eastAsia="Times New Roman" w:hAnsi="Montserrat Light" w:cs="Calibri"/>
                      <w:b/>
                      <w:bCs/>
                      <w:sz w:val="15"/>
                      <w:szCs w:val="15"/>
                      <w:lang w:eastAsia="en-GB"/>
                    </w:rPr>
                    <w:t>1316</w:t>
                  </w:r>
                </w:p>
              </w:tc>
            </w:tr>
          </w:tbl>
          <w:p w14:paraId="486010AE" w14:textId="77777777" w:rsidR="00F22AF5" w:rsidRPr="00FB56B7" w:rsidRDefault="00F22AF5" w:rsidP="00D74B04">
            <w:pPr>
              <w:jc w:val="center"/>
              <w:rPr>
                <w:rFonts w:ascii="Montserrat Light" w:hAnsi="Montserrat Light"/>
                <w:b/>
                <w:sz w:val="15"/>
                <w:szCs w:val="15"/>
              </w:rPr>
            </w:pPr>
          </w:p>
          <w:p w14:paraId="6C89A551" w14:textId="77777777" w:rsidR="00F22AF5" w:rsidRPr="00FB56B7" w:rsidRDefault="00F22AF5" w:rsidP="00F22AF5">
            <w:pPr>
              <w:rPr>
                <w:rFonts w:ascii="Montserrat Light" w:hAnsi="Montserrat Light"/>
                <w:b/>
                <w:sz w:val="15"/>
                <w:szCs w:val="15"/>
              </w:rPr>
            </w:pPr>
          </w:p>
          <w:p w14:paraId="1F901F58" w14:textId="77777777" w:rsidR="00F22AF5" w:rsidRPr="00FB56B7" w:rsidRDefault="00F22AF5" w:rsidP="00D74B04">
            <w:pPr>
              <w:jc w:val="center"/>
              <w:rPr>
                <w:rFonts w:ascii="Montserrat Light" w:hAnsi="Montserrat Light"/>
                <w:b/>
                <w:sz w:val="15"/>
                <w:szCs w:val="15"/>
              </w:rPr>
            </w:pPr>
          </w:p>
          <w:p w14:paraId="1ECF0C39" w14:textId="77777777" w:rsidR="00F22AF5" w:rsidRPr="00FB56B7" w:rsidRDefault="00F22AF5" w:rsidP="00D74B04">
            <w:pPr>
              <w:jc w:val="center"/>
              <w:rPr>
                <w:rFonts w:ascii="Montserrat Light" w:hAnsi="Montserrat Light"/>
                <w:b/>
                <w:sz w:val="15"/>
                <w:szCs w:val="15"/>
              </w:rPr>
            </w:pPr>
          </w:p>
          <w:p w14:paraId="19B0CBA5" w14:textId="77777777" w:rsidR="00F22AF5" w:rsidRPr="00FB56B7" w:rsidRDefault="00F22AF5" w:rsidP="00D74B04">
            <w:pPr>
              <w:jc w:val="center"/>
              <w:rPr>
                <w:rFonts w:ascii="Montserrat Light" w:hAnsi="Montserrat Light"/>
                <w:b/>
                <w:sz w:val="15"/>
                <w:szCs w:val="15"/>
              </w:rPr>
            </w:pPr>
          </w:p>
          <w:p w14:paraId="2EED7B63" w14:textId="77777777" w:rsidR="00F22AF5" w:rsidRPr="00FB56B7" w:rsidRDefault="00F22AF5" w:rsidP="00D74B04">
            <w:pPr>
              <w:jc w:val="center"/>
              <w:rPr>
                <w:rFonts w:ascii="Montserrat Light" w:hAnsi="Montserrat Light"/>
                <w:b/>
                <w:sz w:val="15"/>
                <w:szCs w:val="15"/>
              </w:rPr>
            </w:pPr>
          </w:p>
          <w:p w14:paraId="7E317C44" w14:textId="77777777" w:rsidR="00F22AF5" w:rsidRPr="00FB56B7" w:rsidRDefault="00F22AF5" w:rsidP="00D74B04">
            <w:pPr>
              <w:jc w:val="center"/>
              <w:rPr>
                <w:rFonts w:ascii="Montserrat Light" w:hAnsi="Montserrat Light"/>
                <w:b/>
                <w:sz w:val="15"/>
                <w:szCs w:val="15"/>
              </w:rPr>
            </w:pPr>
          </w:p>
          <w:p w14:paraId="072D8A7F" w14:textId="77777777" w:rsidR="00F22AF5" w:rsidRPr="00FB56B7" w:rsidRDefault="00F22AF5" w:rsidP="00D74B04">
            <w:pPr>
              <w:jc w:val="center"/>
              <w:rPr>
                <w:rFonts w:ascii="Montserrat Light" w:hAnsi="Montserrat Light"/>
                <w:b/>
                <w:sz w:val="15"/>
                <w:szCs w:val="15"/>
              </w:rPr>
            </w:pPr>
          </w:p>
          <w:p w14:paraId="60E01AED" w14:textId="77777777" w:rsidR="00F22AF5" w:rsidRPr="00FB56B7" w:rsidRDefault="00F22AF5" w:rsidP="00D74B04">
            <w:pPr>
              <w:jc w:val="center"/>
              <w:rPr>
                <w:rFonts w:ascii="Montserrat Light" w:hAnsi="Montserrat Light"/>
                <w:b/>
                <w:sz w:val="15"/>
                <w:szCs w:val="15"/>
              </w:rPr>
            </w:pPr>
          </w:p>
          <w:p w14:paraId="125B0000" w14:textId="77777777" w:rsidR="00F22AF5" w:rsidRPr="00FB56B7" w:rsidRDefault="00F22AF5" w:rsidP="00D74B04">
            <w:pPr>
              <w:jc w:val="center"/>
              <w:rPr>
                <w:rFonts w:ascii="Montserrat Light" w:hAnsi="Montserrat Light"/>
                <w:b/>
                <w:sz w:val="15"/>
                <w:szCs w:val="15"/>
              </w:rPr>
            </w:pPr>
          </w:p>
          <w:p w14:paraId="6C33C4CC" w14:textId="77777777" w:rsidR="00F22AF5" w:rsidRPr="00FB56B7" w:rsidRDefault="00F22AF5" w:rsidP="00D74B04">
            <w:pPr>
              <w:jc w:val="center"/>
              <w:rPr>
                <w:rFonts w:ascii="Montserrat Light" w:hAnsi="Montserrat Light"/>
                <w:b/>
                <w:sz w:val="15"/>
                <w:szCs w:val="15"/>
              </w:rPr>
            </w:pPr>
          </w:p>
          <w:p w14:paraId="57795943" w14:textId="77777777" w:rsidR="00F22AF5" w:rsidRPr="00FB56B7" w:rsidRDefault="00F22AF5" w:rsidP="00D74B04">
            <w:pPr>
              <w:jc w:val="center"/>
              <w:rPr>
                <w:rFonts w:ascii="Montserrat Light" w:hAnsi="Montserrat Light"/>
                <w:b/>
                <w:sz w:val="15"/>
                <w:szCs w:val="15"/>
              </w:rPr>
            </w:pPr>
          </w:p>
          <w:p w14:paraId="03161873" w14:textId="77777777" w:rsidR="00F22AF5" w:rsidRPr="00FB56B7" w:rsidRDefault="00F22AF5" w:rsidP="00D74B04">
            <w:pPr>
              <w:jc w:val="center"/>
              <w:rPr>
                <w:rFonts w:ascii="Montserrat Light" w:hAnsi="Montserrat Light"/>
                <w:b/>
                <w:sz w:val="15"/>
                <w:szCs w:val="15"/>
              </w:rPr>
            </w:pPr>
          </w:p>
          <w:p w14:paraId="0992A506" w14:textId="77777777" w:rsidR="00F22AF5" w:rsidRPr="00FB56B7" w:rsidRDefault="00F22AF5" w:rsidP="00D74B04">
            <w:pPr>
              <w:jc w:val="center"/>
              <w:rPr>
                <w:rFonts w:ascii="Montserrat Light" w:hAnsi="Montserrat Light"/>
                <w:b/>
                <w:sz w:val="15"/>
                <w:szCs w:val="15"/>
              </w:rPr>
            </w:pPr>
          </w:p>
          <w:p w14:paraId="59A69159" w14:textId="77777777" w:rsidR="00F22AF5" w:rsidRPr="00FB56B7" w:rsidRDefault="00F22AF5" w:rsidP="00D74B04">
            <w:pPr>
              <w:jc w:val="center"/>
              <w:rPr>
                <w:rFonts w:ascii="Montserrat Light" w:hAnsi="Montserrat Light"/>
                <w:b/>
                <w:sz w:val="15"/>
                <w:szCs w:val="15"/>
              </w:rPr>
            </w:pPr>
          </w:p>
          <w:p w14:paraId="65A7EED5" w14:textId="77777777" w:rsidR="00F22AF5" w:rsidRPr="00FB56B7" w:rsidRDefault="00F22AF5" w:rsidP="00D74B04">
            <w:pPr>
              <w:jc w:val="center"/>
              <w:rPr>
                <w:rFonts w:ascii="Montserrat Light" w:hAnsi="Montserrat Light"/>
                <w:b/>
                <w:sz w:val="15"/>
                <w:szCs w:val="15"/>
              </w:rPr>
            </w:pPr>
          </w:p>
          <w:p w14:paraId="7E7CB59F" w14:textId="77777777" w:rsidR="00F22AF5" w:rsidRPr="00FB56B7" w:rsidRDefault="00F22AF5" w:rsidP="00D74B04">
            <w:pPr>
              <w:jc w:val="center"/>
              <w:rPr>
                <w:rFonts w:ascii="Montserrat Light" w:hAnsi="Montserrat Light"/>
                <w:b/>
                <w:sz w:val="15"/>
                <w:szCs w:val="15"/>
              </w:rPr>
            </w:pPr>
          </w:p>
          <w:p w14:paraId="5CA04BC4" w14:textId="77777777" w:rsidR="00F22AF5" w:rsidRPr="00FB56B7" w:rsidRDefault="00F22AF5" w:rsidP="00D74B04">
            <w:pPr>
              <w:jc w:val="center"/>
              <w:rPr>
                <w:rFonts w:ascii="Montserrat Light" w:hAnsi="Montserrat Light"/>
                <w:b/>
                <w:sz w:val="15"/>
                <w:szCs w:val="15"/>
              </w:rPr>
            </w:pPr>
          </w:p>
          <w:p w14:paraId="4895BBCF" w14:textId="77777777" w:rsidR="00F22AF5" w:rsidRPr="00FB56B7" w:rsidRDefault="00F22AF5" w:rsidP="00D74B04">
            <w:pPr>
              <w:jc w:val="center"/>
              <w:rPr>
                <w:rFonts w:ascii="Montserrat Light" w:hAnsi="Montserrat Light"/>
                <w:b/>
                <w:sz w:val="15"/>
                <w:szCs w:val="15"/>
              </w:rPr>
            </w:pPr>
          </w:p>
          <w:p w14:paraId="0A35CD21" w14:textId="77777777" w:rsidR="00F22AF5" w:rsidRPr="00FB56B7" w:rsidRDefault="00F22AF5" w:rsidP="00D74B04">
            <w:pPr>
              <w:jc w:val="center"/>
              <w:rPr>
                <w:rFonts w:ascii="Montserrat Light" w:hAnsi="Montserrat Light"/>
                <w:b/>
                <w:sz w:val="15"/>
                <w:szCs w:val="15"/>
              </w:rPr>
            </w:pPr>
          </w:p>
          <w:p w14:paraId="3D96F8AC" w14:textId="77777777" w:rsidR="00F22AF5" w:rsidRPr="00FB56B7" w:rsidRDefault="00F22AF5" w:rsidP="00D74B04">
            <w:pPr>
              <w:jc w:val="center"/>
              <w:rPr>
                <w:rFonts w:ascii="Montserrat Light" w:hAnsi="Montserrat Light"/>
                <w:b/>
                <w:sz w:val="15"/>
                <w:szCs w:val="15"/>
              </w:rPr>
            </w:pPr>
          </w:p>
          <w:p w14:paraId="0B26497A" w14:textId="77777777" w:rsidR="00F22AF5" w:rsidRPr="00FB56B7" w:rsidRDefault="00F22AF5" w:rsidP="00D74B04">
            <w:pPr>
              <w:jc w:val="center"/>
              <w:rPr>
                <w:rFonts w:ascii="Montserrat Light" w:hAnsi="Montserrat Light"/>
                <w:b/>
                <w:sz w:val="15"/>
                <w:szCs w:val="15"/>
              </w:rPr>
            </w:pPr>
          </w:p>
          <w:p w14:paraId="0A8EC4B1" w14:textId="77777777" w:rsidR="00F22AF5" w:rsidRPr="00FB56B7" w:rsidRDefault="00F22AF5" w:rsidP="00D74B04">
            <w:pPr>
              <w:jc w:val="center"/>
              <w:rPr>
                <w:rFonts w:ascii="Montserrat Light" w:hAnsi="Montserrat Light"/>
                <w:b/>
                <w:sz w:val="15"/>
                <w:szCs w:val="15"/>
              </w:rPr>
            </w:pPr>
          </w:p>
          <w:p w14:paraId="362DEE2B" w14:textId="77777777" w:rsidR="00F22AF5" w:rsidRPr="00FB56B7" w:rsidRDefault="00F22AF5" w:rsidP="00D74B04">
            <w:pPr>
              <w:jc w:val="center"/>
              <w:rPr>
                <w:rFonts w:ascii="Montserrat Light" w:hAnsi="Montserrat Light"/>
                <w:b/>
                <w:sz w:val="15"/>
                <w:szCs w:val="15"/>
              </w:rPr>
            </w:pPr>
          </w:p>
          <w:p w14:paraId="4EDE2D85" w14:textId="77777777" w:rsidR="00F22AF5" w:rsidRPr="00FB56B7" w:rsidRDefault="00F22AF5" w:rsidP="00D74B04">
            <w:pPr>
              <w:jc w:val="center"/>
              <w:rPr>
                <w:rFonts w:ascii="Montserrat Light" w:hAnsi="Montserrat Light"/>
                <w:b/>
                <w:sz w:val="15"/>
                <w:szCs w:val="15"/>
              </w:rPr>
            </w:pPr>
          </w:p>
          <w:p w14:paraId="596CF7AD" w14:textId="77777777" w:rsidR="00F22AF5" w:rsidRPr="00FB56B7" w:rsidRDefault="00F22AF5" w:rsidP="00D74B04">
            <w:pPr>
              <w:jc w:val="center"/>
              <w:rPr>
                <w:rFonts w:ascii="Montserrat Light" w:hAnsi="Montserrat Light"/>
                <w:b/>
                <w:sz w:val="15"/>
                <w:szCs w:val="15"/>
              </w:rPr>
            </w:pPr>
          </w:p>
          <w:p w14:paraId="2F80C0F5" w14:textId="77777777" w:rsidR="00F22AF5" w:rsidRPr="00FB56B7" w:rsidRDefault="00F22AF5" w:rsidP="00D74B04">
            <w:pPr>
              <w:jc w:val="center"/>
              <w:rPr>
                <w:rFonts w:ascii="Montserrat Light" w:hAnsi="Montserrat Light"/>
                <w:b/>
                <w:sz w:val="15"/>
                <w:szCs w:val="15"/>
              </w:rPr>
            </w:pPr>
          </w:p>
          <w:p w14:paraId="71C9DB9D" w14:textId="77777777" w:rsidR="00F22AF5" w:rsidRPr="00FB56B7" w:rsidRDefault="00F22AF5" w:rsidP="00D74B04">
            <w:pPr>
              <w:jc w:val="center"/>
              <w:rPr>
                <w:rFonts w:ascii="Montserrat Light" w:hAnsi="Montserrat Light"/>
                <w:b/>
                <w:sz w:val="15"/>
                <w:szCs w:val="15"/>
              </w:rPr>
            </w:pPr>
          </w:p>
          <w:p w14:paraId="222466DD" w14:textId="77777777" w:rsidR="00F22AF5" w:rsidRPr="00FB56B7" w:rsidRDefault="00F22AF5" w:rsidP="00D74B04">
            <w:pPr>
              <w:jc w:val="center"/>
              <w:rPr>
                <w:rFonts w:ascii="Montserrat Light" w:hAnsi="Montserrat Light"/>
                <w:b/>
                <w:sz w:val="15"/>
                <w:szCs w:val="15"/>
              </w:rPr>
            </w:pPr>
          </w:p>
          <w:p w14:paraId="128E4CCC" w14:textId="77777777" w:rsidR="00F22AF5" w:rsidRPr="00FB56B7" w:rsidRDefault="00F22AF5" w:rsidP="00D74B04">
            <w:pPr>
              <w:jc w:val="center"/>
              <w:rPr>
                <w:rFonts w:ascii="Montserrat Light" w:hAnsi="Montserrat Light"/>
                <w:b/>
                <w:sz w:val="15"/>
                <w:szCs w:val="15"/>
              </w:rPr>
            </w:pPr>
          </w:p>
          <w:p w14:paraId="38D835B6" w14:textId="77777777" w:rsidR="00F22AF5" w:rsidRPr="00FB56B7" w:rsidRDefault="00F22AF5" w:rsidP="00D74B04">
            <w:pPr>
              <w:jc w:val="center"/>
              <w:rPr>
                <w:rFonts w:ascii="Montserrat Light" w:hAnsi="Montserrat Light"/>
                <w:b/>
                <w:sz w:val="15"/>
                <w:szCs w:val="15"/>
              </w:rPr>
            </w:pPr>
          </w:p>
          <w:p w14:paraId="35DD4FBC" w14:textId="77777777" w:rsidR="00F22AF5" w:rsidRPr="00FB56B7" w:rsidRDefault="00F22AF5" w:rsidP="00D74B04">
            <w:pPr>
              <w:jc w:val="center"/>
              <w:rPr>
                <w:rFonts w:ascii="Montserrat Light" w:hAnsi="Montserrat Light"/>
                <w:b/>
                <w:sz w:val="15"/>
                <w:szCs w:val="15"/>
              </w:rPr>
            </w:pPr>
          </w:p>
          <w:p w14:paraId="2BABEB27" w14:textId="77777777" w:rsidR="00F22AF5" w:rsidRPr="00FB56B7" w:rsidRDefault="00F22AF5" w:rsidP="00D74B04">
            <w:pPr>
              <w:jc w:val="center"/>
              <w:rPr>
                <w:rFonts w:ascii="Montserrat Light" w:hAnsi="Montserrat Light"/>
                <w:b/>
                <w:sz w:val="15"/>
                <w:szCs w:val="15"/>
              </w:rPr>
            </w:pPr>
          </w:p>
          <w:p w14:paraId="3F09B614" w14:textId="77777777" w:rsidR="00F22AF5" w:rsidRPr="00FB56B7" w:rsidRDefault="00F22AF5" w:rsidP="00D74B04">
            <w:pPr>
              <w:jc w:val="center"/>
              <w:rPr>
                <w:rFonts w:ascii="Montserrat Light" w:hAnsi="Montserrat Light"/>
                <w:b/>
                <w:sz w:val="15"/>
                <w:szCs w:val="15"/>
              </w:rPr>
            </w:pPr>
          </w:p>
          <w:p w14:paraId="3ACABDBA" w14:textId="77777777" w:rsidR="00F22AF5" w:rsidRPr="00FB56B7" w:rsidRDefault="00F22AF5" w:rsidP="00D74B04">
            <w:pPr>
              <w:jc w:val="center"/>
              <w:rPr>
                <w:rFonts w:ascii="Montserrat Light" w:hAnsi="Montserrat Light"/>
                <w:b/>
                <w:sz w:val="15"/>
                <w:szCs w:val="15"/>
              </w:rPr>
            </w:pPr>
          </w:p>
          <w:p w14:paraId="5DADAC78" w14:textId="77777777" w:rsidR="00F22AF5" w:rsidRPr="00FB56B7" w:rsidRDefault="00F22AF5" w:rsidP="00D74B04">
            <w:pPr>
              <w:jc w:val="center"/>
              <w:rPr>
                <w:rFonts w:ascii="Montserrat Light" w:hAnsi="Montserrat Light"/>
                <w:b/>
                <w:sz w:val="15"/>
                <w:szCs w:val="15"/>
              </w:rPr>
            </w:pPr>
          </w:p>
          <w:p w14:paraId="2731E85A" w14:textId="77777777" w:rsidR="00F22AF5" w:rsidRPr="00FB56B7" w:rsidRDefault="00F22AF5" w:rsidP="00D74B04">
            <w:pPr>
              <w:jc w:val="center"/>
              <w:rPr>
                <w:rFonts w:ascii="Montserrat Light" w:hAnsi="Montserrat Light"/>
                <w:b/>
                <w:sz w:val="15"/>
                <w:szCs w:val="15"/>
              </w:rPr>
            </w:pPr>
          </w:p>
          <w:p w14:paraId="1291C395" w14:textId="77777777" w:rsidR="00F22AF5" w:rsidRPr="00FB56B7" w:rsidRDefault="00F22AF5" w:rsidP="00D74B04">
            <w:pPr>
              <w:jc w:val="center"/>
              <w:rPr>
                <w:rFonts w:ascii="Montserrat Light" w:hAnsi="Montserrat Light"/>
                <w:b/>
                <w:sz w:val="15"/>
                <w:szCs w:val="15"/>
              </w:rPr>
            </w:pPr>
          </w:p>
          <w:p w14:paraId="5AC355C9" w14:textId="77777777" w:rsidR="00F22AF5" w:rsidRPr="00FB56B7" w:rsidRDefault="00F22AF5" w:rsidP="00D74B04">
            <w:pPr>
              <w:jc w:val="center"/>
              <w:rPr>
                <w:rFonts w:ascii="Montserrat Light" w:hAnsi="Montserrat Light"/>
                <w:b/>
                <w:sz w:val="15"/>
                <w:szCs w:val="15"/>
              </w:rPr>
            </w:pPr>
          </w:p>
          <w:p w14:paraId="41FFF8D5" w14:textId="77777777" w:rsidR="00F22AF5" w:rsidRPr="00FB56B7" w:rsidRDefault="00F22AF5" w:rsidP="00D74B04">
            <w:pPr>
              <w:jc w:val="center"/>
              <w:rPr>
                <w:rFonts w:ascii="Montserrat Light" w:hAnsi="Montserrat Light"/>
                <w:b/>
                <w:sz w:val="15"/>
                <w:szCs w:val="15"/>
              </w:rPr>
            </w:pPr>
          </w:p>
          <w:p w14:paraId="717AD81A" w14:textId="77777777" w:rsidR="00F22AF5" w:rsidRPr="00FB56B7" w:rsidRDefault="00F22AF5" w:rsidP="00D74B04">
            <w:pPr>
              <w:jc w:val="center"/>
              <w:rPr>
                <w:rFonts w:ascii="Montserrat Light" w:hAnsi="Montserrat Light"/>
                <w:b/>
                <w:sz w:val="15"/>
                <w:szCs w:val="15"/>
              </w:rPr>
            </w:pPr>
          </w:p>
          <w:p w14:paraId="6435866E" w14:textId="77777777" w:rsidR="00F22AF5" w:rsidRPr="00FB56B7" w:rsidRDefault="00F22AF5" w:rsidP="00D74B04">
            <w:pPr>
              <w:jc w:val="center"/>
              <w:rPr>
                <w:rFonts w:ascii="Montserrat Light" w:hAnsi="Montserrat Light"/>
                <w:b/>
                <w:sz w:val="15"/>
                <w:szCs w:val="15"/>
              </w:rPr>
            </w:pPr>
          </w:p>
          <w:p w14:paraId="7EFA97E3" w14:textId="77777777" w:rsidR="00F22AF5" w:rsidRPr="00FB56B7" w:rsidRDefault="00F22AF5" w:rsidP="00D74B04">
            <w:pPr>
              <w:jc w:val="center"/>
              <w:rPr>
                <w:rFonts w:ascii="Montserrat Light" w:hAnsi="Montserrat Light"/>
                <w:b/>
                <w:sz w:val="15"/>
                <w:szCs w:val="15"/>
              </w:rPr>
            </w:pPr>
          </w:p>
          <w:p w14:paraId="5176473B" w14:textId="77777777" w:rsidR="00F22AF5" w:rsidRPr="00FB56B7" w:rsidRDefault="00F22AF5" w:rsidP="00D74B04">
            <w:pPr>
              <w:jc w:val="center"/>
              <w:rPr>
                <w:rFonts w:ascii="Montserrat Light" w:hAnsi="Montserrat Light"/>
                <w:b/>
                <w:sz w:val="15"/>
                <w:szCs w:val="15"/>
              </w:rPr>
            </w:pPr>
          </w:p>
          <w:p w14:paraId="6DF9FEE8" w14:textId="77777777" w:rsidR="00F22AF5" w:rsidRPr="00FB56B7" w:rsidRDefault="00F22AF5" w:rsidP="00D74B04">
            <w:pPr>
              <w:jc w:val="center"/>
              <w:rPr>
                <w:rFonts w:ascii="Montserrat Light" w:hAnsi="Montserrat Light"/>
                <w:b/>
                <w:sz w:val="15"/>
                <w:szCs w:val="15"/>
              </w:rPr>
            </w:pPr>
          </w:p>
          <w:p w14:paraId="7BE7A53E" w14:textId="77777777" w:rsidR="00F22AF5" w:rsidRPr="00FB56B7" w:rsidRDefault="00F22AF5" w:rsidP="00D74B04">
            <w:pPr>
              <w:jc w:val="center"/>
              <w:rPr>
                <w:rFonts w:ascii="Montserrat Light" w:hAnsi="Montserrat Light"/>
                <w:b/>
                <w:sz w:val="15"/>
                <w:szCs w:val="15"/>
              </w:rPr>
            </w:pPr>
          </w:p>
          <w:p w14:paraId="30896FC4" w14:textId="77777777" w:rsidR="00F22AF5" w:rsidRPr="00FB56B7" w:rsidRDefault="00F22AF5" w:rsidP="00D74B04">
            <w:pPr>
              <w:jc w:val="center"/>
              <w:rPr>
                <w:rFonts w:ascii="Montserrat Light" w:hAnsi="Montserrat Light"/>
                <w:b/>
                <w:sz w:val="15"/>
                <w:szCs w:val="15"/>
              </w:rPr>
            </w:pPr>
          </w:p>
        </w:tc>
        <w:tc>
          <w:tcPr>
            <w:tcW w:w="6379" w:type="dxa"/>
          </w:tcPr>
          <w:tbl>
            <w:tblPr>
              <w:tblW w:w="5860" w:type="dxa"/>
              <w:tblInd w:w="39" w:type="dxa"/>
              <w:tblLayout w:type="fixed"/>
              <w:tblLook w:val="04A0" w:firstRow="1" w:lastRow="0" w:firstColumn="1" w:lastColumn="0" w:noHBand="0" w:noVBand="1"/>
            </w:tblPr>
            <w:tblGrid>
              <w:gridCol w:w="708"/>
              <w:gridCol w:w="1886"/>
              <w:gridCol w:w="808"/>
              <w:gridCol w:w="677"/>
              <w:gridCol w:w="1035"/>
              <w:gridCol w:w="746"/>
            </w:tblGrid>
            <w:tr w:rsidR="00AD71B8" w:rsidRPr="00291216" w14:paraId="02A9E715" w14:textId="77777777" w:rsidTr="00DF75E2">
              <w:trPr>
                <w:trHeight w:val="300"/>
              </w:trPr>
              <w:tc>
                <w:tcPr>
                  <w:tcW w:w="2594" w:type="dxa"/>
                  <w:gridSpan w:val="2"/>
                  <w:tcBorders>
                    <w:top w:val="nil"/>
                    <w:left w:val="nil"/>
                    <w:bottom w:val="nil"/>
                    <w:right w:val="nil"/>
                  </w:tcBorders>
                  <w:noWrap/>
                  <w:vAlign w:val="bottom"/>
                  <w:hideMark/>
                </w:tcPr>
                <w:p w14:paraId="4189793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lastRenderedPageBreak/>
                    <w:t>A. APARATUL PROPRIU</w:t>
                  </w:r>
                </w:p>
              </w:tc>
              <w:tc>
                <w:tcPr>
                  <w:tcW w:w="808" w:type="dxa"/>
                  <w:tcBorders>
                    <w:top w:val="nil"/>
                    <w:left w:val="nil"/>
                    <w:bottom w:val="nil"/>
                    <w:right w:val="nil"/>
                  </w:tcBorders>
                  <w:noWrap/>
                  <w:vAlign w:val="bottom"/>
                  <w:hideMark/>
                </w:tcPr>
                <w:p w14:paraId="51FCAFD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
              </w:tc>
              <w:tc>
                <w:tcPr>
                  <w:tcW w:w="677" w:type="dxa"/>
                  <w:tcBorders>
                    <w:top w:val="nil"/>
                    <w:left w:val="nil"/>
                    <w:bottom w:val="nil"/>
                    <w:right w:val="nil"/>
                  </w:tcBorders>
                  <w:noWrap/>
                  <w:vAlign w:val="bottom"/>
                  <w:hideMark/>
                </w:tcPr>
                <w:p w14:paraId="65F38C8C" w14:textId="77777777" w:rsidR="00AD71B8" w:rsidRPr="00BB28CC" w:rsidRDefault="00AD71B8" w:rsidP="00AD71B8">
                  <w:pPr>
                    <w:spacing w:line="240" w:lineRule="auto"/>
                    <w:rPr>
                      <w:rFonts w:ascii="Times New Roman" w:eastAsia="Times New Roman" w:hAnsi="Times New Roman" w:cs="Times New Roman"/>
                      <w:sz w:val="15"/>
                      <w:szCs w:val="15"/>
                      <w:lang w:eastAsia="en-GB"/>
                    </w:rPr>
                  </w:pPr>
                </w:p>
              </w:tc>
              <w:tc>
                <w:tcPr>
                  <w:tcW w:w="1035" w:type="dxa"/>
                  <w:tcBorders>
                    <w:top w:val="nil"/>
                    <w:left w:val="nil"/>
                    <w:bottom w:val="nil"/>
                    <w:right w:val="nil"/>
                  </w:tcBorders>
                  <w:noWrap/>
                  <w:vAlign w:val="bottom"/>
                  <w:hideMark/>
                </w:tcPr>
                <w:p w14:paraId="4B63B9D7" w14:textId="77777777" w:rsidR="00AD71B8" w:rsidRPr="00BB28CC" w:rsidRDefault="00AD71B8" w:rsidP="00AD71B8">
                  <w:pPr>
                    <w:spacing w:line="240" w:lineRule="auto"/>
                    <w:rPr>
                      <w:rFonts w:ascii="Times New Roman" w:eastAsia="Times New Roman" w:hAnsi="Times New Roman" w:cs="Times New Roman"/>
                      <w:sz w:val="15"/>
                      <w:szCs w:val="15"/>
                      <w:lang w:eastAsia="en-GB"/>
                    </w:rPr>
                  </w:pPr>
                </w:p>
              </w:tc>
              <w:tc>
                <w:tcPr>
                  <w:tcW w:w="746" w:type="dxa"/>
                  <w:tcBorders>
                    <w:top w:val="nil"/>
                    <w:left w:val="nil"/>
                    <w:bottom w:val="nil"/>
                    <w:right w:val="nil"/>
                  </w:tcBorders>
                  <w:noWrap/>
                  <w:vAlign w:val="bottom"/>
                  <w:hideMark/>
                </w:tcPr>
                <w:p w14:paraId="4BDD44EC" w14:textId="77777777" w:rsidR="00AD71B8" w:rsidRPr="00BB28CC" w:rsidRDefault="00AD71B8" w:rsidP="00AD71B8">
                  <w:pPr>
                    <w:spacing w:line="240" w:lineRule="auto"/>
                    <w:rPr>
                      <w:rFonts w:ascii="Times New Roman" w:eastAsia="Times New Roman" w:hAnsi="Times New Roman" w:cs="Times New Roman"/>
                      <w:sz w:val="15"/>
                      <w:szCs w:val="15"/>
                      <w:lang w:eastAsia="en-GB"/>
                    </w:rPr>
                  </w:pPr>
                </w:p>
              </w:tc>
            </w:tr>
            <w:tr w:rsidR="00AD71B8" w:rsidRPr="00291216" w14:paraId="0DD57025" w14:textId="77777777" w:rsidTr="00FD4168">
              <w:trPr>
                <w:trHeight w:val="300"/>
              </w:trPr>
              <w:tc>
                <w:tcPr>
                  <w:tcW w:w="708" w:type="dxa"/>
                  <w:tcBorders>
                    <w:top w:val="single" w:sz="4" w:space="0" w:color="auto"/>
                    <w:left w:val="single" w:sz="4" w:space="0" w:color="auto"/>
                    <w:bottom w:val="nil"/>
                    <w:right w:val="single" w:sz="4" w:space="0" w:color="auto"/>
                  </w:tcBorders>
                  <w:vAlign w:val="center"/>
                  <w:hideMark/>
                </w:tcPr>
                <w:p w14:paraId="4B12BFD5" w14:textId="77777777" w:rsidR="00AD71B8" w:rsidRPr="00BB28CC" w:rsidRDefault="00AD71B8" w:rsidP="00DF75E2">
                  <w:pPr>
                    <w:spacing w:line="240" w:lineRule="auto"/>
                    <w:ind w:hanging="76"/>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Nr.</w:t>
                  </w:r>
                </w:p>
              </w:tc>
              <w:tc>
                <w:tcPr>
                  <w:tcW w:w="1886" w:type="dxa"/>
                  <w:vMerge w:val="restart"/>
                  <w:tcBorders>
                    <w:top w:val="single" w:sz="4" w:space="0" w:color="auto"/>
                    <w:left w:val="single" w:sz="4" w:space="0" w:color="auto"/>
                    <w:bottom w:val="single" w:sz="4" w:space="0" w:color="000000"/>
                    <w:right w:val="single" w:sz="4" w:space="0" w:color="auto"/>
                  </w:tcBorders>
                  <w:vAlign w:val="center"/>
                  <w:hideMark/>
                </w:tcPr>
                <w:p w14:paraId="295638D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Denumirea</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funcţiei</w:t>
                  </w:r>
                  <w:proofErr w:type="spellEnd"/>
                </w:p>
              </w:tc>
              <w:tc>
                <w:tcPr>
                  <w:tcW w:w="808" w:type="dxa"/>
                  <w:tcBorders>
                    <w:top w:val="single" w:sz="4" w:space="0" w:color="auto"/>
                    <w:left w:val="nil"/>
                    <w:bottom w:val="nil"/>
                    <w:right w:val="single" w:sz="4" w:space="0" w:color="auto"/>
                  </w:tcBorders>
                  <w:vAlign w:val="center"/>
                  <w:hideMark/>
                </w:tcPr>
                <w:p w14:paraId="6BCFF84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Cod </w:t>
                  </w:r>
                </w:p>
              </w:tc>
              <w:tc>
                <w:tcPr>
                  <w:tcW w:w="677" w:type="dxa"/>
                  <w:tcBorders>
                    <w:top w:val="single" w:sz="4" w:space="0" w:color="auto"/>
                    <w:left w:val="nil"/>
                    <w:bottom w:val="nil"/>
                    <w:right w:val="single" w:sz="4" w:space="0" w:color="auto"/>
                  </w:tcBorders>
                  <w:vAlign w:val="center"/>
                  <w:hideMark/>
                </w:tcPr>
                <w:p w14:paraId="2475C4D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Nivel </w:t>
                  </w:r>
                </w:p>
              </w:tc>
              <w:tc>
                <w:tcPr>
                  <w:tcW w:w="1035" w:type="dxa"/>
                  <w:vMerge w:val="restart"/>
                  <w:tcBorders>
                    <w:top w:val="single" w:sz="4" w:space="0" w:color="auto"/>
                    <w:left w:val="single" w:sz="4" w:space="0" w:color="auto"/>
                    <w:bottom w:val="single" w:sz="4" w:space="0" w:color="000000"/>
                    <w:right w:val="single" w:sz="4" w:space="0" w:color="auto"/>
                  </w:tcBorders>
                  <w:vAlign w:val="center"/>
                  <w:hideMark/>
                </w:tcPr>
                <w:p w14:paraId="550E4E4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Grad / </w:t>
                  </w:r>
                  <w:proofErr w:type="spellStart"/>
                  <w:r w:rsidRPr="00BB28CC">
                    <w:rPr>
                      <w:rFonts w:ascii="Montserrat Light" w:eastAsia="Times New Roman" w:hAnsi="Montserrat Light" w:cs="Calibri"/>
                      <w:b/>
                      <w:bCs/>
                      <w:sz w:val="15"/>
                      <w:szCs w:val="15"/>
                      <w:lang w:eastAsia="en-GB"/>
                    </w:rPr>
                    <w:t>Treaptă</w:t>
                  </w:r>
                  <w:proofErr w:type="spellEnd"/>
                  <w:r w:rsidRPr="00BB28CC">
                    <w:rPr>
                      <w:rFonts w:ascii="Montserrat Light" w:eastAsia="Times New Roman" w:hAnsi="Montserrat Light" w:cs="Calibri"/>
                      <w:b/>
                      <w:bCs/>
                      <w:sz w:val="15"/>
                      <w:szCs w:val="15"/>
                      <w:lang w:eastAsia="en-GB"/>
                    </w:rPr>
                    <w:t xml:space="preserve"> </w:t>
                  </w:r>
                </w:p>
              </w:tc>
              <w:tc>
                <w:tcPr>
                  <w:tcW w:w="746" w:type="dxa"/>
                  <w:vMerge w:val="restart"/>
                  <w:tcBorders>
                    <w:top w:val="single" w:sz="4" w:space="0" w:color="auto"/>
                    <w:left w:val="single" w:sz="4" w:space="0" w:color="auto"/>
                    <w:bottom w:val="single" w:sz="4" w:space="0" w:color="000000"/>
                    <w:right w:val="single" w:sz="4" w:space="0" w:color="auto"/>
                  </w:tcBorders>
                  <w:vAlign w:val="center"/>
                  <w:hideMark/>
                </w:tcPr>
                <w:p w14:paraId="20DE5E5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Număr</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posturi</w:t>
                  </w:r>
                  <w:proofErr w:type="spellEnd"/>
                </w:p>
              </w:tc>
            </w:tr>
            <w:tr w:rsidR="00AD71B8" w:rsidRPr="00291216" w14:paraId="1D21191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03BF4B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Crt</w:t>
                  </w:r>
                  <w:proofErr w:type="spellEnd"/>
                  <w:r w:rsidRPr="00BB28CC">
                    <w:rPr>
                      <w:rFonts w:ascii="Montserrat Light" w:eastAsia="Times New Roman" w:hAnsi="Montserrat Light" w:cs="Calibri"/>
                      <w:b/>
                      <w:bCs/>
                      <w:sz w:val="15"/>
                      <w:szCs w:val="15"/>
                      <w:lang w:eastAsia="en-GB"/>
                    </w:rPr>
                    <w:t>.</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2726D51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
              </w:tc>
              <w:tc>
                <w:tcPr>
                  <w:tcW w:w="808" w:type="dxa"/>
                  <w:tcBorders>
                    <w:top w:val="nil"/>
                    <w:left w:val="nil"/>
                    <w:bottom w:val="single" w:sz="4" w:space="0" w:color="auto"/>
                    <w:right w:val="single" w:sz="4" w:space="0" w:color="auto"/>
                  </w:tcBorders>
                  <w:vAlign w:val="center"/>
                  <w:hideMark/>
                </w:tcPr>
                <w:p w14:paraId="17C97BF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COR</w:t>
                  </w:r>
                </w:p>
              </w:tc>
              <w:tc>
                <w:tcPr>
                  <w:tcW w:w="677" w:type="dxa"/>
                  <w:tcBorders>
                    <w:top w:val="nil"/>
                    <w:left w:val="nil"/>
                    <w:bottom w:val="single" w:sz="4" w:space="0" w:color="auto"/>
                    <w:right w:val="single" w:sz="4" w:space="0" w:color="auto"/>
                  </w:tcBorders>
                  <w:vAlign w:val="center"/>
                  <w:hideMark/>
                </w:tcPr>
                <w:p w14:paraId="27A59DC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Studii</w:t>
                  </w:r>
                  <w:proofErr w:type="spellEnd"/>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17A3B0F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7DC8D85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
              </w:tc>
            </w:tr>
            <w:tr w:rsidR="00AD71B8" w:rsidRPr="00BB28CC" w14:paraId="4DFC2C64"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9CC4EE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I CONDUCERE</w:t>
                  </w:r>
                </w:p>
              </w:tc>
            </w:tr>
            <w:tr w:rsidR="00AD71B8" w:rsidRPr="00291216" w14:paraId="396D0E3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E3FD9CF"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293C01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Director general        </w:t>
                  </w:r>
                </w:p>
              </w:tc>
              <w:tc>
                <w:tcPr>
                  <w:tcW w:w="808" w:type="dxa"/>
                  <w:tcBorders>
                    <w:top w:val="nil"/>
                    <w:left w:val="nil"/>
                    <w:bottom w:val="single" w:sz="4" w:space="0" w:color="auto"/>
                    <w:right w:val="single" w:sz="4" w:space="0" w:color="auto"/>
                  </w:tcBorders>
                  <w:vAlign w:val="center"/>
                  <w:hideMark/>
                </w:tcPr>
                <w:p w14:paraId="093D807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111210</w:t>
                  </w:r>
                </w:p>
              </w:tc>
              <w:tc>
                <w:tcPr>
                  <w:tcW w:w="677" w:type="dxa"/>
                  <w:tcBorders>
                    <w:top w:val="nil"/>
                    <w:left w:val="nil"/>
                    <w:bottom w:val="single" w:sz="4" w:space="0" w:color="auto"/>
                    <w:right w:val="single" w:sz="4" w:space="0" w:color="auto"/>
                  </w:tcBorders>
                  <w:vAlign w:val="center"/>
                  <w:hideMark/>
                </w:tcPr>
                <w:p w14:paraId="1776E32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6F400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19C1C34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w:t>
                  </w:r>
                </w:p>
              </w:tc>
            </w:tr>
            <w:tr w:rsidR="00AD71B8" w:rsidRPr="00E5457E" w14:paraId="0878C8D9"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7C69617"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I.1. Compartimentul adoptii si postadoptii</w:t>
                  </w:r>
                </w:p>
              </w:tc>
            </w:tr>
            <w:tr w:rsidR="00AD71B8" w:rsidRPr="00291216" w14:paraId="262408F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BDF4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3E4CC61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22589AE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3C3C5A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27728F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Superior  </w:t>
                  </w:r>
                </w:p>
              </w:tc>
              <w:tc>
                <w:tcPr>
                  <w:tcW w:w="746" w:type="dxa"/>
                  <w:tcBorders>
                    <w:top w:val="nil"/>
                    <w:left w:val="nil"/>
                    <w:bottom w:val="single" w:sz="4" w:space="0" w:color="auto"/>
                    <w:right w:val="single" w:sz="4" w:space="0" w:color="auto"/>
                  </w:tcBorders>
                  <w:vAlign w:val="center"/>
                  <w:hideMark/>
                </w:tcPr>
                <w:p w14:paraId="606BE4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7E19541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78D5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699EC86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juridic</w:t>
                  </w:r>
                </w:p>
              </w:tc>
              <w:tc>
                <w:tcPr>
                  <w:tcW w:w="808" w:type="dxa"/>
                  <w:tcBorders>
                    <w:top w:val="nil"/>
                    <w:left w:val="nil"/>
                    <w:bottom w:val="single" w:sz="4" w:space="0" w:color="auto"/>
                    <w:right w:val="single" w:sz="4" w:space="0" w:color="auto"/>
                  </w:tcBorders>
                  <w:vAlign w:val="center"/>
                  <w:hideMark/>
                </w:tcPr>
                <w:p w14:paraId="0B7BBD7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261103</w:t>
                  </w:r>
                </w:p>
              </w:tc>
              <w:tc>
                <w:tcPr>
                  <w:tcW w:w="677" w:type="dxa"/>
                  <w:tcBorders>
                    <w:top w:val="nil"/>
                    <w:left w:val="nil"/>
                    <w:bottom w:val="single" w:sz="4" w:space="0" w:color="auto"/>
                    <w:right w:val="single" w:sz="4" w:space="0" w:color="auto"/>
                  </w:tcBorders>
                  <w:vAlign w:val="center"/>
                  <w:hideMark/>
                </w:tcPr>
                <w:p w14:paraId="251F42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B3CDBC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28C73A6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E20115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CBBF72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2059CA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6C57E525"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2FEAFE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7FAF2DA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E7809E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BB28CC" w14:paraId="7252753A"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0F45582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I.2.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audit intern</w:t>
                  </w:r>
                </w:p>
              </w:tc>
            </w:tr>
            <w:tr w:rsidR="00AD71B8" w:rsidRPr="00291216" w14:paraId="5853585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06815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1407EB1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Auditor</w:t>
                  </w:r>
                </w:p>
              </w:tc>
              <w:tc>
                <w:tcPr>
                  <w:tcW w:w="808" w:type="dxa"/>
                  <w:tcBorders>
                    <w:top w:val="nil"/>
                    <w:left w:val="nil"/>
                    <w:bottom w:val="single" w:sz="4" w:space="0" w:color="auto"/>
                    <w:right w:val="single" w:sz="4" w:space="0" w:color="auto"/>
                  </w:tcBorders>
                  <w:vAlign w:val="center"/>
                  <w:hideMark/>
                </w:tcPr>
                <w:p w14:paraId="0ED2E9E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241306</w:t>
                  </w:r>
                </w:p>
              </w:tc>
              <w:tc>
                <w:tcPr>
                  <w:tcW w:w="677" w:type="dxa"/>
                  <w:tcBorders>
                    <w:top w:val="nil"/>
                    <w:left w:val="nil"/>
                    <w:bottom w:val="single" w:sz="4" w:space="0" w:color="auto"/>
                    <w:right w:val="single" w:sz="4" w:space="0" w:color="auto"/>
                  </w:tcBorders>
                  <w:vAlign w:val="center"/>
                  <w:hideMark/>
                </w:tcPr>
                <w:p w14:paraId="4C64629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22717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70C1DD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346B965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071EAF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7D50A16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194D0726"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B17F3B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0EE05E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664646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424A4D5B" w14:textId="77777777" w:rsidTr="00DF75E2">
              <w:trPr>
                <w:trHeight w:val="33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E732475"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I.3 Serviciul monitorizare și fonduri europene</w:t>
                  </w:r>
                </w:p>
              </w:tc>
            </w:tr>
            <w:tr w:rsidR="00AD71B8" w:rsidRPr="00291216" w14:paraId="26128DB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8686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3EDE2DC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6C8EEC6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421025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0832E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43A1825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159841D0" w14:textId="77777777" w:rsidTr="00DF75E2">
              <w:trPr>
                <w:trHeight w:val="54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0D279D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I.3.1.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strategii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programe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proiecte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relații</w:t>
                  </w:r>
                  <w:proofErr w:type="spellEnd"/>
                  <w:r w:rsidRPr="00BB28CC">
                    <w:rPr>
                      <w:rFonts w:ascii="Montserrat Light" w:eastAsia="Times New Roman" w:hAnsi="Montserrat Light" w:cs="Calibri"/>
                      <w:b/>
                      <w:bCs/>
                      <w:sz w:val="15"/>
                      <w:szCs w:val="15"/>
                      <w:lang w:eastAsia="en-GB"/>
                    </w:rPr>
                    <w:t xml:space="preserve"> UAT-ONG, </w:t>
                  </w:r>
                  <w:proofErr w:type="spellStart"/>
                  <w:r w:rsidRPr="00BB28CC">
                    <w:rPr>
                      <w:rFonts w:ascii="Montserrat Light" w:eastAsia="Times New Roman" w:hAnsi="Montserrat Light" w:cs="Calibri"/>
                      <w:b/>
                      <w:bCs/>
                      <w:sz w:val="15"/>
                      <w:szCs w:val="15"/>
                      <w:lang w:eastAsia="en-GB"/>
                    </w:rPr>
                    <w:t>managementul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calității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serviciilor</w:t>
                  </w:r>
                  <w:proofErr w:type="spellEnd"/>
                </w:p>
              </w:tc>
            </w:tr>
            <w:tr w:rsidR="00AD71B8" w:rsidRPr="00291216" w14:paraId="25883C9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D2177D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1-5</w:t>
                  </w:r>
                </w:p>
              </w:tc>
              <w:tc>
                <w:tcPr>
                  <w:tcW w:w="1886" w:type="dxa"/>
                  <w:tcBorders>
                    <w:top w:val="nil"/>
                    <w:left w:val="nil"/>
                    <w:bottom w:val="single" w:sz="4" w:space="0" w:color="auto"/>
                    <w:right w:val="single" w:sz="4" w:space="0" w:color="auto"/>
                  </w:tcBorders>
                  <w:vAlign w:val="center"/>
                  <w:hideMark/>
                </w:tcPr>
                <w:p w14:paraId="57FF648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7BC128D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3C48EC7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4A37C3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1EE07F8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BB28CC" w14:paraId="71E9F208"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6889C8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I.3.2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tehnic</w:t>
                  </w:r>
                  <w:proofErr w:type="spellEnd"/>
                  <w:r w:rsidRPr="00BB28CC">
                    <w:rPr>
                      <w:rFonts w:ascii="Montserrat Light" w:eastAsia="Times New Roman" w:hAnsi="Montserrat Light" w:cs="Calibri"/>
                      <w:b/>
                      <w:bCs/>
                      <w:sz w:val="15"/>
                      <w:szCs w:val="15"/>
                      <w:lang w:eastAsia="en-GB"/>
                    </w:rPr>
                    <w:t>, SSM-PSI</w:t>
                  </w:r>
                </w:p>
              </w:tc>
            </w:tr>
            <w:tr w:rsidR="00AD71B8" w:rsidRPr="00291216" w14:paraId="1348DE9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F71B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0D4108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228B5EC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57C051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7FE18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39FBFD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38B1D3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8F0B0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23A63D9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3B96B3D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1F7DDFA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3AF8D08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6645E8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BB28CC" w14:paraId="2C53B57D"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0AEC7511"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I.3.3 </w:t>
                  </w:r>
                  <w:proofErr w:type="spellStart"/>
                  <w:r w:rsidRPr="00BB28CC">
                    <w:rPr>
                      <w:rFonts w:ascii="Montserrat Light" w:eastAsia="Times New Roman" w:hAnsi="Montserrat Light" w:cs="Calibri"/>
                      <w:b/>
                      <w:bCs/>
                      <w:color w:val="000000"/>
                      <w:sz w:val="15"/>
                      <w:szCs w:val="15"/>
                      <w:lang w:eastAsia="en-GB"/>
                    </w:rPr>
                    <w:t>Compartimentul</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arhivă</w:t>
                  </w:r>
                  <w:proofErr w:type="spellEnd"/>
                </w:p>
              </w:tc>
            </w:tr>
            <w:tr w:rsidR="00AD71B8" w:rsidRPr="00291216" w14:paraId="37A2DE9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2664B9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w:t>
                  </w:r>
                </w:p>
              </w:tc>
              <w:tc>
                <w:tcPr>
                  <w:tcW w:w="1886" w:type="dxa"/>
                  <w:tcBorders>
                    <w:top w:val="nil"/>
                    <w:left w:val="nil"/>
                    <w:bottom w:val="single" w:sz="4" w:space="0" w:color="auto"/>
                    <w:right w:val="single" w:sz="4" w:space="0" w:color="auto"/>
                  </w:tcBorders>
                  <w:vAlign w:val="center"/>
                  <w:hideMark/>
                </w:tcPr>
                <w:p w14:paraId="496F794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Inspector de </w:t>
                  </w:r>
                  <w:proofErr w:type="spellStart"/>
                  <w:r w:rsidRPr="00BB28CC">
                    <w:rPr>
                      <w:rFonts w:ascii="Montserrat Light" w:eastAsia="Times New Roman" w:hAnsi="Montserrat Light" w:cs="Calibri"/>
                      <w:color w:val="000000"/>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548CC8A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37FA6E0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D5D028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IA</w:t>
                  </w:r>
                </w:p>
              </w:tc>
              <w:tc>
                <w:tcPr>
                  <w:tcW w:w="746" w:type="dxa"/>
                  <w:tcBorders>
                    <w:top w:val="nil"/>
                    <w:left w:val="nil"/>
                    <w:bottom w:val="single" w:sz="4" w:space="0" w:color="auto"/>
                    <w:right w:val="single" w:sz="4" w:space="0" w:color="auto"/>
                  </w:tcBorders>
                  <w:vAlign w:val="center"/>
                  <w:hideMark/>
                </w:tcPr>
                <w:p w14:paraId="1437B18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E5457E" w14:paraId="21E58B63" w14:textId="77777777" w:rsidTr="00DF75E2">
              <w:trPr>
                <w:trHeight w:val="58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E411592"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I.3.4 Compartimentul monitorizare servicii sociale, analiză statistică și indicatori asistență socială</w:t>
                  </w:r>
                </w:p>
              </w:tc>
            </w:tr>
            <w:tr w:rsidR="00AD71B8" w:rsidRPr="00291216" w14:paraId="4282274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E2106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5402EC1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0F27D97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06CD88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5FBCA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778EF6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662322C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6292DC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lastRenderedPageBreak/>
                    <w:t> </w:t>
                  </w:r>
                </w:p>
              </w:tc>
              <w:tc>
                <w:tcPr>
                  <w:tcW w:w="1886" w:type="dxa"/>
                  <w:tcBorders>
                    <w:top w:val="nil"/>
                    <w:left w:val="nil"/>
                    <w:bottom w:val="single" w:sz="4" w:space="0" w:color="auto"/>
                    <w:right w:val="single" w:sz="4" w:space="0" w:color="auto"/>
                  </w:tcBorders>
                  <w:vAlign w:val="center"/>
                  <w:hideMark/>
                </w:tcPr>
                <w:p w14:paraId="44CCF49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05D1316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45604A3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1A0C73C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AC36C6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14</w:t>
                  </w:r>
                </w:p>
              </w:tc>
            </w:tr>
            <w:tr w:rsidR="00AD71B8" w:rsidRPr="00E5457E" w14:paraId="2FB85DDF" w14:textId="77777777" w:rsidTr="00DF75E2">
              <w:trPr>
                <w:trHeight w:val="375"/>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6CF936C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 DIRECȚIA GENERALĂ PROTECȚIE SOCIALĂ</w:t>
                  </w:r>
                </w:p>
              </w:tc>
            </w:tr>
            <w:tr w:rsidR="00AD71B8" w:rsidRPr="00291216" w14:paraId="53444585" w14:textId="77777777" w:rsidTr="00FD4168">
              <w:trPr>
                <w:trHeight w:val="330"/>
              </w:trPr>
              <w:tc>
                <w:tcPr>
                  <w:tcW w:w="708" w:type="dxa"/>
                  <w:tcBorders>
                    <w:top w:val="nil"/>
                    <w:left w:val="single" w:sz="4" w:space="0" w:color="auto"/>
                    <w:bottom w:val="single" w:sz="4" w:space="0" w:color="auto"/>
                    <w:right w:val="single" w:sz="4" w:space="0" w:color="auto"/>
                  </w:tcBorders>
                  <w:vAlign w:val="center"/>
                  <w:hideMark/>
                </w:tcPr>
                <w:p w14:paraId="4EF5F02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C0BE91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Director general adjunct</w:t>
                  </w:r>
                </w:p>
              </w:tc>
              <w:tc>
                <w:tcPr>
                  <w:tcW w:w="808" w:type="dxa"/>
                  <w:tcBorders>
                    <w:top w:val="nil"/>
                    <w:left w:val="nil"/>
                    <w:bottom w:val="single" w:sz="4" w:space="0" w:color="auto"/>
                    <w:right w:val="single" w:sz="4" w:space="0" w:color="auto"/>
                  </w:tcBorders>
                  <w:vAlign w:val="center"/>
                  <w:hideMark/>
                </w:tcPr>
                <w:p w14:paraId="7FF9925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111208</w:t>
                  </w:r>
                </w:p>
              </w:tc>
              <w:tc>
                <w:tcPr>
                  <w:tcW w:w="677" w:type="dxa"/>
                  <w:tcBorders>
                    <w:top w:val="nil"/>
                    <w:left w:val="nil"/>
                    <w:bottom w:val="single" w:sz="4" w:space="0" w:color="auto"/>
                    <w:right w:val="single" w:sz="4" w:space="0" w:color="auto"/>
                  </w:tcBorders>
                  <w:vAlign w:val="center"/>
                  <w:hideMark/>
                </w:tcPr>
                <w:p w14:paraId="246FC0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E3B2D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6F4F60D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w:t>
                  </w:r>
                </w:p>
              </w:tc>
            </w:tr>
            <w:tr w:rsidR="00AD71B8" w:rsidRPr="00BB28CC" w14:paraId="161FA63E" w14:textId="77777777" w:rsidTr="00DF75E2">
              <w:trPr>
                <w:trHeight w:val="36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D2BD88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II.1. </w:t>
                  </w: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comunicare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relații</w:t>
                  </w:r>
                  <w:proofErr w:type="spellEnd"/>
                  <w:r w:rsidRPr="00BB28CC">
                    <w:rPr>
                      <w:rFonts w:ascii="Montserrat Light" w:eastAsia="Times New Roman" w:hAnsi="Montserrat Light" w:cs="Calibri"/>
                      <w:b/>
                      <w:bCs/>
                      <w:sz w:val="15"/>
                      <w:szCs w:val="15"/>
                      <w:lang w:eastAsia="en-GB"/>
                    </w:rPr>
                    <w:t xml:space="preserve"> cu </w:t>
                  </w:r>
                  <w:proofErr w:type="spellStart"/>
                  <w:r w:rsidRPr="00BB28CC">
                    <w:rPr>
                      <w:rFonts w:ascii="Montserrat Light" w:eastAsia="Times New Roman" w:hAnsi="Montserrat Light" w:cs="Calibri"/>
                      <w:b/>
                      <w:bCs/>
                      <w:sz w:val="15"/>
                      <w:szCs w:val="15"/>
                      <w:lang w:eastAsia="en-GB"/>
                    </w:rPr>
                    <w:t>publicul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inițială</w:t>
                  </w:r>
                  <w:proofErr w:type="spellEnd"/>
                </w:p>
              </w:tc>
            </w:tr>
            <w:tr w:rsidR="00AD71B8" w:rsidRPr="00291216" w14:paraId="3005487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73946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4B4AF78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1605C93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7703E8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BEF6A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5ADB74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433211E2" w14:textId="77777777" w:rsidTr="00DF75E2">
              <w:trPr>
                <w:trHeight w:val="55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5B95D0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II.1.1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evidență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intrări</w:t>
                  </w:r>
                  <w:proofErr w:type="spellEnd"/>
                  <w:r w:rsidRPr="00BB28CC">
                    <w:rPr>
                      <w:rFonts w:ascii="Montserrat Light" w:eastAsia="Times New Roman" w:hAnsi="Montserrat Light" w:cs="Calibri"/>
                      <w:b/>
                      <w:bCs/>
                      <w:sz w:val="15"/>
                      <w:szCs w:val="15"/>
                      <w:lang w:eastAsia="en-GB"/>
                    </w:rPr>
                    <w:t>/</w:t>
                  </w:r>
                  <w:proofErr w:type="spellStart"/>
                  <w:r w:rsidRPr="00BB28CC">
                    <w:rPr>
                      <w:rFonts w:ascii="Montserrat Light" w:eastAsia="Times New Roman" w:hAnsi="Montserrat Light" w:cs="Calibri"/>
                      <w:b/>
                      <w:bCs/>
                      <w:sz w:val="15"/>
                      <w:szCs w:val="15"/>
                      <w:lang w:eastAsia="en-GB"/>
                    </w:rPr>
                    <w:t>ieșiri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inițială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comunicare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registratură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relații</w:t>
                  </w:r>
                  <w:proofErr w:type="spellEnd"/>
                  <w:r w:rsidRPr="00BB28CC">
                    <w:rPr>
                      <w:rFonts w:ascii="Montserrat Light" w:eastAsia="Times New Roman" w:hAnsi="Montserrat Light" w:cs="Calibri"/>
                      <w:b/>
                      <w:bCs/>
                      <w:sz w:val="15"/>
                      <w:szCs w:val="15"/>
                      <w:lang w:eastAsia="en-GB"/>
                    </w:rPr>
                    <w:t xml:space="preserve"> cu </w:t>
                  </w:r>
                  <w:proofErr w:type="spellStart"/>
                  <w:r w:rsidRPr="00BB28CC">
                    <w:rPr>
                      <w:rFonts w:ascii="Montserrat Light" w:eastAsia="Times New Roman" w:hAnsi="Montserrat Light" w:cs="Calibri"/>
                      <w:b/>
                      <w:bCs/>
                      <w:sz w:val="15"/>
                      <w:szCs w:val="15"/>
                      <w:lang w:eastAsia="en-GB"/>
                    </w:rPr>
                    <w:t>publicul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consiliere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părinți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copii</w:t>
                  </w:r>
                  <w:proofErr w:type="spellEnd"/>
                </w:p>
              </w:tc>
            </w:tr>
            <w:tr w:rsidR="00AD71B8" w:rsidRPr="00291216" w14:paraId="1822C97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2E4E4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521024A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505AAE6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41E069F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94D574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071A545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71C65F2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99728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7-8</w:t>
                  </w:r>
                </w:p>
              </w:tc>
              <w:tc>
                <w:tcPr>
                  <w:tcW w:w="1886" w:type="dxa"/>
                  <w:tcBorders>
                    <w:top w:val="nil"/>
                    <w:left w:val="nil"/>
                    <w:bottom w:val="single" w:sz="4" w:space="0" w:color="auto"/>
                    <w:right w:val="single" w:sz="4" w:space="0" w:color="auto"/>
                  </w:tcBorders>
                  <w:vAlign w:val="center"/>
                  <w:hideMark/>
                </w:tcPr>
                <w:p w14:paraId="0709F85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248A1A0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611607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25274B2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F7B8C6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766C024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23E22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04C5454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1EFE928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274701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A1941F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I </w:t>
                  </w:r>
                  <w:proofErr w:type="gramStart"/>
                  <w:r w:rsidRPr="00BB28CC">
                    <w:rPr>
                      <w:rFonts w:ascii="Montserrat Light" w:eastAsia="Times New Roman" w:hAnsi="Montserrat Light" w:cs="Calibri"/>
                      <w:color w:val="000000"/>
                      <w:sz w:val="15"/>
                      <w:szCs w:val="15"/>
                      <w:lang w:eastAsia="en-GB"/>
                    </w:rPr>
                    <w:t>A</w:t>
                  </w:r>
                  <w:proofErr w:type="gramEnd"/>
                </w:p>
              </w:tc>
              <w:tc>
                <w:tcPr>
                  <w:tcW w:w="746" w:type="dxa"/>
                  <w:tcBorders>
                    <w:top w:val="nil"/>
                    <w:left w:val="nil"/>
                    <w:bottom w:val="single" w:sz="4" w:space="0" w:color="auto"/>
                    <w:right w:val="single" w:sz="4" w:space="0" w:color="auto"/>
                  </w:tcBorders>
                  <w:vAlign w:val="center"/>
                  <w:hideMark/>
                </w:tcPr>
                <w:p w14:paraId="66055A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DBF38C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8A084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3113CE6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5FE1C05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729BFC8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532BE3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6B877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0DB04B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BF30E6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w:t>
                  </w:r>
                </w:p>
              </w:tc>
              <w:tc>
                <w:tcPr>
                  <w:tcW w:w="1886" w:type="dxa"/>
                  <w:tcBorders>
                    <w:top w:val="nil"/>
                    <w:left w:val="nil"/>
                    <w:bottom w:val="single" w:sz="4" w:space="0" w:color="auto"/>
                    <w:right w:val="single" w:sz="4" w:space="0" w:color="auto"/>
                  </w:tcBorders>
                  <w:vAlign w:val="center"/>
                  <w:hideMark/>
                </w:tcPr>
                <w:p w14:paraId="767D526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Referent</w:t>
                  </w:r>
                </w:p>
              </w:tc>
              <w:tc>
                <w:tcPr>
                  <w:tcW w:w="808" w:type="dxa"/>
                  <w:tcBorders>
                    <w:top w:val="nil"/>
                    <w:left w:val="nil"/>
                    <w:bottom w:val="single" w:sz="4" w:space="0" w:color="auto"/>
                    <w:right w:val="single" w:sz="4" w:space="0" w:color="auto"/>
                  </w:tcBorders>
                  <w:noWrap/>
                  <w:vAlign w:val="bottom"/>
                  <w:hideMark/>
                </w:tcPr>
                <w:p w14:paraId="40CEF4F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331309</w:t>
                  </w:r>
                </w:p>
              </w:tc>
              <w:tc>
                <w:tcPr>
                  <w:tcW w:w="677" w:type="dxa"/>
                  <w:tcBorders>
                    <w:top w:val="nil"/>
                    <w:left w:val="nil"/>
                    <w:bottom w:val="single" w:sz="4" w:space="0" w:color="auto"/>
                    <w:right w:val="single" w:sz="4" w:space="0" w:color="auto"/>
                  </w:tcBorders>
                  <w:vAlign w:val="center"/>
                  <w:hideMark/>
                </w:tcPr>
                <w:p w14:paraId="5E9950F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3AC429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128203D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BB28CC" w14:paraId="64A28E32" w14:textId="77777777" w:rsidTr="00DF75E2">
              <w:trPr>
                <w:trHeight w:val="31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0D50824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II.1.2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secretariat, </w:t>
                  </w:r>
                  <w:proofErr w:type="spellStart"/>
                  <w:r w:rsidRPr="00BB28CC">
                    <w:rPr>
                      <w:rFonts w:ascii="Montserrat Light" w:eastAsia="Times New Roman" w:hAnsi="Montserrat Light" w:cs="Calibri"/>
                      <w:b/>
                      <w:bCs/>
                      <w:sz w:val="15"/>
                      <w:szCs w:val="15"/>
                      <w:lang w:eastAsia="en-GB"/>
                    </w:rPr>
                    <w:t>comisii</w:t>
                  </w:r>
                  <w:proofErr w:type="spellEnd"/>
                  <w:r w:rsidRPr="00BB28CC">
                    <w:rPr>
                      <w:rFonts w:ascii="Montserrat Light" w:eastAsia="Times New Roman" w:hAnsi="Montserrat Light" w:cs="Calibri"/>
                      <w:b/>
                      <w:bCs/>
                      <w:sz w:val="15"/>
                      <w:szCs w:val="15"/>
                      <w:lang w:eastAsia="en-GB"/>
                    </w:rPr>
                    <w:t xml:space="preserve"> SEC </w:t>
                  </w:r>
                  <w:proofErr w:type="spellStart"/>
                  <w:r w:rsidRPr="00BB28CC">
                    <w:rPr>
                      <w:rFonts w:ascii="Montserrat Light" w:eastAsia="Times New Roman" w:hAnsi="Montserrat Light" w:cs="Calibri"/>
                      <w:b/>
                      <w:bCs/>
                      <w:sz w:val="15"/>
                      <w:szCs w:val="15"/>
                      <w:lang w:eastAsia="en-GB"/>
                    </w:rPr>
                    <w:t>copii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adulți</w:t>
                  </w:r>
                  <w:proofErr w:type="spellEnd"/>
                </w:p>
              </w:tc>
            </w:tr>
            <w:tr w:rsidR="00AD71B8" w:rsidRPr="00291216" w14:paraId="7364016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35FB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70EC978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3F7E21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64DD2C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41346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4287EB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52854C0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E97627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70A9BED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3B0BBDE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4C8172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D09F7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p>
              </w:tc>
              <w:tc>
                <w:tcPr>
                  <w:tcW w:w="746" w:type="dxa"/>
                  <w:tcBorders>
                    <w:top w:val="nil"/>
                    <w:left w:val="nil"/>
                    <w:bottom w:val="single" w:sz="4" w:space="0" w:color="auto"/>
                    <w:right w:val="single" w:sz="4" w:space="0" w:color="auto"/>
                  </w:tcBorders>
                  <w:vAlign w:val="center"/>
                  <w:hideMark/>
                </w:tcPr>
                <w:p w14:paraId="226688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B1F070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EC16C8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D6E1AD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4407833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F42A7A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B26B27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469988B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18</w:t>
                  </w:r>
                </w:p>
              </w:tc>
            </w:tr>
            <w:tr w:rsidR="00AD71B8" w:rsidRPr="00E5457E" w14:paraId="6675B3CD" w14:textId="77777777" w:rsidTr="00DF75E2">
              <w:trPr>
                <w:trHeight w:val="375"/>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405DB857"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II.2. Serviciul de intervenție în regim de urgență</w:t>
                  </w:r>
                </w:p>
              </w:tc>
            </w:tr>
            <w:tr w:rsidR="00AD71B8" w:rsidRPr="00291216" w14:paraId="2931D59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C7FA3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57A7B28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5779002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5807652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EBF8D1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059466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58B912D9" w14:textId="77777777" w:rsidTr="00DF75E2">
              <w:trPr>
                <w:trHeight w:val="36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7DC47BD"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II.2.1. Compartimentul telefonul copilului/adulți și echipă mobilă</w:t>
                  </w:r>
                </w:p>
              </w:tc>
            </w:tr>
            <w:tr w:rsidR="00AD71B8" w:rsidRPr="00291216" w14:paraId="7E22D80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14EBF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70AD5A7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45746B1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1E3DEF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92B5B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1F5796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w:t>
                  </w:r>
                </w:p>
              </w:tc>
            </w:tr>
            <w:tr w:rsidR="00AD71B8" w:rsidRPr="00E5457E" w14:paraId="7EABFAAE" w14:textId="77777777" w:rsidTr="00DF75E2">
              <w:trPr>
                <w:trHeight w:val="39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19C6E781"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II.2.2 Compartimentul intervenție în caz de abuz, neglijare</w:t>
                  </w:r>
                </w:p>
              </w:tc>
            </w:tr>
            <w:tr w:rsidR="00AD71B8" w:rsidRPr="00291216" w14:paraId="24A33A8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6BCD59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355B607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0D90A82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01906B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C87BD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1E790AE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570E382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5086A7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4EE992F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71B7D83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34EFC8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DE001C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5B1F4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104726D" w14:textId="77777777" w:rsidTr="00FD4168">
              <w:trPr>
                <w:trHeight w:val="345"/>
              </w:trPr>
              <w:tc>
                <w:tcPr>
                  <w:tcW w:w="708" w:type="dxa"/>
                  <w:tcBorders>
                    <w:top w:val="nil"/>
                    <w:left w:val="single" w:sz="4" w:space="0" w:color="auto"/>
                    <w:bottom w:val="single" w:sz="4" w:space="0" w:color="auto"/>
                    <w:right w:val="single" w:sz="4" w:space="0" w:color="auto"/>
                  </w:tcBorders>
                  <w:vAlign w:val="center"/>
                  <w:hideMark/>
                </w:tcPr>
                <w:p w14:paraId="578E48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0875BB2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2799981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4A6C8AC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11538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6623A8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640A0F0F" w14:textId="77777777" w:rsidTr="00DF75E2">
              <w:trPr>
                <w:trHeight w:val="39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2A661F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II.2.3.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intervenție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trafic</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migrație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victimele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infracțiunilor</w:t>
                  </w:r>
                  <w:proofErr w:type="spellEnd"/>
                </w:p>
              </w:tc>
            </w:tr>
            <w:tr w:rsidR="00AD71B8" w:rsidRPr="00291216" w14:paraId="36D3DAA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F0AA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5BBF20E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E5F043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2E3226F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50EDD2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364602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2063DD0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77405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5</w:t>
                  </w:r>
                </w:p>
              </w:tc>
              <w:tc>
                <w:tcPr>
                  <w:tcW w:w="1886" w:type="dxa"/>
                  <w:tcBorders>
                    <w:top w:val="nil"/>
                    <w:left w:val="nil"/>
                    <w:bottom w:val="single" w:sz="4" w:space="0" w:color="auto"/>
                    <w:right w:val="single" w:sz="4" w:space="0" w:color="auto"/>
                  </w:tcBorders>
                  <w:vAlign w:val="center"/>
                  <w:hideMark/>
                </w:tcPr>
                <w:p w14:paraId="11EBE1A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213CCFB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34F93F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8FC54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349C6F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F5C6FB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2459A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3790F16E"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E8AC98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3D62EF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79393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13953D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B13B61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3665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59D9CA3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juridic</w:t>
                  </w:r>
                </w:p>
              </w:tc>
              <w:tc>
                <w:tcPr>
                  <w:tcW w:w="808" w:type="dxa"/>
                  <w:tcBorders>
                    <w:top w:val="nil"/>
                    <w:left w:val="nil"/>
                    <w:bottom w:val="single" w:sz="4" w:space="0" w:color="auto"/>
                    <w:right w:val="single" w:sz="4" w:space="0" w:color="auto"/>
                  </w:tcBorders>
                  <w:vAlign w:val="center"/>
                  <w:hideMark/>
                </w:tcPr>
                <w:p w14:paraId="132F682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261103</w:t>
                  </w:r>
                </w:p>
              </w:tc>
              <w:tc>
                <w:tcPr>
                  <w:tcW w:w="677" w:type="dxa"/>
                  <w:tcBorders>
                    <w:top w:val="nil"/>
                    <w:left w:val="nil"/>
                    <w:bottom w:val="single" w:sz="4" w:space="0" w:color="auto"/>
                    <w:right w:val="single" w:sz="4" w:space="0" w:color="auto"/>
                  </w:tcBorders>
                  <w:vAlign w:val="center"/>
                  <w:hideMark/>
                </w:tcPr>
                <w:p w14:paraId="1CBADD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7CF9E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0302BC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6B5FE0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E3C468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969804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6F6C081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E7EB5A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7E0B2E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E00908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21</w:t>
                  </w:r>
                </w:p>
              </w:tc>
            </w:tr>
            <w:tr w:rsidR="00AD71B8" w:rsidRPr="00BB28CC" w14:paraId="6E8F14D5" w14:textId="77777777" w:rsidTr="00DF75E2">
              <w:trPr>
                <w:trHeight w:val="74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EDF7B6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II.3. </w:t>
                  </w: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management de </w:t>
                  </w:r>
                  <w:proofErr w:type="spellStart"/>
                  <w:r w:rsidRPr="00BB28CC">
                    <w:rPr>
                      <w:rFonts w:ascii="Montserrat Light" w:eastAsia="Times New Roman" w:hAnsi="Montserrat Light" w:cs="Calibri"/>
                      <w:b/>
                      <w:bCs/>
                      <w:sz w:val="15"/>
                      <w:szCs w:val="15"/>
                      <w:lang w:eastAsia="en-GB"/>
                    </w:rPr>
                    <w:t>caz</w:t>
                  </w:r>
                  <w:proofErr w:type="spellEnd"/>
                  <w:r w:rsidRPr="00BB28CC">
                    <w:rPr>
                      <w:rFonts w:ascii="Montserrat Light" w:eastAsia="Times New Roman" w:hAnsi="Montserrat Light" w:cs="Calibri"/>
                      <w:b/>
                      <w:bCs/>
                      <w:sz w:val="15"/>
                      <w:szCs w:val="15"/>
                      <w:lang w:eastAsia="en-GB"/>
                    </w:rPr>
                    <w:t xml:space="preserve"> pentru </w:t>
                  </w:r>
                  <w:proofErr w:type="spellStart"/>
                  <w:r w:rsidRPr="00BB28CC">
                    <w:rPr>
                      <w:rFonts w:ascii="Montserrat Light" w:eastAsia="Times New Roman" w:hAnsi="Montserrat Light" w:cs="Calibri"/>
                      <w:b/>
                      <w:bCs/>
                      <w:sz w:val="15"/>
                      <w:szCs w:val="15"/>
                      <w:lang w:eastAsia="en-GB"/>
                    </w:rPr>
                    <w:t>persoane</w:t>
                  </w:r>
                  <w:proofErr w:type="spellEnd"/>
                  <w:r w:rsidRPr="00BB28CC">
                    <w:rPr>
                      <w:rFonts w:ascii="Montserrat Light" w:eastAsia="Times New Roman" w:hAnsi="Montserrat Light" w:cs="Calibri"/>
                      <w:b/>
                      <w:bCs/>
                      <w:sz w:val="15"/>
                      <w:szCs w:val="15"/>
                      <w:lang w:eastAsia="en-GB"/>
                    </w:rPr>
                    <w:t xml:space="preserve"> </w:t>
                  </w:r>
                  <w:proofErr w:type="spellStart"/>
                  <w:proofErr w:type="gramStart"/>
                  <w:r w:rsidRPr="00BB28CC">
                    <w:rPr>
                      <w:rFonts w:ascii="Montserrat Light" w:eastAsia="Times New Roman" w:hAnsi="Montserrat Light" w:cs="Calibri"/>
                      <w:b/>
                      <w:bCs/>
                      <w:sz w:val="15"/>
                      <w:szCs w:val="15"/>
                      <w:lang w:eastAsia="en-GB"/>
                    </w:rPr>
                    <w:t>adulte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proofErr w:type="gram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persoane</w:t>
                  </w:r>
                  <w:proofErr w:type="spellEnd"/>
                  <w:r w:rsidRPr="00BB28CC">
                    <w:rPr>
                      <w:rFonts w:ascii="Montserrat Light" w:eastAsia="Times New Roman" w:hAnsi="Montserrat Light" w:cs="Calibri"/>
                      <w:b/>
                      <w:bCs/>
                      <w:sz w:val="15"/>
                      <w:szCs w:val="15"/>
                      <w:lang w:eastAsia="en-GB"/>
                    </w:rPr>
                    <w:t xml:space="preserve"> cu </w:t>
                  </w:r>
                  <w:proofErr w:type="spellStart"/>
                  <w:r w:rsidRPr="00BB28CC">
                    <w:rPr>
                      <w:rFonts w:ascii="Montserrat Light" w:eastAsia="Times New Roman" w:hAnsi="Montserrat Light" w:cs="Calibri"/>
                      <w:b/>
                      <w:bCs/>
                      <w:sz w:val="15"/>
                      <w:szCs w:val="15"/>
                      <w:lang w:eastAsia="en-GB"/>
                    </w:rPr>
                    <w:t>dizabilități</w:t>
                  </w:r>
                  <w:proofErr w:type="spellEnd"/>
                </w:p>
              </w:tc>
            </w:tr>
            <w:tr w:rsidR="00AD71B8" w:rsidRPr="00291216" w14:paraId="0091E13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1F22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7F7A2F6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0D7A870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3099D51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89138F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164217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1D21D1B3" w14:textId="77777777" w:rsidTr="00DF75E2">
              <w:trPr>
                <w:trHeight w:val="405"/>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779F7B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II.3.1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complexă</w:t>
                  </w:r>
                  <w:proofErr w:type="spellEnd"/>
                  <w:r w:rsidRPr="00BB28CC">
                    <w:rPr>
                      <w:rFonts w:ascii="Montserrat Light" w:eastAsia="Times New Roman" w:hAnsi="Montserrat Light" w:cs="Calibri"/>
                      <w:b/>
                      <w:bCs/>
                      <w:sz w:val="15"/>
                      <w:szCs w:val="15"/>
                      <w:lang w:eastAsia="en-GB"/>
                    </w:rPr>
                    <w:t xml:space="preserve"> pentru </w:t>
                  </w:r>
                  <w:proofErr w:type="spellStart"/>
                  <w:r w:rsidRPr="00BB28CC">
                    <w:rPr>
                      <w:rFonts w:ascii="Montserrat Light" w:eastAsia="Times New Roman" w:hAnsi="Montserrat Light" w:cs="Calibri"/>
                      <w:b/>
                      <w:bCs/>
                      <w:sz w:val="15"/>
                      <w:szCs w:val="15"/>
                      <w:lang w:eastAsia="en-GB"/>
                    </w:rPr>
                    <w:t>adulți</w:t>
                  </w:r>
                  <w:proofErr w:type="spellEnd"/>
                </w:p>
              </w:tc>
            </w:tr>
            <w:tr w:rsidR="00AD71B8" w:rsidRPr="00291216" w14:paraId="2BD2B21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5767C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1-7</w:t>
                  </w:r>
                </w:p>
              </w:tc>
              <w:tc>
                <w:tcPr>
                  <w:tcW w:w="1886" w:type="dxa"/>
                  <w:tcBorders>
                    <w:top w:val="nil"/>
                    <w:left w:val="nil"/>
                    <w:bottom w:val="single" w:sz="4" w:space="0" w:color="auto"/>
                    <w:right w:val="single" w:sz="4" w:space="0" w:color="auto"/>
                  </w:tcBorders>
                  <w:vAlign w:val="center"/>
                  <w:hideMark/>
                </w:tcPr>
                <w:p w14:paraId="1D8D1E4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49CF494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303A3D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544C78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7AA876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r>
            <w:tr w:rsidR="00AD71B8" w:rsidRPr="00291216" w14:paraId="1DC5598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D062A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8-10</w:t>
                  </w:r>
                </w:p>
              </w:tc>
              <w:tc>
                <w:tcPr>
                  <w:tcW w:w="1886" w:type="dxa"/>
                  <w:tcBorders>
                    <w:top w:val="nil"/>
                    <w:left w:val="nil"/>
                    <w:bottom w:val="single" w:sz="4" w:space="0" w:color="auto"/>
                    <w:right w:val="single" w:sz="4" w:space="0" w:color="auto"/>
                  </w:tcBorders>
                  <w:vAlign w:val="center"/>
                  <w:hideMark/>
                </w:tcPr>
                <w:p w14:paraId="00AC0C9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636AFCA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1A6B74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767E64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7F99B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251C4C9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07D5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w:t>
                  </w:r>
                </w:p>
              </w:tc>
              <w:tc>
                <w:tcPr>
                  <w:tcW w:w="1886" w:type="dxa"/>
                  <w:tcBorders>
                    <w:top w:val="nil"/>
                    <w:left w:val="nil"/>
                    <w:bottom w:val="single" w:sz="4" w:space="0" w:color="auto"/>
                    <w:right w:val="single" w:sz="4" w:space="0" w:color="auto"/>
                  </w:tcBorders>
                  <w:vAlign w:val="center"/>
                  <w:hideMark/>
                </w:tcPr>
                <w:p w14:paraId="4286159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Medic specialist</w:t>
                  </w:r>
                </w:p>
              </w:tc>
              <w:tc>
                <w:tcPr>
                  <w:tcW w:w="808" w:type="dxa"/>
                  <w:tcBorders>
                    <w:top w:val="nil"/>
                    <w:left w:val="nil"/>
                    <w:bottom w:val="single" w:sz="4" w:space="0" w:color="auto"/>
                    <w:right w:val="single" w:sz="4" w:space="0" w:color="auto"/>
                  </w:tcBorders>
                  <w:vAlign w:val="center"/>
                  <w:hideMark/>
                </w:tcPr>
                <w:p w14:paraId="2CF80E7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221201</w:t>
                  </w:r>
                </w:p>
              </w:tc>
              <w:tc>
                <w:tcPr>
                  <w:tcW w:w="677" w:type="dxa"/>
                  <w:tcBorders>
                    <w:top w:val="nil"/>
                    <w:left w:val="nil"/>
                    <w:bottom w:val="single" w:sz="4" w:space="0" w:color="auto"/>
                    <w:right w:val="single" w:sz="4" w:space="0" w:color="auto"/>
                  </w:tcBorders>
                  <w:vAlign w:val="center"/>
                  <w:hideMark/>
                </w:tcPr>
                <w:p w14:paraId="434FAA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245E3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E30E7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680160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9B219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508F511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2525EFD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3B6FC0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9326EE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Principal </w:t>
                  </w:r>
                </w:p>
              </w:tc>
              <w:tc>
                <w:tcPr>
                  <w:tcW w:w="746" w:type="dxa"/>
                  <w:tcBorders>
                    <w:top w:val="nil"/>
                    <w:left w:val="nil"/>
                    <w:bottom w:val="single" w:sz="4" w:space="0" w:color="auto"/>
                    <w:right w:val="single" w:sz="4" w:space="0" w:color="auto"/>
                  </w:tcBorders>
                  <w:vAlign w:val="center"/>
                  <w:hideMark/>
                </w:tcPr>
                <w:p w14:paraId="2ED618B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7340DF19" w14:textId="77777777" w:rsidTr="00DF75E2">
              <w:trPr>
                <w:trHeight w:val="51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AD9DEB0"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II.3.2 Compartimentul management de caz persoane adulte cu dizabilități</w:t>
                  </w:r>
                </w:p>
              </w:tc>
            </w:tr>
            <w:tr w:rsidR="00AD71B8" w:rsidRPr="00291216" w14:paraId="28F08A3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ABBC8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1-8</w:t>
                  </w:r>
                </w:p>
              </w:tc>
              <w:tc>
                <w:tcPr>
                  <w:tcW w:w="1886" w:type="dxa"/>
                  <w:tcBorders>
                    <w:top w:val="nil"/>
                    <w:left w:val="nil"/>
                    <w:bottom w:val="single" w:sz="4" w:space="0" w:color="auto"/>
                    <w:right w:val="single" w:sz="4" w:space="0" w:color="auto"/>
                  </w:tcBorders>
                  <w:vAlign w:val="center"/>
                  <w:hideMark/>
                </w:tcPr>
                <w:p w14:paraId="30F9722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6C9E208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0952E8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CB73A5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2C46888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r>
            <w:tr w:rsidR="00AD71B8" w:rsidRPr="00BB28CC" w14:paraId="4A6D14DB" w14:textId="77777777" w:rsidTr="00DF75E2">
              <w:trPr>
                <w:trHeight w:val="7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EF364C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II.3.3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management de </w:t>
                  </w:r>
                  <w:proofErr w:type="spellStart"/>
                  <w:r w:rsidRPr="00BB28CC">
                    <w:rPr>
                      <w:rFonts w:ascii="Montserrat Light" w:eastAsia="Times New Roman" w:hAnsi="Montserrat Light" w:cs="Calibri"/>
                      <w:b/>
                      <w:bCs/>
                      <w:sz w:val="15"/>
                      <w:szCs w:val="15"/>
                      <w:lang w:eastAsia="en-GB"/>
                    </w:rPr>
                    <w:t>caz</w:t>
                  </w:r>
                  <w:proofErr w:type="spellEnd"/>
                  <w:r w:rsidRPr="00BB28CC">
                    <w:rPr>
                      <w:rFonts w:ascii="Montserrat Light" w:eastAsia="Times New Roman" w:hAnsi="Montserrat Light" w:cs="Calibri"/>
                      <w:b/>
                      <w:bCs/>
                      <w:sz w:val="15"/>
                      <w:szCs w:val="15"/>
                      <w:lang w:eastAsia="en-GB"/>
                    </w:rPr>
                    <w:t xml:space="preserve"> </w:t>
                  </w:r>
                  <w:r w:rsidRPr="00BB28CC">
                    <w:rPr>
                      <w:rFonts w:ascii="Montserrat Light" w:eastAsia="Times New Roman" w:hAnsi="Montserrat Light" w:cs="Calibri"/>
                      <w:b/>
                      <w:bCs/>
                      <w:sz w:val="15"/>
                      <w:szCs w:val="15"/>
                      <w:lang w:eastAsia="en-GB"/>
                    </w:rPr>
                    <w:br/>
                  </w:r>
                  <w:proofErr w:type="spellStart"/>
                  <w:r w:rsidRPr="00BB28CC">
                    <w:rPr>
                      <w:rFonts w:ascii="Montserrat Light" w:eastAsia="Times New Roman" w:hAnsi="Montserrat Light" w:cs="Calibri"/>
                      <w:b/>
                      <w:bCs/>
                      <w:sz w:val="15"/>
                      <w:szCs w:val="15"/>
                      <w:lang w:eastAsia="en-GB"/>
                    </w:rPr>
                    <w:t>persoane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vârstnice</w:t>
                  </w:r>
                  <w:proofErr w:type="spellEnd"/>
                  <w:r w:rsidRPr="00BB28CC">
                    <w:rPr>
                      <w:rFonts w:ascii="Montserrat Light" w:eastAsia="Times New Roman" w:hAnsi="Montserrat Light" w:cs="Calibri"/>
                      <w:b/>
                      <w:bCs/>
                      <w:sz w:val="15"/>
                      <w:szCs w:val="15"/>
                      <w:lang w:eastAsia="en-GB"/>
                    </w:rPr>
                    <w:t xml:space="preserve">, </w:t>
                  </w:r>
                  <w:proofErr w:type="spellStart"/>
                  <w:proofErr w:type="gramStart"/>
                  <w:r w:rsidRPr="00BB28CC">
                    <w:rPr>
                      <w:rFonts w:ascii="Montserrat Light" w:eastAsia="Times New Roman" w:hAnsi="Montserrat Light" w:cs="Calibri"/>
                      <w:b/>
                      <w:bCs/>
                      <w:sz w:val="15"/>
                      <w:szCs w:val="15"/>
                      <w:lang w:eastAsia="en-GB"/>
                    </w:rPr>
                    <w:t>prevenire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marginalizare</w:t>
                  </w:r>
                  <w:proofErr w:type="spellEnd"/>
                  <w:proofErr w:type="gram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socială</w:t>
                  </w:r>
                  <w:proofErr w:type="spellEnd"/>
                </w:p>
              </w:tc>
            </w:tr>
            <w:tr w:rsidR="00FD4168" w:rsidRPr="00291216" w14:paraId="2C02158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C6E0B4"/>
                  <w:vAlign w:val="center"/>
                  <w:hideMark/>
                </w:tcPr>
                <w:p w14:paraId="55C6001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shd w:val="clear" w:color="000000" w:fill="C6E0B4"/>
                  <w:vAlign w:val="center"/>
                  <w:hideMark/>
                </w:tcPr>
                <w:p w14:paraId="27FEF0E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shd w:val="clear" w:color="000000" w:fill="C6E0B4"/>
                  <w:vAlign w:val="center"/>
                  <w:hideMark/>
                </w:tcPr>
                <w:p w14:paraId="7A6C0F9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shd w:val="clear" w:color="000000" w:fill="C6E0B4"/>
                  <w:vAlign w:val="center"/>
                  <w:hideMark/>
                </w:tcPr>
                <w:p w14:paraId="1E9E75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C6E0B4"/>
                  <w:vAlign w:val="center"/>
                  <w:hideMark/>
                </w:tcPr>
                <w:p w14:paraId="401A66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shd w:val="clear" w:color="000000" w:fill="C6E0B4"/>
                  <w:vAlign w:val="center"/>
                  <w:hideMark/>
                </w:tcPr>
                <w:p w14:paraId="4FD4A6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BB28CC" w14:paraId="358767DC" w14:textId="77777777" w:rsidTr="00DF75E2">
              <w:trPr>
                <w:trHeight w:val="492"/>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67013CD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II.3.4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violență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domestică</w:t>
                  </w:r>
                  <w:proofErr w:type="spellEnd"/>
                </w:p>
              </w:tc>
            </w:tr>
            <w:tr w:rsidR="00AD71B8" w:rsidRPr="00291216" w14:paraId="3C58EB5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6A82A6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1C6F963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7FE1E1C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179F01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A1241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396A415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E83283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49287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23A16DF7"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03045A5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909E17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B1B7EB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18D9970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28</w:t>
                  </w:r>
                </w:p>
              </w:tc>
            </w:tr>
            <w:tr w:rsidR="00AD71B8" w:rsidRPr="00BB28CC" w14:paraId="18F54475" w14:textId="77777777" w:rsidTr="00DF75E2">
              <w:trPr>
                <w:trHeight w:val="672"/>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8AB269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II.4. </w:t>
                  </w: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management de </w:t>
                  </w:r>
                  <w:proofErr w:type="spellStart"/>
                  <w:r w:rsidRPr="00BB28CC">
                    <w:rPr>
                      <w:rFonts w:ascii="Montserrat Light" w:eastAsia="Times New Roman" w:hAnsi="Montserrat Light" w:cs="Calibri"/>
                      <w:b/>
                      <w:bCs/>
                      <w:sz w:val="15"/>
                      <w:szCs w:val="15"/>
                      <w:lang w:eastAsia="en-GB"/>
                    </w:rPr>
                    <w:t>caz</w:t>
                  </w:r>
                  <w:proofErr w:type="spellEnd"/>
                  <w:r w:rsidRPr="00BB28CC">
                    <w:rPr>
                      <w:rFonts w:ascii="Montserrat Light" w:eastAsia="Times New Roman" w:hAnsi="Montserrat Light" w:cs="Calibri"/>
                      <w:b/>
                      <w:bCs/>
                      <w:sz w:val="15"/>
                      <w:szCs w:val="15"/>
                      <w:lang w:eastAsia="en-GB"/>
                    </w:rPr>
                    <w:t xml:space="preserve"> </w:t>
                  </w:r>
                  <w:r w:rsidRPr="00BB28CC">
                    <w:rPr>
                      <w:rFonts w:ascii="Montserrat Light" w:eastAsia="Times New Roman" w:hAnsi="Montserrat Light" w:cs="Calibri"/>
                      <w:b/>
                      <w:bCs/>
                      <w:sz w:val="15"/>
                      <w:szCs w:val="15"/>
                      <w:lang w:eastAsia="en-GB"/>
                    </w:rPr>
                    <w:br/>
                    <w:t xml:space="preserve">pentru </w:t>
                  </w:r>
                  <w:proofErr w:type="spellStart"/>
                  <w:r w:rsidRPr="00BB28CC">
                    <w:rPr>
                      <w:rFonts w:ascii="Montserrat Light" w:eastAsia="Times New Roman" w:hAnsi="Montserrat Light" w:cs="Calibri"/>
                      <w:b/>
                      <w:bCs/>
                      <w:sz w:val="15"/>
                      <w:szCs w:val="15"/>
                      <w:lang w:eastAsia="en-GB"/>
                    </w:rPr>
                    <w:t>copii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complexă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copii</w:t>
                  </w:r>
                  <w:proofErr w:type="spellEnd"/>
                </w:p>
              </w:tc>
            </w:tr>
            <w:tr w:rsidR="00AD71B8" w:rsidRPr="00291216" w14:paraId="5126AFA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44FF3C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A48DB4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3810605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674DFD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6101F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2392C89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549140F8" w14:textId="77777777" w:rsidTr="00DF75E2">
              <w:trPr>
                <w:trHeight w:val="33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542CC51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II.4.1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evaluare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complexă</w:t>
                  </w:r>
                  <w:proofErr w:type="spellEnd"/>
                  <w:r w:rsidRPr="00BB28CC">
                    <w:rPr>
                      <w:rFonts w:ascii="Montserrat Light" w:eastAsia="Times New Roman" w:hAnsi="Montserrat Light" w:cs="Calibri"/>
                      <w:b/>
                      <w:bCs/>
                      <w:sz w:val="15"/>
                      <w:szCs w:val="15"/>
                      <w:lang w:eastAsia="en-GB"/>
                    </w:rPr>
                    <w:t xml:space="preserve"> a </w:t>
                  </w:r>
                  <w:proofErr w:type="spellStart"/>
                  <w:r w:rsidRPr="00BB28CC">
                    <w:rPr>
                      <w:rFonts w:ascii="Montserrat Light" w:eastAsia="Times New Roman" w:hAnsi="Montserrat Light" w:cs="Calibri"/>
                      <w:b/>
                      <w:bCs/>
                      <w:sz w:val="15"/>
                      <w:szCs w:val="15"/>
                      <w:lang w:eastAsia="en-GB"/>
                    </w:rPr>
                    <w:t>copilului</w:t>
                  </w:r>
                  <w:proofErr w:type="spellEnd"/>
                </w:p>
              </w:tc>
            </w:tr>
            <w:tr w:rsidR="00AD71B8" w:rsidRPr="00291216" w14:paraId="117E5FD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376467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4B7AB51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3D8266C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4EAEEE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7F388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44C340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5D55390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82F786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102AAAD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Medic specialist</w:t>
                  </w:r>
                </w:p>
              </w:tc>
              <w:tc>
                <w:tcPr>
                  <w:tcW w:w="808" w:type="dxa"/>
                  <w:tcBorders>
                    <w:top w:val="nil"/>
                    <w:left w:val="nil"/>
                    <w:bottom w:val="single" w:sz="4" w:space="0" w:color="auto"/>
                    <w:right w:val="single" w:sz="4" w:space="0" w:color="auto"/>
                  </w:tcBorders>
                  <w:vAlign w:val="center"/>
                  <w:hideMark/>
                </w:tcPr>
                <w:p w14:paraId="4FE9908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221201</w:t>
                  </w:r>
                </w:p>
              </w:tc>
              <w:tc>
                <w:tcPr>
                  <w:tcW w:w="677" w:type="dxa"/>
                  <w:tcBorders>
                    <w:top w:val="nil"/>
                    <w:left w:val="nil"/>
                    <w:bottom w:val="single" w:sz="4" w:space="0" w:color="auto"/>
                    <w:right w:val="single" w:sz="4" w:space="0" w:color="auto"/>
                  </w:tcBorders>
                  <w:vAlign w:val="center"/>
                  <w:hideMark/>
                </w:tcPr>
                <w:p w14:paraId="4E5AD71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DF9BEA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specialist </w:t>
                  </w:r>
                </w:p>
              </w:tc>
              <w:tc>
                <w:tcPr>
                  <w:tcW w:w="746" w:type="dxa"/>
                  <w:tcBorders>
                    <w:top w:val="nil"/>
                    <w:left w:val="nil"/>
                    <w:bottom w:val="single" w:sz="4" w:space="0" w:color="auto"/>
                    <w:right w:val="single" w:sz="4" w:space="0" w:color="auto"/>
                  </w:tcBorders>
                  <w:vAlign w:val="center"/>
                  <w:hideMark/>
                </w:tcPr>
                <w:p w14:paraId="4114FD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F570F0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979B7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7</w:t>
                  </w:r>
                </w:p>
              </w:tc>
              <w:tc>
                <w:tcPr>
                  <w:tcW w:w="1886" w:type="dxa"/>
                  <w:tcBorders>
                    <w:top w:val="nil"/>
                    <w:left w:val="nil"/>
                    <w:bottom w:val="single" w:sz="4" w:space="0" w:color="auto"/>
                    <w:right w:val="single" w:sz="4" w:space="0" w:color="auto"/>
                  </w:tcBorders>
                  <w:vAlign w:val="center"/>
                  <w:hideMark/>
                </w:tcPr>
                <w:p w14:paraId="3D839FA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Medic </w:t>
                  </w:r>
                  <w:proofErr w:type="spellStart"/>
                  <w:r w:rsidRPr="00BB28CC">
                    <w:rPr>
                      <w:rFonts w:ascii="Montserrat Light" w:eastAsia="Times New Roman" w:hAnsi="Montserrat Light" w:cs="Calibri"/>
                      <w:sz w:val="15"/>
                      <w:szCs w:val="15"/>
                      <w:lang w:eastAsia="en-GB"/>
                    </w:rPr>
                    <w:t>primar</w:t>
                  </w:r>
                  <w:proofErr w:type="spellEnd"/>
                </w:p>
              </w:tc>
              <w:tc>
                <w:tcPr>
                  <w:tcW w:w="808" w:type="dxa"/>
                  <w:tcBorders>
                    <w:top w:val="nil"/>
                    <w:left w:val="nil"/>
                    <w:bottom w:val="single" w:sz="4" w:space="0" w:color="auto"/>
                    <w:right w:val="single" w:sz="4" w:space="0" w:color="auto"/>
                  </w:tcBorders>
                  <w:vAlign w:val="center"/>
                  <w:hideMark/>
                </w:tcPr>
                <w:p w14:paraId="7D906DB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221107</w:t>
                  </w:r>
                </w:p>
              </w:tc>
              <w:tc>
                <w:tcPr>
                  <w:tcW w:w="677" w:type="dxa"/>
                  <w:tcBorders>
                    <w:top w:val="nil"/>
                    <w:left w:val="nil"/>
                    <w:bottom w:val="single" w:sz="4" w:space="0" w:color="auto"/>
                    <w:right w:val="single" w:sz="4" w:space="0" w:color="auto"/>
                  </w:tcBorders>
                  <w:vAlign w:val="center"/>
                  <w:hideMark/>
                </w:tcPr>
                <w:p w14:paraId="28CDA0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39CEA7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primar</w:t>
                  </w:r>
                  <w:proofErr w:type="spellEnd"/>
                  <w:r w:rsidRPr="00BB28CC">
                    <w:rPr>
                      <w:rFonts w:ascii="Montserrat Light" w:eastAsia="Times New Roman" w:hAnsi="Montserrat Light" w:cs="Calibri"/>
                      <w:color w:val="000000"/>
                      <w:sz w:val="15"/>
                      <w:szCs w:val="15"/>
                      <w:lang w:eastAsia="en-GB"/>
                    </w:rPr>
                    <w:t xml:space="preserve"> </w:t>
                  </w:r>
                </w:p>
              </w:tc>
              <w:tc>
                <w:tcPr>
                  <w:tcW w:w="746" w:type="dxa"/>
                  <w:tcBorders>
                    <w:top w:val="nil"/>
                    <w:left w:val="nil"/>
                    <w:bottom w:val="single" w:sz="4" w:space="0" w:color="auto"/>
                    <w:right w:val="single" w:sz="4" w:space="0" w:color="auto"/>
                  </w:tcBorders>
                  <w:vAlign w:val="center"/>
                  <w:hideMark/>
                </w:tcPr>
                <w:p w14:paraId="65DB0B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26B084D3" w14:textId="77777777" w:rsidTr="00DF75E2">
              <w:trPr>
                <w:trHeight w:val="54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69E8E54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II.4.2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management de </w:t>
                  </w:r>
                  <w:proofErr w:type="spellStart"/>
                  <w:r w:rsidRPr="00BB28CC">
                    <w:rPr>
                      <w:rFonts w:ascii="Montserrat Light" w:eastAsia="Times New Roman" w:hAnsi="Montserrat Light" w:cs="Calibri"/>
                      <w:b/>
                      <w:bCs/>
                      <w:sz w:val="15"/>
                      <w:szCs w:val="15"/>
                      <w:lang w:eastAsia="en-GB"/>
                    </w:rPr>
                    <w:t>caz</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copii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plasament</w:t>
                  </w:r>
                  <w:proofErr w:type="spellEnd"/>
                  <w:r w:rsidRPr="00BB28CC">
                    <w:rPr>
                      <w:rFonts w:ascii="Montserrat Light" w:eastAsia="Times New Roman" w:hAnsi="Montserrat Light" w:cs="Calibri"/>
                      <w:b/>
                      <w:bCs/>
                      <w:sz w:val="15"/>
                      <w:szCs w:val="15"/>
                      <w:lang w:eastAsia="en-GB"/>
                    </w:rPr>
                    <w:t xml:space="preserve"> la AMP, </w:t>
                  </w:r>
                  <w:proofErr w:type="spellStart"/>
                  <w:r w:rsidRPr="00BB28CC">
                    <w:rPr>
                      <w:rFonts w:ascii="Montserrat Light" w:eastAsia="Times New Roman" w:hAnsi="Montserrat Light" w:cs="Calibri"/>
                      <w:b/>
                      <w:bCs/>
                      <w:sz w:val="15"/>
                      <w:szCs w:val="15"/>
                      <w:lang w:eastAsia="en-GB"/>
                    </w:rPr>
                    <w:t>în</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familii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persoane</w:t>
                  </w:r>
                  <w:proofErr w:type="spellEnd"/>
                  <w:r w:rsidRPr="00BB28CC">
                    <w:rPr>
                      <w:rFonts w:ascii="Montserrat Light" w:eastAsia="Times New Roman" w:hAnsi="Montserrat Light" w:cs="Calibri"/>
                      <w:b/>
                      <w:bCs/>
                      <w:sz w:val="15"/>
                      <w:szCs w:val="15"/>
                      <w:lang w:eastAsia="en-GB"/>
                    </w:rPr>
                    <w:t>)</w:t>
                  </w:r>
                </w:p>
              </w:tc>
            </w:tr>
            <w:tr w:rsidR="00AD71B8" w:rsidRPr="00291216" w14:paraId="216DFD7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E456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1-15</w:t>
                  </w:r>
                </w:p>
              </w:tc>
              <w:tc>
                <w:tcPr>
                  <w:tcW w:w="1886" w:type="dxa"/>
                  <w:tcBorders>
                    <w:top w:val="nil"/>
                    <w:left w:val="nil"/>
                    <w:bottom w:val="single" w:sz="4" w:space="0" w:color="auto"/>
                    <w:right w:val="single" w:sz="4" w:space="0" w:color="auto"/>
                  </w:tcBorders>
                  <w:vAlign w:val="center"/>
                  <w:hideMark/>
                </w:tcPr>
                <w:p w14:paraId="3EDE751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773E639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2F809F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462C34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0BE9BF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r>
            <w:tr w:rsidR="00AD71B8" w:rsidRPr="00291216" w14:paraId="15190E1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3A2B55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16-19</w:t>
                  </w:r>
                </w:p>
              </w:tc>
              <w:tc>
                <w:tcPr>
                  <w:tcW w:w="1886" w:type="dxa"/>
                  <w:tcBorders>
                    <w:top w:val="nil"/>
                    <w:left w:val="nil"/>
                    <w:bottom w:val="single" w:sz="4" w:space="0" w:color="auto"/>
                    <w:right w:val="single" w:sz="4" w:space="0" w:color="auto"/>
                  </w:tcBorders>
                  <w:vAlign w:val="center"/>
                  <w:hideMark/>
                </w:tcPr>
                <w:p w14:paraId="6412EFD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4588F2C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31D5F7E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893792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C9BEE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5A6E3BF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D3EA30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20</w:t>
                  </w:r>
                </w:p>
              </w:tc>
              <w:tc>
                <w:tcPr>
                  <w:tcW w:w="1886" w:type="dxa"/>
                  <w:tcBorders>
                    <w:top w:val="nil"/>
                    <w:left w:val="nil"/>
                    <w:bottom w:val="single" w:sz="4" w:space="0" w:color="auto"/>
                    <w:right w:val="single" w:sz="4" w:space="0" w:color="auto"/>
                  </w:tcBorders>
                  <w:vAlign w:val="center"/>
                  <w:hideMark/>
                </w:tcPr>
                <w:p w14:paraId="670059F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13885B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713015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CC2B79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p>
              </w:tc>
              <w:tc>
                <w:tcPr>
                  <w:tcW w:w="746" w:type="dxa"/>
                  <w:tcBorders>
                    <w:top w:val="nil"/>
                    <w:left w:val="nil"/>
                    <w:bottom w:val="single" w:sz="4" w:space="0" w:color="auto"/>
                    <w:right w:val="single" w:sz="4" w:space="0" w:color="auto"/>
                  </w:tcBorders>
                  <w:vAlign w:val="center"/>
                  <w:hideMark/>
                </w:tcPr>
                <w:p w14:paraId="3509F7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2EDD04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FFA0C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6C83D5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5AE6629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361EE5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F022AA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412AD30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28</w:t>
                  </w:r>
                </w:p>
              </w:tc>
            </w:tr>
            <w:tr w:rsidR="00AD71B8" w:rsidRPr="00E5457E" w14:paraId="0964E4CA" w14:textId="77777777" w:rsidTr="00DF75E2">
              <w:trPr>
                <w:trHeight w:val="52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85B80B2"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II.5.Compartimentul management de caz protecție specială copii în servicii de tip rezidențial</w:t>
                  </w:r>
                </w:p>
              </w:tc>
            </w:tr>
            <w:tr w:rsidR="00AD71B8" w:rsidRPr="00291216" w14:paraId="4AD144D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EA9CEB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1-10</w:t>
                  </w:r>
                </w:p>
              </w:tc>
              <w:tc>
                <w:tcPr>
                  <w:tcW w:w="1886" w:type="dxa"/>
                  <w:tcBorders>
                    <w:top w:val="nil"/>
                    <w:left w:val="nil"/>
                    <w:bottom w:val="single" w:sz="4" w:space="0" w:color="auto"/>
                    <w:right w:val="single" w:sz="4" w:space="0" w:color="auto"/>
                  </w:tcBorders>
                  <w:vAlign w:val="center"/>
                  <w:hideMark/>
                </w:tcPr>
                <w:p w14:paraId="536CC25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0E6928F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7354D0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7DC846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01D1059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w:t>
                  </w:r>
                </w:p>
              </w:tc>
            </w:tr>
            <w:tr w:rsidR="00AD71B8" w:rsidRPr="00291216" w14:paraId="5C9D869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94A6F54"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179DD318"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roofErr w:type="spellStart"/>
                  <w:r w:rsidRPr="00BB28CC">
                    <w:rPr>
                      <w:rFonts w:ascii="Montserrat Light" w:eastAsia="Times New Roman" w:hAnsi="Montserrat Light" w:cs="Calibri"/>
                      <w:b/>
                      <w:bCs/>
                      <w:color w:val="000000"/>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1CB7F093"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5794FB5C"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097BEEF6"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728B147A"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10</w:t>
                  </w:r>
                </w:p>
              </w:tc>
            </w:tr>
            <w:tr w:rsidR="00AD71B8" w:rsidRPr="00BB28CC" w14:paraId="789B7BF1" w14:textId="77777777" w:rsidTr="00FD4168">
              <w:trPr>
                <w:trHeight w:val="450"/>
              </w:trPr>
              <w:tc>
                <w:tcPr>
                  <w:tcW w:w="708" w:type="dxa"/>
                  <w:tcBorders>
                    <w:top w:val="nil"/>
                    <w:left w:val="single" w:sz="4" w:space="0" w:color="auto"/>
                    <w:bottom w:val="single" w:sz="4" w:space="0" w:color="auto"/>
                    <w:right w:val="nil"/>
                  </w:tcBorders>
                  <w:vAlign w:val="center"/>
                  <w:hideMark/>
                </w:tcPr>
                <w:p w14:paraId="2241AC92"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4406" w:type="dxa"/>
                  <w:gridSpan w:val="4"/>
                  <w:tcBorders>
                    <w:top w:val="single" w:sz="4" w:space="0" w:color="auto"/>
                    <w:left w:val="single" w:sz="4" w:space="0" w:color="auto"/>
                    <w:bottom w:val="single" w:sz="4" w:space="0" w:color="auto"/>
                    <w:right w:val="single" w:sz="4" w:space="0" w:color="000000"/>
                  </w:tcBorders>
                  <w:vAlign w:val="center"/>
                  <w:hideMark/>
                </w:tcPr>
                <w:p w14:paraId="4C8622B9" w14:textId="77777777" w:rsidR="00AD71B8" w:rsidRPr="00BB28CC" w:rsidRDefault="00AD71B8" w:rsidP="00AD71B8">
                  <w:pPr>
                    <w:spacing w:line="240" w:lineRule="auto"/>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Total posturi Direcția Generală Protecție Socială</w:t>
                  </w:r>
                </w:p>
              </w:tc>
              <w:tc>
                <w:tcPr>
                  <w:tcW w:w="746" w:type="dxa"/>
                  <w:tcBorders>
                    <w:top w:val="nil"/>
                    <w:left w:val="nil"/>
                    <w:bottom w:val="single" w:sz="4" w:space="0" w:color="auto"/>
                    <w:right w:val="single" w:sz="4" w:space="0" w:color="auto"/>
                  </w:tcBorders>
                  <w:vAlign w:val="center"/>
                  <w:hideMark/>
                </w:tcPr>
                <w:p w14:paraId="50EEEA33"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106</w:t>
                  </w:r>
                </w:p>
              </w:tc>
            </w:tr>
            <w:tr w:rsidR="00AD71B8" w:rsidRPr="00E5457E" w14:paraId="07995535" w14:textId="77777777" w:rsidTr="00DF75E2">
              <w:trPr>
                <w:trHeight w:val="45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FEECF72"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III. DIRECȚIA GENERALĂ ECONOMICĂ, JURIDICĂ ȘI ADMINISTRATIVĂ</w:t>
                  </w:r>
                </w:p>
              </w:tc>
            </w:tr>
            <w:tr w:rsidR="00AD71B8" w:rsidRPr="00291216" w14:paraId="214A1FC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06691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9E5946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Director general adjunct</w:t>
                  </w:r>
                </w:p>
              </w:tc>
              <w:tc>
                <w:tcPr>
                  <w:tcW w:w="808" w:type="dxa"/>
                  <w:tcBorders>
                    <w:top w:val="nil"/>
                    <w:left w:val="nil"/>
                    <w:bottom w:val="single" w:sz="4" w:space="0" w:color="auto"/>
                    <w:right w:val="single" w:sz="4" w:space="0" w:color="auto"/>
                  </w:tcBorders>
                  <w:vAlign w:val="center"/>
                  <w:hideMark/>
                </w:tcPr>
                <w:p w14:paraId="177C22A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111208</w:t>
                  </w:r>
                </w:p>
              </w:tc>
              <w:tc>
                <w:tcPr>
                  <w:tcW w:w="677" w:type="dxa"/>
                  <w:tcBorders>
                    <w:top w:val="nil"/>
                    <w:left w:val="nil"/>
                    <w:bottom w:val="single" w:sz="4" w:space="0" w:color="auto"/>
                    <w:right w:val="single" w:sz="4" w:space="0" w:color="auto"/>
                  </w:tcBorders>
                  <w:vAlign w:val="center"/>
                  <w:hideMark/>
                </w:tcPr>
                <w:p w14:paraId="1049CFE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AB8F6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24E5DC8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w:t>
                  </w:r>
                </w:p>
              </w:tc>
            </w:tr>
            <w:tr w:rsidR="00AD71B8" w:rsidRPr="00BB28CC" w14:paraId="27868346"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33B0FA7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III.1.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juridic-</w:t>
                  </w:r>
                  <w:proofErr w:type="spellStart"/>
                  <w:r w:rsidRPr="00BB28CC">
                    <w:rPr>
                      <w:rFonts w:ascii="Montserrat Light" w:eastAsia="Times New Roman" w:hAnsi="Montserrat Light" w:cs="Calibri"/>
                      <w:b/>
                      <w:bCs/>
                      <w:sz w:val="15"/>
                      <w:szCs w:val="15"/>
                      <w:lang w:eastAsia="en-GB"/>
                    </w:rPr>
                    <w:t>contencios</w:t>
                  </w:r>
                  <w:proofErr w:type="spellEnd"/>
                </w:p>
              </w:tc>
            </w:tr>
            <w:tr w:rsidR="00AD71B8" w:rsidRPr="00291216" w14:paraId="24A72E7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E66E3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7C34913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juridic</w:t>
                  </w:r>
                </w:p>
              </w:tc>
              <w:tc>
                <w:tcPr>
                  <w:tcW w:w="808" w:type="dxa"/>
                  <w:tcBorders>
                    <w:top w:val="nil"/>
                    <w:left w:val="nil"/>
                    <w:bottom w:val="single" w:sz="4" w:space="0" w:color="auto"/>
                    <w:right w:val="single" w:sz="4" w:space="0" w:color="auto"/>
                  </w:tcBorders>
                  <w:vAlign w:val="center"/>
                  <w:hideMark/>
                </w:tcPr>
                <w:p w14:paraId="07B46BC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261103</w:t>
                  </w:r>
                </w:p>
              </w:tc>
              <w:tc>
                <w:tcPr>
                  <w:tcW w:w="677" w:type="dxa"/>
                  <w:tcBorders>
                    <w:top w:val="nil"/>
                    <w:left w:val="nil"/>
                    <w:bottom w:val="single" w:sz="4" w:space="0" w:color="auto"/>
                    <w:right w:val="single" w:sz="4" w:space="0" w:color="auto"/>
                  </w:tcBorders>
                  <w:vAlign w:val="center"/>
                  <w:hideMark/>
                </w:tcPr>
                <w:p w14:paraId="2F96DD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9CB94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21FA91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FD4168" w:rsidRPr="00291216" w14:paraId="1D50CB96"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C6E0B4"/>
                  <w:vAlign w:val="center"/>
                  <w:hideMark/>
                </w:tcPr>
                <w:p w14:paraId="3CAE865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w:t>
                  </w:r>
                </w:p>
              </w:tc>
              <w:tc>
                <w:tcPr>
                  <w:tcW w:w="1886" w:type="dxa"/>
                  <w:tcBorders>
                    <w:top w:val="nil"/>
                    <w:left w:val="nil"/>
                    <w:bottom w:val="single" w:sz="4" w:space="0" w:color="auto"/>
                    <w:right w:val="single" w:sz="4" w:space="0" w:color="auto"/>
                  </w:tcBorders>
                  <w:shd w:val="clear" w:color="000000" w:fill="C6E0B4"/>
                  <w:vAlign w:val="center"/>
                  <w:hideMark/>
                </w:tcPr>
                <w:p w14:paraId="0E647BC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Consilier</w:t>
                  </w:r>
                  <w:proofErr w:type="spellEnd"/>
                  <w:r w:rsidRPr="00BB28CC">
                    <w:rPr>
                      <w:rFonts w:ascii="Montserrat Light" w:eastAsia="Times New Roman" w:hAnsi="Montserrat Light" w:cs="Calibri"/>
                      <w:color w:val="000000"/>
                      <w:sz w:val="15"/>
                      <w:szCs w:val="15"/>
                      <w:lang w:eastAsia="en-GB"/>
                    </w:rPr>
                    <w:t xml:space="preserve"> juridic</w:t>
                  </w:r>
                </w:p>
              </w:tc>
              <w:tc>
                <w:tcPr>
                  <w:tcW w:w="808" w:type="dxa"/>
                  <w:tcBorders>
                    <w:top w:val="nil"/>
                    <w:left w:val="nil"/>
                    <w:bottom w:val="single" w:sz="4" w:space="0" w:color="auto"/>
                    <w:right w:val="single" w:sz="4" w:space="0" w:color="auto"/>
                  </w:tcBorders>
                  <w:shd w:val="clear" w:color="000000" w:fill="C6E0B4"/>
                  <w:vAlign w:val="center"/>
                  <w:hideMark/>
                </w:tcPr>
                <w:p w14:paraId="3FEDD97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261103</w:t>
                  </w:r>
                </w:p>
              </w:tc>
              <w:tc>
                <w:tcPr>
                  <w:tcW w:w="677" w:type="dxa"/>
                  <w:tcBorders>
                    <w:top w:val="nil"/>
                    <w:left w:val="nil"/>
                    <w:bottom w:val="single" w:sz="4" w:space="0" w:color="auto"/>
                    <w:right w:val="single" w:sz="4" w:space="0" w:color="auto"/>
                  </w:tcBorders>
                  <w:shd w:val="clear" w:color="000000" w:fill="C6E0B4"/>
                  <w:vAlign w:val="center"/>
                  <w:hideMark/>
                </w:tcPr>
                <w:p w14:paraId="22BC5EF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C6E0B4"/>
                  <w:vAlign w:val="center"/>
                  <w:hideMark/>
                </w:tcPr>
                <w:p w14:paraId="2F9498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p>
              </w:tc>
              <w:tc>
                <w:tcPr>
                  <w:tcW w:w="746" w:type="dxa"/>
                  <w:tcBorders>
                    <w:top w:val="nil"/>
                    <w:left w:val="nil"/>
                    <w:bottom w:val="single" w:sz="4" w:space="0" w:color="auto"/>
                    <w:right w:val="single" w:sz="4" w:space="0" w:color="auto"/>
                  </w:tcBorders>
                  <w:shd w:val="clear" w:color="000000" w:fill="C6E0B4"/>
                  <w:vAlign w:val="center"/>
                  <w:hideMark/>
                </w:tcPr>
                <w:p w14:paraId="72A0C92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4CE325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F9EEFD1"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4F62F2DA"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220B6B71"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2B258427"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594B8530"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141650B"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6</w:t>
                  </w:r>
                </w:p>
              </w:tc>
            </w:tr>
            <w:tr w:rsidR="00AD71B8" w:rsidRPr="00BB28CC" w14:paraId="10F128B7" w14:textId="77777777" w:rsidTr="00DF75E2">
              <w:trPr>
                <w:trHeight w:val="42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56DD0D3"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III.2. </w:t>
                  </w:r>
                  <w:proofErr w:type="spellStart"/>
                  <w:r w:rsidRPr="00BB28CC">
                    <w:rPr>
                      <w:rFonts w:ascii="Montserrat Light" w:eastAsia="Times New Roman" w:hAnsi="Montserrat Light" w:cs="Calibri"/>
                      <w:b/>
                      <w:bCs/>
                      <w:color w:val="000000"/>
                      <w:sz w:val="15"/>
                      <w:szCs w:val="15"/>
                      <w:lang w:eastAsia="en-GB"/>
                    </w:rPr>
                    <w:t>Compartimentul</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managementul</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resurselor</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umane</w:t>
                  </w:r>
                  <w:proofErr w:type="spellEnd"/>
                </w:p>
              </w:tc>
            </w:tr>
            <w:tr w:rsidR="00AD71B8" w:rsidRPr="00291216" w14:paraId="1BBDF6D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EB3A3E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1-5</w:t>
                  </w:r>
                </w:p>
              </w:tc>
              <w:tc>
                <w:tcPr>
                  <w:tcW w:w="1886" w:type="dxa"/>
                  <w:tcBorders>
                    <w:top w:val="nil"/>
                    <w:left w:val="nil"/>
                    <w:bottom w:val="single" w:sz="4" w:space="0" w:color="auto"/>
                    <w:right w:val="single" w:sz="4" w:space="0" w:color="auto"/>
                  </w:tcBorders>
                  <w:vAlign w:val="center"/>
                  <w:hideMark/>
                </w:tcPr>
                <w:p w14:paraId="1CA3FAA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59D3F72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33BD007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74C692C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00FA41E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291216" w14:paraId="15FCA6A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1B315A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w:t>
                  </w:r>
                </w:p>
              </w:tc>
              <w:tc>
                <w:tcPr>
                  <w:tcW w:w="1886" w:type="dxa"/>
                  <w:tcBorders>
                    <w:top w:val="nil"/>
                    <w:left w:val="nil"/>
                    <w:bottom w:val="single" w:sz="4" w:space="0" w:color="auto"/>
                    <w:right w:val="single" w:sz="4" w:space="0" w:color="auto"/>
                  </w:tcBorders>
                  <w:vAlign w:val="center"/>
                  <w:hideMark/>
                </w:tcPr>
                <w:p w14:paraId="2E52AFE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Referent</w:t>
                  </w:r>
                </w:p>
              </w:tc>
              <w:tc>
                <w:tcPr>
                  <w:tcW w:w="808" w:type="dxa"/>
                  <w:tcBorders>
                    <w:top w:val="nil"/>
                    <w:left w:val="nil"/>
                    <w:bottom w:val="single" w:sz="4" w:space="0" w:color="auto"/>
                    <w:right w:val="single" w:sz="4" w:space="0" w:color="auto"/>
                  </w:tcBorders>
                  <w:vAlign w:val="center"/>
                  <w:hideMark/>
                </w:tcPr>
                <w:p w14:paraId="3533E9D2"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331309</w:t>
                  </w:r>
                </w:p>
              </w:tc>
              <w:tc>
                <w:tcPr>
                  <w:tcW w:w="677" w:type="dxa"/>
                  <w:tcBorders>
                    <w:top w:val="nil"/>
                    <w:left w:val="nil"/>
                    <w:bottom w:val="single" w:sz="4" w:space="0" w:color="auto"/>
                    <w:right w:val="single" w:sz="4" w:space="0" w:color="auto"/>
                  </w:tcBorders>
                  <w:vAlign w:val="center"/>
                  <w:hideMark/>
                </w:tcPr>
                <w:p w14:paraId="239DE52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7B6C9DB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10EAAD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78635E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8924EF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FEBAAE7"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4F08259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6975BF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77AEDB9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0A2BA5D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BB28CC" w14:paraId="45D0CC88" w14:textId="77777777" w:rsidTr="00DF75E2">
              <w:trPr>
                <w:trHeight w:val="37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02CE77A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III.3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aprovizionare</w:t>
                  </w:r>
                  <w:proofErr w:type="spellEnd"/>
                </w:p>
              </w:tc>
            </w:tr>
            <w:tr w:rsidR="00AD71B8" w:rsidRPr="00291216" w14:paraId="03EE832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643643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12683E3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42697D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179D17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08B6F0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IA</w:t>
                  </w:r>
                </w:p>
              </w:tc>
              <w:tc>
                <w:tcPr>
                  <w:tcW w:w="746" w:type="dxa"/>
                  <w:tcBorders>
                    <w:top w:val="nil"/>
                    <w:left w:val="nil"/>
                    <w:bottom w:val="single" w:sz="4" w:space="0" w:color="auto"/>
                    <w:right w:val="single" w:sz="4" w:space="0" w:color="auto"/>
                  </w:tcBorders>
                  <w:vAlign w:val="center"/>
                  <w:hideMark/>
                </w:tcPr>
                <w:p w14:paraId="002E1B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0B76C90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29A30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3-4</w:t>
                  </w:r>
                </w:p>
              </w:tc>
              <w:tc>
                <w:tcPr>
                  <w:tcW w:w="1886" w:type="dxa"/>
                  <w:tcBorders>
                    <w:top w:val="nil"/>
                    <w:left w:val="nil"/>
                    <w:bottom w:val="single" w:sz="4" w:space="0" w:color="auto"/>
                    <w:right w:val="single" w:sz="4" w:space="0" w:color="auto"/>
                  </w:tcBorders>
                  <w:vAlign w:val="center"/>
                  <w:hideMark/>
                </w:tcPr>
                <w:p w14:paraId="085F1DC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406F58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5A06DE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4A295C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7C595D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E553E0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70B454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66E451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3F5D139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70C657D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424728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0549768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w:t>
                  </w:r>
                </w:p>
              </w:tc>
            </w:tr>
            <w:tr w:rsidR="00AD71B8" w:rsidRPr="00E5457E" w14:paraId="5C56FABA" w14:textId="77777777" w:rsidTr="00DF75E2">
              <w:trPr>
                <w:trHeight w:val="45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739B80F"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III.4 Compartimentul evaluare și evidență beneficii de asistență socială</w:t>
                  </w:r>
                </w:p>
              </w:tc>
            </w:tr>
            <w:tr w:rsidR="00AD71B8" w:rsidRPr="00291216" w14:paraId="323EEAC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FDDA54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1-6</w:t>
                  </w:r>
                </w:p>
              </w:tc>
              <w:tc>
                <w:tcPr>
                  <w:tcW w:w="1886" w:type="dxa"/>
                  <w:tcBorders>
                    <w:top w:val="nil"/>
                    <w:left w:val="nil"/>
                    <w:bottom w:val="single" w:sz="4" w:space="0" w:color="auto"/>
                    <w:right w:val="single" w:sz="4" w:space="0" w:color="auto"/>
                  </w:tcBorders>
                  <w:vAlign w:val="center"/>
                  <w:hideMark/>
                </w:tcPr>
                <w:p w14:paraId="4519C03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07EF3B9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7FCE12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FAC9C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3C054BE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581FF03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C20E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59B2B9B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388B4EF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5361170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EBD0A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455B3C2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8B9906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4E9F4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F4257D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3F2FB6A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247F1AA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3B2F624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3D9E1D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7</w:t>
                  </w:r>
                </w:p>
              </w:tc>
            </w:tr>
            <w:tr w:rsidR="00AD71B8" w:rsidRPr="00E5457E" w14:paraId="3E635041" w14:textId="77777777" w:rsidTr="00DF75E2">
              <w:trPr>
                <w:trHeight w:val="660"/>
              </w:trPr>
              <w:tc>
                <w:tcPr>
                  <w:tcW w:w="5860" w:type="dxa"/>
                  <w:gridSpan w:val="6"/>
                  <w:tcBorders>
                    <w:top w:val="single" w:sz="4" w:space="0" w:color="auto"/>
                    <w:left w:val="single" w:sz="4" w:space="0" w:color="auto"/>
                    <w:bottom w:val="single" w:sz="4" w:space="0" w:color="auto"/>
                    <w:right w:val="single" w:sz="4" w:space="0" w:color="auto"/>
                  </w:tcBorders>
                  <w:vAlign w:val="center"/>
                  <w:hideMark/>
                </w:tcPr>
                <w:p w14:paraId="01E4B794"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III.5 Compartimentul contabilitate, planificare bugetară, salarizare </w:t>
                  </w:r>
                  <w:r w:rsidRPr="00BB28CC">
                    <w:rPr>
                      <w:rFonts w:ascii="Montserrat Light" w:eastAsia="Times New Roman" w:hAnsi="Montserrat Light" w:cs="Calibri"/>
                      <w:b/>
                      <w:bCs/>
                      <w:sz w:val="15"/>
                      <w:szCs w:val="15"/>
                      <w:lang w:val="pt-PT" w:eastAsia="en-GB"/>
                    </w:rPr>
                    <w:br/>
                    <w:t>și management financiar, patrimoniu</w:t>
                  </w:r>
                </w:p>
              </w:tc>
            </w:tr>
            <w:tr w:rsidR="00AD71B8" w:rsidRPr="00291216" w14:paraId="0BE8375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30A9C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1-8</w:t>
                  </w:r>
                </w:p>
              </w:tc>
              <w:tc>
                <w:tcPr>
                  <w:tcW w:w="1886" w:type="dxa"/>
                  <w:tcBorders>
                    <w:top w:val="nil"/>
                    <w:left w:val="nil"/>
                    <w:bottom w:val="single" w:sz="4" w:space="0" w:color="auto"/>
                    <w:right w:val="single" w:sz="4" w:space="0" w:color="auto"/>
                  </w:tcBorders>
                  <w:vAlign w:val="center"/>
                  <w:hideMark/>
                </w:tcPr>
                <w:p w14:paraId="4931A80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p>
              </w:tc>
              <w:tc>
                <w:tcPr>
                  <w:tcW w:w="808" w:type="dxa"/>
                  <w:tcBorders>
                    <w:top w:val="nil"/>
                    <w:left w:val="nil"/>
                    <w:bottom w:val="single" w:sz="4" w:space="0" w:color="auto"/>
                    <w:right w:val="single" w:sz="4" w:space="0" w:color="auto"/>
                  </w:tcBorders>
                  <w:vAlign w:val="center"/>
                  <w:hideMark/>
                </w:tcPr>
                <w:p w14:paraId="1108D0A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1A3A07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F46B7E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170A94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r>
            <w:tr w:rsidR="00AD71B8" w:rsidRPr="00291216" w14:paraId="61F4546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9F2D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039FFE8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Referent</w:t>
                  </w:r>
                </w:p>
              </w:tc>
              <w:tc>
                <w:tcPr>
                  <w:tcW w:w="808" w:type="dxa"/>
                  <w:tcBorders>
                    <w:top w:val="nil"/>
                    <w:left w:val="nil"/>
                    <w:bottom w:val="single" w:sz="4" w:space="0" w:color="auto"/>
                    <w:right w:val="single" w:sz="4" w:space="0" w:color="auto"/>
                  </w:tcBorders>
                  <w:vAlign w:val="center"/>
                  <w:hideMark/>
                </w:tcPr>
                <w:p w14:paraId="2BF55CA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331309</w:t>
                  </w:r>
                </w:p>
              </w:tc>
              <w:tc>
                <w:tcPr>
                  <w:tcW w:w="677" w:type="dxa"/>
                  <w:tcBorders>
                    <w:top w:val="nil"/>
                    <w:left w:val="nil"/>
                    <w:bottom w:val="single" w:sz="4" w:space="0" w:color="auto"/>
                    <w:right w:val="single" w:sz="4" w:space="0" w:color="auto"/>
                  </w:tcBorders>
                  <w:vAlign w:val="center"/>
                  <w:hideMark/>
                </w:tcPr>
                <w:p w14:paraId="7EEFA4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A95AA3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IA</w:t>
                  </w:r>
                </w:p>
              </w:tc>
              <w:tc>
                <w:tcPr>
                  <w:tcW w:w="746" w:type="dxa"/>
                  <w:tcBorders>
                    <w:top w:val="nil"/>
                    <w:left w:val="nil"/>
                    <w:bottom w:val="single" w:sz="4" w:space="0" w:color="auto"/>
                    <w:right w:val="single" w:sz="4" w:space="0" w:color="auto"/>
                  </w:tcBorders>
                  <w:vAlign w:val="center"/>
                  <w:hideMark/>
                </w:tcPr>
                <w:p w14:paraId="6AAF4B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AEFE3F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557884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A13EBD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808" w:type="dxa"/>
                  <w:tcBorders>
                    <w:top w:val="nil"/>
                    <w:left w:val="nil"/>
                    <w:bottom w:val="single" w:sz="4" w:space="0" w:color="auto"/>
                    <w:right w:val="single" w:sz="4" w:space="0" w:color="auto"/>
                  </w:tcBorders>
                  <w:vAlign w:val="center"/>
                  <w:hideMark/>
                </w:tcPr>
                <w:p w14:paraId="294BDEF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EB487B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4EC81C6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DF569F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9</w:t>
                  </w:r>
                </w:p>
              </w:tc>
            </w:tr>
            <w:tr w:rsidR="00AD71B8" w:rsidRPr="00BB28CC" w14:paraId="50B07291"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noWrap/>
                  <w:vAlign w:val="bottom"/>
                  <w:hideMark/>
                </w:tcPr>
                <w:p w14:paraId="6008E7C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III.6 </w:t>
                  </w:r>
                  <w:proofErr w:type="spellStart"/>
                  <w:r w:rsidRPr="00BB28CC">
                    <w:rPr>
                      <w:rFonts w:ascii="Montserrat Light" w:eastAsia="Times New Roman" w:hAnsi="Montserrat Light" w:cs="Calibri"/>
                      <w:b/>
                      <w:bCs/>
                      <w:sz w:val="15"/>
                      <w:szCs w:val="15"/>
                      <w:lang w:eastAsia="en-GB"/>
                    </w:rPr>
                    <w:t>Compartimentul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achiziții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publice</w:t>
                  </w:r>
                  <w:proofErr w:type="spellEnd"/>
                </w:p>
              </w:tc>
            </w:tr>
            <w:tr w:rsidR="00AD71B8" w:rsidRPr="00291216" w14:paraId="642E6EB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2804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463375E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achiziții</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publice</w:t>
                  </w:r>
                  <w:proofErr w:type="spellEnd"/>
                </w:p>
              </w:tc>
              <w:tc>
                <w:tcPr>
                  <w:tcW w:w="808" w:type="dxa"/>
                  <w:tcBorders>
                    <w:top w:val="nil"/>
                    <w:left w:val="nil"/>
                    <w:bottom w:val="single" w:sz="4" w:space="0" w:color="auto"/>
                    <w:right w:val="single" w:sz="4" w:space="0" w:color="auto"/>
                  </w:tcBorders>
                  <w:vAlign w:val="center"/>
                  <w:hideMark/>
                </w:tcPr>
                <w:p w14:paraId="3F3FDC5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0FF3D36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8014D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Superior</w:t>
                  </w:r>
                </w:p>
              </w:tc>
              <w:tc>
                <w:tcPr>
                  <w:tcW w:w="746" w:type="dxa"/>
                  <w:tcBorders>
                    <w:top w:val="nil"/>
                    <w:left w:val="nil"/>
                    <w:bottom w:val="single" w:sz="4" w:space="0" w:color="auto"/>
                    <w:right w:val="single" w:sz="4" w:space="0" w:color="auto"/>
                  </w:tcBorders>
                  <w:vAlign w:val="center"/>
                  <w:hideMark/>
                </w:tcPr>
                <w:p w14:paraId="04F91F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57344E2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45A737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7D0C884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Consilier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achiziții</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publice</w:t>
                  </w:r>
                  <w:proofErr w:type="spellEnd"/>
                </w:p>
              </w:tc>
              <w:tc>
                <w:tcPr>
                  <w:tcW w:w="808" w:type="dxa"/>
                  <w:tcBorders>
                    <w:top w:val="nil"/>
                    <w:left w:val="nil"/>
                    <w:bottom w:val="single" w:sz="4" w:space="0" w:color="auto"/>
                    <w:right w:val="single" w:sz="4" w:space="0" w:color="auto"/>
                  </w:tcBorders>
                  <w:vAlign w:val="center"/>
                  <w:hideMark/>
                </w:tcPr>
                <w:p w14:paraId="64D4E2C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242201</w:t>
                  </w:r>
                </w:p>
              </w:tc>
              <w:tc>
                <w:tcPr>
                  <w:tcW w:w="677" w:type="dxa"/>
                  <w:tcBorders>
                    <w:top w:val="nil"/>
                    <w:left w:val="nil"/>
                    <w:bottom w:val="single" w:sz="4" w:space="0" w:color="auto"/>
                    <w:right w:val="single" w:sz="4" w:space="0" w:color="auto"/>
                  </w:tcBorders>
                  <w:vAlign w:val="center"/>
                  <w:hideMark/>
                </w:tcPr>
                <w:p w14:paraId="560D0E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DF29B1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F34C9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C0E310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CA66D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nil"/>
                  </w:tcBorders>
                  <w:vAlign w:val="center"/>
                  <w:hideMark/>
                </w:tcPr>
                <w:p w14:paraId="67B291D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Total</w:t>
                  </w:r>
                </w:p>
              </w:tc>
              <w:tc>
                <w:tcPr>
                  <w:tcW w:w="808" w:type="dxa"/>
                  <w:tcBorders>
                    <w:top w:val="nil"/>
                    <w:left w:val="nil"/>
                    <w:bottom w:val="single" w:sz="4" w:space="0" w:color="auto"/>
                    <w:right w:val="nil"/>
                  </w:tcBorders>
                  <w:vAlign w:val="center"/>
                  <w:hideMark/>
                </w:tcPr>
                <w:p w14:paraId="4891EA8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nil"/>
                  </w:tcBorders>
                  <w:vAlign w:val="center"/>
                  <w:hideMark/>
                </w:tcPr>
                <w:p w14:paraId="20E010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nil"/>
                  </w:tcBorders>
                  <w:vAlign w:val="center"/>
                  <w:hideMark/>
                </w:tcPr>
                <w:p w14:paraId="4EDEDF3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single" w:sz="4" w:space="0" w:color="auto"/>
                    <w:bottom w:val="single" w:sz="4" w:space="0" w:color="auto"/>
                    <w:right w:val="single" w:sz="4" w:space="0" w:color="auto"/>
                  </w:tcBorders>
                  <w:vAlign w:val="center"/>
                  <w:hideMark/>
                </w:tcPr>
                <w:p w14:paraId="57275C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BB28CC" w14:paraId="1E2478F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77B8E9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4406" w:type="dxa"/>
                  <w:gridSpan w:val="4"/>
                  <w:tcBorders>
                    <w:top w:val="single" w:sz="4" w:space="0" w:color="auto"/>
                    <w:left w:val="nil"/>
                    <w:bottom w:val="single" w:sz="4" w:space="0" w:color="auto"/>
                    <w:right w:val="nil"/>
                  </w:tcBorders>
                  <w:vAlign w:val="center"/>
                  <w:hideMark/>
                </w:tcPr>
                <w:p w14:paraId="0A1A27C7"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Total posturi Direcția Generală Economică, Juridică, Administrativă</w:t>
                  </w:r>
                </w:p>
              </w:tc>
              <w:tc>
                <w:tcPr>
                  <w:tcW w:w="746" w:type="dxa"/>
                  <w:tcBorders>
                    <w:top w:val="nil"/>
                    <w:left w:val="single" w:sz="4" w:space="0" w:color="auto"/>
                    <w:bottom w:val="single" w:sz="4" w:space="0" w:color="auto"/>
                    <w:right w:val="single" w:sz="4" w:space="0" w:color="auto"/>
                  </w:tcBorders>
                  <w:vAlign w:val="center"/>
                  <w:hideMark/>
                </w:tcPr>
                <w:p w14:paraId="2874A68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37</w:t>
                  </w:r>
                </w:p>
              </w:tc>
            </w:tr>
            <w:tr w:rsidR="00AD71B8" w:rsidRPr="00291216" w14:paraId="27BCADC2" w14:textId="77777777" w:rsidTr="00FD4168">
              <w:trPr>
                <w:trHeight w:val="630"/>
              </w:trPr>
              <w:tc>
                <w:tcPr>
                  <w:tcW w:w="708" w:type="dxa"/>
                  <w:tcBorders>
                    <w:top w:val="nil"/>
                    <w:left w:val="single" w:sz="4" w:space="0" w:color="auto"/>
                    <w:bottom w:val="single" w:sz="4" w:space="0" w:color="auto"/>
                    <w:right w:val="single" w:sz="4" w:space="0" w:color="auto"/>
                  </w:tcBorders>
                  <w:vAlign w:val="center"/>
                  <w:hideMark/>
                </w:tcPr>
                <w:p w14:paraId="78411D8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7516ABA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FUNCŢII </w:t>
                  </w:r>
                  <w:r w:rsidRPr="00BB28CC">
                    <w:rPr>
                      <w:rFonts w:ascii="Montserrat Light" w:eastAsia="Times New Roman" w:hAnsi="Montserrat Light" w:cs="Calibri"/>
                      <w:b/>
                      <w:bCs/>
                      <w:sz w:val="15"/>
                      <w:szCs w:val="15"/>
                      <w:lang w:eastAsia="en-GB"/>
                    </w:rPr>
                    <w:br/>
                    <w:t>APARAT PROPRIU</w:t>
                  </w:r>
                </w:p>
              </w:tc>
              <w:tc>
                <w:tcPr>
                  <w:tcW w:w="808" w:type="dxa"/>
                  <w:tcBorders>
                    <w:top w:val="nil"/>
                    <w:left w:val="nil"/>
                    <w:bottom w:val="single" w:sz="4" w:space="0" w:color="auto"/>
                    <w:right w:val="single" w:sz="4" w:space="0" w:color="auto"/>
                  </w:tcBorders>
                  <w:vAlign w:val="center"/>
                  <w:hideMark/>
                </w:tcPr>
                <w:p w14:paraId="01C4A10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F63592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515FD01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3BEBF4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167</w:t>
                  </w:r>
                </w:p>
              </w:tc>
            </w:tr>
            <w:tr w:rsidR="00AD71B8" w:rsidRPr="00291216" w14:paraId="122CF1E9"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0C62B05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113AA4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Din care:    </w:t>
                  </w:r>
                  <w:r w:rsidRPr="00BB28CC">
                    <w:rPr>
                      <w:rFonts w:ascii="Montserrat Light" w:eastAsia="Times New Roman" w:hAnsi="Montserrat Light" w:cs="Calibri"/>
                      <w:b/>
                      <w:bCs/>
                      <w:sz w:val="15"/>
                      <w:szCs w:val="15"/>
                      <w:lang w:eastAsia="en-GB"/>
                    </w:rPr>
                    <w:br/>
                    <w:t xml:space="preserve">Total </w:t>
                  </w:r>
                  <w:proofErr w:type="spellStart"/>
                  <w:r w:rsidRPr="00BB28CC">
                    <w:rPr>
                      <w:rFonts w:ascii="Montserrat Light" w:eastAsia="Times New Roman" w:hAnsi="Montserrat Light" w:cs="Calibri"/>
                      <w:b/>
                      <w:bCs/>
                      <w:sz w:val="15"/>
                      <w:szCs w:val="15"/>
                      <w:lang w:eastAsia="en-GB"/>
                    </w:rPr>
                    <w:t>functii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publice</w:t>
                  </w:r>
                  <w:proofErr w:type="spellEnd"/>
                </w:p>
              </w:tc>
              <w:tc>
                <w:tcPr>
                  <w:tcW w:w="808" w:type="dxa"/>
                  <w:tcBorders>
                    <w:top w:val="nil"/>
                    <w:left w:val="nil"/>
                    <w:bottom w:val="single" w:sz="4" w:space="0" w:color="auto"/>
                    <w:right w:val="single" w:sz="4" w:space="0" w:color="auto"/>
                  </w:tcBorders>
                  <w:vAlign w:val="center"/>
                  <w:hideMark/>
                </w:tcPr>
                <w:p w14:paraId="2A79751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08DA56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50F6D8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5BE8EF3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136</w:t>
                  </w:r>
                </w:p>
              </w:tc>
            </w:tr>
            <w:tr w:rsidR="00AD71B8" w:rsidRPr="00291216" w14:paraId="04C14C16" w14:textId="77777777" w:rsidTr="00FD4168">
              <w:trPr>
                <w:trHeight w:val="405"/>
              </w:trPr>
              <w:tc>
                <w:tcPr>
                  <w:tcW w:w="708" w:type="dxa"/>
                  <w:tcBorders>
                    <w:top w:val="nil"/>
                    <w:left w:val="single" w:sz="4" w:space="0" w:color="auto"/>
                    <w:bottom w:val="nil"/>
                    <w:right w:val="single" w:sz="4" w:space="0" w:color="auto"/>
                  </w:tcBorders>
                  <w:vAlign w:val="center"/>
                  <w:hideMark/>
                </w:tcPr>
                <w:p w14:paraId="6149399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nil"/>
                    <w:right w:val="single" w:sz="4" w:space="0" w:color="auto"/>
                  </w:tcBorders>
                  <w:vAlign w:val="center"/>
                  <w:hideMark/>
                </w:tcPr>
                <w:p w14:paraId="5132DCF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funcţii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contractuale</w:t>
                  </w:r>
                  <w:proofErr w:type="spellEnd"/>
                </w:p>
              </w:tc>
              <w:tc>
                <w:tcPr>
                  <w:tcW w:w="808" w:type="dxa"/>
                  <w:tcBorders>
                    <w:top w:val="nil"/>
                    <w:left w:val="nil"/>
                    <w:bottom w:val="nil"/>
                    <w:right w:val="single" w:sz="4" w:space="0" w:color="auto"/>
                  </w:tcBorders>
                  <w:vAlign w:val="center"/>
                  <w:hideMark/>
                </w:tcPr>
                <w:p w14:paraId="2754201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nil"/>
                    <w:right w:val="single" w:sz="4" w:space="0" w:color="auto"/>
                  </w:tcBorders>
                  <w:vAlign w:val="center"/>
                  <w:hideMark/>
                </w:tcPr>
                <w:p w14:paraId="6160C25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nil"/>
                    <w:right w:val="single" w:sz="4" w:space="0" w:color="auto"/>
                  </w:tcBorders>
                  <w:vAlign w:val="center"/>
                  <w:hideMark/>
                </w:tcPr>
                <w:p w14:paraId="580C5A3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nil"/>
                    <w:right w:val="single" w:sz="4" w:space="0" w:color="auto"/>
                  </w:tcBorders>
                  <w:vAlign w:val="center"/>
                  <w:hideMark/>
                </w:tcPr>
                <w:p w14:paraId="6CEE15A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31</w:t>
                  </w:r>
                </w:p>
              </w:tc>
            </w:tr>
            <w:tr w:rsidR="00AD71B8" w:rsidRPr="00291216" w14:paraId="72941D68" w14:textId="77777777" w:rsidTr="00FD4168">
              <w:trPr>
                <w:trHeight w:val="300"/>
              </w:trPr>
              <w:tc>
                <w:tcPr>
                  <w:tcW w:w="708" w:type="dxa"/>
                  <w:tcBorders>
                    <w:top w:val="single" w:sz="4" w:space="0" w:color="auto"/>
                    <w:left w:val="single" w:sz="4" w:space="0" w:color="auto"/>
                    <w:bottom w:val="nil"/>
                    <w:right w:val="nil"/>
                  </w:tcBorders>
                  <w:vAlign w:val="center"/>
                  <w:hideMark/>
                </w:tcPr>
                <w:p w14:paraId="0690A64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single" w:sz="4" w:space="0" w:color="auto"/>
                    <w:left w:val="nil"/>
                    <w:bottom w:val="nil"/>
                    <w:right w:val="nil"/>
                  </w:tcBorders>
                  <w:vAlign w:val="center"/>
                  <w:hideMark/>
                </w:tcPr>
                <w:p w14:paraId="764709A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808" w:type="dxa"/>
                  <w:tcBorders>
                    <w:top w:val="single" w:sz="4" w:space="0" w:color="auto"/>
                    <w:left w:val="nil"/>
                    <w:bottom w:val="nil"/>
                    <w:right w:val="nil"/>
                  </w:tcBorders>
                  <w:vAlign w:val="center"/>
                  <w:hideMark/>
                </w:tcPr>
                <w:p w14:paraId="1E49C65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single" w:sz="4" w:space="0" w:color="auto"/>
                    <w:left w:val="nil"/>
                    <w:bottom w:val="nil"/>
                    <w:right w:val="nil"/>
                  </w:tcBorders>
                  <w:vAlign w:val="center"/>
                  <w:hideMark/>
                </w:tcPr>
                <w:p w14:paraId="0F4B223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single" w:sz="4" w:space="0" w:color="auto"/>
                    <w:left w:val="nil"/>
                    <w:bottom w:val="nil"/>
                    <w:right w:val="nil"/>
                  </w:tcBorders>
                  <w:vAlign w:val="center"/>
                  <w:hideMark/>
                </w:tcPr>
                <w:p w14:paraId="506C88A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single" w:sz="4" w:space="0" w:color="auto"/>
                    <w:left w:val="nil"/>
                    <w:bottom w:val="nil"/>
                    <w:right w:val="single" w:sz="4" w:space="0" w:color="auto"/>
                  </w:tcBorders>
                  <w:vAlign w:val="center"/>
                  <w:hideMark/>
                </w:tcPr>
                <w:p w14:paraId="6EC40F8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BB28CC" w14:paraId="238F1081" w14:textId="77777777" w:rsidTr="00DF75E2">
              <w:trPr>
                <w:trHeight w:val="300"/>
              </w:trPr>
              <w:tc>
                <w:tcPr>
                  <w:tcW w:w="5860" w:type="dxa"/>
                  <w:gridSpan w:val="6"/>
                  <w:tcBorders>
                    <w:top w:val="nil"/>
                    <w:left w:val="single" w:sz="4" w:space="0" w:color="auto"/>
                    <w:bottom w:val="nil"/>
                    <w:right w:val="single" w:sz="4" w:space="0" w:color="000000"/>
                  </w:tcBorders>
                  <w:noWrap/>
                  <w:vAlign w:val="bottom"/>
                  <w:hideMark/>
                </w:tcPr>
                <w:p w14:paraId="373912B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B. SERVICIII SOCIALE DIN STRUCTURA DGASPC CLUJ</w:t>
                  </w:r>
                </w:p>
              </w:tc>
            </w:tr>
            <w:tr w:rsidR="00AD71B8" w:rsidRPr="00BB28CC" w14:paraId="3596BF29" w14:textId="77777777" w:rsidTr="00DF75E2">
              <w:trPr>
                <w:trHeight w:val="300"/>
              </w:trPr>
              <w:tc>
                <w:tcPr>
                  <w:tcW w:w="5860" w:type="dxa"/>
                  <w:gridSpan w:val="6"/>
                  <w:tcBorders>
                    <w:top w:val="nil"/>
                    <w:left w:val="single" w:sz="4" w:space="0" w:color="auto"/>
                    <w:bottom w:val="nil"/>
                    <w:right w:val="single" w:sz="4" w:space="0" w:color="000000"/>
                  </w:tcBorders>
                  <w:vAlign w:val="bottom"/>
                  <w:hideMark/>
                </w:tcPr>
                <w:p w14:paraId="4278F68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E5457E" w14:paraId="2064AF04" w14:textId="77777777" w:rsidTr="00DF75E2">
              <w:trPr>
                <w:trHeight w:val="492"/>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7330561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B.1 SERVICIUL DE ASISTENȚĂ COMUNITARĂ</w:t>
                  </w:r>
                </w:p>
              </w:tc>
            </w:tr>
            <w:tr w:rsidR="00AD71B8" w:rsidRPr="00291216" w14:paraId="2B20792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9AF8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13C54B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serviciu</w:t>
                  </w:r>
                  <w:proofErr w:type="spellEnd"/>
                </w:p>
              </w:tc>
              <w:tc>
                <w:tcPr>
                  <w:tcW w:w="808" w:type="dxa"/>
                  <w:tcBorders>
                    <w:top w:val="nil"/>
                    <w:left w:val="nil"/>
                    <w:bottom w:val="single" w:sz="4" w:space="0" w:color="auto"/>
                    <w:right w:val="single" w:sz="4" w:space="0" w:color="auto"/>
                  </w:tcBorders>
                  <w:vAlign w:val="center"/>
                  <w:hideMark/>
                </w:tcPr>
                <w:p w14:paraId="428AC0E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center"/>
                  <w:hideMark/>
                </w:tcPr>
                <w:p w14:paraId="60164D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2B1D30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0AF9C5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5025EB1E"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C6E0B4"/>
                  <w:vAlign w:val="center"/>
                  <w:hideMark/>
                </w:tcPr>
                <w:p w14:paraId="17D48C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2-10</w:t>
                  </w:r>
                </w:p>
              </w:tc>
              <w:tc>
                <w:tcPr>
                  <w:tcW w:w="1886" w:type="dxa"/>
                  <w:tcBorders>
                    <w:top w:val="nil"/>
                    <w:left w:val="nil"/>
                    <w:bottom w:val="single" w:sz="4" w:space="0" w:color="auto"/>
                    <w:right w:val="single" w:sz="4" w:space="0" w:color="auto"/>
                  </w:tcBorders>
                  <w:shd w:val="clear" w:color="000000" w:fill="C6E0B4"/>
                  <w:vAlign w:val="center"/>
                  <w:hideMark/>
                </w:tcPr>
                <w:p w14:paraId="5026D6C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shd w:val="clear" w:color="000000" w:fill="C6E0B4"/>
                  <w:vAlign w:val="center"/>
                  <w:hideMark/>
                </w:tcPr>
                <w:p w14:paraId="7D0AF7D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shd w:val="clear" w:color="000000" w:fill="C6E0B4"/>
                  <w:vAlign w:val="center"/>
                  <w:hideMark/>
                </w:tcPr>
                <w:p w14:paraId="28D2177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C6E0B4"/>
                  <w:vAlign w:val="center"/>
                  <w:hideMark/>
                </w:tcPr>
                <w:p w14:paraId="1EDB2A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shd w:val="clear" w:color="000000" w:fill="C6E0B4"/>
                  <w:vAlign w:val="center"/>
                  <w:hideMark/>
                </w:tcPr>
                <w:p w14:paraId="59092D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r>
            <w:tr w:rsidR="00FD4168" w:rsidRPr="00291216" w14:paraId="2562C7B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C6E0B4"/>
                  <w:vAlign w:val="center"/>
                  <w:hideMark/>
                </w:tcPr>
                <w:p w14:paraId="59B9B6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w:t>
                  </w:r>
                </w:p>
              </w:tc>
              <w:tc>
                <w:tcPr>
                  <w:tcW w:w="1886" w:type="dxa"/>
                  <w:tcBorders>
                    <w:top w:val="nil"/>
                    <w:left w:val="nil"/>
                    <w:bottom w:val="single" w:sz="4" w:space="0" w:color="auto"/>
                    <w:right w:val="single" w:sz="4" w:space="0" w:color="auto"/>
                  </w:tcBorders>
                  <w:shd w:val="clear" w:color="000000" w:fill="C6E0B4"/>
                  <w:vAlign w:val="center"/>
                  <w:hideMark/>
                </w:tcPr>
                <w:p w14:paraId="44A54103"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shd w:val="clear" w:color="000000" w:fill="C6E0B4"/>
                  <w:vAlign w:val="center"/>
                  <w:hideMark/>
                </w:tcPr>
                <w:p w14:paraId="12BBF8B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shd w:val="clear" w:color="000000" w:fill="C6E0B4"/>
                  <w:vAlign w:val="center"/>
                  <w:hideMark/>
                </w:tcPr>
                <w:p w14:paraId="504067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C6E0B4"/>
                  <w:vAlign w:val="center"/>
                  <w:hideMark/>
                </w:tcPr>
                <w:p w14:paraId="51D56B3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shd w:val="clear" w:color="000000" w:fill="C6E0B4"/>
                  <w:vAlign w:val="center"/>
                  <w:hideMark/>
                </w:tcPr>
                <w:p w14:paraId="037E753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5A5E406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993CA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13-15</w:t>
                  </w:r>
                </w:p>
              </w:tc>
              <w:tc>
                <w:tcPr>
                  <w:tcW w:w="1886" w:type="dxa"/>
                  <w:tcBorders>
                    <w:top w:val="nil"/>
                    <w:left w:val="nil"/>
                    <w:bottom w:val="single" w:sz="4" w:space="0" w:color="auto"/>
                    <w:right w:val="single" w:sz="4" w:space="0" w:color="auto"/>
                  </w:tcBorders>
                  <w:vAlign w:val="center"/>
                  <w:hideMark/>
                </w:tcPr>
                <w:p w14:paraId="15DC1EE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389AE1C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28D489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CA3378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II</w:t>
                  </w:r>
                </w:p>
              </w:tc>
              <w:tc>
                <w:tcPr>
                  <w:tcW w:w="746" w:type="dxa"/>
                  <w:tcBorders>
                    <w:top w:val="nil"/>
                    <w:left w:val="nil"/>
                    <w:bottom w:val="single" w:sz="4" w:space="0" w:color="auto"/>
                    <w:right w:val="single" w:sz="4" w:space="0" w:color="auto"/>
                  </w:tcBorders>
                  <w:vAlign w:val="center"/>
                  <w:hideMark/>
                </w:tcPr>
                <w:p w14:paraId="1C96A5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46D658D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CD97A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6E3D3420"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3D058F4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1957A1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1EA79A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Debutant </w:t>
                  </w:r>
                </w:p>
              </w:tc>
              <w:tc>
                <w:tcPr>
                  <w:tcW w:w="746" w:type="dxa"/>
                  <w:tcBorders>
                    <w:top w:val="nil"/>
                    <w:left w:val="nil"/>
                    <w:bottom w:val="single" w:sz="4" w:space="0" w:color="auto"/>
                    <w:right w:val="single" w:sz="4" w:space="0" w:color="auto"/>
                  </w:tcBorders>
                  <w:vAlign w:val="center"/>
                  <w:hideMark/>
                </w:tcPr>
                <w:p w14:paraId="2B49BCA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357B64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81AD63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17</w:t>
                  </w:r>
                </w:p>
              </w:tc>
              <w:tc>
                <w:tcPr>
                  <w:tcW w:w="1886" w:type="dxa"/>
                  <w:tcBorders>
                    <w:top w:val="nil"/>
                    <w:left w:val="nil"/>
                    <w:bottom w:val="single" w:sz="4" w:space="0" w:color="auto"/>
                    <w:right w:val="single" w:sz="4" w:space="0" w:color="auto"/>
                  </w:tcBorders>
                  <w:vAlign w:val="center"/>
                  <w:hideMark/>
                </w:tcPr>
                <w:p w14:paraId="2899F3D3"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Referent</w:t>
                  </w:r>
                </w:p>
              </w:tc>
              <w:tc>
                <w:tcPr>
                  <w:tcW w:w="808" w:type="dxa"/>
                  <w:tcBorders>
                    <w:top w:val="nil"/>
                    <w:left w:val="nil"/>
                    <w:bottom w:val="single" w:sz="4" w:space="0" w:color="auto"/>
                    <w:right w:val="single" w:sz="4" w:space="0" w:color="auto"/>
                  </w:tcBorders>
                  <w:noWrap/>
                  <w:vAlign w:val="bottom"/>
                  <w:hideMark/>
                </w:tcPr>
                <w:p w14:paraId="352B9D5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331309</w:t>
                  </w:r>
                </w:p>
              </w:tc>
              <w:tc>
                <w:tcPr>
                  <w:tcW w:w="677" w:type="dxa"/>
                  <w:tcBorders>
                    <w:top w:val="nil"/>
                    <w:left w:val="nil"/>
                    <w:bottom w:val="single" w:sz="4" w:space="0" w:color="auto"/>
                    <w:right w:val="single" w:sz="4" w:space="0" w:color="auto"/>
                  </w:tcBorders>
                  <w:vAlign w:val="center"/>
                  <w:hideMark/>
                </w:tcPr>
                <w:p w14:paraId="653F51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9234EA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6A8D8C9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F438BC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F997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18-21</w:t>
                  </w:r>
                </w:p>
              </w:tc>
              <w:tc>
                <w:tcPr>
                  <w:tcW w:w="1886" w:type="dxa"/>
                  <w:tcBorders>
                    <w:top w:val="nil"/>
                    <w:left w:val="nil"/>
                    <w:bottom w:val="single" w:sz="4" w:space="0" w:color="auto"/>
                    <w:right w:val="single" w:sz="4" w:space="0" w:color="auto"/>
                  </w:tcBorders>
                  <w:vAlign w:val="center"/>
                  <w:hideMark/>
                </w:tcPr>
                <w:p w14:paraId="102ED51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Medic specialist</w:t>
                  </w:r>
                </w:p>
              </w:tc>
              <w:tc>
                <w:tcPr>
                  <w:tcW w:w="808" w:type="dxa"/>
                  <w:tcBorders>
                    <w:top w:val="nil"/>
                    <w:left w:val="nil"/>
                    <w:bottom w:val="single" w:sz="4" w:space="0" w:color="auto"/>
                    <w:right w:val="single" w:sz="4" w:space="0" w:color="auto"/>
                  </w:tcBorders>
                  <w:vAlign w:val="center"/>
                  <w:hideMark/>
                </w:tcPr>
                <w:p w14:paraId="6FB2BFC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221201</w:t>
                  </w:r>
                </w:p>
              </w:tc>
              <w:tc>
                <w:tcPr>
                  <w:tcW w:w="677" w:type="dxa"/>
                  <w:tcBorders>
                    <w:top w:val="nil"/>
                    <w:left w:val="nil"/>
                    <w:bottom w:val="single" w:sz="4" w:space="0" w:color="auto"/>
                    <w:right w:val="single" w:sz="4" w:space="0" w:color="auto"/>
                  </w:tcBorders>
                  <w:vAlign w:val="center"/>
                  <w:hideMark/>
                </w:tcPr>
                <w:p w14:paraId="37752ED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5936C7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23B5C49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35DDA9D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D5630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w:t>
                  </w:r>
                </w:p>
              </w:tc>
              <w:tc>
                <w:tcPr>
                  <w:tcW w:w="1886" w:type="dxa"/>
                  <w:tcBorders>
                    <w:top w:val="nil"/>
                    <w:left w:val="nil"/>
                    <w:bottom w:val="single" w:sz="4" w:space="0" w:color="auto"/>
                    <w:right w:val="single" w:sz="4" w:space="0" w:color="auto"/>
                  </w:tcBorders>
                  <w:vAlign w:val="center"/>
                  <w:hideMark/>
                </w:tcPr>
                <w:p w14:paraId="5E935F9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Medic </w:t>
                  </w:r>
                  <w:proofErr w:type="spellStart"/>
                  <w:r w:rsidRPr="00BB28CC">
                    <w:rPr>
                      <w:rFonts w:ascii="Montserrat Light" w:eastAsia="Times New Roman" w:hAnsi="Montserrat Light" w:cs="Calibri"/>
                      <w:sz w:val="15"/>
                      <w:szCs w:val="15"/>
                      <w:lang w:eastAsia="en-GB"/>
                    </w:rPr>
                    <w:t>primar</w:t>
                  </w:r>
                  <w:proofErr w:type="spellEnd"/>
                </w:p>
              </w:tc>
              <w:tc>
                <w:tcPr>
                  <w:tcW w:w="808" w:type="dxa"/>
                  <w:tcBorders>
                    <w:top w:val="nil"/>
                    <w:left w:val="nil"/>
                    <w:bottom w:val="single" w:sz="4" w:space="0" w:color="auto"/>
                    <w:right w:val="single" w:sz="4" w:space="0" w:color="auto"/>
                  </w:tcBorders>
                  <w:vAlign w:val="center"/>
                  <w:hideMark/>
                </w:tcPr>
                <w:p w14:paraId="56C6B69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221107</w:t>
                  </w:r>
                </w:p>
              </w:tc>
              <w:tc>
                <w:tcPr>
                  <w:tcW w:w="677" w:type="dxa"/>
                  <w:tcBorders>
                    <w:top w:val="nil"/>
                    <w:left w:val="nil"/>
                    <w:bottom w:val="single" w:sz="4" w:space="0" w:color="auto"/>
                    <w:right w:val="single" w:sz="4" w:space="0" w:color="auto"/>
                  </w:tcBorders>
                  <w:vAlign w:val="center"/>
                  <w:hideMark/>
                </w:tcPr>
                <w:p w14:paraId="2057821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8259D6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primar</w:t>
                  </w:r>
                  <w:proofErr w:type="spellEnd"/>
                </w:p>
              </w:tc>
              <w:tc>
                <w:tcPr>
                  <w:tcW w:w="746" w:type="dxa"/>
                  <w:tcBorders>
                    <w:top w:val="nil"/>
                    <w:left w:val="nil"/>
                    <w:bottom w:val="single" w:sz="4" w:space="0" w:color="auto"/>
                    <w:right w:val="single" w:sz="4" w:space="0" w:color="auto"/>
                  </w:tcBorders>
                  <w:vAlign w:val="center"/>
                  <w:hideMark/>
                </w:tcPr>
                <w:p w14:paraId="3613EF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C2BB5C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3C984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23-25</w:t>
                  </w:r>
                </w:p>
              </w:tc>
              <w:tc>
                <w:tcPr>
                  <w:tcW w:w="1886" w:type="dxa"/>
                  <w:tcBorders>
                    <w:top w:val="nil"/>
                    <w:left w:val="nil"/>
                    <w:bottom w:val="single" w:sz="4" w:space="0" w:color="auto"/>
                    <w:right w:val="single" w:sz="4" w:space="0" w:color="auto"/>
                  </w:tcBorders>
                  <w:vAlign w:val="center"/>
                  <w:hideMark/>
                </w:tcPr>
                <w:p w14:paraId="34F01C0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nil"/>
                    <w:right w:val="single" w:sz="4" w:space="0" w:color="auto"/>
                  </w:tcBorders>
                  <w:vAlign w:val="center"/>
                  <w:hideMark/>
                </w:tcPr>
                <w:p w14:paraId="7A70E2F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nil"/>
                    <w:right w:val="single" w:sz="4" w:space="0" w:color="auto"/>
                  </w:tcBorders>
                  <w:vAlign w:val="center"/>
                  <w:hideMark/>
                </w:tcPr>
                <w:p w14:paraId="57C0A33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442E5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56E1B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074C8DD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3E92D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w:t>
                  </w:r>
                </w:p>
              </w:tc>
              <w:tc>
                <w:tcPr>
                  <w:tcW w:w="1886" w:type="dxa"/>
                  <w:tcBorders>
                    <w:top w:val="nil"/>
                    <w:left w:val="nil"/>
                    <w:bottom w:val="single" w:sz="4" w:space="0" w:color="auto"/>
                    <w:right w:val="single" w:sz="4" w:space="0" w:color="auto"/>
                  </w:tcBorders>
                  <w:vAlign w:val="center"/>
                  <w:hideMark/>
                </w:tcPr>
                <w:p w14:paraId="6389D09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single" w:sz="4" w:space="0" w:color="auto"/>
                    <w:left w:val="nil"/>
                    <w:bottom w:val="nil"/>
                    <w:right w:val="single" w:sz="4" w:space="0" w:color="auto"/>
                  </w:tcBorders>
                  <w:vAlign w:val="center"/>
                  <w:hideMark/>
                </w:tcPr>
                <w:p w14:paraId="3912FD2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single" w:sz="4" w:space="0" w:color="auto"/>
                    <w:left w:val="nil"/>
                    <w:bottom w:val="nil"/>
                    <w:right w:val="single" w:sz="4" w:space="0" w:color="auto"/>
                  </w:tcBorders>
                  <w:vAlign w:val="center"/>
                  <w:hideMark/>
                </w:tcPr>
                <w:p w14:paraId="288791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3E683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vAlign w:val="center"/>
                  <w:hideMark/>
                </w:tcPr>
                <w:p w14:paraId="6D5F97B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B82602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EE95D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27-36</w:t>
                  </w:r>
                </w:p>
              </w:tc>
              <w:tc>
                <w:tcPr>
                  <w:tcW w:w="1886" w:type="dxa"/>
                  <w:tcBorders>
                    <w:top w:val="nil"/>
                    <w:left w:val="nil"/>
                    <w:bottom w:val="single" w:sz="4" w:space="0" w:color="auto"/>
                    <w:right w:val="single" w:sz="4" w:space="0" w:color="auto"/>
                  </w:tcBorders>
                  <w:vAlign w:val="center"/>
                  <w:hideMark/>
                </w:tcPr>
                <w:p w14:paraId="79AC11C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Șofer</w:t>
                  </w:r>
                  <w:proofErr w:type="spellEnd"/>
                </w:p>
              </w:tc>
              <w:tc>
                <w:tcPr>
                  <w:tcW w:w="808" w:type="dxa"/>
                  <w:tcBorders>
                    <w:top w:val="single" w:sz="4" w:space="0" w:color="auto"/>
                    <w:left w:val="nil"/>
                    <w:bottom w:val="single" w:sz="4" w:space="0" w:color="auto"/>
                    <w:right w:val="single" w:sz="4" w:space="0" w:color="auto"/>
                  </w:tcBorders>
                  <w:vAlign w:val="center"/>
                  <w:hideMark/>
                </w:tcPr>
                <w:p w14:paraId="593401B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833101</w:t>
                  </w:r>
                </w:p>
              </w:tc>
              <w:tc>
                <w:tcPr>
                  <w:tcW w:w="677" w:type="dxa"/>
                  <w:tcBorders>
                    <w:top w:val="single" w:sz="4" w:space="0" w:color="auto"/>
                    <w:left w:val="nil"/>
                    <w:bottom w:val="single" w:sz="4" w:space="0" w:color="auto"/>
                    <w:right w:val="single" w:sz="4" w:space="0" w:color="auto"/>
                  </w:tcBorders>
                  <w:vAlign w:val="center"/>
                  <w:hideMark/>
                </w:tcPr>
                <w:p w14:paraId="3B31FF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8192D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8FA75B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r>
            <w:tr w:rsidR="00AD71B8" w:rsidRPr="00291216" w14:paraId="72DBC06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3AF38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37</w:t>
                  </w:r>
                </w:p>
              </w:tc>
              <w:tc>
                <w:tcPr>
                  <w:tcW w:w="1886" w:type="dxa"/>
                  <w:tcBorders>
                    <w:top w:val="nil"/>
                    <w:left w:val="nil"/>
                    <w:bottom w:val="single" w:sz="4" w:space="0" w:color="auto"/>
                    <w:right w:val="single" w:sz="4" w:space="0" w:color="auto"/>
                  </w:tcBorders>
                  <w:vAlign w:val="center"/>
                  <w:hideMark/>
                </w:tcPr>
                <w:p w14:paraId="541902D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E8DC8F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006493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D7CD1C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8878A9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4CB694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7126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38-44</w:t>
                  </w:r>
                </w:p>
              </w:tc>
              <w:tc>
                <w:tcPr>
                  <w:tcW w:w="1886" w:type="dxa"/>
                  <w:tcBorders>
                    <w:top w:val="nil"/>
                    <w:left w:val="nil"/>
                    <w:bottom w:val="single" w:sz="4" w:space="0" w:color="auto"/>
                    <w:right w:val="single" w:sz="4" w:space="0" w:color="auto"/>
                  </w:tcBorders>
                  <w:vAlign w:val="center"/>
                  <w:hideMark/>
                </w:tcPr>
                <w:p w14:paraId="56E0E83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0D3A06C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06222CD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81E67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71682E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r>
            <w:tr w:rsidR="00AD71B8" w:rsidRPr="00291216" w14:paraId="1455799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A922E0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64FD3BC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 POSTURI B.1</w:t>
                  </w:r>
                </w:p>
              </w:tc>
              <w:tc>
                <w:tcPr>
                  <w:tcW w:w="808" w:type="dxa"/>
                  <w:tcBorders>
                    <w:top w:val="nil"/>
                    <w:left w:val="nil"/>
                    <w:bottom w:val="single" w:sz="4" w:space="0" w:color="auto"/>
                    <w:right w:val="single" w:sz="4" w:space="0" w:color="auto"/>
                  </w:tcBorders>
                  <w:vAlign w:val="center"/>
                  <w:hideMark/>
                </w:tcPr>
                <w:p w14:paraId="61EA3A3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71C77D4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D1D38C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3518D2A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44</w:t>
                  </w:r>
                </w:p>
              </w:tc>
            </w:tr>
            <w:tr w:rsidR="00AD71B8" w:rsidRPr="00E5457E" w14:paraId="24754F17" w14:textId="77777777" w:rsidTr="00DF75E2">
              <w:trPr>
                <w:trHeight w:val="492"/>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2E26E03D"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B.2 COMPLEXUL SERVICII SOCIALE CÂȚCĂU</w:t>
                  </w:r>
                </w:p>
              </w:tc>
            </w:tr>
            <w:tr w:rsidR="00AD71B8" w:rsidRPr="00291216" w14:paraId="366377D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367F168"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05A50AA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2795B94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35F0A2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B8DF89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4087D7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F8BDDC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0FA0066"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31EE1BD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16AF490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5D9121F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3D05F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0BD9D9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66960B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C8F216"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nil"/>
                  </w:tcBorders>
                  <w:vAlign w:val="center"/>
                  <w:hideMark/>
                </w:tcPr>
                <w:p w14:paraId="7EFC366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single" w:sz="4" w:space="0" w:color="auto"/>
                    <w:bottom w:val="single" w:sz="4" w:space="0" w:color="auto"/>
                    <w:right w:val="single" w:sz="4" w:space="0" w:color="auto"/>
                  </w:tcBorders>
                  <w:vAlign w:val="center"/>
                  <w:hideMark/>
                </w:tcPr>
                <w:p w14:paraId="2CC08D9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720501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51BFE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5E0C3C1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8266DD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3AF648E"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5AB177E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funcții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65518400"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0341DE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10F05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84FCAD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24B1B952" w14:textId="77777777" w:rsidTr="00DF75E2">
              <w:trPr>
                <w:trHeight w:val="732"/>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5504D48"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B.2.1 CENTRUL DE ÎNGRIJIRE ŞI ASISTENŢĂ </w:t>
                  </w:r>
                  <w:r w:rsidRPr="00BB28CC">
                    <w:rPr>
                      <w:rFonts w:ascii="Montserrat Light" w:eastAsia="Times New Roman" w:hAnsi="Montserrat Light" w:cs="Calibri"/>
                      <w:b/>
                      <w:bCs/>
                      <w:sz w:val="15"/>
                      <w:szCs w:val="15"/>
                      <w:lang w:val="pt-PT" w:eastAsia="en-GB"/>
                    </w:rPr>
                    <w:br/>
                    <w:t>PENTRU PERSOANE ADULTE CU DIZABILITĂȚI CÂŢCĂU</w:t>
                  </w:r>
                </w:p>
              </w:tc>
            </w:tr>
            <w:tr w:rsidR="00AD71B8" w:rsidRPr="00BB28CC" w14:paraId="376D4EA2"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11F437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6B6EE56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76E5B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5FAA659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2707333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5A454A2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F3BA8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EB045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34BE6FD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8647B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4-7</w:t>
                  </w:r>
                </w:p>
              </w:tc>
              <w:tc>
                <w:tcPr>
                  <w:tcW w:w="1886" w:type="dxa"/>
                  <w:tcBorders>
                    <w:top w:val="nil"/>
                    <w:left w:val="nil"/>
                    <w:bottom w:val="single" w:sz="4" w:space="0" w:color="auto"/>
                    <w:right w:val="single" w:sz="4" w:space="0" w:color="auto"/>
                  </w:tcBorders>
                  <w:vAlign w:val="center"/>
                  <w:hideMark/>
                </w:tcPr>
                <w:p w14:paraId="61D0EC9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27118BB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672AA9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6AB7628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84BF3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0A03687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8D4F2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6C6BEEE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
              </w:tc>
              <w:tc>
                <w:tcPr>
                  <w:tcW w:w="808" w:type="dxa"/>
                  <w:tcBorders>
                    <w:top w:val="nil"/>
                    <w:left w:val="nil"/>
                    <w:bottom w:val="single" w:sz="4" w:space="0" w:color="auto"/>
                    <w:right w:val="single" w:sz="4" w:space="0" w:color="auto"/>
                  </w:tcBorders>
                  <w:vAlign w:val="center"/>
                  <w:hideMark/>
                </w:tcPr>
                <w:p w14:paraId="03BA43B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1BC52E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M/PL</w:t>
                  </w:r>
                </w:p>
              </w:tc>
              <w:tc>
                <w:tcPr>
                  <w:tcW w:w="1035" w:type="dxa"/>
                  <w:tcBorders>
                    <w:top w:val="nil"/>
                    <w:left w:val="nil"/>
                    <w:bottom w:val="single" w:sz="4" w:space="0" w:color="auto"/>
                    <w:right w:val="single" w:sz="4" w:space="0" w:color="auto"/>
                  </w:tcBorders>
                  <w:vAlign w:val="center"/>
                  <w:hideMark/>
                </w:tcPr>
                <w:p w14:paraId="76A8290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C3BB7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7E0D8B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FCB11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6C784DE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Kinetorapeut</w:t>
                  </w:r>
                  <w:proofErr w:type="spellEnd"/>
                </w:p>
              </w:tc>
              <w:tc>
                <w:tcPr>
                  <w:tcW w:w="808" w:type="dxa"/>
                  <w:tcBorders>
                    <w:top w:val="nil"/>
                    <w:left w:val="nil"/>
                    <w:bottom w:val="single" w:sz="4" w:space="0" w:color="auto"/>
                    <w:right w:val="single" w:sz="4" w:space="0" w:color="auto"/>
                  </w:tcBorders>
                  <w:vAlign w:val="center"/>
                  <w:hideMark/>
                </w:tcPr>
                <w:p w14:paraId="5E5281B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1E475D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2CDEE9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14825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BE2E61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E79B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4B45A3B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vAlign w:val="center"/>
                  <w:hideMark/>
                </w:tcPr>
                <w:p w14:paraId="49A5927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FF1D9C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C3C26E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AADE2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EEACBA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AA187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51C5D16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2CFEA57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401FCD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F1BBBE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60593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BBFBFE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094B8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5484CA4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0550F76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0E2F52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87DDC6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vAlign w:val="center"/>
                  <w:hideMark/>
                </w:tcPr>
                <w:p w14:paraId="1F7D7A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999800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632CF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19-31</w:t>
                  </w:r>
                </w:p>
              </w:tc>
              <w:tc>
                <w:tcPr>
                  <w:tcW w:w="1886" w:type="dxa"/>
                  <w:tcBorders>
                    <w:top w:val="nil"/>
                    <w:left w:val="nil"/>
                    <w:bottom w:val="single" w:sz="4" w:space="0" w:color="auto"/>
                    <w:right w:val="single" w:sz="4" w:space="0" w:color="auto"/>
                  </w:tcBorders>
                  <w:vAlign w:val="center"/>
                  <w:hideMark/>
                </w:tcPr>
                <w:p w14:paraId="1648700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73FEA47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0AF866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692BD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w:t>
                  </w:r>
                </w:p>
              </w:tc>
              <w:tc>
                <w:tcPr>
                  <w:tcW w:w="746" w:type="dxa"/>
                  <w:tcBorders>
                    <w:top w:val="nil"/>
                    <w:left w:val="nil"/>
                    <w:bottom w:val="single" w:sz="4" w:space="0" w:color="auto"/>
                    <w:right w:val="single" w:sz="4" w:space="0" w:color="auto"/>
                  </w:tcBorders>
                  <w:vAlign w:val="center"/>
                  <w:hideMark/>
                </w:tcPr>
                <w:p w14:paraId="7679615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19</w:t>
                  </w:r>
                </w:p>
              </w:tc>
            </w:tr>
            <w:tr w:rsidR="00AD71B8" w:rsidRPr="00BB28CC" w14:paraId="76694F18" w14:textId="77777777" w:rsidTr="00DF75E2">
              <w:trPr>
                <w:trHeight w:val="323"/>
              </w:trPr>
              <w:tc>
                <w:tcPr>
                  <w:tcW w:w="5114" w:type="dxa"/>
                  <w:gridSpan w:val="5"/>
                  <w:tcBorders>
                    <w:top w:val="single" w:sz="4" w:space="0" w:color="auto"/>
                    <w:left w:val="single" w:sz="4" w:space="0" w:color="auto"/>
                    <w:bottom w:val="single" w:sz="4" w:space="0" w:color="auto"/>
                    <w:right w:val="nil"/>
                  </w:tcBorders>
                  <w:vAlign w:val="center"/>
                  <w:hideMark/>
                </w:tcPr>
                <w:p w14:paraId="00D0A85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5FD7D73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0949076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10C54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11C9F3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1215142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4DB2790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52D9D4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09AB3C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F2E296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AEB0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2-3</w:t>
                  </w:r>
                </w:p>
              </w:tc>
              <w:tc>
                <w:tcPr>
                  <w:tcW w:w="1886" w:type="dxa"/>
                  <w:tcBorders>
                    <w:top w:val="nil"/>
                    <w:left w:val="nil"/>
                    <w:bottom w:val="single" w:sz="4" w:space="0" w:color="auto"/>
                    <w:right w:val="single" w:sz="4" w:space="0" w:color="auto"/>
                  </w:tcBorders>
                  <w:vAlign w:val="center"/>
                  <w:hideMark/>
                </w:tcPr>
                <w:p w14:paraId="35C33CE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1E04ACC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346645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291E4E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2075A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7CE5B9A"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18F7927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6CB99EB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ajutor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80BA08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941101</w:t>
                  </w:r>
                </w:p>
              </w:tc>
              <w:tc>
                <w:tcPr>
                  <w:tcW w:w="677" w:type="dxa"/>
                  <w:tcBorders>
                    <w:top w:val="nil"/>
                    <w:left w:val="nil"/>
                    <w:bottom w:val="single" w:sz="4" w:space="0" w:color="auto"/>
                    <w:right w:val="single" w:sz="4" w:space="0" w:color="auto"/>
                  </w:tcBorders>
                  <w:vAlign w:val="center"/>
                  <w:hideMark/>
                </w:tcPr>
                <w:p w14:paraId="611992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D082CA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 </w:t>
                  </w:r>
                </w:p>
              </w:tc>
              <w:tc>
                <w:tcPr>
                  <w:tcW w:w="746" w:type="dxa"/>
                  <w:tcBorders>
                    <w:top w:val="nil"/>
                    <w:left w:val="nil"/>
                    <w:bottom w:val="single" w:sz="4" w:space="0" w:color="auto"/>
                    <w:right w:val="single" w:sz="4" w:space="0" w:color="auto"/>
                  </w:tcBorders>
                  <w:vAlign w:val="center"/>
                  <w:hideMark/>
                </w:tcPr>
                <w:p w14:paraId="2DA681C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7A6006E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29D23B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6-7</w:t>
                  </w:r>
                </w:p>
              </w:tc>
              <w:tc>
                <w:tcPr>
                  <w:tcW w:w="1886" w:type="dxa"/>
                  <w:tcBorders>
                    <w:top w:val="nil"/>
                    <w:left w:val="nil"/>
                    <w:bottom w:val="single" w:sz="4" w:space="0" w:color="auto"/>
                    <w:right w:val="single" w:sz="4" w:space="0" w:color="auto"/>
                  </w:tcBorders>
                  <w:vAlign w:val="center"/>
                  <w:hideMark/>
                </w:tcPr>
                <w:p w14:paraId="1171397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3FB582F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316EDC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515D9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32441E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5FA53A9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0F6B6B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8-10</w:t>
                  </w:r>
                </w:p>
              </w:tc>
              <w:tc>
                <w:tcPr>
                  <w:tcW w:w="1886" w:type="dxa"/>
                  <w:tcBorders>
                    <w:top w:val="nil"/>
                    <w:left w:val="nil"/>
                    <w:bottom w:val="single" w:sz="4" w:space="0" w:color="auto"/>
                    <w:right w:val="single" w:sz="4" w:space="0" w:color="auto"/>
                  </w:tcBorders>
                  <w:vAlign w:val="center"/>
                  <w:hideMark/>
                </w:tcPr>
                <w:p w14:paraId="23CC9E2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p>
              </w:tc>
              <w:tc>
                <w:tcPr>
                  <w:tcW w:w="808" w:type="dxa"/>
                  <w:tcBorders>
                    <w:top w:val="nil"/>
                    <w:left w:val="nil"/>
                    <w:bottom w:val="single" w:sz="4" w:space="0" w:color="auto"/>
                    <w:right w:val="single" w:sz="4" w:space="0" w:color="auto"/>
                  </w:tcBorders>
                  <w:vAlign w:val="center"/>
                  <w:hideMark/>
                </w:tcPr>
                <w:p w14:paraId="7BDC8B9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933301</w:t>
                  </w:r>
                </w:p>
              </w:tc>
              <w:tc>
                <w:tcPr>
                  <w:tcW w:w="677" w:type="dxa"/>
                  <w:tcBorders>
                    <w:top w:val="nil"/>
                    <w:left w:val="nil"/>
                    <w:bottom w:val="single" w:sz="4" w:space="0" w:color="auto"/>
                    <w:right w:val="single" w:sz="4" w:space="0" w:color="auto"/>
                  </w:tcBorders>
                  <w:vAlign w:val="center"/>
                  <w:hideMark/>
                </w:tcPr>
                <w:p w14:paraId="56E52E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1431D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6DB8C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52609EAF"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60C53B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w:t>
                  </w:r>
                </w:p>
              </w:tc>
              <w:tc>
                <w:tcPr>
                  <w:tcW w:w="1886" w:type="dxa"/>
                  <w:tcBorders>
                    <w:top w:val="nil"/>
                    <w:left w:val="nil"/>
                    <w:bottom w:val="single" w:sz="4" w:space="0" w:color="auto"/>
                    <w:right w:val="single" w:sz="4" w:space="0" w:color="auto"/>
                  </w:tcBorders>
                  <w:vAlign w:val="center"/>
                  <w:hideMark/>
                </w:tcPr>
                <w:p w14:paraId="0992E60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38EB4B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center"/>
                  <w:hideMark/>
                </w:tcPr>
                <w:p w14:paraId="74B7B0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45EB33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B23AAE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2A4C280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B48B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2C490AA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şofer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92AC14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832201</w:t>
                  </w:r>
                </w:p>
              </w:tc>
              <w:tc>
                <w:tcPr>
                  <w:tcW w:w="677" w:type="dxa"/>
                  <w:tcBorders>
                    <w:top w:val="nil"/>
                    <w:left w:val="nil"/>
                    <w:bottom w:val="single" w:sz="4" w:space="0" w:color="auto"/>
                    <w:right w:val="single" w:sz="4" w:space="0" w:color="auto"/>
                  </w:tcBorders>
                  <w:vAlign w:val="center"/>
                  <w:hideMark/>
                </w:tcPr>
                <w:p w14:paraId="48465A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E0B9F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EEBE2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B8F921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6A942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667A686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Ingrijitor</w:t>
                  </w:r>
                  <w:proofErr w:type="spellEnd"/>
                </w:p>
              </w:tc>
              <w:tc>
                <w:tcPr>
                  <w:tcW w:w="808" w:type="dxa"/>
                  <w:tcBorders>
                    <w:top w:val="nil"/>
                    <w:left w:val="nil"/>
                    <w:bottom w:val="single" w:sz="4" w:space="0" w:color="auto"/>
                    <w:right w:val="single" w:sz="4" w:space="0" w:color="auto"/>
                  </w:tcBorders>
                  <w:vAlign w:val="center"/>
                  <w:hideMark/>
                </w:tcPr>
                <w:p w14:paraId="01030D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6D2EC2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35F2948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w:t>
                  </w:r>
                </w:p>
              </w:tc>
              <w:tc>
                <w:tcPr>
                  <w:tcW w:w="746" w:type="dxa"/>
                  <w:tcBorders>
                    <w:top w:val="nil"/>
                    <w:left w:val="nil"/>
                    <w:bottom w:val="single" w:sz="4" w:space="0" w:color="auto"/>
                    <w:right w:val="single" w:sz="4" w:space="0" w:color="auto"/>
                  </w:tcBorders>
                  <w:vAlign w:val="center"/>
                  <w:hideMark/>
                </w:tcPr>
                <w:p w14:paraId="36399E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217706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DE4837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293BFB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692EFA17"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4A3D350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928EE6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24E54C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45</w:t>
                  </w:r>
                </w:p>
              </w:tc>
            </w:tr>
            <w:tr w:rsidR="00AD71B8" w:rsidRPr="00E5457E" w14:paraId="73EF57C1" w14:textId="77777777" w:rsidTr="00DF75E2">
              <w:trPr>
                <w:trHeight w:val="74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840AB10"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B.2.2 LOCUINŢA MINIM PROTEJATĂ ”SPERANȚA” PENTRU PERSOANE ADULTE CU DIZABILITĂȚI CÂȚCĂU</w:t>
                  </w:r>
                </w:p>
              </w:tc>
            </w:tr>
            <w:tr w:rsidR="00AD71B8" w:rsidRPr="00291216" w14:paraId="6472DAF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0068A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5F21B3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440A79F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0F533D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9D3CEA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DAA97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0A34DBB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5481E5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w:t>
                  </w:r>
                </w:p>
              </w:tc>
              <w:tc>
                <w:tcPr>
                  <w:tcW w:w="1886" w:type="dxa"/>
                  <w:tcBorders>
                    <w:top w:val="nil"/>
                    <w:left w:val="nil"/>
                    <w:bottom w:val="single" w:sz="4" w:space="0" w:color="auto"/>
                    <w:right w:val="single" w:sz="4" w:space="0" w:color="auto"/>
                  </w:tcBorders>
                  <w:vAlign w:val="center"/>
                  <w:hideMark/>
                </w:tcPr>
                <w:p w14:paraId="5AC1925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4F17715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5164D6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47C2A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A751F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01B8756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8DDB2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5C14D89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6C63D1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1E22C7E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375C421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695F22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4205EF6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7DE1E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244FB50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necalificat</w:t>
                  </w:r>
                  <w:proofErr w:type="spellEnd"/>
                </w:p>
              </w:tc>
              <w:tc>
                <w:tcPr>
                  <w:tcW w:w="808" w:type="dxa"/>
                  <w:tcBorders>
                    <w:top w:val="nil"/>
                    <w:left w:val="nil"/>
                    <w:bottom w:val="single" w:sz="4" w:space="0" w:color="auto"/>
                    <w:right w:val="single" w:sz="4" w:space="0" w:color="auto"/>
                  </w:tcBorders>
                  <w:vAlign w:val="center"/>
                  <w:hideMark/>
                </w:tcPr>
                <w:p w14:paraId="20DFDBA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933301</w:t>
                  </w:r>
                </w:p>
              </w:tc>
              <w:tc>
                <w:tcPr>
                  <w:tcW w:w="677" w:type="dxa"/>
                  <w:tcBorders>
                    <w:top w:val="nil"/>
                    <w:left w:val="nil"/>
                    <w:bottom w:val="single" w:sz="4" w:space="0" w:color="auto"/>
                    <w:right w:val="single" w:sz="4" w:space="0" w:color="auto"/>
                  </w:tcBorders>
                  <w:vAlign w:val="center"/>
                  <w:hideMark/>
                </w:tcPr>
                <w:p w14:paraId="46FA6BE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100AA61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0393393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08074B7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BE441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6481CD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78784AE"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74F9C48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CF452A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341440D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6.5</w:t>
                  </w:r>
                </w:p>
              </w:tc>
            </w:tr>
            <w:tr w:rsidR="00AD71B8" w:rsidRPr="00E5457E" w14:paraId="30E796E4" w14:textId="77777777" w:rsidTr="00DF75E2">
              <w:trPr>
                <w:trHeight w:val="7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AE7279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B.2.3 LOCUINŢA MINIM PROTEJATĂ ”BUNA VESTIRE” PENTRU PERSOANE ADULTE CU DIZABILITĂȚI CÂȚCĂU</w:t>
                  </w:r>
                </w:p>
              </w:tc>
            </w:tr>
            <w:tr w:rsidR="00AD71B8" w:rsidRPr="00291216" w14:paraId="3B1BF25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F946F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3C748DA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E6C04C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71004B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3695EA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C6007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0640114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2D1A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w:t>
                  </w:r>
                </w:p>
              </w:tc>
              <w:tc>
                <w:tcPr>
                  <w:tcW w:w="1886" w:type="dxa"/>
                  <w:tcBorders>
                    <w:top w:val="nil"/>
                    <w:left w:val="nil"/>
                    <w:bottom w:val="single" w:sz="4" w:space="0" w:color="auto"/>
                    <w:right w:val="single" w:sz="4" w:space="0" w:color="auto"/>
                  </w:tcBorders>
                  <w:vAlign w:val="center"/>
                  <w:hideMark/>
                </w:tcPr>
                <w:p w14:paraId="6F5D5B2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6B7E3CF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64F65F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AB49E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5E1FD52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2280B31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2E2C2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30440B9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3D7C712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6A0C9B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0C8F7B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38D370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1021FC7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E638B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0BEFF57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necalificat</w:t>
                  </w:r>
                  <w:proofErr w:type="spellEnd"/>
                </w:p>
              </w:tc>
              <w:tc>
                <w:tcPr>
                  <w:tcW w:w="808" w:type="dxa"/>
                  <w:tcBorders>
                    <w:top w:val="nil"/>
                    <w:left w:val="nil"/>
                    <w:bottom w:val="single" w:sz="4" w:space="0" w:color="auto"/>
                    <w:right w:val="single" w:sz="4" w:space="0" w:color="auto"/>
                  </w:tcBorders>
                  <w:vAlign w:val="center"/>
                  <w:hideMark/>
                </w:tcPr>
                <w:p w14:paraId="0FA840C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933301</w:t>
                  </w:r>
                </w:p>
              </w:tc>
              <w:tc>
                <w:tcPr>
                  <w:tcW w:w="677" w:type="dxa"/>
                  <w:tcBorders>
                    <w:top w:val="nil"/>
                    <w:left w:val="nil"/>
                    <w:bottom w:val="single" w:sz="4" w:space="0" w:color="auto"/>
                    <w:right w:val="single" w:sz="4" w:space="0" w:color="auto"/>
                  </w:tcBorders>
                  <w:vAlign w:val="center"/>
                  <w:hideMark/>
                </w:tcPr>
                <w:p w14:paraId="44CAD44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343DD55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432F7ED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18B0B61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DE119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1C5634A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22E1614"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2D11C4F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1DBE57C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A3A468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6.5</w:t>
                  </w:r>
                </w:p>
              </w:tc>
            </w:tr>
            <w:tr w:rsidR="00AD71B8" w:rsidRPr="00291216" w14:paraId="1B30B614" w14:textId="77777777" w:rsidTr="00FD4168">
              <w:trPr>
                <w:trHeight w:val="300"/>
              </w:trPr>
              <w:tc>
                <w:tcPr>
                  <w:tcW w:w="708" w:type="dxa"/>
                  <w:tcBorders>
                    <w:top w:val="nil"/>
                    <w:left w:val="single" w:sz="4" w:space="0" w:color="auto"/>
                    <w:bottom w:val="single" w:sz="4" w:space="0" w:color="auto"/>
                    <w:right w:val="nil"/>
                  </w:tcBorders>
                  <w:vAlign w:val="center"/>
                  <w:hideMark/>
                </w:tcPr>
                <w:p w14:paraId="4E45317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single" w:sz="4" w:space="0" w:color="auto"/>
                    <w:bottom w:val="single" w:sz="4" w:space="0" w:color="auto"/>
                    <w:right w:val="single" w:sz="4" w:space="0" w:color="auto"/>
                  </w:tcBorders>
                  <w:vAlign w:val="center"/>
                  <w:hideMark/>
                </w:tcPr>
                <w:p w14:paraId="4F86ADA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 POSTURI B.2</w:t>
                  </w:r>
                </w:p>
              </w:tc>
              <w:tc>
                <w:tcPr>
                  <w:tcW w:w="808" w:type="dxa"/>
                  <w:tcBorders>
                    <w:top w:val="nil"/>
                    <w:left w:val="nil"/>
                    <w:bottom w:val="single" w:sz="4" w:space="0" w:color="auto"/>
                    <w:right w:val="nil"/>
                  </w:tcBorders>
                  <w:vAlign w:val="center"/>
                  <w:hideMark/>
                </w:tcPr>
                <w:p w14:paraId="7CC05480"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nil"/>
                  </w:tcBorders>
                  <w:vAlign w:val="center"/>
                  <w:hideMark/>
                </w:tcPr>
                <w:p w14:paraId="7976B03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nil"/>
                  </w:tcBorders>
                  <w:vAlign w:val="center"/>
                  <w:hideMark/>
                </w:tcPr>
                <w:p w14:paraId="5953997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733D9A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61</w:t>
                  </w:r>
                </w:p>
              </w:tc>
            </w:tr>
            <w:tr w:rsidR="00AD71B8" w:rsidRPr="00BB28CC" w14:paraId="6138B46A" w14:textId="77777777" w:rsidTr="00DF75E2">
              <w:trPr>
                <w:trHeight w:val="533"/>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36C5E6E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B.3 COMPLEXUL SERVICII SOCIALE GHERLA</w:t>
                  </w:r>
                </w:p>
              </w:tc>
            </w:tr>
            <w:tr w:rsidR="00AD71B8" w:rsidRPr="00291216" w14:paraId="080B1014" w14:textId="77777777" w:rsidTr="00FD4168">
              <w:trPr>
                <w:trHeight w:val="300"/>
              </w:trPr>
              <w:tc>
                <w:tcPr>
                  <w:tcW w:w="708" w:type="dxa"/>
                  <w:tcBorders>
                    <w:top w:val="nil"/>
                    <w:left w:val="single" w:sz="4" w:space="0" w:color="auto"/>
                    <w:bottom w:val="single" w:sz="4" w:space="0" w:color="auto"/>
                    <w:right w:val="nil"/>
                  </w:tcBorders>
                  <w:noWrap/>
                  <w:vAlign w:val="center"/>
                  <w:hideMark/>
                </w:tcPr>
                <w:p w14:paraId="576E27B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w:t>
                  </w:r>
                </w:p>
              </w:tc>
              <w:tc>
                <w:tcPr>
                  <w:tcW w:w="1886" w:type="dxa"/>
                  <w:tcBorders>
                    <w:top w:val="nil"/>
                    <w:left w:val="single" w:sz="4" w:space="0" w:color="auto"/>
                    <w:bottom w:val="single" w:sz="4" w:space="0" w:color="auto"/>
                    <w:right w:val="single" w:sz="4" w:space="0" w:color="auto"/>
                  </w:tcBorders>
                  <w:vAlign w:val="center"/>
                  <w:hideMark/>
                </w:tcPr>
                <w:p w14:paraId="37F57B5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F89310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2D2B19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972F8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7AB4E0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04723B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747E3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2-3</w:t>
                  </w:r>
                </w:p>
              </w:tc>
              <w:tc>
                <w:tcPr>
                  <w:tcW w:w="1886" w:type="dxa"/>
                  <w:tcBorders>
                    <w:top w:val="nil"/>
                    <w:left w:val="nil"/>
                    <w:bottom w:val="single" w:sz="4" w:space="0" w:color="auto"/>
                    <w:right w:val="single" w:sz="4" w:space="0" w:color="auto"/>
                  </w:tcBorders>
                  <w:vAlign w:val="center"/>
                  <w:hideMark/>
                </w:tcPr>
                <w:p w14:paraId="2F1C0C7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6216A89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1A4F6D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41B03A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4B68D88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3D5019E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430C15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2D7645D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2D61AF5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179017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0DD4699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8E391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52C25F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4FEC26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7C74E38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2B4A74E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6273DC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1E4832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688478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5</w:t>
                  </w:r>
                </w:p>
              </w:tc>
            </w:tr>
            <w:tr w:rsidR="00AD71B8" w:rsidRPr="00E5457E" w14:paraId="728FF495" w14:textId="77777777" w:rsidTr="00DF75E2">
              <w:trPr>
                <w:trHeight w:val="69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9BA13A1"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B.3.1 CENTRUL DE ABILITARE ȘI REABILITARE </w:t>
                  </w:r>
                  <w:r w:rsidRPr="00BB28CC">
                    <w:rPr>
                      <w:rFonts w:ascii="Montserrat Light" w:eastAsia="Times New Roman" w:hAnsi="Montserrat Light" w:cs="Calibri"/>
                      <w:b/>
                      <w:bCs/>
                      <w:sz w:val="15"/>
                      <w:szCs w:val="15"/>
                      <w:lang w:val="pt-PT" w:eastAsia="en-GB"/>
                    </w:rPr>
                    <w:br/>
                    <w:t>PENTRU PERSOANE ADULTE CU DIZABILITĂȚI GHERLA</w:t>
                  </w:r>
                </w:p>
              </w:tc>
            </w:tr>
            <w:tr w:rsidR="00AD71B8" w:rsidRPr="00BB28CC" w14:paraId="7883C9CD"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7A6E3F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4FEA8AF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2E1A6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5B2B02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vAlign w:val="center"/>
                  <w:hideMark/>
                </w:tcPr>
                <w:p w14:paraId="431C7AB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69DBC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C487B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3BFCB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B0688A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E275E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1D1298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603221F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7E4CD9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540806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68BC4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EA6F6D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4B474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49F5E23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78F339A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25F7C3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D0BBF0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36AC64E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C8F0AD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5752B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4F0C34E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2257662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0DF5C76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8EF4B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F3057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79C846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6A07C2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5-9</w:t>
                  </w:r>
                </w:p>
              </w:tc>
              <w:tc>
                <w:tcPr>
                  <w:tcW w:w="1886" w:type="dxa"/>
                  <w:tcBorders>
                    <w:top w:val="nil"/>
                    <w:left w:val="nil"/>
                    <w:bottom w:val="single" w:sz="4" w:space="0" w:color="auto"/>
                    <w:right w:val="single" w:sz="4" w:space="0" w:color="auto"/>
                  </w:tcBorders>
                  <w:vAlign w:val="center"/>
                  <w:hideMark/>
                </w:tcPr>
                <w:p w14:paraId="25C7C31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7B949B9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0F2257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3370CF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9D551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FD4168" w:rsidRPr="00291216" w14:paraId="13C880E8" w14:textId="77777777" w:rsidTr="00FD4168">
              <w:trPr>
                <w:trHeight w:val="300"/>
              </w:trPr>
              <w:tc>
                <w:tcPr>
                  <w:tcW w:w="708" w:type="dxa"/>
                  <w:tcBorders>
                    <w:top w:val="nil"/>
                    <w:left w:val="single" w:sz="4" w:space="0" w:color="auto"/>
                    <w:bottom w:val="single" w:sz="4" w:space="0" w:color="auto"/>
                    <w:right w:val="single" w:sz="4" w:space="0" w:color="auto"/>
                  </w:tcBorders>
                  <w:shd w:val="clear" w:color="auto" w:fill="92D050"/>
                  <w:vAlign w:val="center"/>
                  <w:hideMark/>
                </w:tcPr>
                <w:p w14:paraId="2A8F91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shd w:val="clear" w:color="auto" w:fill="92D050"/>
                  <w:vAlign w:val="center"/>
                  <w:hideMark/>
                </w:tcPr>
                <w:p w14:paraId="60C027B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Masor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46C040D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325501</w:t>
                  </w:r>
                </w:p>
              </w:tc>
              <w:tc>
                <w:tcPr>
                  <w:tcW w:w="677" w:type="dxa"/>
                  <w:tcBorders>
                    <w:top w:val="nil"/>
                    <w:left w:val="nil"/>
                    <w:bottom w:val="single" w:sz="4" w:space="0" w:color="auto"/>
                    <w:right w:val="single" w:sz="4" w:space="0" w:color="auto"/>
                  </w:tcBorders>
                  <w:shd w:val="clear" w:color="auto" w:fill="92D050"/>
                  <w:vAlign w:val="center"/>
                  <w:hideMark/>
                </w:tcPr>
                <w:p w14:paraId="58845C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shd w:val="clear" w:color="auto" w:fill="92D050"/>
                  <w:vAlign w:val="center"/>
                  <w:hideMark/>
                </w:tcPr>
                <w:p w14:paraId="68CF70F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Debutant</w:t>
                  </w:r>
                </w:p>
              </w:tc>
              <w:tc>
                <w:tcPr>
                  <w:tcW w:w="746" w:type="dxa"/>
                  <w:tcBorders>
                    <w:top w:val="nil"/>
                    <w:left w:val="nil"/>
                    <w:bottom w:val="single" w:sz="4" w:space="0" w:color="auto"/>
                    <w:right w:val="single" w:sz="4" w:space="0" w:color="auto"/>
                  </w:tcBorders>
                  <w:shd w:val="clear" w:color="auto" w:fill="92D050"/>
                  <w:vAlign w:val="center"/>
                  <w:hideMark/>
                </w:tcPr>
                <w:p w14:paraId="792ECF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DA8E61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E05FD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11-31</w:t>
                  </w:r>
                </w:p>
              </w:tc>
              <w:tc>
                <w:tcPr>
                  <w:tcW w:w="1886" w:type="dxa"/>
                  <w:tcBorders>
                    <w:top w:val="nil"/>
                    <w:left w:val="nil"/>
                    <w:bottom w:val="single" w:sz="4" w:space="0" w:color="auto"/>
                    <w:right w:val="single" w:sz="4" w:space="0" w:color="auto"/>
                  </w:tcBorders>
                  <w:vAlign w:val="center"/>
                  <w:hideMark/>
                </w:tcPr>
                <w:p w14:paraId="16D9155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2113BDE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0D6871C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AE292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10CA8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21</w:t>
                  </w:r>
                </w:p>
              </w:tc>
            </w:tr>
            <w:tr w:rsidR="00AD71B8" w:rsidRPr="00BB28CC" w14:paraId="66D2D2F0" w14:textId="77777777" w:rsidTr="00DF75E2">
              <w:trPr>
                <w:trHeight w:val="323"/>
              </w:trPr>
              <w:tc>
                <w:tcPr>
                  <w:tcW w:w="5114" w:type="dxa"/>
                  <w:gridSpan w:val="5"/>
                  <w:tcBorders>
                    <w:top w:val="single" w:sz="4" w:space="0" w:color="auto"/>
                    <w:left w:val="single" w:sz="4" w:space="0" w:color="auto"/>
                    <w:bottom w:val="single" w:sz="4" w:space="0" w:color="auto"/>
                    <w:right w:val="nil"/>
                  </w:tcBorders>
                  <w:vAlign w:val="center"/>
                  <w:hideMark/>
                </w:tcPr>
                <w:p w14:paraId="138F743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016A51D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6E2378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0F32A9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BB69DC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37CFC5D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38E5AE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5E581C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753E327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0D4C03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1DBE5C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2-3</w:t>
                  </w:r>
                </w:p>
              </w:tc>
              <w:tc>
                <w:tcPr>
                  <w:tcW w:w="1886" w:type="dxa"/>
                  <w:tcBorders>
                    <w:top w:val="nil"/>
                    <w:left w:val="nil"/>
                    <w:bottom w:val="single" w:sz="4" w:space="0" w:color="auto"/>
                    <w:right w:val="single" w:sz="4" w:space="0" w:color="auto"/>
                  </w:tcBorders>
                  <w:vAlign w:val="center"/>
                  <w:hideMark/>
                </w:tcPr>
                <w:p w14:paraId="4C0A7AD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4916DCB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0D1D96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31113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011BC1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2509C7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DF75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4-6</w:t>
                  </w:r>
                </w:p>
              </w:tc>
              <w:tc>
                <w:tcPr>
                  <w:tcW w:w="1886" w:type="dxa"/>
                  <w:tcBorders>
                    <w:top w:val="nil"/>
                    <w:left w:val="nil"/>
                    <w:bottom w:val="single" w:sz="4" w:space="0" w:color="auto"/>
                    <w:right w:val="single" w:sz="4" w:space="0" w:color="auto"/>
                  </w:tcBorders>
                  <w:vAlign w:val="center"/>
                  <w:hideMark/>
                </w:tcPr>
                <w:p w14:paraId="43BB9F9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FE60C3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076F0C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A4AA2C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C53C71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7EB340E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34696C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7-8</w:t>
                  </w:r>
                </w:p>
              </w:tc>
              <w:tc>
                <w:tcPr>
                  <w:tcW w:w="1886" w:type="dxa"/>
                  <w:tcBorders>
                    <w:top w:val="nil"/>
                    <w:left w:val="nil"/>
                    <w:bottom w:val="single" w:sz="4" w:space="0" w:color="auto"/>
                    <w:right w:val="single" w:sz="4" w:space="0" w:color="auto"/>
                  </w:tcBorders>
                  <w:vAlign w:val="center"/>
                  <w:hideMark/>
                </w:tcPr>
                <w:p w14:paraId="46130A1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6375E36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3CA0C9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F59FFC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AB64CF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2AF1055"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3DCE89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377D155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54A791E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center"/>
                  <w:hideMark/>
                </w:tcPr>
                <w:p w14:paraId="3B951D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2A1C4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2F4C17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9CE452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1124A8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5C2A32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6F98475"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2D5B3C6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029AC6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9C731C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41</w:t>
                  </w:r>
                </w:p>
              </w:tc>
            </w:tr>
            <w:tr w:rsidR="00AD71B8" w:rsidRPr="00BB28CC" w14:paraId="1BF2D697" w14:textId="77777777" w:rsidTr="00DF75E2">
              <w:trPr>
                <w:trHeight w:val="4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9401F0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B.3.2 CĂMINUL PENTRU PERSOANE VÂRSTNICE GHERLA</w:t>
                  </w:r>
                </w:p>
              </w:tc>
            </w:tr>
            <w:tr w:rsidR="00AD71B8" w:rsidRPr="00BB28CC" w14:paraId="197C53A4"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E1F152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0F64203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A16A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387DE6F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112711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4B8A48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2FE68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4F894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DF716E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F341A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CDFB4E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0D2D0AB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1400084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04AA6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2AD4BA2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27EDA1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3786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2C29CEA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5AEA0A6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5F9EDA0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C2018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6583F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2C654D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7821A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554227E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principal</w:t>
                  </w:r>
                </w:p>
              </w:tc>
              <w:tc>
                <w:tcPr>
                  <w:tcW w:w="808" w:type="dxa"/>
                  <w:tcBorders>
                    <w:top w:val="nil"/>
                    <w:left w:val="nil"/>
                    <w:bottom w:val="single" w:sz="4" w:space="0" w:color="auto"/>
                    <w:right w:val="single" w:sz="4" w:space="0" w:color="auto"/>
                  </w:tcBorders>
                  <w:vAlign w:val="center"/>
                  <w:hideMark/>
                </w:tcPr>
                <w:p w14:paraId="6602CE0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14A679A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194A0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DDE433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8F1A3E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B1F2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5-8</w:t>
                  </w:r>
                </w:p>
              </w:tc>
              <w:tc>
                <w:tcPr>
                  <w:tcW w:w="1886" w:type="dxa"/>
                  <w:tcBorders>
                    <w:top w:val="nil"/>
                    <w:left w:val="nil"/>
                    <w:bottom w:val="single" w:sz="4" w:space="0" w:color="auto"/>
                    <w:right w:val="single" w:sz="4" w:space="0" w:color="auto"/>
                  </w:tcBorders>
                  <w:vAlign w:val="center"/>
                  <w:hideMark/>
                </w:tcPr>
                <w:p w14:paraId="5EC1761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principal</w:t>
                  </w:r>
                </w:p>
              </w:tc>
              <w:tc>
                <w:tcPr>
                  <w:tcW w:w="808" w:type="dxa"/>
                  <w:tcBorders>
                    <w:top w:val="nil"/>
                    <w:left w:val="nil"/>
                    <w:bottom w:val="single" w:sz="4" w:space="0" w:color="auto"/>
                    <w:right w:val="single" w:sz="4" w:space="0" w:color="auto"/>
                  </w:tcBorders>
                  <w:vAlign w:val="center"/>
                  <w:hideMark/>
                </w:tcPr>
                <w:p w14:paraId="3EDC444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2333E4D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18DE8A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C6425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29C10D1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92AB0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9-22</w:t>
                  </w:r>
                </w:p>
              </w:tc>
              <w:tc>
                <w:tcPr>
                  <w:tcW w:w="1886" w:type="dxa"/>
                  <w:tcBorders>
                    <w:top w:val="nil"/>
                    <w:left w:val="nil"/>
                    <w:bottom w:val="single" w:sz="4" w:space="0" w:color="auto"/>
                    <w:right w:val="single" w:sz="4" w:space="0" w:color="auto"/>
                  </w:tcBorders>
                  <w:vAlign w:val="center"/>
                  <w:hideMark/>
                </w:tcPr>
                <w:p w14:paraId="45CAFCE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175422C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11C5DF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F1C94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67B0D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r>
            <w:tr w:rsidR="00AD71B8" w:rsidRPr="00BB28CC" w14:paraId="757D3284" w14:textId="77777777" w:rsidTr="00DF75E2">
              <w:trPr>
                <w:trHeight w:val="323"/>
              </w:trPr>
              <w:tc>
                <w:tcPr>
                  <w:tcW w:w="5114" w:type="dxa"/>
                  <w:gridSpan w:val="5"/>
                  <w:tcBorders>
                    <w:top w:val="single" w:sz="4" w:space="0" w:color="auto"/>
                    <w:left w:val="single" w:sz="4" w:space="0" w:color="auto"/>
                    <w:bottom w:val="single" w:sz="4" w:space="0" w:color="auto"/>
                    <w:right w:val="nil"/>
                  </w:tcBorders>
                  <w:vAlign w:val="center"/>
                  <w:hideMark/>
                </w:tcPr>
                <w:p w14:paraId="6E1EEF6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33D4603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538EDA7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07E5C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D076FB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3154B61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19D958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22CE9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501513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B9B46E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A606E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0830CC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4E8E535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4520D02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6DF53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09E7F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355285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EFCDA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45590EA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șofer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493851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832201</w:t>
                  </w:r>
                </w:p>
              </w:tc>
              <w:tc>
                <w:tcPr>
                  <w:tcW w:w="677" w:type="dxa"/>
                  <w:tcBorders>
                    <w:top w:val="nil"/>
                    <w:left w:val="nil"/>
                    <w:bottom w:val="single" w:sz="4" w:space="0" w:color="auto"/>
                    <w:right w:val="single" w:sz="4" w:space="0" w:color="auto"/>
                  </w:tcBorders>
                  <w:vAlign w:val="center"/>
                  <w:hideMark/>
                </w:tcPr>
                <w:p w14:paraId="2A64AE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38ED47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97A49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0E51CF9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4F8B2C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4-6</w:t>
                  </w:r>
                </w:p>
              </w:tc>
              <w:tc>
                <w:tcPr>
                  <w:tcW w:w="1886" w:type="dxa"/>
                  <w:tcBorders>
                    <w:top w:val="nil"/>
                    <w:left w:val="nil"/>
                    <w:bottom w:val="single" w:sz="4" w:space="0" w:color="auto"/>
                    <w:right w:val="single" w:sz="4" w:space="0" w:color="auto"/>
                  </w:tcBorders>
                  <w:shd w:val="clear" w:color="000000" w:fill="92D050"/>
                  <w:vAlign w:val="center"/>
                  <w:hideMark/>
                </w:tcPr>
                <w:p w14:paraId="73EE250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120F36A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6CAFF4F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3554805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05CC6B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66964" w:rsidRPr="00291216" w14:paraId="10C4087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961F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6135538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55D2961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0AD5031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8E36F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38402B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D0AFC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8608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70043B4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lenjereasă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D631C5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753109</w:t>
                  </w:r>
                </w:p>
              </w:tc>
              <w:tc>
                <w:tcPr>
                  <w:tcW w:w="677" w:type="dxa"/>
                  <w:tcBorders>
                    <w:top w:val="nil"/>
                    <w:left w:val="nil"/>
                    <w:bottom w:val="single" w:sz="4" w:space="0" w:color="auto"/>
                    <w:right w:val="single" w:sz="4" w:space="0" w:color="auto"/>
                  </w:tcBorders>
                  <w:vAlign w:val="center"/>
                  <w:hideMark/>
                </w:tcPr>
                <w:p w14:paraId="0E43E22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D476E7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866DBC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35F5057"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6994CA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0C2CBDD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B7B1F9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center"/>
                  <w:hideMark/>
                </w:tcPr>
                <w:p w14:paraId="2D78D3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0F5D87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2257DF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9166BE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99F5F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10-13</w:t>
                  </w:r>
                </w:p>
              </w:tc>
              <w:tc>
                <w:tcPr>
                  <w:tcW w:w="1886" w:type="dxa"/>
                  <w:tcBorders>
                    <w:top w:val="nil"/>
                    <w:left w:val="nil"/>
                    <w:bottom w:val="single" w:sz="4" w:space="0" w:color="auto"/>
                    <w:right w:val="single" w:sz="4" w:space="0" w:color="auto"/>
                  </w:tcBorders>
                  <w:vAlign w:val="center"/>
                  <w:hideMark/>
                </w:tcPr>
                <w:p w14:paraId="3F7EE9B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02D7EBA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3078B3B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19387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3BB07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3CED919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37479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FC1C27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74F51C9"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901691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6629150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5118BBE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35</w:t>
                  </w:r>
                </w:p>
              </w:tc>
            </w:tr>
            <w:tr w:rsidR="00AD71B8" w:rsidRPr="00E5457E" w14:paraId="4B2A0EA7" w14:textId="77777777" w:rsidTr="00DF75E2">
              <w:trPr>
                <w:trHeight w:val="44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00F8282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B.3.3 UNITĂŢI DE TIP FAMILIAL GHERLA</w:t>
                  </w:r>
                </w:p>
              </w:tc>
            </w:tr>
            <w:tr w:rsidR="00AD71B8" w:rsidRPr="00291216" w14:paraId="51AA61C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78101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1B1E839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7CABD94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7BC52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EC1C88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B35FFF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FD4168" w:rsidRPr="00291216" w14:paraId="6895463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076EDF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shd w:val="clear" w:color="000000" w:fill="92D050"/>
                  <w:vAlign w:val="center"/>
                  <w:hideMark/>
                </w:tcPr>
                <w:p w14:paraId="3D93ACD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655A8FF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5E51EB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07B4D4E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3F5986C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1EDD80E5"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41B4248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shd w:val="clear" w:color="000000" w:fill="92D050"/>
                  <w:vAlign w:val="center"/>
                  <w:hideMark/>
                </w:tcPr>
                <w:p w14:paraId="36E9C90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41D2BD2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4CB076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8B1E4A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4B9E9C4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661D66DD"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2A6A0C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5-6</w:t>
                  </w:r>
                </w:p>
              </w:tc>
              <w:tc>
                <w:tcPr>
                  <w:tcW w:w="1886" w:type="dxa"/>
                  <w:tcBorders>
                    <w:top w:val="nil"/>
                    <w:left w:val="nil"/>
                    <w:bottom w:val="single" w:sz="4" w:space="0" w:color="auto"/>
                    <w:right w:val="single" w:sz="4" w:space="0" w:color="auto"/>
                  </w:tcBorders>
                  <w:shd w:val="clear" w:color="000000" w:fill="92D050"/>
                  <w:vAlign w:val="center"/>
                  <w:hideMark/>
                </w:tcPr>
                <w:p w14:paraId="3D72554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663F132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1CCDE6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222E6A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2FF85D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3B3ADC1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10022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7-52</w:t>
                  </w:r>
                </w:p>
              </w:tc>
              <w:tc>
                <w:tcPr>
                  <w:tcW w:w="1886" w:type="dxa"/>
                  <w:tcBorders>
                    <w:top w:val="nil"/>
                    <w:left w:val="nil"/>
                    <w:bottom w:val="single" w:sz="4" w:space="0" w:color="auto"/>
                    <w:right w:val="single" w:sz="4" w:space="0" w:color="auto"/>
                  </w:tcBorders>
                  <w:vAlign w:val="center"/>
                  <w:hideMark/>
                </w:tcPr>
                <w:p w14:paraId="4D3C1A2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15C42A7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19D67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E8FDF0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06C711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46</w:t>
                  </w:r>
                </w:p>
              </w:tc>
            </w:tr>
            <w:tr w:rsidR="00AD71B8" w:rsidRPr="00291216" w14:paraId="7912DEE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193C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53-54</w:t>
                  </w:r>
                </w:p>
              </w:tc>
              <w:tc>
                <w:tcPr>
                  <w:tcW w:w="1886" w:type="dxa"/>
                  <w:tcBorders>
                    <w:top w:val="nil"/>
                    <w:left w:val="nil"/>
                    <w:bottom w:val="single" w:sz="4" w:space="0" w:color="auto"/>
                    <w:right w:val="single" w:sz="4" w:space="0" w:color="auto"/>
                  </w:tcBorders>
                  <w:vAlign w:val="center"/>
                  <w:hideMark/>
                </w:tcPr>
                <w:p w14:paraId="4F3EB9B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3467D6F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0EAE4C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FB1CA8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72B3DC2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18F69A7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3FEFA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55-56</w:t>
                  </w:r>
                </w:p>
              </w:tc>
              <w:tc>
                <w:tcPr>
                  <w:tcW w:w="1886" w:type="dxa"/>
                  <w:tcBorders>
                    <w:top w:val="nil"/>
                    <w:left w:val="nil"/>
                    <w:bottom w:val="single" w:sz="4" w:space="0" w:color="auto"/>
                    <w:right w:val="single" w:sz="4" w:space="0" w:color="auto"/>
                  </w:tcBorders>
                  <w:vAlign w:val="center"/>
                  <w:hideMark/>
                </w:tcPr>
                <w:p w14:paraId="47E26FF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54EE69B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595B60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SSD</w:t>
                  </w:r>
                </w:p>
              </w:tc>
              <w:tc>
                <w:tcPr>
                  <w:tcW w:w="1035" w:type="dxa"/>
                  <w:tcBorders>
                    <w:top w:val="nil"/>
                    <w:left w:val="nil"/>
                    <w:bottom w:val="single" w:sz="4" w:space="0" w:color="auto"/>
                    <w:right w:val="single" w:sz="4" w:space="0" w:color="auto"/>
                  </w:tcBorders>
                  <w:vAlign w:val="center"/>
                  <w:hideMark/>
                </w:tcPr>
                <w:p w14:paraId="218014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98F492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4A608B7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78F8DC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57-63</w:t>
                  </w:r>
                </w:p>
              </w:tc>
              <w:tc>
                <w:tcPr>
                  <w:tcW w:w="1886" w:type="dxa"/>
                  <w:tcBorders>
                    <w:top w:val="nil"/>
                    <w:left w:val="nil"/>
                    <w:bottom w:val="single" w:sz="4" w:space="0" w:color="auto"/>
                    <w:right w:val="single" w:sz="4" w:space="0" w:color="auto"/>
                  </w:tcBorders>
                  <w:vAlign w:val="center"/>
                  <w:hideMark/>
                </w:tcPr>
                <w:p w14:paraId="693F1C5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352F9BB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7E7567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79232AB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52A147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r>
            <w:tr w:rsidR="00AD71B8" w:rsidRPr="00291216" w14:paraId="674AC10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4D384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64-65</w:t>
                  </w:r>
                </w:p>
              </w:tc>
              <w:tc>
                <w:tcPr>
                  <w:tcW w:w="1886" w:type="dxa"/>
                  <w:tcBorders>
                    <w:top w:val="nil"/>
                    <w:left w:val="nil"/>
                    <w:bottom w:val="single" w:sz="4" w:space="0" w:color="auto"/>
                    <w:right w:val="single" w:sz="4" w:space="0" w:color="auto"/>
                  </w:tcBorders>
                  <w:vAlign w:val="center"/>
                  <w:hideMark/>
                </w:tcPr>
                <w:p w14:paraId="7182059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241E477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38A80A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21B6162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617BD94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FD4168" w:rsidRPr="00291216" w14:paraId="20A47D1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9DCBDC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66</w:t>
                  </w:r>
                </w:p>
              </w:tc>
              <w:tc>
                <w:tcPr>
                  <w:tcW w:w="1886" w:type="dxa"/>
                  <w:tcBorders>
                    <w:top w:val="nil"/>
                    <w:left w:val="nil"/>
                    <w:bottom w:val="single" w:sz="4" w:space="0" w:color="auto"/>
                    <w:right w:val="single" w:sz="4" w:space="0" w:color="auto"/>
                  </w:tcBorders>
                  <w:shd w:val="clear" w:color="000000" w:fill="92D050"/>
                  <w:vAlign w:val="center"/>
                  <w:hideMark/>
                </w:tcPr>
                <w:p w14:paraId="646A568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5E85AEC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498F54F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1ABC9DC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000000" w:fill="92D050"/>
                  <w:vAlign w:val="center"/>
                  <w:hideMark/>
                </w:tcPr>
                <w:p w14:paraId="50FD4DF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9904F3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1604B2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67</w:t>
                  </w:r>
                </w:p>
              </w:tc>
              <w:tc>
                <w:tcPr>
                  <w:tcW w:w="1886" w:type="dxa"/>
                  <w:tcBorders>
                    <w:top w:val="nil"/>
                    <w:left w:val="nil"/>
                    <w:bottom w:val="single" w:sz="4" w:space="0" w:color="auto"/>
                    <w:right w:val="single" w:sz="4" w:space="0" w:color="auto"/>
                  </w:tcBorders>
                  <w:vAlign w:val="center"/>
                  <w:hideMark/>
                </w:tcPr>
                <w:p w14:paraId="462EEE0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116F6A5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7A4FBB4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vAlign w:val="center"/>
                  <w:hideMark/>
                </w:tcPr>
                <w:p w14:paraId="5FD1C3E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D5464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271D09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03B1BA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68</w:t>
                  </w:r>
                </w:p>
              </w:tc>
              <w:tc>
                <w:tcPr>
                  <w:tcW w:w="1886" w:type="dxa"/>
                  <w:tcBorders>
                    <w:top w:val="nil"/>
                    <w:left w:val="nil"/>
                    <w:bottom w:val="single" w:sz="4" w:space="0" w:color="auto"/>
                    <w:right w:val="single" w:sz="4" w:space="0" w:color="auto"/>
                  </w:tcBorders>
                  <w:vAlign w:val="center"/>
                  <w:hideMark/>
                </w:tcPr>
                <w:p w14:paraId="66A01A6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Sofer</w:t>
                  </w:r>
                </w:p>
              </w:tc>
              <w:tc>
                <w:tcPr>
                  <w:tcW w:w="808" w:type="dxa"/>
                  <w:tcBorders>
                    <w:top w:val="nil"/>
                    <w:left w:val="nil"/>
                    <w:bottom w:val="single" w:sz="4" w:space="0" w:color="auto"/>
                    <w:right w:val="single" w:sz="4" w:space="0" w:color="auto"/>
                  </w:tcBorders>
                  <w:vAlign w:val="center"/>
                  <w:hideMark/>
                </w:tcPr>
                <w:p w14:paraId="2721A14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833101</w:t>
                  </w:r>
                </w:p>
              </w:tc>
              <w:tc>
                <w:tcPr>
                  <w:tcW w:w="677" w:type="dxa"/>
                  <w:tcBorders>
                    <w:top w:val="nil"/>
                    <w:left w:val="nil"/>
                    <w:bottom w:val="single" w:sz="4" w:space="0" w:color="auto"/>
                    <w:right w:val="single" w:sz="4" w:space="0" w:color="auto"/>
                  </w:tcBorders>
                  <w:vAlign w:val="center"/>
                  <w:hideMark/>
                </w:tcPr>
                <w:p w14:paraId="503431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D5CC5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6B16BD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2411DDF" w14:textId="77777777" w:rsidTr="00FD4168">
              <w:trPr>
                <w:trHeight w:val="300"/>
              </w:trPr>
              <w:tc>
                <w:tcPr>
                  <w:tcW w:w="708" w:type="dxa"/>
                  <w:tcBorders>
                    <w:top w:val="nil"/>
                    <w:left w:val="single" w:sz="4" w:space="0" w:color="auto"/>
                    <w:bottom w:val="single" w:sz="4" w:space="0" w:color="auto"/>
                    <w:right w:val="nil"/>
                  </w:tcBorders>
                  <w:vAlign w:val="center"/>
                  <w:hideMark/>
                </w:tcPr>
                <w:p w14:paraId="435CF8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nil"/>
                  </w:tcBorders>
                  <w:vAlign w:val="center"/>
                  <w:hideMark/>
                </w:tcPr>
                <w:p w14:paraId="60B6C5D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UTF</w:t>
                  </w:r>
                </w:p>
              </w:tc>
              <w:tc>
                <w:tcPr>
                  <w:tcW w:w="808" w:type="dxa"/>
                  <w:tcBorders>
                    <w:top w:val="nil"/>
                    <w:left w:val="nil"/>
                    <w:bottom w:val="single" w:sz="4" w:space="0" w:color="auto"/>
                    <w:right w:val="nil"/>
                  </w:tcBorders>
                  <w:vAlign w:val="center"/>
                  <w:hideMark/>
                </w:tcPr>
                <w:p w14:paraId="5ED13D9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nil"/>
                  </w:tcBorders>
                  <w:vAlign w:val="center"/>
                  <w:hideMark/>
                </w:tcPr>
                <w:p w14:paraId="1C34E4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nil"/>
                  </w:tcBorders>
                  <w:vAlign w:val="center"/>
                  <w:hideMark/>
                </w:tcPr>
                <w:p w14:paraId="3434E5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C4A1CD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68</w:t>
                  </w:r>
                </w:p>
              </w:tc>
            </w:tr>
            <w:tr w:rsidR="00AD71B8" w:rsidRPr="00E5457E" w14:paraId="49A1B0A0" w14:textId="77777777" w:rsidTr="00DF75E2">
              <w:trPr>
                <w:trHeight w:val="46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723F603"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B.3.4 CENTRUL DE ZI “MICUL PRINȚ” GHERLA</w:t>
                  </w:r>
                </w:p>
              </w:tc>
            </w:tr>
            <w:tr w:rsidR="00AD71B8" w:rsidRPr="00291216" w14:paraId="2599FB1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B01B44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1</w:t>
                  </w:r>
                </w:p>
              </w:tc>
              <w:tc>
                <w:tcPr>
                  <w:tcW w:w="1886" w:type="dxa"/>
                  <w:tcBorders>
                    <w:top w:val="nil"/>
                    <w:left w:val="nil"/>
                    <w:bottom w:val="single" w:sz="4" w:space="0" w:color="auto"/>
                    <w:right w:val="single" w:sz="4" w:space="0" w:color="auto"/>
                  </w:tcBorders>
                  <w:vAlign w:val="center"/>
                  <w:hideMark/>
                </w:tcPr>
                <w:p w14:paraId="6B6EE76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8B151A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5968D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BADD83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74D25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0022505F"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F424CB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4D86CF0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shd w:val="clear" w:color="000000" w:fill="92D050"/>
                  <w:vAlign w:val="center"/>
                  <w:hideMark/>
                </w:tcPr>
                <w:p w14:paraId="47C0BCE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481C75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06E267B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Stagiar</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36B2B04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86EB1D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F71EA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3-5</w:t>
                  </w:r>
                </w:p>
              </w:tc>
              <w:tc>
                <w:tcPr>
                  <w:tcW w:w="1886" w:type="dxa"/>
                  <w:tcBorders>
                    <w:top w:val="nil"/>
                    <w:left w:val="nil"/>
                    <w:bottom w:val="single" w:sz="4" w:space="0" w:color="auto"/>
                    <w:right w:val="single" w:sz="4" w:space="0" w:color="auto"/>
                  </w:tcBorders>
                  <w:vAlign w:val="center"/>
                  <w:hideMark/>
                </w:tcPr>
                <w:p w14:paraId="1031E43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650D03B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3F549F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C7FB1E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9D7D7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1D3872E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9A9DD9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44A6210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344DCE1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27E89D0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21DBF5D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E7442E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8C3602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99D35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3F12B0F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4B1B3C4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6EE486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007B4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52A4D67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7F260D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A4C8D5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05D7F06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482F053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4EE8391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DE227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81064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6483C4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87AE45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2D96A03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68D4A2E"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756385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05FCC1F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4CAA248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8</w:t>
                  </w:r>
                </w:p>
              </w:tc>
            </w:tr>
            <w:tr w:rsidR="00AD71B8" w:rsidRPr="00291216" w14:paraId="265818E7" w14:textId="77777777" w:rsidTr="00FD4168">
              <w:trPr>
                <w:trHeight w:val="300"/>
              </w:trPr>
              <w:tc>
                <w:tcPr>
                  <w:tcW w:w="708" w:type="dxa"/>
                  <w:tcBorders>
                    <w:top w:val="nil"/>
                    <w:left w:val="single" w:sz="4" w:space="0" w:color="auto"/>
                    <w:bottom w:val="single" w:sz="4" w:space="0" w:color="auto"/>
                    <w:right w:val="nil"/>
                  </w:tcBorders>
                  <w:vAlign w:val="center"/>
                  <w:hideMark/>
                </w:tcPr>
                <w:p w14:paraId="0C3DB64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single" w:sz="4" w:space="0" w:color="auto"/>
                    <w:bottom w:val="single" w:sz="4" w:space="0" w:color="auto"/>
                    <w:right w:val="single" w:sz="4" w:space="0" w:color="auto"/>
                  </w:tcBorders>
                  <w:vAlign w:val="center"/>
                  <w:hideMark/>
                </w:tcPr>
                <w:p w14:paraId="3686A20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 POSTURI B.3</w:t>
                  </w:r>
                </w:p>
              </w:tc>
              <w:tc>
                <w:tcPr>
                  <w:tcW w:w="808" w:type="dxa"/>
                  <w:tcBorders>
                    <w:top w:val="nil"/>
                    <w:left w:val="nil"/>
                    <w:bottom w:val="single" w:sz="4" w:space="0" w:color="auto"/>
                    <w:right w:val="nil"/>
                  </w:tcBorders>
                  <w:vAlign w:val="center"/>
                  <w:hideMark/>
                </w:tcPr>
                <w:p w14:paraId="6601BC87"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nil"/>
                  </w:tcBorders>
                  <w:vAlign w:val="center"/>
                  <w:hideMark/>
                </w:tcPr>
                <w:p w14:paraId="6BAA81C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nil"/>
                  </w:tcBorders>
                  <w:vAlign w:val="center"/>
                  <w:hideMark/>
                </w:tcPr>
                <w:p w14:paraId="0741770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57F0E6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157</w:t>
                  </w:r>
                </w:p>
              </w:tc>
            </w:tr>
            <w:tr w:rsidR="00AD71B8" w:rsidRPr="00E5457E" w14:paraId="0F82AA5D" w14:textId="77777777" w:rsidTr="00DF75E2">
              <w:trPr>
                <w:trHeight w:val="492"/>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1CC01216"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B.4 COMPLEXUL SERVICII SOCIALE  CÂMPIA TURZII</w:t>
                  </w:r>
                </w:p>
              </w:tc>
            </w:tr>
            <w:tr w:rsidR="00AD71B8" w:rsidRPr="00291216" w14:paraId="13F3057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2CE79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617AA1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4E533F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580724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516150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5B3178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CA7B62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268A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7A8E58F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1F836D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6A5C2BE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D0DCC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456988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8122A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902D8F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0D4A78F0"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7D0E56A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2A1FC2E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1F84D7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641DE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278D01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049C9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77F8EB7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236DB8B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43548D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DC5C1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69EBB0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17081814" w14:textId="77777777" w:rsidTr="00DF75E2">
              <w:trPr>
                <w:trHeight w:val="80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FD4853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B.4.1 CENTRUL REZIDENȚIAL DE ASISTENȚĂ ȘI PROTECȚIE A VICTIMELOR TRAFICULUI DE PERSOANE </w:t>
                  </w:r>
                </w:p>
              </w:tc>
            </w:tr>
            <w:tr w:rsidR="00AD71B8" w:rsidRPr="00291216" w14:paraId="5847081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C9083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3F1621C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4F19F5C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1F5C4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C85345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vAlign w:val="center"/>
                  <w:hideMark/>
                </w:tcPr>
                <w:p w14:paraId="5D3513D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73F3B9C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80DD3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05763AC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23BA714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4298DAC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7D0EF02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411F97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20EC51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82BB7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3-7</w:t>
                  </w:r>
                </w:p>
              </w:tc>
              <w:tc>
                <w:tcPr>
                  <w:tcW w:w="1886" w:type="dxa"/>
                  <w:tcBorders>
                    <w:top w:val="nil"/>
                    <w:left w:val="nil"/>
                    <w:bottom w:val="single" w:sz="4" w:space="0" w:color="auto"/>
                    <w:right w:val="single" w:sz="4" w:space="0" w:color="auto"/>
                  </w:tcBorders>
                  <w:vAlign w:val="center"/>
                  <w:hideMark/>
                </w:tcPr>
                <w:p w14:paraId="703154E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F93674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44EDF9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891C30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AF41D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291216" w14:paraId="19046DA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AB18F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8-9</w:t>
                  </w:r>
                </w:p>
              </w:tc>
              <w:tc>
                <w:tcPr>
                  <w:tcW w:w="1886" w:type="dxa"/>
                  <w:tcBorders>
                    <w:top w:val="nil"/>
                    <w:left w:val="nil"/>
                    <w:bottom w:val="single" w:sz="4" w:space="0" w:color="auto"/>
                    <w:right w:val="single" w:sz="4" w:space="0" w:color="auto"/>
                  </w:tcBorders>
                  <w:vAlign w:val="center"/>
                  <w:hideMark/>
                </w:tcPr>
                <w:p w14:paraId="0DE94B8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A03D37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0FD51A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7D67AF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DB5F85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FD4168" w:rsidRPr="00291216" w14:paraId="1A5D634A"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9F08A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10-11</w:t>
                  </w:r>
                </w:p>
              </w:tc>
              <w:tc>
                <w:tcPr>
                  <w:tcW w:w="1886" w:type="dxa"/>
                  <w:tcBorders>
                    <w:top w:val="nil"/>
                    <w:left w:val="nil"/>
                    <w:bottom w:val="single" w:sz="4" w:space="0" w:color="auto"/>
                    <w:right w:val="single" w:sz="4" w:space="0" w:color="auto"/>
                  </w:tcBorders>
                  <w:shd w:val="clear" w:color="000000" w:fill="92D050"/>
                  <w:vAlign w:val="center"/>
                  <w:hideMark/>
                </w:tcPr>
                <w:p w14:paraId="7C088A3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6EAC753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6918BEA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7555FA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7E7CF2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F2A13D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BB6CD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7EFC22E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29D3202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38643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0E107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3DDCD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345BB3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C47EC9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2E4BE31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0532CA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1E54AA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546DBAC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10A3B43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12</w:t>
                  </w:r>
                </w:p>
              </w:tc>
            </w:tr>
            <w:tr w:rsidR="00AD71B8" w:rsidRPr="00E5457E" w14:paraId="0C2CBE43" w14:textId="77777777" w:rsidTr="00DF75E2">
              <w:trPr>
                <w:trHeight w:val="75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52BCB8D"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B.4.2 CENTRUL REZIDENȚIAL DE ÎNGRIJIRE ȘI ASISTENȚĂ PERSOANE DEPENDENTE CÂMPIA TURZII  </w:t>
                  </w:r>
                </w:p>
              </w:tc>
            </w:tr>
            <w:tr w:rsidR="00AD71B8" w:rsidRPr="00291216" w14:paraId="2A74346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8BC2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2BA79D5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84AE94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4CE3C2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8A698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A383C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3BAD96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70B8D2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2133691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4C5443B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7B7B16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D1EA7E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5C1BDB5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AAEDB2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232DF6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3-5</w:t>
                  </w:r>
                </w:p>
              </w:tc>
              <w:tc>
                <w:tcPr>
                  <w:tcW w:w="1886" w:type="dxa"/>
                  <w:tcBorders>
                    <w:top w:val="nil"/>
                    <w:left w:val="nil"/>
                    <w:bottom w:val="single" w:sz="4" w:space="0" w:color="auto"/>
                    <w:right w:val="single" w:sz="4" w:space="0" w:color="auto"/>
                  </w:tcBorders>
                  <w:vAlign w:val="center"/>
                  <w:hideMark/>
                </w:tcPr>
                <w:p w14:paraId="14B0E82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
              </w:tc>
              <w:tc>
                <w:tcPr>
                  <w:tcW w:w="808" w:type="dxa"/>
                  <w:tcBorders>
                    <w:top w:val="nil"/>
                    <w:left w:val="nil"/>
                    <w:bottom w:val="single" w:sz="4" w:space="0" w:color="auto"/>
                    <w:right w:val="single" w:sz="4" w:space="0" w:color="auto"/>
                  </w:tcBorders>
                  <w:vAlign w:val="center"/>
                  <w:hideMark/>
                </w:tcPr>
                <w:p w14:paraId="61C6FE6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2A1B88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7D5AB9F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C9E299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5A7BAC1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11B2C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6-15</w:t>
                  </w:r>
                </w:p>
              </w:tc>
              <w:tc>
                <w:tcPr>
                  <w:tcW w:w="1886" w:type="dxa"/>
                  <w:tcBorders>
                    <w:top w:val="nil"/>
                    <w:left w:val="nil"/>
                    <w:bottom w:val="single" w:sz="4" w:space="0" w:color="auto"/>
                    <w:right w:val="single" w:sz="4" w:space="0" w:color="auto"/>
                  </w:tcBorders>
                  <w:vAlign w:val="center"/>
                  <w:hideMark/>
                </w:tcPr>
                <w:p w14:paraId="2A7BC59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695837F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86850E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4F49B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6EBADE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r>
            <w:tr w:rsidR="00AD71B8" w:rsidRPr="00291216" w14:paraId="329E149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585F680"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0F4E67E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4DF54690"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5A0D1E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15A0C78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5414877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15</w:t>
                  </w:r>
                </w:p>
              </w:tc>
            </w:tr>
            <w:tr w:rsidR="00AD71B8" w:rsidRPr="00E5457E" w14:paraId="0FBC9AEE" w14:textId="77777777" w:rsidTr="00DF75E2">
              <w:trPr>
                <w:trHeight w:val="39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58879F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B.4.3 CĂMINUL PENTRU PERSOANE VÂRSTNICE CÂMPIA TURZII</w:t>
                  </w:r>
                </w:p>
              </w:tc>
            </w:tr>
            <w:tr w:rsidR="00AD71B8" w:rsidRPr="00BB28CC" w14:paraId="2B319B03"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19062F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03DE6AE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91490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4F9DEC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50E4D15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7540986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A247D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4FF5EA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9395B1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6B727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3B7943C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362A0AC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05EC33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18D4D6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4DFCFF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2236B0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687BE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5B67865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2D98D36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AF3DC0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84DEEA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vAlign w:val="center"/>
                  <w:hideMark/>
                </w:tcPr>
                <w:p w14:paraId="40C9A09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45E799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CC88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4-6</w:t>
                  </w:r>
                </w:p>
              </w:tc>
              <w:tc>
                <w:tcPr>
                  <w:tcW w:w="1886" w:type="dxa"/>
                  <w:tcBorders>
                    <w:top w:val="nil"/>
                    <w:left w:val="nil"/>
                    <w:bottom w:val="single" w:sz="4" w:space="0" w:color="auto"/>
                    <w:right w:val="single" w:sz="4" w:space="0" w:color="auto"/>
                  </w:tcBorders>
                  <w:vAlign w:val="center"/>
                  <w:hideMark/>
                </w:tcPr>
                <w:p w14:paraId="08A954A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
              </w:tc>
              <w:tc>
                <w:tcPr>
                  <w:tcW w:w="808" w:type="dxa"/>
                  <w:tcBorders>
                    <w:top w:val="nil"/>
                    <w:left w:val="nil"/>
                    <w:bottom w:val="single" w:sz="4" w:space="0" w:color="auto"/>
                    <w:right w:val="single" w:sz="4" w:space="0" w:color="auto"/>
                  </w:tcBorders>
                  <w:vAlign w:val="center"/>
                  <w:hideMark/>
                </w:tcPr>
                <w:p w14:paraId="632244D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34B7DD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0CC0DD9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E01C13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7D2D681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6BF7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7-16</w:t>
                  </w:r>
                </w:p>
              </w:tc>
              <w:tc>
                <w:tcPr>
                  <w:tcW w:w="1886" w:type="dxa"/>
                  <w:tcBorders>
                    <w:top w:val="nil"/>
                    <w:left w:val="nil"/>
                    <w:bottom w:val="single" w:sz="4" w:space="0" w:color="auto"/>
                    <w:right w:val="single" w:sz="4" w:space="0" w:color="auto"/>
                  </w:tcBorders>
                  <w:vAlign w:val="center"/>
                  <w:hideMark/>
                </w:tcPr>
                <w:p w14:paraId="43F8C76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3A05EDD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108238E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ECCFF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973DE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r>
            <w:tr w:rsidR="00AD71B8" w:rsidRPr="00BB28CC" w14:paraId="238D868E" w14:textId="77777777" w:rsidTr="00DF75E2">
              <w:trPr>
                <w:trHeight w:val="323"/>
              </w:trPr>
              <w:tc>
                <w:tcPr>
                  <w:tcW w:w="5114" w:type="dxa"/>
                  <w:gridSpan w:val="5"/>
                  <w:tcBorders>
                    <w:top w:val="single" w:sz="4" w:space="0" w:color="auto"/>
                    <w:left w:val="single" w:sz="4" w:space="0" w:color="auto"/>
                    <w:bottom w:val="single" w:sz="4" w:space="0" w:color="auto"/>
                    <w:right w:val="nil"/>
                  </w:tcBorders>
                  <w:vAlign w:val="center"/>
                  <w:hideMark/>
                </w:tcPr>
                <w:p w14:paraId="520016C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687675A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6606195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76FB0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62C3D05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întreţinere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D1BFC2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05A57BF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3891D9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single" w:sz="4" w:space="0" w:color="auto"/>
                    <w:left w:val="nil"/>
                    <w:bottom w:val="single" w:sz="4" w:space="0" w:color="auto"/>
                    <w:right w:val="single" w:sz="4" w:space="0" w:color="auto"/>
                  </w:tcBorders>
                  <w:vAlign w:val="center"/>
                  <w:hideMark/>
                </w:tcPr>
                <w:p w14:paraId="4E4FCA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FD4168" w:rsidRPr="00291216" w14:paraId="695627B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3067A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3-5</w:t>
                  </w:r>
                </w:p>
              </w:tc>
              <w:tc>
                <w:tcPr>
                  <w:tcW w:w="1886" w:type="dxa"/>
                  <w:tcBorders>
                    <w:top w:val="nil"/>
                    <w:left w:val="nil"/>
                    <w:bottom w:val="single" w:sz="4" w:space="0" w:color="auto"/>
                    <w:right w:val="single" w:sz="4" w:space="0" w:color="auto"/>
                  </w:tcBorders>
                  <w:shd w:val="clear" w:color="000000" w:fill="92D050"/>
                  <w:vAlign w:val="center"/>
                  <w:hideMark/>
                </w:tcPr>
                <w:p w14:paraId="7A95F87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666A762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1D4480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6814CE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014258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6A79A6" w:rsidRPr="00291216" w14:paraId="2F00028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93F41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7AAE4D6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BDD756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49ED3D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D648A4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051919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712864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E6CBC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1C825FA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509B46E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6FFCEF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56CAB3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4F0DB1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0D6B5F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CB557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8-11</w:t>
                  </w:r>
                </w:p>
              </w:tc>
              <w:tc>
                <w:tcPr>
                  <w:tcW w:w="1886" w:type="dxa"/>
                  <w:tcBorders>
                    <w:top w:val="nil"/>
                    <w:left w:val="nil"/>
                    <w:bottom w:val="single" w:sz="4" w:space="0" w:color="auto"/>
                    <w:right w:val="single" w:sz="4" w:space="0" w:color="auto"/>
                  </w:tcBorders>
                  <w:vAlign w:val="center"/>
                  <w:hideMark/>
                </w:tcPr>
                <w:p w14:paraId="63EDE58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388AD27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40BA07E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BCF45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9B1B0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4BB3666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80F235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7CA8D7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cămin</w:t>
                  </w:r>
                  <w:proofErr w:type="spellEnd"/>
                </w:p>
              </w:tc>
              <w:tc>
                <w:tcPr>
                  <w:tcW w:w="808" w:type="dxa"/>
                  <w:tcBorders>
                    <w:top w:val="nil"/>
                    <w:left w:val="nil"/>
                    <w:bottom w:val="single" w:sz="4" w:space="0" w:color="auto"/>
                    <w:right w:val="single" w:sz="4" w:space="0" w:color="auto"/>
                  </w:tcBorders>
                  <w:vAlign w:val="center"/>
                  <w:hideMark/>
                </w:tcPr>
                <w:p w14:paraId="10A1695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B5406E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19997E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C650D1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27</w:t>
                  </w:r>
                </w:p>
              </w:tc>
            </w:tr>
            <w:tr w:rsidR="00AD71B8" w:rsidRPr="00E5457E" w14:paraId="4134B8E7" w14:textId="77777777" w:rsidTr="00DF75E2">
              <w:trPr>
                <w:trHeight w:val="709"/>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C6D1E6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B.4.4 CENTRUL DE PRIMIRE ÎN REGIM DE URGENȚĂ PENTRU VICTIMELE VIOLENȚEI ÎN FAMILIE</w:t>
                  </w:r>
                </w:p>
              </w:tc>
            </w:tr>
            <w:tr w:rsidR="00AD71B8" w:rsidRPr="00291216" w14:paraId="204947B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EA63B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A353AD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71F3C6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245BE26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40A48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982216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6F1429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50E74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8C5B10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3324A39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1FA4E0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3437A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EC4976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11B599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094F54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vAlign w:val="center"/>
                  <w:hideMark/>
                </w:tcPr>
                <w:p w14:paraId="0D92447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 </w:t>
                  </w:r>
                </w:p>
              </w:tc>
              <w:tc>
                <w:tcPr>
                  <w:tcW w:w="808" w:type="dxa"/>
                  <w:tcBorders>
                    <w:top w:val="nil"/>
                    <w:left w:val="nil"/>
                    <w:bottom w:val="single" w:sz="4" w:space="0" w:color="auto"/>
                    <w:right w:val="single" w:sz="4" w:space="0" w:color="auto"/>
                  </w:tcBorders>
                  <w:vAlign w:val="center"/>
                  <w:hideMark/>
                </w:tcPr>
                <w:p w14:paraId="3F5A42E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04C498E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vAlign w:val="center"/>
                  <w:hideMark/>
                </w:tcPr>
                <w:p w14:paraId="052B276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394089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F51E9A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488E3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6784625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5CBE853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140888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677348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626889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2E9A83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47CC6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11CD0812"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01BB571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0B0891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62C1CEC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026E13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BCFC30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C2D9A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6623F5D7"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C9B18CB"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512D58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2E955A5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32B81A2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291216" w14:paraId="06E3AD1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C7A99B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16690DE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B.4</w:t>
                  </w:r>
                </w:p>
              </w:tc>
              <w:tc>
                <w:tcPr>
                  <w:tcW w:w="808" w:type="dxa"/>
                  <w:tcBorders>
                    <w:top w:val="nil"/>
                    <w:left w:val="nil"/>
                    <w:bottom w:val="single" w:sz="4" w:space="0" w:color="auto"/>
                    <w:right w:val="single" w:sz="4" w:space="0" w:color="auto"/>
                  </w:tcBorders>
                  <w:vAlign w:val="center"/>
                  <w:hideMark/>
                </w:tcPr>
                <w:p w14:paraId="5748194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3FDE2D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3DF491E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A8EE49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63</w:t>
                  </w:r>
                </w:p>
              </w:tc>
            </w:tr>
            <w:tr w:rsidR="00AD71B8" w:rsidRPr="00BB28CC" w14:paraId="56B38A78" w14:textId="77777777" w:rsidTr="00DF75E2">
              <w:trPr>
                <w:trHeight w:val="552"/>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67738B4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B.5 COMPLEXUL SERVICII </w:t>
                  </w:r>
                  <w:proofErr w:type="gramStart"/>
                  <w:r w:rsidRPr="00BB28CC">
                    <w:rPr>
                      <w:rFonts w:ascii="Montserrat Light" w:eastAsia="Times New Roman" w:hAnsi="Montserrat Light" w:cs="Calibri"/>
                      <w:b/>
                      <w:bCs/>
                      <w:sz w:val="15"/>
                      <w:szCs w:val="15"/>
                      <w:lang w:eastAsia="en-GB"/>
                    </w:rPr>
                    <w:t>SOCIALE  TURDA</w:t>
                  </w:r>
                  <w:proofErr w:type="gramEnd"/>
                </w:p>
              </w:tc>
            </w:tr>
            <w:tr w:rsidR="00AD71B8" w:rsidRPr="00291216" w14:paraId="007E942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0D40F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226B851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11DDCA9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04B24A7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6DF8C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092C38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2671AE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30595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2</w:t>
                  </w:r>
                </w:p>
              </w:tc>
              <w:tc>
                <w:tcPr>
                  <w:tcW w:w="1886" w:type="dxa"/>
                  <w:tcBorders>
                    <w:top w:val="nil"/>
                    <w:left w:val="nil"/>
                    <w:bottom w:val="single" w:sz="4" w:space="0" w:color="auto"/>
                    <w:right w:val="single" w:sz="4" w:space="0" w:color="auto"/>
                  </w:tcBorders>
                  <w:vAlign w:val="center"/>
                  <w:hideMark/>
                </w:tcPr>
                <w:p w14:paraId="5848DFB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7EBBE36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0910067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6D4DC7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6F1ACE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1D46D1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7F1B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3F4B2D63"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4219094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5584D7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645507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D1F38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F41C26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69F5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14EEC54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271385E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330560A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7059260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713D79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13C80BF7" w14:textId="77777777" w:rsidTr="00DF75E2">
              <w:trPr>
                <w:trHeight w:val="75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8CB8C09"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B.5.1 CENTRUL DE SERVICII DE RECUPERARE NEUROMOTORIE DE TIP AMBULATORIU PENTRU PERSOANE ADULTE CU DIZABILITĂȚI TURDA</w:t>
                  </w:r>
                </w:p>
              </w:tc>
            </w:tr>
            <w:tr w:rsidR="00AD71B8" w:rsidRPr="00291216" w14:paraId="7611874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C7FBC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4B66B67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3E723EB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3FDC72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731F1C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2140B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FD4168" w:rsidRPr="00291216" w14:paraId="7BF04C5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98074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shd w:val="clear" w:color="000000" w:fill="92D050"/>
                  <w:vAlign w:val="center"/>
                  <w:hideMark/>
                </w:tcPr>
                <w:p w14:paraId="6FFF89A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3951E3B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159A38C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881EF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0BC768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510A047F"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4CAE4CB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shd w:val="clear" w:color="000000" w:fill="92D050"/>
                  <w:vAlign w:val="center"/>
                  <w:hideMark/>
                </w:tcPr>
                <w:p w14:paraId="55C327C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3ADB03A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7F289E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44DA80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42339C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030F89D" w14:textId="77777777" w:rsidTr="00FD4168">
              <w:trPr>
                <w:trHeight w:val="900"/>
              </w:trPr>
              <w:tc>
                <w:tcPr>
                  <w:tcW w:w="708" w:type="dxa"/>
                  <w:tcBorders>
                    <w:top w:val="nil"/>
                    <w:left w:val="single" w:sz="4" w:space="0" w:color="auto"/>
                    <w:bottom w:val="single" w:sz="4" w:space="0" w:color="auto"/>
                    <w:right w:val="single" w:sz="4" w:space="0" w:color="auto"/>
                  </w:tcBorders>
                  <w:vAlign w:val="center"/>
                  <w:hideMark/>
                </w:tcPr>
                <w:p w14:paraId="085B61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34AD561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roofErr w:type="spellStart"/>
                  <w:r w:rsidRPr="00BB28CC">
                    <w:rPr>
                      <w:rFonts w:ascii="Montserrat Light" w:eastAsia="Times New Roman" w:hAnsi="Montserrat Light" w:cs="Calibri"/>
                      <w:sz w:val="15"/>
                      <w:szCs w:val="15"/>
                      <w:lang w:eastAsia="en-GB"/>
                    </w:rPr>
                    <w:t>balneofiziokinetoterapie</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și</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recuperare</w:t>
                  </w:r>
                  <w:proofErr w:type="spellEnd"/>
                </w:p>
              </w:tc>
              <w:tc>
                <w:tcPr>
                  <w:tcW w:w="808" w:type="dxa"/>
                  <w:tcBorders>
                    <w:top w:val="nil"/>
                    <w:left w:val="nil"/>
                    <w:bottom w:val="single" w:sz="4" w:space="0" w:color="auto"/>
                    <w:right w:val="single" w:sz="4" w:space="0" w:color="auto"/>
                  </w:tcBorders>
                  <w:vAlign w:val="center"/>
                  <w:hideMark/>
                </w:tcPr>
                <w:p w14:paraId="78CCABC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325909</w:t>
                  </w:r>
                </w:p>
              </w:tc>
              <w:tc>
                <w:tcPr>
                  <w:tcW w:w="677" w:type="dxa"/>
                  <w:tcBorders>
                    <w:top w:val="nil"/>
                    <w:left w:val="nil"/>
                    <w:bottom w:val="single" w:sz="4" w:space="0" w:color="auto"/>
                    <w:right w:val="single" w:sz="4" w:space="0" w:color="auto"/>
                  </w:tcBorders>
                  <w:vAlign w:val="center"/>
                  <w:hideMark/>
                </w:tcPr>
                <w:p w14:paraId="5EE637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0FB474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2EB19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B8865CF"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41BE53C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3DA1321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roofErr w:type="spellStart"/>
                  <w:r w:rsidRPr="00BB28CC">
                    <w:rPr>
                      <w:rFonts w:ascii="Montserrat Light" w:eastAsia="Times New Roman" w:hAnsi="Montserrat Light" w:cs="Calibri"/>
                      <w:sz w:val="15"/>
                      <w:szCs w:val="15"/>
                      <w:lang w:eastAsia="en-GB"/>
                    </w:rPr>
                    <w:t>balneofizioterapeut</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6C0A8D2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325502</w:t>
                  </w:r>
                </w:p>
              </w:tc>
              <w:tc>
                <w:tcPr>
                  <w:tcW w:w="677" w:type="dxa"/>
                  <w:tcBorders>
                    <w:top w:val="nil"/>
                    <w:left w:val="nil"/>
                    <w:bottom w:val="single" w:sz="4" w:space="0" w:color="auto"/>
                    <w:right w:val="single" w:sz="4" w:space="0" w:color="auto"/>
                  </w:tcBorders>
                  <w:vAlign w:val="center"/>
                  <w:hideMark/>
                </w:tcPr>
                <w:p w14:paraId="6BD680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1EFADC2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8DD440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113F2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B6B428"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0E2A230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18F45E6"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7079476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77B5BCE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121D821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E5457E" w14:paraId="4204CB4F" w14:textId="77777777" w:rsidTr="00DF75E2">
              <w:trPr>
                <w:trHeight w:val="38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553FC59"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B.5.2 UNITĂŢI DE TIP FAMILIAL TURDA</w:t>
                  </w:r>
                </w:p>
              </w:tc>
            </w:tr>
            <w:tr w:rsidR="00AD71B8" w:rsidRPr="00BB28CC" w14:paraId="6EDC5555" w14:textId="77777777" w:rsidTr="00DF75E2">
              <w:trPr>
                <w:trHeight w:val="300"/>
              </w:trPr>
              <w:tc>
                <w:tcPr>
                  <w:tcW w:w="5860" w:type="dxa"/>
                  <w:gridSpan w:val="6"/>
                  <w:tcBorders>
                    <w:top w:val="nil"/>
                    <w:left w:val="single" w:sz="4" w:space="0" w:color="auto"/>
                    <w:bottom w:val="single" w:sz="4" w:space="0" w:color="auto"/>
                    <w:right w:val="single" w:sz="4" w:space="0" w:color="000000"/>
                  </w:tcBorders>
                  <w:vAlign w:val="center"/>
                  <w:hideMark/>
                </w:tcPr>
                <w:p w14:paraId="4CF85B8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Apartamente</w:t>
                  </w:r>
                  <w:proofErr w:type="spellEnd"/>
                </w:p>
              </w:tc>
            </w:tr>
            <w:tr w:rsidR="00AD71B8" w:rsidRPr="00291216" w14:paraId="19483402" w14:textId="77777777" w:rsidTr="00FD4168">
              <w:trPr>
                <w:trHeight w:val="300"/>
              </w:trPr>
              <w:tc>
                <w:tcPr>
                  <w:tcW w:w="708" w:type="dxa"/>
                  <w:tcBorders>
                    <w:top w:val="single" w:sz="4" w:space="0" w:color="auto"/>
                    <w:left w:val="single" w:sz="4" w:space="0" w:color="auto"/>
                    <w:bottom w:val="single" w:sz="4" w:space="0" w:color="auto"/>
                    <w:right w:val="single" w:sz="4" w:space="0" w:color="auto"/>
                  </w:tcBorders>
                  <w:vAlign w:val="center"/>
                  <w:hideMark/>
                </w:tcPr>
                <w:p w14:paraId="15C291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single" w:sz="4" w:space="0" w:color="auto"/>
                    <w:left w:val="nil"/>
                    <w:bottom w:val="single" w:sz="4" w:space="0" w:color="auto"/>
                    <w:right w:val="single" w:sz="4" w:space="0" w:color="auto"/>
                  </w:tcBorders>
                  <w:vAlign w:val="center"/>
                  <w:hideMark/>
                </w:tcPr>
                <w:p w14:paraId="6451934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single" w:sz="4" w:space="0" w:color="auto"/>
                    <w:left w:val="nil"/>
                    <w:bottom w:val="single" w:sz="4" w:space="0" w:color="auto"/>
                    <w:right w:val="single" w:sz="4" w:space="0" w:color="auto"/>
                  </w:tcBorders>
                  <w:vAlign w:val="center"/>
                  <w:hideMark/>
                </w:tcPr>
                <w:p w14:paraId="288D049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single" w:sz="4" w:space="0" w:color="auto"/>
                    <w:left w:val="nil"/>
                    <w:bottom w:val="single" w:sz="4" w:space="0" w:color="auto"/>
                    <w:right w:val="single" w:sz="4" w:space="0" w:color="auto"/>
                  </w:tcBorders>
                  <w:vAlign w:val="center"/>
                  <w:hideMark/>
                </w:tcPr>
                <w:p w14:paraId="44F59B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single" w:sz="4" w:space="0" w:color="auto"/>
                    <w:left w:val="nil"/>
                    <w:bottom w:val="single" w:sz="4" w:space="0" w:color="auto"/>
                    <w:right w:val="single" w:sz="4" w:space="0" w:color="auto"/>
                  </w:tcBorders>
                  <w:vAlign w:val="center"/>
                  <w:hideMark/>
                </w:tcPr>
                <w:p w14:paraId="1D5C43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single" w:sz="4" w:space="0" w:color="auto"/>
                    <w:left w:val="nil"/>
                    <w:bottom w:val="single" w:sz="4" w:space="0" w:color="auto"/>
                    <w:right w:val="single" w:sz="4" w:space="0" w:color="auto"/>
                  </w:tcBorders>
                  <w:vAlign w:val="center"/>
                  <w:hideMark/>
                </w:tcPr>
                <w:p w14:paraId="77A53DF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0CEE99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1FFF8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3F04D6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44D59FF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2669E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5E5D5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r w:rsidRPr="00BB28CC">
                    <w:rPr>
                      <w:rFonts w:ascii="Montserrat Light" w:eastAsia="Times New Roman" w:hAnsi="Montserrat Light" w:cs="Calibri"/>
                      <w:color w:val="000000"/>
                      <w:sz w:val="15"/>
                      <w:szCs w:val="15"/>
                      <w:lang w:eastAsia="en-GB"/>
                    </w:rPr>
                    <w:t xml:space="preserve"> </w:t>
                  </w:r>
                </w:p>
              </w:tc>
              <w:tc>
                <w:tcPr>
                  <w:tcW w:w="746" w:type="dxa"/>
                  <w:tcBorders>
                    <w:top w:val="nil"/>
                    <w:left w:val="nil"/>
                    <w:bottom w:val="single" w:sz="4" w:space="0" w:color="auto"/>
                    <w:right w:val="single" w:sz="4" w:space="0" w:color="auto"/>
                  </w:tcBorders>
                  <w:vAlign w:val="center"/>
                  <w:hideMark/>
                </w:tcPr>
                <w:p w14:paraId="1D487C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969000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E3F3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3-11</w:t>
                  </w:r>
                </w:p>
              </w:tc>
              <w:tc>
                <w:tcPr>
                  <w:tcW w:w="1886" w:type="dxa"/>
                  <w:tcBorders>
                    <w:top w:val="nil"/>
                    <w:left w:val="nil"/>
                    <w:bottom w:val="single" w:sz="4" w:space="0" w:color="auto"/>
                    <w:right w:val="single" w:sz="4" w:space="0" w:color="auto"/>
                  </w:tcBorders>
                  <w:vAlign w:val="center"/>
                  <w:hideMark/>
                </w:tcPr>
                <w:p w14:paraId="6FEF8E6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54375E4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6B296D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F5A331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267F6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r>
            <w:tr w:rsidR="00FD4168" w:rsidRPr="00291216" w14:paraId="3CB8A8C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C32800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shd w:val="clear" w:color="000000" w:fill="92D050"/>
                  <w:vAlign w:val="center"/>
                  <w:hideMark/>
                </w:tcPr>
                <w:p w14:paraId="28667FE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shd w:val="clear" w:color="000000" w:fill="92D050"/>
                  <w:vAlign w:val="center"/>
                  <w:hideMark/>
                </w:tcPr>
                <w:p w14:paraId="7F46C32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shd w:val="clear" w:color="000000" w:fill="92D050"/>
                  <w:vAlign w:val="center"/>
                  <w:hideMark/>
                </w:tcPr>
                <w:p w14:paraId="58BA56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7F96A0C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debutant </w:t>
                  </w:r>
                </w:p>
              </w:tc>
              <w:tc>
                <w:tcPr>
                  <w:tcW w:w="746" w:type="dxa"/>
                  <w:tcBorders>
                    <w:top w:val="nil"/>
                    <w:left w:val="nil"/>
                    <w:bottom w:val="single" w:sz="4" w:space="0" w:color="auto"/>
                    <w:right w:val="single" w:sz="4" w:space="0" w:color="auto"/>
                  </w:tcBorders>
                  <w:shd w:val="clear" w:color="000000" w:fill="92D050"/>
                  <w:vAlign w:val="center"/>
                  <w:hideMark/>
                </w:tcPr>
                <w:p w14:paraId="50A3F3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A04C50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32EFCA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13-22</w:t>
                  </w:r>
                </w:p>
              </w:tc>
              <w:tc>
                <w:tcPr>
                  <w:tcW w:w="1886" w:type="dxa"/>
                  <w:tcBorders>
                    <w:top w:val="nil"/>
                    <w:left w:val="nil"/>
                    <w:bottom w:val="single" w:sz="4" w:space="0" w:color="auto"/>
                    <w:right w:val="single" w:sz="4" w:space="0" w:color="auto"/>
                  </w:tcBorders>
                  <w:vAlign w:val="center"/>
                  <w:hideMark/>
                </w:tcPr>
                <w:p w14:paraId="0C9EAAB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3E09175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7DD10F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5853BDC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FA4A2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r>
            <w:tr w:rsidR="00AD71B8" w:rsidRPr="00291216" w14:paraId="4E49458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40805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23</w:t>
                  </w:r>
                </w:p>
              </w:tc>
              <w:tc>
                <w:tcPr>
                  <w:tcW w:w="1886" w:type="dxa"/>
                  <w:tcBorders>
                    <w:top w:val="nil"/>
                    <w:left w:val="nil"/>
                    <w:bottom w:val="single" w:sz="4" w:space="0" w:color="auto"/>
                    <w:right w:val="single" w:sz="4" w:space="0" w:color="auto"/>
                  </w:tcBorders>
                  <w:vAlign w:val="center"/>
                  <w:hideMark/>
                </w:tcPr>
                <w:p w14:paraId="72C0075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4BE60FB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53F680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32B1787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D66DD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0CFA68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BFE6A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w:t>
                  </w:r>
                </w:p>
              </w:tc>
              <w:tc>
                <w:tcPr>
                  <w:tcW w:w="1886" w:type="dxa"/>
                  <w:tcBorders>
                    <w:top w:val="nil"/>
                    <w:left w:val="nil"/>
                    <w:bottom w:val="single" w:sz="4" w:space="0" w:color="auto"/>
                    <w:right w:val="single" w:sz="4" w:space="0" w:color="auto"/>
                  </w:tcBorders>
                  <w:vAlign w:val="center"/>
                  <w:hideMark/>
                </w:tcPr>
                <w:p w14:paraId="1A3BF10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întreţinere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89B5C4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4B2F365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6D4412F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799C2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549A45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93507F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27ECCD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65864773"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B6FE8B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3F3F511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B173B4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24</w:t>
                  </w:r>
                </w:p>
              </w:tc>
            </w:tr>
            <w:tr w:rsidR="00AD71B8" w:rsidRPr="00BB28CC" w14:paraId="58098952" w14:textId="77777777" w:rsidTr="00DF75E2">
              <w:trPr>
                <w:trHeight w:val="7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531F17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val="pt-PT" w:eastAsia="en-GB"/>
                    </w:rPr>
                    <w:t xml:space="preserve">B.5.3 CENTRUL DE ZI DE RECUPERARE  PENTRU </w:t>
                  </w:r>
                  <w:r w:rsidRPr="00BB28CC">
                    <w:rPr>
                      <w:rFonts w:ascii="Montserrat Light" w:eastAsia="Times New Roman" w:hAnsi="Montserrat Light" w:cs="Calibri"/>
                      <w:b/>
                      <w:bCs/>
                      <w:sz w:val="15"/>
                      <w:szCs w:val="15"/>
                      <w:lang w:val="pt-PT" w:eastAsia="en-GB"/>
                    </w:rPr>
                    <w:br/>
                    <w:t xml:space="preserve">           COPII CU DIZABILITĂȚI ”SF. </w:t>
                  </w:r>
                  <w:r w:rsidRPr="00BB28CC">
                    <w:rPr>
                      <w:rFonts w:ascii="Montserrat Light" w:eastAsia="Times New Roman" w:hAnsi="Montserrat Light" w:cs="Calibri"/>
                      <w:b/>
                      <w:bCs/>
                      <w:sz w:val="15"/>
                      <w:szCs w:val="15"/>
                      <w:lang w:eastAsia="en-GB"/>
                    </w:rPr>
                    <w:t xml:space="preserve">IRINA” TURDA  </w:t>
                  </w:r>
                </w:p>
              </w:tc>
            </w:tr>
            <w:tr w:rsidR="00AD71B8" w:rsidRPr="00291216" w14:paraId="267BF6C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0E5EAE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0F70764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roofErr w:type="spellStart"/>
                  <w:r w:rsidRPr="00BB28CC">
                    <w:rPr>
                      <w:rFonts w:ascii="Montserrat Light" w:eastAsia="Times New Roman" w:hAnsi="Montserrat Light" w:cs="Calibri"/>
                      <w:sz w:val="15"/>
                      <w:szCs w:val="15"/>
                      <w:lang w:eastAsia="en-GB"/>
                    </w:rPr>
                    <w:t>fizioterapie</w:t>
                  </w:r>
                  <w:proofErr w:type="spellEnd"/>
                </w:p>
              </w:tc>
              <w:tc>
                <w:tcPr>
                  <w:tcW w:w="808" w:type="dxa"/>
                  <w:tcBorders>
                    <w:top w:val="nil"/>
                    <w:left w:val="nil"/>
                    <w:bottom w:val="single" w:sz="4" w:space="0" w:color="auto"/>
                    <w:right w:val="single" w:sz="4" w:space="0" w:color="auto"/>
                  </w:tcBorders>
                  <w:vAlign w:val="center"/>
                  <w:hideMark/>
                </w:tcPr>
                <w:p w14:paraId="6876790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325502</w:t>
                  </w:r>
                </w:p>
              </w:tc>
              <w:tc>
                <w:tcPr>
                  <w:tcW w:w="677" w:type="dxa"/>
                  <w:tcBorders>
                    <w:top w:val="nil"/>
                    <w:left w:val="nil"/>
                    <w:bottom w:val="single" w:sz="4" w:space="0" w:color="auto"/>
                    <w:right w:val="single" w:sz="4" w:space="0" w:color="auto"/>
                  </w:tcBorders>
                  <w:vAlign w:val="center"/>
                  <w:hideMark/>
                </w:tcPr>
                <w:p w14:paraId="240D00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21D27A5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2AB73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20EF7457"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7CB730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1AC68A1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4DAB8FC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49B8C5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08450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Stagiar</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7F1698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F09A14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D4EFF0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3</w:t>
                  </w:r>
                </w:p>
              </w:tc>
              <w:tc>
                <w:tcPr>
                  <w:tcW w:w="1886" w:type="dxa"/>
                  <w:tcBorders>
                    <w:top w:val="nil"/>
                    <w:left w:val="nil"/>
                    <w:bottom w:val="single" w:sz="4" w:space="0" w:color="auto"/>
                    <w:right w:val="single" w:sz="4" w:space="0" w:color="auto"/>
                  </w:tcBorders>
                  <w:vAlign w:val="center"/>
                  <w:hideMark/>
                </w:tcPr>
                <w:p w14:paraId="7A9B809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Masor</w:t>
                  </w:r>
                  <w:proofErr w:type="spellEnd"/>
                </w:p>
              </w:tc>
              <w:tc>
                <w:tcPr>
                  <w:tcW w:w="808" w:type="dxa"/>
                  <w:tcBorders>
                    <w:top w:val="nil"/>
                    <w:left w:val="nil"/>
                    <w:bottom w:val="single" w:sz="4" w:space="0" w:color="auto"/>
                    <w:right w:val="single" w:sz="4" w:space="0" w:color="auto"/>
                  </w:tcBorders>
                  <w:vAlign w:val="center"/>
                  <w:hideMark/>
                </w:tcPr>
                <w:p w14:paraId="3AA03BA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325501</w:t>
                  </w:r>
                </w:p>
              </w:tc>
              <w:tc>
                <w:tcPr>
                  <w:tcW w:w="677" w:type="dxa"/>
                  <w:tcBorders>
                    <w:top w:val="nil"/>
                    <w:left w:val="nil"/>
                    <w:bottom w:val="single" w:sz="4" w:space="0" w:color="auto"/>
                    <w:right w:val="single" w:sz="4" w:space="0" w:color="auto"/>
                  </w:tcBorders>
                  <w:vAlign w:val="center"/>
                  <w:hideMark/>
                </w:tcPr>
                <w:p w14:paraId="301C5A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ABCE7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C02B5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430B2B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7D27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0F6A5CA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7E71F23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74674AD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9AE8F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8BA0A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C2A593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4468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7A77354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4A43ECF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2AE58E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39F545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debutant </w:t>
                  </w:r>
                </w:p>
              </w:tc>
              <w:tc>
                <w:tcPr>
                  <w:tcW w:w="746" w:type="dxa"/>
                  <w:tcBorders>
                    <w:top w:val="nil"/>
                    <w:left w:val="nil"/>
                    <w:bottom w:val="single" w:sz="4" w:space="0" w:color="auto"/>
                    <w:right w:val="single" w:sz="4" w:space="0" w:color="auto"/>
                  </w:tcBorders>
                  <w:vAlign w:val="center"/>
                  <w:hideMark/>
                </w:tcPr>
                <w:p w14:paraId="52748B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3AA6A4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ACC4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01FC686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4B3F015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4B22C4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FD1346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7D363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2B300A5F"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BBBF5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shd w:val="clear" w:color="000000" w:fill="92D050"/>
                  <w:vAlign w:val="center"/>
                  <w:hideMark/>
                </w:tcPr>
                <w:p w14:paraId="64C98CD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232D6FB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shd w:val="clear" w:color="000000" w:fill="92D050"/>
                  <w:vAlign w:val="center"/>
                  <w:hideMark/>
                </w:tcPr>
                <w:p w14:paraId="2123CE9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75B974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66B790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BB30E3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0A9FF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4BA8F06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Șofer</w:t>
                  </w:r>
                  <w:proofErr w:type="spellEnd"/>
                </w:p>
              </w:tc>
              <w:tc>
                <w:tcPr>
                  <w:tcW w:w="808" w:type="dxa"/>
                  <w:tcBorders>
                    <w:top w:val="nil"/>
                    <w:left w:val="nil"/>
                    <w:bottom w:val="single" w:sz="4" w:space="0" w:color="auto"/>
                    <w:right w:val="single" w:sz="4" w:space="0" w:color="auto"/>
                  </w:tcBorders>
                  <w:vAlign w:val="center"/>
                  <w:hideMark/>
                </w:tcPr>
                <w:p w14:paraId="2B1B4F2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833101</w:t>
                  </w:r>
                </w:p>
              </w:tc>
              <w:tc>
                <w:tcPr>
                  <w:tcW w:w="677" w:type="dxa"/>
                  <w:tcBorders>
                    <w:top w:val="nil"/>
                    <w:left w:val="nil"/>
                    <w:bottom w:val="single" w:sz="4" w:space="0" w:color="auto"/>
                    <w:right w:val="single" w:sz="4" w:space="0" w:color="auto"/>
                  </w:tcBorders>
                  <w:vAlign w:val="center"/>
                  <w:hideMark/>
                </w:tcPr>
                <w:p w14:paraId="51B833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29605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705017E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56EDB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F34CD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17C688C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367948E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65EF8C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1F7AE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5DE8A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DC4ADE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8F0C637"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7F0FCA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31A6ABD"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77DB21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C262FF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100AEA2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9</w:t>
                  </w:r>
                </w:p>
              </w:tc>
            </w:tr>
            <w:tr w:rsidR="00AD71B8" w:rsidRPr="00E5457E" w14:paraId="254F76E8" w14:textId="77777777" w:rsidTr="00DF75E2">
              <w:trPr>
                <w:trHeight w:val="469"/>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D5086C8"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B.5.4 CENTRUL DE ZI “ALEGRIA” TURDA                                                                                                 </w:t>
                  </w:r>
                </w:p>
              </w:tc>
            </w:tr>
            <w:tr w:rsidR="00AD71B8" w:rsidRPr="00291216" w14:paraId="076A29E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4916A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09AA419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63A2DC3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79E680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ACA247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7E501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22CD59BF"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ED682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566B4E3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6DA38F6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36C262C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A5525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Stagiar</w:t>
                  </w:r>
                  <w:proofErr w:type="spellEnd"/>
                  <w:r w:rsidRPr="00BB28CC">
                    <w:rPr>
                      <w:rFonts w:ascii="Montserrat Light" w:eastAsia="Times New Roman" w:hAnsi="Montserrat Light" w:cs="Calibri"/>
                      <w:sz w:val="15"/>
                      <w:szCs w:val="15"/>
                      <w:lang w:eastAsia="en-GB"/>
                    </w:rPr>
                    <w:t xml:space="preserve"> </w:t>
                  </w:r>
                </w:p>
              </w:tc>
              <w:tc>
                <w:tcPr>
                  <w:tcW w:w="746" w:type="dxa"/>
                  <w:tcBorders>
                    <w:top w:val="nil"/>
                    <w:left w:val="nil"/>
                    <w:bottom w:val="single" w:sz="4" w:space="0" w:color="auto"/>
                    <w:right w:val="single" w:sz="4" w:space="0" w:color="auto"/>
                  </w:tcBorders>
                  <w:shd w:val="clear" w:color="000000" w:fill="92D050"/>
                  <w:vAlign w:val="center"/>
                  <w:hideMark/>
                </w:tcPr>
                <w:p w14:paraId="0F8956A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6156064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F8C6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74E4460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7460AFA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3C404E0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09FD1AD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DFC40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E1D9DB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C3C6A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74BC4EE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772BF53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6C6C39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0ED9106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8569EF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10DC92C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1380E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5E82FF0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627F614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4BC2BD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8DF40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7A85B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F1679D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8F8C9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7B5F6C5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16CD016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51BCA4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CF0CD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4D08364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322912B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C4DDE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4266CF2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întretinere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D24EFF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0D17B6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61B93E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AB1CD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5F7A968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CBFCFC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15938C5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87CC21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452F0B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8DEE5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5A2884C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08342F6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CEE1A9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57E6F9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6E8AD26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EB5E91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3BC225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37E87F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8.5</w:t>
                  </w:r>
                </w:p>
              </w:tc>
            </w:tr>
            <w:tr w:rsidR="00AD71B8" w:rsidRPr="00E5457E" w14:paraId="36373895" w14:textId="77777777" w:rsidTr="00DF75E2">
              <w:trPr>
                <w:trHeight w:val="469"/>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50B8697"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 B.5.5 CENTRUL  MATERNAL ”VERONICA ” TURDA</w:t>
                  </w:r>
                </w:p>
              </w:tc>
            </w:tr>
            <w:tr w:rsidR="00AD71B8" w:rsidRPr="00291216" w14:paraId="5CA17D1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F826A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94C9B7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AF4822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131601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E412B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53C12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1F717F99"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A481C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7B76F88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1E29541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328B084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1AC9B8E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Stagiar</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47C659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10BD22E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038D9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7FEB20E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7A5A610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784980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36DCD73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138F2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78CBBF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2F197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49507BB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FA7778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46A1FB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F419A3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 principal</w:t>
                  </w:r>
                </w:p>
              </w:tc>
              <w:tc>
                <w:tcPr>
                  <w:tcW w:w="746" w:type="dxa"/>
                  <w:tcBorders>
                    <w:top w:val="nil"/>
                    <w:left w:val="nil"/>
                    <w:bottom w:val="single" w:sz="4" w:space="0" w:color="auto"/>
                    <w:right w:val="single" w:sz="4" w:space="0" w:color="auto"/>
                  </w:tcBorders>
                  <w:vAlign w:val="center"/>
                  <w:hideMark/>
                </w:tcPr>
                <w:p w14:paraId="22C6969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0EBCCF9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D13855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6-7</w:t>
                  </w:r>
                </w:p>
              </w:tc>
              <w:tc>
                <w:tcPr>
                  <w:tcW w:w="1886" w:type="dxa"/>
                  <w:tcBorders>
                    <w:top w:val="nil"/>
                    <w:left w:val="nil"/>
                    <w:bottom w:val="single" w:sz="4" w:space="0" w:color="auto"/>
                    <w:right w:val="single" w:sz="4" w:space="0" w:color="auto"/>
                  </w:tcBorders>
                  <w:vAlign w:val="center"/>
                  <w:hideMark/>
                </w:tcPr>
                <w:p w14:paraId="60EE29B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BC2977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633A59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08CFFF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C4504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0C21E90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C75A18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8-9</w:t>
                  </w:r>
                </w:p>
              </w:tc>
              <w:tc>
                <w:tcPr>
                  <w:tcW w:w="1886" w:type="dxa"/>
                  <w:tcBorders>
                    <w:top w:val="nil"/>
                    <w:left w:val="nil"/>
                    <w:bottom w:val="single" w:sz="4" w:space="0" w:color="auto"/>
                    <w:right w:val="single" w:sz="4" w:space="0" w:color="auto"/>
                  </w:tcBorders>
                  <w:vAlign w:val="center"/>
                  <w:hideMark/>
                </w:tcPr>
                <w:p w14:paraId="47C1F28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76814FD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59E123E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2D2A45E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9C7AC1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3B954DB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BF4FF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50EED23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5046D6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45E559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A997C6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3D45D8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2DAF492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9D3578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6BD174B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intretinere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5D7668F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22A4B9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474BAD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D3036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70062A4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895DB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12-13</w:t>
                  </w:r>
                </w:p>
              </w:tc>
              <w:tc>
                <w:tcPr>
                  <w:tcW w:w="1886" w:type="dxa"/>
                  <w:tcBorders>
                    <w:top w:val="nil"/>
                    <w:left w:val="nil"/>
                    <w:bottom w:val="single" w:sz="4" w:space="0" w:color="auto"/>
                    <w:right w:val="single" w:sz="4" w:space="0" w:color="auto"/>
                  </w:tcBorders>
                  <w:vAlign w:val="center"/>
                  <w:hideMark/>
                </w:tcPr>
                <w:p w14:paraId="680AB7B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7E35ED4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75DC667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35349A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D3E74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4013731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8FEE9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27C0A46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247071F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8D1DDF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763C10A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958006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11.5</w:t>
                  </w:r>
                </w:p>
              </w:tc>
            </w:tr>
            <w:tr w:rsidR="00AD71B8" w:rsidRPr="00291216" w14:paraId="129617F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533EC5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73FE800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B.5</w:t>
                  </w:r>
                </w:p>
              </w:tc>
              <w:tc>
                <w:tcPr>
                  <w:tcW w:w="808" w:type="dxa"/>
                  <w:tcBorders>
                    <w:top w:val="nil"/>
                    <w:left w:val="nil"/>
                    <w:bottom w:val="single" w:sz="4" w:space="0" w:color="auto"/>
                    <w:right w:val="single" w:sz="4" w:space="0" w:color="auto"/>
                  </w:tcBorders>
                  <w:vAlign w:val="center"/>
                  <w:hideMark/>
                </w:tcPr>
                <w:p w14:paraId="05834047"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745974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3C903B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31A1430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62</w:t>
                  </w:r>
                </w:p>
              </w:tc>
            </w:tr>
            <w:tr w:rsidR="00AD71B8" w:rsidRPr="00E5457E" w14:paraId="59C5ABE2" w14:textId="77777777" w:rsidTr="00DF75E2">
              <w:trPr>
                <w:trHeight w:val="743"/>
              </w:trPr>
              <w:tc>
                <w:tcPr>
                  <w:tcW w:w="5860" w:type="dxa"/>
                  <w:gridSpan w:val="6"/>
                  <w:tcBorders>
                    <w:top w:val="single" w:sz="4" w:space="0" w:color="auto"/>
                    <w:left w:val="single" w:sz="4" w:space="0" w:color="auto"/>
                    <w:bottom w:val="single" w:sz="4" w:space="0" w:color="auto"/>
                    <w:right w:val="single" w:sz="4" w:space="0" w:color="000000"/>
                  </w:tcBorders>
                  <w:vAlign w:val="bottom"/>
                  <w:hideMark/>
                </w:tcPr>
                <w:p w14:paraId="23219108"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B.6 COMPLEXUL SERVICII SOCIALE   </w:t>
                  </w:r>
                  <w:r w:rsidRPr="00BB28CC">
                    <w:rPr>
                      <w:rFonts w:ascii="Montserrat Light" w:eastAsia="Times New Roman" w:hAnsi="Montserrat Light" w:cs="Calibri"/>
                      <w:b/>
                      <w:bCs/>
                      <w:sz w:val="15"/>
                      <w:szCs w:val="15"/>
                      <w:lang w:val="pt-PT" w:eastAsia="en-GB"/>
                    </w:rPr>
                    <w:br/>
                    <w:t>PENTRU COPILUL CU DIZABILIȚĂȚI CLUJ-NAPOCA</w:t>
                  </w:r>
                </w:p>
              </w:tc>
            </w:tr>
            <w:tr w:rsidR="00AD71B8" w:rsidRPr="00291216" w14:paraId="76F2B48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F5FDD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BD3E11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A6E1ED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2DA129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ABFB5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478FE93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BB8C11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80384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19F7EDF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5771151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2841FC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67049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CAD9E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778349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9D3D1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1E093B5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6337611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5E945DF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7CE57F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0B57843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EBE69C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98602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451EE347"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4D01F502"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5F211B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4374B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85923C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5F594CE9" w14:textId="77777777" w:rsidTr="00DF75E2">
              <w:trPr>
                <w:trHeight w:val="68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69EDB583"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 xml:space="preserve">B.6.1 CENTRUL RESPIRO PENTRU FAMILIILE COPIILOR CU DIZABILITĂȚI ”ACASĂ” CLUJ-NAPOCA                                                                                           </w:t>
                  </w:r>
                </w:p>
              </w:tc>
            </w:tr>
            <w:tr w:rsidR="00AD71B8" w:rsidRPr="00BB28CC" w14:paraId="15173531"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FE87D2D"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B. 6.1.1 Componenta </w:t>
                  </w:r>
                  <w:proofErr w:type="spellStart"/>
                  <w:r w:rsidRPr="00BB28CC">
                    <w:rPr>
                      <w:rFonts w:ascii="Montserrat Light" w:eastAsia="Times New Roman" w:hAnsi="Montserrat Light" w:cs="Calibri"/>
                      <w:b/>
                      <w:bCs/>
                      <w:color w:val="000000"/>
                      <w:sz w:val="15"/>
                      <w:szCs w:val="15"/>
                      <w:lang w:eastAsia="en-GB"/>
                    </w:rPr>
                    <w:t>rezidențială</w:t>
                  </w:r>
                  <w:proofErr w:type="spellEnd"/>
                </w:p>
              </w:tc>
            </w:tr>
            <w:tr w:rsidR="00AD71B8" w:rsidRPr="00291216" w14:paraId="6DC49F2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60466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vAlign w:val="center"/>
                  <w:hideMark/>
                </w:tcPr>
                <w:p w14:paraId="267ADB8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5245982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52EAC12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30186E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CA0540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6C9351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19A8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1257A10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46C82E0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0899AE4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0ABF084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vAlign w:val="center"/>
                  <w:hideMark/>
                </w:tcPr>
                <w:p w14:paraId="5DAD274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3808C6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007CE0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vAlign w:val="center"/>
                  <w:hideMark/>
                </w:tcPr>
                <w:p w14:paraId="46781F1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Logoped</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094C82F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57489F7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81A3D0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1A3C9C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F6DA0C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597B66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vAlign w:val="center"/>
                  <w:hideMark/>
                </w:tcPr>
                <w:p w14:paraId="183D0C2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7907BDE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390D5EA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0F4D96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vAlign w:val="center"/>
                  <w:hideMark/>
                </w:tcPr>
                <w:p w14:paraId="5C4508C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FD4168" w:rsidRPr="00291216" w14:paraId="681D45D8"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BBD52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c>
                <w:tcPr>
                  <w:tcW w:w="1886" w:type="dxa"/>
                  <w:tcBorders>
                    <w:top w:val="nil"/>
                    <w:left w:val="nil"/>
                    <w:bottom w:val="single" w:sz="4" w:space="0" w:color="auto"/>
                    <w:right w:val="single" w:sz="4" w:space="0" w:color="auto"/>
                  </w:tcBorders>
                  <w:shd w:val="clear" w:color="000000" w:fill="92D050"/>
                  <w:vAlign w:val="center"/>
                  <w:hideMark/>
                </w:tcPr>
                <w:p w14:paraId="790278B1"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6EDD1DA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33C86DF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B2F307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4C6209C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ED44CF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60D5EA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6-7</w:t>
                  </w:r>
                </w:p>
              </w:tc>
              <w:tc>
                <w:tcPr>
                  <w:tcW w:w="1886" w:type="dxa"/>
                  <w:tcBorders>
                    <w:top w:val="nil"/>
                    <w:left w:val="nil"/>
                    <w:bottom w:val="single" w:sz="4" w:space="0" w:color="auto"/>
                    <w:right w:val="single" w:sz="4" w:space="0" w:color="auto"/>
                  </w:tcBorders>
                  <w:vAlign w:val="center"/>
                  <w:hideMark/>
                </w:tcPr>
                <w:p w14:paraId="09F5688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proofErr w:type="gram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roofErr w:type="gram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26B751B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61C7ABE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41BB55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7609537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1.5</w:t>
                  </w:r>
                </w:p>
              </w:tc>
            </w:tr>
            <w:tr w:rsidR="00AD71B8" w:rsidRPr="00291216" w14:paraId="33B6C82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19A152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8-10</w:t>
                  </w:r>
                </w:p>
              </w:tc>
              <w:tc>
                <w:tcPr>
                  <w:tcW w:w="1886" w:type="dxa"/>
                  <w:tcBorders>
                    <w:top w:val="nil"/>
                    <w:left w:val="nil"/>
                    <w:bottom w:val="single" w:sz="4" w:space="0" w:color="auto"/>
                    <w:right w:val="single" w:sz="4" w:space="0" w:color="auto"/>
                  </w:tcBorders>
                  <w:vAlign w:val="center"/>
                  <w:hideMark/>
                </w:tcPr>
                <w:p w14:paraId="5F291B3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proofErr w:type="gram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roofErr w:type="gram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47067F8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5F57106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2A1CCEE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E3B4AF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A29008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62980C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11-14</w:t>
                  </w:r>
                </w:p>
              </w:tc>
              <w:tc>
                <w:tcPr>
                  <w:tcW w:w="1886" w:type="dxa"/>
                  <w:tcBorders>
                    <w:top w:val="nil"/>
                    <w:left w:val="nil"/>
                    <w:bottom w:val="single" w:sz="4" w:space="0" w:color="auto"/>
                    <w:right w:val="single" w:sz="4" w:space="0" w:color="auto"/>
                  </w:tcBorders>
                  <w:vAlign w:val="center"/>
                  <w:hideMark/>
                </w:tcPr>
                <w:p w14:paraId="013CED8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19718BE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3411867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F60959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7581BA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r>
            <w:tr w:rsidR="00AD71B8" w:rsidRPr="00291216" w14:paraId="38783B1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2057DE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15</w:t>
                  </w:r>
                </w:p>
              </w:tc>
              <w:tc>
                <w:tcPr>
                  <w:tcW w:w="1886" w:type="dxa"/>
                  <w:tcBorders>
                    <w:top w:val="nil"/>
                    <w:left w:val="nil"/>
                    <w:bottom w:val="single" w:sz="4" w:space="0" w:color="auto"/>
                    <w:right w:val="single" w:sz="4" w:space="0" w:color="auto"/>
                  </w:tcBorders>
                  <w:vAlign w:val="center"/>
                  <w:hideMark/>
                </w:tcPr>
                <w:p w14:paraId="67BBD85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C6852A2"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3936EB7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0AF318A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B06A1C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0555AB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77F89E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16-20</w:t>
                  </w:r>
                </w:p>
              </w:tc>
              <w:tc>
                <w:tcPr>
                  <w:tcW w:w="1886" w:type="dxa"/>
                  <w:tcBorders>
                    <w:top w:val="nil"/>
                    <w:left w:val="nil"/>
                    <w:bottom w:val="single" w:sz="4" w:space="0" w:color="auto"/>
                    <w:right w:val="single" w:sz="4" w:space="0" w:color="auto"/>
                  </w:tcBorders>
                  <w:vAlign w:val="center"/>
                  <w:hideMark/>
                </w:tcPr>
                <w:p w14:paraId="72D9D3E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29A4451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1DFACE3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39C68F9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117F6BC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291216" w14:paraId="2B2F9AA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585567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21-24</w:t>
                  </w:r>
                </w:p>
              </w:tc>
              <w:tc>
                <w:tcPr>
                  <w:tcW w:w="1886" w:type="dxa"/>
                  <w:tcBorders>
                    <w:top w:val="nil"/>
                    <w:left w:val="nil"/>
                    <w:bottom w:val="single" w:sz="4" w:space="0" w:color="auto"/>
                    <w:right w:val="single" w:sz="4" w:space="0" w:color="auto"/>
                  </w:tcBorders>
                  <w:vAlign w:val="center"/>
                  <w:hideMark/>
                </w:tcPr>
                <w:p w14:paraId="27534AC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Supraveghetor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noapte</w:t>
                  </w:r>
                  <w:proofErr w:type="spellEnd"/>
                </w:p>
              </w:tc>
              <w:tc>
                <w:tcPr>
                  <w:tcW w:w="808" w:type="dxa"/>
                  <w:tcBorders>
                    <w:top w:val="nil"/>
                    <w:left w:val="nil"/>
                    <w:bottom w:val="single" w:sz="4" w:space="0" w:color="auto"/>
                    <w:right w:val="single" w:sz="4" w:space="0" w:color="auto"/>
                  </w:tcBorders>
                  <w:vAlign w:val="center"/>
                  <w:hideMark/>
                </w:tcPr>
                <w:p w14:paraId="41699B6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532907</w:t>
                  </w:r>
                </w:p>
              </w:tc>
              <w:tc>
                <w:tcPr>
                  <w:tcW w:w="677" w:type="dxa"/>
                  <w:tcBorders>
                    <w:top w:val="nil"/>
                    <w:left w:val="nil"/>
                    <w:bottom w:val="single" w:sz="4" w:space="0" w:color="auto"/>
                    <w:right w:val="single" w:sz="4" w:space="0" w:color="auto"/>
                  </w:tcBorders>
                  <w:vAlign w:val="center"/>
                  <w:hideMark/>
                </w:tcPr>
                <w:p w14:paraId="0B7C6F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3FC3DA9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7A68B0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r>
            <w:tr w:rsidR="00AD71B8" w:rsidRPr="00BB28CC" w14:paraId="487201D4" w14:textId="77777777" w:rsidTr="00DF75E2">
              <w:trPr>
                <w:trHeight w:val="300"/>
              </w:trPr>
              <w:tc>
                <w:tcPr>
                  <w:tcW w:w="5114" w:type="dxa"/>
                  <w:gridSpan w:val="5"/>
                  <w:tcBorders>
                    <w:top w:val="single" w:sz="4" w:space="0" w:color="auto"/>
                    <w:left w:val="single" w:sz="4" w:space="0" w:color="auto"/>
                    <w:bottom w:val="single" w:sz="4" w:space="0" w:color="auto"/>
                    <w:right w:val="single" w:sz="4" w:space="0" w:color="000000"/>
                  </w:tcBorders>
                  <w:vAlign w:val="center"/>
                  <w:hideMark/>
                </w:tcPr>
                <w:p w14:paraId="5C4BD03A"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proofErr w:type="spellStart"/>
                  <w:r w:rsidRPr="00BB28CC">
                    <w:rPr>
                      <w:rFonts w:ascii="Montserrat Light" w:eastAsia="Times New Roman" w:hAnsi="Montserrat Light" w:cs="Calibri"/>
                      <w:b/>
                      <w:bCs/>
                      <w:color w:val="000000"/>
                      <w:sz w:val="15"/>
                      <w:szCs w:val="15"/>
                      <w:lang w:eastAsia="en-GB"/>
                    </w:rPr>
                    <w:t>Serviciul</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administrativ</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638034AF"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r>
            <w:tr w:rsidR="00AD71B8" w:rsidRPr="00291216" w14:paraId="43B2E73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8BCFD3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25-26</w:t>
                  </w:r>
                </w:p>
              </w:tc>
              <w:tc>
                <w:tcPr>
                  <w:tcW w:w="1886" w:type="dxa"/>
                  <w:tcBorders>
                    <w:top w:val="nil"/>
                    <w:left w:val="nil"/>
                    <w:bottom w:val="single" w:sz="4" w:space="0" w:color="auto"/>
                    <w:right w:val="single" w:sz="4" w:space="0" w:color="auto"/>
                  </w:tcBorders>
                  <w:vAlign w:val="center"/>
                  <w:hideMark/>
                </w:tcPr>
                <w:p w14:paraId="654A8FE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bucătar</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vAlign w:val="center"/>
                  <w:hideMark/>
                </w:tcPr>
                <w:p w14:paraId="787F6CD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4B7FE28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4222E4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single" w:sz="4" w:space="0" w:color="auto"/>
                    <w:left w:val="nil"/>
                    <w:bottom w:val="single" w:sz="4" w:space="0" w:color="auto"/>
                    <w:right w:val="single" w:sz="4" w:space="0" w:color="auto"/>
                  </w:tcBorders>
                  <w:vAlign w:val="center"/>
                  <w:hideMark/>
                </w:tcPr>
                <w:p w14:paraId="2E5666C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5EFD053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15C346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27</w:t>
                  </w:r>
                </w:p>
              </w:tc>
              <w:tc>
                <w:tcPr>
                  <w:tcW w:w="1886" w:type="dxa"/>
                  <w:tcBorders>
                    <w:top w:val="nil"/>
                    <w:left w:val="nil"/>
                    <w:bottom w:val="single" w:sz="4" w:space="0" w:color="auto"/>
                    <w:right w:val="single" w:sz="4" w:space="0" w:color="auto"/>
                  </w:tcBorders>
                  <w:vAlign w:val="center"/>
                  <w:hideMark/>
                </w:tcPr>
                <w:p w14:paraId="0952C84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47D93CF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74053B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07B85C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6C3C22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BB79FA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BE437C"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3D2FB57A"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roofErr w:type="spellStart"/>
                  <w:r w:rsidRPr="00BB28CC">
                    <w:rPr>
                      <w:rFonts w:ascii="Montserrat Light" w:eastAsia="Times New Roman" w:hAnsi="Montserrat Light" w:cs="Calibri"/>
                      <w:b/>
                      <w:bCs/>
                      <w:color w:val="000000"/>
                      <w:sz w:val="15"/>
                      <w:szCs w:val="15"/>
                      <w:lang w:eastAsia="en-GB"/>
                    </w:rPr>
                    <w:t>posturi</w:t>
                  </w:r>
                  <w:proofErr w:type="spellEnd"/>
                  <w:r w:rsidRPr="00BB28CC">
                    <w:rPr>
                      <w:rFonts w:ascii="Montserrat Light" w:eastAsia="Times New Roman" w:hAnsi="Montserrat Light" w:cs="Calibri"/>
                      <w:b/>
                      <w:bCs/>
                      <w:color w:val="000000"/>
                      <w:sz w:val="15"/>
                      <w:szCs w:val="15"/>
                      <w:lang w:eastAsia="en-GB"/>
                    </w:rPr>
                    <w:t xml:space="preserve"> </w:t>
                  </w:r>
                  <w:proofErr w:type="spellStart"/>
                  <w:r w:rsidRPr="00BB28CC">
                    <w:rPr>
                      <w:rFonts w:ascii="Montserrat Light" w:eastAsia="Times New Roman" w:hAnsi="Montserrat Light" w:cs="Calibri"/>
                      <w:b/>
                      <w:bCs/>
                      <w:color w:val="000000"/>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6A51E375"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628FED0C"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4685D4A1"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173AF437"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23.5</w:t>
                  </w:r>
                </w:p>
              </w:tc>
            </w:tr>
            <w:tr w:rsidR="00AD71B8" w:rsidRPr="00BB28CC" w14:paraId="330387DE" w14:textId="77777777" w:rsidTr="00DF75E2">
              <w:trPr>
                <w:trHeight w:val="43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E746996"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B.6.1.2. Componenta de zi </w:t>
                  </w:r>
                </w:p>
              </w:tc>
            </w:tr>
            <w:tr w:rsidR="00AD71B8" w:rsidRPr="00291216" w14:paraId="450B677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9802A7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lastRenderedPageBreak/>
                    <w:t>1</w:t>
                  </w:r>
                </w:p>
              </w:tc>
              <w:tc>
                <w:tcPr>
                  <w:tcW w:w="1886" w:type="dxa"/>
                  <w:tcBorders>
                    <w:top w:val="nil"/>
                    <w:left w:val="nil"/>
                    <w:bottom w:val="single" w:sz="4" w:space="0" w:color="auto"/>
                    <w:right w:val="single" w:sz="4" w:space="0" w:color="auto"/>
                  </w:tcBorders>
                  <w:vAlign w:val="center"/>
                  <w:hideMark/>
                </w:tcPr>
                <w:p w14:paraId="34E9D06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08ECC99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7EFEC5A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0EF2688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4A18F8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1E8EACC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18CEFA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76D2FF6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179D30E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04697B4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DAA8A6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vAlign w:val="center"/>
                  <w:hideMark/>
                </w:tcPr>
                <w:p w14:paraId="728CCC8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3363C89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28763C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vAlign w:val="center"/>
                  <w:hideMark/>
                </w:tcPr>
                <w:p w14:paraId="7F0B8B1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Logoped</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8E36A8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477AF5B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3324A1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B5267C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2F1DA9C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613CC8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vAlign w:val="center"/>
                  <w:hideMark/>
                </w:tcPr>
                <w:p w14:paraId="109B532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31D1EAC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D2834B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6A7C718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vAlign w:val="center"/>
                  <w:hideMark/>
                </w:tcPr>
                <w:p w14:paraId="431C48B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FD4168" w:rsidRPr="00291216" w14:paraId="54503721"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00744A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c>
                <w:tcPr>
                  <w:tcW w:w="1886" w:type="dxa"/>
                  <w:tcBorders>
                    <w:top w:val="nil"/>
                    <w:left w:val="nil"/>
                    <w:bottom w:val="single" w:sz="4" w:space="0" w:color="auto"/>
                    <w:right w:val="single" w:sz="4" w:space="0" w:color="auto"/>
                  </w:tcBorders>
                  <w:shd w:val="clear" w:color="000000" w:fill="92D050"/>
                  <w:vAlign w:val="center"/>
                  <w:hideMark/>
                </w:tcPr>
                <w:p w14:paraId="51E2BE0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02A1AF5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0FD0ACC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380C75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0E6BB01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714BAF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45FCAB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w:t>
                  </w:r>
                </w:p>
              </w:tc>
              <w:tc>
                <w:tcPr>
                  <w:tcW w:w="1886" w:type="dxa"/>
                  <w:tcBorders>
                    <w:top w:val="nil"/>
                    <w:left w:val="nil"/>
                    <w:bottom w:val="single" w:sz="4" w:space="0" w:color="auto"/>
                    <w:right w:val="single" w:sz="4" w:space="0" w:color="auto"/>
                  </w:tcBorders>
                  <w:vAlign w:val="center"/>
                  <w:hideMark/>
                </w:tcPr>
                <w:p w14:paraId="09F0FDF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proofErr w:type="gram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roofErr w:type="gram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D4BAFA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5B9E084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vAlign w:val="center"/>
                  <w:hideMark/>
                </w:tcPr>
                <w:p w14:paraId="58B0ACF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0CE84E6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10974C5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15608C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c>
                <w:tcPr>
                  <w:tcW w:w="1886" w:type="dxa"/>
                  <w:tcBorders>
                    <w:top w:val="nil"/>
                    <w:left w:val="nil"/>
                    <w:bottom w:val="single" w:sz="4" w:space="0" w:color="auto"/>
                    <w:right w:val="single" w:sz="4" w:space="0" w:color="auto"/>
                  </w:tcBorders>
                  <w:vAlign w:val="center"/>
                  <w:hideMark/>
                </w:tcPr>
                <w:p w14:paraId="5C9C5D3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75B1D2E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41F5339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76C85CD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F9EF7D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9BABCA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757D5C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1FB22EE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11BD4EE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26897DC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03AA8D5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0FDF55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BB28CC" w14:paraId="718DEB02" w14:textId="77777777" w:rsidTr="00DF75E2">
              <w:trPr>
                <w:trHeight w:val="323"/>
              </w:trPr>
              <w:tc>
                <w:tcPr>
                  <w:tcW w:w="5114" w:type="dxa"/>
                  <w:gridSpan w:val="5"/>
                  <w:tcBorders>
                    <w:top w:val="single" w:sz="4" w:space="0" w:color="auto"/>
                    <w:left w:val="single" w:sz="4" w:space="0" w:color="auto"/>
                    <w:bottom w:val="single" w:sz="4" w:space="0" w:color="auto"/>
                    <w:right w:val="single" w:sz="4" w:space="0" w:color="000000"/>
                  </w:tcBorders>
                  <w:vAlign w:val="center"/>
                  <w:hideMark/>
                </w:tcPr>
                <w:p w14:paraId="3BE585D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6F4CD4D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5E0509A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C7DA0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c>
                <w:tcPr>
                  <w:tcW w:w="1886" w:type="dxa"/>
                  <w:tcBorders>
                    <w:top w:val="nil"/>
                    <w:left w:val="nil"/>
                    <w:bottom w:val="single" w:sz="4" w:space="0" w:color="auto"/>
                    <w:right w:val="single" w:sz="4" w:space="0" w:color="auto"/>
                  </w:tcBorders>
                  <w:vAlign w:val="center"/>
                  <w:hideMark/>
                </w:tcPr>
                <w:p w14:paraId="2A902E5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bucătar</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vAlign w:val="center"/>
                  <w:hideMark/>
                </w:tcPr>
                <w:p w14:paraId="784EE8D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0648730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470A5A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single" w:sz="4" w:space="0" w:color="auto"/>
                    <w:left w:val="nil"/>
                    <w:bottom w:val="single" w:sz="4" w:space="0" w:color="auto"/>
                    <w:right w:val="single" w:sz="4" w:space="0" w:color="auto"/>
                  </w:tcBorders>
                  <w:vAlign w:val="center"/>
                  <w:hideMark/>
                </w:tcPr>
                <w:p w14:paraId="108F218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3CCE09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5164C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w:t>
                  </w:r>
                </w:p>
              </w:tc>
              <w:tc>
                <w:tcPr>
                  <w:tcW w:w="1886" w:type="dxa"/>
                  <w:tcBorders>
                    <w:top w:val="nil"/>
                    <w:left w:val="nil"/>
                    <w:bottom w:val="single" w:sz="4" w:space="0" w:color="auto"/>
                    <w:right w:val="single" w:sz="4" w:space="0" w:color="auto"/>
                  </w:tcBorders>
                  <w:vAlign w:val="center"/>
                  <w:hideMark/>
                </w:tcPr>
                <w:p w14:paraId="0793F6D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2717A1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66648E1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3AAD0F6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1C34E1F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9865E3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5D125B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3A00EE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E67B93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2C382C0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1FE986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1F28C12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6.5</w:t>
                  </w:r>
                </w:p>
              </w:tc>
            </w:tr>
            <w:tr w:rsidR="00AD71B8" w:rsidRPr="00E5457E" w14:paraId="7B7D824A" w14:textId="77777777" w:rsidTr="00DF75E2">
              <w:trPr>
                <w:trHeight w:val="69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2DA4B0A"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B.6.2. CENTRUL DE ZI DE RECUPERARE PENTRU COPII CU DIZABILITĂȚI "ORIZONT"CLUJ-NAPOCA</w:t>
                  </w:r>
                </w:p>
              </w:tc>
            </w:tr>
            <w:tr w:rsidR="00AD71B8" w:rsidRPr="00BB28CC" w14:paraId="22DF2965"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8FC51E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05E78CE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43C1A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vAlign w:val="center"/>
                  <w:hideMark/>
                </w:tcPr>
                <w:p w14:paraId="506A470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8343D2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2719BD1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21779AE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vAlign w:val="center"/>
                  <w:hideMark/>
                </w:tcPr>
                <w:p w14:paraId="047E8CA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D120DB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F14913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7314DAE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021DBE0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4A10201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67ABA40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EC0FF6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0D0291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8A531C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vAlign w:val="center"/>
                  <w:hideMark/>
                </w:tcPr>
                <w:p w14:paraId="4472476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Psihopedagog</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6F2AEEA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5D1320A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41D8EE0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A314FD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37A033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C5569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vAlign w:val="center"/>
                  <w:hideMark/>
                </w:tcPr>
                <w:p w14:paraId="59977C4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23887E9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66C96C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4EE063A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115BA29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DE4EEA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AD9B52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c>
                <w:tcPr>
                  <w:tcW w:w="1886" w:type="dxa"/>
                  <w:tcBorders>
                    <w:top w:val="nil"/>
                    <w:left w:val="nil"/>
                    <w:bottom w:val="single" w:sz="4" w:space="0" w:color="auto"/>
                    <w:right w:val="single" w:sz="4" w:space="0" w:color="auto"/>
                  </w:tcBorders>
                  <w:vAlign w:val="center"/>
                  <w:hideMark/>
                </w:tcPr>
                <w:p w14:paraId="0D06D1F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59B29B7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34032C2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78C19A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657B5C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E1368F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A45D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w:t>
                  </w:r>
                </w:p>
              </w:tc>
              <w:tc>
                <w:tcPr>
                  <w:tcW w:w="1886" w:type="dxa"/>
                  <w:tcBorders>
                    <w:top w:val="nil"/>
                    <w:left w:val="nil"/>
                    <w:bottom w:val="single" w:sz="4" w:space="0" w:color="auto"/>
                    <w:right w:val="single" w:sz="4" w:space="0" w:color="auto"/>
                  </w:tcBorders>
                  <w:vAlign w:val="center"/>
                  <w:hideMark/>
                </w:tcPr>
                <w:p w14:paraId="669D1F21"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Logoped</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34C016F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483EFE9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33B9CB6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9BD4BD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02F6DD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9AFDC1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c>
                <w:tcPr>
                  <w:tcW w:w="1886" w:type="dxa"/>
                  <w:tcBorders>
                    <w:top w:val="nil"/>
                    <w:left w:val="nil"/>
                    <w:bottom w:val="single" w:sz="4" w:space="0" w:color="auto"/>
                    <w:right w:val="single" w:sz="4" w:space="0" w:color="auto"/>
                  </w:tcBorders>
                  <w:vAlign w:val="center"/>
                  <w:hideMark/>
                </w:tcPr>
                <w:p w14:paraId="6A9A8BD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5F4515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48E2197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24F83C1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226A9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02743D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9604C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34425C8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70E4702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06B02C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2FAC5AC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022352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8A48D0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D61464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c>
                <w:tcPr>
                  <w:tcW w:w="1886" w:type="dxa"/>
                  <w:tcBorders>
                    <w:top w:val="nil"/>
                    <w:left w:val="nil"/>
                    <w:bottom w:val="single" w:sz="4" w:space="0" w:color="auto"/>
                    <w:right w:val="single" w:sz="4" w:space="0" w:color="auto"/>
                  </w:tcBorders>
                  <w:vAlign w:val="center"/>
                  <w:hideMark/>
                </w:tcPr>
                <w:p w14:paraId="37D2CA3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CA5974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67AA123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028A303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A67513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9981DC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C2CCF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10-11</w:t>
                  </w:r>
                </w:p>
              </w:tc>
              <w:tc>
                <w:tcPr>
                  <w:tcW w:w="1886" w:type="dxa"/>
                  <w:tcBorders>
                    <w:top w:val="nil"/>
                    <w:left w:val="nil"/>
                    <w:bottom w:val="single" w:sz="4" w:space="0" w:color="auto"/>
                    <w:right w:val="single" w:sz="4" w:space="0" w:color="auto"/>
                  </w:tcBorders>
                  <w:vAlign w:val="center"/>
                  <w:hideMark/>
                </w:tcPr>
                <w:p w14:paraId="1B3D768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1FF8A9E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219AD7B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C5338D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FB7648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2373B0F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BC395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12-13</w:t>
                  </w:r>
                </w:p>
              </w:tc>
              <w:tc>
                <w:tcPr>
                  <w:tcW w:w="1886" w:type="dxa"/>
                  <w:tcBorders>
                    <w:top w:val="nil"/>
                    <w:left w:val="nil"/>
                    <w:bottom w:val="single" w:sz="4" w:space="0" w:color="auto"/>
                    <w:right w:val="single" w:sz="4" w:space="0" w:color="auto"/>
                  </w:tcBorders>
                  <w:vAlign w:val="center"/>
                  <w:hideMark/>
                </w:tcPr>
                <w:p w14:paraId="0EF149E1"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59ABECD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33A9E57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17D525F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671ECB8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BB28CC" w14:paraId="7CEA7560" w14:textId="77777777" w:rsidTr="00DF75E2">
              <w:trPr>
                <w:trHeight w:val="323"/>
              </w:trPr>
              <w:tc>
                <w:tcPr>
                  <w:tcW w:w="5114" w:type="dxa"/>
                  <w:gridSpan w:val="5"/>
                  <w:tcBorders>
                    <w:top w:val="single" w:sz="4" w:space="0" w:color="auto"/>
                    <w:left w:val="single" w:sz="4" w:space="0" w:color="auto"/>
                    <w:bottom w:val="single" w:sz="4" w:space="0" w:color="auto"/>
                    <w:right w:val="nil"/>
                  </w:tcBorders>
                  <w:vAlign w:val="center"/>
                  <w:hideMark/>
                </w:tcPr>
                <w:p w14:paraId="2859F92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1EB766A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3A5D9F9E" w14:textId="77777777" w:rsidTr="00FD4168">
              <w:trPr>
                <w:trHeight w:val="300"/>
              </w:trPr>
              <w:tc>
                <w:tcPr>
                  <w:tcW w:w="708" w:type="dxa"/>
                  <w:tcBorders>
                    <w:top w:val="nil"/>
                    <w:left w:val="single" w:sz="4" w:space="0" w:color="auto"/>
                    <w:bottom w:val="nil"/>
                    <w:right w:val="single" w:sz="4" w:space="0" w:color="auto"/>
                  </w:tcBorders>
                  <w:vAlign w:val="center"/>
                  <w:hideMark/>
                </w:tcPr>
                <w:p w14:paraId="49A5DA1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14-16</w:t>
                  </w:r>
                </w:p>
              </w:tc>
              <w:tc>
                <w:tcPr>
                  <w:tcW w:w="1886" w:type="dxa"/>
                  <w:tcBorders>
                    <w:top w:val="nil"/>
                    <w:left w:val="nil"/>
                    <w:bottom w:val="single" w:sz="4" w:space="0" w:color="auto"/>
                    <w:right w:val="single" w:sz="4" w:space="0" w:color="auto"/>
                  </w:tcBorders>
                  <w:vAlign w:val="center"/>
                  <w:hideMark/>
                </w:tcPr>
                <w:p w14:paraId="7AAD564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bucătar</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vAlign w:val="center"/>
                  <w:hideMark/>
                </w:tcPr>
                <w:p w14:paraId="66D420D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72FD78F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nil"/>
                    <w:right w:val="single" w:sz="4" w:space="0" w:color="auto"/>
                  </w:tcBorders>
                  <w:vAlign w:val="center"/>
                  <w:hideMark/>
                </w:tcPr>
                <w:p w14:paraId="01160B1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single" w:sz="4" w:space="0" w:color="auto"/>
                    <w:left w:val="nil"/>
                    <w:bottom w:val="nil"/>
                    <w:right w:val="single" w:sz="4" w:space="0" w:color="auto"/>
                  </w:tcBorders>
                  <w:vAlign w:val="center"/>
                  <w:hideMark/>
                </w:tcPr>
                <w:p w14:paraId="45B48BA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C037A86" w14:textId="77777777" w:rsidTr="00FD4168">
              <w:trPr>
                <w:trHeight w:val="300"/>
              </w:trPr>
              <w:tc>
                <w:tcPr>
                  <w:tcW w:w="708" w:type="dxa"/>
                  <w:tcBorders>
                    <w:top w:val="single" w:sz="4" w:space="0" w:color="auto"/>
                    <w:left w:val="single" w:sz="4" w:space="0" w:color="auto"/>
                    <w:bottom w:val="single" w:sz="4" w:space="0" w:color="auto"/>
                    <w:right w:val="single" w:sz="4" w:space="0" w:color="auto"/>
                  </w:tcBorders>
                  <w:vAlign w:val="center"/>
                  <w:hideMark/>
                </w:tcPr>
                <w:p w14:paraId="34C1469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lastRenderedPageBreak/>
                    <w:t> </w:t>
                  </w:r>
                </w:p>
              </w:tc>
              <w:tc>
                <w:tcPr>
                  <w:tcW w:w="1886" w:type="dxa"/>
                  <w:tcBorders>
                    <w:top w:val="nil"/>
                    <w:left w:val="nil"/>
                    <w:bottom w:val="single" w:sz="4" w:space="0" w:color="auto"/>
                    <w:right w:val="single" w:sz="4" w:space="0" w:color="auto"/>
                  </w:tcBorders>
                  <w:vAlign w:val="center"/>
                  <w:hideMark/>
                </w:tcPr>
                <w:p w14:paraId="75BCFE2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6E6F9B2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4A9EFCD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single" w:sz="4" w:space="0" w:color="auto"/>
                    <w:left w:val="nil"/>
                    <w:bottom w:val="single" w:sz="4" w:space="0" w:color="auto"/>
                    <w:right w:val="single" w:sz="4" w:space="0" w:color="auto"/>
                  </w:tcBorders>
                  <w:vAlign w:val="center"/>
                  <w:hideMark/>
                </w:tcPr>
                <w:p w14:paraId="50573C7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3DB88CE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16</w:t>
                  </w:r>
                </w:p>
              </w:tc>
            </w:tr>
            <w:tr w:rsidR="00AD71B8" w:rsidRPr="00E5457E" w14:paraId="414BC810" w14:textId="77777777" w:rsidTr="00DF75E2">
              <w:trPr>
                <w:trHeight w:val="480"/>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5C804E61"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 CENTRUL COMUNITAR  JUDEŢEAN CLUJ-NAPOCA</w:t>
                  </w:r>
                </w:p>
              </w:tc>
            </w:tr>
            <w:tr w:rsidR="00AD71B8" w:rsidRPr="00E5457E" w14:paraId="22DB5BB6"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346EC13"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 6.3.1 Centrul de zi de recuperare pentru copii cu autism Cluj-Napoca</w:t>
                  </w:r>
                </w:p>
              </w:tc>
            </w:tr>
            <w:tr w:rsidR="00AD71B8" w:rsidRPr="00291216" w14:paraId="408F529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45A21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20C5B5D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BDD41C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52327A1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582A0A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F5A919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ADE4BB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56099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75DFC09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23EC116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3264B7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CE422E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71AD15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02F9F6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D0B02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0A65CE8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EB0BB6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5D1143C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A6193A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0C69C17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856E2C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E036D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74848A2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1BB58F1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1F3FBF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BA1556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75739F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734C342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8472C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6-7</w:t>
                  </w:r>
                </w:p>
              </w:tc>
              <w:tc>
                <w:tcPr>
                  <w:tcW w:w="1886" w:type="dxa"/>
                  <w:tcBorders>
                    <w:top w:val="nil"/>
                    <w:left w:val="nil"/>
                    <w:bottom w:val="single" w:sz="4" w:space="0" w:color="auto"/>
                    <w:right w:val="single" w:sz="4" w:space="0" w:color="auto"/>
                  </w:tcBorders>
                  <w:vAlign w:val="center"/>
                  <w:hideMark/>
                </w:tcPr>
                <w:p w14:paraId="7D74080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67642CC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09160E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E327B6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1B4E1E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0056C41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D7AEF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003A488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56FDB67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5E4EC9E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FA3974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1EE5C4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AB12C4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AD9E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6E9F5BD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7293749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1DEBA5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743292C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336DC6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AE6C6E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9FDBFF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16B97A7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649BC8B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4770427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8B2A0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37B9B87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E7FD84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69A10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19534F0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2C0A9B7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DFA6C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B23855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1CC00B5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E5457E" w14:paraId="3A114141" w14:textId="77777777" w:rsidTr="00DF75E2">
              <w:trPr>
                <w:trHeight w:val="39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99812AC"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B.6.3.2 Centrul de zi de recuperare pentru copii cu dizabilități Cluj-Napoca</w:t>
                  </w:r>
                </w:p>
              </w:tc>
            </w:tr>
            <w:tr w:rsidR="00AD71B8" w:rsidRPr="00291216" w14:paraId="16A4F5B0" w14:textId="77777777" w:rsidTr="00FD4168">
              <w:trPr>
                <w:trHeight w:val="300"/>
              </w:trPr>
              <w:tc>
                <w:tcPr>
                  <w:tcW w:w="708" w:type="dxa"/>
                  <w:tcBorders>
                    <w:top w:val="nil"/>
                    <w:left w:val="single" w:sz="4" w:space="0" w:color="auto"/>
                    <w:bottom w:val="single" w:sz="4" w:space="0" w:color="auto"/>
                    <w:right w:val="single" w:sz="4" w:space="0" w:color="auto"/>
                  </w:tcBorders>
                  <w:vAlign w:val="bottom"/>
                  <w:hideMark/>
                </w:tcPr>
                <w:p w14:paraId="43011C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1CA5A19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bottom"/>
                  <w:hideMark/>
                </w:tcPr>
                <w:p w14:paraId="1934C54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bottom"/>
                  <w:hideMark/>
                </w:tcPr>
                <w:p w14:paraId="1880B0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bottom"/>
                  <w:hideMark/>
                </w:tcPr>
                <w:p w14:paraId="1BFB11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bottom"/>
                  <w:hideMark/>
                </w:tcPr>
                <w:p w14:paraId="09D049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652AF8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7218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212CB0A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4A82D3C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18029D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75E6A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C2DDB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954614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25BD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5BE91B5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18CB901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46352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1625AF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r w:rsidRPr="00BB28CC">
                    <w:rPr>
                      <w:rFonts w:ascii="Montserrat Light" w:eastAsia="Times New Roman" w:hAnsi="Montserrat Light" w:cs="Calibri"/>
                      <w:color w:val="000000"/>
                      <w:sz w:val="15"/>
                      <w:szCs w:val="15"/>
                      <w:lang w:eastAsia="en-GB"/>
                    </w:rPr>
                    <w:t xml:space="preserve"> </w:t>
                  </w:r>
                </w:p>
              </w:tc>
              <w:tc>
                <w:tcPr>
                  <w:tcW w:w="746" w:type="dxa"/>
                  <w:tcBorders>
                    <w:top w:val="nil"/>
                    <w:left w:val="nil"/>
                    <w:bottom w:val="single" w:sz="4" w:space="0" w:color="auto"/>
                    <w:right w:val="single" w:sz="4" w:space="0" w:color="auto"/>
                  </w:tcBorders>
                  <w:vAlign w:val="center"/>
                  <w:hideMark/>
                </w:tcPr>
                <w:p w14:paraId="35487F9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A5C1AA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52401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01529A6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58F91FB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68430E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F7DA6E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27840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589C131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A77220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6-8</w:t>
                  </w:r>
                </w:p>
              </w:tc>
              <w:tc>
                <w:tcPr>
                  <w:tcW w:w="1886" w:type="dxa"/>
                  <w:tcBorders>
                    <w:top w:val="nil"/>
                    <w:left w:val="nil"/>
                    <w:bottom w:val="single" w:sz="4" w:space="0" w:color="auto"/>
                    <w:right w:val="single" w:sz="4" w:space="0" w:color="auto"/>
                  </w:tcBorders>
                  <w:vAlign w:val="center"/>
                  <w:hideMark/>
                </w:tcPr>
                <w:p w14:paraId="27614A9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5A76AFA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163EB4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EB0A9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A53B6E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0FD621C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694E6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4962FAE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753F56D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19F34C6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5C7AEA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8848B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34A933F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4DB670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100B475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1BBB998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06FCFB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238E27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B55C66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302D5B34"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A3B36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shd w:val="clear" w:color="000000" w:fill="92D050"/>
                  <w:vAlign w:val="center"/>
                  <w:hideMark/>
                </w:tcPr>
                <w:p w14:paraId="2CA0768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22EF16F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222101</w:t>
                  </w:r>
                </w:p>
              </w:tc>
              <w:tc>
                <w:tcPr>
                  <w:tcW w:w="677" w:type="dxa"/>
                  <w:tcBorders>
                    <w:top w:val="nil"/>
                    <w:left w:val="nil"/>
                    <w:bottom w:val="single" w:sz="4" w:space="0" w:color="auto"/>
                    <w:right w:val="single" w:sz="4" w:space="0" w:color="auto"/>
                  </w:tcBorders>
                  <w:shd w:val="clear" w:color="000000" w:fill="92D050"/>
                  <w:vAlign w:val="center"/>
                  <w:hideMark/>
                </w:tcPr>
                <w:p w14:paraId="4950F5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41E1153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000000" w:fill="92D050"/>
                  <w:vAlign w:val="center"/>
                  <w:hideMark/>
                </w:tcPr>
                <w:p w14:paraId="72F806E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8E889D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710B5D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13-14</w:t>
                  </w:r>
                </w:p>
              </w:tc>
              <w:tc>
                <w:tcPr>
                  <w:tcW w:w="1886" w:type="dxa"/>
                  <w:tcBorders>
                    <w:top w:val="nil"/>
                    <w:left w:val="nil"/>
                    <w:bottom w:val="single" w:sz="4" w:space="0" w:color="auto"/>
                    <w:right w:val="single" w:sz="4" w:space="0" w:color="auto"/>
                  </w:tcBorders>
                  <w:vAlign w:val="center"/>
                  <w:hideMark/>
                </w:tcPr>
                <w:p w14:paraId="371C5AF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p>
              </w:tc>
              <w:tc>
                <w:tcPr>
                  <w:tcW w:w="808" w:type="dxa"/>
                  <w:tcBorders>
                    <w:top w:val="nil"/>
                    <w:left w:val="nil"/>
                    <w:bottom w:val="single" w:sz="4" w:space="0" w:color="auto"/>
                    <w:right w:val="single" w:sz="4" w:space="0" w:color="auto"/>
                  </w:tcBorders>
                  <w:vAlign w:val="center"/>
                  <w:hideMark/>
                </w:tcPr>
                <w:p w14:paraId="55DB4EA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59649B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3BED5B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B18FE8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7E49C87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BFC8A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125DB75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30507C4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1ABD3F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941E34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FB859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7BC56EB4" w14:textId="77777777" w:rsidTr="00DF75E2">
              <w:trPr>
                <w:trHeight w:val="62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6F9D2C9D"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B.6.3.3 Centrul de servicii de recuperare neuromotorie de tip ambulatoriu pentru persoane adulte cu  dizabilități Cluj-Napoca</w:t>
                  </w:r>
                </w:p>
              </w:tc>
            </w:tr>
            <w:tr w:rsidR="00AD71B8" w:rsidRPr="00291216" w14:paraId="331E1C6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034F05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9F52AA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7D72E5F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BEE35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C86CBC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A43B90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3B71F5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5358E7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12A7314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331AB75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22F8DE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08AEF6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2D0FD6F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C13268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33B3E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3-4</w:t>
                  </w:r>
                </w:p>
              </w:tc>
              <w:tc>
                <w:tcPr>
                  <w:tcW w:w="1886" w:type="dxa"/>
                  <w:tcBorders>
                    <w:top w:val="nil"/>
                    <w:left w:val="nil"/>
                    <w:bottom w:val="single" w:sz="4" w:space="0" w:color="auto"/>
                    <w:right w:val="single" w:sz="4" w:space="0" w:color="auto"/>
                  </w:tcBorders>
                  <w:vAlign w:val="center"/>
                  <w:hideMark/>
                </w:tcPr>
                <w:p w14:paraId="02CF123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5CF96A1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6768E0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D8B029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8EFA17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5C474E9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5BAEF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5-7</w:t>
                  </w:r>
                </w:p>
              </w:tc>
              <w:tc>
                <w:tcPr>
                  <w:tcW w:w="1886" w:type="dxa"/>
                  <w:tcBorders>
                    <w:top w:val="nil"/>
                    <w:left w:val="nil"/>
                    <w:bottom w:val="single" w:sz="4" w:space="0" w:color="auto"/>
                    <w:right w:val="single" w:sz="4" w:space="0" w:color="auto"/>
                  </w:tcBorders>
                  <w:vAlign w:val="center"/>
                  <w:hideMark/>
                </w:tcPr>
                <w:p w14:paraId="2F91397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71577DC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4481F1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82BAE0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EC0FA1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2A571E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9F22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11F3618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40F0459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5CA98BE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F6876D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5A47EE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40AA3D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00FB3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7558281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52070D8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739E5E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DA368B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20F437B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577F8E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3CAE6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2DFB4E7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Fiziokinetoterapeut</w:t>
                  </w:r>
                  <w:proofErr w:type="spellEnd"/>
                </w:p>
              </w:tc>
              <w:tc>
                <w:tcPr>
                  <w:tcW w:w="808" w:type="dxa"/>
                  <w:tcBorders>
                    <w:top w:val="nil"/>
                    <w:left w:val="nil"/>
                    <w:bottom w:val="single" w:sz="4" w:space="0" w:color="auto"/>
                    <w:right w:val="single" w:sz="4" w:space="0" w:color="auto"/>
                  </w:tcBorders>
                  <w:vAlign w:val="center"/>
                  <w:hideMark/>
                </w:tcPr>
                <w:p w14:paraId="1CFE8CD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226401</w:t>
                  </w:r>
                </w:p>
              </w:tc>
              <w:tc>
                <w:tcPr>
                  <w:tcW w:w="677" w:type="dxa"/>
                  <w:tcBorders>
                    <w:top w:val="nil"/>
                    <w:left w:val="nil"/>
                    <w:bottom w:val="single" w:sz="4" w:space="0" w:color="auto"/>
                    <w:right w:val="single" w:sz="4" w:space="0" w:color="auto"/>
                  </w:tcBorders>
                  <w:vAlign w:val="center"/>
                  <w:hideMark/>
                </w:tcPr>
                <w:p w14:paraId="6C6DEAD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FD853E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3917147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56A3DC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693DB0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11468F1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AEBF5E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945F1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B478C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2D521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547EA7DA"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7D1538B"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B.6.3.4 Centrul de zi pentru persoane adulte cu Alzheimer Cluj-Napoca</w:t>
                  </w:r>
                </w:p>
              </w:tc>
            </w:tr>
            <w:tr w:rsidR="00AD71B8" w:rsidRPr="00291216" w14:paraId="6302332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9FA44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311F77C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F426B3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52176A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76DF9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1061F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414D23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70A0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09BFC69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D312E9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02D5647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F7C34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6B0905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2FD553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DD07A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3-4</w:t>
                  </w:r>
                </w:p>
              </w:tc>
              <w:tc>
                <w:tcPr>
                  <w:tcW w:w="1886" w:type="dxa"/>
                  <w:tcBorders>
                    <w:top w:val="nil"/>
                    <w:left w:val="nil"/>
                    <w:bottom w:val="single" w:sz="4" w:space="0" w:color="auto"/>
                    <w:right w:val="single" w:sz="4" w:space="0" w:color="auto"/>
                  </w:tcBorders>
                  <w:vAlign w:val="center"/>
                  <w:hideMark/>
                </w:tcPr>
                <w:p w14:paraId="01F6165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58C3166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F3EC29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5BADCB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CB125A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3F14F32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BB4D5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7B92D01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4A45886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688F8C7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60DC83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9C7BFC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B7EF4E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1C22D4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314F3F5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483E3B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16828A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91473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09B28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4F17FAF3" w14:textId="77777777" w:rsidTr="00DF75E2">
              <w:trPr>
                <w:trHeight w:val="732"/>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0852638"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B.6.3.5 Centrul de zi de integrare/reintegrare socio-profesională pentru persoane adulte cu dizabilități Cluj-Napoca</w:t>
                  </w:r>
                </w:p>
              </w:tc>
            </w:tr>
            <w:tr w:rsidR="00AD71B8" w:rsidRPr="00291216" w14:paraId="5F5F9BB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0316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F82ADE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735721E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70BBAB3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AA3A4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2DBA54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DE072E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1E55A9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06D0A1D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0CDE0A2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3D3756F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F1077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5B723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E5457E" w14:paraId="76969BCE" w14:textId="77777777" w:rsidTr="00DF75E2">
              <w:trPr>
                <w:trHeight w:val="7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06A4AD3C"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B.6.3.6 Centru de zi pentru dezvoltarea deprinderilor de viață independentă Cluj-Napoca</w:t>
                  </w:r>
                </w:p>
              </w:tc>
            </w:tr>
            <w:tr w:rsidR="00FD4168" w:rsidRPr="00291216" w14:paraId="7E492F27"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AE412D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6AB3963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0697EE6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0DA238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35287E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30350D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27D7CDBA"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8A2D7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7A24502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5E24AED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4054DF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1312DAD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5561E69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32737A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FC2C1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113542A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434BE78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51FCEE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F5B0A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2ABC8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C23F85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28FB93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0EC17D3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2FEDD27E"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1B0FCF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DE6989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62784CB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48</w:t>
                  </w:r>
                </w:p>
              </w:tc>
            </w:tr>
            <w:tr w:rsidR="00AD71B8" w:rsidRPr="00E5457E" w14:paraId="2623651D" w14:textId="77777777" w:rsidTr="00DF75E2">
              <w:trPr>
                <w:trHeight w:val="68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AFB4F70"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B.6.4 CENTRUL DE ZI DE RECUPERARE PENTRU COPII CU DIZABILITĂȚI CLUJ-NAPOCA </w:t>
                  </w:r>
                </w:p>
              </w:tc>
            </w:tr>
            <w:tr w:rsidR="00AD71B8" w:rsidRPr="00291216" w14:paraId="417D1A3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6EAD2D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9A66820"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FF5896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79A56F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AB9A3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EC332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5488917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7764000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526302E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3B72843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33475C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3BADD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42CD2EC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FD4168" w:rsidRPr="00291216" w14:paraId="311B9F99"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64232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shd w:val="clear" w:color="000000" w:fill="92D050"/>
                  <w:vAlign w:val="center"/>
                  <w:hideMark/>
                </w:tcPr>
                <w:p w14:paraId="04901E7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27EDB66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657BCB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5940F35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Specialist</w:t>
                  </w:r>
                </w:p>
              </w:tc>
              <w:tc>
                <w:tcPr>
                  <w:tcW w:w="746" w:type="dxa"/>
                  <w:tcBorders>
                    <w:top w:val="nil"/>
                    <w:left w:val="nil"/>
                    <w:bottom w:val="single" w:sz="4" w:space="0" w:color="auto"/>
                    <w:right w:val="single" w:sz="4" w:space="0" w:color="auto"/>
                  </w:tcBorders>
                  <w:shd w:val="clear" w:color="000000" w:fill="92D050"/>
                  <w:vAlign w:val="center"/>
                  <w:hideMark/>
                </w:tcPr>
                <w:p w14:paraId="2BC49F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D3A2F2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BC67C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58913BB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p>
              </w:tc>
              <w:tc>
                <w:tcPr>
                  <w:tcW w:w="808" w:type="dxa"/>
                  <w:tcBorders>
                    <w:top w:val="nil"/>
                    <w:left w:val="nil"/>
                    <w:bottom w:val="single" w:sz="4" w:space="0" w:color="auto"/>
                    <w:right w:val="single" w:sz="4" w:space="0" w:color="auto"/>
                  </w:tcBorders>
                  <w:vAlign w:val="center"/>
                  <w:hideMark/>
                </w:tcPr>
                <w:p w14:paraId="56AD8CA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5AFA28C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9FB3E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6873C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5B06680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C2F2B0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4892992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3B0AB02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2413D3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7B71C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6BBBB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447B84C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FD1D7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6</w:t>
                  </w:r>
                </w:p>
              </w:tc>
              <w:tc>
                <w:tcPr>
                  <w:tcW w:w="1886" w:type="dxa"/>
                  <w:tcBorders>
                    <w:top w:val="nil"/>
                    <w:left w:val="nil"/>
                    <w:bottom w:val="single" w:sz="4" w:space="0" w:color="auto"/>
                    <w:right w:val="single" w:sz="4" w:space="0" w:color="auto"/>
                  </w:tcBorders>
                  <w:vAlign w:val="center"/>
                  <w:hideMark/>
                </w:tcPr>
                <w:p w14:paraId="5048B02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0F9A51B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2E3C83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27BCF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2DA1C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24DBF8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A13D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31B3D4D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AF9F80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42AC10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DFE62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302ED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00D8A7C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B97EC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364175E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08540D9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1B98F21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58CB0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1583AE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071224A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2AA554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2B96CE5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377293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1D746B3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164141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071C1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4C0A354B" w14:textId="77777777" w:rsidTr="00FD4168">
              <w:trPr>
                <w:trHeight w:val="405"/>
              </w:trPr>
              <w:tc>
                <w:tcPr>
                  <w:tcW w:w="708" w:type="dxa"/>
                  <w:tcBorders>
                    <w:top w:val="nil"/>
                    <w:left w:val="single" w:sz="4" w:space="0" w:color="auto"/>
                    <w:bottom w:val="single" w:sz="4" w:space="0" w:color="auto"/>
                    <w:right w:val="single" w:sz="4" w:space="0" w:color="auto"/>
                  </w:tcBorders>
                  <w:vAlign w:val="center"/>
                  <w:hideMark/>
                </w:tcPr>
                <w:p w14:paraId="5E16026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0D66DF1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E886B1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12820C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222689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B872E5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E5457E" w14:paraId="51D18DF6" w14:textId="77777777" w:rsidTr="00DF75E2">
              <w:trPr>
                <w:trHeight w:val="73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EAB6F17"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B.6.5 CENTRUL DE RECUPERARE PENTRU COPII CU DIZABILITĂȚI CLUJ-NAPOCA </w:t>
                  </w:r>
                </w:p>
              </w:tc>
            </w:tr>
            <w:tr w:rsidR="00AD71B8" w:rsidRPr="00291216" w14:paraId="303F21F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F3FF0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02FD524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B4A590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7E45C58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5B772B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9B8591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FD4168" w:rsidRPr="00291216" w14:paraId="2BA2C7DA"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1080EA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shd w:val="clear" w:color="000000" w:fill="92D050"/>
                  <w:vAlign w:val="center"/>
                  <w:hideMark/>
                </w:tcPr>
                <w:p w14:paraId="2D27D0E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6B86D1E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2E2FDD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7D5A17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044023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6D49D8E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ED9C8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23E0E88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06451A6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24136E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8826F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5EF4B8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D6FA88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51318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0894F16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Logoped</w:t>
                  </w:r>
                  <w:proofErr w:type="spellEnd"/>
                </w:p>
              </w:tc>
              <w:tc>
                <w:tcPr>
                  <w:tcW w:w="808" w:type="dxa"/>
                  <w:tcBorders>
                    <w:top w:val="nil"/>
                    <w:left w:val="nil"/>
                    <w:bottom w:val="single" w:sz="4" w:space="0" w:color="auto"/>
                    <w:right w:val="single" w:sz="4" w:space="0" w:color="auto"/>
                  </w:tcBorders>
                  <w:vAlign w:val="center"/>
                  <w:hideMark/>
                </w:tcPr>
                <w:p w14:paraId="54FD430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226603</w:t>
                  </w:r>
                </w:p>
              </w:tc>
              <w:tc>
                <w:tcPr>
                  <w:tcW w:w="677" w:type="dxa"/>
                  <w:tcBorders>
                    <w:top w:val="nil"/>
                    <w:left w:val="nil"/>
                    <w:bottom w:val="single" w:sz="4" w:space="0" w:color="auto"/>
                    <w:right w:val="single" w:sz="4" w:space="0" w:color="auto"/>
                  </w:tcBorders>
                  <w:vAlign w:val="center"/>
                  <w:hideMark/>
                </w:tcPr>
                <w:p w14:paraId="130111C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B13B5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E285C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36DD247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FA038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60B5A52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338ECCE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0858533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F7CA0B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B2EA0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10795E1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CC79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2B6BF99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6851E0D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282B04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565DEE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0246D1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FCDA11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1BCA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1421B0A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6B82173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78C13CB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84351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996F8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4B1507D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EA8DB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6F05EE9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519FE96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EC921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050D8D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73F9A3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4F65AE5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0DB72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7DD5503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7B73C89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3E42B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035410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AFC62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0318A59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ADDB50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7677296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47B6BE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1DE6FB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413F80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C256EC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9</w:t>
                  </w:r>
                </w:p>
              </w:tc>
            </w:tr>
            <w:tr w:rsidR="00AD71B8" w:rsidRPr="00E5457E" w14:paraId="11F65EF1" w14:textId="77777777" w:rsidTr="00DF75E2">
              <w:trPr>
                <w:trHeight w:val="44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6396242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B.6.6 CASE DE TIP FAMILIAL CLUJ-NAPOCA</w:t>
                  </w:r>
                </w:p>
              </w:tc>
            </w:tr>
            <w:tr w:rsidR="00AD71B8" w:rsidRPr="00291216" w14:paraId="0810210C" w14:textId="77777777" w:rsidTr="00FD4168">
              <w:trPr>
                <w:trHeight w:val="600"/>
              </w:trPr>
              <w:tc>
                <w:tcPr>
                  <w:tcW w:w="708" w:type="dxa"/>
                  <w:tcBorders>
                    <w:top w:val="nil"/>
                    <w:left w:val="single" w:sz="4" w:space="0" w:color="auto"/>
                    <w:bottom w:val="single" w:sz="4" w:space="0" w:color="auto"/>
                    <w:right w:val="single" w:sz="4" w:space="0" w:color="auto"/>
                  </w:tcBorders>
                  <w:vAlign w:val="bottom"/>
                  <w:hideMark/>
                </w:tcPr>
                <w:p w14:paraId="33A4FB7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bottom"/>
                  <w:hideMark/>
                </w:tcPr>
                <w:p w14:paraId="5B4F319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Coordonator</w:t>
                  </w:r>
                  <w:proofErr w:type="spellEnd"/>
                  <w:r w:rsidRPr="00BB28CC">
                    <w:rPr>
                      <w:rFonts w:ascii="Montserrat Light" w:eastAsia="Times New Roman" w:hAnsi="Montserrat Light" w:cs="Calibri"/>
                      <w:sz w:val="15"/>
                      <w:szCs w:val="15"/>
                      <w:lang w:eastAsia="en-GB"/>
                    </w:rPr>
                    <w:t xml:space="preserve"> personal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bottom"/>
                  <w:hideMark/>
                </w:tcPr>
                <w:p w14:paraId="082E13E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111225</w:t>
                  </w:r>
                </w:p>
              </w:tc>
              <w:tc>
                <w:tcPr>
                  <w:tcW w:w="677" w:type="dxa"/>
                  <w:tcBorders>
                    <w:top w:val="nil"/>
                    <w:left w:val="nil"/>
                    <w:bottom w:val="single" w:sz="4" w:space="0" w:color="auto"/>
                    <w:right w:val="single" w:sz="4" w:space="0" w:color="auto"/>
                  </w:tcBorders>
                  <w:vAlign w:val="bottom"/>
                  <w:hideMark/>
                </w:tcPr>
                <w:p w14:paraId="6ABF02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bottom"/>
                  <w:hideMark/>
                </w:tcPr>
                <w:p w14:paraId="3CD76F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bottom"/>
                  <w:hideMark/>
                </w:tcPr>
                <w:p w14:paraId="2FD135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54506C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D074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710FFDE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0D8C3B4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7CB84E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5B5CD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1AA273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33E9BC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4222A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3-4</w:t>
                  </w:r>
                </w:p>
              </w:tc>
              <w:tc>
                <w:tcPr>
                  <w:tcW w:w="1886" w:type="dxa"/>
                  <w:tcBorders>
                    <w:top w:val="nil"/>
                    <w:left w:val="nil"/>
                    <w:bottom w:val="single" w:sz="4" w:space="0" w:color="auto"/>
                    <w:right w:val="single" w:sz="4" w:space="0" w:color="auto"/>
                  </w:tcBorders>
                  <w:vAlign w:val="center"/>
                  <w:hideMark/>
                </w:tcPr>
                <w:p w14:paraId="4DCF10D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1BC6FDE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C0828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0044B7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FD115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33BB1C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3EA61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5-9</w:t>
                  </w:r>
                </w:p>
              </w:tc>
              <w:tc>
                <w:tcPr>
                  <w:tcW w:w="1886" w:type="dxa"/>
                  <w:tcBorders>
                    <w:top w:val="nil"/>
                    <w:left w:val="nil"/>
                    <w:bottom w:val="single" w:sz="4" w:space="0" w:color="auto"/>
                    <w:right w:val="single" w:sz="4" w:space="0" w:color="auto"/>
                  </w:tcBorders>
                  <w:vAlign w:val="center"/>
                  <w:hideMark/>
                </w:tcPr>
                <w:p w14:paraId="11A9824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EF776D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669623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8D889A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625626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291216" w14:paraId="226B405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41FDBE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2544517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8F5F13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1E337A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7E3478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253CA3F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D1DB03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78FAB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2DA70DA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7CC3A8D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793227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SSD</w:t>
                  </w:r>
                </w:p>
              </w:tc>
              <w:tc>
                <w:tcPr>
                  <w:tcW w:w="1035" w:type="dxa"/>
                  <w:tcBorders>
                    <w:top w:val="nil"/>
                    <w:left w:val="nil"/>
                    <w:bottom w:val="single" w:sz="4" w:space="0" w:color="auto"/>
                    <w:right w:val="single" w:sz="4" w:space="0" w:color="auto"/>
                  </w:tcBorders>
                  <w:vAlign w:val="center"/>
                  <w:hideMark/>
                </w:tcPr>
                <w:p w14:paraId="141DD99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831E4A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1236D3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6FED8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12-20</w:t>
                  </w:r>
                </w:p>
              </w:tc>
              <w:tc>
                <w:tcPr>
                  <w:tcW w:w="1886" w:type="dxa"/>
                  <w:tcBorders>
                    <w:top w:val="nil"/>
                    <w:left w:val="nil"/>
                    <w:bottom w:val="single" w:sz="4" w:space="0" w:color="auto"/>
                    <w:right w:val="single" w:sz="4" w:space="0" w:color="auto"/>
                  </w:tcBorders>
                  <w:vAlign w:val="center"/>
                  <w:hideMark/>
                </w:tcPr>
                <w:p w14:paraId="39BBAD2D"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6FEF769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50A506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6602A3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E543FE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r>
            <w:tr w:rsidR="00FD4168" w:rsidRPr="00291216" w14:paraId="34D2371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72270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21-29</w:t>
                  </w:r>
                </w:p>
              </w:tc>
              <w:tc>
                <w:tcPr>
                  <w:tcW w:w="1886" w:type="dxa"/>
                  <w:tcBorders>
                    <w:top w:val="nil"/>
                    <w:left w:val="nil"/>
                    <w:bottom w:val="single" w:sz="4" w:space="0" w:color="auto"/>
                    <w:right w:val="single" w:sz="4" w:space="0" w:color="auto"/>
                  </w:tcBorders>
                  <w:shd w:val="clear" w:color="000000" w:fill="92D050"/>
                  <w:vAlign w:val="center"/>
                  <w:hideMark/>
                </w:tcPr>
                <w:p w14:paraId="5F33CFC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61B76E9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551B955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1E3DF53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49F41B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r>
            <w:tr w:rsidR="00FD4168" w:rsidRPr="00291216" w14:paraId="229883D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F97FD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30</w:t>
                  </w:r>
                </w:p>
              </w:tc>
              <w:tc>
                <w:tcPr>
                  <w:tcW w:w="1886" w:type="dxa"/>
                  <w:tcBorders>
                    <w:top w:val="nil"/>
                    <w:left w:val="nil"/>
                    <w:bottom w:val="single" w:sz="4" w:space="0" w:color="auto"/>
                    <w:right w:val="single" w:sz="4" w:space="0" w:color="auto"/>
                  </w:tcBorders>
                  <w:shd w:val="clear" w:color="000000" w:fill="92D050"/>
                  <w:vAlign w:val="center"/>
                  <w:hideMark/>
                </w:tcPr>
                <w:p w14:paraId="04DDDA5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4E0E84F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1E0EC7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380E0AB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0DBCE48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EE4EB0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0066C5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31-51</w:t>
                  </w:r>
                </w:p>
              </w:tc>
              <w:tc>
                <w:tcPr>
                  <w:tcW w:w="1886" w:type="dxa"/>
                  <w:tcBorders>
                    <w:top w:val="nil"/>
                    <w:left w:val="nil"/>
                    <w:bottom w:val="single" w:sz="4" w:space="0" w:color="auto"/>
                    <w:right w:val="single" w:sz="4" w:space="0" w:color="auto"/>
                  </w:tcBorders>
                  <w:vAlign w:val="center"/>
                  <w:hideMark/>
                </w:tcPr>
                <w:p w14:paraId="2176A63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5FD33B5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459824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8B500B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52EAA5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21</w:t>
                  </w:r>
                </w:p>
              </w:tc>
            </w:tr>
            <w:tr w:rsidR="00AD71B8" w:rsidRPr="00291216" w14:paraId="6E3489F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F1820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52-58</w:t>
                  </w:r>
                </w:p>
              </w:tc>
              <w:tc>
                <w:tcPr>
                  <w:tcW w:w="1886" w:type="dxa"/>
                  <w:tcBorders>
                    <w:top w:val="nil"/>
                    <w:left w:val="nil"/>
                    <w:bottom w:val="single" w:sz="4" w:space="0" w:color="auto"/>
                    <w:right w:val="single" w:sz="4" w:space="0" w:color="auto"/>
                  </w:tcBorders>
                  <w:vAlign w:val="center"/>
                  <w:hideMark/>
                </w:tcPr>
                <w:p w14:paraId="5B9D6C1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Supraveghetor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noapte</w:t>
                  </w:r>
                  <w:proofErr w:type="spellEnd"/>
                </w:p>
              </w:tc>
              <w:tc>
                <w:tcPr>
                  <w:tcW w:w="808" w:type="dxa"/>
                  <w:tcBorders>
                    <w:top w:val="nil"/>
                    <w:left w:val="nil"/>
                    <w:bottom w:val="single" w:sz="4" w:space="0" w:color="auto"/>
                    <w:right w:val="single" w:sz="4" w:space="0" w:color="auto"/>
                  </w:tcBorders>
                  <w:vAlign w:val="center"/>
                  <w:hideMark/>
                </w:tcPr>
                <w:p w14:paraId="4147A68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532907</w:t>
                  </w:r>
                </w:p>
              </w:tc>
              <w:tc>
                <w:tcPr>
                  <w:tcW w:w="677" w:type="dxa"/>
                  <w:tcBorders>
                    <w:top w:val="nil"/>
                    <w:left w:val="nil"/>
                    <w:bottom w:val="single" w:sz="4" w:space="0" w:color="auto"/>
                    <w:right w:val="single" w:sz="4" w:space="0" w:color="auto"/>
                  </w:tcBorders>
                  <w:vAlign w:val="center"/>
                  <w:hideMark/>
                </w:tcPr>
                <w:p w14:paraId="74CBBD5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472C87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25551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r>
            <w:tr w:rsidR="00AD71B8" w:rsidRPr="00291216" w14:paraId="3321A93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9DFA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59-61</w:t>
                  </w:r>
                </w:p>
              </w:tc>
              <w:tc>
                <w:tcPr>
                  <w:tcW w:w="1886" w:type="dxa"/>
                  <w:tcBorders>
                    <w:top w:val="nil"/>
                    <w:left w:val="nil"/>
                    <w:bottom w:val="single" w:sz="4" w:space="0" w:color="auto"/>
                    <w:right w:val="single" w:sz="4" w:space="0" w:color="auto"/>
                  </w:tcBorders>
                  <w:vAlign w:val="center"/>
                  <w:hideMark/>
                </w:tcPr>
                <w:p w14:paraId="77B2742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141FF27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8A4718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47A517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37AA5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0A77E90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D667D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62</w:t>
                  </w:r>
                </w:p>
              </w:tc>
              <w:tc>
                <w:tcPr>
                  <w:tcW w:w="1886" w:type="dxa"/>
                  <w:tcBorders>
                    <w:top w:val="nil"/>
                    <w:left w:val="nil"/>
                    <w:bottom w:val="single" w:sz="4" w:space="0" w:color="auto"/>
                    <w:right w:val="single" w:sz="4" w:space="0" w:color="auto"/>
                  </w:tcBorders>
                  <w:vAlign w:val="center"/>
                  <w:hideMark/>
                </w:tcPr>
                <w:p w14:paraId="4FD91BA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570739D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4B42312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564E6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ADC8F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19A96D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5325D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63</w:t>
                  </w:r>
                </w:p>
              </w:tc>
              <w:tc>
                <w:tcPr>
                  <w:tcW w:w="1886" w:type="dxa"/>
                  <w:tcBorders>
                    <w:top w:val="nil"/>
                    <w:left w:val="nil"/>
                    <w:bottom w:val="single" w:sz="4" w:space="0" w:color="auto"/>
                    <w:right w:val="single" w:sz="4" w:space="0" w:color="auto"/>
                  </w:tcBorders>
                  <w:vAlign w:val="center"/>
                  <w:hideMark/>
                </w:tcPr>
                <w:p w14:paraId="683F691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întreţinere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3AEA11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3D67E3F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5A1AC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366D7E7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3ABCBBCD"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4298B1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64-67</w:t>
                  </w:r>
                </w:p>
              </w:tc>
              <w:tc>
                <w:tcPr>
                  <w:tcW w:w="1886" w:type="dxa"/>
                  <w:tcBorders>
                    <w:top w:val="nil"/>
                    <w:left w:val="nil"/>
                    <w:bottom w:val="single" w:sz="4" w:space="0" w:color="auto"/>
                    <w:right w:val="single" w:sz="4" w:space="0" w:color="auto"/>
                  </w:tcBorders>
                  <w:shd w:val="clear" w:color="000000" w:fill="92D050"/>
                  <w:vAlign w:val="center"/>
                  <w:hideMark/>
                </w:tcPr>
                <w:p w14:paraId="76CF493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0938150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478C60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6F5A15B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6E01162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FD4168" w:rsidRPr="00291216" w14:paraId="519326E5"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757D804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68-69</w:t>
                  </w:r>
                </w:p>
              </w:tc>
              <w:tc>
                <w:tcPr>
                  <w:tcW w:w="1886" w:type="dxa"/>
                  <w:tcBorders>
                    <w:top w:val="nil"/>
                    <w:left w:val="nil"/>
                    <w:bottom w:val="single" w:sz="4" w:space="0" w:color="auto"/>
                    <w:right w:val="single" w:sz="4" w:space="0" w:color="auto"/>
                  </w:tcBorders>
                  <w:shd w:val="clear" w:color="000000" w:fill="92D050"/>
                  <w:vAlign w:val="center"/>
                  <w:hideMark/>
                </w:tcPr>
                <w:p w14:paraId="6AAE6D8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40AD5A3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556ADF5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000649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III</w:t>
                  </w:r>
                </w:p>
              </w:tc>
              <w:tc>
                <w:tcPr>
                  <w:tcW w:w="746" w:type="dxa"/>
                  <w:tcBorders>
                    <w:top w:val="nil"/>
                    <w:left w:val="nil"/>
                    <w:bottom w:val="single" w:sz="4" w:space="0" w:color="auto"/>
                    <w:right w:val="single" w:sz="4" w:space="0" w:color="auto"/>
                  </w:tcBorders>
                  <w:shd w:val="clear" w:color="000000" w:fill="92D050"/>
                  <w:vAlign w:val="center"/>
                  <w:hideMark/>
                </w:tcPr>
                <w:p w14:paraId="0C4BC3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75AF6C4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54811B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08DBE6F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CTF</w:t>
                  </w:r>
                </w:p>
              </w:tc>
              <w:tc>
                <w:tcPr>
                  <w:tcW w:w="808" w:type="dxa"/>
                  <w:tcBorders>
                    <w:top w:val="nil"/>
                    <w:left w:val="nil"/>
                    <w:bottom w:val="single" w:sz="4" w:space="0" w:color="auto"/>
                    <w:right w:val="single" w:sz="4" w:space="0" w:color="auto"/>
                  </w:tcBorders>
                  <w:vAlign w:val="center"/>
                  <w:hideMark/>
                </w:tcPr>
                <w:p w14:paraId="7738F4A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5F0FE5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7FD2C0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532CB88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69</w:t>
                  </w:r>
                </w:p>
              </w:tc>
            </w:tr>
            <w:tr w:rsidR="00AD71B8" w:rsidRPr="00291216" w14:paraId="5A31BFB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5DAC9B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1578981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B.6</w:t>
                  </w:r>
                </w:p>
              </w:tc>
              <w:tc>
                <w:tcPr>
                  <w:tcW w:w="808" w:type="dxa"/>
                  <w:tcBorders>
                    <w:top w:val="nil"/>
                    <w:left w:val="nil"/>
                    <w:bottom w:val="single" w:sz="4" w:space="0" w:color="auto"/>
                    <w:right w:val="single" w:sz="4" w:space="0" w:color="auto"/>
                  </w:tcBorders>
                  <w:vAlign w:val="center"/>
                  <w:hideMark/>
                </w:tcPr>
                <w:p w14:paraId="4E6F8FC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28ECCFC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FEC5F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A0C700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181</w:t>
                  </w:r>
                </w:p>
              </w:tc>
            </w:tr>
            <w:tr w:rsidR="00AD71B8" w:rsidRPr="00E5457E" w14:paraId="7BA9E911" w14:textId="77777777" w:rsidTr="00DF75E2">
              <w:trPr>
                <w:trHeight w:val="469"/>
              </w:trPr>
              <w:tc>
                <w:tcPr>
                  <w:tcW w:w="5860" w:type="dxa"/>
                  <w:gridSpan w:val="6"/>
                  <w:tcBorders>
                    <w:top w:val="single" w:sz="4" w:space="0" w:color="auto"/>
                    <w:left w:val="single" w:sz="4" w:space="0" w:color="auto"/>
                    <w:bottom w:val="single" w:sz="4" w:space="0" w:color="auto"/>
                    <w:right w:val="single" w:sz="4" w:space="0" w:color="000000"/>
                  </w:tcBorders>
                  <w:noWrap/>
                  <w:vAlign w:val="center"/>
                  <w:hideMark/>
                </w:tcPr>
                <w:p w14:paraId="419491C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B.7 COMPLEXUL SERVICII SOCIALE  CLUJ-NAPOCA</w:t>
                  </w:r>
                </w:p>
              </w:tc>
            </w:tr>
            <w:tr w:rsidR="00AD71B8" w:rsidRPr="00291216" w14:paraId="4D5CD76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05F269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D583A9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CCD3EA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48E947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85CD0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5BC91CA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A04679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DBFA4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3C1A147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4F8FEA6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5F1F5A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0D4B4B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IA</w:t>
                  </w:r>
                </w:p>
              </w:tc>
              <w:tc>
                <w:tcPr>
                  <w:tcW w:w="746" w:type="dxa"/>
                  <w:tcBorders>
                    <w:top w:val="nil"/>
                    <w:left w:val="nil"/>
                    <w:bottom w:val="single" w:sz="4" w:space="0" w:color="auto"/>
                    <w:right w:val="single" w:sz="4" w:space="0" w:color="auto"/>
                  </w:tcBorders>
                  <w:vAlign w:val="center"/>
                  <w:hideMark/>
                </w:tcPr>
                <w:p w14:paraId="0B24B3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9405226" w14:textId="77777777" w:rsidTr="00FD4168">
              <w:trPr>
                <w:trHeight w:val="300"/>
              </w:trPr>
              <w:tc>
                <w:tcPr>
                  <w:tcW w:w="708" w:type="dxa"/>
                  <w:tcBorders>
                    <w:top w:val="nil"/>
                    <w:left w:val="single" w:sz="4" w:space="0" w:color="auto"/>
                    <w:bottom w:val="single" w:sz="4" w:space="0" w:color="auto"/>
                    <w:right w:val="single" w:sz="4" w:space="0" w:color="auto"/>
                  </w:tcBorders>
                  <w:vAlign w:val="bottom"/>
                  <w:hideMark/>
                </w:tcPr>
                <w:p w14:paraId="3606E38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bottom"/>
                  <w:hideMark/>
                </w:tcPr>
                <w:p w14:paraId="4153531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bottom"/>
                  <w:hideMark/>
                </w:tcPr>
                <w:p w14:paraId="34A750C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bottom"/>
                  <w:hideMark/>
                </w:tcPr>
                <w:p w14:paraId="11D3B23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bottom"/>
                  <w:hideMark/>
                </w:tcPr>
                <w:p w14:paraId="01680D5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bottom"/>
                  <w:hideMark/>
                </w:tcPr>
                <w:p w14:paraId="0FD3BE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6ACDC1E" w14:textId="77777777" w:rsidTr="00FD4168">
              <w:trPr>
                <w:trHeight w:val="300"/>
              </w:trPr>
              <w:tc>
                <w:tcPr>
                  <w:tcW w:w="708" w:type="dxa"/>
                  <w:tcBorders>
                    <w:top w:val="nil"/>
                    <w:left w:val="single" w:sz="4" w:space="0" w:color="auto"/>
                    <w:bottom w:val="single" w:sz="4" w:space="0" w:color="auto"/>
                    <w:right w:val="single" w:sz="4" w:space="0" w:color="auto"/>
                  </w:tcBorders>
                  <w:vAlign w:val="bottom"/>
                  <w:hideMark/>
                </w:tcPr>
                <w:p w14:paraId="439C67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bottom"/>
                  <w:hideMark/>
                </w:tcPr>
                <w:p w14:paraId="62449D6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bottom"/>
                  <w:hideMark/>
                </w:tcPr>
                <w:p w14:paraId="7D57F0F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bottom"/>
                  <w:hideMark/>
                </w:tcPr>
                <w:p w14:paraId="31C3AD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bottom"/>
                  <w:hideMark/>
                </w:tcPr>
                <w:p w14:paraId="3AECF1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bottom"/>
                  <w:hideMark/>
                </w:tcPr>
                <w:p w14:paraId="2EEAF45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7E2777D4" w14:textId="77777777" w:rsidTr="00DF75E2">
              <w:trPr>
                <w:trHeight w:val="732"/>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0851FF3"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B.7.1 ADĂPOST DE NOAPTE PENTRU COPIII STRĂZII "ARLECHINO" </w:t>
                  </w:r>
                  <w:r w:rsidRPr="00BB28CC">
                    <w:rPr>
                      <w:rFonts w:ascii="Montserrat Light" w:eastAsia="Times New Roman" w:hAnsi="Montserrat Light" w:cs="Calibri"/>
                      <w:b/>
                      <w:bCs/>
                      <w:sz w:val="15"/>
                      <w:szCs w:val="15"/>
                      <w:lang w:val="pt-PT" w:eastAsia="en-GB"/>
                    </w:rPr>
                    <w:br/>
                    <w:t xml:space="preserve">CLUJ-NAPOCA                                                                                                                                   </w:t>
                  </w:r>
                </w:p>
              </w:tc>
            </w:tr>
            <w:tr w:rsidR="00AD71B8" w:rsidRPr="00291216" w14:paraId="032F3E7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2CF5F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6E467E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372259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5D17E4B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8AD634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EC6296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2731847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67B4F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w:t>
                  </w:r>
                </w:p>
              </w:tc>
              <w:tc>
                <w:tcPr>
                  <w:tcW w:w="1886" w:type="dxa"/>
                  <w:tcBorders>
                    <w:top w:val="nil"/>
                    <w:left w:val="nil"/>
                    <w:bottom w:val="single" w:sz="4" w:space="0" w:color="auto"/>
                    <w:right w:val="single" w:sz="4" w:space="0" w:color="auto"/>
                  </w:tcBorders>
                  <w:vAlign w:val="center"/>
                  <w:hideMark/>
                </w:tcPr>
                <w:p w14:paraId="03ADF11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430675B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69DDD0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D97B0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F547C4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2.5</w:t>
                  </w:r>
                </w:p>
              </w:tc>
            </w:tr>
            <w:tr w:rsidR="00AD71B8" w:rsidRPr="00291216" w14:paraId="7765F83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1B4AC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7B4C1102"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303562A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0B15795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51DD5AB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3EF1E3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2A59F5FD" w14:textId="77777777" w:rsidTr="00FD4168">
              <w:trPr>
                <w:trHeight w:val="300"/>
              </w:trPr>
              <w:tc>
                <w:tcPr>
                  <w:tcW w:w="708" w:type="dxa"/>
                  <w:tcBorders>
                    <w:top w:val="nil"/>
                    <w:left w:val="single" w:sz="4" w:space="0" w:color="auto"/>
                    <w:bottom w:val="single" w:sz="4" w:space="0" w:color="auto"/>
                    <w:right w:val="single" w:sz="4" w:space="0" w:color="auto"/>
                  </w:tcBorders>
                  <w:vAlign w:val="bottom"/>
                  <w:hideMark/>
                </w:tcPr>
                <w:p w14:paraId="1DF156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6-7</w:t>
                  </w:r>
                </w:p>
              </w:tc>
              <w:tc>
                <w:tcPr>
                  <w:tcW w:w="1886" w:type="dxa"/>
                  <w:tcBorders>
                    <w:top w:val="nil"/>
                    <w:left w:val="nil"/>
                    <w:bottom w:val="single" w:sz="4" w:space="0" w:color="auto"/>
                    <w:right w:val="single" w:sz="4" w:space="0" w:color="auto"/>
                  </w:tcBorders>
                  <w:vAlign w:val="bottom"/>
                  <w:hideMark/>
                </w:tcPr>
                <w:p w14:paraId="4E8DE08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Supraveghetor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noapte</w:t>
                  </w:r>
                  <w:proofErr w:type="spellEnd"/>
                </w:p>
              </w:tc>
              <w:tc>
                <w:tcPr>
                  <w:tcW w:w="808" w:type="dxa"/>
                  <w:tcBorders>
                    <w:top w:val="nil"/>
                    <w:left w:val="nil"/>
                    <w:bottom w:val="single" w:sz="4" w:space="0" w:color="auto"/>
                    <w:right w:val="single" w:sz="4" w:space="0" w:color="auto"/>
                  </w:tcBorders>
                  <w:vAlign w:val="bottom"/>
                  <w:hideMark/>
                </w:tcPr>
                <w:p w14:paraId="33EB6CB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532907</w:t>
                  </w:r>
                </w:p>
              </w:tc>
              <w:tc>
                <w:tcPr>
                  <w:tcW w:w="677" w:type="dxa"/>
                  <w:tcBorders>
                    <w:top w:val="nil"/>
                    <w:left w:val="nil"/>
                    <w:bottom w:val="single" w:sz="4" w:space="0" w:color="auto"/>
                    <w:right w:val="single" w:sz="4" w:space="0" w:color="auto"/>
                  </w:tcBorders>
                  <w:vAlign w:val="bottom"/>
                  <w:hideMark/>
                </w:tcPr>
                <w:p w14:paraId="69B681D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bottom"/>
                  <w:hideMark/>
                </w:tcPr>
                <w:p w14:paraId="19A1163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bottom"/>
                  <w:hideMark/>
                </w:tcPr>
                <w:p w14:paraId="53DEEDE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7B41388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83EA56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765D417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2A5E15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60C21E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21F672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59C5259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8E8ED6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0225E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119E63F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46D8AC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797156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C00CF3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1619DAB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C84CD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AE9895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0C46127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773E31F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810DF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A525F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53850E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54E5147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DD5B6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2AC1B41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64260FC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2337F4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4B4363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090FA7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E9D605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503C9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6831DDE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C1AA76E"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5960FD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8EB502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66EAAD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8</w:t>
                  </w:r>
                </w:p>
              </w:tc>
            </w:tr>
            <w:tr w:rsidR="00AD71B8" w:rsidRPr="00E5457E" w14:paraId="2271C6FD" w14:textId="77777777" w:rsidTr="00DF75E2">
              <w:trPr>
                <w:trHeight w:val="818"/>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76868A3A"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lastRenderedPageBreak/>
                    <w:t>B.7.2 CENTRUL DE ZI DE COORDONARE ȘI INFORMARE PENTRU COPIII STRĂZII "ARLECHINO" CLUJ-NAPOCA</w:t>
                  </w:r>
                </w:p>
              </w:tc>
            </w:tr>
            <w:tr w:rsidR="00AD71B8" w:rsidRPr="00291216" w14:paraId="000D02E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1EB8B6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44F26A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2B8A149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B4563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600867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Principal </w:t>
                  </w:r>
                </w:p>
              </w:tc>
              <w:tc>
                <w:tcPr>
                  <w:tcW w:w="746" w:type="dxa"/>
                  <w:tcBorders>
                    <w:top w:val="nil"/>
                    <w:left w:val="nil"/>
                    <w:bottom w:val="single" w:sz="4" w:space="0" w:color="auto"/>
                    <w:right w:val="single" w:sz="4" w:space="0" w:color="auto"/>
                  </w:tcBorders>
                  <w:vAlign w:val="center"/>
                  <w:hideMark/>
                </w:tcPr>
                <w:p w14:paraId="3D83B03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DB567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E3543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w:t>
                  </w:r>
                </w:p>
              </w:tc>
              <w:tc>
                <w:tcPr>
                  <w:tcW w:w="1886" w:type="dxa"/>
                  <w:tcBorders>
                    <w:top w:val="nil"/>
                    <w:left w:val="nil"/>
                    <w:bottom w:val="single" w:sz="4" w:space="0" w:color="auto"/>
                    <w:right w:val="single" w:sz="4" w:space="0" w:color="auto"/>
                  </w:tcBorders>
                  <w:vAlign w:val="center"/>
                  <w:hideMark/>
                </w:tcPr>
                <w:p w14:paraId="2C6ED25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328957D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59FB35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52F608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5962FD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1.5</w:t>
                  </w:r>
                </w:p>
              </w:tc>
            </w:tr>
            <w:tr w:rsidR="00AD71B8" w:rsidRPr="00291216" w14:paraId="25CF495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35FCF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5-6</w:t>
                  </w:r>
                </w:p>
              </w:tc>
              <w:tc>
                <w:tcPr>
                  <w:tcW w:w="1886" w:type="dxa"/>
                  <w:tcBorders>
                    <w:top w:val="nil"/>
                    <w:left w:val="nil"/>
                    <w:bottom w:val="single" w:sz="4" w:space="0" w:color="auto"/>
                    <w:right w:val="single" w:sz="4" w:space="0" w:color="auto"/>
                  </w:tcBorders>
                  <w:vAlign w:val="center"/>
                  <w:hideMark/>
                </w:tcPr>
                <w:p w14:paraId="7DB69EC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61F7749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6D41B0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C168C0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807297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3B5BD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C3CAF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5F20AE8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03D40A7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78A180F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66DE785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FBBD3B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73704F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E3CE69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1166C3B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E6DFD7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4CA0D55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124EC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108B332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CA7214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4C633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62ADB3D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3CD8B09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5FFAA1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D1B9B3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171D5DE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8C6895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2B3B46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w:t>
                  </w:r>
                </w:p>
              </w:tc>
              <w:tc>
                <w:tcPr>
                  <w:tcW w:w="1886" w:type="dxa"/>
                  <w:tcBorders>
                    <w:top w:val="nil"/>
                    <w:left w:val="nil"/>
                    <w:bottom w:val="single" w:sz="4" w:space="0" w:color="auto"/>
                    <w:right w:val="single" w:sz="4" w:space="0" w:color="auto"/>
                  </w:tcBorders>
                  <w:vAlign w:val="center"/>
                  <w:hideMark/>
                </w:tcPr>
                <w:p w14:paraId="131B80B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2125F56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484338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5D1909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63A4EA8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1BCFEE7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390E8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6927674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27B0F3D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4A87670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4788754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907D05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EF9D93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2FB73A4"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390277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C4674EA"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60024C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1E90A69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E549C3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E5457E" w14:paraId="53D9A37C" w14:textId="77777777" w:rsidTr="00DF75E2">
              <w:trPr>
                <w:trHeight w:val="56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2103BF9"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B.7.3 CASA DE TIP FAMILIAL "PERLINO" </w:t>
                  </w:r>
                </w:p>
              </w:tc>
            </w:tr>
            <w:tr w:rsidR="00AD71B8" w:rsidRPr="00291216" w14:paraId="136C122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61B8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2F746A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235F35A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169A73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E5E3B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022D5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37BE1E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40261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5A6BEF7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9CD97D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5F4712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49CF0C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3CE7C1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717CA1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969A2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3-10</w:t>
                  </w:r>
                </w:p>
              </w:tc>
              <w:tc>
                <w:tcPr>
                  <w:tcW w:w="1886" w:type="dxa"/>
                  <w:tcBorders>
                    <w:top w:val="nil"/>
                    <w:left w:val="nil"/>
                    <w:bottom w:val="single" w:sz="4" w:space="0" w:color="auto"/>
                    <w:right w:val="single" w:sz="4" w:space="0" w:color="auto"/>
                  </w:tcBorders>
                  <w:vAlign w:val="center"/>
                  <w:hideMark/>
                </w:tcPr>
                <w:p w14:paraId="56A3F92B"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6B9AD94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E8DB5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D81B16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37FC0E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r>
            <w:tr w:rsidR="00AD71B8" w:rsidRPr="00291216" w14:paraId="697CB6E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6AF9C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1A12FE4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65B1398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5AF93DD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26C76C9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B9D381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4CC568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815D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2DE9666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6E0A4E9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1C74DF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AB4CE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563E8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134F60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E2184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vAlign w:val="center"/>
                  <w:hideMark/>
                </w:tcPr>
                <w:p w14:paraId="06DFCA8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5268DE8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1C2EB4B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6D6D2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A5A31C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EB581E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7CFA77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vAlign w:val="center"/>
                  <w:hideMark/>
                </w:tcPr>
                <w:p w14:paraId="54574A4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33CA6B4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7824D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CE6BE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B27BE2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0590C7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4446D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003076F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5E51AC8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7E5501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E32EB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27868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1B8B3C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33FE71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7591C14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3B10AD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69FB08D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E9010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vAlign w:val="center"/>
                  <w:hideMark/>
                </w:tcPr>
                <w:p w14:paraId="57CB6A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E088D98" w14:textId="77777777" w:rsidTr="00FD4168">
              <w:trPr>
                <w:trHeight w:val="600"/>
              </w:trPr>
              <w:tc>
                <w:tcPr>
                  <w:tcW w:w="708" w:type="dxa"/>
                  <w:tcBorders>
                    <w:top w:val="nil"/>
                    <w:left w:val="single" w:sz="4" w:space="0" w:color="auto"/>
                    <w:bottom w:val="single" w:sz="4" w:space="0" w:color="auto"/>
                    <w:right w:val="single" w:sz="4" w:space="0" w:color="auto"/>
                  </w:tcBorders>
                  <w:vAlign w:val="bottom"/>
                  <w:hideMark/>
                </w:tcPr>
                <w:p w14:paraId="15D6BE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17</w:t>
                  </w:r>
                </w:p>
              </w:tc>
              <w:tc>
                <w:tcPr>
                  <w:tcW w:w="1886" w:type="dxa"/>
                  <w:tcBorders>
                    <w:top w:val="nil"/>
                    <w:left w:val="nil"/>
                    <w:bottom w:val="single" w:sz="4" w:space="0" w:color="auto"/>
                    <w:right w:val="single" w:sz="4" w:space="0" w:color="auto"/>
                  </w:tcBorders>
                  <w:vAlign w:val="bottom"/>
                  <w:hideMark/>
                </w:tcPr>
                <w:p w14:paraId="6A5343B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bottom"/>
                  <w:hideMark/>
                </w:tcPr>
                <w:p w14:paraId="1759BC9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bottom"/>
                  <w:hideMark/>
                </w:tcPr>
                <w:p w14:paraId="68A3CE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bottom"/>
                  <w:hideMark/>
                </w:tcPr>
                <w:p w14:paraId="6F3718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bottom"/>
                  <w:hideMark/>
                </w:tcPr>
                <w:p w14:paraId="2FBA02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E7193B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92CADC6"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2136F8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7EAB6057"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F9BEDE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C0394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074732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17</w:t>
                  </w:r>
                </w:p>
              </w:tc>
            </w:tr>
            <w:tr w:rsidR="00AD71B8" w:rsidRPr="00E5457E" w14:paraId="41E0502A" w14:textId="77777777" w:rsidTr="00DF75E2">
              <w:trPr>
                <w:trHeight w:val="58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63D1F23"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B.7.4 CENTRUL DE PRIMIRE A COPILULUI IN REGIM DE URGENTA</w:t>
                  </w:r>
                  <w:r w:rsidRPr="00BB28CC">
                    <w:rPr>
                      <w:rFonts w:ascii="Montserrat Light" w:eastAsia="Times New Roman" w:hAnsi="Montserrat Light" w:cs="Calibri"/>
                      <w:b/>
                      <w:bCs/>
                      <w:sz w:val="15"/>
                      <w:szCs w:val="15"/>
                      <w:lang w:val="pt-PT" w:eastAsia="en-GB"/>
                    </w:rPr>
                    <w:br/>
                    <w:t>“GAVROCHE” CLUJ-NAPOCA</w:t>
                  </w:r>
                </w:p>
              </w:tc>
            </w:tr>
            <w:tr w:rsidR="00AD71B8" w:rsidRPr="00BB28CC" w14:paraId="4DB765FC"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55703BE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r>
            <w:tr w:rsidR="00AD71B8" w:rsidRPr="00291216" w14:paraId="7C1FF0D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FD0568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1</w:t>
                  </w:r>
                </w:p>
              </w:tc>
              <w:tc>
                <w:tcPr>
                  <w:tcW w:w="1886" w:type="dxa"/>
                  <w:tcBorders>
                    <w:top w:val="nil"/>
                    <w:left w:val="nil"/>
                    <w:bottom w:val="single" w:sz="4" w:space="0" w:color="auto"/>
                    <w:right w:val="single" w:sz="4" w:space="0" w:color="auto"/>
                  </w:tcBorders>
                  <w:vAlign w:val="center"/>
                  <w:hideMark/>
                </w:tcPr>
                <w:p w14:paraId="46954F8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691945A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099341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149D5B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899B7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5375AC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66A9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2D6EDAB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10C882D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7750DB2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73F37D7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5F204D0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E13248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7A1A92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3-8</w:t>
                  </w:r>
                </w:p>
              </w:tc>
              <w:tc>
                <w:tcPr>
                  <w:tcW w:w="1886" w:type="dxa"/>
                  <w:tcBorders>
                    <w:top w:val="nil"/>
                    <w:left w:val="nil"/>
                    <w:bottom w:val="single" w:sz="4" w:space="0" w:color="auto"/>
                    <w:right w:val="single" w:sz="4" w:space="0" w:color="auto"/>
                  </w:tcBorders>
                  <w:vAlign w:val="center"/>
                  <w:hideMark/>
                </w:tcPr>
                <w:p w14:paraId="3FE4285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EECA19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4701089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DB3225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C38E76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73EE193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6E1A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1E0AD60E"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0C28B2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626186F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5282F71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54CF20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3119A8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04A139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w:t>
                  </w:r>
                </w:p>
              </w:tc>
              <w:tc>
                <w:tcPr>
                  <w:tcW w:w="1886" w:type="dxa"/>
                  <w:tcBorders>
                    <w:top w:val="nil"/>
                    <w:left w:val="nil"/>
                    <w:bottom w:val="single" w:sz="4" w:space="0" w:color="auto"/>
                    <w:right w:val="single" w:sz="4" w:space="0" w:color="auto"/>
                  </w:tcBorders>
                  <w:vAlign w:val="center"/>
                  <w:hideMark/>
                </w:tcPr>
                <w:p w14:paraId="04DD91B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w:t>
                  </w:r>
                </w:p>
              </w:tc>
              <w:tc>
                <w:tcPr>
                  <w:tcW w:w="808" w:type="dxa"/>
                  <w:tcBorders>
                    <w:top w:val="nil"/>
                    <w:left w:val="nil"/>
                    <w:bottom w:val="single" w:sz="4" w:space="0" w:color="auto"/>
                    <w:right w:val="single" w:sz="4" w:space="0" w:color="auto"/>
                  </w:tcBorders>
                  <w:vAlign w:val="center"/>
                  <w:hideMark/>
                </w:tcPr>
                <w:p w14:paraId="432B225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68D16B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508813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25146A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FFC4AA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561860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12-16</w:t>
                  </w:r>
                </w:p>
              </w:tc>
              <w:tc>
                <w:tcPr>
                  <w:tcW w:w="1886" w:type="dxa"/>
                  <w:tcBorders>
                    <w:top w:val="nil"/>
                    <w:left w:val="nil"/>
                    <w:bottom w:val="single" w:sz="4" w:space="0" w:color="auto"/>
                    <w:right w:val="single" w:sz="4" w:space="0" w:color="auto"/>
                  </w:tcBorders>
                  <w:vAlign w:val="center"/>
                  <w:hideMark/>
                </w:tcPr>
                <w:p w14:paraId="495EBC3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Supraveghetor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noapte</w:t>
                  </w:r>
                  <w:proofErr w:type="spellEnd"/>
                </w:p>
              </w:tc>
              <w:tc>
                <w:tcPr>
                  <w:tcW w:w="808" w:type="dxa"/>
                  <w:tcBorders>
                    <w:top w:val="nil"/>
                    <w:left w:val="nil"/>
                    <w:bottom w:val="single" w:sz="4" w:space="0" w:color="auto"/>
                    <w:right w:val="single" w:sz="4" w:space="0" w:color="auto"/>
                  </w:tcBorders>
                  <w:vAlign w:val="center"/>
                  <w:hideMark/>
                </w:tcPr>
                <w:p w14:paraId="52675A6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532907</w:t>
                  </w:r>
                </w:p>
              </w:tc>
              <w:tc>
                <w:tcPr>
                  <w:tcW w:w="677" w:type="dxa"/>
                  <w:tcBorders>
                    <w:top w:val="nil"/>
                    <w:left w:val="nil"/>
                    <w:bottom w:val="single" w:sz="4" w:space="0" w:color="auto"/>
                    <w:right w:val="single" w:sz="4" w:space="0" w:color="auto"/>
                  </w:tcBorders>
                  <w:vAlign w:val="center"/>
                  <w:hideMark/>
                </w:tcPr>
                <w:p w14:paraId="6203114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AB9D8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6B4C5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BB28CC" w14:paraId="1D820F53"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1CC8A83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nil"/>
                    <w:left w:val="nil"/>
                    <w:bottom w:val="single" w:sz="4" w:space="0" w:color="auto"/>
                    <w:right w:val="single" w:sz="4" w:space="0" w:color="auto"/>
                  </w:tcBorders>
                  <w:vAlign w:val="center"/>
                  <w:hideMark/>
                </w:tcPr>
                <w:p w14:paraId="58E9D44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745E032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192A0F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1361E5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435C33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7D8E30B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2F0280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23DB5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88AAD1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5ABD8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3CAC880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41EC6A2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25B08D8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131E1C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II</w:t>
                  </w:r>
                </w:p>
              </w:tc>
              <w:tc>
                <w:tcPr>
                  <w:tcW w:w="746" w:type="dxa"/>
                  <w:tcBorders>
                    <w:top w:val="nil"/>
                    <w:left w:val="nil"/>
                    <w:bottom w:val="single" w:sz="4" w:space="0" w:color="auto"/>
                    <w:right w:val="single" w:sz="4" w:space="0" w:color="auto"/>
                  </w:tcBorders>
                  <w:vAlign w:val="center"/>
                  <w:hideMark/>
                </w:tcPr>
                <w:p w14:paraId="71AEC3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0AF71BF" w14:textId="77777777" w:rsidTr="00FD4168">
              <w:trPr>
                <w:trHeight w:val="383"/>
              </w:trPr>
              <w:tc>
                <w:tcPr>
                  <w:tcW w:w="708" w:type="dxa"/>
                  <w:tcBorders>
                    <w:top w:val="nil"/>
                    <w:left w:val="single" w:sz="4" w:space="0" w:color="auto"/>
                    <w:bottom w:val="single" w:sz="4" w:space="0" w:color="auto"/>
                    <w:right w:val="single" w:sz="4" w:space="0" w:color="auto"/>
                  </w:tcBorders>
                  <w:vAlign w:val="center"/>
                  <w:hideMark/>
                </w:tcPr>
                <w:p w14:paraId="5B1F47F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5A1884D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9AC986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6D5F63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F7F25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BD760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4E8F1F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5AB5E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4-5</w:t>
                  </w:r>
                </w:p>
              </w:tc>
              <w:tc>
                <w:tcPr>
                  <w:tcW w:w="1886" w:type="dxa"/>
                  <w:tcBorders>
                    <w:top w:val="nil"/>
                    <w:left w:val="nil"/>
                    <w:bottom w:val="single" w:sz="4" w:space="0" w:color="auto"/>
                    <w:right w:val="single" w:sz="4" w:space="0" w:color="auto"/>
                  </w:tcBorders>
                  <w:vAlign w:val="center"/>
                  <w:hideMark/>
                </w:tcPr>
                <w:p w14:paraId="1A58952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535EF24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7C806F7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6412F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DD58F5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17D959D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79695C5"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16FCA40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752C4A0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F20A09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1BDCD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99297E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21</w:t>
                  </w:r>
                </w:p>
              </w:tc>
            </w:tr>
            <w:tr w:rsidR="00AD71B8" w:rsidRPr="00E5457E" w14:paraId="4A5CA869" w14:textId="77777777" w:rsidTr="00DF75E2">
              <w:trPr>
                <w:trHeight w:val="4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08589BC6"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B.7.5 CENTRUL MATERNAL "LUMINIȚA" CLUJ-NAPOCA</w:t>
                  </w:r>
                </w:p>
              </w:tc>
            </w:tr>
            <w:tr w:rsidR="00AD71B8" w:rsidRPr="00291216" w14:paraId="74768A1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B5A7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6F32D4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4A1CD36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4EE73C1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7F8E2C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22084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883A72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9C64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44B5578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7BEA9AD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724457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2ECC1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vAlign w:val="center"/>
                  <w:hideMark/>
                </w:tcPr>
                <w:p w14:paraId="0FD4F9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0F70C0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B038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3-7</w:t>
                  </w:r>
                </w:p>
              </w:tc>
              <w:tc>
                <w:tcPr>
                  <w:tcW w:w="1886" w:type="dxa"/>
                  <w:tcBorders>
                    <w:top w:val="nil"/>
                    <w:left w:val="nil"/>
                    <w:bottom w:val="single" w:sz="4" w:space="0" w:color="auto"/>
                    <w:right w:val="single" w:sz="4" w:space="0" w:color="auto"/>
                  </w:tcBorders>
                  <w:vAlign w:val="center"/>
                  <w:hideMark/>
                </w:tcPr>
                <w:p w14:paraId="1C6C66D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05B23EF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226630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5B28A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1D7C9F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7E4BDF6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095735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2694" w:type="dxa"/>
                  <w:gridSpan w:val="2"/>
                  <w:tcBorders>
                    <w:top w:val="single" w:sz="4" w:space="0" w:color="auto"/>
                    <w:left w:val="nil"/>
                    <w:bottom w:val="single" w:sz="4" w:space="0" w:color="auto"/>
                    <w:right w:val="single" w:sz="4" w:space="0" w:color="auto"/>
                  </w:tcBorders>
                  <w:vAlign w:val="center"/>
                  <w:hideMark/>
                </w:tcPr>
                <w:p w14:paraId="707586D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677" w:type="dxa"/>
                  <w:tcBorders>
                    <w:top w:val="nil"/>
                    <w:left w:val="nil"/>
                    <w:bottom w:val="single" w:sz="4" w:space="0" w:color="auto"/>
                    <w:right w:val="single" w:sz="4" w:space="0" w:color="auto"/>
                  </w:tcBorders>
                  <w:vAlign w:val="center"/>
                  <w:hideMark/>
                </w:tcPr>
                <w:p w14:paraId="67C2206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D62AC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D700A6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7</w:t>
                  </w:r>
                </w:p>
              </w:tc>
            </w:tr>
            <w:tr w:rsidR="00AD71B8" w:rsidRPr="00E5457E" w14:paraId="4CEB82EA" w14:textId="77777777" w:rsidTr="00DF75E2">
              <w:trPr>
                <w:trHeight w:val="39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FC6E928"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B.7.6 CASA DE TIP FAMILIAL ”RAZA DE SOARE” APAHIDA</w:t>
                  </w:r>
                </w:p>
              </w:tc>
            </w:tr>
            <w:tr w:rsidR="00FD4168" w:rsidRPr="00291216" w14:paraId="627DF1C2" w14:textId="77777777" w:rsidTr="00FD4168">
              <w:trPr>
                <w:trHeight w:val="315"/>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20A2D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5B84BB5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0E15157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59E53A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4A0499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2D7AFE6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CD16F7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4B0787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510B4B8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395D0DA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1E26FF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26EDAFC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77CE1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FD4168" w:rsidRPr="00291216" w14:paraId="5A1EB6B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69ADB1E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000000" w:fill="92D050"/>
                  <w:vAlign w:val="center"/>
                  <w:hideMark/>
                </w:tcPr>
                <w:p w14:paraId="478E889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Psihopedagog</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000000" w:fill="92D050"/>
                  <w:vAlign w:val="center"/>
                  <w:hideMark/>
                </w:tcPr>
                <w:p w14:paraId="421ADFF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263412</w:t>
                  </w:r>
                </w:p>
              </w:tc>
              <w:tc>
                <w:tcPr>
                  <w:tcW w:w="677" w:type="dxa"/>
                  <w:tcBorders>
                    <w:top w:val="nil"/>
                    <w:left w:val="nil"/>
                    <w:bottom w:val="single" w:sz="4" w:space="0" w:color="auto"/>
                    <w:right w:val="single" w:sz="4" w:space="0" w:color="auto"/>
                  </w:tcBorders>
                  <w:shd w:val="clear" w:color="000000" w:fill="92D050"/>
                  <w:vAlign w:val="center"/>
                  <w:hideMark/>
                </w:tcPr>
                <w:p w14:paraId="1C101CF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3135109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5BC971C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AA13DA7" w14:textId="77777777" w:rsidTr="00FD4168">
              <w:trPr>
                <w:trHeight w:val="255"/>
              </w:trPr>
              <w:tc>
                <w:tcPr>
                  <w:tcW w:w="708" w:type="dxa"/>
                  <w:tcBorders>
                    <w:top w:val="nil"/>
                    <w:left w:val="single" w:sz="4" w:space="0" w:color="auto"/>
                    <w:bottom w:val="single" w:sz="4" w:space="0" w:color="auto"/>
                    <w:right w:val="single" w:sz="4" w:space="0" w:color="auto"/>
                  </w:tcBorders>
                  <w:vAlign w:val="center"/>
                  <w:hideMark/>
                </w:tcPr>
                <w:p w14:paraId="6755232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4-6</w:t>
                  </w:r>
                </w:p>
              </w:tc>
              <w:tc>
                <w:tcPr>
                  <w:tcW w:w="1886" w:type="dxa"/>
                  <w:tcBorders>
                    <w:top w:val="nil"/>
                    <w:left w:val="nil"/>
                    <w:bottom w:val="single" w:sz="4" w:space="0" w:color="auto"/>
                    <w:right w:val="single" w:sz="4" w:space="0" w:color="auto"/>
                  </w:tcBorders>
                  <w:vAlign w:val="center"/>
                  <w:hideMark/>
                </w:tcPr>
                <w:p w14:paraId="4832C611"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5EE562C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10B35A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4615F47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350B79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D26862B" w14:textId="77777777" w:rsidTr="00FD4168">
              <w:trPr>
                <w:trHeight w:val="255"/>
              </w:trPr>
              <w:tc>
                <w:tcPr>
                  <w:tcW w:w="708" w:type="dxa"/>
                  <w:tcBorders>
                    <w:top w:val="nil"/>
                    <w:left w:val="single" w:sz="4" w:space="0" w:color="auto"/>
                    <w:bottom w:val="single" w:sz="4" w:space="0" w:color="auto"/>
                    <w:right w:val="single" w:sz="4" w:space="0" w:color="auto"/>
                  </w:tcBorders>
                  <w:vAlign w:val="center"/>
                  <w:hideMark/>
                </w:tcPr>
                <w:p w14:paraId="76C7294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c>
                <w:tcPr>
                  <w:tcW w:w="1886" w:type="dxa"/>
                  <w:tcBorders>
                    <w:top w:val="nil"/>
                    <w:left w:val="nil"/>
                    <w:bottom w:val="single" w:sz="4" w:space="0" w:color="auto"/>
                    <w:right w:val="single" w:sz="4" w:space="0" w:color="auto"/>
                  </w:tcBorders>
                  <w:vAlign w:val="center"/>
                  <w:hideMark/>
                </w:tcPr>
                <w:p w14:paraId="51875B1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50BD5FB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0C0E90D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25D7E81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6EEAB1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CF04048" w14:textId="77777777" w:rsidTr="00FD4168">
              <w:trPr>
                <w:trHeight w:val="255"/>
              </w:trPr>
              <w:tc>
                <w:tcPr>
                  <w:tcW w:w="708" w:type="dxa"/>
                  <w:tcBorders>
                    <w:top w:val="nil"/>
                    <w:left w:val="single" w:sz="4" w:space="0" w:color="auto"/>
                    <w:bottom w:val="single" w:sz="4" w:space="0" w:color="auto"/>
                    <w:right w:val="single" w:sz="4" w:space="0" w:color="auto"/>
                  </w:tcBorders>
                  <w:vAlign w:val="center"/>
                  <w:hideMark/>
                </w:tcPr>
                <w:p w14:paraId="79F6004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6D7589E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5138EC6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0FD181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7351EAC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28A8C09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2F3376FF" w14:textId="77777777" w:rsidTr="00FD4168">
              <w:trPr>
                <w:trHeight w:val="27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7DF008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c>
                <w:tcPr>
                  <w:tcW w:w="1886" w:type="dxa"/>
                  <w:tcBorders>
                    <w:top w:val="nil"/>
                    <w:left w:val="nil"/>
                    <w:bottom w:val="single" w:sz="4" w:space="0" w:color="auto"/>
                    <w:right w:val="single" w:sz="4" w:space="0" w:color="auto"/>
                  </w:tcBorders>
                  <w:shd w:val="clear" w:color="000000" w:fill="92D050"/>
                  <w:vAlign w:val="center"/>
                  <w:hideMark/>
                </w:tcPr>
                <w:p w14:paraId="2124AE0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17356B6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222101</w:t>
                  </w:r>
                </w:p>
              </w:tc>
              <w:tc>
                <w:tcPr>
                  <w:tcW w:w="677" w:type="dxa"/>
                  <w:tcBorders>
                    <w:top w:val="nil"/>
                    <w:left w:val="nil"/>
                    <w:bottom w:val="single" w:sz="4" w:space="0" w:color="auto"/>
                    <w:right w:val="single" w:sz="4" w:space="0" w:color="auto"/>
                  </w:tcBorders>
                  <w:shd w:val="clear" w:color="000000" w:fill="92D050"/>
                  <w:vAlign w:val="center"/>
                  <w:hideMark/>
                </w:tcPr>
                <w:p w14:paraId="776744D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4FC8927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5CA7DF6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6BDD11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468EE0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w:t>
                  </w:r>
                </w:p>
              </w:tc>
              <w:tc>
                <w:tcPr>
                  <w:tcW w:w="1886" w:type="dxa"/>
                  <w:tcBorders>
                    <w:top w:val="nil"/>
                    <w:left w:val="nil"/>
                    <w:bottom w:val="single" w:sz="4" w:space="0" w:color="auto"/>
                    <w:right w:val="single" w:sz="4" w:space="0" w:color="auto"/>
                  </w:tcBorders>
                  <w:vAlign w:val="center"/>
                  <w:hideMark/>
                </w:tcPr>
                <w:p w14:paraId="288050C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întreţinere</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vAlign w:val="center"/>
                  <w:hideMark/>
                </w:tcPr>
                <w:p w14:paraId="5DA7615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794D52C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66D0A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4028C29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686419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B0BBFC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w:t>
                  </w:r>
                </w:p>
              </w:tc>
              <w:tc>
                <w:tcPr>
                  <w:tcW w:w="1886" w:type="dxa"/>
                  <w:tcBorders>
                    <w:top w:val="nil"/>
                    <w:left w:val="nil"/>
                    <w:bottom w:val="single" w:sz="4" w:space="0" w:color="auto"/>
                    <w:right w:val="single" w:sz="4" w:space="0" w:color="auto"/>
                  </w:tcBorders>
                  <w:vAlign w:val="center"/>
                  <w:hideMark/>
                </w:tcPr>
                <w:p w14:paraId="3CC89CA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772E22B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3FF65F8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69BACB7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3E1CEB9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4E0BD1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78F19D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67E03595"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
              </w:tc>
              <w:tc>
                <w:tcPr>
                  <w:tcW w:w="808" w:type="dxa"/>
                  <w:tcBorders>
                    <w:top w:val="nil"/>
                    <w:left w:val="nil"/>
                    <w:bottom w:val="single" w:sz="4" w:space="0" w:color="auto"/>
                    <w:right w:val="single" w:sz="4" w:space="0" w:color="auto"/>
                  </w:tcBorders>
                  <w:vAlign w:val="center"/>
                  <w:hideMark/>
                </w:tcPr>
                <w:p w14:paraId="1F74907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55D6D7F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2E27AAB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2CD3115"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8.5</w:t>
                  </w:r>
                </w:p>
              </w:tc>
            </w:tr>
            <w:tr w:rsidR="00AD71B8" w:rsidRPr="00E5457E" w14:paraId="086EE383" w14:textId="77777777" w:rsidTr="00DF75E2">
              <w:trPr>
                <w:trHeight w:val="375"/>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6B12EE6D"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68CE59A4"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102BE292"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4F4A2BE0"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7616B9ED"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33F91984" w14:textId="77777777" w:rsidR="00D1560C" w:rsidRDefault="00D1560C" w:rsidP="00AD71B8">
                  <w:pPr>
                    <w:spacing w:line="240" w:lineRule="auto"/>
                    <w:jc w:val="center"/>
                    <w:rPr>
                      <w:rFonts w:ascii="Montserrat Light" w:eastAsia="Times New Roman" w:hAnsi="Montserrat Light" w:cs="Calibri"/>
                      <w:b/>
                      <w:bCs/>
                      <w:color w:val="000000"/>
                      <w:sz w:val="15"/>
                      <w:szCs w:val="15"/>
                      <w:lang w:val="pt-PT" w:eastAsia="en-GB"/>
                    </w:rPr>
                  </w:pPr>
                </w:p>
                <w:p w14:paraId="4CC3A3C7" w14:textId="60E7B434"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B.7.7 CASA DE TIP FAMILIAL ”NATALIA” APAHIDA</w:t>
                  </w:r>
                </w:p>
              </w:tc>
            </w:tr>
            <w:tr w:rsidR="00FD4168" w:rsidRPr="00291216" w14:paraId="3D6EADD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11AC06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1A530E0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7F4DCC4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66A2A04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07EC82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1744975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77A57E1F" w14:textId="77777777" w:rsidTr="00FD4168">
              <w:trPr>
                <w:trHeight w:val="270"/>
              </w:trPr>
              <w:tc>
                <w:tcPr>
                  <w:tcW w:w="708" w:type="dxa"/>
                  <w:tcBorders>
                    <w:top w:val="nil"/>
                    <w:left w:val="single" w:sz="4" w:space="0" w:color="auto"/>
                    <w:bottom w:val="single" w:sz="4" w:space="0" w:color="auto"/>
                    <w:right w:val="single" w:sz="4" w:space="0" w:color="auto"/>
                  </w:tcBorders>
                  <w:vAlign w:val="center"/>
                  <w:hideMark/>
                </w:tcPr>
                <w:p w14:paraId="5A0EC9C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04606AA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01E876D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E22E3D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2B8BF75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39BB61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FD4168" w:rsidRPr="00291216" w14:paraId="4F90FF0D" w14:textId="77777777" w:rsidTr="00FD4168">
              <w:trPr>
                <w:trHeight w:val="285"/>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2E46F7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000000" w:fill="92D050"/>
                  <w:vAlign w:val="center"/>
                  <w:hideMark/>
                </w:tcPr>
                <w:p w14:paraId="3093DF0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Psihopedagog</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000000" w:fill="92D050"/>
                  <w:vAlign w:val="center"/>
                  <w:hideMark/>
                </w:tcPr>
                <w:p w14:paraId="33E0B48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263412</w:t>
                  </w:r>
                </w:p>
              </w:tc>
              <w:tc>
                <w:tcPr>
                  <w:tcW w:w="677" w:type="dxa"/>
                  <w:tcBorders>
                    <w:top w:val="nil"/>
                    <w:left w:val="nil"/>
                    <w:bottom w:val="single" w:sz="4" w:space="0" w:color="auto"/>
                    <w:right w:val="single" w:sz="4" w:space="0" w:color="auto"/>
                  </w:tcBorders>
                  <w:shd w:val="clear" w:color="000000" w:fill="92D050"/>
                  <w:vAlign w:val="center"/>
                  <w:hideMark/>
                </w:tcPr>
                <w:p w14:paraId="4E79E7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35B9826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28CCB03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0AB3198" w14:textId="77777777" w:rsidTr="00FD4168">
              <w:trPr>
                <w:trHeight w:val="270"/>
              </w:trPr>
              <w:tc>
                <w:tcPr>
                  <w:tcW w:w="708" w:type="dxa"/>
                  <w:tcBorders>
                    <w:top w:val="nil"/>
                    <w:left w:val="single" w:sz="4" w:space="0" w:color="auto"/>
                    <w:bottom w:val="single" w:sz="4" w:space="0" w:color="auto"/>
                    <w:right w:val="single" w:sz="4" w:space="0" w:color="auto"/>
                  </w:tcBorders>
                  <w:vAlign w:val="center"/>
                  <w:hideMark/>
                </w:tcPr>
                <w:p w14:paraId="0895841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4-6</w:t>
                  </w:r>
                </w:p>
              </w:tc>
              <w:tc>
                <w:tcPr>
                  <w:tcW w:w="1886" w:type="dxa"/>
                  <w:tcBorders>
                    <w:top w:val="nil"/>
                    <w:left w:val="nil"/>
                    <w:bottom w:val="single" w:sz="4" w:space="0" w:color="auto"/>
                    <w:right w:val="single" w:sz="4" w:space="0" w:color="auto"/>
                  </w:tcBorders>
                  <w:vAlign w:val="center"/>
                  <w:hideMark/>
                </w:tcPr>
                <w:p w14:paraId="6AF9558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7A53CAF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7B9EC10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460B65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D3EE38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3A67507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29A6A9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c>
                <w:tcPr>
                  <w:tcW w:w="1886" w:type="dxa"/>
                  <w:tcBorders>
                    <w:top w:val="nil"/>
                    <w:left w:val="nil"/>
                    <w:bottom w:val="single" w:sz="4" w:space="0" w:color="auto"/>
                    <w:right w:val="single" w:sz="4" w:space="0" w:color="auto"/>
                  </w:tcBorders>
                  <w:vAlign w:val="center"/>
                  <w:hideMark/>
                </w:tcPr>
                <w:p w14:paraId="08F8CD1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BE002A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6BD3B0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33297EF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9F8D74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039233C0" w14:textId="77777777" w:rsidTr="00FD4168">
              <w:trPr>
                <w:trHeight w:val="255"/>
              </w:trPr>
              <w:tc>
                <w:tcPr>
                  <w:tcW w:w="708" w:type="dxa"/>
                  <w:tcBorders>
                    <w:top w:val="nil"/>
                    <w:left w:val="single" w:sz="4" w:space="0" w:color="auto"/>
                    <w:bottom w:val="single" w:sz="4" w:space="0" w:color="auto"/>
                    <w:right w:val="single" w:sz="4" w:space="0" w:color="auto"/>
                  </w:tcBorders>
                  <w:vAlign w:val="center"/>
                  <w:hideMark/>
                </w:tcPr>
                <w:p w14:paraId="28872D1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64D8A95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66E6138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2386F09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0AC98C1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710FBB5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699D1AFA" w14:textId="77777777" w:rsidTr="00FD4168">
              <w:trPr>
                <w:trHeight w:val="285"/>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AD8031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c>
                <w:tcPr>
                  <w:tcW w:w="1886" w:type="dxa"/>
                  <w:tcBorders>
                    <w:top w:val="nil"/>
                    <w:left w:val="nil"/>
                    <w:bottom w:val="single" w:sz="4" w:space="0" w:color="auto"/>
                    <w:right w:val="single" w:sz="4" w:space="0" w:color="auto"/>
                  </w:tcBorders>
                  <w:shd w:val="clear" w:color="000000" w:fill="92D050"/>
                  <w:vAlign w:val="center"/>
                  <w:hideMark/>
                </w:tcPr>
                <w:p w14:paraId="6BFABDD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0D51444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222101</w:t>
                  </w:r>
                </w:p>
              </w:tc>
              <w:tc>
                <w:tcPr>
                  <w:tcW w:w="677" w:type="dxa"/>
                  <w:tcBorders>
                    <w:top w:val="nil"/>
                    <w:left w:val="nil"/>
                    <w:bottom w:val="single" w:sz="4" w:space="0" w:color="auto"/>
                    <w:right w:val="single" w:sz="4" w:space="0" w:color="auto"/>
                  </w:tcBorders>
                  <w:shd w:val="clear" w:color="000000" w:fill="92D050"/>
                  <w:vAlign w:val="center"/>
                  <w:hideMark/>
                </w:tcPr>
                <w:p w14:paraId="01B4748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02E6ABF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665F1B0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2607616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B20E4E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w:t>
                  </w:r>
                </w:p>
              </w:tc>
              <w:tc>
                <w:tcPr>
                  <w:tcW w:w="1886" w:type="dxa"/>
                  <w:tcBorders>
                    <w:top w:val="nil"/>
                    <w:left w:val="nil"/>
                    <w:bottom w:val="single" w:sz="4" w:space="0" w:color="auto"/>
                    <w:right w:val="single" w:sz="4" w:space="0" w:color="auto"/>
                  </w:tcBorders>
                  <w:vAlign w:val="center"/>
                  <w:hideMark/>
                </w:tcPr>
                <w:p w14:paraId="47FA43F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întreţinere</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vAlign w:val="center"/>
                  <w:hideMark/>
                </w:tcPr>
                <w:p w14:paraId="670E309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266B3D9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B25B14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vAlign w:val="center"/>
                  <w:hideMark/>
                </w:tcPr>
                <w:p w14:paraId="700FB7B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4EF79B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430DE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w:t>
                  </w:r>
                </w:p>
              </w:tc>
              <w:tc>
                <w:tcPr>
                  <w:tcW w:w="1886" w:type="dxa"/>
                  <w:tcBorders>
                    <w:top w:val="nil"/>
                    <w:left w:val="nil"/>
                    <w:bottom w:val="single" w:sz="4" w:space="0" w:color="auto"/>
                    <w:right w:val="single" w:sz="4" w:space="0" w:color="auto"/>
                  </w:tcBorders>
                  <w:vAlign w:val="center"/>
                  <w:hideMark/>
                </w:tcPr>
                <w:p w14:paraId="61C44C1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42A7788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2DC8988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0390750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7E7067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B286A7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1D38B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3614EEFD"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
              </w:tc>
              <w:tc>
                <w:tcPr>
                  <w:tcW w:w="808" w:type="dxa"/>
                  <w:tcBorders>
                    <w:top w:val="nil"/>
                    <w:left w:val="nil"/>
                    <w:bottom w:val="single" w:sz="4" w:space="0" w:color="auto"/>
                    <w:right w:val="single" w:sz="4" w:space="0" w:color="auto"/>
                  </w:tcBorders>
                  <w:vAlign w:val="center"/>
                  <w:hideMark/>
                </w:tcPr>
                <w:p w14:paraId="5C21301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003E941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7BC4C10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62DEEA1"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8.5</w:t>
                  </w:r>
                </w:p>
              </w:tc>
            </w:tr>
            <w:tr w:rsidR="00AD71B8" w:rsidRPr="00291216" w14:paraId="5E24A04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889E24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2CBA7F5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B.7</w:t>
                  </w:r>
                </w:p>
              </w:tc>
              <w:tc>
                <w:tcPr>
                  <w:tcW w:w="808" w:type="dxa"/>
                  <w:tcBorders>
                    <w:top w:val="nil"/>
                    <w:left w:val="nil"/>
                    <w:bottom w:val="single" w:sz="4" w:space="0" w:color="auto"/>
                    <w:right w:val="single" w:sz="4" w:space="0" w:color="auto"/>
                  </w:tcBorders>
                  <w:vAlign w:val="center"/>
                  <w:hideMark/>
                </w:tcPr>
                <w:p w14:paraId="09B49D6E"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7108307E"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6239401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95BB46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79</w:t>
                  </w:r>
                </w:p>
              </w:tc>
            </w:tr>
            <w:tr w:rsidR="00AD71B8" w:rsidRPr="00E5457E" w14:paraId="5D32C09C" w14:textId="77777777" w:rsidTr="00DF75E2">
              <w:trPr>
                <w:trHeight w:val="672"/>
              </w:trPr>
              <w:tc>
                <w:tcPr>
                  <w:tcW w:w="5860" w:type="dxa"/>
                  <w:gridSpan w:val="6"/>
                  <w:tcBorders>
                    <w:top w:val="single" w:sz="4" w:space="0" w:color="auto"/>
                    <w:left w:val="single" w:sz="4" w:space="0" w:color="auto"/>
                    <w:bottom w:val="single" w:sz="4" w:space="0" w:color="auto"/>
                    <w:right w:val="nil"/>
                  </w:tcBorders>
                  <w:vAlign w:val="center"/>
                  <w:hideMark/>
                </w:tcPr>
                <w:p w14:paraId="3E264506"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B.8 COMPLEXUL SERVICII SOCIALE PENTRU</w:t>
                  </w:r>
                  <w:r w:rsidRPr="00BB28CC">
                    <w:rPr>
                      <w:rFonts w:ascii="Montserrat Light" w:eastAsia="Times New Roman" w:hAnsi="Montserrat Light" w:cs="Calibri"/>
                      <w:b/>
                      <w:bCs/>
                      <w:sz w:val="15"/>
                      <w:szCs w:val="15"/>
                      <w:lang w:val="pt-PT" w:eastAsia="en-GB"/>
                    </w:rPr>
                    <w:br/>
                    <w:t xml:space="preserve"> PERSOANE ADULTE CU DIZABILITĂȚI</w:t>
                  </w:r>
                </w:p>
              </w:tc>
            </w:tr>
            <w:tr w:rsidR="00AD71B8" w:rsidRPr="00291216" w14:paraId="53F49E6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F13FA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3C89C4B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C4D9C7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187778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A5EB9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nil"/>
                  </w:tcBorders>
                  <w:vAlign w:val="center"/>
                  <w:hideMark/>
                </w:tcPr>
                <w:p w14:paraId="5F0EC0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B69E1E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A6D60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0121F05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0E0CFA6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22EE93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5917B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2928C06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658AD3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80CDE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30C2631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2C607F7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0D05BE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3077C9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E6F7E9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1E34E5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2F9032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05FA943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79139E92"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00B73C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1099D9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79411C3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E5457E" w14:paraId="779BDFCD" w14:textId="77777777" w:rsidTr="00DF75E2">
              <w:trPr>
                <w:trHeight w:val="66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84058D0"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B.8.1 CENTRUL DE ÎNGRIJIRE ȘI ASISTENȚĂ PENTRU PERSOANE ADULTE CU DIZABILITĂȚI CLUJ-NAPOCA</w:t>
                  </w:r>
                </w:p>
              </w:tc>
            </w:tr>
            <w:tr w:rsidR="00AD71B8" w:rsidRPr="00BB28CC" w14:paraId="2359C664"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31E5BD2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c>
                <w:tcPr>
                  <w:tcW w:w="746" w:type="dxa"/>
                  <w:tcBorders>
                    <w:top w:val="nil"/>
                    <w:left w:val="nil"/>
                    <w:bottom w:val="single" w:sz="4" w:space="0" w:color="auto"/>
                    <w:right w:val="single" w:sz="4" w:space="0" w:color="auto"/>
                  </w:tcBorders>
                  <w:vAlign w:val="center"/>
                  <w:hideMark/>
                </w:tcPr>
                <w:p w14:paraId="55972B0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0C01431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61CBBE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vAlign w:val="center"/>
                  <w:hideMark/>
                </w:tcPr>
                <w:p w14:paraId="5762458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Medic specialist</w:t>
                  </w:r>
                </w:p>
              </w:tc>
              <w:tc>
                <w:tcPr>
                  <w:tcW w:w="808" w:type="dxa"/>
                  <w:tcBorders>
                    <w:top w:val="nil"/>
                    <w:left w:val="nil"/>
                    <w:bottom w:val="single" w:sz="4" w:space="0" w:color="auto"/>
                    <w:right w:val="single" w:sz="4" w:space="0" w:color="auto"/>
                  </w:tcBorders>
                  <w:vAlign w:val="center"/>
                  <w:hideMark/>
                </w:tcPr>
                <w:p w14:paraId="7011D1A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221201</w:t>
                  </w:r>
                </w:p>
              </w:tc>
              <w:tc>
                <w:tcPr>
                  <w:tcW w:w="677" w:type="dxa"/>
                  <w:tcBorders>
                    <w:top w:val="nil"/>
                    <w:left w:val="nil"/>
                    <w:bottom w:val="single" w:sz="4" w:space="0" w:color="auto"/>
                    <w:right w:val="single" w:sz="4" w:space="0" w:color="auto"/>
                  </w:tcBorders>
                  <w:vAlign w:val="center"/>
                  <w:hideMark/>
                </w:tcPr>
                <w:p w14:paraId="76A5322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3A81385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0A5C24E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6EF26927"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77846B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4C3CACA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4EB8268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09AC16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9D557A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7891082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3BEC06C5"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64B8E4C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3-5</w:t>
                  </w:r>
                </w:p>
              </w:tc>
              <w:tc>
                <w:tcPr>
                  <w:tcW w:w="1886" w:type="dxa"/>
                  <w:tcBorders>
                    <w:top w:val="nil"/>
                    <w:left w:val="nil"/>
                    <w:bottom w:val="single" w:sz="4" w:space="0" w:color="auto"/>
                    <w:right w:val="single" w:sz="4" w:space="0" w:color="auto"/>
                  </w:tcBorders>
                  <w:shd w:val="clear" w:color="000000" w:fill="92D050"/>
                  <w:vAlign w:val="center"/>
                  <w:hideMark/>
                </w:tcPr>
                <w:p w14:paraId="242E21A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18CED33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51890DD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11E4C16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0FDD680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25BD803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8CC789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6-10</w:t>
                  </w:r>
                </w:p>
              </w:tc>
              <w:tc>
                <w:tcPr>
                  <w:tcW w:w="1886" w:type="dxa"/>
                  <w:tcBorders>
                    <w:top w:val="nil"/>
                    <w:left w:val="nil"/>
                    <w:bottom w:val="single" w:sz="4" w:space="0" w:color="auto"/>
                    <w:right w:val="single" w:sz="4" w:space="0" w:color="auto"/>
                  </w:tcBorders>
                  <w:vAlign w:val="center"/>
                  <w:hideMark/>
                </w:tcPr>
                <w:p w14:paraId="073A846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6AF65DE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087E264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6A8EB82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03C560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FD4168" w:rsidRPr="00291216" w14:paraId="00139094"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71EDB6B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11-17</w:t>
                  </w:r>
                </w:p>
              </w:tc>
              <w:tc>
                <w:tcPr>
                  <w:tcW w:w="1886" w:type="dxa"/>
                  <w:tcBorders>
                    <w:top w:val="nil"/>
                    <w:left w:val="nil"/>
                    <w:bottom w:val="single" w:sz="4" w:space="0" w:color="auto"/>
                    <w:right w:val="single" w:sz="4" w:space="0" w:color="auto"/>
                  </w:tcBorders>
                  <w:shd w:val="clear" w:color="000000" w:fill="92D050"/>
                  <w:vAlign w:val="center"/>
                  <w:hideMark/>
                </w:tcPr>
                <w:p w14:paraId="4787A42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 </w:t>
                  </w:r>
                </w:p>
              </w:tc>
              <w:tc>
                <w:tcPr>
                  <w:tcW w:w="808" w:type="dxa"/>
                  <w:tcBorders>
                    <w:top w:val="nil"/>
                    <w:left w:val="nil"/>
                    <w:bottom w:val="single" w:sz="4" w:space="0" w:color="auto"/>
                    <w:right w:val="single" w:sz="4" w:space="0" w:color="auto"/>
                  </w:tcBorders>
                  <w:shd w:val="clear" w:color="000000" w:fill="92D050"/>
                  <w:vAlign w:val="center"/>
                  <w:hideMark/>
                </w:tcPr>
                <w:p w14:paraId="39B1815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69BC25F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720997D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75134A3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r>
            <w:tr w:rsidR="00FD4168" w:rsidRPr="00291216" w14:paraId="084E039A"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99E3A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lastRenderedPageBreak/>
                    <w:t>18-20</w:t>
                  </w:r>
                </w:p>
              </w:tc>
              <w:tc>
                <w:tcPr>
                  <w:tcW w:w="1886" w:type="dxa"/>
                  <w:tcBorders>
                    <w:top w:val="nil"/>
                    <w:left w:val="nil"/>
                    <w:bottom w:val="single" w:sz="4" w:space="0" w:color="auto"/>
                    <w:right w:val="single" w:sz="4" w:space="0" w:color="auto"/>
                  </w:tcBorders>
                  <w:shd w:val="clear" w:color="000000" w:fill="92D050"/>
                  <w:vAlign w:val="center"/>
                  <w:hideMark/>
                </w:tcPr>
                <w:p w14:paraId="1643D8A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 </w:t>
                  </w:r>
                </w:p>
              </w:tc>
              <w:tc>
                <w:tcPr>
                  <w:tcW w:w="808" w:type="dxa"/>
                  <w:tcBorders>
                    <w:top w:val="nil"/>
                    <w:left w:val="nil"/>
                    <w:bottom w:val="single" w:sz="4" w:space="0" w:color="auto"/>
                    <w:right w:val="single" w:sz="4" w:space="0" w:color="auto"/>
                  </w:tcBorders>
                  <w:shd w:val="clear" w:color="000000" w:fill="92D050"/>
                  <w:vAlign w:val="center"/>
                  <w:hideMark/>
                </w:tcPr>
                <w:p w14:paraId="43DAFC3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430A9C3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0917061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5351E86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1A913E7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3ECDD4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21</w:t>
                  </w:r>
                </w:p>
              </w:tc>
              <w:tc>
                <w:tcPr>
                  <w:tcW w:w="1886" w:type="dxa"/>
                  <w:tcBorders>
                    <w:top w:val="nil"/>
                    <w:left w:val="nil"/>
                    <w:bottom w:val="single" w:sz="4" w:space="0" w:color="auto"/>
                    <w:right w:val="single" w:sz="4" w:space="0" w:color="auto"/>
                  </w:tcBorders>
                  <w:vAlign w:val="center"/>
                  <w:hideMark/>
                </w:tcPr>
                <w:p w14:paraId="20F288D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1378B75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191D40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246BA5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E67436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7A03CA2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1169E6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w:t>
                  </w:r>
                </w:p>
              </w:tc>
              <w:tc>
                <w:tcPr>
                  <w:tcW w:w="1886" w:type="dxa"/>
                  <w:tcBorders>
                    <w:top w:val="nil"/>
                    <w:left w:val="nil"/>
                    <w:bottom w:val="single" w:sz="4" w:space="0" w:color="auto"/>
                    <w:right w:val="single" w:sz="4" w:space="0" w:color="auto"/>
                  </w:tcBorders>
                  <w:shd w:val="clear" w:color="000000" w:fill="92D050"/>
                  <w:vAlign w:val="center"/>
                  <w:hideMark/>
                </w:tcPr>
                <w:p w14:paraId="6BC84F6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Masor</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7E9A144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325501</w:t>
                  </w:r>
                </w:p>
              </w:tc>
              <w:tc>
                <w:tcPr>
                  <w:tcW w:w="677" w:type="dxa"/>
                  <w:tcBorders>
                    <w:top w:val="nil"/>
                    <w:left w:val="nil"/>
                    <w:bottom w:val="single" w:sz="4" w:space="0" w:color="auto"/>
                    <w:right w:val="single" w:sz="4" w:space="0" w:color="auto"/>
                  </w:tcBorders>
                  <w:shd w:val="clear" w:color="000000" w:fill="92D050"/>
                  <w:vAlign w:val="center"/>
                  <w:hideMark/>
                </w:tcPr>
                <w:p w14:paraId="7808D21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shd w:val="clear" w:color="000000" w:fill="92D050"/>
                  <w:vAlign w:val="center"/>
                  <w:hideMark/>
                </w:tcPr>
                <w:p w14:paraId="0571992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720D0EF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30D96C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E6E616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23</w:t>
                  </w:r>
                </w:p>
              </w:tc>
              <w:tc>
                <w:tcPr>
                  <w:tcW w:w="1886" w:type="dxa"/>
                  <w:tcBorders>
                    <w:top w:val="nil"/>
                    <w:left w:val="nil"/>
                    <w:bottom w:val="single" w:sz="4" w:space="0" w:color="auto"/>
                    <w:right w:val="single" w:sz="4" w:space="0" w:color="auto"/>
                  </w:tcBorders>
                  <w:vAlign w:val="center"/>
                  <w:hideMark/>
                </w:tcPr>
                <w:p w14:paraId="6B9A96C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Terapeut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ocupațional</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2497810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263419</w:t>
                  </w:r>
                </w:p>
              </w:tc>
              <w:tc>
                <w:tcPr>
                  <w:tcW w:w="677" w:type="dxa"/>
                  <w:tcBorders>
                    <w:top w:val="nil"/>
                    <w:left w:val="nil"/>
                    <w:bottom w:val="single" w:sz="4" w:space="0" w:color="auto"/>
                    <w:right w:val="single" w:sz="4" w:space="0" w:color="auto"/>
                  </w:tcBorders>
                  <w:vAlign w:val="center"/>
                  <w:hideMark/>
                </w:tcPr>
                <w:p w14:paraId="633E96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73106C9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5823735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B522E6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B5DD13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24-52</w:t>
                  </w:r>
                </w:p>
              </w:tc>
              <w:tc>
                <w:tcPr>
                  <w:tcW w:w="1886" w:type="dxa"/>
                  <w:tcBorders>
                    <w:top w:val="nil"/>
                    <w:left w:val="nil"/>
                    <w:bottom w:val="single" w:sz="4" w:space="0" w:color="auto"/>
                    <w:right w:val="single" w:sz="4" w:space="0" w:color="auto"/>
                  </w:tcBorders>
                  <w:vAlign w:val="center"/>
                  <w:hideMark/>
                </w:tcPr>
                <w:p w14:paraId="792F258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20BFBF5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71CBDB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24A7873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9FA887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29</w:t>
                  </w:r>
                </w:p>
              </w:tc>
            </w:tr>
            <w:tr w:rsidR="00AD71B8" w:rsidRPr="00BB28CC" w14:paraId="2E592E03"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0AC9D6F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7C49980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3BA7087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E4706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75C6B07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626BC2E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5B2203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2E359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26DE5D1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5ECA1D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1FD6CE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2-7</w:t>
                  </w:r>
                </w:p>
              </w:tc>
              <w:tc>
                <w:tcPr>
                  <w:tcW w:w="1886" w:type="dxa"/>
                  <w:tcBorders>
                    <w:top w:val="nil"/>
                    <w:left w:val="nil"/>
                    <w:bottom w:val="single" w:sz="4" w:space="0" w:color="auto"/>
                    <w:right w:val="single" w:sz="4" w:space="0" w:color="auto"/>
                  </w:tcBorders>
                  <w:vAlign w:val="center"/>
                  <w:hideMark/>
                </w:tcPr>
                <w:p w14:paraId="42482E1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61DF7F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26BE61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0B4E9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76EEF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5A4341C3" w14:textId="77777777" w:rsidTr="00FD4168">
              <w:trPr>
                <w:trHeight w:val="349"/>
              </w:trPr>
              <w:tc>
                <w:tcPr>
                  <w:tcW w:w="708" w:type="dxa"/>
                  <w:tcBorders>
                    <w:top w:val="nil"/>
                    <w:left w:val="single" w:sz="4" w:space="0" w:color="auto"/>
                    <w:bottom w:val="single" w:sz="4" w:space="0" w:color="auto"/>
                    <w:right w:val="single" w:sz="4" w:space="0" w:color="auto"/>
                  </w:tcBorders>
                  <w:vAlign w:val="center"/>
                  <w:hideMark/>
                </w:tcPr>
                <w:p w14:paraId="0208F2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2C48D9C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tâmplar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1D65D4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752201</w:t>
                  </w:r>
                </w:p>
              </w:tc>
              <w:tc>
                <w:tcPr>
                  <w:tcW w:w="677" w:type="dxa"/>
                  <w:tcBorders>
                    <w:top w:val="nil"/>
                    <w:left w:val="nil"/>
                    <w:bottom w:val="single" w:sz="4" w:space="0" w:color="auto"/>
                    <w:right w:val="single" w:sz="4" w:space="0" w:color="auto"/>
                  </w:tcBorders>
                  <w:vAlign w:val="center"/>
                  <w:hideMark/>
                </w:tcPr>
                <w:p w14:paraId="17C5B5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6DA66B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53A41E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AA53952" w14:textId="77777777" w:rsidTr="00FD4168">
              <w:trPr>
                <w:trHeight w:val="540"/>
              </w:trPr>
              <w:tc>
                <w:tcPr>
                  <w:tcW w:w="708" w:type="dxa"/>
                  <w:tcBorders>
                    <w:top w:val="nil"/>
                    <w:left w:val="single" w:sz="4" w:space="0" w:color="auto"/>
                    <w:bottom w:val="single" w:sz="4" w:space="0" w:color="auto"/>
                    <w:right w:val="single" w:sz="4" w:space="0" w:color="auto"/>
                  </w:tcBorders>
                  <w:vAlign w:val="center"/>
                  <w:hideMark/>
                </w:tcPr>
                <w:p w14:paraId="613EC3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3FE3157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5BBF96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175BEFF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3D1085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vAlign w:val="center"/>
                  <w:hideMark/>
                </w:tcPr>
                <w:p w14:paraId="3DEDE63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2087CFB"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5F94F63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11-14</w:t>
                  </w:r>
                </w:p>
              </w:tc>
              <w:tc>
                <w:tcPr>
                  <w:tcW w:w="1886" w:type="dxa"/>
                  <w:tcBorders>
                    <w:top w:val="nil"/>
                    <w:left w:val="nil"/>
                    <w:bottom w:val="single" w:sz="4" w:space="0" w:color="auto"/>
                    <w:right w:val="single" w:sz="4" w:space="0" w:color="auto"/>
                  </w:tcBorders>
                  <w:vAlign w:val="bottom"/>
                  <w:hideMark/>
                </w:tcPr>
                <w:p w14:paraId="70B6D71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bottom"/>
                  <w:hideMark/>
                </w:tcPr>
                <w:p w14:paraId="3165E31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bottom"/>
                  <w:hideMark/>
                </w:tcPr>
                <w:p w14:paraId="2CC5FE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bottom"/>
                  <w:hideMark/>
                </w:tcPr>
                <w:p w14:paraId="42CE3F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D75FA1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7961913B" w14:textId="77777777" w:rsidTr="00FD4168">
              <w:trPr>
                <w:trHeight w:val="450"/>
              </w:trPr>
              <w:tc>
                <w:tcPr>
                  <w:tcW w:w="708" w:type="dxa"/>
                  <w:tcBorders>
                    <w:top w:val="nil"/>
                    <w:left w:val="single" w:sz="4" w:space="0" w:color="auto"/>
                    <w:bottom w:val="single" w:sz="4" w:space="0" w:color="auto"/>
                    <w:right w:val="single" w:sz="4" w:space="0" w:color="auto"/>
                  </w:tcBorders>
                  <w:vAlign w:val="center"/>
                  <w:hideMark/>
                </w:tcPr>
                <w:p w14:paraId="0AAF72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15</w:t>
                  </w:r>
                </w:p>
              </w:tc>
              <w:tc>
                <w:tcPr>
                  <w:tcW w:w="1886" w:type="dxa"/>
                  <w:tcBorders>
                    <w:top w:val="nil"/>
                    <w:left w:val="nil"/>
                    <w:bottom w:val="single" w:sz="4" w:space="0" w:color="auto"/>
                    <w:right w:val="single" w:sz="4" w:space="0" w:color="auto"/>
                  </w:tcBorders>
                  <w:vAlign w:val="center"/>
                  <w:hideMark/>
                </w:tcPr>
                <w:p w14:paraId="07BE6BD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lenjereasa</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F3B331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753109</w:t>
                  </w:r>
                </w:p>
              </w:tc>
              <w:tc>
                <w:tcPr>
                  <w:tcW w:w="677" w:type="dxa"/>
                  <w:tcBorders>
                    <w:top w:val="nil"/>
                    <w:left w:val="nil"/>
                    <w:bottom w:val="single" w:sz="4" w:space="0" w:color="auto"/>
                    <w:right w:val="single" w:sz="4" w:space="0" w:color="auto"/>
                  </w:tcBorders>
                  <w:vAlign w:val="center"/>
                  <w:hideMark/>
                </w:tcPr>
                <w:p w14:paraId="0D234D4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E593D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0AA1E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0557C4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F0D782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32C6287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p>
              </w:tc>
              <w:tc>
                <w:tcPr>
                  <w:tcW w:w="808" w:type="dxa"/>
                  <w:tcBorders>
                    <w:top w:val="nil"/>
                    <w:left w:val="nil"/>
                    <w:bottom w:val="single" w:sz="4" w:space="0" w:color="auto"/>
                    <w:right w:val="single" w:sz="4" w:space="0" w:color="auto"/>
                  </w:tcBorders>
                  <w:vAlign w:val="center"/>
                  <w:hideMark/>
                </w:tcPr>
                <w:p w14:paraId="770BF41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933301</w:t>
                  </w:r>
                </w:p>
              </w:tc>
              <w:tc>
                <w:tcPr>
                  <w:tcW w:w="677" w:type="dxa"/>
                  <w:tcBorders>
                    <w:top w:val="nil"/>
                    <w:left w:val="nil"/>
                    <w:bottom w:val="single" w:sz="4" w:space="0" w:color="auto"/>
                    <w:right w:val="single" w:sz="4" w:space="0" w:color="auto"/>
                  </w:tcBorders>
                  <w:vAlign w:val="center"/>
                  <w:hideMark/>
                </w:tcPr>
                <w:p w14:paraId="20A0D8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5AEAE3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95EAE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BC5F6E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A8CDD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17-20</w:t>
                  </w:r>
                </w:p>
              </w:tc>
              <w:tc>
                <w:tcPr>
                  <w:tcW w:w="1886" w:type="dxa"/>
                  <w:tcBorders>
                    <w:top w:val="nil"/>
                    <w:left w:val="nil"/>
                    <w:bottom w:val="single" w:sz="4" w:space="0" w:color="auto"/>
                    <w:right w:val="single" w:sz="4" w:space="0" w:color="auto"/>
                  </w:tcBorders>
                  <w:vAlign w:val="center"/>
                  <w:hideMark/>
                </w:tcPr>
                <w:p w14:paraId="6926A61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0ABDBFC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2C731A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6D8C8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559E0F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FD4168" w:rsidRPr="00291216" w14:paraId="7CAC02BD"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649D95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21-30</w:t>
                  </w:r>
                </w:p>
              </w:tc>
              <w:tc>
                <w:tcPr>
                  <w:tcW w:w="1886" w:type="dxa"/>
                  <w:tcBorders>
                    <w:top w:val="nil"/>
                    <w:left w:val="nil"/>
                    <w:bottom w:val="single" w:sz="4" w:space="0" w:color="auto"/>
                    <w:right w:val="single" w:sz="4" w:space="0" w:color="auto"/>
                  </w:tcBorders>
                  <w:shd w:val="clear" w:color="000000" w:fill="92D050"/>
                  <w:vAlign w:val="center"/>
                  <w:hideMark/>
                </w:tcPr>
                <w:p w14:paraId="0C6AB4E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74AA3AA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000000" w:fill="92D050"/>
                  <w:vAlign w:val="center"/>
                  <w:hideMark/>
                </w:tcPr>
                <w:p w14:paraId="4199493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000000" w:fill="92D050"/>
                  <w:vAlign w:val="center"/>
                  <w:hideMark/>
                </w:tcPr>
                <w:p w14:paraId="309A014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000000" w:fill="92D050"/>
                  <w:vAlign w:val="center"/>
                  <w:hideMark/>
                </w:tcPr>
                <w:p w14:paraId="1F2F827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r>
            <w:tr w:rsidR="00AD71B8" w:rsidRPr="00291216" w14:paraId="12BE93D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F1F6C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7694521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31EC9B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F2D980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532ED60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6D5CA4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81</w:t>
                  </w:r>
                </w:p>
              </w:tc>
            </w:tr>
            <w:tr w:rsidR="00AD71B8" w:rsidRPr="00BB28CC" w14:paraId="3A62881D" w14:textId="77777777" w:rsidTr="00DF75E2">
              <w:trPr>
                <w:trHeight w:val="709"/>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43A447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val="pt-PT" w:eastAsia="en-GB"/>
                    </w:rPr>
                    <w:t xml:space="preserve">B.8.2 CENTRUL DE ÎNGRIJIRE ȘI ASISTENȚĂ PENTRU PERSOANE ADULTE CU DIZABILITĂȚI ”SF. </w:t>
                  </w:r>
                  <w:r w:rsidRPr="00BB28CC">
                    <w:rPr>
                      <w:rFonts w:ascii="Montserrat Light" w:eastAsia="Times New Roman" w:hAnsi="Montserrat Light" w:cs="Calibri"/>
                      <w:b/>
                      <w:bCs/>
                      <w:sz w:val="15"/>
                      <w:szCs w:val="15"/>
                      <w:lang w:eastAsia="en-GB"/>
                    </w:rPr>
                    <w:t>NICOLAE” MOCIU</w:t>
                  </w:r>
                </w:p>
              </w:tc>
            </w:tr>
            <w:tr w:rsidR="00AD71B8" w:rsidRPr="00BB28CC" w14:paraId="722D83F8"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710CA16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c>
                <w:tcPr>
                  <w:tcW w:w="746" w:type="dxa"/>
                  <w:tcBorders>
                    <w:top w:val="nil"/>
                    <w:left w:val="nil"/>
                    <w:bottom w:val="single" w:sz="4" w:space="0" w:color="auto"/>
                    <w:right w:val="single" w:sz="4" w:space="0" w:color="auto"/>
                  </w:tcBorders>
                  <w:vAlign w:val="center"/>
                  <w:hideMark/>
                </w:tcPr>
                <w:p w14:paraId="0C995A6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6290500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72CB2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8CA0BE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2A37B0D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35877D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29F6967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3F6EA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7B3B09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55BEB3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425CB8A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7A241C8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566672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333634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18C1F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95F2D9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38A1A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6419EB5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5167142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7A7D971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F1AA65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7C6C7F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5FF1B2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364B7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49ECD57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1DC54E4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3559E2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5458CBC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6D8D6F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CB90D8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6C231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5-10</w:t>
                  </w:r>
                </w:p>
              </w:tc>
              <w:tc>
                <w:tcPr>
                  <w:tcW w:w="1886" w:type="dxa"/>
                  <w:tcBorders>
                    <w:top w:val="nil"/>
                    <w:left w:val="nil"/>
                    <w:bottom w:val="single" w:sz="4" w:space="0" w:color="auto"/>
                    <w:right w:val="single" w:sz="4" w:space="0" w:color="auto"/>
                  </w:tcBorders>
                  <w:vAlign w:val="center"/>
                  <w:hideMark/>
                </w:tcPr>
                <w:p w14:paraId="62F90A7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0712AB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24F0E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5DF62F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88621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BB28CC" w14:paraId="6EF7C309"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4248932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75418E2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4C77DA5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0232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949A0D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38ACEA5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5CA704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E5D62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single" w:sz="4" w:space="0" w:color="auto"/>
                    <w:left w:val="nil"/>
                    <w:bottom w:val="single" w:sz="4" w:space="0" w:color="auto"/>
                    <w:right w:val="single" w:sz="4" w:space="0" w:color="auto"/>
                  </w:tcBorders>
                  <w:vAlign w:val="center"/>
                  <w:hideMark/>
                </w:tcPr>
                <w:p w14:paraId="2FA448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935DB2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D011AC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2</w:t>
                  </w:r>
                </w:p>
              </w:tc>
              <w:tc>
                <w:tcPr>
                  <w:tcW w:w="1886" w:type="dxa"/>
                  <w:tcBorders>
                    <w:top w:val="nil"/>
                    <w:left w:val="nil"/>
                    <w:bottom w:val="single" w:sz="4" w:space="0" w:color="auto"/>
                    <w:right w:val="single" w:sz="4" w:space="0" w:color="auto"/>
                  </w:tcBorders>
                  <w:vAlign w:val="center"/>
                  <w:hideMark/>
                </w:tcPr>
                <w:p w14:paraId="1E6DC50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742B500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3CA97A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CBD15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0CFB21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0DDA02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22431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3-5</w:t>
                  </w:r>
                </w:p>
              </w:tc>
              <w:tc>
                <w:tcPr>
                  <w:tcW w:w="1886" w:type="dxa"/>
                  <w:tcBorders>
                    <w:top w:val="nil"/>
                    <w:left w:val="nil"/>
                    <w:bottom w:val="single" w:sz="4" w:space="0" w:color="auto"/>
                    <w:right w:val="single" w:sz="4" w:space="0" w:color="auto"/>
                  </w:tcBorders>
                  <w:vAlign w:val="center"/>
                  <w:hideMark/>
                </w:tcPr>
                <w:p w14:paraId="018D6FF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2A0C779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3B54020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20DE40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96EF5F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353DE1F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154BE5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nil"/>
                    <w:bottom w:val="single" w:sz="4" w:space="0" w:color="auto"/>
                    <w:right w:val="single" w:sz="4" w:space="0" w:color="auto"/>
                  </w:tcBorders>
                  <w:vAlign w:val="center"/>
                  <w:hideMark/>
                </w:tcPr>
                <w:p w14:paraId="3B17243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1D4322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449517E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26C1C31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2655A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608B4DCE" w14:textId="77777777" w:rsidTr="00FD4168">
              <w:trPr>
                <w:trHeight w:val="6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211E6B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shd w:val="clear" w:color="000000" w:fill="92D050"/>
                  <w:vAlign w:val="center"/>
                  <w:hideMark/>
                </w:tcPr>
                <w:p w14:paraId="23CDDB1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2B5AF9E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shd w:val="clear" w:color="000000" w:fill="92D050"/>
                  <w:vAlign w:val="center"/>
                  <w:hideMark/>
                </w:tcPr>
                <w:p w14:paraId="5C3269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000000" w:fill="92D050"/>
                  <w:vAlign w:val="center"/>
                  <w:hideMark/>
                </w:tcPr>
                <w:p w14:paraId="151228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74A106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5EE193CF"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5B34C2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shd w:val="clear" w:color="000000" w:fill="92D050"/>
                  <w:vAlign w:val="center"/>
                  <w:hideMark/>
                </w:tcPr>
                <w:p w14:paraId="1203AF5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3269F2DF"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000000" w:fill="92D050"/>
                  <w:vAlign w:val="center"/>
                  <w:hideMark/>
                </w:tcPr>
                <w:p w14:paraId="2597282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000000" w:fill="92D050"/>
                  <w:vAlign w:val="center"/>
                  <w:hideMark/>
                </w:tcPr>
                <w:p w14:paraId="32ED5E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000000" w:fill="92D050"/>
                  <w:vAlign w:val="center"/>
                  <w:hideMark/>
                </w:tcPr>
                <w:p w14:paraId="574A77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DFAE89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EF064D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37592A27"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72B2EDC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55592D2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5925479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06386EAF"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18</w:t>
                  </w:r>
                </w:p>
              </w:tc>
            </w:tr>
            <w:tr w:rsidR="00AD71B8" w:rsidRPr="00291216" w14:paraId="299DCCC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DB9F1D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17F06F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B.8</w:t>
                  </w:r>
                </w:p>
              </w:tc>
              <w:tc>
                <w:tcPr>
                  <w:tcW w:w="808" w:type="dxa"/>
                  <w:tcBorders>
                    <w:top w:val="nil"/>
                    <w:left w:val="nil"/>
                    <w:bottom w:val="single" w:sz="4" w:space="0" w:color="auto"/>
                    <w:right w:val="single" w:sz="4" w:space="0" w:color="auto"/>
                  </w:tcBorders>
                  <w:vAlign w:val="center"/>
                  <w:hideMark/>
                </w:tcPr>
                <w:p w14:paraId="413C01D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620289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0AC30B1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78E4FF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102</w:t>
                  </w:r>
                </w:p>
              </w:tc>
            </w:tr>
            <w:tr w:rsidR="00AD71B8" w:rsidRPr="00E5457E" w14:paraId="364CC4F2" w14:textId="77777777" w:rsidTr="00DF75E2">
              <w:trPr>
                <w:trHeight w:val="709"/>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5C5F4CB"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B.9 COMPLEXUL SERVICII SOCIALE REZIDENȚIALE PENTRU COPII, PERSOANE VÂRSTNICE  ȘI VIOLENȚĂ DOMESTICĂ</w:t>
                  </w:r>
                </w:p>
              </w:tc>
            </w:tr>
            <w:tr w:rsidR="00AD71B8" w:rsidRPr="00291216" w14:paraId="7A63514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A2C506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51156D1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3E07C86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4B9EF8B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CB88FA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3F6AAC5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B83C9C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33489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7D75DE97"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2DE9371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66F397D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A140FA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IA</w:t>
                  </w:r>
                </w:p>
              </w:tc>
              <w:tc>
                <w:tcPr>
                  <w:tcW w:w="746" w:type="dxa"/>
                  <w:tcBorders>
                    <w:top w:val="nil"/>
                    <w:left w:val="nil"/>
                    <w:bottom w:val="single" w:sz="4" w:space="0" w:color="auto"/>
                    <w:right w:val="single" w:sz="4" w:space="0" w:color="auto"/>
                  </w:tcBorders>
                  <w:vAlign w:val="center"/>
                  <w:hideMark/>
                </w:tcPr>
                <w:p w14:paraId="5EAA6F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A84EED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9DFC5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38AACDA0"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0B9F425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77C043C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25F499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33AB37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E9C22C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8CAE6D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4B06F6A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comune</w:t>
                  </w:r>
                  <w:proofErr w:type="spellEnd"/>
                </w:p>
              </w:tc>
              <w:tc>
                <w:tcPr>
                  <w:tcW w:w="808" w:type="dxa"/>
                  <w:tcBorders>
                    <w:top w:val="nil"/>
                    <w:left w:val="nil"/>
                    <w:bottom w:val="single" w:sz="4" w:space="0" w:color="auto"/>
                    <w:right w:val="single" w:sz="4" w:space="0" w:color="auto"/>
                  </w:tcBorders>
                  <w:vAlign w:val="center"/>
                  <w:hideMark/>
                </w:tcPr>
                <w:p w14:paraId="6530A2F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15E85F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0E9FE5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27449F3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w:t>
                  </w:r>
                </w:p>
              </w:tc>
            </w:tr>
            <w:tr w:rsidR="00AD71B8" w:rsidRPr="00BB28CC" w14:paraId="05AF824B" w14:textId="77777777" w:rsidTr="00DF75E2">
              <w:trPr>
                <w:trHeight w:val="48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16EFB99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B.9.1 LOCUINȚA PROTEJATĂ PENTRU VICTIMELE VIOLENȚEI DOMESTICE</w:t>
                  </w:r>
                </w:p>
              </w:tc>
            </w:tr>
            <w:tr w:rsidR="00FD4168" w:rsidRPr="00291216" w14:paraId="34762D9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9261FB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069B3FE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0CEEDF3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42F58B6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60F1F37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3D16F3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63D22B3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4C079E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5710C67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399B9F2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22344F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4BE6B97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Specialist </w:t>
                  </w:r>
                </w:p>
              </w:tc>
              <w:tc>
                <w:tcPr>
                  <w:tcW w:w="746" w:type="dxa"/>
                  <w:tcBorders>
                    <w:top w:val="nil"/>
                    <w:left w:val="nil"/>
                    <w:bottom w:val="single" w:sz="4" w:space="0" w:color="auto"/>
                    <w:right w:val="single" w:sz="4" w:space="0" w:color="auto"/>
                  </w:tcBorders>
                  <w:vAlign w:val="center"/>
                  <w:hideMark/>
                </w:tcPr>
                <w:p w14:paraId="6D65574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550A75C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0D0B08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3-4</w:t>
                  </w:r>
                </w:p>
              </w:tc>
              <w:tc>
                <w:tcPr>
                  <w:tcW w:w="1886" w:type="dxa"/>
                  <w:tcBorders>
                    <w:top w:val="nil"/>
                    <w:left w:val="nil"/>
                    <w:bottom w:val="single" w:sz="4" w:space="0" w:color="auto"/>
                    <w:right w:val="single" w:sz="4" w:space="0" w:color="auto"/>
                  </w:tcBorders>
                  <w:vAlign w:val="center"/>
                  <w:hideMark/>
                </w:tcPr>
                <w:p w14:paraId="3110F2D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724062F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B208C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1AC1632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0805794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20BDF17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D553D1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c>
                <w:tcPr>
                  <w:tcW w:w="1886" w:type="dxa"/>
                  <w:tcBorders>
                    <w:top w:val="nil"/>
                    <w:left w:val="nil"/>
                    <w:bottom w:val="single" w:sz="4" w:space="0" w:color="auto"/>
                    <w:right w:val="single" w:sz="4" w:space="0" w:color="auto"/>
                  </w:tcBorders>
                  <w:vAlign w:val="center"/>
                  <w:hideMark/>
                </w:tcPr>
                <w:p w14:paraId="1A15877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Educator </w:t>
                  </w:r>
                </w:p>
              </w:tc>
              <w:tc>
                <w:tcPr>
                  <w:tcW w:w="808" w:type="dxa"/>
                  <w:tcBorders>
                    <w:top w:val="nil"/>
                    <w:left w:val="nil"/>
                    <w:bottom w:val="single" w:sz="4" w:space="0" w:color="auto"/>
                    <w:right w:val="single" w:sz="4" w:space="0" w:color="auto"/>
                  </w:tcBorders>
                  <w:vAlign w:val="center"/>
                  <w:hideMark/>
                </w:tcPr>
                <w:p w14:paraId="46FB314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2D9E687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311A070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E8D608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FF8E18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1E53F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42CE09BF"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roofErr w:type="spellStart"/>
                  <w:r w:rsidRPr="00BB28CC">
                    <w:rPr>
                      <w:rFonts w:ascii="Montserrat Light" w:eastAsia="Times New Roman" w:hAnsi="Montserrat Light" w:cs="Calibri"/>
                      <w:b/>
                      <w:bCs/>
                      <w:color w:val="000000"/>
                      <w:sz w:val="15"/>
                      <w:szCs w:val="15"/>
                      <w:lang w:eastAsia="en-GB"/>
                    </w:rPr>
                    <w:t>posturi</w:t>
                  </w:r>
                  <w:proofErr w:type="spellEnd"/>
                  <w:r w:rsidRPr="00BB28CC">
                    <w:rPr>
                      <w:rFonts w:ascii="Montserrat Light" w:eastAsia="Times New Roman" w:hAnsi="Montserrat Light" w:cs="Calibri"/>
                      <w:b/>
                      <w:bCs/>
                      <w:color w:val="000000"/>
                      <w:sz w:val="15"/>
                      <w:szCs w:val="15"/>
                      <w:lang w:eastAsia="en-GB"/>
                    </w:rPr>
                    <w:t xml:space="preserve"> LP</w:t>
                  </w:r>
                </w:p>
              </w:tc>
              <w:tc>
                <w:tcPr>
                  <w:tcW w:w="808" w:type="dxa"/>
                  <w:tcBorders>
                    <w:top w:val="nil"/>
                    <w:left w:val="nil"/>
                    <w:bottom w:val="single" w:sz="4" w:space="0" w:color="auto"/>
                    <w:right w:val="single" w:sz="4" w:space="0" w:color="auto"/>
                  </w:tcBorders>
                  <w:vAlign w:val="center"/>
                  <w:hideMark/>
                </w:tcPr>
                <w:p w14:paraId="7558AF8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6653221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1E4FA7F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70EC9ABB"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4</w:t>
                  </w:r>
                </w:p>
              </w:tc>
            </w:tr>
            <w:tr w:rsidR="00AD71B8" w:rsidRPr="00E5457E" w14:paraId="19902C3F" w14:textId="77777777" w:rsidTr="00DF75E2">
              <w:trPr>
                <w:trHeight w:val="563"/>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9F00F85"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B.9.2 CASA DE TIP FAMILIAL ”VOINICII” FLOREȘTI</w:t>
                  </w:r>
                </w:p>
              </w:tc>
            </w:tr>
            <w:tr w:rsidR="00FD4168" w:rsidRPr="00291216" w14:paraId="17D6F3FE" w14:textId="77777777" w:rsidTr="00FD4168">
              <w:trPr>
                <w:trHeight w:val="285"/>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4AFE38F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15DB370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 </w:t>
                  </w:r>
                </w:p>
              </w:tc>
              <w:tc>
                <w:tcPr>
                  <w:tcW w:w="808" w:type="dxa"/>
                  <w:tcBorders>
                    <w:top w:val="nil"/>
                    <w:left w:val="nil"/>
                    <w:bottom w:val="single" w:sz="4" w:space="0" w:color="auto"/>
                    <w:right w:val="single" w:sz="4" w:space="0" w:color="auto"/>
                  </w:tcBorders>
                  <w:shd w:val="clear" w:color="000000" w:fill="92D050"/>
                  <w:vAlign w:val="center"/>
                  <w:hideMark/>
                </w:tcPr>
                <w:p w14:paraId="15DB4B0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18DA47E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090616A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499FF06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658657C0" w14:textId="77777777" w:rsidTr="00FD4168">
              <w:trPr>
                <w:trHeight w:val="270"/>
              </w:trPr>
              <w:tc>
                <w:tcPr>
                  <w:tcW w:w="708" w:type="dxa"/>
                  <w:tcBorders>
                    <w:top w:val="nil"/>
                    <w:left w:val="single" w:sz="4" w:space="0" w:color="auto"/>
                    <w:bottom w:val="single" w:sz="4" w:space="0" w:color="auto"/>
                    <w:right w:val="single" w:sz="4" w:space="0" w:color="auto"/>
                  </w:tcBorders>
                  <w:vAlign w:val="center"/>
                  <w:hideMark/>
                </w:tcPr>
                <w:p w14:paraId="2C5B16D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vAlign w:val="center"/>
                  <w:hideMark/>
                </w:tcPr>
                <w:p w14:paraId="3D87049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7FC8560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398E1F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5B22C7E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Specialist</w:t>
                  </w:r>
                </w:p>
              </w:tc>
              <w:tc>
                <w:tcPr>
                  <w:tcW w:w="746" w:type="dxa"/>
                  <w:tcBorders>
                    <w:top w:val="nil"/>
                    <w:left w:val="nil"/>
                    <w:bottom w:val="single" w:sz="4" w:space="0" w:color="auto"/>
                    <w:right w:val="single" w:sz="4" w:space="0" w:color="auto"/>
                  </w:tcBorders>
                  <w:vAlign w:val="center"/>
                  <w:hideMark/>
                </w:tcPr>
                <w:p w14:paraId="605CDC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1FF6F1D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DE15FF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3-6</w:t>
                  </w:r>
                </w:p>
              </w:tc>
              <w:tc>
                <w:tcPr>
                  <w:tcW w:w="1886" w:type="dxa"/>
                  <w:tcBorders>
                    <w:top w:val="nil"/>
                    <w:left w:val="nil"/>
                    <w:bottom w:val="single" w:sz="4" w:space="0" w:color="auto"/>
                    <w:right w:val="single" w:sz="4" w:space="0" w:color="auto"/>
                  </w:tcBorders>
                  <w:vAlign w:val="center"/>
                  <w:hideMark/>
                </w:tcPr>
                <w:p w14:paraId="7A2BE3F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00D66FF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3D918DA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13F4FBD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86F46A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r>
            <w:tr w:rsidR="00AD71B8" w:rsidRPr="00291216" w14:paraId="3FDB486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A908F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w:t>
                  </w:r>
                </w:p>
              </w:tc>
              <w:tc>
                <w:tcPr>
                  <w:tcW w:w="1886" w:type="dxa"/>
                  <w:tcBorders>
                    <w:top w:val="nil"/>
                    <w:left w:val="nil"/>
                    <w:bottom w:val="single" w:sz="4" w:space="0" w:color="auto"/>
                    <w:right w:val="single" w:sz="4" w:space="0" w:color="auto"/>
                  </w:tcBorders>
                  <w:vAlign w:val="center"/>
                  <w:hideMark/>
                </w:tcPr>
                <w:p w14:paraId="72C9E49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46534E2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04EAB53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3B37DB6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68E8A3A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3D264FD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A76B37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w:t>
                  </w:r>
                </w:p>
              </w:tc>
              <w:tc>
                <w:tcPr>
                  <w:tcW w:w="1886" w:type="dxa"/>
                  <w:tcBorders>
                    <w:top w:val="nil"/>
                    <w:left w:val="nil"/>
                    <w:bottom w:val="single" w:sz="4" w:space="0" w:color="auto"/>
                    <w:right w:val="single" w:sz="4" w:space="0" w:color="auto"/>
                  </w:tcBorders>
                  <w:vAlign w:val="center"/>
                  <w:hideMark/>
                </w:tcPr>
                <w:p w14:paraId="16CF168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21A0D58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322D29C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vAlign w:val="center"/>
                  <w:hideMark/>
                </w:tcPr>
                <w:p w14:paraId="09A8DA4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DCA18C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515B70B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1D2672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w:t>
                  </w:r>
                </w:p>
              </w:tc>
              <w:tc>
                <w:tcPr>
                  <w:tcW w:w="1886" w:type="dxa"/>
                  <w:tcBorders>
                    <w:top w:val="nil"/>
                    <w:left w:val="nil"/>
                    <w:bottom w:val="single" w:sz="4" w:space="0" w:color="auto"/>
                    <w:right w:val="single" w:sz="4" w:space="0" w:color="auto"/>
                  </w:tcBorders>
                  <w:shd w:val="clear" w:color="000000" w:fill="92D050"/>
                  <w:vAlign w:val="center"/>
                  <w:hideMark/>
                </w:tcPr>
                <w:p w14:paraId="7FCC919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Muncitor</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calificat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întreținere</w:t>
                  </w:r>
                  <w:proofErr w:type="spellEnd"/>
                  <w:r w:rsidRPr="00BB28CC">
                    <w:rPr>
                      <w:rFonts w:ascii="Montserrat Light" w:eastAsia="Times New Roman" w:hAnsi="Montserrat Light" w:cs="Calibri"/>
                      <w:color w:val="000000"/>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65FA5E2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721424</w:t>
                  </w:r>
                </w:p>
              </w:tc>
              <w:tc>
                <w:tcPr>
                  <w:tcW w:w="677" w:type="dxa"/>
                  <w:tcBorders>
                    <w:top w:val="nil"/>
                    <w:left w:val="nil"/>
                    <w:bottom w:val="single" w:sz="4" w:space="0" w:color="auto"/>
                    <w:right w:val="single" w:sz="4" w:space="0" w:color="auto"/>
                  </w:tcBorders>
                  <w:shd w:val="clear" w:color="000000" w:fill="92D050"/>
                  <w:vAlign w:val="center"/>
                  <w:hideMark/>
                </w:tcPr>
                <w:p w14:paraId="50FB826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5BC6304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IV</w:t>
                  </w:r>
                </w:p>
              </w:tc>
              <w:tc>
                <w:tcPr>
                  <w:tcW w:w="746" w:type="dxa"/>
                  <w:tcBorders>
                    <w:top w:val="nil"/>
                    <w:left w:val="nil"/>
                    <w:bottom w:val="single" w:sz="4" w:space="0" w:color="auto"/>
                    <w:right w:val="single" w:sz="4" w:space="0" w:color="auto"/>
                  </w:tcBorders>
                  <w:shd w:val="clear" w:color="000000" w:fill="92D050"/>
                  <w:vAlign w:val="center"/>
                  <w:hideMark/>
                </w:tcPr>
                <w:p w14:paraId="5D383BD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A9E11F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C008B6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lastRenderedPageBreak/>
                    <w:t>10</w:t>
                  </w:r>
                </w:p>
              </w:tc>
              <w:tc>
                <w:tcPr>
                  <w:tcW w:w="1886" w:type="dxa"/>
                  <w:tcBorders>
                    <w:top w:val="nil"/>
                    <w:left w:val="nil"/>
                    <w:bottom w:val="single" w:sz="4" w:space="0" w:color="auto"/>
                    <w:right w:val="single" w:sz="4" w:space="0" w:color="auto"/>
                  </w:tcBorders>
                  <w:vAlign w:val="center"/>
                  <w:hideMark/>
                </w:tcPr>
                <w:p w14:paraId="7BF1B81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03309FA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7B6A8EC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w:t>
                  </w:r>
                </w:p>
              </w:tc>
              <w:tc>
                <w:tcPr>
                  <w:tcW w:w="1035" w:type="dxa"/>
                  <w:tcBorders>
                    <w:top w:val="nil"/>
                    <w:left w:val="nil"/>
                    <w:bottom w:val="single" w:sz="4" w:space="0" w:color="auto"/>
                    <w:right w:val="single" w:sz="4" w:space="0" w:color="auto"/>
                  </w:tcBorders>
                  <w:vAlign w:val="center"/>
                  <w:hideMark/>
                </w:tcPr>
                <w:p w14:paraId="41F46D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925CFB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5F2D20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D2522C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vAlign w:val="center"/>
                  <w:hideMark/>
                </w:tcPr>
                <w:p w14:paraId="54B4F108"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roofErr w:type="spellStart"/>
                  <w:r w:rsidRPr="00BB28CC">
                    <w:rPr>
                      <w:rFonts w:ascii="Montserrat Light" w:eastAsia="Times New Roman" w:hAnsi="Montserrat Light" w:cs="Calibri"/>
                      <w:b/>
                      <w:bCs/>
                      <w:color w:val="000000"/>
                      <w:sz w:val="15"/>
                      <w:szCs w:val="15"/>
                      <w:lang w:eastAsia="en-GB"/>
                    </w:rPr>
                    <w:t>posturi</w:t>
                  </w:r>
                  <w:proofErr w:type="spellEnd"/>
                  <w:r w:rsidRPr="00BB28CC">
                    <w:rPr>
                      <w:rFonts w:ascii="Montserrat Light" w:eastAsia="Times New Roman" w:hAnsi="Montserrat Light" w:cs="Calibri"/>
                      <w:b/>
                      <w:bCs/>
                      <w:color w:val="000000"/>
                      <w:sz w:val="15"/>
                      <w:szCs w:val="15"/>
                      <w:lang w:eastAsia="en-GB"/>
                    </w:rPr>
                    <w:t xml:space="preserve"> CTF</w:t>
                  </w:r>
                </w:p>
              </w:tc>
              <w:tc>
                <w:tcPr>
                  <w:tcW w:w="808" w:type="dxa"/>
                  <w:tcBorders>
                    <w:top w:val="nil"/>
                    <w:left w:val="nil"/>
                    <w:bottom w:val="single" w:sz="4" w:space="0" w:color="auto"/>
                    <w:right w:val="single" w:sz="4" w:space="0" w:color="auto"/>
                  </w:tcBorders>
                  <w:vAlign w:val="center"/>
                  <w:hideMark/>
                </w:tcPr>
                <w:p w14:paraId="3C8FA29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vAlign w:val="center"/>
                  <w:hideMark/>
                </w:tcPr>
                <w:p w14:paraId="6D5D36C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vAlign w:val="center"/>
                  <w:hideMark/>
                </w:tcPr>
                <w:p w14:paraId="2C0C15F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66B26C54"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9</w:t>
                  </w:r>
                </w:p>
              </w:tc>
            </w:tr>
            <w:tr w:rsidR="00AD71B8" w:rsidRPr="00E5457E" w14:paraId="3884475F" w14:textId="77777777" w:rsidTr="00DF75E2">
              <w:trPr>
                <w:trHeight w:val="435"/>
              </w:trPr>
              <w:tc>
                <w:tcPr>
                  <w:tcW w:w="5114" w:type="dxa"/>
                  <w:gridSpan w:val="5"/>
                  <w:tcBorders>
                    <w:top w:val="single" w:sz="4" w:space="0" w:color="auto"/>
                    <w:left w:val="single" w:sz="4" w:space="0" w:color="auto"/>
                    <w:bottom w:val="single" w:sz="4" w:space="0" w:color="auto"/>
                    <w:right w:val="nil"/>
                  </w:tcBorders>
                  <w:noWrap/>
                  <w:vAlign w:val="center"/>
                  <w:hideMark/>
                </w:tcPr>
                <w:p w14:paraId="2F70CFA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B.9.3 CĂMINUL PENTRU PERSOANE VÂRSTNICE AGHIREȘU</w:t>
                  </w:r>
                </w:p>
              </w:tc>
              <w:tc>
                <w:tcPr>
                  <w:tcW w:w="746" w:type="dxa"/>
                  <w:tcBorders>
                    <w:top w:val="nil"/>
                    <w:left w:val="nil"/>
                    <w:bottom w:val="single" w:sz="4" w:space="0" w:color="auto"/>
                    <w:right w:val="single" w:sz="4" w:space="0" w:color="auto"/>
                  </w:tcBorders>
                  <w:noWrap/>
                  <w:vAlign w:val="center"/>
                  <w:hideMark/>
                </w:tcPr>
                <w:p w14:paraId="15DC1E54"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w:t>
                  </w:r>
                </w:p>
              </w:tc>
            </w:tr>
            <w:tr w:rsidR="00AD71B8" w:rsidRPr="00BB28CC" w14:paraId="319C5AD3"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bottom"/>
                  <w:hideMark/>
                </w:tcPr>
                <w:p w14:paraId="45B2CC9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c>
                <w:tcPr>
                  <w:tcW w:w="746" w:type="dxa"/>
                  <w:tcBorders>
                    <w:top w:val="nil"/>
                    <w:left w:val="nil"/>
                    <w:bottom w:val="single" w:sz="4" w:space="0" w:color="auto"/>
                    <w:right w:val="single" w:sz="4" w:space="0" w:color="auto"/>
                  </w:tcBorders>
                  <w:vAlign w:val="center"/>
                  <w:hideMark/>
                </w:tcPr>
                <w:p w14:paraId="775FCF3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5BD06DC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6552A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C4075F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vAlign w:val="center"/>
                  <w:hideMark/>
                </w:tcPr>
                <w:p w14:paraId="6FFA483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6FB23F3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431541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vAlign w:val="center"/>
                  <w:hideMark/>
                </w:tcPr>
                <w:p w14:paraId="1373C81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09BBF1B5"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661141F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3F1B86A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1E0A89A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155031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4083EC7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r w:rsidRPr="00BB28CC">
                    <w:rPr>
                      <w:rFonts w:ascii="Montserrat Light" w:eastAsia="Times New Roman" w:hAnsi="Montserrat Light" w:cs="Calibri"/>
                      <w:color w:val="000000"/>
                      <w:sz w:val="15"/>
                      <w:szCs w:val="15"/>
                      <w:lang w:eastAsia="en-GB"/>
                    </w:rPr>
                    <w:t xml:space="preserve"> </w:t>
                  </w:r>
                </w:p>
              </w:tc>
              <w:tc>
                <w:tcPr>
                  <w:tcW w:w="746" w:type="dxa"/>
                  <w:tcBorders>
                    <w:top w:val="nil"/>
                    <w:left w:val="nil"/>
                    <w:bottom w:val="single" w:sz="4" w:space="0" w:color="auto"/>
                    <w:right w:val="single" w:sz="4" w:space="0" w:color="auto"/>
                  </w:tcBorders>
                  <w:shd w:val="clear" w:color="000000" w:fill="92D050"/>
                  <w:vAlign w:val="center"/>
                  <w:hideMark/>
                </w:tcPr>
                <w:p w14:paraId="2012BBD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4B12B1B3"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A3469C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3-6</w:t>
                  </w:r>
                </w:p>
              </w:tc>
              <w:tc>
                <w:tcPr>
                  <w:tcW w:w="1886" w:type="dxa"/>
                  <w:tcBorders>
                    <w:top w:val="nil"/>
                    <w:left w:val="nil"/>
                    <w:bottom w:val="single" w:sz="4" w:space="0" w:color="auto"/>
                    <w:right w:val="single" w:sz="4" w:space="0" w:color="auto"/>
                  </w:tcBorders>
                  <w:shd w:val="clear" w:color="000000" w:fill="92D050"/>
                  <w:vAlign w:val="center"/>
                  <w:hideMark/>
                </w:tcPr>
                <w:p w14:paraId="17C998A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2BF3325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2BDDFE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7E7973B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145990B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r>
            <w:tr w:rsidR="00FD4168" w:rsidRPr="00291216" w14:paraId="27CB9799"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737F05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shd w:val="clear" w:color="000000" w:fill="92D050"/>
                  <w:vAlign w:val="center"/>
                  <w:hideMark/>
                </w:tcPr>
                <w:p w14:paraId="280C7BB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01F41A1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0C98C3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5B84C71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0FD6356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4612296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88380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8-17</w:t>
                  </w:r>
                </w:p>
              </w:tc>
              <w:tc>
                <w:tcPr>
                  <w:tcW w:w="1886" w:type="dxa"/>
                  <w:tcBorders>
                    <w:top w:val="nil"/>
                    <w:left w:val="nil"/>
                    <w:bottom w:val="single" w:sz="4" w:space="0" w:color="auto"/>
                    <w:right w:val="single" w:sz="4" w:space="0" w:color="auto"/>
                  </w:tcBorders>
                  <w:vAlign w:val="center"/>
                  <w:hideMark/>
                </w:tcPr>
                <w:p w14:paraId="77EA753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78A042F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37367C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404FB14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4C5077D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10</w:t>
                  </w:r>
                </w:p>
              </w:tc>
            </w:tr>
            <w:tr w:rsidR="00AD71B8" w:rsidRPr="00BB28CC" w14:paraId="28CF4C38" w14:textId="77777777" w:rsidTr="00292EF6">
              <w:trPr>
                <w:trHeight w:val="300"/>
              </w:trPr>
              <w:tc>
                <w:tcPr>
                  <w:tcW w:w="5114" w:type="dxa"/>
                  <w:gridSpan w:val="5"/>
                  <w:tcBorders>
                    <w:top w:val="single" w:sz="4" w:space="0" w:color="auto"/>
                    <w:left w:val="single" w:sz="4" w:space="0" w:color="auto"/>
                    <w:bottom w:val="single" w:sz="4" w:space="0" w:color="auto"/>
                    <w:right w:val="nil"/>
                  </w:tcBorders>
                  <w:noWrap/>
                  <w:vAlign w:val="center"/>
                  <w:hideMark/>
                </w:tcPr>
                <w:p w14:paraId="41CC2EE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nil"/>
                    <w:left w:val="nil"/>
                    <w:bottom w:val="single" w:sz="4" w:space="0" w:color="auto"/>
                    <w:right w:val="single" w:sz="4" w:space="0" w:color="auto"/>
                  </w:tcBorders>
                  <w:noWrap/>
                  <w:vAlign w:val="center"/>
                  <w:hideMark/>
                </w:tcPr>
                <w:p w14:paraId="512F90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r>
            <w:tr w:rsidR="00AD71B8" w:rsidRPr="00291216" w14:paraId="11CEA30F" w14:textId="77777777" w:rsidTr="00292EF6">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3ABB9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DF3076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F6F62A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F28FDB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99DC72"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3AAFD9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54499FB6"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F5221D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2-3</w:t>
                  </w:r>
                </w:p>
              </w:tc>
              <w:tc>
                <w:tcPr>
                  <w:tcW w:w="1886" w:type="dxa"/>
                  <w:tcBorders>
                    <w:top w:val="nil"/>
                    <w:left w:val="nil"/>
                    <w:bottom w:val="single" w:sz="4" w:space="0" w:color="auto"/>
                    <w:right w:val="single" w:sz="4" w:space="0" w:color="auto"/>
                  </w:tcBorders>
                  <w:shd w:val="clear" w:color="000000" w:fill="92D050"/>
                  <w:vAlign w:val="center"/>
                  <w:hideMark/>
                </w:tcPr>
                <w:p w14:paraId="4CE8C8B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1969C4C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shd w:val="clear" w:color="000000" w:fill="92D050"/>
                  <w:vAlign w:val="center"/>
                  <w:hideMark/>
                </w:tcPr>
                <w:p w14:paraId="09AE5F5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G/M</w:t>
                  </w:r>
                </w:p>
              </w:tc>
              <w:tc>
                <w:tcPr>
                  <w:tcW w:w="1035" w:type="dxa"/>
                  <w:tcBorders>
                    <w:top w:val="nil"/>
                    <w:left w:val="nil"/>
                    <w:bottom w:val="single" w:sz="4" w:space="0" w:color="auto"/>
                    <w:right w:val="single" w:sz="4" w:space="0" w:color="auto"/>
                  </w:tcBorders>
                  <w:shd w:val="clear" w:color="000000" w:fill="92D050"/>
                  <w:noWrap/>
                  <w:vAlign w:val="center"/>
                  <w:hideMark/>
                </w:tcPr>
                <w:p w14:paraId="018C085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000000" w:fill="92D050"/>
                  <w:noWrap/>
                  <w:vAlign w:val="center"/>
                  <w:hideMark/>
                </w:tcPr>
                <w:p w14:paraId="7428978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02132D2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780D8C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vAlign w:val="center"/>
                  <w:hideMark/>
                </w:tcPr>
                <w:p w14:paraId="1508B44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09F85F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186576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078BC18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78C728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20</w:t>
                  </w:r>
                </w:p>
              </w:tc>
            </w:tr>
            <w:tr w:rsidR="00AD71B8" w:rsidRPr="00BB28CC" w14:paraId="775114A6" w14:textId="77777777" w:rsidTr="00DF75E2">
              <w:trPr>
                <w:trHeight w:val="375"/>
              </w:trPr>
              <w:tc>
                <w:tcPr>
                  <w:tcW w:w="5114" w:type="dxa"/>
                  <w:gridSpan w:val="5"/>
                  <w:tcBorders>
                    <w:top w:val="single" w:sz="4" w:space="0" w:color="auto"/>
                    <w:left w:val="single" w:sz="4" w:space="0" w:color="auto"/>
                    <w:bottom w:val="single" w:sz="4" w:space="0" w:color="auto"/>
                    <w:right w:val="nil"/>
                  </w:tcBorders>
                  <w:noWrap/>
                  <w:vAlign w:val="center"/>
                  <w:hideMark/>
                </w:tcPr>
                <w:p w14:paraId="34B888F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proofErr w:type="gramStart"/>
                  <w:r w:rsidRPr="00BB28CC">
                    <w:rPr>
                      <w:rFonts w:ascii="Montserrat Light" w:eastAsia="Times New Roman" w:hAnsi="Montserrat Light" w:cs="Calibri"/>
                      <w:b/>
                      <w:bCs/>
                      <w:sz w:val="15"/>
                      <w:szCs w:val="15"/>
                      <w:lang w:eastAsia="en-GB"/>
                    </w:rPr>
                    <w:t>B.9.4  CASE</w:t>
                  </w:r>
                  <w:proofErr w:type="gramEnd"/>
                  <w:r w:rsidRPr="00BB28CC">
                    <w:rPr>
                      <w:rFonts w:ascii="Montserrat Light" w:eastAsia="Times New Roman" w:hAnsi="Montserrat Light" w:cs="Calibri"/>
                      <w:b/>
                      <w:bCs/>
                      <w:sz w:val="15"/>
                      <w:szCs w:val="15"/>
                      <w:lang w:eastAsia="en-GB"/>
                    </w:rPr>
                    <w:t xml:space="preserve"> DE TIP FAMILIAL HUEDIN</w:t>
                  </w:r>
                </w:p>
              </w:tc>
              <w:tc>
                <w:tcPr>
                  <w:tcW w:w="746" w:type="dxa"/>
                  <w:tcBorders>
                    <w:top w:val="nil"/>
                    <w:left w:val="nil"/>
                    <w:bottom w:val="single" w:sz="4" w:space="0" w:color="auto"/>
                    <w:right w:val="single" w:sz="4" w:space="0" w:color="auto"/>
                  </w:tcBorders>
                  <w:noWrap/>
                  <w:vAlign w:val="center"/>
                  <w:hideMark/>
                </w:tcPr>
                <w:p w14:paraId="266B240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E5457E" w14:paraId="2D3121E9"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7C921FC8"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Serviciul de educație și îngrijire a copilului</w:t>
                  </w:r>
                </w:p>
              </w:tc>
              <w:tc>
                <w:tcPr>
                  <w:tcW w:w="746" w:type="dxa"/>
                  <w:tcBorders>
                    <w:top w:val="single" w:sz="4" w:space="0" w:color="auto"/>
                    <w:left w:val="nil"/>
                    <w:bottom w:val="nil"/>
                    <w:right w:val="single" w:sz="4" w:space="0" w:color="auto"/>
                  </w:tcBorders>
                  <w:vAlign w:val="center"/>
                  <w:hideMark/>
                </w:tcPr>
                <w:p w14:paraId="0CDA490D" w14:textId="77777777" w:rsidR="00AD71B8" w:rsidRPr="00BB28CC" w:rsidRDefault="00AD71B8" w:rsidP="00AD71B8">
                  <w:pPr>
                    <w:spacing w:line="240" w:lineRule="auto"/>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w:t>
                  </w:r>
                </w:p>
              </w:tc>
            </w:tr>
            <w:tr w:rsidR="00AD71B8" w:rsidRPr="00291216" w14:paraId="2435B32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0EEA5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1-6</w:t>
                  </w:r>
                </w:p>
              </w:tc>
              <w:tc>
                <w:tcPr>
                  <w:tcW w:w="1886" w:type="dxa"/>
                  <w:tcBorders>
                    <w:top w:val="nil"/>
                    <w:left w:val="nil"/>
                    <w:bottom w:val="single" w:sz="4" w:space="0" w:color="auto"/>
                    <w:right w:val="single" w:sz="4" w:space="0" w:color="auto"/>
                  </w:tcBorders>
                  <w:vAlign w:val="center"/>
                  <w:hideMark/>
                </w:tcPr>
                <w:p w14:paraId="6E45D479"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07F5127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263508</w:t>
                  </w:r>
                </w:p>
              </w:tc>
              <w:tc>
                <w:tcPr>
                  <w:tcW w:w="677" w:type="dxa"/>
                  <w:tcBorders>
                    <w:top w:val="nil"/>
                    <w:left w:val="nil"/>
                    <w:bottom w:val="single" w:sz="4" w:space="0" w:color="auto"/>
                    <w:right w:val="single" w:sz="4" w:space="0" w:color="auto"/>
                  </w:tcBorders>
                  <w:vAlign w:val="center"/>
                  <w:hideMark/>
                </w:tcPr>
                <w:p w14:paraId="5FD1C69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DBBFE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single" w:sz="4" w:space="0" w:color="auto"/>
                    <w:left w:val="nil"/>
                    <w:bottom w:val="single" w:sz="4" w:space="0" w:color="auto"/>
                    <w:right w:val="single" w:sz="4" w:space="0" w:color="auto"/>
                  </w:tcBorders>
                  <w:vAlign w:val="center"/>
                  <w:hideMark/>
                </w:tcPr>
                <w:p w14:paraId="002B9D1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48EFB5D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B25A89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7-32</w:t>
                  </w:r>
                </w:p>
              </w:tc>
              <w:tc>
                <w:tcPr>
                  <w:tcW w:w="1886" w:type="dxa"/>
                  <w:tcBorders>
                    <w:top w:val="nil"/>
                    <w:left w:val="nil"/>
                    <w:bottom w:val="single" w:sz="4" w:space="0" w:color="auto"/>
                    <w:right w:val="single" w:sz="4" w:space="0" w:color="auto"/>
                  </w:tcBorders>
                  <w:vAlign w:val="center"/>
                  <w:hideMark/>
                </w:tcPr>
                <w:p w14:paraId="2EC0B80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3260362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300AB26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256A649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DA1F2E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27</w:t>
                  </w:r>
                </w:p>
              </w:tc>
            </w:tr>
            <w:tr w:rsidR="00AD71B8" w:rsidRPr="00291216" w14:paraId="537042E0"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F2109E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33-34</w:t>
                  </w:r>
                </w:p>
              </w:tc>
              <w:tc>
                <w:tcPr>
                  <w:tcW w:w="1886" w:type="dxa"/>
                  <w:tcBorders>
                    <w:top w:val="nil"/>
                    <w:left w:val="nil"/>
                    <w:bottom w:val="single" w:sz="4" w:space="0" w:color="auto"/>
                    <w:right w:val="single" w:sz="4" w:space="0" w:color="auto"/>
                  </w:tcBorders>
                  <w:vAlign w:val="center"/>
                  <w:hideMark/>
                </w:tcPr>
                <w:p w14:paraId="218586E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Educator</w:t>
                  </w:r>
                </w:p>
              </w:tc>
              <w:tc>
                <w:tcPr>
                  <w:tcW w:w="808" w:type="dxa"/>
                  <w:tcBorders>
                    <w:top w:val="nil"/>
                    <w:left w:val="nil"/>
                    <w:bottom w:val="single" w:sz="4" w:space="0" w:color="auto"/>
                    <w:right w:val="single" w:sz="4" w:space="0" w:color="auto"/>
                  </w:tcBorders>
                  <w:vAlign w:val="center"/>
                  <w:hideMark/>
                </w:tcPr>
                <w:p w14:paraId="1A946D2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531203</w:t>
                  </w:r>
                </w:p>
              </w:tc>
              <w:tc>
                <w:tcPr>
                  <w:tcW w:w="677" w:type="dxa"/>
                  <w:tcBorders>
                    <w:top w:val="nil"/>
                    <w:left w:val="nil"/>
                    <w:bottom w:val="single" w:sz="4" w:space="0" w:color="auto"/>
                    <w:right w:val="single" w:sz="4" w:space="0" w:color="auto"/>
                  </w:tcBorders>
                  <w:vAlign w:val="center"/>
                  <w:hideMark/>
                </w:tcPr>
                <w:p w14:paraId="4B2B93C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M</w:t>
                  </w:r>
                </w:p>
              </w:tc>
              <w:tc>
                <w:tcPr>
                  <w:tcW w:w="1035" w:type="dxa"/>
                  <w:tcBorders>
                    <w:top w:val="nil"/>
                    <w:left w:val="nil"/>
                    <w:bottom w:val="single" w:sz="4" w:space="0" w:color="auto"/>
                    <w:right w:val="single" w:sz="4" w:space="0" w:color="auto"/>
                  </w:tcBorders>
                  <w:vAlign w:val="center"/>
                  <w:hideMark/>
                </w:tcPr>
                <w:p w14:paraId="61D2399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vAlign w:val="center"/>
                  <w:hideMark/>
                </w:tcPr>
                <w:p w14:paraId="58F894C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BB28CC" w14:paraId="0AF2C1CC"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14C2682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consiliere</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socială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medicală</w:t>
                  </w:r>
                  <w:proofErr w:type="spellEnd"/>
                </w:p>
              </w:tc>
              <w:tc>
                <w:tcPr>
                  <w:tcW w:w="746" w:type="dxa"/>
                  <w:tcBorders>
                    <w:top w:val="nil"/>
                    <w:left w:val="nil"/>
                    <w:bottom w:val="nil"/>
                    <w:right w:val="single" w:sz="4" w:space="0" w:color="auto"/>
                  </w:tcBorders>
                  <w:vAlign w:val="center"/>
                  <w:hideMark/>
                </w:tcPr>
                <w:p w14:paraId="0121DB9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6035B52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E01659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1-2</w:t>
                  </w:r>
                </w:p>
              </w:tc>
              <w:tc>
                <w:tcPr>
                  <w:tcW w:w="1886" w:type="dxa"/>
                  <w:tcBorders>
                    <w:top w:val="nil"/>
                    <w:left w:val="nil"/>
                    <w:bottom w:val="single" w:sz="4" w:space="0" w:color="auto"/>
                    <w:right w:val="single" w:sz="4" w:space="0" w:color="auto"/>
                  </w:tcBorders>
                  <w:vAlign w:val="center"/>
                  <w:hideMark/>
                </w:tcPr>
                <w:p w14:paraId="36A2EC7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23577A6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E005EE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1F4552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single" w:sz="4" w:space="0" w:color="auto"/>
                    <w:left w:val="nil"/>
                    <w:bottom w:val="single" w:sz="4" w:space="0" w:color="auto"/>
                    <w:right w:val="single" w:sz="4" w:space="0" w:color="auto"/>
                  </w:tcBorders>
                  <w:vAlign w:val="center"/>
                  <w:hideMark/>
                </w:tcPr>
                <w:p w14:paraId="418D2E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11B4FB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7749F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2027DE07"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347D7C5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4D1838F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54D9B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D487E1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1D943D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FCEF5D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vAlign w:val="center"/>
                  <w:hideMark/>
                </w:tcPr>
                <w:p w14:paraId="71B99CA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Psihopedagog</w:t>
                  </w:r>
                  <w:proofErr w:type="spellEnd"/>
                </w:p>
              </w:tc>
              <w:tc>
                <w:tcPr>
                  <w:tcW w:w="808" w:type="dxa"/>
                  <w:tcBorders>
                    <w:top w:val="nil"/>
                    <w:left w:val="nil"/>
                    <w:bottom w:val="single" w:sz="4" w:space="0" w:color="auto"/>
                    <w:right w:val="single" w:sz="4" w:space="0" w:color="auto"/>
                  </w:tcBorders>
                  <w:vAlign w:val="center"/>
                  <w:hideMark/>
                </w:tcPr>
                <w:p w14:paraId="78BACBC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263412</w:t>
                  </w:r>
                </w:p>
              </w:tc>
              <w:tc>
                <w:tcPr>
                  <w:tcW w:w="677" w:type="dxa"/>
                  <w:tcBorders>
                    <w:top w:val="nil"/>
                    <w:left w:val="nil"/>
                    <w:bottom w:val="single" w:sz="4" w:space="0" w:color="auto"/>
                    <w:right w:val="single" w:sz="4" w:space="0" w:color="auto"/>
                  </w:tcBorders>
                  <w:vAlign w:val="center"/>
                  <w:hideMark/>
                </w:tcPr>
                <w:p w14:paraId="3128F5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B62DA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A560A6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0639BBF1"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070D75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shd w:val="clear" w:color="000000" w:fill="92D050"/>
                  <w:vAlign w:val="center"/>
                  <w:hideMark/>
                </w:tcPr>
                <w:p w14:paraId="2A63EDF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56AC95E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35FF9B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29FFE75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000000" w:fill="92D050"/>
                  <w:vAlign w:val="center"/>
                  <w:hideMark/>
                </w:tcPr>
                <w:p w14:paraId="595AAA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FD4168" w:rsidRPr="00291216" w14:paraId="1EDE371D" w14:textId="77777777" w:rsidTr="00FD4168">
              <w:trPr>
                <w:trHeight w:val="300"/>
              </w:trPr>
              <w:tc>
                <w:tcPr>
                  <w:tcW w:w="708" w:type="dxa"/>
                  <w:tcBorders>
                    <w:top w:val="nil"/>
                    <w:left w:val="single" w:sz="4" w:space="0" w:color="auto"/>
                    <w:bottom w:val="single" w:sz="4" w:space="0" w:color="auto"/>
                    <w:right w:val="nil"/>
                  </w:tcBorders>
                  <w:shd w:val="clear" w:color="000000" w:fill="92D050"/>
                  <w:vAlign w:val="center"/>
                  <w:hideMark/>
                </w:tcPr>
                <w:p w14:paraId="6FEBC78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c>
                <w:tcPr>
                  <w:tcW w:w="1886" w:type="dxa"/>
                  <w:tcBorders>
                    <w:top w:val="nil"/>
                    <w:left w:val="single" w:sz="4" w:space="0" w:color="auto"/>
                    <w:bottom w:val="single" w:sz="4" w:space="0" w:color="auto"/>
                    <w:right w:val="single" w:sz="4" w:space="0" w:color="auto"/>
                  </w:tcBorders>
                  <w:shd w:val="clear" w:color="000000" w:fill="92D050"/>
                  <w:vAlign w:val="center"/>
                  <w:hideMark/>
                </w:tcPr>
                <w:p w14:paraId="4352114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000000" w:fill="92D050"/>
                  <w:vAlign w:val="center"/>
                  <w:hideMark/>
                </w:tcPr>
                <w:p w14:paraId="3E6DDA9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000000" w:fill="92D050"/>
                  <w:vAlign w:val="center"/>
                  <w:hideMark/>
                </w:tcPr>
                <w:p w14:paraId="176787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000000" w:fill="92D050"/>
                  <w:vAlign w:val="center"/>
                  <w:hideMark/>
                </w:tcPr>
                <w:p w14:paraId="79CFDA1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Debutant</w:t>
                  </w:r>
                </w:p>
              </w:tc>
              <w:tc>
                <w:tcPr>
                  <w:tcW w:w="746" w:type="dxa"/>
                  <w:tcBorders>
                    <w:top w:val="nil"/>
                    <w:left w:val="nil"/>
                    <w:bottom w:val="single" w:sz="4" w:space="0" w:color="auto"/>
                    <w:right w:val="single" w:sz="4" w:space="0" w:color="auto"/>
                  </w:tcBorders>
                  <w:shd w:val="clear" w:color="000000" w:fill="92D050"/>
                  <w:vAlign w:val="center"/>
                  <w:hideMark/>
                </w:tcPr>
                <w:p w14:paraId="35EEA28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BB28CC" w14:paraId="3AC7797B" w14:textId="77777777" w:rsidTr="00DF75E2">
              <w:trPr>
                <w:trHeight w:val="300"/>
              </w:trPr>
              <w:tc>
                <w:tcPr>
                  <w:tcW w:w="5114" w:type="dxa"/>
                  <w:gridSpan w:val="5"/>
                  <w:tcBorders>
                    <w:top w:val="single" w:sz="4" w:space="0" w:color="auto"/>
                    <w:left w:val="single" w:sz="4" w:space="0" w:color="auto"/>
                    <w:bottom w:val="single" w:sz="4" w:space="0" w:color="auto"/>
                    <w:right w:val="nil"/>
                  </w:tcBorders>
                  <w:noWrap/>
                  <w:vAlign w:val="center"/>
                  <w:hideMark/>
                </w:tcPr>
                <w:p w14:paraId="4DF5291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nil"/>
                    <w:left w:val="nil"/>
                    <w:bottom w:val="single" w:sz="4" w:space="0" w:color="auto"/>
                    <w:right w:val="single" w:sz="4" w:space="0" w:color="auto"/>
                  </w:tcBorders>
                  <w:noWrap/>
                  <w:vAlign w:val="center"/>
                  <w:hideMark/>
                </w:tcPr>
                <w:p w14:paraId="5136B4E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30F5F574"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18C42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CF0060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2F24913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28E3ADD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419005A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4D36235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DFE9E2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6D635D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w:t>
                  </w:r>
                </w:p>
              </w:tc>
              <w:tc>
                <w:tcPr>
                  <w:tcW w:w="1886" w:type="dxa"/>
                  <w:tcBorders>
                    <w:top w:val="nil"/>
                    <w:left w:val="nil"/>
                    <w:bottom w:val="single" w:sz="4" w:space="0" w:color="auto"/>
                    <w:right w:val="single" w:sz="4" w:space="0" w:color="auto"/>
                  </w:tcBorders>
                  <w:vAlign w:val="center"/>
                  <w:hideMark/>
                </w:tcPr>
                <w:p w14:paraId="42DD272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vAlign w:val="center"/>
                  <w:hideMark/>
                </w:tcPr>
                <w:p w14:paraId="3933715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058FC13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6F528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621E94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5A4BD9A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C06572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w:t>
                  </w:r>
                </w:p>
              </w:tc>
              <w:tc>
                <w:tcPr>
                  <w:tcW w:w="1886" w:type="dxa"/>
                  <w:tcBorders>
                    <w:top w:val="nil"/>
                    <w:left w:val="nil"/>
                    <w:bottom w:val="single" w:sz="4" w:space="0" w:color="auto"/>
                    <w:right w:val="single" w:sz="4" w:space="0" w:color="auto"/>
                  </w:tcBorders>
                  <w:vAlign w:val="center"/>
                  <w:hideMark/>
                </w:tcPr>
                <w:p w14:paraId="5A4B096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întreţinere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0BB3924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02FF5E9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9DBEA6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4BBF8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5484A0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AE9AA0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8</w:t>
                  </w:r>
                </w:p>
              </w:tc>
              <w:tc>
                <w:tcPr>
                  <w:tcW w:w="1886" w:type="dxa"/>
                  <w:tcBorders>
                    <w:top w:val="nil"/>
                    <w:left w:val="nil"/>
                    <w:bottom w:val="single" w:sz="4" w:space="0" w:color="auto"/>
                    <w:right w:val="single" w:sz="4" w:space="0" w:color="auto"/>
                  </w:tcBorders>
                  <w:vAlign w:val="center"/>
                  <w:hideMark/>
                </w:tcPr>
                <w:p w14:paraId="612D41A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șofer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03DC0A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832201</w:t>
                  </w:r>
                </w:p>
              </w:tc>
              <w:tc>
                <w:tcPr>
                  <w:tcW w:w="677" w:type="dxa"/>
                  <w:tcBorders>
                    <w:top w:val="nil"/>
                    <w:left w:val="nil"/>
                    <w:bottom w:val="single" w:sz="4" w:space="0" w:color="auto"/>
                    <w:right w:val="single" w:sz="4" w:space="0" w:color="auto"/>
                  </w:tcBorders>
                  <w:vAlign w:val="center"/>
                  <w:hideMark/>
                </w:tcPr>
                <w:p w14:paraId="7C1568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C48145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544279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3300DA51"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14DA99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shd w:val="clear" w:color="000000" w:fill="92D050"/>
                  <w:vAlign w:val="center"/>
                  <w:hideMark/>
                </w:tcPr>
                <w:p w14:paraId="6B70E48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64FB9F2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2415771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66871BC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68417A6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FD4168" w:rsidRPr="00291216" w14:paraId="29E484CB"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42C431A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w:t>
                  </w:r>
                </w:p>
              </w:tc>
              <w:tc>
                <w:tcPr>
                  <w:tcW w:w="1886" w:type="dxa"/>
                  <w:tcBorders>
                    <w:top w:val="nil"/>
                    <w:left w:val="nil"/>
                    <w:bottom w:val="single" w:sz="4" w:space="0" w:color="auto"/>
                    <w:right w:val="single" w:sz="4" w:space="0" w:color="auto"/>
                  </w:tcBorders>
                  <w:shd w:val="clear" w:color="000000" w:fill="92D050"/>
                  <w:vAlign w:val="center"/>
                  <w:hideMark/>
                </w:tcPr>
                <w:p w14:paraId="7BB2113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794C19C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000000" w:fill="92D050"/>
                  <w:vAlign w:val="center"/>
                  <w:hideMark/>
                </w:tcPr>
                <w:p w14:paraId="77854E7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50210CF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shd w:val="clear" w:color="000000" w:fill="92D050"/>
                  <w:vAlign w:val="center"/>
                  <w:hideMark/>
                </w:tcPr>
                <w:p w14:paraId="1EFB4DC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FD4168" w:rsidRPr="00291216" w14:paraId="49A5D6DC"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EC738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w:t>
                  </w:r>
                </w:p>
              </w:tc>
              <w:tc>
                <w:tcPr>
                  <w:tcW w:w="1886" w:type="dxa"/>
                  <w:tcBorders>
                    <w:top w:val="nil"/>
                    <w:left w:val="nil"/>
                    <w:bottom w:val="single" w:sz="4" w:space="0" w:color="auto"/>
                    <w:right w:val="single" w:sz="4" w:space="0" w:color="auto"/>
                  </w:tcBorders>
                  <w:shd w:val="clear" w:color="000000" w:fill="92D050"/>
                  <w:vAlign w:val="center"/>
                  <w:hideMark/>
                </w:tcPr>
                <w:p w14:paraId="7BE2023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fochist</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287B328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818204</w:t>
                  </w:r>
                </w:p>
              </w:tc>
              <w:tc>
                <w:tcPr>
                  <w:tcW w:w="677" w:type="dxa"/>
                  <w:tcBorders>
                    <w:top w:val="nil"/>
                    <w:left w:val="nil"/>
                    <w:bottom w:val="single" w:sz="4" w:space="0" w:color="auto"/>
                    <w:right w:val="single" w:sz="4" w:space="0" w:color="auto"/>
                  </w:tcBorders>
                  <w:shd w:val="clear" w:color="000000" w:fill="92D050"/>
                  <w:vAlign w:val="center"/>
                  <w:hideMark/>
                </w:tcPr>
                <w:p w14:paraId="194E09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61E1D11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000000" w:fill="92D050"/>
                  <w:vAlign w:val="center"/>
                  <w:hideMark/>
                </w:tcPr>
                <w:p w14:paraId="2F1EBF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4C00253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7A30A0B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14</w:t>
                  </w:r>
                </w:p>
              </w:tc>
              <w:tc>
                <w:tcPr>
                  <w:tcW w:w="1886" w:type="dxa"/>
                  <w:tcBorders>
                    <w:top w:val="nil"/>
                    <w:left w:val="nil"/>
                    <w:bottom w:val="single" w:sz="4" w:space="0" w:color="auto"/>
                    <w:right w:val="single" w:sz="4" w:space="0" w:color="auto"/>
                  </w:tcBorders>
                  <w:shd w:val="clear" w:color="000000" w:fill="92D050"/>
                  <w:vAlign w:val="center"/>
                  <w:hideMark/>
                </w:tcPr>
                <w:p w14:paraId="3691A04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fochist</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000000" w:fill="92D050"/>
                  <w:vAlign w:val="center"/>
                  <w:hideMark/>
                </w:tcPr>
                <w:p w14:paraId="0BBEDF4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818205</w:t>
                  </w:r>
                </w:p>
              </w:tc>
              <w:tc>
                <w:tcPr>
                  <w:tcW w:w="677" w:type="dxa"/>
                  <w:tcBorders>
                    <w:top w:val="nil"/>
                    <w:left w:val="nil"/>
                    <w:bottom w:val="single" w:sz="4" w:space="0" w:color="auto"/>
                    <w:right w:val="single" w:sz="4" w:space="0" w:color="auto"/>
                  </w:tcBorders>
                  <w:shd w:val="clear" w:color="000000" w:fill="92D050"/>
                  <w:vAlign w:val="center"/>
                  <w:hideMark/>
                </w:tcPr>
                <w:p w14:paraId="348830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000000" w:fill="92D050"/>
                  <w:vAlign w:val="center"/>
                  <w:hideMark/>
                </w:tcPr>
                <w:p w14:paraId="67AF43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shd w:val="clear" w:color="000000" w:fill="92D050"/>
                  <w:vAlign w:val="center"/>
                  <w:hideMark/>
                </w:tcPr>
                <w:p w14:paraId="49B5516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AB7836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C9FCE0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59AF945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CTF</w:t>
                  </w:r>
                </w:p>
              </w:tc>
              <w:tc>
                <w:tcPr>
                  <w:tcW w:w="808" w:type="dxa"/>
                  <w:tcBorders>
                    <w:top w:val="nil"/>
                    <w:left w:val="nil"/>
                    <w:bottom w:val="single" w:sz="4" w:space="0" w:color="auto"/>
                    <w:right w:val="single" w:sz="4" w:space="0" w:color="auto"/>
                  </w:tcBorders>
                  <w:vAlign w:val="center"/>
                  <w:hideMark/>
                </w:tcPr>
                <w:p w14:paraId="3FDBD25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F20EE3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5D5F2D3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275749D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54</w:t>
                  </w:r>
                </w:p>
              </w:tc>
            </w:tr>
            <w:tr w:rsidR="00AD71B8" w:rsidRPr="00E5457E" w14:paraId="4762CAEA" w14:textId="77777777" w:rsidTr="00DF75E2">
              <w:trPr>
                <w:trHeight w:val="72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4D3A0F1E"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B.9.5 CENTRUL RESPIRO PENTRU PERSOANE </w:t>
                  </w:r>
                  <w:r w:rsidRPr="00BB28CC">
                    <w:rPr>
                      <w:rFonts w:ascii="Montserrat Light" w:eastAsia="Times New Roman" w:hAnsi="Montserrat Light" w:cs="Calibri"/>
                      <w:b/>
                      <w:bCs/>
                      <w:sz w:val="15"/>
                      <w:szCs w:val="15"/>
                      <w:lang w:val="pt-PT" w:eastAsia="en-GB"/>
                    </w:rPr>
                    <w:br/>
                    <w:t xml:space="preserve">      ADULTE CU DIZABILITĂȚI FLOREȘTI</w:t>
                  </w:r>
                </w:p>
              </w:tc>
            </w:tr>
            <w:tr w:rsidR="00AD71B8" w:rsidRPr="00291216" w14:paraId="1BC0A8A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40F44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48CD807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0EC66C10"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6D2C6DF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S</w:t>
                  </w:r>
                </w:p>
              </w:tc>
              <w:tc>
                <w:tcPr>
                  <w:tcW w:w="1035" w:type="dxa"/>
                  <w:tcBorders>
                    <w:top w:val="nil"/>
                    <w:left w:val="nil"/>
                    <w:bottom w:val="single" w:sz="4" w:space="0" w:color="auto"/>
                    <w:right w:val="single" w:sz="4" w:space="0" w:color="auto"/>
                  </w:tcBorders>
                  <w:vAlign w:val="center"/>
                  <w:hideMark/>
                </w:tcPr>
                <w:p w14:paraId="5C827F0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vAlign w:val="center"/>
                  <w:hideMark/>
                </w:tcPr>
                <w:p w14:paraId="154F3C1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C11CD0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911E8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4F0D8EE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563146A8"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3B70811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S</w:t>
                  </w:r>
                </w:p>
              </w:tc>
              <w:tc>
                <w:tcPr>
                  <w:tcW w:w="1035" w:type="dxa"/>
                  <w:tcBorders>
                    <w:top w:val="nil"/>
                    <w:left w:val="nil"/>
                    <w:bottom w:val="single" w:sz="4" w:space="0" w:color="auto"/>
                    <w:right w:val="single" w:sz="4" w:space="0" w:color="auto"/>
                  </w:tcBorders>
                  <w:vAlign w:val="center"/>
                  <w:hideMark/>
                </w:tcPr>
                <w:p w14:paraId="6614EB9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4B9F5F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3FCC934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1F292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single" w:sz="4" w:space="0" w:color="auto"/>
                  </w:tcBorders>
                  <w:vAlign w:val="center"/>
                  <w:hideMark/>
                </w:tcPr>
                <w:p w14:paraId="21FA853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22D4FB34"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5FB5AF2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PL</w:t>
                  </w:r>
                </w:p>
              </w:tc>
              <w:tc>
                <w:tcPr>
                  <w:tcW w:w="1035" w:type="dxa"/>
                  <w:tcBorders>
                    <w:top w:val="nil"/>
                    <w:left w:val="nil"/>
                    <w:bottom w:val="single" w:sz="4" w:space="0" w:color="auto"/>
                    <w:right w:val="single" w:sz="4" w:space="0" w:color="auto"/>
                  </w:tcBorders>
                  <w:vAlign w:val="center"/>
                  <w:hideMark/>
                </w:tcPr>
                <w:p w14:paraId="580DBDB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233FF0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0.5</w:t>
                  </w:r>
                </w:p>
              </w:tc>
            </w:tr>
            <w:tr w:rsidR="00AD71B8" w:rsidRPr="00291216" w14:paraId="6057F889"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63BDB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4-7</w:t>
                  </w:r>
                </w:p>
              </w:tc>
              <w:tc>
                <w:tcPr>
                  <w:tcW w:w="1886" w:type="dxa"/>
                  <w:tcBorders>
                    <w:top w:val="nil"/>
                    <w:left w:val="nil"/>
                    <w:bottom w:val="single" w:sz="4" w:space="0" w:color="auto"/>
                    <w:right w:val="single" w:sz="4" w:space="0" w:color="auto"/>
                  </w:tcBorders>
                  <w:vAlign w:val="center"/>
                  <w:hideMark/>
                </w:tcPr>
                <w:p w14:paraId="6158C2C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Infirmieră</w:t>
                  </w:r>
                  <w:proofErr w:type="spellEnd"/>
                </w:p>
              </w:tc>
              <w:tc>
                <w:tcPr>
                  <w:tcW w:w="808" w:type="dxa"/>
                  <w:tcBorders>
                    <w:top w:val="nil"/>
                    <w:left w:val="nil"/>
                    <w:bottom w:val="single" w:sz="4" w:space="0" w:color="auto"/>
                    <w:right w:val="single" w:sz="4" w:space="0" w:color="auto"/>
                  </w:tcBorders>
                  <w:vAlign w:val="center"/>
                  <w:hideMark/>
                </w:tcPr>
                <w:p w14:paraId="25355A22"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0ACF9E46"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G</w:t>
                  </w:r>
                </w:p>
              </w:tc>
              <w:tc>
                <w:tcPr>
                  <w:tcW w:w="1035" w:type="dxa"/>
                  <w:tcBorders>
                    <w:top w:val="nil"/>
                    <w:left w:val="nil"/>
                    <w:bottom w:val="single" w:sz="4" w:space="0" w:color="auto"/>
                    <w:right w:val="single" w:sz="4" w:space="0" w:color="auto"/>
                  </w:tcBorders>
                  <w:vAlign w:val="center"/>
                  <w:hideMark/>
                </w:tcPr>
                <w:p w14:paraId="59F7A7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CE8F6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4FE7AE8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9E69B8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0EEA4CC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4D8F94D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184D678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6C88753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4A057F0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6</w:t>
                  </w:r>
                </w:p>
              </w:tc>
            </w:tr>
            <w:tr w:rsidR="00AD71B8" w:rsidRPr="00291216" w14:paraId="51C3B2B5" w14:textId="77777777" w:rsidTr="00FD4168">
              <w:trPr>
                <w:trHeight w:val="563"/>
              </w:trPr>
              <w:tc>
                <w:tcPr>
                  <w:tcW w:w="708" w:type="dxa"/>
                  <w:tcBorders>
                    <w:top w:val="nil"/>
                    <w:left w:val="single" w:sz="4" w:space="0" w:color="auto"/>
                    <w:bottom w:val="single" w:sz="4" w:space="0" w:color="auto"/>
                    <w:right w:val="single" w:sz="4" w:space="0" w:color="auto"/>
                  </w:tcBorders>
                  <w:vAlign w:val="center"/>
                  <w:hideMark/>
                </w:tcPr>
                <w:p w14:paraId="061F293E"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747DEBD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 9</w:t>
                  </w:r>
                </w:p>
              </w:tc>
              <w:tc>
                <w:tcPr>
                  <w:tcW w:w="808" w:type="dxa"/>
                  <w:tcBorders>
                    <w:top w:val="nil"/>
                    <w:left w:val="nil"/>
                    <w:bottom w:val="single" w:sz="4" w:space="0" w:color="auto"/>
                    <w:right w:val="single" w:sz="4" w:space="0" w:color="auto"/>
                  </w:tcBorders>
                  <w:vAlign w:val="center"/>
                  <w:hideMark/>
                </w:tcPr>
                <w:p w14:paraId="1DCD796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EB796F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1427A288"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4F92E763"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96</w:t>
                  </w:r>
                </w:p>
              </w:tc>
            </w:tr>
            <w:tr w:rsidR="00AD71B8" w:rsidRPr="00291216" w14:paraId="5949ECC6" w14:textId="77777777" w:rsidTr="00FD4168">
              <w:trPr>
                <w:trHeight w:val="732"/>
              </w:trPr>
              <w:tc>
                <w:tcPr>
                  <w:tcW w:w="708" w:type="dxa"/>
                  <w:tcBorders>
                    <w:top w:val="nil"/>
                    <w:left w:val="single" w:sz="4" w:space="0" w:color="auto"/>
                    <w:bottom w:val="single" w:sz="4" w:space="0" w:color="auto"/>
                    <w:right w:val="single" w:sz="4" w:space="0" w:color="auto"/>
                  </w:tcBorders>
                  <w:noWrap/>
                  <w:vAlign w:val="bottom"/>
                  <w:hideMark/>
                </w:tcPr>
                <w:p w14:paraId="5BAB994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noWrap/>
                  <w:vAlign w:val="bottom"/>
                  <w:hideMark/>
                </w:tcPr>
                <w:p w14:paraId="612321B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808" w:type="dxa"/>
                  <w:tcBorders>
                    <w:top w:val="nil"/>
                    <w:left w:val="nil"/>
                    <w:bottom w:val="single" w:sz="4" w:space="0" w:color="auto"/>
                    <w:right w:val="single" w:sz="4" w:space="0" w:color="auto"/>
                  </w:tcBorders>
                  <w:noWrap/>
                  <w:vAlign w:val="bottom"/>
                  <w:hideMark/>
                </w:tcPr>
                <w:p w14:paraId="1BD2224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noWrap/>
                  <w:vAlign w:val="bottom"/>
                  <w:hideMark/>
                </w:tcPr>
                <w:p w14:paraId="677AF19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noWrap/>
                  <w:vAlign w:val="bottom"/>
                  <w:hideMark/>
                </w:tcPr>
                <w:p w14:paraId="7292ECDE"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noWrap/>
                  <w:vAlign w:val="bottom"/>
                  <w:hideMark/>
                </w:tcPr>
                <w:p w14:paraId="0995F7A3"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r>
            <w:tr w:rsidR="00AD71B8" w:rsidRPr="00E5457E" w14:paraId="0CC906EC" w14:textId="77777777" w:rsidTr="00DF75E2">
              <w:trPr>
                <w:trHeight w:val="825"/>
              </w:trPr>
              <w:tc>
                <w:tcPr>
                  <w:tcW w:w="5860" w:type="dxa"/>
                  <w:gridSpan w:val="6"/>
                  <w:tcBorders>
                    <w:top w:val="single" w:sz="4" w:space="0" w:color="auto"/>
                    <w:left w:val="single" w:sz="4" w:space="0" w:color="auto"/>
                    <w:bottom w:val="single" w:sz="4" w:space="0" w:color="auto"/>
                    <w:right w:val="single" w:sz="4" w:space="0" w:color="000000"/>
                  </w:tcBorders>
                  <w:vAlign w:val="bottom"/>
                  <w:hideMark/>
                </w:tcPr>
                <w:p w14:paraId="040D497E"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t>B.10 COMPLEXUL SERVICII SOCIALE PENTRU PERSOANE ADULTE CU DIZABILITĂȚI  LUNA DE JOS</w:t>
                  </w:r>
                </w:p>
              </w:tc>
            </w:tr>
            <w:tr w:rsidR="00AD71B8" w:rsidRPr="00291216" w14:paraId="332F46CC"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171B3C4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noWrap/>
                  <w:vAlign w:val="bottom"/>
                  <w:hideMark/>
                </w:tcPr>
                <w:p w14:paraId="0AE4B15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Sef</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centru</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0273EA8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111207</w:t>
                  </w:r>
                </w:p>
              </w:tc>
              <w:tc>
                <w:tcPr>
                  <w:tcW w:w="677" w:type="dxa"/>
                  <w:tcBorders>
                    <w:top w:val="nil"/>
                    <w:left w:val="nil"/>
                    <w:bottom w:val="single" w:sz="4" w:space="0" w:color="auto"/>
                    <w:right w:val="single" w:sz="4" w:space="0" w:color="auto"/>
                  </w:tcBorders>
                  <w:shd w:val="clear" w:color="auto" w:fill="92D050"/>
                  <w:noWrap/>
                  <w:vAlign w:val="bottom"/>
                  <w:hideMark/>
                </w:tcPr>
                <w:p w14:paraId="33F96FB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0340D46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II</w:t>
                  </w:r>
                </w:p>
              </w:tc>
              <w:tc>
                <w:tcPr>
                  <w:tcW w:w="746" w:type="dxa"/>
                  <w:tcBorders>
                    <w:top w:val="nil"/>
                    <w:left w:val="nil"/>
                    <w:bottom w:val="single" w:sz="4" w:space="0" w:color="auto"/>
                    <w:right w:val="single" w:sz="4" w:space="0" w:color="auto"/>
                  </w:tcBorders>
                  <w:shd w:val="clear" w:color="auto" w:fill="92D050"/>
                  <w:noWrap/>
                  <w:vAlign w:val="bottom"/>
                  <w:hideMark/>
                </w:tcPr>
                <w:p w14:paraId="692107A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FE2902B"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37BBC24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vAlign w:val="center"/>
                  <w:hideMark/>
                </w:tcPr>
                <w:p w14:paraId="3918B9D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Referent </w:t>
                  </w:r>
                </w:p>
              </w:tc>
              <w:tc>
                <w:tcPr>
                  <w:tcW w:w="808" w:type="dxa"/>
                  <w:tcBorders>
                    <w:top w:val="nil"/>
                    <w:left w:val="nil"/>
                    <w:bottom w:val="single" w:sz="4" w:space="0" w:color="auto"/>
                    <w:right w:val="single" w:sz="4" w:space="0" w:color="auto"/>
                  </w:tcBorders>
                  <w:shd w:val="clear" w:color="auto" w:fill="92D050"/>
                  <w:noWrap/>
                  <w:vAlign w:val="bottom"/>
                  <w:hideMark/>
                </w:tcPr>
                <w:p w14:paraId="049D5E3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331306</w:t>
                  </w:r>
                </w:p>
              </w:tc>
              <w:tc>
                <w:tcPr>
                  <w:tcW w:w="677" w:type="dxa"/>
                  <w:tcBorders>
                    <w:top w:val="nil"/>
                    <w:left w:val="nil"/>
                    <w:bottom w:val="single" w:sz="4" w:space="0" w:color="auto"/>
                    <w:right w:val="single" w:sz="4" w:space="0" w:color="auto"/>
                  </w:tcBorders>
                  <w:shd w:val="clear" w:color="auto" w:fill="92D050"/>
                  <w:vAlign w:val="center"/>
                  <w:hideMark/>
                </w:tcPr>
                <w:p w14:paraId="2434554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shd w:val="clear" w:color="auto" w:fill="92D050"/>
                  <w:vAlign w:val="center"/>
                  <w:hideMark/>
                </w:tcPr>
                <w:p w14:paraId="06B82A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shd w:val="clear" w:color="auto" w:fill="92D050"/>
                  <w:vAlign w:val="center"/>
                  <w:hideMark/>
                </w:tcPr>
                <w:p w14:paraId="6242988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D36CEF8"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21C197A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vAlign w:val="center"/>
                  <w:hideMark/>
                </w:tcPr>
                <w:p w14:paraId="1AE33623"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shd w:val="clear" w:color="auto" w:fill="92D050"/>
                  <w:noWrap/>
                  <w:vAlign w:val="bottom"/>
                  <w:hideMark/>
                </w:tcPr>
                <w:p w14:paraId="19A0A21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432102</w:t>
                  </w:r>
                </w:p>
              </w:tc>
              <w:tc>
                <w:tcPr>
                  <w:tcW w:w="677" w:type="dxa"/>
                  <w:tcBorders>
                    <w:top w:val="nil"/>
                    <w:left w:val="nil"/>
                    <w:bottom w:val="single" w:sz="4" w:space="0" w:color="auto"/>
                    <w:right w:val="single" w:sz="4" w:space="0" w:color="auto"/>
                  </w:tcBorders>
                  <w:shd w:val="clear" w:color="auto" w:fill="92D050"/>
                  <w:vAlign w:val="center"/>
                  <w:hideMark/>
                </w:tcPr>
                <w:p w14:paraId="42777A9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shd w:val="clear" w:color="auto" w:fill="92D050"/>
                  <w:vAlign w:val="center"/>
                  <w:hideMark/>
                </w:tcPr>
                <w:p w14:paraId="7CA5CC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7F9835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48040F6E"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0AAEC4F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shd w:val="clear" w:color="auto" w:fill="92D050"/>
                  <w:vAlign w:val="center"/>
                  <w:hideMark/>
                </w:tcPr>
                <w:p w14:paraId="6DC69BB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shd w:val="clear" w:color="auto" w:fill="92D050"/>
                  <w:noWrap/>
                  <w:vAlign w:val="bottom"/>
                  <w:hideMark/>
                </w:tcPr>
                <w:p w14:paraId="77504B2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515104</w:t>
                  </w:r>
                </w:p>
              </w:tc>
              <w:tc>
                <w:tcPr>
                  <w:tcW w:w="677" w:type="dxa"/>
                  <w:tcBorders>
                    <w:top w:val="nil"/>
                    <w:left w:val="nil"/>
                    <w:bottom w:val="single" w:sz="4" w:space="0" w:color="auto"/>
                    <w:right w:val="single" w:sz="4" w:space="0" w:color="auto"/>
                  </w:tcBorders>
                  <w:shd w:val="clear" w:color="auto" w:fill="92D050"/>
                  <w:vAlign w:val="center"/>
                  <w:hideMark/>
                </w:tcPr>
                <w:p w14:paraId="5E5F7C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shd w:val="clear" w:color="auto" w:fill="92D050"/>
                  <w:vAlign w:val="center"/>
                  <w:hideMark/>
                </w:tcPr>
                <w:p w14:paraId="103AB47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auto" w:fill="92D050"/>
                  <w:vAlign w:val="center"/>
                  <w:hideMark/>
                </w:tcPr>
                <w:p w14:paraId="372957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91B8B96"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5ED0D41D"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shd w:val="clear" w:color="auto" w:fill="92D050"/>
                  <w:vAlign w:val="center"/>
                  <w:hideMark/>
                </w:tcPr>
                <w:p w14:paraId="0C663E9F"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808" w:type="dxa"/>
                  <w:tcBorders>
                    <w:top w:val="nil"/>
                    <w:left w:val="nil"/>
                    <w:bottom w:val="single" w:sz="4" w:space="0" w:color="auto"/>
                    <w:right w:val="single" w:sz="4" w:space="0" w:color="auto"/>
                  </w:tcBorders>
                  <w:shd w:val="clear" w:color="auto" w:fill="92D050"/>
                  <w:noWrap/>
                  <w:vAlign w:val="bottom"/>
                  <w:hideMark/>
                </w:tcPr>
                <w:p w14:paraId="497D045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shd w:val="clear" w:color="auto" w:fill="92D050"/>
                  <w:vAlign w:val="center"/>
                  <w:hideMark/>
                </w:tcPr>
                <w:p w14:paraId="5C1B9E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shd w:val="clear" w:color="auto" w:fill="92D050"/>
                  <w:vAlign w:val="center"/>
                  <w:hideMark/>
                </w:tcPr>
                <w:p w14:paraId="2A91C1C8"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TOTAL</w:t>
                  </w:r>
                </w:p>
              </w:tc>
              <w:tc>
                <w:tcPr>
                  <w:tcW w:w="746" w:type="dxa"/>
                  <w:tcBorders>
                    <w:top w:val="nil"/>
                    <w:left w:val="nil"/>
                    <w:bottom w:val="single" w:sz="4" w:space="0" w:color="auto"/>
                    <w:right w:val="single" w:sz="4" w:space="0" w:color="auto"/>
                  </w:tcBorders>
                  <w:shd w:val="clear" w:color="auto" w:fill="92D050"/>
                  <w:vAlign w:val="center"/>
                  <w:hideMark/>
                </w:tcPr>
                <w:p w14:paraId="34C3DDA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w:t>
                  </w:r>
                </w:p>
              </w:tc>
            </w:tr>
            <w:tr w:rsidR="00AD71B8" w:rsidRPr="00BB28CC" w14:paraId="39D690D3" w14:textId="77777777" w:rsidTr="00DF75E2">
              <w:trPr>
                <w:trHeight w:val="810"/>
              </w:trPr>
              <w:tc>
                <w:tcPr>
                  <w:tcW w:w="5860" w:type="dxa"/>
                  <w:gridSpan w:val="6"/>
                  <w:tcBorders>
                    <w:top w:val="single" w:sz="4" w:space="0" w:color="auto"/>
                    <w:left w:val="single" w:sz="4" w:space="0" w:color="auto"/>
                    <w:bottom w:val="single" w:sz="4" w:space="0" w:color="auto"/>
                    <w:right w:val="single" w:sz="4" w:space="0" w:color="000000"/>
                  </w:tcBorders>
                  <w:shd w:val="clear" w:color="auto" w:fill="92D050"/>
                  <w:vAlign w:val="bottom"/>
                  <w:hideMark/>
                </w:tcPr>
                <w:p w14:paraId="10C6E89D"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r w:rsidRPr="00BB28CC">
                    <w:rPr>
                      <w:rFonts w:ascii="Montserrat Light" w:eastAsia="Times New Roman" w:hAnsi="Montserrat Light" w:cs="Calibri"/>
                      <w:b/>
                      <w:bCs/>
                      <w:color w:val="000000"/>
                      <w:sz w:val="15"/>
                      <w:szCs w:val="15"/>
                      <w:lang w:val="pt-PT" w:eastAsia="en-GB"/>
                    </w:rPr>
                    <w:lastRenderedPageBreak/>
                    <w:t>B.10.1 CENTRUL DE ÎNGRIJIRE ŞI ASISTENŢĂ PENTRU PERSOANE ADULTE CU DIZABILITĂȚI ”SF. ELENA”</w:t>
                  </w:r>
                  <w:r w:rsidRPr="00BB28CC">
                    <w:rPr>
                      <w:rFonts w:ascii="Montserrat Light" w:eastAsia="Times New Roman" w:hAnsi="Montserrat Light" w:cs="Calibri"/>
                      <w:b/>
                      <w:bCs/>
                      <w:color w:val="FF0000"/>
                      <w:sz w:val="15"/>
                      <w:szCs w:val="15"/>
                      <w:lang w:val="pt-PT" w:eastAsia="en-GB"/>
                    </w:rPr>
                    <w:t xml:space="preserve"> </w:t>
                  </w:r>
                  <w:r w:rsidRPr="00BB28CC">
                    <w:rPr>
                      <w:rFonts w:ascii="Montserrat Light" w:eastAsia="Times New Roman" w:hAnsi="Montserrat Light" w:cs="Calibri"/>
                      <w:b/>
                      <w:bCs/>
                      <w:color w:val="000000"/>
                      <w:sz w:val="15"/>
                      <w:szCs w:val="15"/>
                      <w:lang w:val="pt-PT" w:eastAsia="en-GB"/>
                    </w:rPr>
                    <w:t xml:space="preserve"> LUNA DE JOS</w:t>
                  </w:r>
                </w:p>
              </w:tc>
            </w:tr>
            <w:tr w:rsidR="00AD71B8" w:rsidRPr="00291216" w14:paraId="0804336A"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77EB48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noWrap/>
                  <w:vAlign w:val="bottom"/>
                  <w:hideMark/>
                </w:tcPr>
                <w:p w14:paraId="52E1BDD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Medic specialist </w:t>
                  </w:r>
                </w:p>
              </w:tc>
              <w:tc>
                <w:tcPr>
                  <w:tcW w:w="808" w:type="dxa"/>
                  <w:tcBorders>
                    <w:top w:val="nil"/>
                    <w:left w:val="nil"/>
                    <w:bottom w:val="single" w:sz="4" w:space="0" w:color="auto"/>
                    <w:right w:val="single" w:sz="4" w:space="0" w:color="auto"/>
                  </w:tcBorders>
                  <w:shd w:val="clear" w:color="auto" w:fill="92D050"/>
                  <w:noWrap/>
                  <w:vAlign w:val="bottom"/>
                  <w:hideMark/>
                </w:tcPr>
                <w:p w14:paraId="393CF6E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221101</w:t>
                  </w:r>
                </w:p>
              </w:tc>
              <w:tc>
                <w:tcPr>
                  <w:tcW w:w="677" w:type="dxa"/>
                  <w:tcBorders>
                    <w:top w:val="nil"/>
                    <w:left w:val="nil"/>
                    <w:bottom w:val="single" w:sz="4" w:space="0" w:color="auto"/>
                    <w:right w:val="single" w:sz="4" w:space="0" w:color="auto"/>
                  </w:tcBorders>
                  <w:shd w:val="clear" w:color="auto" w:fill="92D050"/>
                  <w:noWrap/>
                  <w:vAlign w:val="bottom"/>
                  <w:hideMark/>
                </w:tcPr>
                <w:p w14:paraId="72D8401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6D20E76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225A949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B895EDC"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4351DF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noWrap/>
                  <w:vAlign w:val="bottom"/>
                  <w:hideMark/>
                </w:tcPr>
                <w:p w14:paraId="24CB1F8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social</w:t>
                  </w:r>
                </w:p>
              </w:tc>
              <w:tc>
                <w:tcPr>
                  <w:tcW w:w="808" w:type="dxa"/>
                  <w:tcBorders>
                    <w:top w:val="nil"/>
                    <w:left w:val="nil"/>
                    <w:bottom w:val="single" w:sz="4" w:space="0" w:color="auto"/>
                    <w:right w:val="single" w:sz="4" w:space="0" w:color="auto"/>
                  </w:tcBorders>
                  <w:shd w:val="clear" w:color="auto" w:fill="92D050"/>
                  <w:noWrap/>
                  <w:vAlign w:val="bottom"/>
                  <w:hideMark/>
                </w:tcPr>
                <w:p w14:paraId="1F85BB5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263501</w:t>
                  </w:r>
                </w:p>
              </w:tc>
              <w:tc>
                <w:tcPr>
                  <w:tcW w:w="677" w:type="dxa"/>
                  <w:tcBorders>
                    <w:top w:val="nil"/>
                    <w:left w:val="nil"/>
                    <w:bottom w:val="single" w:sz="4" w:space="0" w:color="auto"/>
                    <w:right w:val="single" w:sz="4" w:space="0" w:color="auto"/>
                  </w:tcBorders>
                  <w:shd w:val="clear" w:color="auto" w:fill="92D050"/>
                  <w:noWrap/>
                  <w:vAlign w:val="bottom"/>
                  <w:hideMark/>
                </w:tcPr>
                <w:p w14:paraId="686FBF2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22054C3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noWrap/>
                  <w:vAlign w:val="bottom"/>
                  <w:hideMark/>
                </w:tcPr>
                <w:p w14:paraId="404A401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6DD6B3EF"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60091A1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noWrap/>
                  <w:vAlign w:val="bottom"/>
                  <w:hideMark/>
                </w:tcPr>
                <w:p w14:paraId="583A4A5B"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4F435DC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263411</w:t>
                  </w:r>
                </w:p>
              </w:tc>
              <w:tc>
                <w:tcPr>
                  <w:tcW w:w="677" w:type="dxa"/>
                  <w:tcBorders>
                    <w:top w:val="nil"/>
                    <w:left w:val="nil"/>
                    <w:bottom w:val="single" w:sz="4" w:space="0" w:color="auto"/>
                    <w:right w:val="single" w:sz="4" w:space="0" w:color="auto"/>
                  </w:tcBorders>
                  <w:shd w:val="clear" w:color="auto" w:fill="92D050"/>
                  <w:noWrap/>
                  <w:vAlign w:val="bottom"/>
                  <w:hideMark/>
                </w:tcPr>
                <w:p w14:paraId="6671512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2443A91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noWrap/>
                  <w:vAlign w:val="bottom"/>
                  <w:hideMark/>
                </w:tcPr>
                <w:p w14:paraId="52BB130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35AAFBBE"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60C1CC5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shd w:val="clear" w:color="auto" w:fill="92D050"/>
                  <w:noWrap/>
                  <w:vAlign w:val="bottom"/>
                  <w:hideMark/>
                </w:tcPr>
                <w:p w14:paraId="05C8EA7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kinetoterapeut</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07D7AE4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226405</w:t>
                  </w:r>
                </w:p>
              </w:tc>
              <w:tc>
                <w:tcPr>
                  <w:tcW w:w="677" w:type="dxa"/>
                  <w:tcBorders>
                    <w:top w:val="nil"/>
                    <w:left w:val="nil"/>
                    <w:bottom w:val="single" w:sz="4" w:space="0" w:color="auto"/>
                    <w:right w:val="single" w:sz="4" w:space="0" w:color="auto"/>
                  </w:tcBorders>
                  <w:shd w:val="clear" w:color="auto" w:fill="92D050"/>
                  <w:noWrap/>
                  <w:vAlign w:val="bottom"/>
                  <w:hideMark/>
                </w:tcPr>
                <w:p w14:paraId="784675F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4229900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noWrap/>
                  <w:vAlign w:val="bottom"/>
                  <w:hideMark/>
                </w:tcPr>
                <w:p w14:paraId="4F88297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0738A038"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B886F2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c>
                <w:tcPr>
                  <w:tcW w:w="1886" w:type="dxa"/>
                  <w:tcBorders>
                    <w:top w:val="nil"/>
                    <w:left w:val="nil"/>
                    <w:bottom w:val="single" w:sz="4" w:space="0" w:color="auto"/>
                    <w:right w:val="single" w:sz="4" w:space="0" w:color="auto"/>
                  </w:tcBorders>
                  <w:shd w:val="clear" w:color="auto" w:fill="92D050"/>
                  <w:noWrap/>
                  <w:vAlign w:val="bottom"/>
                  <w:hideMark/>
                </w:tcPr>
                <w:p w14:paraId="3C1C2D4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asistent</w:t>
                  </w:r>
                  <w:proofErr w:type="spellEnd"/>
                  <w:r w:rsidRPr="00BB28CC">
                    <w:rPr>
                      <w:rFonts w:ascii="Montserrat Light" w:eastAsia="Times New Roman" w:hAnsi="Montserrat Light" w:cs="Calibri"/>
                      <w:color w:val="000000"/>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noWrap/>
                  <w:vAlign w:val="bottom"/>
                  <w:hideMark/>
                </w:tcPr>
                <w:p w14:paraId="200243B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222101</w:t>
                  </w:r>
                </w:p>
              </w:tc>
              <w:tc>
                <w:tcPr>
                  <w:tcW w:w="677" w:type="dxa"/>
                  <w:tcBorders>
                    <w:top w:val="nil"/>
                    <w:left w:val="nil"/>
                    <w:bottom w:val="single" w:sz="4" w:space="0" w:color="auto"/>
                    <w:right w:val="single" w:sz="4" w:space="0" w:color="auto"/>
                  </w:tcBorders>
                  <w:shd w:val="clear" w:color="auto" w:fill="92D050"/>
                  <w:noWrap/>
                  <w:vAlign w:val="bottom"/>
                  <w:hideMark/>
                </w:tcPr>
                <w:p w14:paraId="11ED1A3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noWrap/>
                  <w:vAlign w:val="bottom"/>
                  <w:hideMark/>
                </w:tcPr>
                <w:p w14:paraId="5013ECE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noWrap/>
                  <w:vAlign w:val="bottom"/>
                  <w:hideMark/>
                </w:tcPr>
                <w:p w14:paraId="277323F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1A113CB6"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26728C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6-8</w:t>
                  </w:r>
                </w:p>
              </w:tc>
              <w:tc>
                <w:tcPr>
                  <w:tcW w:w="1886" w:type="dxa"/>
                  <w:tcBorders>
                    <w:top w:val="nil"/>
                    <w:left w:val="nil"/>
                    <w:bottom w:val="single" w:sz="4" w:space="0" w:color="auto"/>
                    <w:right w:val="single" w:sz="4" w:space="0" w:color="auto"/>
                  </w:tcBorders>
                  <w:shd w:val="clear" w:color="auto" w:fill="92D050"/>
                  <w:vAlign w:val="center"/>
                  <w:hideMark/>
                </w:tcPr>
                <w:p w14:paraId="6A937EF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vAlign w:val="center"/>
                  <w:hideMark/>
                </w:tcPr>
                <w:p w14:paraId="377A46B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68F869F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1D0545F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noWrap/>
                  <w:vAlign w:val="bottom"/>
                  <w:hideMark/>
                </w:tcPr>
                <w:p w14:paraId="6E5A523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74BBD3A"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252CA17"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w:t>
                  </w:r>
                </w:p>
              </w:tc>
              <w:tc>
                <w:tcPr>
                  <w:tcW w:w="1886" w:type="dxa"/>
                  <w:tcBorders>
                    <w:top w:val="nil"/>
                    <w:left w:val="nil"/>
                    <w:bottom w:val="single" w:sz="4" w:space="0" w:color="auto"/>
                    <w:right w:val="single" w:sz="4" w:space="0" w:color="auto"/>
                  </w:tcBorders>
                  <w:shd w:val="clear" w:color="auto" w:fill="92D050"/>
                  <w:vAlign w:val="center"/>
                  <w:hideMark/>
                </w:tcPr>
                <w:p w14:paraId="5D1FA22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noWrap/>
                  <w:vAlign w:val="bottom"/>
                  <w:hideMark/>
                </w:tcPr>
                <w:p w14:paraId="219BBAA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6E54A3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401A41E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4A60312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r>
            <w:tr w:rsidR="00AD71B8" w:rsidRPr="00291216" w14:paraId="644EDADC"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5FA73C2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w:t>
                  </w:r>
                </w:p>
              </w:tc>
              <w:tc>
                <w:tcPr>
                  <w:tcW w:w="1886" w:type="dxa"/>
                  <w:tcBorders>
                    <w:top w:val="nil"/>
                    <w:left w:val="nil"/>
                    <w:bottom w:val="single" w:sz="4" w:space="0" w:color="auto"/>
                    <w:right w:val="single" w:sz="4" w:space="0" w:color="auto"/>
                  </w:tcBorders>
                  <w:shd w:val="clear" w:color="auto" w:fill="92D050"/>
                  <w:vAlign w:val="center"/>
                  <w:hideMark/>
                </w:tcPr>
                <w:p w14:paraId="2DBB751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Masor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noWrap/>
                  <w:vAlign w:val="bottom"/>
                  <w:hideMark/>
                </w:tcPr>
                <w:p w14:paraId="0B87D3C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325501</w:t>
                  </w:r>
                </w:p>
              </w:tc>
              <w:tc>
                <w:tcPr>
                  <w:tcW w:w="677" w:type="dxa"/>
                  <w:tcBorders>
                    <w:top w:val="nil"/>
                    <w:left w:val="nil"/>
                    <w:bottom w:val="single" w:sz="4" w:space="0" w:color="auto"/>
                    <w:right w:val="single" w:sz="4" w:space="0" w:color="auto"/>
                  </w:tcBorders>
                  <w:shd w:val="clear" w:color="auto" w:fill="92D050"/>
                  <w:vAlign w:val="center"/>
                  <w:hideMark/>
                </w:tcPr>
                <w:p w14:paraId="74D4BD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shd w:val="clear" w:color="auto" w:fill="92D050"/>
                  <w:vAlign w:val="center"/>
                  <w:hideMark/>
                </w:tcPr>
                <w:p w14:paraId="2074F98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4294DF7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5ECDEB4B"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402F0DF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13-33</w:t>
                  </w:r>
                </w:p>
              </w:tc>
              <w:tc>
                <w:tcPr>
                  <w:tcW w:w="1886" w:type="dxa"/>
                  <w:tcBorders>
                    <w:top w:val="nil"/>
                    <w:left w:val="nil"/>
                    <w:bottom w:val="single" w:sz="4" w:space="0" w:color="auto"/>
                    <w:right w:val="single" w:sz="4" w:space="0" w:color="auto"/>
                  </w:tcBorders>
                  <w:shd w:val="clear" w:color="auto" w:fill="92D050"/>
                  <w:vAlign w:val="center"/>
                  <w:hideMark/>
                </w:tcPr>
                <w:p w14:paraId="68370FE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236AB91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532103</w:t>
                  </w:r>
                </w:p>
              </w:tc>
              <w:tc>
                <w:tcPr>
                  <w:tcW w:w="677" w:type="dxa"/>
                  <w:tcBorders>
                    <w:top w:val="nil"/>
                    <w:left w:val="nil"/>
                    <w:bottom w:val="single" w:sz="4" w:space="0" w:color="auto"/>
                    <w:right w:val="single" w:sz="4" w:space="0" w:color="auto"/>
                  </w:tcBorders>
                  <w:shd w:val="clear" w:color="auto" w:fill="92D050"/>
                  <w:vAlign w:val="center"/>
                  <w:hideMark/>
                </w:tcPr>
                <w:p w14:paraId="504C41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188C401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57832FC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21</w:t>
                  </w:r>
                </w:p>
              </w:tc>
            </w:tr>
            <w:tr w:rsidR="00AD71B8" w:rsidRPr="00291216" w14:paraId="6A035338"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CC886F2"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34</w:t>
                  </w:r>
                </w:p>
              </w:tc>
              <w:tc>
                <w:tcPr>
                  <w:tcW w:w="1886" w:type="dxa"/>
                  <w:tcBorders>
                    <w:top w:val="nil"/>
                    <w:left w:val="nil"/>
                    <w:bottom w:val="single" w:sz="4" w:space="0" w:color="auto"/>
                    <w:right w:val="single" w:sz="4" w:space="0" w:color="auto"/>
                  </w:tcBorders>
                  <w:shd w:val="clear" w:color="auto" w:fill="92D050"/>
                  <w:vAlign w:val="center"/>
                  <w:hideMark/>
                </w:tcPr>
                <w:p w14:paraId="53EDBE9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șofer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noWrap/>
                  <w:vAlign w:val="bottom"/>
                  <w:hideMark/>
                </w:tcPr>
                <w:p w14:paraId="62B4938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832201</w:t>
                  </w:r>
                </w:p>
              </w:tc>
              <w:tc>
                <w:tcPr>
                  <w:tcW w:w="677" w:type="dxa"/>
                  <w:tcBorders>
                    <w:top w:val="nil"/>
                    <w:left w:val="nil"/>
                    <w:bottom w:val="single" w:sz="4" w:space="0" w:color="auto"/>
                    <w:right w:val="single" w:sz="4" w:space="0" w:color="auto"/>
                  </w:tcBorders>
                  <w:shd w:val="clear" w:color="auto" w:fill="92D050"/>
                  <w:vAlign w:val="center"/>
                  <w:hideMark/>
                </w:tcPr>
                <w:p w14:paraId="448D37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789CDAA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I</w:t>
                  </w:r>
                </w:p>
              </w:tc>
              <w:tc>
                <w:tcPr>
                  <w:tcW w:w="746" w:type="dxa"/>
                  <w:tcBorders>
                    <w:top w:val="nil"/>
                    <w:left w:val="nil"/>
                    <w:bottom w:val="single" w:sz="4" w:space="0" w:color="auto"/>
                    <w:right w:val="single" w:sz="4" w:space="0" w:color="auto"/>
                  </w:tcBorders>
                  <w:shd w:val="clear" w:color="auto" w:fill="92D050"/>
                  <w:noWrap/>
                  <w:vAlign w:val="bottom"/>
                  <w:hideMark/>
                </w:tcPr>
                <w:p w14:paraId="347E3D5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77BE96D8"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C9C82C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35-38</w:t>
                  </w:r>
                </w:p>
              </w:tc>
              <w:tc>
                <w:tcPr>
                  <w:tcW w:w="1886" w:type="dxa"/>
                  <w:tcBorders>
                    <w:top w:val="nil"/>
                    <w:left w:val="nil"/>
                    <w:bottom w:val="single" w:sz="4" w:space="0" w:color="auto"/>
                    <w:right w:val="single" w:sz="4" w:space="0" w:color="auto"/>
                  </w:tcBorders>
                  <w:shd w:val="clear" w:color="auto" w:fill="92D050"/>
                  <w:vAlign w:val="center"/>
                  <w:hideMark/>
                </w:tcPr>
                <w:p w14:paraId="3B51FAA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fochist</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noWrap/>
                  <w:vAlign w:val="bottom"/>
                  <w:hideMark/>
                </w:tcPr>
                <w:p w14:paraId="530A149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818204</w:t>
                  </w:r>
                </w:p>
              </w:tc>
              <w:tc>
                <w:tcPr>
                  <w:tcW w:w="677" w:type="dxa"/>
                  <w:tcBorders>
                    <w:top w:val="nil"/>
                    <w:left w:val="nil"/>
                    <w:bottom w:val="single" w:sz="4" w:space="0" w:color="auto"/>
                    <w:right w:val="single" w:sz="4" w:space="0" w:color="auto"/>
                  </w:tcBorders>
                  <w:shd w:val="clear" w:color="auto" w:fill="92D050"/>
                  <w:vAlign w:val="center"/>
                  <w:hideMark/>
                </w:tcPr>
                <w:p w14:paraId="44C4AD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484521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auto" w:fill="92D050"/>
                  <w:vAlign w:val="center"/>
                  <w:hideMark/>
                </w:tcPr>
                <w:p w14:paraId="1F2F61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r>
            <w:tr w:rsidR="00AD71B8" w:rsidRPr="00291216" w14:paraId="28B3755A"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65ADCBE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39-43</w:t>
                  </w:r>
                </w:p>
              </w:tc>
              <w:tc>
                <w:tcPr>
                  <w:tcW w:w="1886" w:type="dxa"/>
                  <w:tcBorders>
                    <w:top w:val="nil"/>
                    <w:left w:val="nil"/>
                    <w:bottom w:val="single" w:sz="4" w:space="0" w:color="auto"/>
                    <w:right w:val="single" w:sz="4" w:space="0" w:color="auto"/>
                  </w:tcBorders>
                  <w:shd w:val="clear" w:color="auto" w:fill="92D050"/>
                  <w:vAlign w:val="center"/>
                  <w:hideMark/>
                </w:tcPr>
                <w:p w14:paraId="5773A13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09FC044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962907</w:t>
                  </w:r>
                </w:p>
              </w:tc>
              <w:tc>
                <w:tcPr>
                  <w:tcW w:w="677" w:type="dxa"/>
                  <w:tcBorders>
                    <w:top w:val="nil"/>
                    <w:left w:val="nil"/>
                    <w:bottom w:val="single" w:sz="4" w:space="0" w:color="auto"/>
                    <w:right w:val="single" w:sz="4" w:space="0" w:color="auto"/>
                  </w:tcBorders>
                  <w:shd w:val="clear" w:color="auto" w:fill="92D050"/>
                  <w:vAlign w:val="center"/>
                  <w:hideMark/>
                </w:tcPr>
                <w:p w14:paraId="243D276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591E88A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036DDC9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p>
              </w:tc>
            </w:tr>
            <w:tr w:rsidR="00AD71B8" w:rsidRPr="00291216" w14:paraId="4B32CEB1" w14:textId="77777777" w:rsidTr="00FD4168">
              <w:trPr>
                <w:trHeight w:val="600"/>
              </w:trPr>
              <w:tc>
                <w:tcPr>
                  <w:tcW w:w="708" w:type="dxa"/>
                  <w:tcBorders>
                    <w:top w:val="nil"/>
                    <w:left w:val="single" w:sz="4" w:space="0" w:color="auto"/>
                    <w:bottom w:val="single" w:sz="4" w:space="0" w:color="auto"/>
                    <w:right w:val="single" w:sz="4" w:space="0" w:color="auto"/>
                  </w:tcBorders>
                  <w:noWrap/>
                  <w:vAlign w:val="bottom"/>
                  <w:hideMark/>
                </w:tcPr>
                <w:p w14:paraId="07A9CCE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44-46</w:t>
                  </w:r>
                </w:p>
              </w:tc>
              <w:tc>
                <w:tcPr>
                  <w:tcW w:w="1886" w:type="dxa"/>
                  <w:tcBorders>
                    <w:top w:val="nil"/>
                    <w:left w:val="nil"/>
                    <w:bottom w:val="single" w:sz="4" w:space="0" w:color="auto"/>
                    <w:right w:val="single" w:sz="4" w:space="0" w:color="auto"/>
                  </w:tcBorders>
                  <w:shd w:val="clear" w:color="auto" w:fill="92D050"/>
                  <w:vAlign w:val="center"/>
                  <w:hideMark/>
                </w:tcPr>
                <w:p w14:paraId="182646C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noWrap/>
                  <w:vAlign w:val="bottom"/>
                  <w:hideMark/>
                </w:tcPr>
                <w:p w14:paraId="0F772FF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912103</w:t>
                  </w:r>
                </w:p>
              </w:tc>
              <w:tc>
                <w:tcPr>
                  <w:tcW w:w="677" w:type="dxa"/>
                  <w:tcBorders>
                    <w:top w:val="nil"/>
                    <w:left w:val="nil"/>
                    <w:bottom w:val="single" w:sz="4" w:space="0" w:color="auto"/>
                    <w:right w:val="single" w:sz="4" w:space="0" w:color="auto"/>
                  </w:tcBorders>
                  <w:shd w:val="clear" w:color="auto" w:fill="92D050"/>
                  <w:vAlign w:val="center"/>
                  <w:hideMark/>
                </w:tcPr>
                <w:p w14:paraId="6A77FC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181DEE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auto" w:fill="92D050"/>
                  <w:vAlign w:val="center"/>
                  <w:hideMark/>
                </w:tcPr>
                <w:p w14:paraId="4F45FE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7564AC36"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730378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47</w:t>
                  </w:r>
                </w:p>
              </w:tc>
              <w:tc>
                <w:tcPr>
                  <w:tcW w:w="1886" w:type="dxa"/>
                  <w:tcBorders>
                    <w:top w:val="nil"/>
                    <w:left w:val="nil"/>
                    <w:bottom w:val="single" w:sz="4" w:space="0" w:color="auto"/>
                    <w:right w:val="single" w:sz="4" w:space="0" w:color="auto"/>
                  </w:tcBorders>
                  <w:shd w:val="clear" w:color="auto" w:fill="92D050"/>
                  <w:vAlign w:val="center"/>
                  <w:hideMark/>
                </w:tcPr>
                <w:p w14:paraId="0FD0724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noWrap/>
                  <w:vAlign w:val="bottom"/>
                  <w:hideMark/>
                </w:tcPr>
                <w:p w14:paraId="4ABD7F2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721424</w:t>
                  </w:r>
                </w:p>
              </w:tc>
              <w:tc>
                <w:tcPr>
                  <w:tcW w:w="677" w:type="dxa"/>
                  <w:tcBorders>
                    <w:top w:val="nil"/>
                    <w:left w:val="nil"/>
                    <w:bottom w:val="single" w:sz="4" w:space="0" w:color="auto"/>
                    <w:right w:val="single" w:sz="4" w:space="0" w:color="auto"/>
                  </w:tcBorders>
                  <w:shd w:val="clear" w:color="auto" w:fill="92D050"/>
                  <w:vAlign w:val="center"/>
                  <w:hideMark/>
                </w:tcPr>
                <w:p w14:paraId="62C33E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772F63F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shd w:val="clear" w:color="auto" w:fill="92D050"/>
                  <w:vAlign w:val="center"/>
                  <w:hideMark/>
                </w:tcPr>
                <w:p w14:paraId="701BCBC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5C7582F" w14:textId="77777777" w:rsidTr="00FD4168">
              <w:trPr>
                <w:trHeight w:val="323"/>
              </w:trPr>
              <w:tc>
                <w:tcPr>
                  <w:tcW w:w="708" w:type="dxa"/>
                  <w:tcBorders>
                    <w:top w:val="nil"/>
                    <w:left w:val="single" w:sz="4" w:space="0" w:color="auto"/>
                    <w:bottom w:val="single" w:sz="4" w:space="0" w:color="auto"/>
                    <w:right w:val="single" w:sz="4" w:space="0" w:color="auto"/>
                  </w:tcBorders>
                  <w:noWrap/>
                  <w:vAlign w:val="bottom"/>
                  <w:hideMark/>
                </w:tcPr>
                <w:p w14:paraId="322F929F"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48</w:t>
                  </w:r>
                </w:p>
              </w:tc>
              <w:tc>
                <w:tcPr>
                  <w:tcW w:w="1886" w:type="dxa"/>
                  <w:tcBorders>
                    <w:top w:val="nil"/>
                    <w:left w:val="nil"/>
                    <w:bottom w:val="single" w:sz="4" w:space="0" w:color="auto"/>
                    <w:right w:val="single" w:sz="4" w:space="0" w:color="auto"/>
                  </w:tcBorders>
                  <w:shd w:val="clear" w:color="auto" w:fill="92D050"/>
                  <w:vAlign w:val="center"/>
                  <w:hideMark/>
                </w:tcPr>
                <w:p w14:paraId="6618B31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noWrap/>
                  <w:vAlign w:val="bottom"/>
                  <w:hideMark/>
                </w:tcPr>
                <w:p w14:paraId="5C9BE86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512001</w:t>
                  </w:r>
                </w:p>
              </w:tc>
              <w:tc>
                <w:tcPr>
                  <w:tcW w:w="677" w:type="dxa"/>
                  <w:tcBorders>
                    <w:top w:val="nil"/>
                    <w:left w:val="nil"/>
                    <w:bottom w:val="single" w:sz="4" w:space="0" w:color="auto"/>
                    <w:right w:val="single" w:sz="4" w:space="0" w:color="auto"/>
                  </w:tcBorders>
                  <w:shd w:val="clear" w:color="auto" w:fill="92D050"/>
                  <w:vAlign w:val="center"/>
                  <w:hideMark/>
                </w:tcPr>
                <w:p w14:paraId="642E95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6A24557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shd w:val="clear" w:color="auto" w:fill="92D050"/>
                  <w:vAlign w:val="center"/>
                  <w:hideMark/>
                </w:tcPr>
                <w:p w14:paraId="0EEEAF4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6E7B88A" w14:textId="77777777" w:rsidTr="00FD4168">
              <w:trPr>
                <w:trHeight w:val="480"/>
              </w:trPr>
              <w:tc>
                <w:tcPr>
                  <w:tcW w:w="708" w:type="dxa"/>
                  <w:tcBorders>
                    <w:top w:val="nil"/>
                    <w:left w:val="single" w:sz="4" w:space="0" w:color="auto"/>
                    <w:bottom w:val="single" w:sz="4" w:space="0" w:color="auto"/>
                    <w:right w:val="single" w:sz="4" w:space="0" w:color="auto"/>
                  </w:tcBorders>
                  <w:noWrap/>
                  <w:vAlign w:val="bottom"/>
                  <w:hideMark/>
                </w:tcPr>
                <w:p w14:paraId="7B8F0D0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49-50</w:t>
                  </w:r>
                </w:p>
              </w:tc>
              <w:tc>
                <w:tcPr>
                  <w:tcW w:w="1886" w:type="dxa"/>
                  <w:tcBorders>
                    <w:top w:val="nil"/>
                    <w:left w:val="nil"/>
                    <w:bottom w:val="single" w:sz="4" w:space="0" w:color="auto"/>
                    <w:right w:val="single" w:sz="4" w:space="0" w:color="auto"/>
                  </w:tcBorders>
                  <w:shd w:val="clear" w:color="auto" w:fill="92D050"/>
                  <w:vAlign w:val="center"/>
                  <w:hideMark/>
                </w:tcPr>
                <w:p w14:paraId="39F33BB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noWrap/>
                  <w:vAlign w:val="bottom"/>
                  <w:hideMark/>
                </w:tcPr>
                <w:p w14:paraId="4347305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512001</w:t>
                  </w:r>
                </w:p>
              </w:tc>
              <w:tc>
                <w:tcPr>
                  <w:tcW w:w="677" w:type="dxa"/>
                  <w:tcBorders>
                    <w:top w:val="nil"/>
                    <w:left w:val="nil"/>
                    <w:bottom w:val="single" w:sz="4" w:space="0" w:color="auto"/>
                    <w:right w:val="single" w:sz="4" w:space="0" w:color="auto"/>
                  </w:tcBorders>
                  <w:shd w:val="clear" w:color="auto" w:fill="92D050"/>
                  <w:vAlign w:val="center"/>
                  <w:hideMark/>
                </w:tcPr>
                <w:p w14:paraId="1D16C81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0E07A4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auto" w:fill="92D050"/>
                  <w:vAlign w:val="center"/>
                  <w:hideMark/>
                </w:tcPr>
                <w:p w14:paraId="5647432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65813F6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029F2E4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51-52</w:t>
                  </w:r>
                </w:p>
              </w:tc>
              <w:tc>
                <w:tcPr>
                  <w:tcW w:w="1886" w:type="dxa"/>
                  <w:tcBorders>
                    <w:top w:val="nil"/>
                    <w:left w:val="nil"/>
                    <w:bottom w:val="single" w:sz="4" w:space="0" w:color="auto"/>
                    <w:right w:val="single" w:sz="4" w:space="0" w:color="auto"/>
                  </w:tcBorders>
                  <w:shd w:val="clear" w:color="auto" w:fill="92D050"/>
                  <w:vAlign w:val="center"/>
                  <w:hideMark/>
                </w:tcPr>
                <w:p w14:paraId="2FBFDAE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auto" w:fill="92D050"/>
                  <w:noWrap/>
                  <w:vAlign w:val="bottom"/>
                  <w:hideMark/>
                </w:tcPr>
                <w:p w14:paraId="6E3C7ED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911201</w:t>
                  </w:r>
                </w:p>
              </w:tc>
              <w:tc>
                <w:tcPr>
                  <w:tcW w:w="677" w:type="dxa"/>
                  <w:tcBorders>
                    <w:top w:val="nil"/>
                    <w:left w:val="nil"/>
                    <w:bottom w:val="single" w:sz="4" w:space="0" w:color="auto"/>
                    <w:right w:val="single" w:sz="4" w:space="0" w:color="auto"/>
                  </w:tcBorders>
                  <w:shd w:val="clear" w:color="auto" w:fill="92D050"/>
                  <w:vAlign w:val="center"/>
                  <w:hideMark/>
                </w:tcPr>
                <w:p w14:paraId="21DC040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10938AA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073A5FF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42BD61DC" w14:textId="77777777" w:rsidTr="00FD4168">
              <w:trPr>
                <w:trHeight w:val="570"/>
              </w:trPr>
              <w:tc>
                <w:tcPr>
                  <w:tcW w:w="708" w:type="dxa"/>
                  <w:tcBorders>
                    <w:top w:val="nil"/>
                    <w:left w:val="single" w:sz="4" w:space="0" w:color="auto"/>
                    <w:bottom w:val="single" w:sz="4" w:space="0" w:color="auto"/>
                    <w:right w:val="single" w:sz="4" w:space="0" w:color="auto"/>
                  </w:tcBorders>
                  <w:noWrap/>
                  <w:vAlign w:val="bottom"/>
                  <w:hideMark/>
                </w:tcPr>
                <w:p w14:paraId="2A6A521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shd w:val="clear" w:color="auto" w:fill="92D050"/>
                  <w:noWrap/>
                  <w:vAlign w:val="bottom"/>
                  <w:hideMark/>
                </w:tcPr>
                <w:p w14:paraId="4BDC505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Total </w:t>
                  </w:r>
                  <w:proofErr w:type="spellStart"/>
                  <w:r w:rsidRPr="00BB28CC">
                    <w:rPr>
                      <w:rFonts w:ascii="Montserrat Light" w:eastAsia="Times New Roman" w:hAnsi="Montserrat Light" w:cs="Calibri"/>
                      <w:color w:val="000000"/>
                      <w:sz w:val="15"/>
                      <w:szCs w:val="15"/>
                      <w:lang w:eastAsia="en-GB"/>
                    </w:rPr>
                    <w:t>posturi</w:t>
                  </w:r>
                  <w:proofErr w:type="spellEnd"/>
                  <w:r w:rsidRPr="00BB28CC">
                    <w:rPr>
                      <w:rFonts w:ascii="Montserrat Light" w:eastAsia="Times New Roman" w:hAnsi="Montserrat Light" w:cs="Calibri"/>
                      <w:color w:val="000000"/>
                      <w:sz w:val="15"/>
                      <w:szCs w:val="15"/>
                      <w:lang w:eastAsia="en-GB"/>
                    </w:rPr>
                    <w:t xml:space="preserve"> B.10.1</w:t>
                  </w:r>
                </w:p>
              </w:tc>
              <w:tc>
                <w:tcPr>
                  <w:tcW w:w="808" w:type="dxa"/>
                  <w:tcBorders>
                    <w:top w:val="nil"/>
                    <w:left w:val="nil"/>
                    <w:bottom w:val="single" w:sz="4" w:space="0" w:color="auto"/>
                    <w:right w:val="single" w:sz="4" w:space="0" w:color="auto"/>
                  </w:tcBorders>
                  <w:shd w:val="clear" w:color="auto" w:fill="92D050"/>
                  <w:noWrap/>
                  <w:vAlign w:val="bottom"/>
                  <w:hideMark/>
                </w:tcPr>
                <w:p w14:paraId="5E02E97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712" w:type="dxa"/>
                  <w:gridSpan w:val="2"/>
                  <w:tcBorders>
                    <w:top w:val="single" w:sz="4" w:space="0" w:color="auto"/>
                    <w:left w:val="nil"/>
                    <w:bottom w:val="single" w:sz="4" w:space="0" w:color="auto"/>
                    <w:right w:val="single" w:sz="4" w:space="0" w:color="auto"/>
                  </w:tcBorders>
                  <w:shd w:val="clear" w:color="auto" w:fill="92D050"/>
                  <w:vAlign w:val="center"/>
                  <w:hideMark/>
                </w:tcPr>
                <w:p w14:paraId="30C3DF4A"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6559D7EC"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50.5</w:t>
                  </w:r>
                </w:p>
              </w:tc>
            </w:tr>
            <w:tr w:rsidR="00AD71B8" w:rsidRPr="00BB28CC" w14:paraId="5D3A4AFC" w14:textId="77777777" w:rsidTr="00DF75E2">
              <w:trPr>
                <w:trHeight w:val="810"/>
              </w:trPr>
              <w:tc>
                <w:tcPr>
                  <w:tcW w:w="5860" w:type="dxa"/>
                  <w:gridSpan w:val="6"/>
                  <w:tcBorders>
                    <w:top w:val="single" w:sz="4" w:space="0" w:color="auto"/>
                    <w:left w:val="single" w:sz="4" w:space="0" w:color="auto"/>
                    <w:bottom w:val="single" w:sz="4" w:space="0" w:color="auto"/>
                    <w:right w:val="single" w:sz="4" w:space="0" w:color="000000"/>
                  </w:tcBorders>
                  <w:shd w:val="clear" w:color="auto" w:fill="92D050"/>
                  <w:vAlign w:val="bottom"/>
                  <w:hideMark/>
                </w:tcPr>
                <w:p w14:paraId="766008B0"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val="pt-PT" w:eastAsia="en-GB"/>
                    </w:rPr>
                    <w:t xml:space="preserve">B.10.2 CENTRUL DE ZI ENTRU PERSOANE ADULTE CU DIZABILITĂȚI ”SF. </w:t>
                  </w:r>
                  <w:r w:rsidRPr="00BB28CC">
                    <w:rPr>
                      <w:rFonts w:ascii="Montserrat Light" w:eastAsia="Times New Roman" w:hAnsi="Montserrat Light" w:cs="Calibri"/>
                      <w:b/>
                      <w:bCs/>
                      <w:color w:val="000000"/>
                      <w:sz w:val="15"/>
                      <w:szCs w:val="15"/>
                      <w:lang w:eastAsia="en-GB"/>
                    </w:rPr>
                    <w:t>CONSTANTIN” LUNA DE JOS</w:t>
                  </w:r>
                </w:p>
              </w:tc>
            </w:tr>
            <w:tr w:rsidR="00AD71B8" w:rsidRPr="00291216" w14:paraId="74AFEFDE"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05B99E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vAlign w:val="center"/>
                  <w:hideMark/>
                </w:tcPr>
                <w:p w14:paraId="752C5CD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shd w:val="clear" w:color="auto" w:fill="92D050"/>
                  <w:vAlign w:val="center"/>
                  <w:hideMark/>
                </w:tcPr>
                <w:p w14:paraId="41F315E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auto" w:fill="92D050"/>
                  <w:vAlign w:val="center"/>
                  <w:hideMark/>
                </w:tcPr>
                <w:p w14:paraId="259BF86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6B94D40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4796866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69097C91"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C92038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vAlign w:val="center"/>
                  <w:hideMark/>
                </w:tcPr>
                <w:p w14:paraId="289EDAE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714120A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auto" w:fill="92D050"/>
                  <w:vAlign w:val="center"/>
                  <w:hideMark/>
                </w:tcPr>
                <w:p w14:paraId="6A8F1B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0F2E80C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060E2E0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4A1C495F"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BFCAA5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vAlign w:val="center"/>
                  <w:hideMark/>
                </w:tcPr>
                <w:p w14:paraId="171F48B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2634383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shd w:val="clear" w:color="auto" w:fill="92D050"/>
                  <w:vAlign w:val="center"/>
                  <w:hideMark/>
                </w:tcPr>
                <w:p w14:paraId="3C5C88B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44F6ABC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4629BBF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0.5</w:t>
                  </w:r>
                </w:p>
              </w:tc>
            </w:tr>
            <w:tr w:rsidR="00AD71B8" w:rsidRPr="00291216" w14:paraId="33730D0D"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3A37912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lastRenderedPageBreak/>
                    <w:t>4</w:t>
                  </w:r>
                </w:p>
              </w:tc>
              <w:tc>
                <w:tcPr>
                  <w:tcW w:w="1886" w:type="dxa"/>
                  <w:tcBorders>
                    <w:top w:val="nil"/>
                    <w:left w:val="nil"/>
                    <w:bottom w:val="single" w:sz="4" w:space="0" w:color="auto"/>
                    <w:right w:val="single" w:sz="4" w:space="0" w:color="auto"/>
                  </w:tcBorders>
                  <w:shd w:val="clear" w:color="auto" w:fill="92D050"/>
                  <w:vAlign w:val="center"/>
                  <w:hideMark/>
                </w:tcPr>
                <w:p w14:paraId="00C8AEF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Terapeut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ocupațional</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vAlign w:val="center"/>
                  <w:hideMark/>
                </w:tcPr>
                <w:p w14:paraId="2DECB769"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263419</w:t>
                  </w:r>
                </w:p>
              </w:tc>
              <w:tc>
                <w:tcPr>
                  <w:tcW w:w="677" w:type="dxa"/>
                  <w:tcBorders>
                    <w:top w:val="nil"/>
                    <w:left w:val="nil"/>
                    <w:bottom w:val="single" w:sz="4" w:space="0" w:color="auto"/>
                    <w:right w:val="single" w:sz="4" w:space="0" w:color="auto"/>
                  </w:tcBorders>
                  <w:shd w:val="clear" w:color="auto" w:fill="92D050"/>
                  <w:vAlign w:val="center"/>
                  <w:hideMark/>
                </w:tcPr>
                <w:p w14:paraId="6D44F8C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0A08FA7F"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157E905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0.25</w:t>
                  </w:r>
                </w:p>
              </w:tc>
            </w:tr>
            <w:tr w:rsidR="00AD71B8" w:rsidRPr="00291216" w14:paraId="65C67CC1"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5FC88A3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5-6</w:t>
                  </w:r>
                </w:p>
              </w:tc>
              <w:tc>
                <w:tcPr>
                  <w:tcW w:w="1886" w:type="dxa"/>
                  <w:tcBorders>
                    <w:top w:val="nil"/>
                    <w:left w:val="nil"/>
                    <w:bottom w:val="single" w:sz="4" w:space="0" w:color="auto"/>
                    <w:right w:val="single" w:sz="4" w:space="0" w:color="auto"/>
                  </w:tcBorders>
                  <w:shd w:val="clear" w:color="auto" w:fill="92D050"/>
                  <w:vAlign w:val="center"/>
                  <w:hideMark/>
                </w:tcPr>
                <w:p w14:paraId="2B6AEEF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405E602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shd w:val="clear" w:color="auto" w:fill="92D050"/>
                  <w:vAlign w:val="center"/>
                  <w:hideMark/>
                </w:tcPr>
                <w:p w14:paraId="7F9BC3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15BA722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2CB98F9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395FEC04" w14:textId="77777777" w:rsidTr="00FD4168">
              <w:trPr>
                <w:trHeight w:val="323"/>
              </w:trPr>
              <w:tc>
                <w:tcPr>
                  <w:tcW w:w="708" w:type="dxa"/>
                  <w:tcBorders>
                    <w:top w:val="nil"/>
                    <w:left w:val="single" w:sz="4" w:space="0" w:color="auto"/>
                    <w:bottom w:val="single" w:sz="4" w:space="0" w:color="auto"/>
                    <w:right w:val="single" w:sz="4" w:space="0" w:color="auto"/>
                  </w:tcBorders>
                  <w:noWrap/>
                  <w:vAlign w:val="bottom"/>
                  <w:hideMark/>
                </w:tcPr>
                <w:p w14:paraId="0AACDD5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7-8</w:t>
                  </w:r>
                </w:p>
              </w:tc>
              <w:tc>
                <w:tcPr>
                  <w:tcW w:w="1886" w:type="dxa"/>
                  <w:tcBorders>
                    <w:top w:val="nil"/>
                    <w:left w:val="nil"/>
                    <w:bottom w:val="single" w:sz="4" w:space="0" w:color="auto"/>
                    <w:right w:val="single" w:sz="4" w:space="0" w:color="auto"/>
                  </w:tcBorders>
                  <w:shd w:val="clear" w:color="auto" w:fill="92D050"/>
                  <w:vAlign w:val="center"/>
                  <w:hideMark/>
                </w:tcPr>
                <w:p w14:paraId="24B43BA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vAlign w:val="center"/>
                  <w:hideMark/>
                </w:tcPr>
                <w:p w14:paraId="316168D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00FF94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67E4C2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4E193D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53C60D9C"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FEE2AF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9-10</w:t>
                  </w:r>
                </w:p>
              </w:tc>
              <w:tc>
                <w:tcPr>
                  <w:tcW w:w="1886" w:type="dxa"/>
                  <w:tcBorders>
                    <w:top w:val="nil"/>
                    <w:left w:val="nil"/>
                    <w:bottom w:val="single" w:sz="4" w:space="0" w:color="auto"/>
                    <w:right w:val="single" w:sz="4" w:space="0" w:color="auto"/>
                  </w:tcBorders>
                  <w:shd w:val="clear" w:color="auto" w:fill="92D050"/>
                  <w:vAlign w:val="center"/>
                  <w:hideMark/>
                </w:tcPr>
                <w:p w14:paraId="5EF2696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vAlign w:val="center"/>
                  <w:hideMark/>
                </w:tcPr>
                <w:p w14:paraId="14C3101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auto" w:fill="92D050"/>
                  <w:vAlign w:val="center"/>
                  <w:hideMark/>
                </w:tcPr>
                <w:p w14:paraId="1A4D944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2D3F4C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7067A8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5296F4F4"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0050617"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shd w:val="clear" w:color="auto" w:fill="92D050"/>
                  <w:noWrap/>
                  <w:vAlign w:val="bottom"/>
                  <w:hideMark/>
                </w:tcPr>
                <w:p w14:paraId="0BC79A31"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Total </w:t>
                  </w:r>
                  <w:proofErr w:type="spellStart"/>
                  <w:r w:rsidRPr="00BB28CC">
                    <w:rPr>
                      <w:rFonts w:ascii="Montserrat Light" w:eastAsia="Times New Roman" w:hAnsi="Montserrat Light" w:cs="Calibri"/>
                      <w:color w:val="000000"/>
                      <w:sz w:val="15"/>
                      <w:szCs w:val="15"/>
                      <w:lang w:eastAsia="en-GB"/>
                    </w:rPr>
                    <w:t>posturi</w:t>
                  </w:r>
                  <w:proofErr w:type="spellEnd"/>
                  <w:r w:rsidRPr="00BB28CC">
                    <w:rPr>
                      <w:rFonts w:ascii="Montserrat Light" w:eastAsia="Times New Roman" w:hAnsi="Montserrat Light" w:cs="Calibri"/>
                      <w:color w:val="000000"/>
                      <w:sz w:val="15"/>
                      <w:szCs w:val="15"/>
                      <w:lang w:eastAsia="en-GB"/>
                    </w:rPr>
                    <w:t xml:space="preserve"> B .10.2</w:t>
                  </w:r>
                </w:p>
              </w:tc>
              <w:tc>
                <w:tcPr>
                  <w:tcW w:w="808" w:type="dxa"/>
                  <w:tcBorders>
                    <w:top w:val="nil"/>
                    <w:left w:val="nil"/>
                    <w:bottom w:val="single" w:sz="4" w:space="0" w:color="auto"/>
                    <w:right w:val="single" w:sz="4" w:space="0" w:color="auto"/>
                  </w:tcBorders>
                  <w:shd w:val="clear" w:color="auto" w:fill="92D050"/>
                  <w:noWrap/>
                  <w:vAlign w:val="bottom"/>
                  <w:hideMark/>
                </w:tcPr>
                <w:p w14:paraId="03730AC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shd w:val="clear" w:color="auto" w:fill="92D050"/>
                  <w:noWrap/>
                  <w:vAlign w:val="bottom"/>
                  <w:hideMark/>
                </w:tcPr>
                <w:p w14:paraId="6F70C72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shd w:val="clear" w:color="auto" w:fill="92D050"/>
                  <w:noWrap/>
                  <w:vAlign w:val="bottom"/>
                  <w:hideMark/>
                </w:tcPr>
                <w:p w14:paraId="549648F0"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24790A90"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7.75</w:t>
                  </w:r>
                </w:p>
              </w:tc>
            </w:tr>
            <w:tr w:rsidR="00AD71B8" w:rsidRPr="00E5457E" w14:paraId="279DE030" w14:textId="77777777" w:rsidTr="00DF75E2">
              <w:trPr>
                <w:trHeight w:val="375"/>
              </w:trPr>
              <w:tc>
                <w:tcPr>
                  <w:tcW w:w="5860" w:type="dxa"/>
                  <w:gridSpan w:val="6"/>
                  <w:tcBorders>
                    <w:top w:val="single" w:sz="4" w:space="0" w:color="auto"/>
                    <w:left w:val="single" w:sz="4" w:space="0" w:color="auto"/>
                    <w:bottom w:val="single" w:sz="4" w:space="0" w:color="auto"/>
                    <w:right w:val="single" w:sz="4" w:space="0" w:color="000000"/>
                  </w:tcBorders>
                  <w:shd w:val="clear" w:color="auto" w:fill="92D050"/>
                  <w:vAlign w:val="bottom"/>
                  <w:hideMark/>
                </w:tcPr>
                <w:p w14:paraId="044008CA"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val="pt-PT" w:eastAsia="en-GB"/>
                    </w:rPr>
                  </w:pPr>
                  <w:bookmarkStart w:id="6" w:name="_Hlk205460024"/>
                  <w:r w:rsidRPr="00BB28CC">
                    <w:rPr>
                      <w:rFonts w:ascii="Montserrat Light" w:eastAsia="Times New Roman" w:hAnsi="Montserrat Light" w:cs="Calibri"/>
                      <w:b/>
                      <w:bCs/>
                      <w:color w:val="000000"/>
                      <w:sz w:val="15"/>
                      <w:szCs w:val="15"/>
                      <w:lang w:val="pt-PT" w:eastAsia="en-GB"/>
                    </w:rPr>
                    <w:t>B.10.3 LOCUINȚĂ MAXIM PROTEJATĂ  ”SF.ANDREI” LUNA DE JOS</w:t>
                  </w:r>
                </w:p>
              </w:tc>
            </w:tr>
            <w:bookmarkEnd w:id="6"/>
            <w:tr w:rsidR="00AD71B8" w:rsidRPr="00291216" w14:paraId="354A22CC"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6EAE4AC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vAlign w:val="center"/>
                  <w:hideMark/>
                </w:tcPr>
                <w:p w14:paraId="2F76CC9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shd w:val="clear" w:color="auto" w:fill="92D050"/>
                  <w:vAlign w:val="center"/>
                  <w:hideMark/>
                </w:tcPr>
                <w:p w14:paraId="7B93AE1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auto" w:fill="92D050"/>
                  <w:vAlign w:val="center"/>
                  <w:hideMark/>
                </w:tcPr>
                <w:p w14:paraId="6B89D3F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219656A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1F87BC2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35021E99"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825C4E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vAlign w:val="center"/>
                  <w:hideMark/>
                </w:tcPr>
                <w:p w14:paraId="5BFF8EC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7614953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auto" w:fill="92D050"/>
                  <w:vAlign w:val="center"/>
                  <w:hideMark/>
                </w:tcPr>
                <w:p w14:paraId="0EAC8E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0CE3E812"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1E4AC20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5063AADA"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D5C92D3"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vAlign w:val="center"/>
                  <w:hideMark/>
                </w:tcPr>
                <w:p w14:paraId="537967D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73909B7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shd w:val="clear" w:color="auto" w:fill="92D050"/>
                  <w:vAlign w:val="center"/>
                  <w:hideMark/>
                </w:tcPr>
                <w:p w14:paraId="0DA9C6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4539AFF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511FEA1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3E15E309"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A9E3FC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shd w:val="clear" w:color="auto" w:fill="92D050"/>
                  <w:vAlign w:val="center"/>
                  <w:hideMark/>
                </w:tcPr>
                <w:p w14:paraId="4401227C"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Terapeut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ocupațional</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vAlign w:val="center"/>
                  <w:hideMark/>
                </w:tcPr>
                <w:p w14:paraId="7A94D88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263419</w:t>
                  </w:r>
                </w:p>
              </w:tc>
              <w:tc>
                <w:tcPr>
                  <w:tcW w:w="677" w:type="dxa"/>
                  <w:tcBorders>
                    <w:top w:val="nil"/>
                    <w:left w:val="nil"/>
                    <w:bottom w:val="single" w:sz="4" w:space="0" w:color="auto"/>
                    <w:right w:val="single" w:sz="4" w:space="0" w:color="auto"/>
                  </w:tcBorders>
                  <w:shd w:val="clear" w:color="auto" w:fill="92D050"/>
                  <w:vAlign w:val="center"/>
                  <w:hideMark/>
                </w:tcPr>
                <w:p w14:paraId="3B44431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44CF5154"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606FDA4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0.25</w:t>
                  </w:r>
                </w:p>
              </w:tc>
            </w:tr>
            <w:tr w:rsidR="00AD71B8" w:rsidRPr="00291216" w14:paraId="09EBF4F3"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68B392C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5-6</w:t>
                  </w:r>
                </w:p>
              </w:tc>
              <w:tc>
                <w:tcPr>
                  <w:tcW w:w="1886" w:type="dxa"/>
                  <w:tcBorders>
                    <w:top w:val="nil"/>
                    <w:left w:val="nil"/>
                    <w:bottom w:val="single" w:sz="4" w:space="0" w:color="auto"/>
                    <w:right w:val="single" w:sz="4" w:space="0" w:color="auto"/>
                  </w:tcBorders>
                  <w:shd w:val="clear" w:color="auto" w:fill="92D050"/>
                  <w:vAlign w:val="center"/>
                  <w:hideMark/>
                </w:tcPr>
                <w:p w14:paraId="4C13CE1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vAlign w:val="center"/>
                  <w:hideMark/>
                </w:tcPr>
                <w:p w14:paraId="2ED524D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41F3FF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488DCFC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0369B90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7F5824E4"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3C20B29E"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7-11</w:t>
                  </w:r>
                </w:p>
              </w:tc>
              <w:tc>
                <w:tcPr>
                  <w:tcW w:w="1886" w:type="dxa"/>
                  <w:tcBorders>
                    <w:top w:val="nil"/>
                    <w:left w:val="nil"/>
                    <w:bottom w:val="single" w:sz="4" w:space="0" w:color="auto"/>
                    <w:right w:val="single" w:sz="4" w:space="0" w:color="auto"/>
                  </w:tcBorders>
                  <w:shd w:val="clear" w:color="auto" w:fill="92D050"/>
                  <w:vAlign w:val="center"/>
                  <w:hideMark/>
                </w:tcPr>
                <w:p w14:paraId="4D7134E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0B079C8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shd w:val="clear" w:color="auto" w:fill="92D050"/>
                  <w:vAlign w:val="center"/>
                  <w:hideMark/>
                </w:tcPr>
                <w:p w14:paraId="3E0B83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5ABD33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2776459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49BA2BB1" w14:textId="77777777" w:rsidTr="00FD4168">
              <w:trPr>
                <w:trHeight w:val="450"/>
              </w:trPr>
              <w:tc>
                <w:tcPr>
                  <w:tcW w:w="708" w:type="dxa"/>
                  <w:tcBorders>
                    <w:top w:val="nil"/>
                    <w:left w:val="single" w:sz="4" w:space="0" w:color="auto"/>
                    <w:bottom w:val="single" w:sz="4" w:space="0" w:color="auto"/>
                    <w:right w:val="single" w:sz="4" w:space="0" w:color="auto"/>
                  </w:tcBorders>
                  <w:noWrap/>
                  <w:vAlign w:val="bottom"/>
                  <w:hideMark/>
                </w:tcPr>
                <w:p w14:paraId="738C2EC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w:t>
                  </w:r>
                </w:p>
              </w:tc>
              <w:tc>
                <w:tcPr>
                  <w:tcW w:w="1886" w:type="dxa"/>
                  <w:tcBorders>
                    <w:top w:val="nil"/>
                    <w:left w:val="nil"/>
                    <w:bottom w:val="single" w:sz="4" w:space="0" w:color="auto"/>
                    <w:right w:val="single" w:sz="4" w:space="0" w:color="auto"/>
                  </w:tcBorders>
                  <w:shd w:val="clear" w:color="auto" w:fill="92D050"/>
                  <w:vAlign w:val="center"/>
                  <w:hideMark/>
                </w:tcPr>
                <w:p w14:paraId="63EB23C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lucrător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bucătărie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vAlign w:val="center"/>
                  <w:hideMark/>
                </w:tcPr>
                <w:p w14:paraId="4EC8EFB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941201</w:t>
                  </w:r>
                </w:p>
              </w:tc>
              <w:tc>
                <w:tcPr>
                  <w:tcW w:w="677" w:type="dxa"/>
                  <w:tcBorders>
                    <w:top w:val="nil"/>
                    <w:left w:val="nil"/>
                    <w:bottom w:val="single" w:sz="4" w:space="0" w:color="auto"/>
                    <w:right w:val="single" w:sz="4" w:space="0" w:color="auto"/>
                  </w:tcBorders>
                  <w:shd w:val="clear" w:color="auto" w:fill="92D050"/>
                  <w:vAlign w:val="center"/>
                  <w:hideMark/>
                </w:tcPr>
                <w:p w14:paraId="0DA06E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5EB877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shd w:val="clear" w:color="auto" w:fill="92D050"/>
                  <w:vAlign w:val="center"/>
                  <w:hideMark/>
                </w:tcPr>
                <w:p w14:paraId="65CB77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CEB7476" w14:textId="77777777" w:rsidTr="00FD4168">
              <w:trPr>
                <w:trHeight w:val="480"/>
              </w:trPr>
              <w:tc>
                <w:tcPr>
                  <w:tcW w:w="708" w:type="dxa"/>
                  <w:tcBorders>
                    <w:top w:val="nil"/>
                    <w:left w:val="single" w:sz="4" w:space="0" w:color="auto"/>
                    <w:bottom w:val="single" w:sz="4" w:space="0" w:color="auto"/>
                    <w:right w:val="single" w:sz="4" w:space="0" w:color="auto"/>
                  </w:tcBorders>
                  <w:noWrap/>
                  <w:vAlign w:val="bottom"/>
                  <w:hideMark/>
                </w:tcPr>
                <w:p w14:paraId="062AFFF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13</w:t>
                  </w:r>
                </w:p>
              </w:tc>
              <w:tc>
                <w:tcPr>
                  <w:tcW w:w="1886" w:type="dxa"/>
                  <w:tcBorders>
                    <w:top w:val="nil"/>
                    <w:left w:val="nil"/>
                    <w:bottom w:val="single" w:sz="4" w:space="0" w:color="auto"/>
                    <w:right w:val="single" w:sz="4" w:space="0" w:color="auto"/>
                  </w:tcBorders>
                  <w:shd w:val="clear" w:color="auto" w:fill="92D050"/>
                  <w:vAlign w:val="center"/>
                  <w:hideMark/>
                </w:tcPr>
                <w:p w14:paraId="3AAA785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38D700F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auto" w:fill="92D050"/>
                  <w:vAlign w:val="center"/>
                  <w:hideMark/>
                </w:tcPr>
                <w:p w14:paraId="2B4BC98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157F582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5165794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33EE71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FDFA584"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noWrap/>
                  <w:vAlign w:val="bottom"/>
                  <w:hideMark/>
                </w:tcPr>
                <w:p w14:paraId="31DD79D8"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Total </w:t>
                  </w:r>
                  <w:proofErr w:type="spellStart"/>
                  <w:r w:rsidRPr="00BB28CC">
                    <w:rPr>
                      <w:rFonts w:ascii="Montserrat Light" w:eastAsia="Times New Roman" w:hAnsi="Montserrat Light" w:cs="Calibri"/>
                      <w:color w:val="000000"/>
                      <w:sz w:val="15"/>
                      <w:szCs w:val="15"/>
                      <w:lang w:eastAsia="en-GB"/>
                    </w:rPr>
                    <w:t>posturi</w:t>
                  </w:r>
                  <w:proofErr w:type="spellEnd"/>
                  <w:r w:rsidRPr="00BB28CC">
                    <w:rPr>
                      <w:rFonts w:ascii="Montserrat Light" w:eastAsia="Times New Roman" w:hAnsi="Montserrat Light" w:cs="Calibri"/>
                      <w:color w:val="000000"/>
                      <w:sz w:val="15"/>
                      <w:szCs w:val="15"/>
                      <w:lang w:eastAsia="en-GB"/>
                    </w:rPr>
                    <w:t xml:space="preserve"> B.10.3</w:t>
                  </w:r>
                </w:p>
              </w:tc>
              <w:tc>
                <w:tcPr>
                  <w:tcW w:w="808" w:type="dxa"/>
                  <w:tcBorders>
                    <w:top w:val="nil"/>
                    <w:left w:val="nil"/>
                    <w:bottom w:val="single" w:sz="4" w:space="0" w:color="auto"/>
                    <w:right w:val="single" w:sz="4" w:space="0" w:color="auto"/>
                  </w:tcBorders>
                  <w:vAlign w:val="center"/>
                  <w:hideMark/>
                </w:tcPr>
                <w:p w14:paraId="1898127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vAlign w:val="center"/>
                  <w:hideMark/>
                </w:tcPr>
                <w:p w14:paraId="1D09EFA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213C5E0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noWrap/>
                  <w:vAlign w:val="bottom"/>
                  <w:hideMark/>
                </w:tcPr>
                <w:p w14:paraId="23F0AD8E"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10.24</w:t>
                  </w:r>
                </w:p>
              </w:tc>
            </w:tr>
            <w:tr w:rsidR="00AD71B8" w:rsidRPr="00BB28CC" w14:paraId="2AFB737E" w14:textId="77777777" w:rsidTr="00FD4168">
              <w:trPr>
                <w:trHeight w:val="375"/>
              </w:trPr>
              <w:tc>
                <w:tcPr>
                  <w:tcW w:w="708" w:type="dxa"/>
                  <w:tcBorders>
                    <w:top w:val="nil"/>
                    <w:left w:val="single" w:sz="4" w:space="0" w:color="auto"/>
                    <w:bottom w:val="single" w:sz="4" w:space="0" w:color="auto"/>
                    <w:right w:val="single" w:sz="4" w:space="0" w:color="auto"/>
                  </w:tcBorders>
                  <w:noWrap/>
                  <w:vAlign w:val="bottom"/>
                  <w:hideMark/>
                </w:tcPr>
                <w:p w14:paraId="7F345AA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5152" w:type="dxa"/>
                  <w:gridSpan w:val="5"/>
                  <w:tcBorders>
                    <w:top w:val="single" w:sz="4" w:space="0" w:color="auto"/>
                    <w:left w:val="nil"/>
                    <w:bottom w:val="single" w:sz="4" w:space="0" w:color="auto"/>
                    <w:right w:val="single" w:sz="4" w:space="0" w:color="auto"/>
                  </w:tcBorders>
                  <w:shd w:val="clear" w:color="auto" w:fill="92D050"/>
                  <w:vAlign w:val="bottom"/>
                  <w:hideMark/>
                </w:tcPr>
                <w:p w14:paraId="1685EDAB"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bookmarkStart w:id="7" w:name="_Hlk205460041"/>
                  <w:r w:rsidRPr="00BB28CC">
                    <w:rPr>
                      <w:rFonts w:ascii="Montserrat Light" w:eastAsia="Times New Roman" w:hAnsi="Montserrat Light" w:cs="Calibri"/>
                      <w:b/>
                      <w:bCs/>
                      <w:color w:val="000000"/>
                      <w:sz w:val="15"/>
                      <w:szCs w:val="15"/>
                      <w:lang w:val="pt-PT" w:eastAsia="en-GB"/>
                    </w:rPr>
                    <w:t xml:space="preserve">B.10.4 LOCUINȚĂ MAXIM PROTEJATĂ ”SF. </w:t>
                  </w:r>
                  <w:r w:rsidRPr="00BB28CC">
                    <w:rPr>
                      <w:rFonts w:ascii="Montserrat Light" w:eastAsia="Times New Roman" w:hAnsi="Montserrat Light" w:cs="Calibri"/>
                      <w:b/>
                      <w:bCs/>
                      <w:color w:val="000000"/>
                      <w:sz w:val="15"/>
                      <w:szCs w:val="15"/>
                      <w:lang w:eastAsia="en-GB"/>
                    </w:rPr>
                    <w:t>MIHAIL” LUNA DE JOS</w:t>
                  </w:r>
                  <w:bookmarkEnd w:id="7"/>
                </w:p>
              </w:tc>
            </w:tr>
            <w:tr w:rsidR="00AD71B8" w:rsidRPr="00291216" w14:paraId="2C7EBBB8"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0B8A6F5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vAlign w:val="center"/>
                  <w:hideMark/>
                </w:tcPr>
                <w:p w14:paraId="58DED3F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shd w:val="clear" w:color="auto" w:fill="92D050"/>
                  <w:vAlign w:val="center"/>
                  <w:hideMark/>
                </w:tcPr>
                <w:p w14:paraId="7775B53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auto" w:fill="92D050"/>
                  <w:vAlign w:val="center"/>
                  <w:hideMark/>
                </w:tcPr>
                <w:p w14:paraId="79B6EC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799DE61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3991E15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492064D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4F4580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vAlign w:val="center"/>
                  <w:hideMark/>
                </w:tcPr>
                <w:p w14:paraId="7CE1409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687777A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auto" w:fill="92D050"/>
                  <w:vAlign w:val="center"/>
                  <w:hideMark/>
                </w:tcPr>
                <w:p w14:paraId="4A35641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7D4D587C"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1B488B9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62D13E48"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7AC97A6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vAlign w:val="center"/>
                  <w:hideMark/>
                </w:tcPr>
                <w:p w14:paraId="1E69834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50DE2E1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shd w:val="clear" w:color="auto" w:fill="92D050"/>
                  <w:vAlign w:val="center"/>
                  <w:hideMark/>
                </w:tcPr>
                <w:p w14:paraId="769BB08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4DD0FCE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6582B7C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0.33</w:t>
                  </w:r>
                </w:p>
              </w:tc>
            </w:tr>
            <w:tr w:rsidR="00AD71B8" w:rsidRPr="00291216" w14:paraId="1D179A70"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104F4D1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shd w:val="clear" w:color="auto" w:fill="92D050"/>
                  <w:vAlign w:val="center"/>
                  <w:hideMark/>
                </w:tcPr>
                <w:p w14:paraId="4D4C30C9"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Terapeut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ocupațional</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vAlign w:val="center"/>
                  <w:hideMark/>
                </w:tcPr>
                <w:p w14:paraId="7EF85DEA"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263419</w:t>
                  </w:r>
                </w:p>
              </w:tc>
              <w:tc>
                <w:tcPr>
                  <w:tcW w:w="677" w:type="dxa"/>
                  <w:tcBorders>
                    <w:top w:val="nil"/>
                    <w:left w:val="nil"/>
                    <w:bottom w:val="single" w:sz="4" w:space="0" w:color="auto"/>
                    <w:right w:val="single" w:sz="4" w:space="0" w:color="auto"/>
                  </w:tcBorders>
                  <w:shd w:val="clear" w:color="auto" w:fill="92D050"/>
                  <w:vAlign w:val="center"/>
                  <w:hideMark/>
                </w:tcPr>
                <w:p w14:paraId="1937E47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1044E99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3EC16A4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0.25</w:t>
                  </w:r>
                </w:p>
              </w:tc>
            </w:tr>
            <w:tr w:rsidR="00AD71B8" w:rsidRPr="00291216" w14:paraId="63D04F3B"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D8C7056"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5-6</w:t>
                  </w:r>
                </w:p>
              </w:tc>
              <w:tc>
                <w:tcPr>
                  <w:tcW w:w="1886" w:type="dxa"/>
                  <w:tcBorders>
                    <w:top w:val="nil"/>
                    <w:left w:val="nil"/>
                    <w:bottom w:val="single" w:sz="4" w:space="0" w:color="auto"/>
                    <w:right w:val="single" w:sz="4" w:space="0" w:color="auto"/>
                  </w:tcBorders>
                  <w:shd w:val="clear" w:color="auto" w:fill="92D050"/>
                  <w:vAlign w:val="center"/>
                  <w:hideMark/>
                </w:tcPr>
                <w:p w14:paraId="7FBE6F2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vAlign w:val="center"/>
                  <w:hideMark/>
                </w:tcPr>
                <w:p w14:paraId="47BC0CA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143F487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5ACB4A6E"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43F331F5"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r>
            <w:tr w:rsidR="00AD71B8" w:rsidRPr="00291216" w14:paraId="2E0CD01F"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497C725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7-11</w:t>
                  </w:r>
                </w:p>
              </w:tc>
              <w:tc>
                <w:tcPr>
                  <w:tcW w:w="1886" w:type="dxa"/>
                  <w:tcBorders>
                    <w:top w:val="nil"/>
                    <w:left w:val="nil"/>
                    <w:bottom w:val="single" w:sz="4" w:space="0" w:color="auto"/>
                    <w:right w:val="single" w:sz="4" w:space="0" w:color="auto"/>
                  </w:tcBorders>
                  <w:shd w:val="clear" w:color="auto" w:fill="92D050"/>
                  <w:vAlign w:val="center"/>
                  <w:hideMark/>
                </w:tcPr>
                <w:p w14:paraId="463C0AC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0876B94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shd w:val="clear" w:color="auto" w:fill="92D050"/>
                  <w:vAlign w:val="center"/>
                  <w:hideMark/>
                </w:tcPr>
                <w:p w14:paraId="4DAEC71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45187F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57D5543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38CC3FF6"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3C98FEB1"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w:t>
                  </w:r>
                </w:p>
              </w:tc>
              <w:tc>
                <w:tcPr>
                  <w:tcW w:w="1886" w:type="dxa"/>
                  <w:tcBorders>
                    <w:top w:val="nil"/>
                    <w:left w:val="nil"/>
                    <w:bottom w:val="single" w:sz="4" w:space="0" w:color="auto"/>
                    <w:right w:val="single" w:sz="4" w:space="0" w:color="auto"/>
                  </w:tcBorders>
                  <w:shd w:val="clear" w:color="auto" w:fill="92D050"/>
                  <w:vAlign w:val="center"/>
                  <w:hideMark/>
                </w:tcPr>
                <w:p w14:paraId="546FA67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vAlign w:val="center"/>
                  <w:hideMark/>
                </w:tcPr>
                <w:p w14:paraId="5A51043B"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auto" w:fill="92D050"/>
                  <w:vAlign w:val="center"/>
                  <w:hideMark/>
                </w:tcPr>
                <w:p w14:paraId="711C3A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6304DB1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shd w:val="clear" w:color="auto" w:fill="92D050"/>
                  <w:vAlign w:val="center"/>
                  <w:hideMark/>
                </w:tcPr>
                <w:p w14:paraId="4C56CB9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6F7D764D"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0EBE8262"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13</w:t>
                  </w:r>
                </w:p>
              </w:tc>
              <w:tc>
                <w:tcPr>
                  <w:tcW w:w="1886" w:type="dxa"/>
                  <w:tcBorders>
                    <w:top w:val="nil"/>
                    <w:left w:val="nil"/>
                    <w:bottom w:val="single" w:sz="4" w:space="0" w:color="auto"/>
                    <w:right w:val="single" w:sz="4" w:space="0" w:color="auto"/>
                  </w:tcBorders>
                  <w:shd w:val="clear" w:color="auto" w:fill="92D050"/>
                  <w:vAlign w:val="center"/>
                  <w:hideMark/>
                </w:tcPr>
                <w:p w14:paraId="3D9C9E0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3C68384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auto" w:fill="92D050"/>
                  <w:vAlign w:val="center"/>
                  <w:hideMark/>
                </w:tcPr>
                <w:p w14:paraId="054306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774FFFA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530E87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1DD57C1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3B306135"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886" w:type="dxa"/>
                  <w:tcBorders>
                    <w:top w:val="nil"/>
                    <w:left w:val="nil"/>
                    <w:bottom w:val="single" w:sz="4" w:space="0" w:color="auto"/>
                    <w:right w:val="single" w:sz="4" w:space="0" w:color="auto"/>
                  </w:tcBorders>
                  <w:shd w:val="clear" w:color="auto" w:fill="92D050"/>
                  <w:noWrap/>
                  <w:vAlign w:val="bottom"/>
                  <w:hideMark/>
                </w:tcPr>
                <w:p w14:paraId="4A0E043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Total </w:t>
                  </w:r>
                  <w:proofErr w:type="spellStart"/>
                  <w:r w:rsidRPr="00BB28CC">
                    <w:rPr>
                      <w:rFonts w:ascii="Montserrat Light" w:eastAsia="Times New Roman" w:hAnsi="Montserrat Light" w:cs="Calibri"/>
                      <w:color w:val="000000"/>
                      <w:sz w:val="15"/>
                      <w:szCs w:val="15"/>
                      <w:lang w:eastAsia="en-GB"/>
                    </w:rPr>
                    <w:t>posturi</w:t>
                  </w:r>
                  <w:proofErr w:type="spellEnd"/>
                  <w:r w:rsidRPr="00BB28CC">
                    <w:rPr>
                      <w:rFonts w:ascii="Montserrat Light" w:eastAsia="Times New Roman" w:hAnsi="Montserrat Light" w:cs="Calibri"/>
                      <w:color w:val="000000"/>
                      <w:sz w:val="15"/>
                      <w:szCs w:val="15"/>
                      <w:lang w:eastAsia="en-GB"/>
                    </w:rPr>
                    <w:t xml:space="preserve"> B10.4</w:t>
                  </w:r>
                </w:p>
              </w:tc>
              <w:tc>
                <w:tcPr>
                  <w:tcW w:w="808" w:type="dxa"/>
                  <w:tcBorders>
                    <w:top w:val="nil"/>
                    <w:left w:val="nil"/>
                    <w:bottom w:val="single" w:sz="4" w:space="0" w:color="auto"/>
                    <w:right w:val="single" w:sz="4" w:space="0" w:color="auto"/>
                  </w:tcBorders>
                  <w:shd w:val="clear" w:color="auto" w:fill="92D050"/>
                  <w:vAlign w:val="center"/>
                  <w:hideMark/>
                </w:tcPr>
                <w:p w14:paraId="16C3D91E"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677" w:type="dxa"/>
                  <w:tcBorders>
                    <w:top w:val="nil"/>
                    <w:left w:val="nil"/>
                    <w:bottom w:val="single" w:sz="4" w:space="0" w:color="auto"/>
                    <w:right w:val="single" w:sz="4" w:space="0" w:color="auto"/>
                  </w:tcBorders>
                  <w:shd w:val="clear" w:color="auto" w:fill="92D050"/>
                  <w:vAlign w:val="center"/>
                  <w:hideMark/>
                </w:tcPr>
                <w:p w14:paraId="726D1D66"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shd w:val="clear" w:color="auto" w:fill="92D050"/>
                  <w:vAlign w:val="center"/>
                  <w:hideMark/>
                </w:tcPr>
                <w:p w14:paraId="5F0DD98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
              </w:tc>
              <w:tc>
                <w:tcPr>
                  <w:tcW w:w="746" w:type="dxa"/>
                  <w:tcBorders>
                    <w:top w:val="nil"/>
                    <w:left w:val="nil"/>
                    <w:bottom w:val="single" w:sz="4" w:space="0" w:color="auto"/>
                    <w:right w:val="single" w:sz="4" w:space="0" w:color="auto"/>
                  </w:tcBorders>
                  <w:shd w:val="clear" w:color="auto" w:fill="92D050"/>
                  <w:noWrap/>
                  <w:vAlign w:val="bottom"/>
                  <w:hideMark/>
                </w:tcPr>
                <w:p w14:paraId="315ED31B"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10.24</w:t>
                  </w:r>
                </w:p>
              </w:tc>
            </w:tr>
            <w:tr w:rsidR="00AD71B8" w:rsidRPr="00BB28CC" w14:paraId="1D2B6E09" w14:textId="77777777" w:rsidTr="00FD4168">
              <w:trPr>
                <w:trHeight w:val="375"/>
              </w:trPr>
              <w:tc>
                <w:tcPr>
                  <w:tcW w:w="708" w:type="dxa"/>
                  <w:tcBorders>
                    <w:top w:val="nil"/>
                    <w:left w:val="single" w:sz="4" w:space="0" w:color="auto"/>
                    <w:bottom w:val="single" w:sz="4" w:space="0" w:color="auto"/>
                    <w:right w:val="single" w:sz="4" w:space="0" w:color="auto"/>
                  </w:tcBorders>
                  <w:noWrap/>
                  <w:vAlign w:val="bottom"/>
                  <w:hideMark/>
                </w:tcPr>
                <w:p w14:paraId="22064A8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bookmarkStart w:id="8" w:name="_Hlk205460058"/>
                  <w:r w:rsidRPr="00BB28CC">
                    <w:rPr>
                      <w:rFonts w:ascii="Montserrat Light" w:eastAsia="Times New Roman" w:hAnsi="Montserrat Light" w:cs="Calibri"/>
                      <w:color w:val="000000"/>
                      <w:sz w:val="15"/>
                      <w:szCs w:val="15"/>
                      <w:lang w:eastAsia="en-GB"/>
                    </w:rPr>
                    <w:t> </w:t>
                  </w:r>
                </w:p>
              </w:tc>
              <w:tc>
                <w:tcPr>
                  <w:tcW w:w="5152" w:type="dxa"/>
                  <w:gridSpan w:val="5"/>
                  <w:tcBorders>
                    <w:top w:val="single" w:sz="4" w:space="0" w:color="auto"/>
                    <w:left w:val="nil"/>
                    <w:bottom w:val="single" w:sz="4" w:space="0" w:color="auto"/>
                    <w:right w:val="single" w:sz="4" w:space="0" w:color="auto"/>
                  </w:tcBorders>
                  <w:shd w:val="clear" w:color="auto" w:fill="92D050"/>
                  <w:vAlign w:val="bottom"/>
                  <w:hideMark/>
                </w:tcPr>
                <w:p w14:paraId="66671F5F"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val="pt-PT" w:eastAsia="en-GB"/>
                    </w:rPr>
                    <w:t xml:space="preserve">B.10.5 LOCUINȚĂ MAXIM  PROTEJATĂ ”SF. </w:t>
                  </w:r>
                  <w:r w:rsidRPr="00BB28CC">
                    <w:rPr>
                      <w:rFonts w:ascii="Montserrat Light" w:eastAsia="Times New Roman" w:hAnsi="Montserrat Light" w:cs="Calibri"/>
                      <w:b/>
                      <w:bCs/>
                      <w:color w:val="000000"/>
                      <w:sz w:val="15"/>
                      <w:szCs w:val="15"/>
                      <w:lang w:eastAsia="en-GB"/>
                    </w:rPr>
                    <w:t>GAVRIL” LUNA DE JOS</w:t>
                  </w:r>
                </w:p>
              </w:tc>
            </w:tr>
            <w:bookmarkEnd w:id="8"/>
            <w:tr w:rsidR="00AD71B8" w:rsidRPr="00291216" w14:paraId="22F7B691" w14:textId="77777777" w:rsidTr="00FD4168">
              <w:trPr>
                <w:trHeight w:val="285"/>
              </w:trPr>
              <w:tc>
                <w:tcPr>
                  <w:tcW w:w="708" w:type="dxa"/>
                  <w:tcBorders>
                    <w:top w:val="nil"/>
                    <w:left w:val="single" w:sz="4" w:space="0" w:color="auto"/>
                    <w:bottom w:val="single" w:sz="4" w:space="0" w:color="auto"/>
                    <w:right w:val="single" w:sz="4" w:space="0" w:color="auto"/>
                  </w:tcBorders>
                  <w:noWrap/>
                  <w:vAlign w:val="bottom"/>
                  <w:hideMark/>
                </w:tcPr>
                <w:p w14:paraId="2628FFAD"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c>
                <w:tcPr>
                  <w:tcW w:w="1886" w:type="dxa"/>
                  <w:tcBorders>
                    <w:top w:val="nil"/>
                    <w:left w:val="nil"/>
                    <w:bottom w:val="single" w:sz="4" w:space="0" w:color="auto"/>
                    <w:right w:val="single" w:sz="4" w:space="0" w:color="auto"/>
                  </w:tcBorders>
                  <w:shd w:val="clear" w:color="auto" w:fill="92D050"/>
                  <w:vAlign w:val="center"/>
                  <w:hideMark/>
                </w:tcPr>
                <w:p w14:paraId="0DE5505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 </w:t>
                  </w:r>
                </w:p>
              </w:tc>
              <w:tc>
                <w:tcPr>
                  <w:tcW w:w="808" w:type="dxa"/>
                  <w:tcBorders>
                    <w:top w:val="nil"/>
                    <w:left w:val="nil"/>
                    <w:bottom w:val="single" w:sz="4" w:space="0" w:color="auto"/>
                    <w:right w:val="single" w:sz="4" w:space="0" w:color="auto"/>
                  </w:tcBorders>
                  <w:shd w:val="clear" w:color="auto" w:fill="92D050"/>
                  <w:vAlign w:val="center"/>
                  <w:hideMark/>
                </w:tcPr>
                <w:p w14:paraId="3148C25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auto" w:fill="92D050"/>
                  <w:vAlign w:val="center"/>
                  <w:hideMark/>
                </w:tcPr>
                <w:p w14:paraId="4F53A9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5787E78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13C90CAB" w14:textId="5A6FB76F"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w:t>
                  </w:r>
                  <w:r w:rsidR="00D672C9">
                    <w:rPr>
                      <w:rFonts w:ascii="Montserrat Light" w:eastAsia="Times New Roman" w:hAnsi="Montserrat Light" w:cs="Calibri"/>
                      <w:color w:val="000000"/>
                      <w:sz w:val="15"/>
                      <w:szCs w:val="15"/>
                      <w:lang w:eastAsia="en-GB"/>
                    </w:rPr>
                    <w:t>4</w:t>
                  </w:r>
                </w:p>
              </w:tc>
            </w:tr>
            <w:tr w:rsidR="00AD71B8" w:rsidRPr="00291216" w14:paraId="39A39DCE"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4D1FD5CD" w14:textId="77777777" w:rsidR="006C14F9" w:rsidRDefault="006C14F9" w:rsidP="00AD71B8">
                  <w:pPr>
                    <w:spacing w:line="240" w:lineRule="auto"/>
                    <w:jc w:val="right"/>
                    <w:rPr>
                      <w:rFonts w:ascii="Montserrat Light" w:eastAsia="Times New Roman" w:hAnsi="Montserrat Light" w:cs="Calibri"/>
                      <w:color w:val="000000"/>
                      <w:sz w:val="15"/>
                      <w:szCs w:val="15"/>
                      <w:lang w:eastAsia="en-GB"/>
                    </w:rPr>
                  </w:pPr>
                </w:p>
                <w:p w14:paraId="1423A63B" w14:textId="1B4F5295"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w:t>
                  </w:r>
                </w:p>
              </w:tc>
              <w:tc>
                <w:tcPr>
                  <w:tcW w:w="1886" w:type="dxa"/>
                  <w:tcBorders>
                    <w:top w:val="nil"/>
                    <w:left w:val="nil"/>
                    <w:bottom w:val="single" w:sz="4" w:space="0" w:color="auto"/>
                    <w:right w:val="single" w:sz="4" w:space="0" w:color="auto"/>
                  </w:tcBorders>
                  <w:shd w:val="clear" w:color="auto" w:fill="92D050"/>
                  <w:vAlign w:val="center"/>
                  <w:hideMark/>
                </w:tcPr>
                <w:p w14:paraId="36ACD8D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2007547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auto" w:fill="92D050"/>
                  <w:vAlign w:val="center"/>
                  <w:hideMark/>
                </w:tcPr>
                <w:p w14:paraId="543F76E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21C22FF3"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31B64C8D" w14:textId="59817DC0"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w:t>
                  </w:r>
                  <w:r w:rsidR="00D672C9">
                    <w:rPr>
                      <w:rFonts w:ascii="Montserrat Light" w:eastAsia="Times New Roman" w:hAnsi="Montserrat Light" w:cs="Calibri"/>
                      <w:color w:val="000000"/>
                      <w:sz w:val="15"/>
                      <w:szCs w:val="15"/>
                      <w:lang w:eastAsia="en-GB"/>
                    </w:rPr>
                    <w:t>4</w:t>
                  </w:r>
                </w:p>
              </w:tc>
            </w:tr>
            <w:tr w:rsidR="00AD71B8" w:rsidRPr="00291216" w14:paraId="0B7C4CCD"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54E9C6D8"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3</w:t>
                  </w:r>
                </w:p>
              </w:tc>
              <w:tc>
                <w:tcPr>
                  <w:tcW w:w="1886" w:type="dxa"/>
                  <w:tcBorders>
                    <w:top w:val="nil"/>
                    <w:left w:val="nil"/>
                    <w:bottom w:val="single" w:sz="4" w:space="0" w:color="auto"/>
                    <w:right w:val="single" w:sz="4" w:space="0" w:color="auto"/>
                  </w:tcBorders>
                  <w:shd w:val="clear" w:color="auto" w:fill="92D050"/>
                  <w:vAlign w:val="center"/>
                  <w:hideMark/>
                </w:tcPr>
                <w:p w14:paraId="277E329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2F67E12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shd w:val="clear" w:color="auto" w:fill="92D050"/>
                  <w:vAlign w:val="center"/>
                  <w:hideMark/>
                </w:tcPr>
                <w:p w14:paraId="3F35C9F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0D921466"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shd w:val="clear" w:color="auto" w:fill="92D050"/>
                  <w:vAlign w:val="center"/>
                  <w:hideMark/>
                </w:tcPr>
                <w:p w14:paraId="382556B6" w14:textId="48CAC64C"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0.3</w:t>
                  </w:r>
                  <w:r w:rsidR="00D672C9">
                    <w:rPr>
                      <w:rFonts w:ascii="Montserrat Light" w:eastAsia="Times New Roman" w:hAnsi="Montserrat Light" w:cs="Calibri"/>
                      <w:color w:val="000000"/>
                      <w:sz w:val="15"/>
                      <w:szCs w:val="15"/>
                      <w:lang w:eastAsia="en-GB"/>
                    </w:rPr>
                    <w:t>4</w:t>
                  </w:r>
                </w:p>
              </w:tc>
            </w:tr>
            <w:tr w:rsidR="00AD71B8" w:rsidRPr="00291216" w14:paraId="3E9CCE1D"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3A9B0F4B"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4</w:t>
                  </w:r>
                </w:p>
              </w:tc>
              <w:tc>
                <w:tcPr>
                  <w:tcW w:w="1886" w:type="dxa"/>
                  <w:tcBorders>
                    <w:top w:val="nil"/>
                    <w:left w:val="nil"/>
                    <w:bottom w:val="single" w:sz="4" w:space="0" w:color="auto"/>
                    <w:right w:val="single" w:sz="4" w:space="0" w:color="auto"/>
                  </w:tcBorders>
                  <w:shd w:val="clear" w:color="auto" w:fill="92D050"/>
                  <w:vAlign w:val="center"/>
                  <w:hideMark/>
                </w:tcPr>
                <w:p w14:paraId="69A67A4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Terapeut</w:t>
                  </w:r>
                  <w:proofErr w:type="spellEnd"/>
                  <w:r w:rsidRPr="00BB28CC">
                    <w:rPr>
                      <w:rFonts w:ascii="Montserrat Light" w:eastAsia="Times New Roman" w:hAnsi="Montserrat Light" w:cs="Calibri"/>
                      <w:color w:val="000000"/>
                      <w:sz w:val="15"/>
                      <w:szCs w:val="15"/>
                      <w:lang w:eastAsia="en-GB"/>
                    </w:rPr>
                    <w:t xml:space="preserve"> </w:t>
                  </w:r>
                  <w:proofErr w:type="spellStart"/>
                  <w:r w:rsidRPr="00BB28CC">
                    <w:rPr>
                      <w:rFonts w:ascii="Montserrat Light" w:eastAsia="Times New Roman" w:hAnsi="Montserrat Light" w:cs="Calibri"/>
                      <w:color w:val="000000"/>
                      <w:sz w:val="15"/>
                      <w:szCs w:val="15"/>
                      <w:lang w:eastAsia="en-GB"/>
                    </w:rPr>
                    <w:t>ocupațional</w:t>
                  </w:r>
                  <w:proofErr w:type="spellEnd"/>
                  <w:r w:rsidRPr="00BB28CC">
                    <w:rPr>
                      <w:rFonts w:ascii="Montserrat Light" w:eastAsia="Times New Roman" w:hAnsi="Montserrat Light" w:cs="Calibri"/>
                      <w:color w:val="000000"/>
                      <w:sz w:val="15"/>
                      <w:szCs w:val="15"/>
                      <w:lang w:eastAsia="en-GB"/>
                    </w:rPr>
                    <w:t xml:space="preserve"> </w:t>
                  </w:r>
                </w:p>
              </w:tc>
              <w:tc>
                <w:tcPr>
                  <w:tcW w:w="808" w:type="dxa"/>
                  <w:tcBorders>
                    <w:top w:val="nil"/>
                    <w:left w:val="nil"/>
                    <w:bottom w:val="single" w:sz="4" w:space="0" w:color="auto"/>
                    <w:right w:val="single" w:sz="4" w:space="0" w:color="auto"/>
                  </w:tcBorders>
                  <w:shd w:val="clear" w:color="auto" w:fill="92D050"/>
                  <w:vAlign w:val="center"/>
                  <w:hideMark/>
                </w:tcPr>
                <w:p w14:paraId="32ADBAF4"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263419</w:t>
                  </w:r>
                </w:p>
              </w:tc>
              <w:tc>
                <w:tcPr>
                  <w:tcW w:w="677" w:type="dxa"/>
                  <w:tcBorders>
                    <w:top w:val="nil"/>
                    <w:left w:val="nil"/>
                    <w:bottom w:val="single" w:sz="4" w:space="0" w:color="auto"/>
                    <w:right w:val="single" w:sz="4" w:space="0" w:color="auto"/>
                  </w:tcBorders>
                  <w:shd w:val="clear" w:color="auto" w:fill="92D050"/>
                  <w:vAlign w:val="center"/>
                  <w:hideMark/>
                </w:tcPr>
                <w:p w14:paraId="4DE9EF38"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S</w:t>
                  </w:r>
                </w:p>
              </w:tc>
              <w:tc>
                <w:tcPr>
                  <w:tcW w:w="1035" w:type="dxa"/>
                  <w:tcBorders>
                    <w:top w:val="nil"/>
                    <w:left w:val="nil"/>
                    <w:bottom w:val="single" w:sz="4" w:space="0" w:color="auto"/>
                    <w:right w:val="single" w:sz="4" w:space="0" w:color="auto"/>
                  </w:tcBorders>
                  <w:shd w:val="clear" w:color="auto" w:fill="92D050"/>
                  <w:vAlign w:val="center"/>
                  <w:hideMark/>
                </w:tcPr>
                <w:p w14:paraId="228B0340"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4A0861CD"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0.25</w:t>
                  </w:r>
                </w:p>
              </w:tc>
            </w:tr>
            <w:tr w:rsidR="00AD71B8" w:rsidRPr="00291216" w14:paraId="161559F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09C03CE" w14:textId="2728E412"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5</w:t>
                  </w:r>
                  <w:r w:rsidR="00F64AEF">
                    <w:rPr>
                      <w:rFonts w:ascii="Montserrat Light" w:eastAsia="Times New Roman" w:hAnsi="Montserrat Light" w:cs="Calibri"/>
                      <w:color w:val="000000"/>
                      <w:sz w:val="15"/>
                      <w:szCs w:val="15"/>
                      <w:lang w:eastAsia="en-GB"/>
                    </w:rPr>
                    <w:t>-6</w:t>
                  </w:r>
                </w:p>
              </w:tc>
              <w:tc>
                <w:tcPr>
                  <w:tcW w:w="1886" w:type="dxa"/>
                  <w:tcBorders>
                    <w:top w:val="nil"/>
                    <w:left w:val="nil"/>
                    <w:bottom w:val="single" w:sz="4" w:space="0" w:color="auto"/>
                    <w:right w:val="single" w:sz="4" w:space="0" w:color="auto"/>
                  </w:tcBorders>
                  <w:shd w:val="clear" w:color="auto" w:fill="92D050"/>
                  <w:vAlign w:val="center"/>
                  <w:hideMark/>
                </w:tcPr>
                <w:p w14:paraId="1C4AC47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shd w:val="clear" w:color="auto" w:fill="92D050"/>
                  <w:vAlign w:val="center"/>
                  <w:hideMark/>
                </w:tcPr>
                <w:p w14:paraId="7B5EC4E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shd w:val="clear" w:color="auto" w:fill="92D050"/>
                  <w:vAlign w:val="center"/>
                  <w:hideMark/>
                </w:tcPr>
                <w:p w14:paraId="7DB5491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shd w:val="clear" w:color="auto" w:fill="92D050"/>
                  <w:vAlign w:val="center"/>
                  <w:hideMark/>
                </w:tcPr>
                <w:p w14:paraId="2EC273A4" w14:textId="195F2AD4" w:rsidR="00AD71B8" w:rsidRPr="00BB28CC" w:rsidRDefault="00F64AEF" w:rsidP="00AD71B8">
                  <w:pPr>
                    <w:spacing w:line="240" w:lineRule="auto"/>
                    <w:jc w:val="center"/>
                    <w:rPr>
                      <w:rFonts w:ascii="Montserrat Light" w:eastAsia="Times New Roman" w:hAnsi="Montserrat Light" w:cs="Calibri"/>
                      <w:color w:val="000000"/>
                      <w:sz w:val="15"/>
                      <w:szCs w:val="15"/>
                      <w:lang w:eastAsia="en-GB"/>
                    </w:rPr>
                  </w:pPr>
                  <w:r>
                    <w:rPr>
                      <w:rFonts w:ascii="Montserrat Light" w:eastAsia="Times New Roman" w:hAnsi="Montserrat Light" w:cs="Calibri"/>
                      <w:color w:val="000000"/>
                      <w:sz w:val="15"/>
                      <w:szCs w:val="15"/>
                      <w:lang w:eastAsia="en-GB"/>
                    </w:rPr>
                    <w:t>Debutant</w:t>
                  </w:r>
                </w:p>
              </w:tc>
              <w:tc>
                <w:tcPr>
                  <w:tcW w:w="746" w:type="dxa"/>
                  <w:tcBorders>
                    <w:top w:val="nil"/>
                    <w:left w:val="nil"/>
                    <w:bottom w:val="single" w:sz="4" w:space="0" w:color="auto"/>
                    <w:right w:val="single" w:sz="4" w:space="0" w:color="auto"/>
                  </w:tcBorders>
                  <w:shd w:val="clear" w:color="auto" w:fill="92D050"/>
                  <w:vAlign w:val="center"/>
                  <w:hideMark/>
                </w:tcPr>
                <w:p w14:paraId="74DB2488" w14:textId="6AA9CFBB" w:rsidR="00AD71B8" w:rsidRPr="00BB28CC" w:rsidRDefault="00F64AEF" w:rsidP="00AD71B8">
                  <w:pPr>
                    <w:spacing w:line="240" w:lineRule="auto"/>
                    <w:jc w:val="center"/>
                    <w:rPr>
                      <w:rFonts w:ascii="Montserrat Light" w:eastAsia="Times New Roman" w:hAnsi="Montserrat Light" w:cs="Calibri"/>
                      <w:color w:val="000000"/>
                      <w:sz w:val="15"/>
                      <w:szCs w:val="15"/>
                      <w:lang w:eastAsia="en-GB"/>
                    </w:rPr>
                  </w:pPr>
                  <w:r>
                    <w:rPr>
                      <w:rFonts w:ascii="Montserrat Light" w:eastAsia="Times New Roman" w:hAnsi="Montserrat Light" w:cs="Calibri"/>
                      <w:color w:val="000000"/>
                      <w:sz w:val="15"/>
                      <w:szCs w:val="15"/>
                      <w:lang w:eastAsia="en-GB"/>
                    </w:rPr>
                    <w:t>2</w:t>
                  </w:r>
                </w:p>
              </w:tc>
            </w:tr>
            <w:tr w:rsidR="00AD71B8" w:rsidRPr="00291216" w14:paraId="07724714" w14:textId="77777777" w:rsidTr="00FD4168">
              <w:trPr>
                <w:trHeight w:val="360"/>
              </w:trPr>
              <w:tc>
                <w:tcPr>
                  <w:tcW w:w="708" w:type="dxa"/>
                  <w:tcBorders>
                    <w:top w:val="nil"/>
                    <w:left w:val="single" w:sz="4" w:space="0" w:color="auto"/>
                    <w:bottom w:val="single" w:sz="4" w:space="0" w:color="auto"/>
                    <w:right w:val="single" w:sz="4" w:space="0" w:color="auto"/>
                  </w:tcBorders>
                  <w:noWrap/>
                  <w:vAlign w:val="bottom"/>
                  <w:hideMark/>
                </w:tcPr>
                <w:p w14:paraId="2C3979FC"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7-11</w:t>
                  </w:r>
                </w:p>
              </w:tc>
              <w:tc>
                <w:tcPr>
                  <w:tcW w:w="1886" w:type="dxa"/>
                  <w:tcBorders>
                    <w:top w:val="nil"/>
                    <w:left w:val="nil"/>
                    <w:bottom w:val="single" w:sz="4" w:space="0" w:color="auto"/>
                    <w:right w:val="single" w:sz="4" w:space="0" w:color="auto"/>
                  </w:tcBorders>
                  <w:shd w:val="clear" w:color="auto" w:fill="92D050"/>
                  <w:vAlign w:val="center"/>
                  <w:hideMark/>
                </w:tcPr>
                <w:p w14:paraId="3409720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6967E98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shd w:val="clear" w:color="auto" w:fill="92D050"/>
                  <w:vAlign w:val="center"/>
                  <w:hideMark/>
                </w:tcPr>
                <w:p w14:paraId="5275E2D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0F8C17F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0C7F371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r>
            <w:tr w:rsidR="00AD71B8" w:rsidRPr="00291216" w14:paraId="59C36E47"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461D8130"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12</w:t>
                  </w:r>
                </w:p>
              </w:tc>
              <w:tc>
                <w:tcPr>
                  <w:tcW w:w="1886" w:type="dxa"/>
                  <w:tcBorders>
                    <w:top w:val="nil"/>
                    <w:left w:val="nil"/>
                    <w:bottom w:val="single" w:sz="4" w:space="0" w:color="auto"/>
                    <w:right w:val="single" w:sz="4" w:space="0" w:color="auto"/>
                  </w:tcBorders>
                  <w:shd w:val="clear" w:color="auto" w:fill="92D050"/>
                  <w:vAlign w:val="center"/>
                  <w:hideMark/>
                </w:tcPr>
                <w:p w14:paraId="74F1EDB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vAlign w:val="center"/>
                  <w:hideMark/>
                </w:tcPr>
                <w:p w14:paraId="003A940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shd w:val="clear" w:color="auto" w:fill="92D050"/>
                  <w:vAlign w:val="center"/>
                  <w:hideMark/>
                </w:tcPr>
                <w:p w14:paraId="624D89B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53A8FB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shd w:val="clear" w:color="auto" w:fill="92D050"/>
                  <w:vAlign w:val="center"/>
                  <w:hideMark/>
                </w:tcPr>
                <w:p w14:paraId="14CB63E1"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w:t>
                  </w:r>
                </w:p>
              </w:tc>
            </w:tr>
            <w:tr w:rsidR="00AD71B8" w:rsidRPr="00291216" w14:paraId="21A1F58A" w14:textId="77777777" w:rsidTr="00D34A49">
              <w:trPr>
                <w:trHeight w:val="483"/>
              </w:trPr>
              <w:tc>
                <w:tcPr>
                  <w:tcW w:w="708" w:type="dxa"/>
                  <w:tcBorders>
                    <w:top w:val="nil"/>
                    <w:left w:val="single" w:sz="4" w:space="0" w:color="auto"/>
                    <w:bottom w:val="single" w:sz="4" w:space="0" w:color="auto"/>
                    <w:right w:val="single" w:sz="4" w:space="0" w:color="auto"/>
                  </w:tcBorders>
                  <w:noWrap/>
                  <w:vAlign w:val="bottom"/>
                  <w:hideMark/>
                </w:tcPr>
                <w:p w14:paraId="396A74D5" w14:textId="77777777" w:rsidR="00AD71B8" w:rsidRPr="00BB28CC" w:rsidRDefault="00AD71B8" w:rsidP="00AD71B8">
                  <w:pPr>
                    <w:spacing w:line="240" w:lineRule="auto"/>
                    <w:jc w:val="right"/>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13</w:t>
                  </w:r>
                </w:p>
              </w:tc>
              <w:tc>
                <w:tcPr>
                  <w:tcW w:w="1886" w:type="dxa"/>
                  <w:tcBorders>
                    <w:top w:val="nil"/>
                    <w:left w:val="nil"/>
                    <w:bottom w:val="single" w:sz="4" w:space="0" w:color="auto"/>
                    <w:right w:val="single" w:sz="4" w:space="0" w:color="auto"/>
                  </w:tcBorders>
                  <w:shd w:val="clear" w:color="auto" w:fill="92D050"/>
                  <w:vAlign w:val="center"/>
                  <w:hideMark/>
                </w:tcPr>
                <w:p w14:paraId="4410DD74"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p>
              </w:tc>
              <w:tc>
                <w:tcPr>
                  <w:tcW w:w="808" w:type="dxa"/>
                  <w:tcBorders>
                    <w:top w:val="nil"/>
                    <w:left w:val="nil"/>
                    <w:bottom w:val="single" w:sz="4" w:space="0" w:color="auto"/>
                    <w:right w:val="single" w:sz="4" w:space="0" w:color="auto"/>
                  </w:tcBorders>
                  <w:shd w:val="clear" w:color="auto" w:fill="92D050"/>
                  <w:vAlign w:val="center"/>
                  <w:hideMark/>
                </w:tcPr>
                <w:p w14:paraId="560C8F5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shd w:val="clear" w:color="auto" w:fill="92D050"/>
                  <w:vAlign w:val="center"/>
                  <w:hideMark/>
                </w:tcPr>
                <w:p w14:paraId="3AE311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shd w:val="clear" w:color="auto" w:fill="92D050"/>
                  <w:vAlign w:val="center"/>
                  <w:hideMark/>
                </w:tcPr>
                <w:p w14:paraId="341059D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shd w:val="clear" w:color="auto" w:fill="92D050"/>
                  <w:vAlign w:val="center"/>
                  <w:hideMark/>
                </w:tcPr>
                <w:p w14:paraId="725428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7E41291"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5D55768A"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shd w:val="clear" w:color="auto" w:fill="92D050"/>
                  <w:noWrap/>
                  <w:vAlign w:val="bottom"/>
                  <w:hideMark/>
                </w:tcPr>
                <w:p w14:paraId="32B169F2"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xml:space="preserve">Total </w:t>
                  </w:r>
                  <w:proofErr w:type="spellStart"/>
                  <w:r w:rsidRPr="00BB28CC">
                    <w:rPr>
                      <w:rFonts w:ascii="Montserrat Light" w:eastAsia="Times New Roman" w:hAnsi="Montserrat Light" w:cs="Calibri"/>
                      <w:color w:val="000000"/>
                      <w:sz w:val="15"/>
                      <w:szCs w:val="15"/>
                      <w:lang w:eastAsia="en-GB"/>
                    </w:rPr>
                    <w:t>posturi</w:t>
                  </w:r>
                  <w:proofErr w:type="spellEnd"/>
                  <w:r w:rsidRPr="00BB28CC">
                    <w:rPr>
                      <w:rFonts w:ascii="Montserrat Light" w:eastAsia="Times New Roman" w:hAnsi="Montserrat Light" w:cs="Calibri"/>
                      <w:color w:val="000000"/>
                      <w:sz w:val="15"/>
                      <w:szCs w:val="15"/>
                      <w:lang w:eastAsia="en-GB"/>
                    </w:rPr>
                    <w:t xml:space="preserve"> B10.5</w:t>
                  </w:r>
                </w:p>
              </w:tc>
              <w:tc>
                <w:tcPr>
                  <w:tcW w:w="808" w:type="dxa"/>
                  <w:tcBorders>
                    <w:top w:val="nil"/>
                    <w:left w:val="nil"/>
                    <w:bottom w:val="single" w:sz="4" w:space="0" w:color="auto"/>
                    <w:right w:val="single" w:sz="4" w:space="0" w:color="auto"/>
                  </w:tcBorders>
                  <w:shd w:val="clear" w:color="auto" w:fill="92D050"/>
                  <w:noWrap/>
                  <w:vAlign w:val="bottom"/>
                  <w:hideMark/>
                </w:tcPr>
                <w:p w14:paraId="5B3A2C46"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shd w:val="clear" w:color="auto" w:fill="92D050"/>
                  <w:noWrap/>
                  <w:vAlign w:val="bottom"/>
                  <w:hideMark/>
                </w:tcPr>
                <w:p w14:paraId="61C15E95"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shd w:val="clear" w:color="auto" w:fill="92D050"/>
                  <w:noWrap/>
                  <w:vAlign w:val="bottom"/>
                  <w:hideMark/>
                </w:tcPr>
                <w:p w14:paraId="52565C36"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561C548A" w14:textId="2001DC1A"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10.2</w:t>
                  </w:r>
                  <w:r w:rsidR="00D672C9">
                    <w:rPr>
                      <w:rFonts w:ascii="Montserrat Light" w:eastAsia="Times New Roman" w:hAnsi="Montserrat Light" w:cs="Calibri"/>
                      <w:b/>
                      <w:bCs/>
                      <w:color w:val="000000"/>
                      <w:sz w:val="15"/>
                      <w:szCs w:val="15"/>
                      <w:lang w:eastAsia="en-GB"/>
                    </w:rPr>
                    <w:t>7</w:t>
                  </w:r>
                </w:p>
              </w:tc>
            </w:tr>
            <w:tr w:rsidR="00AD71B8" w:rsidRPr="00291216" w14:paraId="5A4030CE" w14:textId="77777777" w:rsidTr="00FD4168">
              <w:trPr>
                <w:trHeight w:val="300"/>
              </w:trPr>
              <w:tc>
                <w:tcPr>
                  <w:tcW w:w="708" w:type="dxa"/>
                  <w:tcBorders>
                    <w:top w:val="nil"/>
                    <w:left w:val="single" w:sz="4" w:space="0" w:color="auto"/>
                    <w:bottom w:val="single" w:sz="4" w:space="0" w:color="auto"/>
                    <w:right w:val="single" w:sz="4" w:space="0" w:color="auto"/>
                  </w:tcBorders>
                  <w:noWrap/>
                  <w:vAlign w:val="bottom"/>
                  <w:hideMark/>
                </w:tcPr>
                <w:p w14:paraId="23A915C0"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886" w:type="dxa"/>
                  <w:tcBorders>
                    <w:top w:val="nil"/>
                    <w:left w:val="nil"/>
                    <w:bottom w:val="single" w:sz="4" w:space="0" w:color="auto"/>
                    <w:right w:val="single" w:sz="4" w:space="0" w:color="auto"/>
                  </w:tcBorders>
                  <w:shd w:val="clear" w:color="auto" w:fill="92D050"/>
                  <w:noWrap/>
                  <w:vAlign w:val="bottom"/>
                  <w:hideMark/>
                </w:tcPr>
                <w:p w14:paraId="28B42EC2"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xml:space="preserve">Total </w:t>
                  </w:r>
                  <w:proofErr w:type="spellStart"/>
                  <w:r w:rsidRPr="00BB28CC">
                    <w:rPr>
                      <w:rFonts w:ascii="Montserrat Light" w:eastAsia="Times New Roman" w:hAnsi="Montserrat Light" w:cs="Calibri"/>
                      <w:b/>
                      <w:bCs/>
                      <w:color w:val="000000"/>
                      <w:sz w:val="15"/>
                      <w:szCs w:val="15"/>
                      <w:lang w:eastAsia="en-GB"/>
                    </w:rPr>
                    <w:t>posturi</w:t>
                  </w:r>
                  <w:proofErr w:type="spellEnd"/>
                  <w:r w:rsidRPr="00BB28CC">
                    <w:rPr>
                      <w:rFonts w:ascii="Montserrat Light" w:eastAsia="Times New Roman" w:hAnsi="Montserrat Light" w:cs="Calibri"/>
                      <w:b/>
                      <w:bCs/>
                      <w:color w:val="000000"/>
                      <w:sz w:val="15"/>
                      <w:szCs w:val="15"/>
                      <w:lang w:eastAsia="en-GB"/>
                    </w:rPr>
                    <w:t xml:space="preserve"> B.10</w:t>
                  </w:r>
                </w:p>
              </w:tc>
              <w:tc>
                <w:tcPr>
                  <w:tcW w:w="808" w:type="dxa"/>
                  <w:tcBorders>
                    <w:top w:val="nil"/>
                    <w:left w:val="nil"/>
                    <w:bottom w:val="single" w:sz="4" w:space="0" w:color="auto"/>
                    <w:right w:val="single" w:sz="4" w:space="0" w:color="auto"/>
                  </w:tcBorders>
                  <w:shd w:val="clear" w:color="auto" w:fill="92D050"/>
                  <w:noWrap/>
                  <w:vAlign w:val="bottom"/>
                  <w:hideMark/>
                </w:tcPr>
                <w:p w14:paraId="2372914F"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677" w:type="dxa"/>
                  <w:tcBorders>
                    <w:top w:val="nil"/>
                    <w:left w:val="nil"/>
                    <w:bottom w:val="single" w:sz="4" w:space="0" w:color="auto"/>
                    <w:right w:val="single" w:sz="4" w:space="0" w:color="auto"/>
                  </w:tcBorders>
                  <w:shd w:val="clear" w:color="auto" w:fill="92D050"/>
                  <w:noWrap/>
                  <w:vAlign w:val="bottom"/>
                  <w:hideMark/>
                </w:tcPr>
                <w:p w14:paraId="7D3D4C74" w14:textId="77777777" w:rsidR="00AD71B8" w:rsidRPr="00BB28CC" w:rsidRDefault="00AD71B8" w:rsidP="00AD71B8">
                  <w:pPr>
                    <w:spacing w:line="240" w:lineRule="auto"/>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 </w:t>
                  </w:r>
                </w:p>
              </w:tc>
              <w:tc>
                <w:tcPr>
                  <w:tcW w:w="1035" w:type="dxa"/>
                  <w:tcBorders>
                    <w:top w:val="nil"/>
                    <w:left w:val="nil"/>
                    <w:bottom w:val="single" w:sz="4" w:space="0" w:color="auto"/>
                    <w:right w:val="single" w:sz="4" w:space="0" w:color="auto"/>
                  </w:tcBorders>
                  <w:shd w:val="clear" w:color="auto" w:fill="92D050"/>
                  <w:noWrap/>
                  <w:vAlign w:val="bottom"/>
                  <w:hideMark/>
                </w:tcPr>
                <w:p w14:paraId="33AAE64B" w14:textId="77777777" w:rsidR="00AD71B8" w:rsidRPr="00BB28CC" w:rsidRDefault="00AD71B8" w:rsidP="00AD71B8">
                  <w:pPr>
                    <w:spacing w:line="240" w:lineRule="auto"/>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 </w:t>
                  </w:r>
                </w:p>
              </w:tc>
              <w:tc>
                <w:tcPr>
                  <w:tcW w:w="746" w:type="dxa"/>
                  <w:tcBorders>
                    <w:top w:val="nil"/>
                    <w:left w:val="nil"/>
                    <w:bottom w:val="single" w:sz="4" w:space="0" w:color="auto"/>
                    <w:right w:val="single" w:sz="4" w:space="0" w:color="auto"/>
                  </w:tcBorders>
                  <w:shd w:val="clear" w:color="auto" w:fill="92D050"/>
                  <w:noWrap/>
                  <w:vAlign w:val="bottom"/>
                  <w:hideMark/>
                </w:tcPr>
                <w:p w14:paraId="3E51914E" w14:textId="77777777" w:rsidR="00AD71B8" w:rsidRPr="00BB28CC" w:rsidRDefault="00AD71B8" w:rsidP="00AD71B8">
                  <w:pPr>
                    <w:spacing w:line="240" w:lineRule="auto"/>
                    <w:jc w:val="center"/>
                    <w:rPr>
                      <w:rFonts w:ascii="Montserrat Light" w:eastAsia="Times New Roman" w:hAnsi="Montserrat Light" w:cs="Calibri"/>
                      <w:b/>
                      <w:bCs/>
                      <w:color w:val="000000"/>
                      <w:sz w:val="15"/>
                      <w:szCs w:val="15"/>
                      <w:lang w:eastAsia="en-GB"/>
                    </w:rPr>
                  </w:pPr>
                  <w:r w:rsidRPr="00BB28CC">
                    <w:rPr>
                      <w:rFonts w:ascii="Montserrat Light" w:eastAsia="Times New Roman" w:hAnsi="Montserrat Light" w:cs="Calibri"/>
                      <w:b/>
                      <w:bCs/>
                      <w:color w:val="000000"/>
                      <w:sz w:val="15"/>
                      <w:szCs w:val="15"/>
                      <w:lang w:eastAsia="en-GB"/>
                    </w:rPr>
                    <w:t>93</w:t>
                  </w:r>
                </w:p>
              </w:tc>
            </w:tr>
            <w:tr w:rsidR="00AD71B8" w:rsidRPr="00E5457E" w14:paraId="092DEF81" w14:textId="77777777" w:rsidTr="00DF75E2">
              <w:trPr>
                <w:trHeight w:val="615"/>
              </w:trPr>
              <w:tc>
                <w:tcPr>
                  <w:tcW w:w="5860" w:type="dxa"/>
                  <w:gridSpan w:val="6"/>
                  <w:tcBorders>
                    <w:top w:val="nil"/>
                    <w:left w:val="single" w:sz="4" w:space="0" w:color="auto"/>
                    <w:bottom w:val="single" w:sz="4" w:space="0" w:color="auto"/>
                    <w:right w:val="single" w:sz="4" w:space="0" w:color="000000"/>
                  </w:tcBorders>
                  <w:vAlign w:val="center"/>
                  <w:hideMark/>
                </w:tcPr>
                <w:p w14:paraId="53FF656E" w14:textId="77777777" w:rsidR="006C14F9" w:rsidRDefault="006C14F9" w:rsidP="00AD71B8">
                  <w:pPr>
                    <w:spacing w:line="240" w:lineRule="auto"/>
                    <w:jc w:val="center"/>
                    <w:rPr>
                      <w:rFonts w:ascii="Montserrat Light" w:eastAsia="Times New Roman" w:hAnsi="Montserrat Light" w:cs="Calibri"/>
                      <w:b/>
                      <w:bCs/>
                      <w:sz w:val="15"/>
                      <w:szCs w:val="15"/>
                      <w:lang w:val="pt-PT" w:eastAsia="en-GB"/>
                    </w:rPr>
                  </w:pPr>
                </w:p>
                <w:p w14:paraId="2A5525FC" w14:textId="77777777" w:rsidR="00AD71B8"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 xml:space="preserve">B.11 CENTRUL DE ABILITARE ȘI REABILITARE </w:t>
                  </w:r>
                  <w:r w:rsidRPr="00BB28CC">
                    <w:rPr>
                      <w:rFonts w:ascii="Montserrat Light" w:eastAsia="Times New Roman" w:hAnsi="Montserrat Light" w:cs="Calibri"/>
                      <w:b/>
                      <w:bCs/>
                      <w:sz w:val="15"/>
                      <w:szCs w:val="15"/>
                      <w:lang w:val="pt-PT" w:eastAsia="en-GB"/>
                    </w:rPr>
                    <w:br/>
                    <w:t>PENTRU PERSOANE ADULTE CU DIZABILITĂȚI JUCU</w:t>
                  </w:r>
                </w:p>
                <w:p w14:paraId="6B9D3603" w14:textId="4DABD461" w:rsidR="006C14F9" w:rsidRPr="00BB28CC" w:rsidRDefault="006C14F9" w:rsidP="00AD71B8">
                  <w:pPr>
                    <w:spacing w:line="240" w:lineRule="auto"/>
                    <w:jc w:val="center"/>
                    <w:rPr>
                      <w:rFonts w:ascii="Montserrat Light" w:eastAsia="Times New Roman" w:hAnsi="Montserrat Light" w:cs="Calibri"/>
                      <w:b/>
                      <w:bCs/>
                      <w:sz w:val="15"/>
                      <w:szCs w:val="15"/>
                      <w:lang w:val="pt-PT" w:eastAsia="en-GB"/>
                    </w:rPr>
                  </w:pPr>
                </w:p>
              </w:tc>
            </w:tr>
            <w:tr w:rsidR="00AD71B8" w:rsidRPr="00291216" w14:paraId="3DF01964" w14:textId="77777777" w:rsidTr="00FD4168">
              <w:trPr>
                <w:trHeight w:val="600"/>
              </w:trPr>
              <w:tc>
                <w:tcPr>
                  <w:tcW w:w="708" w:type="dxa"/>
                  <w:tcBorders>
                    <w:top w:val="single" w:sz="4" w:space="0" w:color="auto"/>
                    <w:left w:val="single" w:sz="4" w:space="0" w:color="auto"/>
                    <w:bottom w:val="single" w:sz="4" w:space="0" w:color="auto"/>
                    <w:right w:val="single" w:sz="4" w:space="0" w:color="auto"/>
                  </w:tcBorders>
                  <w:vAlign w:val="center"/>
                  <w:hideMark/>
                </w:tcPr>
                <w:p w14:paraId="4249D63E" w14:textId="77777777" w:rsidR="00AD71B8" w:rsidRPr="00BB28CC" w:rsidRDefault="00AD71B8" w:rsidP="00AD71B8">
                  <w:pPr>
                    <w:spacing w:line="240" w:lineRule="auto"/>
                    <w:ind w:firstLineChars="200" w:firstLine="300"/>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single" w:sz="4" w:space="0" w:color="auto"/>
                    <w:left w:val="nil"/>
                    <w:bottom w:val="single" w:sz="4" w:space="0" w:color="auto"/>
                    <w:right w:val="single" w:sz="4" w:space="0" w:color="auto"/>
                  </w:tcBorders>
                  <w:vAlign w:val="center"/>
                  <w:hideMark/>
                </w:tcPr>
                <w:p w14:paraId="25ACF31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single" w:sz="4" w:space="0" w:color="auto"/>
                    <w:left w:val="nil"/>
                    <w:bottom w:val="single" w:sz="4" w:space="0" w:color="auto"/>
                    <w:right w:val="single" w:sz="4" w:space="0" w:color="auto"/>
                  </w:tcBorders>
                  <w:vAlign w:val="center"/>
                  <w:hideMark/>
                </w:tcPr>
                <w:p w14:paraId="76F5DE9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single" w:sz="4" w:space="0" w:color="auto"/>
                    <w:left w:val="nil"/>
                    <w:bottom w:val="single" w:sz="4" w:space="0" w:color="auto"/>
                    <w:right w:val="single" w:sz="4" w:space="0" w:color="auto"/>
                  </w:tcBorders>
                  <w:vAlign w:val="center"/>
                  <w:hideMark/>
                </w:tcPr>
                <w:p w14:paraId="516A2E8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single" w:sz="4" w:space="0" w:color="auto"/>
                    <w:left w:val="nil"/>
                    <w:bottom w:val="single" w:sz="4" w:space="0" w:color="auto"/>
                    <w:right w:val="single" w:sz="4" w:space="0" w:color="auto"/>
                  </w:tcBorders>
                  <w:vAlign w:val="center"/>
                  <w:hideMark/>
                </w:tcPr>
                <w:p w14:paraId="71872CA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single" w:sz="4" w:space="0" w:color="auto"/>
                    <w:left w:val="nil"/>
                    <w:bottom w:val="single" w:sz="4" w:space="0" w:color="auto"/>
                    <w:right w:val="single" w:sz="4" w:space="0" w:color="auto"/>
                  </w:tcBorders>
                  <w:vAlign w:val="center"/>
                  <w:hideMark/>
                </w:tcPr>
                <w:p w14:paraId="69C822E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339D663C"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30FDFFE9" w14:textId="77777777" w:rsidR="006C14F9" w:rsidRDefault="006C14F9" w:rsidP="00AD71B8">
                  <w:pPr>
                    <w:spacing w:line="240" w:lineRule="auto"/>
                    <w:rPr>
                      <w:rFonts w:ascii="Montserrat Light" w:eastAsia="Times New Roman" w:hAnsi="Montserrat Light" w:cs="Calibri"/>
                      <w:b/>
                      <w:bCs/>
                      <w:sz w:val="15"/>
                      <w:szCs w:val="15"/>
                      <w:lang w:eastAsia="en-GB"/>
                    </w:rPr>
                  </w:pPr>
                </w:p>
                <w:p w14:paraId="3F0AD583" w14:textId="1F9EFA88"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c>
                <w:tcPr>
                  <w:tcW w:w="746" w:type="dxa"/>
                  <w:tcBorders>
                    <w:top w:val="nil"/>
                    <w:left w:val="nil"/>
                    <w:bottom w:val="single" w:sz="4" w:space="0" w:color="auto"/>
                    <w:right w:val="single" w:sz="4" w:space="0" w:color="auto"/>
                  </w:tcBorders>
                  <w:vAlign w:val="center"/>
                  <w:hideMark/>
                </w:tcPr>
                <w:p w14:paraId="1DADE7A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FD4168" w:rsidRPr="00291216" w14:paraId="050BDB48"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867E0D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shd w:val="clear" w:color="000000" w:fill="92D050"/>
                  <w:vAlign w:val="center"/>
                  <w:hideMark/>
                </w:tcPr>
                <w:p w14:paraId="0429782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shd w:val="clear" w:color="000000" w:fill="92D050"/>
                  <w:vAlign w:val="center"/>
                  <w:hideMark/>
                </w:tcPr>
                <w:p w14:paraId="45F3B7DA"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shd w:val="clear" w:color="000000" w:fill="92D050"/>
                  <w:vAlign w:val="center"/>
                  <w:hideMark/>
                </w:tcPr>
                <w:p w14:paraId="31E102C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20358629"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p>
              </w:tc>
              <w:tc>
                <w:tcPr>
                  <w:tcW w:w="746" w:type="dxa"/>
                  <w:tcBorders>
                    <w:top w:val="nil"/>
                    <w:left w:val="nil"/>
                    <w:bottom w:val="single" w:sz="4" w:space="0" w:color="auto"/>
                    <w:right w:val="single" w:sz="4" w:space="0" w:color="auto"/>
                  </w:tcBorders>
                  <w:shd w:val="clear" w:color="000000" w:fill="92D050"/>
                  <w:vAlign w:val="center"/>
                  <w:hideMark/>
                </w:tcPr>
                <w:p w14:paraId="406886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03B8B6C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32E815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shd w:val="clear" w:color="000000" w:fill="92D050"/>
                  <w:vAlign w:val="center"/>
                  <w:hideMark/>
                </w:tcPr>
                <w:p w14:paraId="0C9544E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p>
              </w:tc>
              <w:tc>
                <w:tcPr>
                  <w:tcW w:w="808" w:type="dxa"/>
                  <w:tcBorders>
                    <w:top w:val="nil"/>
                    <w:left w:val="nil"/>
                    <w:bottom w:val="single" w:sz="4" w:space="0" w:color="auto"/>
                    <w:right w:val="single" w:sz="4" w:space="0" w:color="auto"/>
                  </w:tcBorders>
                  <w:shd w:val="clear" w:color="000000" w:fill="92D050"/>
                  <w:vAlign w:val="center"/>
                  <w:hideMark/>
                </w:tcPr>
                <w:p w14:paraId="55801ED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shd w:val="clear" w:color="000000" w:fill="92D050"/>
                  <w:vAlign w:val="center"/>
                  <w:hideMark/>
                </w:tcPr>
                <w:p w14:paraId="2F2BF34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shd w:val="clear" w:color="000000" w:fill="92D050"/>
                  <w:vAlign w:val="center"/>
                  <w:hideMark/>
                </w:tcPr>
                <w:p w14:paraId="4421989B"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Practicant</w:t>
                  </w:r>
                  <w:proofErr w:type="spellEnd"/>
                  <w:r w:rsidRPr="00BB28CC">
                    <w:rPr>
                      <w:rFonts w:ascii="Montserrat Light" w:eastAsia="Times New Roman" w:hAnsi="Montserrat Light" w:cs="Calibri"/>
                      <w:color w:val="000000"/>
                      <w:sz w:val="15"/>
                      <w:szCs w:val="15"/>
                      <w:lang w:eastAsia="en-GB"/>
                    </w:rPr>
                    <w:t xml:space="preserve"> </w:t>
                  </w:r>
                </w:p>
              </w:tc>
              <w:tc>
                <w:tcPr>
                  <w:tcW w:w="746" w:type="dxa"/>
                  <w:tcBorders>
                    <w:top w:val="nil"/>
                    <w:left w:val="nil"/>
                    <w:bottom w:val="single" w:sz="4" w:space="0" w:color="auto"/>
                    <w:right w:val="single" w:sz="4" w:space="0" w:color="auto"/>
                  </w:tcBorders>
                  <w:shd w:val="clear" w:color="000000" w:fill="92D050"/>
                  <w:vAlign w:val="center"/>
                  <w:hideMark/>
                </w:tcPr>
                <w:p w14:paraId="57E83E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94724B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501FA9" w14:textId="77777777" w:rsidR="00AD71B8"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p w14:paraId="6047F064" w14:textId="77777777" w:rsidR="006C14F9" w:rsidRPr="00BB28CC" w:rsidRDefault="006C14F9" w:rsidP="00AD71B8">
                  <w:pPr>
                    <w:spacing w:line="240" w:lineRule="auto"/>
                    <w:jc w:val="center"/>
                    <w:rPr>
                      <w:rFonts w:ascii="Montserrat Light" w:eastAsia="Times New Roman" w:hAnsi="Montserrat Light" w:cs="Calibri"/>
                      <w:sz w:val="15"/>
                      <w:szCs w:val="15"/>
                      <w:lang w:eastAsia="en-GB"/>
                    </w:rPr>
                  </w:pPr>
                </w:p>
              </w:tc>
              <w:tc>
                <w:tcPr>
                  <w:tcW w:w="1886" w:type="dxa"/>
                  <w:tcBorders>
                    <w:top w:val="nil"/>
                    <w:left w:val="nil"/>
                    <w:bottom w:val="single" w:sz="4" w:space="0" w:color="auto"/>
                    <w:right w:val="single" w:sz="4" w:space="0" w:color="auto"/>
                  </w:tcBorders>
                  <w:vAlign w:val="center"/>
                  <w:hideMark/>
                </w:tcPr>
                <w:p w14:paraId="42DE03D8"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nil"/>
                    <w:bottom w:val="single" w:sz="4" w:space="0" w:color="auto"/>
                    <w:right w:val="single" w:sz="4" w:space="0" w:color="auto"/>
                  </w:tcBorders>
                  <w:vAlign w:val="center"/>
                  <w:hideMark/>
                </w:tcPr>
                <w:p w14:paraId="5A46554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vAlign w:val="center"/>
                  <w:hideMark/>
                </w:tcPr>
                <w:p w14:paraId="5743510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4C883C27"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r w:rsidRPr="00BB28CC">
                    <w:rPr>
                      <w:rFonts w:ascii="Montserrat Light" w:eastAsia="Times New Roman" w:hAnsi="Montserrat Light" w:cs="Calibri"/>
                      <w:color w:val="000000"/>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217890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2BDA02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369F3C9" w14:textId="77777777" w:rsidR="00AD71B8"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p w14:paraId="29584DA9" w14:textId="77777777" w:rsidR="006C14F9" w:rsidRPr="00BB28CC" w:rsidRDefault="006C14F9" w:rsidP="00AD71B8">
                  <w:pPr>
                    <w:spacing w:line="240" w:lineRule="auto"/>
                    <w:jc w:val="center"/>
                    <w:rPr>
                      <w:rFonts w:ascii="Montserrat Light" w:eastAsia="Times New Roman" w:hAnsi="Montserrat Light" w:cs="Calibri"/>
                      <w:sz w:val="15"/>
                      <w:szCs w:val="15"/>
                      <w:lang w:eastAsia="en-GB"/>
                    </w:rPr>
                  </w:pPr>
                </w:p>
              </w:tc>
              <w:tc>
                <w:tcPr>
                  <w:tcW w:w="1886" w:type="dxa"/>
                  <w:tcBorders>
                    <w:top w:val="nil"/>
                    <w:left w:val="nil"/>
                    <w:bottom w:val="single" w:sz="4" w:space="0" w:color="auto"/>
                    <w:right w:val="single" w:sz="4" w:space="0" w:color="auto"/>
                  </w:tcBorders>
                  <w:vAlign w:val="center"/>
                  <w:hideMark/>
                </w:tcPr>
                <w:p w14:paraId="3BA80351"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379419B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47AC1CE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0DEDC4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0B59F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17743B2" w14:textId="77777777" w:rsidTr="00D34A49">
              <w:trPr>
                <w:trHeight w:val="522"/>
              </w:trPr>
              <w:tc>
                <w:tcPr>
                  <w:tcW w:w="708" w:type="dxa"/>
                  <w:tcBorders>
                    <w:top w:val="nil"/>
                    <w:left w:val="single" w:sz="4" w:space="0" w:color="auto"/>
                    <w:bottom w:val="single" w:sz="4" w:space="0" w:color="auto"/>
                    <w:right w:val="single" w:sz="4" w:space="0" w:color="auto"/>
                  </w:tcBorders>
                  <w:vAlign w:val="center"/>
                  <w:hideMark/>
                </w:tcPr>
                <w:p w14:paraId="645058E7" w14:textId="77777777" w:rsidR="00AD71B8"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5-8</w:t>
                  </w:r>
                </w:p>
                <w:p w14:paraId="3FB5BC21" w14:textId="77777777" w:rsidR="006C14F9" w:rsidRPr="00BB28CC" w:rsidRDefault="006C14F9" w:rsidP="00AD71B8">
                  <w:pPr>
                    <w:spacing w:line="240" w:lineRule="auto"/>
                    <w:jc w:val="center"/>
                    <w:rPr>
                      <w:rFonts w:ascii="Montserrat Light" w:eastAsia="Times New Roman" w:hAnsi="Montserrat Light" w:cs="Calibri"/>
                      <w:sz w:val="15"/>
                      <w:szCs w:val="15"/>
                      <w:lang w:eastAsia="en-GB"/>
                    </w:rPr>
                  </w:pPr>
                </w:p>
              </w:tc>
              <w:tc>
                <w:tcPr>
                  <w:tcW w:w="1886" w:type="dxa"/>
                  <w:tcBorders>
                    <w:top w:val="nil"/>
                    <w:left w:val="nil"/>
                    <w:bottom w:val="single" w:sz="4" w:space="0" w:color="auto"/>
                    <w:right w:val="single" w:sz="4" w:space="0" w:color="auto"/>
                  </w:tcBorders>
                  <w:vAlign w:val="center"/>
                  <w:hideMark/>
                </w:tcPr>
                <w:p w14:paraId="39FF0E2A"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w:t>
                  </w:r>
                </w:p>
              </w:tc>
              <w:tc>
                <w:tcPr>
                  <w:tcW w:w="808" w:type="dxa"/>
                  <w:tcBorders>
                    <w:top w:val="nil"/>
                    <w:left w:val="nil"/>
                    <w:bottom w:val="single" w:sz="4" w:space="0" w:color="auto"/>
                    <w:right w:val="single" w:sz="4" w:space="0" w:color="auto"/>
                  </w:tcBorders>
                  <w:vAlign w:val="center"/>
                  <w:hideMark/>
                </w:tcPr>
                <w:p w14:paraId="08CF3961"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10D8E2B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6B7EE50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7E24B66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2EBE07BF"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76CE43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9-36</w:t>
                  </w:r>
                </w:p>
              </w:tc>
              <w:tc>
                <w:tcPr>
                  <w:tcW w:w="1886" w:type="dxa"/>
                  <w:tcBorders>
                    <w:top w:val="nil"/>
                    <w:left w:val="nil"/>
                    <w:bottom w:val="single" w:sz="4" w:space="0" w:color="auto"/>
                    <w:right w:val="single" w:sz="4" w:space="0" w:color="auto"/>
                  </w:tcBorders>
                  <w:vAlign w:val="center"/>
                  <w:hideMark/>
                </w:tcPr>
                <w:p w14:paraId="677D23E5"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46D6EE5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3E8189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0A7FC33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271470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28</w:t>
                  </w:r>
                </w:p>
              </w:tc>
            </w:tr>
            <w:tr w:rsidR="00AD71B8" w:rsidRPr="00BB28CC" w14:paraId="5B5BF773"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4B3BF31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746" w:type="dxa"/>
                  <w:tcBorders>
                    <w:top w:val="single" w:sz="4" w:space="0" w:color="auto"/>
                    <w:left w:val="nil"/>
                    <w:bottom w:val="nil"/>
                    <w:right w:val="single" w:sz="4" w:space="0" w:color="auto"/>
                  </w:tcBorders>
                  <w:vAlign w:val="center"/>
                  <w:hideMark/>
                </w:tcPr>
                <w:p w14:paraId="55E8B45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271D6EA6"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F00785B" w14:textId="77777777" w:rsidR="00AD71B8"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p w14:paraId="7230E24C" w14:textId="77777777" w:rsidR="00D34A49" w:rsidRPr="00BB28CC" w:rsidRDefault="00D34A49" w:rsidP="00AD71B8">
                  <w:pPr>
                    <w:spacing w:line="240" w:lineRule="auto"/>
                    <w:jc w:val="center"/>
                    <w:rPr>
                      <w:rFonts w:ascii="Montserrat Light" w:eastAsia="Times New Roman" w:hAnsi="Montserrat Light" w:cs="Calibri"/>
                      <w:sz w:val="15"/>
                      <w:szCs w:val="15"/>
                      <w:lang w:eastAsia="en-GB"/>
                    </w:rPr>
                  </w:pPr>
                </w:p>
              </w:tc>
              <w:tc>
                <w:tcPr>
                  <w:tcW w:w="1886" w:type="dxa"/>
                  <w:tcBorders>
                    <w:top w:val="nil"/>
                    <w:left w:val="nil"/>
                    <w:bottom w:val="single" w:sz="4" w:space="0" w:color="auto"/>
                    <w:right w:val="single" w:sz="4" w:space="0" w:color="auto"/>
                  </w:tcBorders>
                  <w:vAlign w:val="center"/>
                  <w:hideMark/>
                </w:tcPr>
                <w:p w14:paraId="5866708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6CF89D4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18B66E4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29B190B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single" w:sz="4" w:space="0" w:color="auto"/>
                    <w:left w:val="nil"/>
                    <w:bottom w:val="single" w:sz="4" w:space="0" w:color="auto"/>
                    <w:right w:val="single" w:sz="4" w:space="0" w:color="auto"/>
                  </w:tcBorders>
                  <w:vAlign w:val="center"/>
                  <w:hideMark/>
                </w:tcPr>
                <w:p w14:paraId="1C092D5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0303E33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A9BB873" w14:textId="77777777" w:rsidR="006C14F9" w:rsidRDefault="006C14F9" w:rsidP="00AD71B8">
                  <w:pPr>
                    <w:spacing w:line="240" w:lineRule="auto"/>
                    <w:jc w:val="center"/>
                    <w:rPr>
                      <w:rFonts w:ascii="Montserrat Light" w:eastAsia="Times New Roman" w:hAnsi="Montserrat Light" w:cs="Calibri"/>
                      <w:sz w:val="15"/>
                      <w:szCs w:val="15"/>
                      <w:lang w:eastAsia="en-GB"/>
                    </w:rPr>
                  </w:pPr>
                </w:p>
                <w:p w14:paraId="2F2A9C70" w14:textId="5959F1BD"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10C04F21"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Magaziner</w:t>
                  </w:r>
                </w:p>
              </w:tc>
              <w:tc>
                <w:tcPr>
                  <w:tcW w:w="808" w:type="dxa"/>
                  <w:tcBorders>
                    <w:top w:val="nil"/>
                    <w:left w:val="nil"/>
                    <w:bottom w:val="single" w:sz="4" w:space="0" w:color="auto"/>
                    <w:right w:val="single" w:sz="4" w:space="0" w:color="auto"/>
                  </w:tcBorders>
                  <w:vAlign w:val="center"/>
                  <w:hideMark/>
                </w:tcPr>
                <w:p w14:paraId="3CA861AE"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432102</w:t>
                  </w:r>
                </w:p>
              </w:tc>
              <w:tc>
                <w:tcPr>
                  <w:tcW w:w="677" w:type="dxa"/>
                  <w:tcBorders>
                    <w:top w:val="nil"/>
                    <w:left w:val="nil"/>
                    <w:bottom w:val="single" w:sz="4" w:space="0" w:color="auto"/>
                    <w:right w:val="single" w:sz="4" w:space="0" w:color="auto"/>
                  </w:tcBorders>
                  <w:vAlign w:val="center"/>
                  <w:hideMark/>
                </w:tcPr>
                <w:p w14:paraId="22B82EF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0EEFBD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E5376D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AEE255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0B2E7E7" w14:textId="77777777" w:rsidR="00AD71B8"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p w14:paraId="473164AA" w14:textId="77777777" w:rsidR="006C14F9" w:rsidRPr="00BB28CC" w:rsidRDefault="006C14F9" w:rsidP="00AD71B8">
                  <w:pPr>
                    <w:spacing w:line="240" w:lineRule="auto"/>
                    <w:jc w:val="center"/>
                    <w:rPr>
                      <w:rFonts w:ascii="Montserrat Light" w:eastAsia="Times New Roman" w:hAnsi="Montserrat Light" w:cs="Calibri"/>
                      <w:sz w:val="15"/>
                      <w:szCs w:val="15"/>
                      <w:lang w:eastAsia="en-GB"/>
                    </w:rPr>
                  </w:pPr>
                </w:p>
              </w:tc>
              <w:tc>
                <w:tcPr>
                  <w:tcW w:w="1886" w:type="dxa"/>
                  <w:tcBorders>
                    <w:top w:val="nil"/>
                    <w:left w:val="nil"/>
                    <w:bottom w:val="single" w:sz="4" w:space="0" w:color="auto"/>
                    <w:right w:val="single" w:sz="4" w:space="0" w:color="auto"/>
                  </w:tcBorders>
                  <w:vAlign w:val="center"/>
                  <w:hideMark/>
                </w:tcPr>
                <w:p w14:paraId="4CEFAED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şofer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21454B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832201</w:t>
                  </w:r>
                </w:p>
              </w:tc>
              <w:tc>
                <w:tcPr>
                  <w:tcW w:w="677" w:type="dxa"/>
                  <w:tcBorders>
                    <w:top w:val="nil"/>
                    <w:left w:val="nil"/>
                    <w:bottom w:val="single" w:sz="4" w:space="0" w:color="auto"/>
                    <w:right w:val="single" w:sz="4" w:space="0" w:color="auto"/>
                  </w:tcBorders>
                  <w:vAlign w:val="center"/>
                  <w:hideMark/>
                </w:tcPr>
                <w:p w14:paraId="0102B0B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5F4169B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6B807AA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45E4DE9" w14:textId="77777777" w:rsidTr="00292EF6">
              <w:trPr>
                <w:trHeight w:val="300"/>
              </w:trPr>
              <w:tc>
                <w:tcPr>
                  <w:tcW w:w="708" w:type="dxa"/>
                  <w:tcBorders>
                    <w:top w:val="nil"/>
                    <w:left w:val="single" w:sz="4" w:space="0" w:color="auto"/>
                    <w:bottom w:val="single" w:sz="4" w:space="0" w:color="auto"/>
                    <w:right w:val="single" w:sz="4" w:space="0" w:color="auto"/>
                  </w:tcBorders>
                  <w:shd w:val="clear" w:color="auto" w:fill="92D050"/>
                  <w:vAlign w:val="center"/>
                  <w:hideMark/>
                </w:tcPr>
                <w:p w14:paraId="5D1A8DB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c>
                <w:tcPr>
                  <w:tcW w:w="1886" w:type="dxa"/>
                  <w:tcBorders>
                    <w:top w:val="nil"/>
                    <w:left w:val="nil"/>
                    <w:bottom w:val="single" w:sz="4" w:space="0" w:color="auto"/>
                    <w:right w:val="single" w:sz="4" w:space="0" w:color="auto"/>
                  </w:tcBorders>
                  <w:shd w:val="clear" w:color="auto" w:fill="92D050"/>
                  <w:vAlign w:val="center"/>
                  <w:hideMark/>
                </w:tcPr>
                <w:p w14:paraId="5EBC420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întreținere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shd w:val="clear" w:color="auto" w:fill="92D050"/>
                  <w:vAlign w:val="center"/>
                  <w:hideMark/>
                </w:tcPr>
                <w:p w14:paraId="773F0E5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shd w:val="clear" w:color="auto" w:fill="92D050"/>
                  <w:vAlign w:val="center"/>
                  <w:hideMark/>
                </w:tcPr>
                <w:p w14:paraId="4916181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shd w:val="clear" w:color="auto" w:fill="92D050"/>
                  <w:vAlign w:val="center"/>
                  <w:hideMark/>
                </w:tcPr>
                <w:p w14:paraId="6FA7073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IV</w:t>
                  </w:r>
                </w:p>
              </w:tc>
              <w:tc>
                <w:tcPr>
                  <w:tcW w:w="746" w:type="dxa"/>
                  <w:tcBorders>
                    <w:top w:val="nil"/>
                    <w:left w:val="nil"/>
                    <w:bottom w:val="single" w:sz="4" w:space="0" w:color="auto"/>
                    <w:right w:val="single" w:sz="4" w:space="0" w:color="auto"/>
                  </w:tcBorders>
                  <w:shd w:val="clear" w:color="auto" w:fill="92D050"/>
                  <w:vAlign w:val="center"/>
                  <w:hideMark/>
                </w:tcPr>
                <w:p w14:paraId="75CBBEA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E5B1E4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0DFA88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5-7</w:t>
                  </w:r>
                </w:p>
              </w:tc>
              <w:tc>
                <w:tcPr>
                  <w:tcW w:w="1886" w:type="dxa"/>
                  <w:tcBorders>
                    <w:top w:val="nil"/>
                    <w:left w:val="nil"/>
                    <w:bottom w:val="single" w:sz="4" w:space="0" w:color="auto"/>
                    <w:right w:val="single" w:sz="4" w:space="0" w:color="auto"/>
                  </w:tcBorders>
                  <w:vAlign w:val="center"/>
                  <w:hideMark/>
                </w:tcPr>
                <w:p w14:paraId="2F5033E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32E50DD9"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1851164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9CF559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2214430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0F9A890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8A499D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lastRenderedPageBreak/>
                    <w:t>8</w:t>
                  </w:r>
                </w:p>
              </w:tc>
              <w:tc>
                <w:tcPr>
                  <w:tcW w:w="1886" w:type="dxa"/>
                  <w:tcBorders>
                    <w:top w:val="nil"/>
                    <w:left w:val="nil"/>
                    <w:bottom w:val="single" w:sz="4" w:space="0" w:color="auto"/>
                    <w:right w:val="single" w:sz="4" w:space="0" w:color="auto"/>
                  </w:tcBorders>
                  <w:vAlign w:val="center"/>
                  <w:hideMark/>
                </w:tcPr>
                <w:p w14:paraId="2DAF0BF3"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F6A354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1889DF8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7C4FDFA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1F4405A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666D89EA" w14:textId="77777777" w:rsidTr="00FD4168">
              <w:trPr>
                <w:trHeight w:val="600"/>
              </w:trPr>
              <w:tc>
                <w:tcPr>
                  <w:tcW w:w="708" w:type="dxa"/>
                  <w:tcBorders>
                    <w:top w:val="nil"/>
                    <w:left w:val="single" w:sz="4" w:space="0" w:color="auto"/>
                    <w:bottom w:val="single" w:sz="4" w:space="0" w:color="auto"/>
                    <w:right w:val="single" w:sz="4" w:space="0" w:color="auto"/>
                  </w:tcBorders>
                  <w:vAlign w:val="center"/>
                  <w:hideMark/>
                </w:tcPr>
                <w:p w14:paraId="3686A5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9-10</w:t>
                  </w:r>
                </w:p>
              </w:tc>
              <w:tc>
                <w:tcPr>
                  <w:tcW w:w="1886" w:type="dxa"/>
                  <w:tcBorders>
                    <w:top w:val="nil"/>
                    <w:left w:val="nil"/>
                    <w:bottom w:val="single" w:sz="4" w:space="0" w:color="auto"/>
                    <w:right w:val="single" w:sz="4" w:space="0" w:color="auto"/>
                  </w:tcBorders>
                  <w:vAlign w:val="center"/>
                  <w:hideMark/>
                </w:tcPr>
                <w:p w14:paraId="6699837D"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necalificat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spălătoreasă</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2A564A4C"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912103</w:t>
                  </w:r>
                </w:p>
              </w:tc>
              <w:tc>
                <w:tcPr>
                  <w:tcW w:w="677" w:type="dxa"/>
                  <w:tcBorders>
                    <w:top w:val="nil"/>
                    <w:left w:val="nil"/>
                    <w:bottom w:val="single" w:sz="4" w:space="0" w:color="auto"/>
                    <w:right w:val="single" w:sz="4" w:space="0" w:color="auto"/>
                  </w:tcBorders>
                  <w:vAlign w:val="center"/>
                  <w:hideMark/>
                </w:tcPr>
                <w:p w14:paraId="4B6D111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3234694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1FB7BA2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5C0498D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350B9BE"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1AF2586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B.11</w:t>
                  </w:r>
                </w:p>
              </w:tc>
              <w:tc>
                <w:tcPr>
                  <w:tcW w:w="808" w:type="dxa"/>
                  <w:tcBorders>
                    <w:top w:val="nil"/>
                    <w:left w:val="nil"/>
                    <w:bottom w:val="single" w:sz="4" w:space="0" w:color="auto"/>
                    <w:right w:val="single" w:sz="4" w:space="0" w:color="auto"/>
                  </w:tcBorders>
                  <w:vAlign w:val="center"/>
                  <w:hideMark/>
                </w:tcPr>
                <w:p w14:paraId="5E376CD2"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0F568D9B"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single" w:sz="4" w:space="0" w:color="auto"/>
                  </w:tcBorders>
                  <w:vAlign w:val="center"/>
                  <w:hideMark/>
                </w:tcPr>
                <w:p w14:paraId="06833A92"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36A9C8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47</w:t>
                  </w:r>
                </w:p>
              </w:tc>
            </w:tr>
            <w:tr w:rsidR="00AD71B8" w:rsidRPr="00E5457E" w14:paraId="2182D115"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3767BB22" w14:textId="77777777" w:rsidR="00AD71B8" w:rsidRPr="00BB28CC" w:rsidRDefault="00AD71B8" w:rsidP="00AD71B8">
                  <w:pPr>
                    <w:spacing w:line="240" w:lineRule="auto"/>
                    <w:jc w:val="center"/>
                    <w:rPr>
                      <w:rFonts w:ascii="Montserrat Light" w:eastAsia="Times New Roman" w:hAnsi="Montserrat Light" w:cs="Calibri"/>
                      <w:b/>
                      <w:bCs/>
                      <w:sz w:val="15"/>
                      <w:szCs w:val="15"/>
                      <w:lang w:val="pt-PT" w:eastAsia="en-GB"/>
                    </w:rPr>
                  </w:pPr>
                  <w:r w:rsidRPr="00BB28CC">
                    <w:rPr>
                      <w:rFonts w:ascii="Montserrat Light" w:eastAsia="Times New Roman" w:hAnsi="Montserrat Light" w:cs="Calibri"/>
                      <w:b/>
                      <w:bCs/>
                      <w:sz w:val="15"/>
                      <w:szCs w:val="15"/>
                      <w:lang w:val="pt-PT" w:eastAsia="en-GB"/>
                    </w:rPr>
                    <w:t>B.12 CĂMINUL PENTRU PERSOANE VÂRSTNICE RECEA CRISTUR</w:t>
                  </w:r>
                </w:p>
              </w:tc>
            </w:tr>
            <w:tr w:rsidR="00AD71B8" w:rsidRPr="00291216" w14:paraId="64808AF5"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329BE24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21449AD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Şef</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centru</w:t>
                  </w:r>
                  <w:proofErr w:type="spellEnd"/>
                </w:p>
              </w:tc>
              <w:tc>
                <w:tcPr>
                  <w:tcW w:w="808" w:type="dxa"/>
                  <w:tcBorders>
                    <w:top w:val="nil"/>
                    <w:left w:val="nil"/>
                    <w:bottom w:val="single" w:sz="4" w:space="0" w:color="auto"/>
                    <w:right w:val="single" w:sz="4" w:space="0" w:color="auto"/>
                  </w:tcBorders>
                  <w:vAlign w:val="center"/>
                  <w:hideMark/>
                </w:tcPr>
                <w:p w14:paraId="5FF58DF6"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111207</w:t>
                  </w:r>
                </w:p>
              </w:tc>
              <w:tc>
                <w:tcPr>
                  <w:tcW w:w="677" w:type="dxa"/>
                  <w:tcBorders>
                    <w:top w:val="nil"/>
                    <w:left w:val="nil"/>
                    <w:bottom w:val="single" w:sz="4" w:space="0" w:color="auto"/>
                    <w:right w:val="single" w:sz="4" w:space="0" w:color="auto"/>
                  </w:tcBorders>
                  <w:vAlign w:val="center"/>
                  <w:hideMark/>
                </w:tcPr>
                <w:p w14:paraId="6A53FE5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33523A7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II</w:t>
                  </w:r>
                </w:p>
              </w:tc>
              <w:tc>
                <w:tcPr>
                  <w:tcW w:w="746" w:type="dxa"/>
                  <w:tcBorders>
                    <w:top w:val="nil"/>
                    <w:left w:val="nil"/>
                    <w:bottom w:val="single" w:sz="4" w:space="0" w:color="auto"/>
                    <w:right w:val="single" w:sz="4" w:space="0" w:color="auto"/>
                  </w:tcBorders>
                  <w:vAlign w:val="center"/>
                  <w:hideMark/>
                </w:tcPr>
                <w:p w14:paraId="749A74D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BB28CC" w14:paraId="1551D482" w14:textId="77777777" w:rsidTr="00DF75E2">
              <w:trPr>
                <w:trHeight w:val="300"/>
              </w:trPr>
              <w:tc>
                <w:tcPr>
                  <w:tcW w:w="5114" w:type="dxa"/>
                  <w:gridSpan w:val="5"/>
                  <w:tcBorders>
                    <w:top w:val="single" w:sz="4" w:space="0" w:color="auto"/>
                    <w:left w:val="single" w:sz="4" w:space="0" w:color="auto"/>
                    <w:bottom w:val="single" w:sz="4" w:space="0" w:color="auto"/>
                    <w:right w:val="nil"/>
                  </w:tcBorders>
                  <w:vAlign w:val="center"/>
                  <w:hideMark/>
                </w:tcPr>
                <w:p w14:paraId="325FBDC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asistență</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și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îngrijire</w:t>
                  </w:r>
                  <w:proofErr w:type="spellEnd"/>
                </w:p>
              </w:tc>
              <w:tc>
                <w:tcPr>
                  <w:tcW w:w="746" w:type="dxa"/>
                  <w:tcBorders>
                    <w:top w:val="nil"/>
                    <w:left w:val="nil"/>
                    <w:bottom w:val="single" w:sz="4" w:space="0" w:color="auto"/>
                    <w:right w:val="single" w:sz="4" w:space="0" w:color="auto"/>
                  </w:tcBorders>
                  <w:vAlign w:val="center"/>
                  <w:hideMark/>
                </w:tcPr>
                <w:p w14:paraId="1E00874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7C4C5CEC"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F52376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10250CE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Psiholog</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86D4F6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263411</w:t>
                  </w:r>
                </w:p>
              </w:tc>
              <w:tc>
                <w:tcPr>
                  <w:tcW w:w="677" w:type="dxa"/>
                  <w:tcBorders>
                    <w:top w:val="nil"/>
                    <w:left w:val="nil"/>
                    <w:bottom w:val="single" w:sz="4" w:space="0" w:color="auto"/>
                    <w:right w:val="single" w:sz="4" w:space="0" w:color="auto"/>
                  </w:tcBorders>
                  <w:vAlign w:val="center"/>
                  <w:hideMark/>
                </w:tcPr>
                <w:p w14:paraId="148B75C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nil"/>
                  </w:tcBorders>
                  <w:vAlign w:val="center"/>
                  <w:hideMark/>
                </w:tcPr>
                <w:p w14:paraId="453189CA" w14:textId="77777777" w:rsidR="00AD71B8" w:rsidRPr="00BB28CC" w:rsidRDefault="00AD71B8" w:rsidP="00AD71B8">
                  <w:pPr>
                    <w:spacing w:line="240" w:lineRule="auto"/>
                    <w:jc w:val="center"/>
                    <w:rPr>
                      <w:rFonts w:ascii="Montserrat Light" w:eastAsia="Times New Roman" w:hAnsi="Montserrat Light" w:cs="Calibri"/>
                      <w:color w:val="000000"/>
                      <w:sz w:val="15"/>
                      <w:szCs w:val="15"/>
                      <w:lang w:eastAsia="en-GB"/>
                    </w:rPr>
                  </w:pPr>
                  <w:proofErr w:type="spellStart"/>
                  <w:r w:rsidRPr="00BB28CC">
                    <w:rPr>
                      <w:rFonts w:ascii="Montserrat Light" w:eastAsia="Times New Roman" w:hAnsi="Montserrat Light" w:cs="Calibri"/>
                      <w:color w:val="000000"/>
                      <w:sz w:val="15"/>
                      <w:szCs w:val="15"/>
                      <w:lang w:eastAsia="en-GB"/>
                    </w:rPr>
                    <w:t>Stagiar</w:t>
                  </w:r>
                  <w:proofErr w:type="spellEnd"/>
                </w:p>
              </w:tc>
              <w:tc>
                <w:tcPr>
                  <w:tcW w:w="746" w:type="dxa"/>
                  <w:tcBorders>
                    <w:top w:val="nil"/>
                    <w:left w:val="single" w:sz="4" w:space="0" w:color="auto"/>
                    <w:bottom w:val="single" w:sz="4" w:space="0" w:color="auto"/>
                    <w:right w:val="single" w:sz="4" w:space="0" w:color="auto"/>
                  </w:tcBorders>
                  <w:vAlign w:val="center"/>
                  <w:hideMark/>
                </w:tcPr>
                <w:p w14:paraId="187FDC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FD4168" w:rsidRPr="00291216" w14:paraId="42A751E2" w14:textId="77777777" w:rsidTr="00FD4168">
              <w:trPr>
                <w:trHeight w:val="30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1895B33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nil"/>
                  </w:tcBorders>
                  <w:shd w:val="clear" w:color="000000" w:fill="92D050"/>
                  <w:vAlign w:val="center"/>
                  <w:hideMark/>
                </w:tcPr>
                <w:p w14:paraId="4209D50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Kinetoterapeut</w:t>
                  </w:r>
                  <w:proofErr w:type="spellEnd"/>
                </w:p>
              </w:tc>
              <w:tc>
                <w:tcPr>
                  <w:tcW w:w="808" w:type="dxa"/>
                  <w:tcBorders>
                    <w:top w:val="nil"/>
                    <w:left w:val="single" w:sz="4" w:space="0" w:color="auto"/>
                    <w:bottom w:val="single" w:sz="4" w:space="0" w:color="auto"/>
                    <w:right w:val="single" w:sz="4" w:space="0" w:color="auto"/>
                  </w:tcBorders>
                  <w:shd w:val="clear" w:color="000000" w:fill="92D050"/>
                  <w:vAlign w:val="center"/>
                  <w:hideMark/>
                </w:tcPr>
                <w:p w14:paraId="0E3EF57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226405</w:t>
                  </w:r>
                </w:p>
              </w:tc>
              <w:tc>
                <w:tcPr>
                  <w:tcW w:w="677" w:type="dxa"/>
                  <w:tcBorders>
                    <w:top w:val="nil"/>
                    <w:left w:val="nil"/>
                    <w:bottom w:val="single" w:sz="4" w:space="0" w:color="auto"/>
                    <w:right w:val="single" w:sz="4" w:space="0" w:color="auto"/>
                  </w:tcBorders>
                  <w:shd w:val="clear" w:color="000000" w:fill="92D050"/>
                  <w:vAlign w:val="center"/>
                  <w:hideMark/>
                </w:tcPr>
                <w:p w14:paraId="205ABFD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nil"/>
                  </w:tcBorders>
                  <w:shd w:val="clear" w:color="000000" w:fill="92D050"/>
                  <w:vAlign w:val="center"/>
                  <w:hideMark/>
                </w:tcPr>
                <w:p w14:paraId="547ED2D4"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Debutant</w:t>
                  </w:r>
                </w:p>
              </w:tc>
              <w:tc>
                <w:tcPr>
                  <w:tcW w:w="746" w:type="dxa"/>
                  <w:tcBorders>
                    <w:top w:val="nil"/>
                    <w:left w:val="single" w:sz="4" w:space="0" w:color="auto"/>
                    <w:bottom w:val="single" w:sz="4" w:space="0" w:color="auto"/>
                    <w:right w:val="single" w:sz="4" w:space="0" w:color="auto"/>
                  </w:tcBorders>
                  <w:shd w:val="clear" w:color="000000" w:fill="92D050"/>
                  <w:vAlign w:val="center"/>
                  <w:hideMark/>
                </w:tcPr>
                <w:p w14:paraId="206AF78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602EE8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27FD226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c>
                <w:tcPr>
                  <w:tcW w:w="1886" w:type="dxa"/>
                  <w:tcBorders>
                    <w:top w:val="nil"/>
                    <w:left w:val="nil"/>
                    <w:bottom w:val="single" w:sz="4" w:space="0" w:color="auto"/>
                    <w:right w:val="nil"/>
                  </w:tcBorders>
                  <w:vAlign w:val="center"/>
                  <w:hideMark/>
                </w:tcPr>
                <w:p w14:paraId="351D479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single" w:sz="4" w:space="0" w:color="auto"/>
                    <w:bottom w:val="single" w:sz="4" w:space="0" w:color="auto"/>
                    <w:right w:val="single" w:sz="4" w:space="0" w:color="auto"/>
                  </w:tcBorders>
                  <w:vAlign w:val="center"/>
                  <w:hideMark/>
                </w:tcPr>
                <w:p w14:paraId="3F516AD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263501</w:t>
                  </w:r>
                </w:p>
              </w:tc>
              <w:tc>
                <w:tcPr>
                  <w:tcW w:w="677" w:type="dxa"/>
                  <w:tcBorders>
                    <w:top w:val="nil"/>
                    <w:left w:val="nil"/>
                    <w:bottom w:val="single" w:sz="4" w:space="0" w:color="auto"/>
                    <w:right w:val="single" w:sz="4" w:space="0" w:color="auto"/>
                  </w:tcBorders>
                  <w:vAlign w:val="center"/>
                  <w:hideMark/>
                </w:tcPr>
                <w:p w14:paraId="317B95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nil"/>
                  </w:tcBorders>
                  <w:vAlign w:val="center"/>
                  <w:hideMark/>
                </w:tcPr>
                <w:p w14:paraId="6D1FD3E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Practicant</w:t>
                  </w:r>
                  <w:proofErr w:type="spellEnd"/>
                </w:p>
              </w:tc>
              <w:tc>
                <w:tcPr>
                  <w:tcW w:w="746" w:type="dxa"/>
                  <w:tcBorders>
                    <w:top w:val="nil"/>
                    <w:left w:val="single" w:sz="4" w:space="0" w:color="auto"/>
                    <w:bottom w:val="single" w:sz="4" w:space="0" w:color="auto"/>
                    <w:right w:val="single" w:sz="4" w:space="0" w:color="auto"/>
                  </w:tcBorders>
                  <w:vAlign w:val="center"/>
                  <w:hideMark/>
                </w:tcPr>
                <w:p w14:paraId="7911414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10DFAD9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9859CD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4-7</w:t>
                  </w:r>
                </w:p>
              </w:tc>
              <w:tc>
                <w:tcPr>
                  <w:tcW w:w="1886" w:type="dxa"/>
                  <w:tcBorders>
                    <w:top w:val="nil"/>
                    <w:left w:val="nil"/>
                    <w:bottom w:val="single" w:sz="4" w:space="0" w:color="auto"/>
                    <w:right w:val="single" w:sz="4" w:space="0" w:color="auto"/>
                  </w:tcBorders>
                  <w:vAlign w:val="center"/>
                  <w:hideMark/>
                </w:tcPr>
                <w:p w14:paraId="75DFB2BB"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principal</w:t>
                  </w:r>
                </w:p>
              </w:tc>
              <w:tc>
                <w:tcPr>
                  <w:tcW w:w="808" w:type="dxa"/>
                  <w:tcBorders>
                    <w:top w:val="nil"/>
                    <w:left w:val="nil"/>
                    <w:bottom w:val="single" w:sz="4" w:space="0" w:color="auto"/>
                    <w:right w:val="single" w:sz="4" w:space="0" w:color="auto"/>
                  </w:tcBorders>
                  <w:vAlign w:val="center"/>
                  <w:hideMark/>
                </w:tcPr>
                <w:p w14:paraId="21D8B81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222101</w:t>
                  </w:r>
                </w:p>
              </w:tc>
              <w:tc>
                <w:tcPr>
                  <w:tcW w:w="677" w:type="dxa"/>
                  <w:tcBorders>
                    <w:top w:val="nil"/>
                    <w:left w:val="nil"/>
                    <w:bottom w:val="single" w:sz="4" w:space="0" w:color="auto"/>
                    <w:right w:val="single" w:sz="4" w:space="0" w:color="auto"/>
                  </w:tcBorders>
                  <w:vAlign w:val="center"/>
                  <w:hideMark/>
                </w:tcPr>
                <w:p w14:paraId="121AB2C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254867A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5BCA3A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4</w:t>
                  </w:r>
                </w:p>
              </w:tc>
            </w:tr>
            <w:tr w:rsidR="00AD71B8" w:rsidRPr="00291216" w14:paraId="7324360B"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701344D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w:t>
                  </w:r>
                </w:p>
              </w:tc>
              <w:tc>
                <w:tcPr>
                  <w:tcW w:w="1886" w:type="dxa"/>
                  <w:tcBorders>
                    <w:top w:val="nil"/>
                    <w:left w:val="nil"/>
                    <w:bottom w:val="single" w:sz="4" w:space="0" w:color="auto"/>
                    <w:right w:val="single" w:sz="4" w:space="0" w:color="auto"/>
                  </w:tcBorders>
                  <w:vAlign w:val="center"/>
                  <w:hideMark/>
                </w:tcPr>
                <w:p w14:paraId="2E457EF2"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medical principal</w:t>
                  </w:r>
                </w:p>
              </w:tc>
              <w:tc>
                <w:tcPr>
                  <w:tcW w:w="808" w:type="dxa"/>
                  <w:tcBorders>
                    <w:top w:val="nil"/>
                    <w:left w:val="nil"/>
                    <w:bottom w:val="single" w:sz="4" w:space="0" w:color="auto"/>
                    <w:right w:val="single" w:sz="4" w:space="0" w:color="auto"/>
                  </w:tcBorders>
                  <w:vAlign w:val="center"/>
                  <w:hideMark/>
                </w:tcPr>
                <w:p w14:paraId="3B23C748"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325901</w:t>
                  </w:r>
                </w:p>
              </w:tc>
              <w:tc>
                <w:tcPr>
                  <w:tcW w:w="677" w:type="dxa"/>
                  <w:tcBorders>
                    <w:top w:val="nil"/>
                    <w:left w:val="nil"/>
                    <w:bottom w:val="single" w:sz="4" w:space="0" w:color="auto"/>
                    <w:right w:val="single" w:sz="4" w:space="0" w:color="auto"/>
                  </w:tcBorders>
                  <w:vAlign w:val="center"/>
                  <w:hideMark/>
                </w:tcPr>
                <w:p w14:paraId="66A0E5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PL</w:t>
                  </w:r>
                </w:p>
              </w:tc>
              <w:tc>
                <w:tcPr>
                  <w:tcW w:w="1035" w:type="dxa"/>
                  <w:tcBorders>
                    <w:top w:val="nil"/>
                    <w:left w:val="nil"/>
                    <w:bottom w:val="single" w:sz="4" w:space="0" w:color="auto"/>
                    <w:right w:val="single" w:sz="4" w:space="0" w:color="auto"/>
                  </w:tcBorders>
                  <w:vAlign w:val="center"/>
                  <w:hideMark/>
                </w:tcPr>
                <w:p w14:paraId="45A1ADF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669B695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7170D27E"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F3A3A3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w:t>
                  </w:r>
                </w:p>
              </w:tc>
              <w:tc>
                <w:tcPr>
                  <w:tcW w:w="1886" w:type="dxa"/>
                  <w:tcBorders>
                    <w:top w:val="nil"/>
                    <w:left w:val="nil"/>
                    <w:bottom w:val="single" w:sz="4" w:space="0" w:color="auto"/>
                    <w:right w:val="single" w:sz="4" w:space="0" w:color="auto"/>
                  </w:tcBorders>
                  <w:vAlign w:val="center"/>
                  <w:hideMark/>
                </w:tcPr>
                <w:p w14:paraId="07D8DB8E"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Lucrător</w:t>
                  </w:r>
                  <w:proofErr w:type="spellEnd"/>
                  <w:r w:rsidRPr="00BB28CC">
                    <w:rPr>
                      <w:rFonts w:ascii="Montserrat Light" w:eastAsia="Times New Roman" w:hAnsi="Montserrat Light" w:cs="Calibri"/>
                      <w:sz w:val="15"/>
                      <w:szCs w:val="15"/>
                      <w:lang w:eastAsia="en-GB"/>
                    </w:rPr>
                    <w:t xml:space="preserve"> social</w:t>
                  </w:r>
                </w:p>
              </w:tc>
              <w:tc>
                <w:tcPr>
                  <w:tcW w:w="808" w:type="dxa"/>
                  <w:tcBorders>
                    <w:top w:val="nil"/>
                    <w:left w:val="nil"/>
                    <w:bottom w:val="single" w:sz="4" w:space="0" w:color="auto"/>
                    <w:right w:val="single" w:sz="4" w:space="0" w:color="auto"/>
                  </w:tcBorders>
                  <w:vAlign w:val="center"/>
                  <w:hideMark/>
                </w:tcPr>
                <w:p w14:paraId="256B7C34"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532908</w:t>
                  </w:r>
                </w:p>
              </w:tc>
              <w:tc>
                <w:tcPr>
                  <w:tcW w:w="677" w:type="dxa"/>
                  <w:tcBorders>
                    <w:top w:val="nil"/>
                    <w:left w:val="nil"/>
                    <w:bottom w:val="single" w:sz="4" w:space="0" w:color="auto"/>
                    <w:right w:val="single" w:sz="4" w:space="0" w:color="auto"/>
                  </w:tcBorders>
                  <w:vAlign w:val="center"/>
                  <w:hideMark/>
                </w:tcPr>
                <w:p w14:paraId="2788916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3D3F3DA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Principal</w:t>
                  </w:r>
                </w:p>
              </w:tc>
              <w:tc>
                <w:tcPr>
                  <w:tcW w:w="746" w:type="dxa"/>
                  <w:tcBorders>
                    <w:top w:val="nil"/>
                    <w:left w:val="nil"/>
                    <w:bottom w:val="single" w:sz="4" w:space="0" w:color="auto"/>
                    <w:right w:val="single" w:sz="4" w:space="0" w:color="auto"/>
                  </w:tcBorders>
                  <w:vAlign w:val="center"/>
                  <w:hideMark/>
                </w:tcPr>
                <w:p w14:paraId="3E2D786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245580B7"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10482C2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10-15</w:t>
                  </w:r>
                </w:p>
              </w:tc>
              <w:tc>
                <w:tcPr>
                  <w:tcW w:w="1886" w:type="dxa"/>
                  <w:tcBorders>
                    <w:top w:val="nil"/>
                    <w:left w:val="nil"/>
                    <w:bottom w:val="single" w:sz="4" w:space="0" w:color="auto"/>
                    <w:right w:val="single" w:sz="4" w:space="0" w:color="auto"/>
                  </w:tcBorders>
                  <w:vAlign w:val="center"/>
                  <w:hideMark/>
                </w:tcPr>
                <w:p w14:paraId="3BD1A74F"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Infirmier</w:t>
                  </w:r>
                  <w:proofErr w:type="spellEnd"/>
                </w:p>
              </w:tc>
              <w:tc>
                <w:tcPr>
                  <w:tcW w:w="808" w:type="dxa"/>
                  <w:tcBorders>
                    <w:top w:val="nil"/>
                    <w:left w:val="nil"/>
                    <w:bottom w:val="single" w:sz="4" w:space="0" w:color="auto"/>
                    <w:right w:val="single" w:sz="4" w:space="0" w:color="auto"/>
                  </w:tcBorders>
                  <w:vAlign w:val="center"/>
                  <w:hideMark/>
                </w:tcPr>
                <w:p w14:paraId="750C59D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532103</w:t>
                  </w:r>
                </w:p>
              </w:tc>
              <w:tc>
                <w:tcPr>
                  <w:tcW w:w="677" w:type="dxa"/>
                  <w:tcBorders>
                    <w:top w:val="nil"/>
                    <w:left w:val="nil"/>
                    <w:bottom w:val="single" w:sz="4" w:space="0" w:color="auto"/>
                    <w:right w:val="single" w:sz="4" w:space="0" w:color="auto"/>
                  </w:tcBorders>
                  <w:vAlign w:val="center"/>
                  <w:hideMark/>
                </w:tcPr>
                <w:p w14:paraId="75DE71C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71BFCAD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65D48093"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w:t>
                  </w:r>
                </w:p>
              </w:tc>
            </w:tr>
            <w:tr w:rsidR="00AD71B8" w:rsidRPr="00291216" w14:paraId="75B9785F" w14:textId="77777777" w:rsidTr="00DF75E2">
              <w:trPr>
                <w:trHeight w:val="300"/>
              </w:trPr>
              <w:tc>
                <w:tcPr>
                  <w:tcW w:w="2594" w:type="dxa"/>
                  <w:gridSpan w:val="2"/>
                  <w:tcBorders>
                    <w:top w:val="single" w:sz="4" w:space="0" w:color="auto"/>
                    <w:left w:val="single" w:sz="4" w:space="0" w:color="auto"/>
                    <w:bottom w:val="single" w:sz="4" w:space="0" w:color="auto"/>
                    <w:right w:val="nil"/>
                  </w:tcBorders>
                  <w:noWrap/>
                  <w:vAlign w:val="center"/>
                  <w:hideMark/>
                </w:tcPr>
                <w:p w14:paraId="7F37A2E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proofErr w:type="spellStart"/>
                  <w:r w:rsidRPr="00BB28CC">
                    <w:rPr>
                      <w:rFonts w:ascii="Montserrat Light" w:eastAsia="Times New Roman" w:hAnsi="Montserrat Light" w:cs="Calibri"/>
                      <w:b/>
                      <w:bCs/>
                      <w:sz w:val="15"/>
                      <w:szCs w:val="15"/>
                      <w:lang w:eastAsia="en-GB"/>
                    </w:rPr>
                    <w:t>Serviciul</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administrativ</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gospodăresc</w:t>
                  </w:r>
                  <w:proofErr w:type="spellEnd"/>
                </w:p>
              </w:tc>
              <w:tc>
                <w:tcPr>
                  <w:tcW w:w="808" w:type="dxa"/>
                  <w:tcBorders>
                    <w:top w:val="nil"/>
                    <w:left w:val="nil"/>
                    <w:bottom w:val="single" w:sz="4" w:space="0" w:color="auto"/>
                    <w:right w:val="nil"/>
                  </w:tcBorders>
                  <w:noWrap/>
                  <w:vAlign w:val="center"/>
                  <w:hideMark/>
                </w:tcPr>
                <w:p w14:paraId="147066A3"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nil"/>
                  </w:tcBorders>
                  <w:noWrap/>
                  <w:vAlign w:val="center"/>
                  <w:hideMark/>
                </w:tcPr>
                <w:p w14:paraId="371E270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single" w:sz="4" w:space="0" w:color="auto"/>
                    <w:right w:val="nil"/>
                  </w:tcBorders>
                  <w:noWrap/>
                  <w:vAlign w:val="center"/>
                  <w:hideMark/>
                </w:tcPr>
                <w:p w14:paraId="1ACCDB2B"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noWrap/>
                  <w:vAlign w:val="center"/>
                  <w:hideMark/>
                </w:tcPr>
                <w:p w14:paraId="4000B200"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r>
            <w:tr w:rsidR="00AD71B8" w:rsidRPr="00291216" w14:paraId="085F40B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74BD49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vAlign w:val="center"/>
                  <w:hideMark/>
                </w:tcPr>
                <w:p w14:paraId="6326827C"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xml:space="preserve">Inspector de </w:t>
                  </w:r>
                  <w:proofErr w:type="spellStart"/>
                  <w:r w:rsidRPr="00BB28CC">
                    <w:rPr>
                      <w:rFonts w:ascii="Montserrat Light" w:eastAsia="Times New Roman" w:hAnsi="Montserrat Light" w:cs="Calibri"/>
                      <w:sz w:val="15"/>
                      <w:szCs w:val="15"/>
                      <w:lang w:eastAsia="en-GB"/>
                    </w:rPr>
                    <w:t>specialitate</w:t>
                  </w:r>
                  <w:proofErr w:type="spellEnd"/>
                </w:p>
              </w:tc>
              <w:tc>
                <w:tcPr>
                  <w:tcW w:w="808" w:type="dxa"/>
                  <w:tcBorders>
                    <w:top w:val="nil"/>
                    <w:left w:val="nil"/>
                    <w:bottom w:val="single" w:sz="4" w:space="0" w:color="auto"/>
                    <w:right w:val="single" w:sz="4" w:space="0" w:color="auto"/>
                  </w:tcBorders>
                  <w:vAlign w:val="center"/>
                  <w:hideMark/>
                </w:tcPr>
                <w:p w14:paraId="5768B7A5"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242203</w:t>
                  </w:r>
                </w:p>
              </w:tc>
              <w:tc>
                <w:tcPr>
                  <w:tcW w:w="677" w:type="dxa"/>
                  <w:tcBorders>
                    <w:top w:val="nil"/>
                    <w:left w:val="nil"/>
                    <w:bottom w:val="single" w:sz="4" w:space="0" w:color="auto"/>
                    <w:right w:val="single" w:sz="4" w:space="0" w:color="auto"/>
                  </w:tcBorders>
                  <w:vAlign w:val="center"/>
                  <w:hideMark/>
                </w:tcPr>
                <w:p w14:paraId="675A24A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S</w:t>
                  </w:r>
                </w:p>
              </w:tc>
              <w:tc>
                <w:tcPr>
                  <w:tcW w:w="1035" w:type="dxa"/>
                  <w:tcBorders>
                    <w:top w:val="nil"/>
                    <w:left w:val="nil"/>
                    <w:bottom w:val="single" w:sz="4" w:space="0" w:color="auto"/>
                    <w:right w:val="single" w:sz="4" w:space="0" w:color="auto"/>
                  </w:tcBorders>
                  <w:vAlign w:val="center"/>
                  <w:hideMark/>
                </w:tcPr>
                <w:p w14:paraId="083D3A9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IA</w:t>
                  </w:r>
                </w:p>
              </w:tc>
              <w:tc>
                <w:tcPr>
                  <w:tcW w:w="746" w:type="dxa"/>
                  <w:tcBorders>
                    <w:top w:val="nil"/>
                    <w:left w:val="nil"/>
                    <w:bottom w:val="single" w:sz="4" w:space="0" w:color="auto"/>
                    <w:right w:val="single" w:sz="4" w:space="0" w:color="auto"/>
                  </w:tcBorders>
                  <w:vAlign w:val="center"/>
                  <w:hideMark/>
                </w:tcPr>
                <w:p w14:paraId="2FFC97F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1ECB8AA"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49427FB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c>
                <w:tcPr>
                  <w:tcW w:w="1886" w:type="dxa"/>
                  <w:tcBorders>
                    <w:top w:val="nil"/>
                    <w:left w:val="nil"/>
                    <w:bottom w:val="single" w:sz="4" w:space="0" w:color="auto"/>
                    <w:right w:val="single" w:sz="4" w:space="0" w:color="auto"/>
                  </w:tcBorders>
                  <w:vAlign w:val="center"/>
                  <w:hideMark/>
                </w:tcPr>
                <w:p w14:paraId="172AD4D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Administrator</w:t>
                  </w:r>
                </w:p>
              </w:tc>
              <w:tc>
                <w:tcPr>
                  <w:tcW w:w="808" w:type="dxa"/>
                  <w:tcBorders>
                    <w:top w:val="nil"/>
                    <w:left w:val="nil"/>
                    <w:bottom w:val="single" w:sz="4" w:space="0" w:color="auto"/>
                    <w:right w:val="single" w:sz="4" w:space="0" w:color="auto"/>
                  </w:tcBorders>
                  <w:vAlign w:val="center"/>
                  <w:hideMark/>
                </w:tcPr>
                <w:p w14:paraId="613426E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515104</w:t>
                  </w:r>
                </w:p>
              </w:tc>
              <w:tc>
                <w:tcPr>
                  <w:tcW w:w="677" w:type="dxa"/>
                  <w:tcBorders>
                    <w:top w:val="nil"/>
                    <w:left w:val="nil"/>
                    <w:bottom w:val="single" w:sz="4" w:space="0" w:color="auto"/>
                    <w:right w:val="single" w:sz="4" w:space="0" w:color="auto"/>
                  </w:tcBorders>
                  <w:vAlign w:val="center"/>
                  <w:hideMark/>
                </w:tcPr>
                <w:p w14:paraId="28C4595C"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M</w:t>
                  </w:r>
                </w:p>
              </w:tc>
              <w:tc>
                <w:tcPr>
                  <w:tcW w:w="1035" w:type="dxa"/>
                  <w:tcBorders>
                    <w:top w:val="nil"/>
                    <w:left w:val="nil"/>
                    <w:bottom w:val="single" w:sz="4" w:space="0" w:color="auto"/>
                    <w:right w:val="single" w:sz="4" w:space="0" w:color="auto"/>
                  </w:tcBorders>
                  <w:vAlign w:val="center"/>
                  <w:hideMark/>
                </w:tcPr>
                <w:p w14:paraId="0FA4ED2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52B872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52221F08"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61750EE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3-4</w:t>
                  </w:r>
                </w:p>
              </w:tc>
              <w:tc>
                <w:tcPr>
                  <w:tcW w:w="1886" w:type="dxa"/>
                  <w:tcBorders>
                    <w:top w:val="nil"/>
                    <w:left w:val="nil"/>
                    <w:bottom w:val="single" w:sz="4" w:space="0" w:color="auto"/>
                    <w:right w:val="single" w:sz="4" w:space="0" w:color="auto"/>
                  </w:tcBorders>
                  <w:vAlign w:val="center"/>
                  <w:hideMark/>
                </w:tcPr>
                <w:p w14:paraId="62C96FC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bucătar</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64D250E0"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512001</w:t>
                  </w:r>
                </w:p>
              </w:tc>
              <w:tc>
                <w:tcPr>
                  <w:tcW w:w="677" w:type="dxa"/>
                  <w:tcBorders>
                    <w:top w:val="nil"/>
                    <w:left w:val="nil"/>
                    <w:bottom w:val="single" w:sz="4" w:space="0" w:color="auto"/>
                    <w:right w:val="single" w:sz="4" w:space="0" w:color="auto"/>
                  </w:tcBorders>
                  <w:vAlign w:val="center"/>
                  <w:hideMark/>
                </w:tcPr>
                <w:p w14:paraId="73759FED"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02853F4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4CD9947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4C1F0412"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20D596A"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w:t>
                  </w:r>
                </w:p>
              </w:tc>
              <w:tc>
                <w:tcPr>
                  <w:tcW w:w="1886" w:type="dxa"/>
                  <w:tcBorders>
                    <w:top w:val="nil"/>
                    <w:left w:val="nil"/>
                    <w:bottom w:val="single" w:sz="4" w:space="0" w:color="auto"/>
                    <w:right w:val="single" w:sz="4" w:space="0" w:color="auto"/>
                  </w:tcBorders>
                  <w:vAlign w:val="center"/>
                  <w:hideMark/>
                </w:tcPr>
                <w:p w14:paraId="552BF360"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Muncitor</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calificat</w:t>
                  </w:r>
                  <w:proofErr w:type="spellEnd"/>
                  <w:r w:rsidRPr="00BB28CC">
                    <w:rPr>
                      <w:rFonts w:ascii="Montserrat Light" w:eastAsia="Times New Roman" w:hAnsi="Montserrat Light" w:cs="Calibri"/>
                      <w:sz w:val="15"/>
                      <w:szCs w:val="15"/>
                      <w:lang w:eastAsia="en-GB"/>
                    </w:rPr>
                    <w:t xml:space="preserve"> (</w:t>
                  </w:r>
                  <w:proofErr w:type="spellStart"/>
                  <w:r w:rsidRPr="00BB28CC">
                    <w:rPr>
                      <w:rFonts w:ascii="Montserrat Light" w:eastAsia="Times New Roman" w:hAnsi="Montserrat Light" w:cs="Calibri"/>
                      <w:sz w:val="15"/>
                      <w:szCs w:val="15"/>
                      <w:lang w:eastAsia="en-GB"/>
                    </w:rPr>
                    <w:t>întreţinere</w:t>
                  </w:r>
                  <w:proofErr w:type="spellEnd"/>
                  <w:r w:rsidRPr="00BB28CC">
                    <w:rPr>
                      <w:rFonts w:ascii="Montserrat Light" w:eastAsia="Times New Roman" w:hAnsi="Montserrat Light" w:cs="Calibri"/>
                      <w:sz w:val="15"/>
                      <w:szCs w:val="15"/>
                      <w:lang w:eastAsia="en-GB"/>
                    </w:rPr>
                    <w:t>)</w:t>
                  </w:r>
                </w:p>
              </w:tc>
              <w:tc>
                <w:tcPr>
                  <w:tcW w:w="808" w:type="dxa"/>
                  <w:tcBorders>
                    <w:top w:val="nil"/>
                    <w:left w:val="nil"/>
                    <w:bottom w:val="single" w:sz="4" w:space="0" w:color="auto"/>
                    <w:right w:val="single" w:sz="4" w:space="0" w:color="auto"/>
                  </w:tcBorders>
                  <w:vAlign w:val="center"/>
                  <w:hideMark/>
                </w:tcPr>
                <w:p w14:paraId="122488BD"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721424</w:t>
                  </w:r>
                </w:p>
              </w:tc>
              <w:tc>
                <w:tcPr>
                  <w:tcW w:w="677" w:type="dxa"/>
                  <w:tcBorders>
                    <w:top w:val="nil"/>
                    <w:left w:val="nil"/>
                    <w:bottom w:val="single" w:sz="4" w:space="0" w:color="auto"/>
                    <w:right w:val="single" w:sz="4" w:space="0" w:color="auto"/>
                  </w:tcBorders>
                  <w:vAlign w:val="center"/>
                  <w:hideMark/>
                </w:tcPr>
                <w:p w14:paraId="1E9E837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4227418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I</w:t>
                  </w:r>
                </w:p>
              </w:tc>
              <w:tc>
                <w:tcPr>
                  <w:tcW w:w="746" w:type="dxa"/>
                  <w:tcBorders>
                    <w:top w:val="nil"/>
                    <w:left w:val="nil"/>
                    <w:bottom w:val="single" w:sz="4" w:space="0" w:color="auto"/>
                    <w:right w:val="single" w:sz="4" w:space="0" w:color="auto"/>
                  </w:tcBorders>
                  <w:vAlign w:val="center"/>
                  <w:hideMark/>
                </w:tcPr>
                <w:p w14:paraId="7709C03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r>
            <w:tr w:rsidR="00AD71B8" w:rsidRPr="00291216" w14:paraId="33BD6661"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CEC1282"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6-7</w:t>
                  </w:r>
                </w:p>
              </w:tc>
              <w:tc>
                <w:tcPr>
                  <w:tcW w:w="1886" w:type="dxa"/>
                  <w:tcBorders>
                    <w:top w:val="nil"/>
                    <w:left w:val="nil"/>
                    <w:bottom w:val="single" w:sz="4" w:space="0" w:color="auto"/>
                    <w:right w:val="single" w:sz="4" w:space="0" w:color="auto"/>
                  </w:tcBorders>
                  <w:vAlign w:val="center"/>
                  <w:hideMark/>
                </w:tcPr>
                <w:p w14:paraId="678EFB9C"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Îngrijitor</w:t>
                  </w:r>
                  <w:proofErr w:type="spellEnd"/>
                  <w:r w:rsidRPr="00BB28CC">
                    <w:rPr>
                      <w:rFonts w:ascii="Montserrat Light" w:eastAsia="Times New Roman" w:hAnsi="Montserrat Light" w:cs="Calibri"/>
                      <w:sz w:val="15"/>
                      <w:szCs w:val="15"/>
                      <w:lang w:eastAsia="en-GB"/>
                    </w:rPr>
                    <w:t xml:space="preserve"> </w:t>
                  </w:r>
                </w:p>
              </w:tc>
              <w:tc>
                <w:tcPr>
                  <w:tcW w:w="808" w:type="dxa"/>
                  <w:tcBorders>
                    <w:top w:val="nil"/>
                    <w:left w:val="nil"/>
                    <w:bottom w:val="single" w:sz="4" w:space="0" w:color="auto"/>
                    <w:right w:val="single" w:sz="4" w:space="0" w:color="auto"/>
                  </w:tcBorders>
                  <w:vAlign w:val="center"/>
                  <w:hideMark/>
                </w:tcPr>
                <w:p w14:paraId="73578F92"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911201</w:t>
                  </w:r>
                </w:p>
              </w:tc>
              <w:tc>
                <w:tcPr>
                  <w:tcW w:w="677" w:type="dxa"/>
                  <w:tcBorders>
                    <w:top w:val="nil"/>
                    <w:left w:val="nil"/>
                    <w:bottom w:val="single" w:sz="4" w:space="0" w:color="auto"/>
                    <w:right w:val="single" w:sz="4" w:space="0" w:color="auto"/>
                  </w:tcBorders>
                  <w:vAlign w:val="center"/>
                  <w:hideMark/>
                </w:tcPr>
                <w:p w14:paraId="012BD691"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09D33C57"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07BE89E9"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2</w:t>
                  </w:r>
                </w:p>
              </w:tc>
            </w:tr>
            <w:tr w:rsidR="00AD71B8" w:rsidRPr="00291216" w14:paraId="48DCF70D"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040D785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8-10</w:t>
                  </w:r>
                </w:p>
              </w:tc>
              <w:tc>
                <w:tcPr>
                  <w:tcW w:w="1886" w:type="dxa"/>
                  <w:tcBorders>
                    <w:top w:val="nil"/>
                    <w:left w:val="nil"/>
                    <w:bottom w:val="single" w:sz="4" w:space="0" w:color="auto"/>
                    <w:right w:val="single" w:sz="4" w:space="0" w:color="auto"/>
                  </w:tcBorders>
                  <w:vAlign w:val="center"/>
                  <w:hideMark/>
                </w:tcPr>
                <w:p w14:paraId="13CD4176"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Paznic</w:t>
                  </w:r>
                  <w:proofErr w:type="spellEnd"/>
                </w:p>
              </w:tc>
              <w:tc>
                <w:tcPr>
                  <w:tcW w:w="808" w:type="dxa"/>
                  <w:tcBorders>
                    <w:top w:val="nil"/>
                    <w:left w:val="nil"/>
                    <w:bottom w:val="single" w:sz="4" w:space="0" w:color="auto"/>
                    <w:right w:val="single" w:sz="4" w:space="0" w:color="auto"/>
                  </w:tcBorders>
                  <w:vAlign w:val="center"/>
                  <w:hideMark/>
                </w:tcPr>
                <w:p w14:paraId="44550407"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962907</w:t>
                  </w:r>
                </w:p>
              </w:tc>
              <w:tc>
                <w:tcPr>
                  <w:tcW w:w="677" w:type="dxa"/>
                  <w:tcBorders>
                    <w:top w:val="nil"/>
                    <w:left w:val="nil"/>
                    <w:bottom w:val="single" w:sz="4" w:space="0" w:color="auto"/>
                    <w:right w:val="single" w:sz="4" w:space="0" w:color="auto"/>
                  </w:tcBorders>
                  <w:vAlign w:val="center"/>
                  <w:hideMark/>
                </w:tcPr>
                <w:p w14:paraId="0C884C90"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w:t>
                  </w:r>
                </w:p>
              </w:tc>
              <w:tc>
                <w:tcPr>
                  <w:tcW w:w="1035" w:type="dxa"/>
                  <w:tcBorders>
                    <w:top w:val="nil"/>
                    <w:left w:val="nil"/>
                    <w:bottom w:val="single" w:sz="4" w:space="0" w:color="auto"/>
                    <w:right w:val="single" w:sz="4" w:space="0" w:color="auto"/>
                  </w:tcBorders>
                  <w:vAlign w:val="center"/>
                  <w:hideMark/>
                </w:tcPr>
                <w:p w14:paraId="63EDDB2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36FDFCEE"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3</w:t>
                  </w:r>
                </w:p>
              </w:tc>
            </w:tr>
            <w:tr w:rsidR="00AD71B8" w:rsidRPr="00291216" w14:paraId="37F7A3A3" w14:textId="77777777" w:rsidTr="00FD4168">
              <w:trPr>
                <w:trHeight w:val="300"/>
              </w:trPr>
              <w:tc>
                <w:tcPr>
                  <w:tcW w:w="708" w:type="dxa"/>
                  <w:tcBorders>
                    <w:top w:val="nil"/>
                    <w:left w:val="single" w:sz="4" w:space="0" w:color="auto"/>
                    <w:bottom w:val="single" w:sz="4" w:space="0" w:color="auto"/>
                    <w:right w:val="single" w:sz="4" w:space="0" w:color="auto"/>
                  </w:tcBorders>
                  <w:vAlign w:val="center"/>
                  <w:hideMark/>
                </w:tcPr>
                <w:p w14:paraId="5FFE773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4030CD2D"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B.12</w:t>
                  </w:r>
                </w:p>
              </w:tc>
              <w:tc>
                <w:tcPr>
                  <w:tcW w:w="808" w:type="dxa"/>
                  <w:tcBorders>
                    <w:top w:val="nil"/>
                    <w:left w:val="nil"/>
                    <w:bottom w:val="single" w:sz="4" w:space="0" w:color="auto"/>
                    <w:right w:val="single" w:sz="4" w:space="0" w:color="auto"/>
                  </w:tcBorders>
                  <w:vAlign w:val="center"/>
                  <w:hideMark/>
                </w:tcPr>
                <w:p w14:paraId="2B3C20C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3CC21536"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7CB484D1"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34583BB7"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26</w:t>
                  </w:r>
                </w:p>
              </w:tc>
            </w:tr>
            <w:tr w:rsidR="00AD71B8" w:rsidRPr="00291216" w14:paraId="7AC2F147" w14:textId="77777777" w:rsidTr="00A435AE">
              <w:trPr>
                <w:trHeight w:val="359"/>
              </w:trPr>
              <w:tc>
                <w:tcPr>
                  <w:tcW w:w="708" w:type="dxa"/>
                  <w:tcBorders>
                    <w:top w:val="nil"/>
                    <w:left w:val="single" w:sz="4" w:space="0" w:color="auto"/>
                    <w:bottom w:val="single" w:sz="4" w:space="0" w:color="auto"/>
                    <w:right w:val="single" w:sz="4" w:space="0" w:color="auto"/>
                  </w:tcBorders>
                  <w:vAlign w:val="center"/>
                  <w:hideMark/>
                </w:tcPr>
                <w:p w14:paraId="324D7AFC"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single" w:sz="4" w:space="0" w:color="auto"/>
                    <w:right w:val="single" w:sz="4" w:space="0" w:color="auto"/>
                  </w:tcBorders>
                  <w:vAlign w:val="center"/>
                  <w:hideMark/>
                </w:tcPr>
                <w:p w14:paraId="6173D60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servicii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sociale</w:t>
                  </w:r>
                  <w:proofErr w:type="spellEnd"/>
                </w:p>
              </w:tc>
              <w:tc>
                <w:tcPr>
                  <w:tcW w:w="808" w:type="dxa"/>
                  <w:tcBorders>
                    <w:top w:val="nil"/>
                    <w:left w:val="nil"/>
                    <w:bottom w:val="single" w:sz="4" w:space="0" w:color="auto"/>
                    <w:right w:val="single" w:sz="4" w:space="0" w:color="auto"/>
                  </w:tcBorders>
                  <w:vAlign w:val="center"/>
                  <w:hideMark/>
                </w:tcPr>
                <w:p w14:paraId="33E7E65A"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single" w:sz="4" w:space="0" w:color="auto"/>
                    <w:right w:val="single" w:sz="4" w:space="0" w:color="auto"/>
                  </w:tcBorders>
                  <w:vAlign w:val="center"/>
                  <w:hideMark/>
                </w:tcPr>
                <w:p w14:paraId="627CC98F"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1035" w:type="dxa"/>
                  <w:tcBorders>
                    <w:top w:val="nil"/>
                    <w:left w:val="nil"/>
                    <w:bottom w:val="single" w:sz="4" w:space="0" w:color="auto"/>
                    <w:right w:val="single" w:sz="4" w:space="0" w:color="auto"/>
                  </w:tcBorders>
                  <w:vAlign w:val="center"/>
                  <w:hideMark/>
                </w:tcPr>
                <w:p w14:paraId="684D5BF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single" w:sz="4" w:space="0" w:color="auto"/>
                    <w:right w:val="single" w:sz="4" w:space="0" w:color="auto"/>
                  </w:tcBorders>
                  <w:vAlign w:val="center"/>
                  <w:hideMark/>
                </w:tcPr>
                <w:p w14:paraId="7ACF38CC"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1011</w:t>
                  </w:r>
                </w:p>
              </w:tc>
            </w:tr>
            <w:tr w:rsidR="00AD71B8" w:rsidRPr="00BB28CC" w14:paraId="11200D99" w14:textId="77777777" w:rsidTr="00DF75E2">
              <w:trPr>
                <w:trHeight w:val="300"/>
              </w:trPr>
              <w:tc>
                <w:tcPr>
                  <w:tcW w:w="5860" w:type="dxa"/>
                  <w:gridSpan w:val="6"/>
                  <w:tcBorders>
                    <w:top w:val="single" w:sz="4" w:space="0" w:color="auto"/>
                    <w:left w:val="single" w:sz="4" w:space="0" w:color="auto"/>
                    <w:bottom w:val="single" w:sz="4" w:space="0" w:color="auto"/>
                    <w:right w:val="single" w:sz="4" w:space="0" w:color="000000"/>
                  </w:tcBorders>
                  <w:vAlign w:val="center"/>
                  <w:hideMark/>
                </w:tcPr>
                <w:p w14:paraId="23AF24B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C. ASISTENŢI MATERNALI PROFESIONIȘTI</w:t>
                  </w:r>
                </w:p>
              </w:tc>
            </w:tr>
            <w:tr w:rsidR="00AD71B8" w:rsidRPr="00291216" w14:paraId="49C332E0" w14:textId="77777777" w:rsidTr="00FD4168">
              <w:trPr>
                <w:trHeight w:val="300"/>
              </w:trPr>
              <w:tc>
                <w:tcPr>
                  <w:tcW w:w="708" w:type="dxa"/>
                  <w:tcBorders>
                    <w:top w:val="nil"/>
                    <w:left w:val="single" w:sz="4" w:space="0" w:color="auto"/>
                    <w:bottom w:val="single" w:sz="4" w:space="0" w:color="auto"/>
                    <w:right w:val="single" w:sz="4" w:space="0" w:color="auto"/>
                  </w:tcBorders>
                  <w:noWrap/>
                  <w:vAlign w:val="center"/>
                  <w:hideMark/>
                </w:tcPr>
                <w:p w14:paraId="15B651E5"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w:t>
                  </w:r>
                </w:p>
              </w:tc>
              <w:tc>
                <w:tcPr>
                  <w:tcW w:w="1886" w:type="dxa"/>
                  <w:tcBorders>
                    <w:top w:val="nil"/>
                    <w:left w:val="nil"/>
                    <w:bottom w:val="single" w:sz="4" w:space="0" w:color="auto"/>
                    <w:right w:val="single" w:sz="4" w:space="0" w:color="auto"/>
                  </w:tcBorders>
                  <w:noWrap/>
                  <w:vAlign w:val="center"/>
                  <w:hideMark/>
                </w:tcPr>
                <w:p w14:paraId="0E707139" w14:textId="77777777" w:rsidR="00AD71B8" w:rsidRPr="00BB28CC" w:rsidRDefault="00AD71B8" w:rsidP="00AD71B8">
                  <w:pPr>
                    <w:spacing w:line="240" w:lineRule="auto"/>
                    <w:rPr>
                      <w:rFonts w:ascii="Montserrat Light" w:eastAsia="Times New Roman" w:hAnsi="Montserrat Light" w:cs="Calibri"/>
                      <w:sz w:val="15"/>
                      <w:szCs w:val="15"/>
                      <w:lang w:eastAsia="en-GB"/>
                    </w:rPr>
                  </w:pPr>
                  <w:proofErr w:type="spellStart"/>
                  <w:r w:rsidRPr="00BB28CC">
                    <w:rPr>
                      <w:rFonts w:ascii="Montserrat Light" w:eastAsia="Times New Roman" w:hAnsi="Montserrat Light" w:cs="Calibri"/>
                      <w:sz w:val="15"/>
                      <w:szCs w:val="15"/>
                      <w:lang w:eastAsia="en-GB"/>
                    </w:rPr>
                    <w:t>Asistent</w:t>
                  </w:r>
                  <w:proofErr w:type="spellEnd"/>
                  <w:r w:rsidRPr="00BB28CC">
                    <w:rPr>
                      <w:rFonts w:ascii="Montserrat Light" w:eastAsia="Times New Roman" w:hAnsi="Montserrat Light" w:cs="Calibri"/>
                      <w:sz w:val="15"/>
                      <w:szCs w:val="15"/>
                      <w:lang w:eastAsia="en-GB"/>
                    </w:rPr>
                    <w:t xml:space="preserve"> maternal </w:t>
                  </w:r>
                  <w:proofErr w:type="spellStart"/>
                  <w:r w:rsidRPr="00BB28CC">
                    <w:rPr>
                      <w:rFonts w:ascii="Montserrat Light" w:eastAsia="Times New Roman" w:hAnsi="Montserrat Light" w:cs="Calibri"/>
                      <w:sz w:val="15"/>
                      <w:szCs w:val="15"/>
                      <w:lang w:eastAsia="en-GB"/>
                    </w:rPr>
                    <w:t>profesionist</w:t>
                  </w:r>
                  <w:proofErr w:type="spellEnd"/>
                </w:p>
              </w:tc>
              <w:tc>
                <w:tcPr>
                  <w:tcW w:w="808" w:type="dxa"/>
                  <w:tcBorders>
                    <w:top w:val="nil"/>
                    <w:left w:val="nil"/>
                    <w:bottom w:val="single" w:sz="4" w:space="0" w:color="auto"/>
                    <w:right w:val="single" w:sz="4" w:space="0" w:color="auto"/>
                  </w:tcBorders>
                  <w:vAlign w:val="center"/>
                  <w:hideMark/>
                </w:tcPr>
                <w:p w14:paraId="0AB43F93" w14:textId="77777777" w:rsidR="00AD71B8" w:rsidRPr="00BB28CC" w:rsidRDefault="00AD71B8" w:rsidP="00AD71B8">
                  <w:pPr>
                    <w:spacing w:line="240" w:lineRule="auto"/>
                    <w:jc w:val="right"/>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531201</w:t>
                  </w:r>
                </w:p>
              </w:tc>
              <w:tc>
                <w:tcPr>
                  <w:tcW w:w="677" w:type="dxa"/>
                  <w:tcBorders>
                    <w:top w:val="nil"/>
                    <w:left w:val="nil"/>
                    <w:bottom w:val="single" w:sz="4" w:space="0" w:color="auto"/>
                    <w:right w:val="single" w:sz="4" w:space="0" w:color="auto"/>
                  </w:tcBorders>
                  <w:vAlign w:val="center"/>
                  <w:hideMark/>
                </w:tcPr>
                <w:p w14:paraId="3FF78FCB"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G/M</w:t>
                  </w:r>
                </w:p>
              </w:tc>
              <w:tc>
                <w:tcPr>
                  <w:tcW w:w="1035" w:type="dxa"/>
                  <w:tcBorders>
                    <w:top w:val="nil"/>
                    <w:left w:val="nil"/>
                    <w:bottom w:val="single" w:sz="4" w:space="0" w:color="auto"/>
                    <w:right w:val="single" w:sz="4" w:space="0" w:color="auto"/>
                  </w:tcBorders>
                  <w:vAlign w:val="center"/>
                  <w:hideMark/>
                </w:tcPr>
                <w:p w14:paraId="17542ABA"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nil"/>
                    <w:left w:val="nil"/>
                    <w:bottom w:val="single" w:sz="4" w:space="0" w:color="auto"/>
                    <w:right w:val="single" w:sz="4" w:space="0" w:color="auto"/>
                  </w:tcBorders>
                  <w:vAlign w:val="center"/>
                  <w:hideMark/>
                </w:tcPr>
                <w:p w14:paraId="12F7DC18" w14:textId="77777777" w:rsidR="00AD71B8" w:rsidRPr="00BB28CC" w:rsidRDefault="00AD71B8" w:rsidP="00AD71B8">
                  <w:pPr>
                    <w:spacing w:line="240" w:lineRule="auto"/>
                    <w:jc w:val="center"/>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138</w:t>
                  </w:r>
                </w:p>
              </w:tc>
            </w:tr>
            <w:tr w:rsidR="00AD71B8" w:rsidRPr="00291216" w14:paraId="6EF241F7" w14:textId="77777777" w:rsidTr="00FD4168">
              <w:trPr>
                <w:trHeight w:val="300"/>
              </w:trPr>
              <w:tc>
                <w:tcPr>
                  <w:tcW w:w="708" w:type="dxa"/>
                  <w:tcBorders>
                    <w:top w:val="nil"/>
                    <w:left w:val="single" w:sz="4" w:space="0" w:color="auto"/>
                    <w:bottom w:val="nil"/>
                    <w:right w:val="single" w:sz="4" w:space="0" w:color="auto"/>
                  </w:tcBorders>
                  <w:vAlign w:val="center"/>
                  <w:hideMark/>
                </w:tcPr>
                <w:p w14:paraId="60839104"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nil"/>
                    <w:left w:val="nil"/>
                    <w:bottom w:val="nil"/>
                    <w:right w:val="single" w:sz="4" w:space="0" w:color="auto"/>
                  </w:tcBorders>
                  <w:vAlign w:val="center"/>
                  <w:hideMark/>
                </w:tcPr>
                <w:p w14:paraId="325F37E5"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Asistenti</w:t>
                  </w:r>
                  <w:proofErr w:type="spellEnd"/>
                  <w:r w:rsidRPr="00BB28CC">
                    <w:rPr>
                      <w:rFonts w:ascii="Montserrat Light" w:eastAsia="Times New Roman" w:hAnsi="Montserrat Light" w:cs="Calibri"/>
                      <w:b/>
                      <w:bCs/>
                      <w:sz w:val="15"/>
                      <w:szCs w:val="15"/>
                      <w:lang w:eastAsia="en-GB"/>
                    </w:rPr>
                    <w:t xml:space="preserve"> </w:t>
                  </w:r>
                  <w:proofErr w:type="spellStart"/>
                  <w:r w:rsidRPr="00BB28CC">
                    <w:rPr>
                      <w:rFonts w:ascii="Montserrat Light" w:eastAsia="Times New Roman" w:hAnsi="Montserrat Light" w:cs="Calibri"/>
                      <w:b/>
                      <w:bCs/>
                      <w:sz w:val="15"/>
                      <w:szCs w:val="15"/>
                      <w:lang w:eastAsia="en-GB"/>
                    </w:rPr>
                    <w:t>maternali</w:t>
                  </w:r>
                  <w:proofErr w:type="spellEnd"/>
                </w:p>
              </w:tc>
              <w:tc>
                <w:tcPr>
                  <w:tcW w:w="808" w:type="dxa"/>
                  <w:tcBorders>
                    <w:top w:val="nil"/>
                    <w:left w:val="nil"/>
                    <w:bottom w:val="nil"/>
                    <w:right w:val="single" w:sz="4" w:space="0" w:color="auto"/>
                  </w:tcBorders>
                  <w:vAlign w:val="center"/>
                  <w:hideMark/>
                </w:tcPr>
                <w:p w14:paraId="09F0262F" w14:textId="77777777" w:rsidR="00AD71B8" w:rsidRPr="00BB28CC" w:rsidRDefault="00AD71B8" w:rsidP="00AD71B8">
                  <w:pPr>
                    <w:spacing w:line="240" w:lineRule="auto"/>
                    <w:jc w:val="right"/>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nil"/>
                    <w:left w:val="nil"/>
                    <w:bottom w:val="nil"/>
                    <w:right w:val="single" w:sz="4" w:space="0" w:color="auto"/>
                  </w:tcBorders>
                  <w:vAlign w:val="center"/>
                  <w:hideMark/>
                </w:tcPr>
                <w:p w14:paraId="5CF59251"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nil"/>
                    <w:left w:val="nil"/>
                    <w:bottom w:val="nil"/>
                    <w:right w:val="single" w:sz="4" w:space="0" w:color="auto"/>
                  </w:tcBorders>
                  <w:vAlign w:val="center"/>
                  <w:hideMark/>
                </w:tcPr>
                <w:p w14:paraId="53FB24EF"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746" w:type="dxa"/>
                  <w:tcBorders>
                    <w:top w:val="nil"/>
                    <w:left w:val="nil"/>
                    <w:bottom w:val="nil"/>
                    <w:right w:val="single" w:sz="4" w:space="0" w:color="auto"/>
                  </w:tcBorders>
                  <w:vAlign w:val="center"/>
                  <w:hideMark/>
                </w:tcPr>
                <w:p w14:paraId="64C4DA2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138</w:t>
                  </w:r>
                </w:p>
              </w:tc>
            </w:tr>
            <w:tr w:rsidR="00AD71B8" w:rsidRPr="00291216" w14:paraId="1AED8D25" w14:textId="77777777" w:rsidTr="00FD4168">
              <w:trPr>
                <w:trHeight w:val="300"/>
              </w:trPr>
              <w:tc>
                <w:tcPr>
                  <w:tcW w:w="708" w:type="dxa"/>
                  <w:tcBorders>
                    <w:top w:val="single" w:sz="4" w:space="0" w:color="auto"/>
                    <w:left w:val="single" w:sz="4" w:space="0" w:color="auto"/>
                    <w:bottom w:val="single" w:sz="4" w:space="0" w:color="auto"/>
                    <w:right w:val="single" w:sz="4" w:space="0" w:color="auto"/>
                  </w:tcBorders>
                  <w:vAlign w:val="center"/>
                  <w:hideMark/>
                </w:tcPr>
                <w:p w14:paraId="5ED99039"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886" w:type="dxa"/>
                  <w:tcBorders>
                    <w:top w:val="single" w:sz="4" w:space="0" w:color="auto"/>
                    <w:left w:val="nil"/>
                    <w:bottom w:val="single" w:sz="4" w:space="0" w:color="auto"/>
                    <w:right w:val="single" w:sz="4" w:space="0" w:color="auto"/>
                  </w:tcBorders>
                  <w:vAlign w:val="center"/>
                  <w:hideMark/>
                </w:tcPr>
                <w:p w14:paraId="5B7EBF56"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xml:space="preserve">Total </w:t>
                  </w:r>
                  <w:proofErr w:type="spellStart"/>
                  <w:r w:rsidRPr="00BB28CC">
                    <w:rPr>
                      <w:rFonts w:ascii="Montserrat Light" w:eastAsia="Times New Roman" w:hAnsi="Montserrat Light" w:cs="Calibri"/>
                      <w:b/>
                      <w:bCs/>
                      <w:sz w:val="15"/>
                      <w:szCs w:val="15"/>
                      <w:lang w:eastAsia="en-GB"/>
                    </w:rPr>
                    <w:t>posturi</w:t>
                  </w:r>
                  <w:proofErr w:type="spellEnd"/>
                  <w:r w:rsidRPr="00BB28CC">
                    <w:rPr>
                      <w:rFonts w:ascii="Montserrat Light" w:eastAsia="Times New Roman" w:hAnsi="Montserrat Light" w:cs="Calibri"/>
                      <w:b/>
                      <w:bCs/>
                      <w:sz w:val="15"/>
                      <w:szCs w:val="15"/>
                      <w:lang w:eastAsia="en-GB"/>
                    </w:rPr>
                    <w:t xml:space="preserve"> DGASPC</w:t>
                  </w:r>
                </w:p>
              </w:tc>
              <w:tc>
                <w:tcPr>
                  <w:tcW w:w="808" w:type="dxa"/>
                  <w:tcBorders>
                    <w:top w:val="single" w:sz="4" w:space="0" w:color="auto"/>
                    <w:left w:val="nil"/>
                    <w:bottom w:val="single" w:sz="4" w:space="0" w:color="auto"/>
                    <w:right w:val="single" w:sz="4" w:space="0" w:color="auto"/>
                  </w:tcBorders>
                  <w:vAlign w:val="center"/>
                  <w:hideMark/>
                </w:tcPr>
                <w:p w14:paraId="287F1DE9" w14:textId="77777777" w:rsidR="00AD71B8" w:rsidRPr="00BB28CC" w:rsidRDefault="00AD71B8" w:rsidP="00AD71B8">
                  <w:pPr>
                    <w:spacing w:line="240" w:lineRule="auto"/>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677" w:type="dxa"/>
                  <w:tcBorders>
                    <w:top w:val="single" w:sz="4" w:space="0" w:color="auto"/>
                    <w:left w:val="nil"/>
                    <w:bottom w:val="single" w:sz="4" w:space="0" w:color="auto"/>
                    <w:right w:val="single" w:sz="4" w:space="0" w:color="auto"/>
                  </w:tcBorders>
                  <w:vAlign w:val="center"/>
                  <w:hideMark/>
                </w:tcPr>
                <w:p w14:paraId="2FAB3B0D"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 </w:t>
                  </w:r>
                </w:p>
              </w:tc>
              <w:tc>
                <w:tcPr>
                  <w:tcW w:w="1035" w:type="dxa"/>
                  <w:tcBorders>
                    <w:top w:val="single" w:sz="4" w:space="0" w:color="auto"/>
                    <w:left w:val="nil"/>
                    <w:bottom w:val="single" w:sz="4" w:space="0" w:color="auto"/>
                    <w:right w:val="single" w:sz="4" w:space="0" w:color="auto"/>
                  </w:tcBorders>
                  <w:vAlign w:val="center"/>
                  <w:hideMark/>
                </w:tcPr>
                <w:p w14:paraId="57053F88" w14:textId="77777777" w:rsidR="00AD71B8" w:rsidRPr="00BB28CC" w:rsidRDefault="00AD71B8" w:rsidP="00AD71B8">
                  <w:pPr>
                    <w:spacing w:line="240" w:lineRule="auto"/>
                    <w:rPr>
                      <w:rFonts w:ascii="Montserrat Light" w:eastAsia="Times New Roman" w:hAnsi="Montserrat Light" w:cs="Calibri"/>
                      <w:sz w:val="15"/>
                      <w:szCs w:val="15"/>
                      <w:lang w:eastAsia="en-GB"/>
                    </w:rPr>
                  </w:pPr>
                  <w:r w:rsidRPr="00BB28CC">
                    <w:rPr>
                      <w:rFonts w:ascii="Montserrat Light" w:eastAsia="Times New Roman" w:hAnsi="Montserrat Light" w:cs="Calibri"/>
                      <w:sz w:val="15"/>
                      <w:szCs w:val="15"/>
                      <w:lang w:eastAsia="en-GB"/>
                    </w:rPr>
                    <w:t> </w:t>
                  </w:r>
                </w:p>
              </w:tc>
              <w:tc>
                <w:tcPr>
                  <w:tcW w:w="746" w:type="dxa"/>
                  <w:tcBorders>
                    <w:top w:val="single" w:sz="4" w:space="0" w:color="auto"/>
                    <w:left w:val="nil"/>
                    <w:bottom w:val="single" w:sz="4" w:space="0" w:color="auto"/>
                    <w:right w:val="single" w:sz="4" w:space="0" w:color="auto"/>
                  </w:tcBorders>
                  <w:vAlign w:val="center"/>
                  <w:hideMark/>
                </w:tcPr>
                <w:p w14:paraId="7F632E20" w14:textId="77777777" w:rsidR="00AD71B8" w:rsidRPr="00BB28CC" w:rsidRDefault="00AD71B8" w:rsidP="00AD71B8">
                  <w:pPr>
                    <w:spacing w:line="240" w:lineRule="auto"/>
                    <w:jc w:val="center"/>
                    <w:rPr>
                      <w:rFonts w:ascii="Montserrat Light" w:eastAsia="Times New Roman" w:hAnsi="Montserrat Light" w:cs="Calibri"/>
                      <w:b/>
                      <w:bCs/>
                      <w:sz w:val="15"/>
                      <w:szCs w:val="15"/>
                      <w:lang w:eastAsia="en-GB"/>
                    </w:rPr>
                  </w:pPr>
                  <w:r w:rsidRPr="00BB28CC">
                    <w:rPr>
                      <w:rFonts w:ascii="Montserrat Light" w:eastAsia="Times New Roman" w:hAnsi="Montserrat Light" w:cs="Calibri"/>
                      <w:b/>
                      <w:bCs/>
                      <w:sz w:val="15"/>
                      <w:szCs w:val="15"/>
                      <w:lang w:eastAsia="en-GB"/>
                    </w:rPr>
                    <w:t>1316</w:t>
                  </w:r>
                </w:p>
              </w:tc>
            </w:tr>
          </w:tbl>
          <w:p w14:paraId="23918C0B" w14:textId="77777777" w:rsidR="00F22AF5" w:rsidRPr="00FB56B7" w:rsidRDefault="00F22AF5" w:rsidP="00D74B04">
            <w:pPr>
              <w:jc w:val="center"/>
              <w:rPr>
                <w:rFonts w:ascii="Montserrat Light" w:hAnsi="Montserrat Light"/>
                <w:b/>
                <w:sz w:val="15"/>
                <w:szCs w:val="15"/>
              </w:rPr>
            </w:pPr>
          </w:p>
        </w:tc>
        <w:tc>
          <w:tcPr>
            <w:tcW w:w="2976" w:type="dxa"/>
          </w:tcPr>
          <w:p w14:paraId="3165ECF1" w14:textId="77777777" w:rsidR="00F22AF5" w:rsidRPr="00DF0006" w:rsidRDefault="00F22AF5" w:rsidP="00D74B04">
            <w:pPr>
              <w:jc w:val="center"/>
              <w:rPr>
                <w:rFonts w:ascii="Times New Roman" w:hAnsi="Times New Roman" w:cs="Times New Roman"/>
                <w:b/>
                <w:bCs/>
                <w:noProof/>
                <w:sz w:val="16"/>
                <w:szCs w:val="16"/>
                <w:lang w:val="ro-RO"/>
              </w:rPr>
            </w:pPr>
          </w:p>
          <w:p w14:paraId="5AEEEABA" w14:textId="77777777" w:rsidR="00DF75E2" w:rsidRPr="00DF0006" w:rsidRDefault="00DF75E2" w:rsidP="00D74B04">
            <w:pPr>
              <w:jc w:val="center"/>
              <w:rPr>
                <w:rFonts w:ascii="Times New Roman" w:hAnsi="Times New Roman" w:cs="Times New Roman"/>
                <w:b/>
                <w:bCs/>
                <w:noProof/>
                <w:sz w:val="16"/>
                <w:szCs w:val="16"/>
                <w:lang w:val="ro-RO"/>
              </w:rPr>
            </w:pPr>
          </w:p>
          <w:p w14:paraId="62E93A7D" w14:textId="77777777" w:rsidR="00DF75E2" w:rsidRPr="00DF0006" w:rsidRDefault="00DF75E2" w:rsidP="00D74B04">
            <w:pPr>
              <w:jc w:val="center"/>
              <w:rPr>
                <w:rFonts w:ascii="Times New Roman" w:hAnsi="Times New Roman" w:cs="Times New Roman"/>
                <w:b/>
                <w:bCs/>
                <w:noProof/>
                <w:sz w:val="16"/>
                <w:szCs w:val="16"/>
                <w:lang w:val="ro-RO"/>
              </w:rPr>
            </w:pPr>
          </w:p>
          <w:p w14:paraId="44EE904D" w14:textId="77777777" w:rsidR="00DF75E2" w:rsidRPr="00DF0006" w:rsidRDefault="00DF75E2" w:rsidP="00D74B04">
            <w:pPr>
              <w:jc w:val="center"/>
              <w:rPr>
                <w:rFonts w:ascii="Times New Roman" w:hAnsi="Times New Roman" w:cs="Times New Roman"/>
                <w:b/>
                <w:bCs/>
                <w:noProof/>
                <w:sz w:val="16"/>
                <w:szCs w:val="16"/>
                <w:lang w:val="ro-RO"/>
              </w:rPr>
            </w:pPr>
          </w:p>
          <w:p w14:paraId="413C4587" w14:textId="77777777" w:rsidR="00DF75E2" w:rsidRPr="00DF0006" w:rsidRDefault="00DF75E2" w:rsidP="00D74B04">
            <w:pPr>
              <w:jc w:val="center"/>
              <w:rPr>
                <w:rFonts w:ascii="Times New Roman" w:hAnsi="Times New Roman" w:cs="Times New Roman"/>
                <w:b/>
                <w:bCs/>
                <w:noProof/>
                <w:sz w:val="16"/>
                <w:szCs w:val="16"/>
                <w:lang w:val="ro-RO"/>
              </w:rPr>
            </w:pPr>
          </w:p>
          <w:p w14:paraId="11CA1CA3" w14:textId="77777777" w:rsidR="00DF75E2" w:rsidRPr="00DF0006" w:rsidRDefault="00DF75E2" w:rsidP="00D74B04">
            <w:pPr>
              <w:jc w:val="center"/>
              <w:rPr>
                <w:rFonts w:ascii="Times New Roman" w:hAnsi="Times New Roman" w:cs="Times New Roman"/>
                <w:b/>
                <w:bCs/>
                <w:noProof/>
                <w:sz w:val="16"/>
                <w:szCs w:val="16"/>
                <w:lang w:val="ro-RO"/>
              </w:rPr>
            </w:pPr>
          </w:p>
          <w:p w14:paraId="0FEA8F82" w14:textId="77777777" w:rsidR="00DF75E2" w:rsidRPr="00DF0006" w:rsidRDefault="00DF75E2" w:rsidP="00D74B04">
            <w:pPr>
              <w:jc w:val="center"/>
              <w:rPr>
                <w:rFonts w:ascii="Times New Roman" w:hAnsi="Times New Roman" w:cs="Times New Roman"/>
                <w:b/>
                <w:bCs/>
                <w:noProof/>
                <w:sz w:val="16"/>
                <w:szCs w:val="16"/>
                <w:lang w:val="ro-RO"/>
              </w:rPr>
            </w:pPr>
          </w:p>
          <w:p w14:paraId="16A95C3D" w14:textId="77777777" w:rsidR="00DF75E2" w:rsidRPr="00DF0006" w:rsidRDefault="00DF75E2" w:rsidP="00D74B04">
            <w:pPr>
              <w:jc w:val="center"/>
              <w:rPr>
                <w:rFonts w:ascii="Times New Roman" w:hAnsi="Times New Roman" w:cs="Times New Roman"/>
                <w:b/>
                <w:bCs/>
                <w:noProof/>
                <w:sz w:val="16"/>
                <w:szCs w:val="16"/>
                <w:lang w:val="ro-RO"/>
              </w:rPr>
            </w:pPr>
          </w:p>
          <w:p w14:paraId="2C2DA47C" w14:textId="77777777" w:rsidR="00DF75E2" w:rsidRPr="00DF0006" w:rsidRDefault="00DF75E2" w:rsidP="00D74B04">
            <w:pPr>
              <w:jc w:val="center"/>
              <w:rPr>
                <w:rFonts w:ascii="Times New Roman" w:hAnsi="Times New Roman" w:cs="Times New Roman"/>
                <w:b/>
                <w:bCs/>
                <w:noProof/>
                <w:sz w:val="16"/>
                <w:szCs w:val="16"/>
                <w:lang w:val="ro-RO"/>
              </w:rPr>
            </w:pPr>
          </w:p>
          <w:p w14:paraId="5D92933D" w14:textId="77777777" w:rsidR="00DF75E2" w:rsidRPr="00DF0006" w:rsidRDefault="00DF75E2" w:rsidP="00D74B04">
            <w:pPr>
              <w:jc w:val="center"/>
              <w:rPr>
                <w:rFonts w:ascii="Times New Roman" w:hAnsi="Times New Roman" w:cs="Times New Roman"/>
                <w:b/>
                <w:bCs/>
                <w:noProof/>
                <w:sz w:val="16"/>
                <w:szCs w:val="16"/>
                <w:lang w:val="ro-RO"/>
              </w:rPr>
            </w:pPr>
          </w:p>
          <w:p w14:paraId="14A1DCE9" w14:textId="77777777" w:rsidR="00DF75E2" w:rsidRPr="00DF0006" w:rsidRDefault="00DF75E2" w:rsidP="00D74B04">
            <w:pPr>
              <w:jc w:val="center"/>
              <w:rPr>
                <w:rFonts w:ascii="Times New Roman" w:hAnsi="Times New Roman" w:cs="Times New Roman"/>
                <w:b/>
                <w:bCs/>
                <w:noProof/>
                <w:sz w:val="16"/>
                <w:szCs w:val="16"/>
                <w:lang w:val="ro-RO"/>
              </w:rPr>
            </w:pPr>
          </w:p>
          <w:p w14:paraId="66E5AFCE" w14:textId="77777777" w:rsidR="00DF75E2" w:rsidRPr="00DF0006" w:rsidRDefault="00DF75E2" w:rsidP="00D74B04">
            <w:pPr>
              <w:jc w:val="center"/>
              <w:rPr>
                <w:rFonts w:ascii="Times New Roman" w:hAnsi="Times New Roman" w:cs="Times New Roman"/>
                <w:b/>
                <w:bCs/>
                <w:noProof/>
                <w:sz w:val="16"/>
                <w:szCs w:val="16"/>
                <w:lang w:val="ro-RO"/>
              </w:rPr>
            </w:pPr>
          </w:p>
          <w:p w14:paraId="69A4C6AF" w14:textId="77777777" w:rsidR="00DF75E2" w:rsidRPr="00DF0006" w:rsidRDefault="00DF75E2" w:rsidP="00D74B04">
            <w:pPr>
              <w:jc w:val="center"/>
              <w:rPr>
                <w:rFonts w:ascii="Times New Roman" w:hAnsi="Times New Roman" w:cs="Times New Roman"/>
                <w:b/>
                <w:bCs/>
                <w:noProof/>
                <w:sz w:val="16"/>
                <w:szCs w:val="16"/>
                <w:lang w:val="ro-RO"/>
              </w:rPr>
            </w:pPr>
          </w:p>
          <w:p w14:paraId="1A37B3F4" w14:textId="77777777" w:rsidR="00DF75E2" w:rsidRPr="00DF0006" w:rsidRDefault="00DF75E2" w:rsidP="00D74B04">
            <w:pPr>
              <w:jc w:val="center"/>
              <w:rPr>
                <w:rFonts w:ascii="Times New Roman" w:hAnsi="Times New Roman" w:cs="Times New Roman"/>
                <w:b/>
                <w:bCs/>
                <w:noProof/>
                <w:sz w:val="16"/>
                <w:szCs w:val="16"/>
                <w:lang w:val="ro-RO"/>
              </w:rPr>
            </w:pPr>
          </w:p>
          <w:p w14:paraId="1207E080" w14:textId="77777777" w:rsidR="00DF75E2" w:rsidRPr="00DF0006" w:rsidRDefault="00DF75E2" w:rsidP="00D74B04">
            <w:pPr>
              <w:jc w:val="center"/>
              <w:rPr>
                <w:rFonts w:ascii="Times New Roman" w:hAnsi="Times New Roman" w:cs="Times New Roman"/>
                <w:b/>
                <w:bCs/>
                <w:noProof/>
                <w:sz w:val="16"/>
                <w:szCs w:val="16"/>
                <w:lang w:val="ro-RO"/>
              </w:rPr>
            </w:pPr>
          </w:p>
          <w:p w14:paraId="49152CFE" w14:textId="77777777" w:rsidR="00DF75E2" w:rsidRPr="00DF0006" w:rsidRDefault="00DF75E2" w:rsidP="00D74B04">
            <w:pPr>
              <w:jc w:val="center"/>
              <w:rPr>
                <w:rFonts w:ascii="Times New Roman" w:hAnsi="Times New Roman" w:cs="Times New Roman"/>
                <w:b/>
                <w:bCs/>
                <w:noProof/>
                <w:sz w:val="16"/>
                <w:szCs w:val="16"/>
                <w:lang w:val="ro-RO"/>
              </w:rPr>
            </w:pPr>
          </w:p>
          <w:p w14:paraId="63A9A9B8" w14:textId="77777777" w:rsidR="00DF75E2" w:rsidRPr="00DF0006" w:rsidRDefault="00DF75E2" w:rsidP="00D74B04">
            <w:pPr>
              <w:jc w:val="center"/>
              <w:rPr>
                <w:rFonts w:ascii="Times New Roman" w:hAnsi="Times New Roman" w:cs="Times New Roman"/>
                <w:b/>
                <w:bCs/>
                <w:noProof/>
                <w:sz w:val="16"/>
                <w:szCs w:val="16"/>
                <w:lang w:val="ro-RO"/>
              </w:rPr>
            </w:pPr>
          </w:p>
          <w:p w14:paraId="175978E1" w14:textId="77777777" w:rsidR="00DF75E2" w:rsidRPr="00DF0006" w:rsidRDefault="00DF75E2" w:rsidP="00D74B04">
            <w:pPr>
              <w:jc w:val="center"/>
              <w:rPr>
                <w:rFonts w:ascii="Times New Roman" w:hAnsi="Times New Roman" w:cs="Times New Roman"/>
                <w:b/>
                <w:bCs/>
                <w:noProof/>
                <w:sz w:val="16"/>
                <w:szCs w:val="16"/>
                <w:lang w:val="ro-RO"/>
              </w:rPr>
            </w:pPr>
          </w:p>
          <w:p w14:paraId="4BB08F60" w14:textId="77777777" w:rsidR="00DF75E2" w:rsidRPr="00DF0006" w:rsidRDefault="00DF75E2" w:rsidP="00D74B04">
            <w:pPr>
              <w:jc w:val="center"/>
              <w:rPr>
                <w:rFonts w:ascii="Times New Roman" w:hAnsi="Times New Roman" w:cs="Times New Roman"/>
                <w:b/>
                <w:bCs/>
                <w:noProof/>
                <w:sz w:val="16"/>
                <w:szCs w:val="16"/>
                <w:lang w:val="ro-RO"/>
              </w:rPr>
            </w:pPr>
          </w:p>
          <w:p w14:paraId="7528A82B" w14:textId="77777777" w:rsidR="00DF75E2" w:rsidRPr="00DF0006" w:rsidRDefault="00DF75E2" w:rsidP="00D74B04">
            <w:pPr>
              <w:jc w:val="center"/>
              <w:rPr>
                <w:rFonts w:ascii="Times New Roman" w:hAnsi="Times New Roman" w:cs="Times New Roman"/>
                <w:b/>
                <w:bCs/>
                <w:noProof/>
                <w:sz w:val="16"/>
                <w:szCs w:val="16"/>
                <w:lang w:val="ro-RO"/>
              </w:rPr>
            </w:pPr>
          </w:p>
          <w:p w14:paraId="2D975E29" w14:textId="77777777" w:rsidR="00DF75E2" w:rsidRPr="00DF0006" w:rsidRDefault="00DF75E2" w:rsidP="00D74B04">
            <w:pPr>
              <w:jc w:val="center"/>
              <w:rPr>
                <w:rFonts w:ascii="Times New Roman" w:hAnsi="Times New Roman" w:cs="Times New Roman"/>
                <w:b/>
                <w:bCs/>
                <w:noProof/>
                <w:sz w:val="16"/>
                <w:szCs w:val="16"/>
                <w:lang w:val="ro-RO"/>
              </w:rPr>
            </w:pPr>
          </w:p>
          <w:p w14:paraId="6C2569F7" w14:textId="77777777" w:rsidR="00DF75E2" w:rsidRPr="00DF0006" w:rsidRDefault="00DF75E2" w:rsidP="00D74B04">
            <w:pPr>
              <w:jc w:val="center"/>
              <w:rPr>
                <w:rFonts w:ascii="Times New Roman" w:hAnsi="Times New Roman" w:cs="Times New Roman"/>
                <w:b/>
                <w:bCs/>
                <w:noProof/>
                <w:sz w:val="16"/>
                <w:szCs w:val="16"/>
                <w:lang w:val="ro-RO"/>
              </w:rPr>
            </w:pPr>
          </w:p>
          <w:p w14:paraId="44D52B79" w14:textId="77777777" w:rsidR="00DF75E2" w:rsidRPr="00DF0006" w:rsidRDefault="00DF75E2" w:rsidP="00D74B04">
            <w:pPr>
              <w:jc w:val="center"/>
              <w:rPr>
                <w:rFonts w:ascii="Times New Roman" w:hAnsi="Times New Roman" w:cs="Times New Roman"/>
                <w:b/>
                <w:bCs/>
                <w:noProof/>
                <w:sz w:val="16"/>
                <w:szCs w:val="16"/>
                <w:lang w:val="ro-RO"/>
              </w:rPr>
            </w:pPr>
          </w:p>
          <w:p w14:paraId="11FFBC70" w14:textId="77777777" w:rsidR="00DF75E2" w:rsidRPr="00DF0006" w:rsidRDefault="00DF75E2" w:rsidP="00D74B04">
            <w:pPr>
              <w:jc w:val="center"/>
              <w:rPr>
                <w:rFonts w:ascii="Times New Roman" w:hAnsi="Times New Roman" w:cs="Times New Roman"/>
                <w:b/>
                <w:bCs/>
                <w:noProof/>
                <w:sz w:val="16"/>
                <w:szCs w:val="16"/>
                <w:lang w:val="ro-RO"/>
              </w:rPr>
            </w:pPr>
          </w:p>
          <w:p w14:paraId="08660955" w14:textId="77777777" w:rsidR="00DF75E2" w:rsidRPr="00DF0006" w:rsidRDefault="00DF75E2" w:rsidP="00D74B04">
            <w:pPr>
              <w:jc w:val="center"/>
              <w:rPr>
                <w:rFonts w:ascii="Times New Roman" w:hAnsi="Times New Roman" w:cs="Times New Roman"/>
                <w:b/>
                <w:bCs/>
                <w:noProof/>
                <w:sz w:val="16"/>
                <w:szCs w:val="16"/>
                <w:lang w:val="ro-RO"/>
              </w:rPr>
            </w:pPr>
          </w:p>
          <w:p w14:paraId="5BA94D86" w14:textId="77777777" w:rsidR="00DF75E2" w:rsidRPr="00DF0006" w:rsidRDefault="00DF75E2" w:rsidP="00D74B04">
            <w:pPr>
              <w:jc w:val="center"/>
              <w:rPr>
                <w:rFonts w:ascii="Times New Roman" w:hAnsi="Times New Roman" w:cs="Times New Roman"/>
                <w:b/>
                <w:bCs/>
                <w:noProof/>
                <w:sz w:val="16"/>
                <w:szCs w:val="16"/>
                <w:lang w:val="ro-RO"/>
              </w:rPr>
            </w:pPr>
          </w:p>
          <w:p w14:paraId="46873912" w14:textId="77777777" w:rsidR="00DF75E2" w:rsidRPr="00DF0006" w:rsidRDefault="00DF75E2" w:rsidP="00D74B04">
            <w:pPr>
              <w:jc w:val="center"/>
              <w:rPr>
                <w:rFonts w:ascii="Times New Roman" w:hAnsi="Times New Roman" w:cs="Times New Roman"/>
                <w:b/>
                <w:bCs/>
                <w:noProof/>
                <w:sz w:val="16"/>
                <w:szCs w:val="16"/>
                <w:lang w:val="ro-RO"/>
              </w:rPr>
            </w:pPr>
          </w:p>
          <w:p w14:paraId="780C9776" w14:textId="77777777" w:rsidR="00DF75E2" w:rsidRPr="00DF0006" w:rsidRDefault="00DF75E2" w:rsidP="00D74B04">
            <w:pPr>
              <w:jc w:val="center"/>
              <w:rPr>
                <w:rFonts w:ascii="Times New Roman" w:hAnsi="Times New Roman" w:cs="Times New Roman"/>
                <w:b/>
                <w:bCs/>
                <w:noProof/>
                <w:sz w:val="16"/>
                <w:szCs w:val="16"/>
                <w:lang w:val="ro-RO"/>
              </w:rPr>
            </w:pPr>
          </w:p>
          <w:p w14:paraId="3AB1D918" w14:textId="77777777" w:rsidR="00DF75E2" w:rsidRPr="00DF0006" w:rsidRDefault="00DF75E2" w:rsidP="00D74B04">
            <w:pPr>
              <w:jc w:val="center"/>
              <w:rPr>
                <w:rFonts w:ascii="Times New Roman" w:hAnsi="Times New Roman" w:cs="Times New Roman"/>
                <w:b/>
                <w:bCs/>
                <w:noProof/>
                <w:sz w:val="16"/>
                <w:szCs w:val="16"/>
                <w:lang w:val="ro-RO"/>
              </w:rPr>
            </w:pPr>
          </w:p>
          <w:p w14:paraId="2C195C87" w14:textId="77777777" w:rsidR="00DF75E2" w:rsidRPr="00DF0006" w:rsidRDefault="00DF75E2" w:rsidP="00D74B04">
            <w:pPr>
              <w:jc w:val="center"/>
              <w:rPr>
                <w:rFonts w:ascii="Times New Roman" w:hAnsi="Times New Roman" w:cs="Times New Roman"/>
                <w:b/>
                <w:bCs/>
                <w:noProof/>
                <w:sz w:val="16"/>
                <w:szCs w:val="16"/>
                <w:lang w:val="ro-RO"/>
              </w:rPr>
            </w:pPr>
          </w:p>
          <w:p w14:paraId="57DB7F7E" w14:textId="77777777" w:rsidR="00DF75E2" w:rsidRPr="00DF0006" w:rsidRDefault="00DF75E2" w:rsidP="00D74B04">
            <w:pPr>
              <w:jc w:val="center"/>
              <w:rPr>
                <w:rFonts w:ascii="Times New Roman" w:hAnsi="Times New Roman" w:cs="Times New Roman"/>
                <w:b/>
                <w:bCs/>
                <w:noProof/>
                <w:sz w:val="16"/>
                <w:szCs w:val="16"/>
                <w:lang w:val="ro-RO"/>
              </w:rPr>
            </w:pPr>
          </w:p>
          <w:p w14:paraId="7821B531" w14:textId="77777777" w:rsidR="00DF75E2" w:rsidRPr="00DF0006" w:rsidRDefault="00DF75E2" w:rsidP="00D74B04">
            <w:pPr>
              <w:jc w:val="center"/>
              <w:rPr>
                <w:rFonts w:ascii="Times New Roman" w:hAnsi="Times New Roman" w:cs="Times New Roman"/>
                <w:b/>
                <w:bCs/>
                <w:noProof/>
                <w:sz w:val="16"/>
                <w:szCs w:val="16"/>
                <w:lang w:val="ro-RO"/>
              </w:rPr>
            </w:pPr>
          </w:p>
          <w:p w14:paraId="33C1CDE8" w14:textId="77777777" w:rsidR="00DF75E2" w:rsidRPr="00DF0006" w:rsidRDefault="00DF75E2" w:rsidP="00D74B04">
            <w:pPr>
              <w:jc w:val="center"/>
              <w:rPr>
                <w:rFonts w:ascii="Times New Roman" w:hAnsi="Times New Roman" w:cs="Times New Roman"/>
                <w:b/>
                <w:bCs/>
                <w:noProof/>
                <w:sz w:val="16"/>
                <w:szCs w:val="16"/>
                <w:lang w:val="ro-RO"/>
              </w:rPr>
            </w:pPr>
          </w:p>
          <w:p w14:paraId="34A0111A" w14:textId="77777777" w:rsidR="00DF75E2" w:rsidRPr="00DF0006" w:rsidRDefault="00DF75E2" w:rsidP="00D74B04">
            <w:pPr>
              <w:jc w:val="center"/>
              <w:rPr>
                <w:rFonts w:ascii="Times New Roman" w:hAnsi="Times New Roman" w:cs="Times New Roman"/>
                <w:b/>
                <w:bCs/>
                <w:noProof/>
                <w:sz w:val="16"/>
                <w:szCs w:val="16"/>
                <w:lang w:val="ro-RO"/>
              </w:rPr>
            </w:pPr>
          </w:p>
          <w:p w14:paraId="190C6657" w14:textId="77777777" w:rsidR="00DF75E2" w:rsidRPr="00DF0006" w:rsidRDefault="00DF75E2" w:rsidP="00D74B04">
            <w:pPr>
              <w:jc w:val="center"/>
              <w:rPr>
                <w:rFonts w:ascii="Times New Roman" w:hAnsi="Times New Roman" w:cs="Times New Roman"/>
                <w:b/>
                <w:bCs/>
                <w:noProof/>
                <w:sz w:val="16"/>
                <w:szCs w:val="16"/>
                <w:lang w:val="ro-RO"/>
              </w:rPr>
            </w:pPr>
          </w:p>
          <w:p w14:paraId="35DD0420" w14:textId="77777777" w:rsidR="00DF75E2" w:rsidRPr="00DF0006" w:rsidRDefault="00DF75E2" w:rsidP="00D74B04">
            <w:pPr>
              <w:jc w:val="center"/>
              <w:rPr>
                <w:rFonts w:ascii="Times New Roman" w:hAnsi="Times New Roman" w:cs="Times New Roman"/>
                <w:b/>
                <w:bCs/>
                <w:noProof/>
                <w:sz w:val="16"/>
                <w:szCs w:val="16"/>
                <w:lang w:val="ro-RO"/>
              </w:rPr>
            </w:pPr>
          </w:p>
          <w:p w14:paraId="7D8829AE" w14:textId="77777777" w:rsidR="00DF75E2" w:rsidRPr="00DF0006" w:rsidRDefault="00DF75E2" w:rsidP="00D74B04">
            <w:pPr>
              <w:jc w:val="center"/>
              <w:rPr>
                <w:rFonts w:ascii="Times New Roman" w:hAnsi="Times New Roman" w:cs="Times New Roman"/>
                <w:b/>
                <w:bCs/>
                <w:noProof/>
                <w:sz w:val="16"/>
                <w:szCs w:val="16"/>
                <w:lang w:val="ro-RO"/>
              </w:rPr>
            </w:pPr>
          </w:p>
          <w:p w14:paraId="7264CB38" w14:textId="77777777" w:rsidR="00DF75E2" w:rsidRPr="00DF0006" w:rsidRDefault="00DF75E2" w:rsidP="00D74B04">
            <w:pPr>
              <w:jc w:val="center"/>
              <w:rPr>
                <w:rFonts w:ascii="Times New Roman" w:hAnsi="Times New Roman" w:cs="Times New Roman"/>
                <w:b/>
                <w:bCs/>
                <w:noProof/>
                <w:sz w:val="16"/>
                <w:szCs w:val="16"/>
                <w:lang w:val="ro-RO"/>
              </w:rPr>
            </w:pPr>
          </w:p>
          <w:p w14:paraId="4ACDB121" w14:textId="77777777" w:rsidR="00DF75E2" w:rsidRPr="00DF0006" w:rsidRDefault="00DF75E2" w:rsidP="00D74B04">
            <w:pPr>
              <w:jc w:val="center"/>
              <w:rPr>
                <w:rFonts w:ascii="Times New Roman" w:hAnsi="Times New Roman" w:cs="Times New Roman"/>
                <w:b/>
                <w:bCs/>
                <w:noProof/>
                <w:sz w:val="16"/>
                <w:szCs w:val="16"/>
                <w:lang w:val="ro-RO"/>
              </w:rPr>
            </w:pPr>
          </w:p>
          <w:p w14:paraId="3AD86FDA" w14:textId="77777777" w:rsidR="00DF75E2" w:rsidRPr="00DF0006" w:rsidRDefault="00DF75E2" w:rsidP="00D74B04">
            <w:pPr>
              <w:jc w:val="center"/>
              <w:rPr>
                <w:rFonts w:ascii="Times New Roman" w:hAnsi="Times New Roman" w:cs="Times New Roman"/>
                <w:b/>
                <w:bCs/>
                <w:noProof/>
                <w:sz w:val="16"/>
                <w:szCs w:val="16"/>
                <w:lang w:val="ro-RO"/>
              </w:rPr>
            </w:pPr>
          </w:p>
          <w:p w14:paraId="0AF585EB" w14:textId="77777777" w:rsidR="00DF75E2" w:rsidRPr="00DF0006" w:rsidRDefault="00DF75E2" w:rsidP="00D74B04">
            <w:pPr>
              <w:jc w:val="center"/>
              <w:rPr>
                <w:rFonts w:ascii="Times New Roman" w:hAnsi="Times New Roman" w:cs="Times New Roman"/>
                <w:b/>
                <w:bCs/>
                <w:noProof/>
                <w:sz w:val="16"/>
                <w:szCs w:val="16"/>
                <w:lang w:val="ro-RO"/>
              </w:rPr>
            </w:pPr>
          </w:p>
          <w:p w14:paraId="33EB471D" w14:textId="77777777" w:rsidR="00DF75E2" w:rsidRPr="00DF0006" w:rsidRDefault="00DF75E2" w:rsidP="00D74B04">
            <w:pPr>
              <w:jc w:val="center"/>
              <w:rPr>
                <w:rFonts w:ascii="Times New Roman" w:hAnsi="Times New Roman" w:cs="Times New Roman"/>
                <w:b/>
                <w:bCs/>
                <w:noProof/>
                <w:sz w:val="16"/>
                <w:szCs w:val="16"/>
                <w:lang w:val="ro-RO"/>
              </w:rPr>
            </w:pPr>
          </w:p>
          <w:p w14:paraId="6C738E7C" w14:textId="77777777" w:rsidR="00DF75E2" w:rsidRPr="00DF0006" w:rsidRDefault="00DF75E2" w:rsidP="00D74B04">
            <w:pPr>
              <w:jc w:val="center"/>
              <w:rPr>
                <w:rFonts w:ascii="Times New Roman" w:hAnsi="Times New Roman" w:cs="Times New Roman"/>
                <w:b/>
                <w:bCs/>
                <w:noProof/>
                <w:sz w:val="16"/>
                <w:szCs w:val="16"/>
                <w:lang w:val="ro-RO"/>
              </w:rPr>
            </w:pPr>
          </w:p>
          <w:p w14:paraId="0E972411" w14:textId="77777777" w:rsidR="00DF75E2" w:rsidRPr="00DF0006" w:rsidRDefault="00DF75E2" w:rsidP="00D74B04">
            <w:pPr>
              <w:jc w:val="center"/>
              <w:rPr>
                <w:rFonts w:ascii="Times New Roman" w:hAnsi="Times New Roman" w:cs="Times New Roman"/>
                <w:b/>
                <w:bCs/>
                <w:noProof/>
                <w:sz w:val="16"/>
                <w:szCs w:val="16"/>
                <w:lang w:val="ro-RO"/>
              </w:rPr>
            </w:pPr>
          </w:p>
          <w:p w14:paraId="19689DEB" w14:textId="77777777" w:rsidR="00DF75E2" w:rsidRPr="00DF0006" w:rsidRDefault="00DF75E2" w:rsidP="00D74B04">
            <w:pPr>
              <w:jc w:val="center"/>
              <w:rPr>
                <w:rFonts w:ascii="Times New Roman" w:hAnsi="Times New Roman" w:cs="Times New Roman"/>
                <w:b/>
                <w:bCs/>
                <w:noProof/>
                <w:sz w:val="16"/>
                <w:szCs w:val="16"/>
                <w:lang w:val="ro-RO"/>
              </w:rPr>
            </w:pPr>
          </w:p>
          <w:p w14:paraId="6F00C817" w14:textId="77777777" w:rsidR="00DF75E2" w:rsidRPr="00DF0006" w:rsidRDefault="00DF75E2" w:rsidP="00D74B04">
            <w:pPr>
              <w:jc w:val="center"/>
              <w:rPr>
                <w:rFonts w:ascii="Times New Roman" w:hAnsi="Times New Roman" w:cs="Times New Roman"/>
                <w:b/>
                <w:bCs/>
                <w:noProof/>
                <w:sz w:val="16"/>
                <w:szCs w:val="16"/>
                <w:lang w:val="ro-RO"/>
              </w:rPr>
            </w:pPr>
          </w:p>
          <w:p w14:paraId="5221EABB" w14:textId="77777777" w:rsidR="00DF75E2" w:rsidRPr="00DF0006" w:rsidRDefault="00DF75E2" w:rsidP="00D74B04">
            <w:pPr>
              <w:jc w:val="center"/>
              <w:rPr>
                <w:rFonts w:ascii="Times New Roman" w:hAnsi="Times New Roman" w:cs="Times New Roman"/>
                <w:b/>
                <w:bCs/>
                <w:noProof/>
                <w:sz w:val="16"/>
                <w:szCs w:val="16"/>
                <w:lang w:val="ro-RO"/>
              </w:rPr>
            </w:pPr>
          </w:p>
          <w:p w14:paraId="26FBD50B" w14:textId="77777777" w:rsidR="00DF75E2" w:rsidRPr="00DF0006" w:rsidRDefault="00DF75E2" w:rsidP="00D74B04">
            <w:pPr>
              <w:jc w:val="center"/>
              <w:rPr>
                <w:rFonts w:ascii="Times New Roman" w:hAnsi="Times New Roman" w:cs="Times New Roman"/>
                <w:b/>
                <w:bCs/>
                <w:noProof/>
                <w:sz w:val="16"/>
                <w:szCs w:val="16"/>
                <w:lang w:val="ro-RO"/>
              </w:rPr>
            </w:pPr>
          </w:p>
          <w:p w14:paraId="05A8AD10" w14:textId="77777777" w:rsidR="00DF75E2" w:rsidRPr="00DF0006" w:rsidRDefault="00DF75E2" w:rsidP="00D74B04">
            <w:pPr>
              <w:jc w:val="center"/>
              <w:rPr>
                <w:rFonts w:ascii="Times New Roman" w:hAnsi="Times New Roman" w:cs="Times New Roman"/>
                <w:b/>
                <w:bCs/>
                <w:noProof/>
                <w:sz w:val="16"/>
                <w:szCs w:val="16"/>
                <w:lang w:val="ro-RO"/>
              </w:rPr>
            </w:pPr>
          </w:p>
          <w:p w14:paraId="3705EE7D" w14:textId="77777777" w:rsidR="00DF75E2" w:rsidRPr="00DF0006" w:rsidRDefault="00DF75E2" w:rsidP="00D74B04">
            <w:pPr>
              <w:jc w:val="center"/>
              <w:rPr>
                <w:rFonts w:ascii="Times New Roman" w:hAnsi="Times New Roman" w:cs="Times New Roman"/>
                <w:b/>
                <w:bCs/>
                <w:noProof/>
                <w:sz w:val="16"/>
                <w:szCs w:val="16"/>
                <w:lang w:val="ro-RO"/>
              </w:rPr>
            </w:pPr>
          </w:p>
          <w:p w14:paraId="4D251B3F" w14:textId="77777777" w:rsidR="00DF75E2" w:rsidRPr="00DF0006" w:rsidRDefault="00DF75E2" w:rsidP="00D74B04">
            <w:pPr>
              <w:jc w:val="center"/>
              <w:rPr>
                <w:rFonts w:ascii="Times New Roman" w:hAnsi="Times New Roman" w:cs="Times New Roman"/>
                <w:b/>
                <w:bCs/>
                <w:noProof/>
                <w:sz w:val="16"/>
                <w:szCs w:val="16"/>
                <w:lang w:val="ro-RO"/>
              </w:rPr>
            </w:pPr>
          </w:p>
          <w:p w14:paraId="5FF527B8" w14:textId="77777777" w:rsidR="00DF75E2" w:rsidRPr="00DF0006" w:rsidRDefault="00DF75E2" w:rsidP="00D74B04">
            <w:pPr>
              <w:jc w:val="center"/>
              <w:rPr>
                <w:rFonts w:ascii="Times New Roman" w:hAnsi="Times New Roman" w:cs="Times New Roman"/>
                <w:b/>
                <w:bCs/>
                <w:noProof/>
                <w:sz w:val="16"/>
                <w:szCs w:val="16"/>
                <w:lang w:val="ro-RO"/>
              </w:rPr>
            </w:pPr>
          </w:p>
          <w:p w14:paraId="6ACDFC15" w14:textId="77777777" w:rsidR="00DF75E2" w:rsidRPr="00DF0006" w:rsidRDefault="00DF75E2" w:rsidP="00D74B04">
            <w:pPr>
              <w:jc w:val="center"/>
              <w:rPr>
                <w:rFonts w:ascii="Times New Roman" w:hAnsi="Times New Roman" w:cs="Times New Roman"/>
                <w:b/>
                <w:bCs/>
                <w:noProof/>
                <w:sz w:val="16"/>
                <w:szCs w:val="16"/>
                <w:lang w:val="ro-RO"/>
              </w:rPr>
            </w:pPr>
          </w:p>
          <w:p w14:paraId="48210C32" w14:textId="77777777" w:rsidR="00DF75E2" w:rsidRPr="00DF0006" w:rsidRDefault="00DF75E2" w:rsidP="00D74B04">
            <w:pPr>
              <w:jc w:val="center"/>
              <w:rPr>
                <w:rFonts w:ascii="Times New Roman" w:hAnsi="Times New Roman" w:cs="Times New Roman"/>
                <w:b/>
                <w:bCs/>
                <w:noProof/>
                <w:sz w:val="16"/>
                <w:szCs w:val="16"/>
                <w:lang w:val="ro-RO"/>
              </w:rPr>
            </w:pPr>
          </w:p>
          <w:p w14:paraId="71AE6346" w14:textId="77777777" w:rsidR="00DF75E2" w:rsidRPr="00DF0006" w:rsidRDefault="00DF75E2" w:rsidP="00D74B04">
            <w:pPr>
              <w:jc w:val="center"/>
              <w:rPr>
                <w:rFonts w:ascii="Times New Roman" w:hAnsi="Times New Roman" w:cs="Times New Roman"/>
                <w:b/>
                <w:bCs/>
                <w:noProof/>
                <w:sz w:val="16"/>
                <w:szCs w:val="16"/>
                <w:lang w:val="ro-RO"/>
              </w:rPr>
            </w:pPr>
          </w:p>
          <w:p w14:paraId="4D43FC57" w14:textId="77777777" w:rsidR="00DF75E2" w:rsidRPr="00DF0006" w:rsidRDefault="00DF75E2" w:rsidP="00D74B04">
            <w:pPr>
              <w:jc w:val="center"/>
              <w:rPr>
                <w:rFonts w:ascii="Times New Roman" w:hAnsi="Times New Roman" w:cs="Times New Roman"/>
                <w:b/>
                <w:bCs/>
                <w:noProof/>
                <w:sz w:val="16"/>
                <w:szCs w:val="16"/>
                <w:lang w:val="ro-RO"/>
              </w:rPr>
            </w:pPr>
          </w:p>
          <w:p w14:paraId="2A621D10" w14:textId="77777777" w:rsidR="00DF75E2" w:rsidRPr="00DF0006" w:rsidRDefault="00DF75E2" w:rsidP="00D74B04">
            <w:pPr>
              <w:jc w:val="center"/>
              <w:rPr>
                <w:rFonts w:ascii="Times New Roman" w:hAnsi="Times New Roman" w:cs="Times New Roman"/>
                <w:b/>
                <w:bCs/>
                <w:noProof/>
                <w:sz w:val="16"/>
                <w:szCs w:val="16"/>
                <w:lang w:val="ro-RO"/>
              </w:rPr>
            </w:pPr>
          </w:p>
          <w:p w14:paraId="095F442B" w14:textId="77777777" w:rsidR="00DF75E2" w:rsidRPr="00DF0006" w:rsidRDefault="00DF75E2" w:rsidP="00D74B04">
            <w:pPr>
              <w:jc w:val="center"/>
              <w:rPr>
                <w:rFonts w:ascii="Times New Roman" w:hAnsi="Times New Roman" w:cs="Times New Roman"/>
                <w:b/>
                <w:bCs/>
                <w:noProof/>
                <w:sz w:val="16"/>
                <w:szCs w:val="16"/>
                <w:lang w:val="ro-RO"/>
              </w:rPr>
            </w:pPr>
          </w:p>
          <w:p w14:paraId="340AD6B2" w14:textId="77777777" w:rsidR="00DF75E2" w:rsidRPr="00DF0006" w:rsidRDefault="00DF75E2" w:rsidP="00D74B04">
            <w:pPr>
              <w:jc w:val="center"/>
              <w:rPr>
                <w:rFonts w:ascii="Times New Roman" w:hAnsi="Times New Roman" w:cs="Times New Roman"/>
                <w:b/>
                <w:bCs/>
                <w:noProof/>
                <w:sz w:val="16"/>
                <w:szCs w:val="16"/>
                <w:lang w:val="ro-RO"/>
              </w:rPr>
            </w:pPr>
          </w:p>
          <w:p w14:paraId="5D38F686" w14:textId="77777777" w:rsidR="00DF75E2" w:rsidRPr="00DF0006" w:rsidRDefault="00DF75E2" w:rsidP="00D74B04">
            <w:pPr>
              <w:jc w:val="center"/>
              <w:rPr>
                <w:rFonts w:ascii="Times New Roman" w:hAnsi="Times New Roman" w:cs="Times New Roman"/>
                <w:b/>
                <w:bCs/>
                <w:noProof/>
                <w:sz w:val="16"/>
                <w:szCs w:val="16"/>
                <w:lang w:val="ro-RO"/>
              </w:rPr>
            </w:pPr>
          </w:p>
          <w:p w14:paraId="268B1068" w14:textId="77777777" w:rsidR="00DF75E2" w:rsidRPr="00DF0006" w:rsidRDefault="00DF75E2" w:rsidP="00D74B04">
            <w:pPr>
              <w:jc w:val="center"/>
              <w:rPr>
                <w:rFonts w:ascii="Times New Roman" w:hAnsi="Times New Roman" w:cs="Times New Roman"/>
                <w:b/>
                <w:bCs/>
                <w:noProof/>
                <w:sz w:val="16"/>
                <w:szCs w:val="16"/>
                <w:lang w:val="ro-RO"/>
              </w:rPr>
            </w:pPr>
          </w:p>
          <w:p w14:paraId="09BC1668" w14:textId="77777777" w:rsidR="00DF75E2" w:rsidRPr="00DF0006" w:rsidRDefault="00DF75E2" w:rsidP="00D74B04">
            <w:pPr>
              <w:jc w:val="center"/>
              <w:rPr>
                <w:rFonts w:ascii="Times New Roman" w:hAnsi="Times New Roman" w:cs="Times New Roman"/>
                <w:b/>
                <w:bCs/>
                <w:noProof/>
                <w:sz w:val="16"/>
                <w:szCs w:val="16"/>
                <w:lang w:val="ro-RO"/>
              </w:rPr>
            </w:pPr>
          </w:p>
          <w:p w14:paraId="0FC2DBCF" w14:textId="77777777" w:rsidR="00DF75E2" w:rsidRPr="00DF0006" w:rsidRDefault="00DF75E2" w:rsidP="00D74B04">
            <w:pPr>
              <w:jc w:val="center"/>
              <w:rPr>
                <w:rFonts w:ascii="Times New Roman" w:hAnsi="Times New Roman" w:cs="Times New Roman"/>
                <w:b/>
                <w:bCs/>
                <w:noProof/>
                <w:sz w:val="16"/>
                <w:szCs w:val="16"/>
                <w:lang w:val="ro-RO"/>
              </w:rPr>
            </w:pPr>
          </w:p>
          <w:p w14:paraId="1B2A6550" w14:textId="77777777" w:rsidR="00DF75E2" w:rsidRPr="00DF0006" w:rsidRDefault="00DF75E2" w:rsidP="00D74B04">
            <w:pPr>
              <w:jc w:val="center"/>
              <w:rPr>
                <w:rFonts w:ascii="Times New Roman" w:hAnsi="Times New Roman" w:cs="Times New Roman"/>
                <w:b/>
                <w:bCs/>
                <w:noProof/>
                <w:sz w:val="16"/>
                <w:szCs w:val="16"/>
                <w:lang w:val="ro-RO"/>
              </w:rPr>
            </w:pPr>
          </w:p>
          <w:p w14:paraId="188F82C2" w14:textId="77777777" w:rsidR="00DF75E2" w:rsidRPr="00DF0006" w:rsidRDefault="00DF75E2" w:rsidP="00D74B04">
            <w:pPr>
              <w:jc w:val="center"/>
              <w:rPr>
                <w:rFonts w:ascii="Times New Roman" w:hAnsi="Times New Roman" w:cs="Times New Roman"/>
                <w:b/>
                <w:bCs/>
                <w:noProof/>
                <w:sz w:val="16"/>
                <w:szCs w:val="16"/>
                <w:lang w:val="ro-RO"/>
              </w:rPr>
            </w:pPr>
          </w:p>
          <w:p w14:paraId="65DB89F7" w14:textId="77777777" w:rsidR="00DF75E2" w:rsidRPr="00DF0006" w:rsidRDefault="00DF75E2" w:rsidP="00D74B04">
            <w:pPr>
              <w:jc w:val="center"/>
              <w:rPr>
                <w:rFonts w:ascii="Times New Roman" w:hAnsi="Times New Roman" w:cs="Times New Roman"/>
                <w:b/>
                <w:bCs/>
                <w:noProof/>
                <w:sz w:val="16"/>
                <w:szCs w:val="16"/>
                <w:lang w:val="ro-RO"/>
              </w:rPr>
            </w:pPr>
          </w:p>
          <w:p w14:paraId="2C7C9411" w14:textId="77777777" w:rsidR="00DF75E2" w:rsidRPr="00DF0006" w:rsidRDefault="00DF75E2" w:rsidP="00D74B04">
            <w:pPr>
              <w:jc w:val="center"/>
              <w:rPr>
                <w:rFonts w:ascii="Times New Roman" w:hAnsi="Times New Roman" w:cs="Times New Roman"/>
                <w:b/>
                <w:bCs/>
                <w:noProof/>
                <w:sz w:val="16"/>
                <w:szCs w:val="16"/>
                <w:lang w:val="ro-RO"/>
              </w:rPr>
            </w:pPr>
          </w:p>
          <w:p w14:paraId="0B81B144" w14:textId="77777777" w:rsidR="00DF75E2" w:rsidRPr="00DF0006" w:rsidRDefault="00DF75E2" w:rsidP="00D74B04">
            <w:pPr>
              <w:jc w:val="center"/>
              <w:rPr>
                <w:rFonts w:ascii="Times New Roman" w:hAnsi="Times New Roman" w:cs="Times New Roman"/>
                <w:b/>
                <w:bCs/>
                <w:noProof/>
                <w:sz w:val="16"/>
                <w:szCs w:val="16"/>
                <w:lang w:val="ro-RO"/>
              </w:rPr>
            </w:pPr>
          </w:p>
          <w:p w14:paraId="32302731" w14:textId="77777777" w:rsidR="00DF75E2" w:rsidRPr="00DF0006" w:rsidRDefault="00DF75E2" w:rsidP="00D74B04">
            <w:pPr>
              <w:jc w:val="center"/>
              <w:rPr>
                <w:rFonts w:ascii="Times New Roman" w:hAnsi="Times New Roman" w:cs="Times New Roman"/>
                <w:b/>
                <w:bCs/>
                <w:noProof/>
                <w:sz w:val="16"/>
                <w:szCs w:val="16"/>
                <w:lang w:val="ro-RO"/>
              </w:rPr>
            </w:pPr>
          </w:p>
          <w:p w14:paraId="7BE26DB3" w14:textId="77777777" w:rsidR="00DF75E2" w:rsidRPr="00DF0006" w:rsidRDefault="00DF75E2" w:rsidP="00D74B04">
            <w:pPr>
              <w:jc w:val="center"/>
              <w:rPr>
                <w:rFonts w:ascii="Times New Roman" w:hAnsi="Times New Roman" w:cs="Times New Roman"/>
                <w:b/>
                <w:bCs/>
                <w:noProof/>
                <w:sz w:val="16"/>
                <w:szCs w:val="16"/>
                <w:lang w:val="ro-RO"/>
              </w:rPr>
            </w:pPr>
          </w:p>
          <w:p w14:paraId="21F7FE03" w14:textId="77777777" w:rsidR="00DF75E2" w:rsidRPr="00DF0006" w:rsidRDefault="00DF75E2" w:rsidP="00D74B04">
            <w:pPr>
              <w:jc w:val="center"/>
              <w:rPr>
                <w:rFonts w:ascii="Times New Roman" w:hAnsi="Times New Roman" w:cs="Times New Roman"/>
                <w:b/>
                <w:bCs/>
                <w:noProof/>
                <w:sz w:val="16"/>
                <w:szCs w:val="16"/>
                <w:lang w:val="ro-RO"/>
              </w:rPr>
            </w:pPr>
          </w:p>
          <w:p w14:paraId="2B5BB3B7" w14:textId="77777777" w:rsidR="00DF75E2" w:rsidRPr="00DF0006" w:rsidRDefault="00DF75E2" w:rsidP="00D74B04">
            <w:pPr>
              <w:jc w:val="center"/>
              <w:rPr>
                <w:rFonts w:ascii="Times New Roman" w:hAnsi="Times New Roman" w:cs="Times New Roman"/>
                <w:b/>
                <w:bCs/>
                <w:noProof/>
                <w:sz w:val="16"/>
                <w:szCs w:val="16"/>
                <w:lang w:val="ro-RO"/>
              </w:rPr>
            </w:pPr>
          </w:p>
          <w:p w14:paraId="3A0F24F5" w14:textId="77777777" w:rsidR="00DF75E2" w:rsidRPr="00DF0006" w:rsidRDefault="00DF75E2" w:rsidP="00D74B04">
            <w:pPr>
              <w:jc w:val="center"/>
              <w:rPr>
                <w:rFonts w:ascii="Times New Roman" w:hAnsi="Times New Roman" w:cs="Times New Roman"/>
                <w:b/>
                <w:bCs/>
                <w:noProof/>
                <w:sz w:val="16"/>
                <w:szCs w:val="16"/>
                <w:lang w:val="ro-RO"/>
              </w:rPr>
            </w:pPr>
          </w:p>
          <w:p w14:paraId="78983208" w14:textId="77777777" w:rsidR="00DF75E2" w:rsidRPr="00DF0006" w:rsidRDefault="00DF75E2" w:rsidP="00D74B04">
            <w:pPr>
              <w:jc w:val="center"/>
              <w:rPr>
                <w:rFonts w:ascii="Times New Roman" w:hAnsi="Times New Roman" w:cs="Times New Roman"/>
                <w:b/>
                <w:bCs/>
                <w:noProof/>
                <w:sz w:val="16"/>
                <w:szCs w:val="16"/>
                <w:lang w:val="ro-RO"/>
              </w:rPr>
            </w:pPr>
          </w:p>
          <w:p w14:paraId="64EFD005" w14:textId="77777777" w:rsidR="00DF75E2" w:rsidRPr="00DF0006" w:rsidRDefault="00DF75E2" w:rsidP="00D74B04">
            <w:pPr>
              <w:jc w:val="center"/>
              <w:rPr>
                <w:rFonts w:ascii="Times New Roman" w:hAnsi="Times New Roman" w:cs="Times New Roman"/>
                <w:b/>
                <w:bCs/>
                <w:noProof/>
                <w:sz w:val="16"/>
                <w:szCs w:val="16"/>
                <w:lang w:val="ro-RO"/>
              </w:rPr>
            </w:pPr>
          </w:p>
          <w:p w14:paraId="74F3E92C" w14:textId="77777777" w:rsidR="00DF75E2" w:rsidRPr="00DF0006" w:rsidRDefault="00DF75E2" w:rsidP="00D74B04">
            <w:pPr>
              <w:jc w:val="center"/>
              <w:rPr>
                <w:rFonts w:ascii="Times New Roman" w:hAnsi="Times New Roman" w:cs="Times New Roman"/>
                <w:b/>
                <w:bCs/>
                <w:noProof/>
                <w:sz w:val="16"/>
                <w:szCs w:val="16"/>
                <w:lang w:val="ro-RO"/>
              </w:rPr>
            </w:pPr>
          </w:p>
          <w:p w14:paraId="150A460D" w14:textId="77777777" w:rsidR="00DF75E2" w:rsidRPr="00DF0006" w:rsidRDefault="00DF75E2" w:rsidP="00D74B04">
            <w:pPr>
              <w:jc w:val="center"/>
              <w:rPr>
                <w:rFonts w:ascii="Times New Roman" w:hAnsi="Times New Roman" w:cs="Times New Roman"/>
                <w:b/>
                <w:bCs/>
                <w:noProof/>
                <w:sz w:val="16"/>
                <w:szCs w:val="16"/>
                <w:lang w:val="ro-RO"/>
              </w:rPr>
            </w:pPr>
          </w:p>
          <w:p w14:paraId="748CAEDF" w14:textId="77777777" w:rsidR="00DF75E2" w:rsidRPr="00DF0006" w:rsidRDefault="00DF75E2" w:rsidP="00D74B04">
            <w:pPr>
              <w:jc w:val="center"/>
              <w:rPr>
                <w:rFonts w:ascii="Times New Roman" w:hAnsi="Times New Roman" w:cs="Times New Roman"/>
                <w:b/>
                <w:bCs/>
                <w:noProof/>
                <w:sz w:val="16"/>
                <w:szCs w:val="16"/>
                <w:lang w:val="ro-RO"/>
              </w:rPr>
            </w:pPr>
          </w:p>
          <w:p w14:paraId="0FC16C87" w14:textId="77777777" w:rsidR="00DF75E2" w:rsidRPr="00DF0006" w:rsidRDefault="00DF75E2" w:rsidP="00D74B04">
            <w:pPr>
              <w:jc w:val="center"/>
              <w:rPr>
                <w:rFonts w:ascii="Times New Roman" w:hAnsi="Times New Roman" w:cs="Times New Roman"/>
                <w:b/>
                <w:bCs/>
                <w:noProof/>
                <w:sz w:val="16"/>
                <w:szCs w:val="16"/>
                <w:lang w:val="ro-RO"/>
              </w:rPr>
            </w:pPr>
          </w:p>
          <w:p w14:paraId="1855A9E1" w14:textId="77777777" w:rsidR="00DF75E2" w:rsidRPr="00DF0006" w:rsidRDefault="00DF75E2" w:rsidP="00D74B04">
            <w:pPr>
              <w:jc w:val="center"/>
              <w:rPr>
                <w:rFonts w:ascii="Times New Roman" w:hAnsi="Times New Roman" w:cs="Times New Roman"/>
                <w:b/>
                <w:bCs/>
                <w:noProof/>
                <w:sz w:val="16"/>
                <w:szCs w:val="16"/>
                <w:lang w:val="ro-RO"/>
              </w:rPr>
            </w:pPr>
          </w:p>
          <w:p w14:paraId="51F6DBD4" w14:textId="77777777" w:rsidR="00DF75E2" w:rsidRPr="00DF0006" w:rsidRDefault="00DF75E2" w:rsidP="00D74B04">
            <w:pPr>
              <w:jc w:val="center"/>
              <w:rPr>
                <w:rFonts w:ascii="Times New Roman" w:hAnsi="Times New Roman" w:cs="Times New Roman"/>
                <w:b/>
                <w:bCs/>
                <w:noProof/>
                <w:sz w:val="16"/>
                <w:szCs w:val="16"/>
                <w:lang w:val="ro-RO"/>
              </w:rPr>
            </w:pPr>
          </w:p>
          <w:p w14:paraId="1AAE0CD8" w14:textId="77777777" w:rsidR="00DF75E2" w:rsidRPr="00DF0006" w:rsidRDefault="00DF75E2" w:rsidP="00D74B04">
            <w:pPr>
              <w:jc w:val="center"/>
              <w:rPr>
                <w:rFonts w:ascii="Times New Roman" w:hAnsi="Times New Roman" w:cs="Times New Roman"/>
                <w:b/>
                <w:bCs/>
                <w:noProof/>
                <w:sz w:val="16"/>
                <w:szCs w:val="16"/>
                <w:lang w:val="ro-RO"/>
              </w:rPr>
            </w:pPr>
          </w:p>
          <w:p w14:paraId="11C78103" w14:textId="77777777" w:rsidR="00DF75E2" w:rsidRPr="00DF0006" w:rsidRDefault="00DF75E2" w:rsidP="00D74B04">
            <w:pPr>
              <w:jc w:val="center"/>
              <w:rPr>
                <w:rFonts w:ascii="Times New Roman" w:hAnsi="Times New Roman" w:cs="Times New Roman"/>
                <w:b/>
                <w:bCs/>
                <w:noProof/>
                <w:sz w:val="16"/>
                <w:szCs w:val="16"/>
                <w:lang w:val="ro-RO"/>
              </w:rPr>
            </w:pPr>
          </w:p>
          <w:p w14:paraId="5FC2569E" w14:textId="77777777" w:rsidR="00DF75E2" w:rsidRPr="00DF0006" w:rsidRDefault="00DF75E2" w:rsidP="00D74B04">
            <w:pPr>
              <w:jc w:val="center"/>
              <w:rPr>
                <w:rFonts w:ascii="Times New Roman" w:hAnsi="Times New Roman" w:cs="Times New Roman"/>
                <w:b/>
                <w:bCs/>
                <w:noProof/>
                <w:sz w:val="16"/>
                <w:szCs w:val="16"/>
                <w:lang w:val="ro-RO"/>
              </w:rPr>
            </w:pPr>
          </w:p>
          <w:p w14:paraId="366FE739" w14:textId="77777777" w:rsidR="00DF75E2" w:rsidRPr="00DF0006" w:rsidRDefault="00DF75E2" w:rsidP="00D74B04">
            <w:pPr>
              <w:jc w:val="center"/>
              <w:rPr>
                <w:rFonts w:ascii="Times New Roman" w:hAnsi="Times New Roman" w:cs="Times New Roman"/>
                <w:b/>
                <w:bCs/>
                <w:noProof/>
                <w:sz w:val="16"/>
                <w:szCs w:val="16"/>
                <w:lang w:val="ro-RO"/>
              </w:rPr>
            </w:pPr>
          </w:p>
          <w:p w14:paraId="4F2FCD2F" w14:textId="77777777" w:rsidR="00DF75E2" w:rsidRPr="00DF0006" w:rsidRDefault="00DF75E2" w:rsidP="00D74B04">
            <w:pPr>
              <w:jc w:val="center"/>
              <w:rPr>
                <w:rFonts w:ascii="Times New Roman" w:hAnsi="Times New Roman" w:cs="Times New Roman"/>
                <w:b/>
                <w:bCs/>
                <w:noProof/>
                <w:sz w:val="16"/>
                <w:szCs w:val="16"/>
                <w:lang w:val="ro-RO"/>
              </w:rPr>
            </w:pPr>
          </w:p>
          <w:p w14:paraId="4E9E71A1" w14:textId="77777777" w:rsidR="00DF75E2" w:rsidRPr="00DF0006" w:rsidRDefault="00DF75E2" w:rsidP="00D74B04">
            <w:pPr>
              <w:jc w:val="center"/>
              <w:rPr>
                <w:rFonts w:ascii="Times New Roman" w:hAnsi="Times New Roman" w:cs="Times New Roman"/>
                <w:b/>
                <w:bCs/>
                <w:noProof/>
                <w:sz w:val="16"/>
                <w:szCs w:val="16"/>
                <w:lang w:val="ro-RO"/>
              </w:rPr>
            </w:pPr>
          </w:p>
          <w:p w14:paraId="771077D7" w14:textId="77777777" w:rsidR="00DF75E2" w:rsidRPr="00DF0006" w:rsidRDefault="00DF75E2" w:rsidP="00D74B04">
            <w:pPr>
              <w:jc w:val="center"/>
              <w:rPr>
                <w:rFonts w:ascii="Times New Roman" w:hAnsi="Times New Roman" w:cs="Times New Roman"/>
                <w:b/>
                <w:bCs/>
                <w:noProof/>
                <w:sz w:val="16"/>
                <w:szCs w:val="16"/>
                <w:lang w:val="ro-RO"/>
              </w:rPr>
            </w:pPr>
          </w:p>
          <w:p w14:paraId="1CC9B905" w14:textId="77777777" w:rsidR="00DF75E2" w:rsidRPr="00DF0006" w:rsidRDefault="00DF75E2" w:rsidP="00D74B04">
            <w:pPr>
              <w:jc w:val="center"/>
              <w:rPr>
                <w:rFonts w:ascii="Times New Roman" w:hAnsi="Times New Roman" w:cs="Times New Roman"/>
                <w:b/>
                <w:bCs/>
                <w:noProof/>
                <w:sz w:val="16"/>
                <w:szCs w:val="16"/>
                <w:lang w:val="ro-RO"/>
              </w:rPr>
            </w:pPr>
          </w:p>
          <w:p w14:paraId="7DB36F07" w14:textId="77777777" w:rsidR="00DF75E2" w:rsidRPr="00DF0006" w:rsidRDefault="00DF75E2" w:rsidP="00D74B04">
            <w:pPr>
              <w:jc w:val="center"/>
              <w:rPr>
                <w:rFonts w:ascii="Times New Roman" w:hAnsi="Times New Roman" w:cs="Times New Roman"/>
                <w:b/>
                <w:bCs/>
                <w:noProof/>
                <w:sz w:val="16"/>
                <w:szCs w:val="16"/>
                <w:lang w:val="ro-RO"/>
              </w:rPr>
            </w:pPr>
          </w:p>
          <w:p w14:paraId="7DA25082" w14:textId="77777777" w:rsidR="00DF75E2" w:rsidRPr="00DF0006" w:rsidRDefault="00DF75E2" w:rsidP="00D74B04">
            <w:pPr>
              <w:jc w:val="center"/>
              <w:rPr>
                <w:rFonts w:ascii="Times New Roman" w:hAnsi="Times New Roman" w:cs="Times New Roman"/>
                <w:b/>
                <w:bCs/>
                <w:noProof/>
                <w:sz w:val="16"/>
                <w:szCs w:val="16"/>
                <w:lang w:val="ro-RO"/>
              </w:rPr>
            </w:pPr>
          </w:p>
          <w:p w14:paraId="718D2E0D" w14:textId="77777777" w:rsidR="00DF75E2" w:rsidRPr="00DF0006" w:rsidRDefault="00DF75E2" w:rsidP="00D74B04">
            <w:pPr>
              <w:jc w:val="center"/>
              <w:rPr>
                <w:rFonts w:ascii="Times New Roman" w:hAnsi="Times New Roman" w:cs="Times New Roman"/>
                <w:b/>
                <w:bCs/>
                <w:noProof/>
                <w:sz w:val="16"/>
                <w:szCs w:val="16"/>
                <w:lang w:val="ro-RO"/>
              </w:rPr>
            </w:pPr>
          </w:p>
          <w:p w14:paraId="5D5372AB" w14:textId="77777777" w:rsidR="00DF75E2" w:rsidRPr="00DF0006" w:rsidRDefault="00DF75E2" w:rsidP="00D74B04">
            <w:pPr>
              <w:jc w:val="center"/>
              <w:rPr>
                <w:rFonts w:ascii="Times New Roman" w:hAnsi="Times New Roman" w:cs="Times New Roman"/>
                <w:b/>
                <w:bCs/>
                <w:noProof/>
                <w:sz w:val="16"/>
                <w:szCs w:val="16"/>
                <w:lang w:val="ro-RO"/>
              </w:rPr>
            </w:pPr>
          </w:p>
          <w:p w14:paraId="1DD8C5A7" w14:textId="77777777" w:rsidR="00DF75E2" w:rsidRPr="00DF0006" w:rsidRDefault="00DF75E2" w:rsidP="00D74B04">
            <w:pPr>
              <w:jc w:val="center"/>
              <w:rPr>
                <w:rFonts w:ascii="Times New Roman" w:hAnsi="Times New Roman" w:cs="Times New Roman"/>
                <w:b/>
                <w:bCs/>
                <w:noProof/>
                <w:sz w:val="16"/>
                <w:szCs w:val="16"/>
                <w:lang w:val="ro-RO"/>
              </w:rPr>
            </w:pPr>
          </w:p>
          <w:p w14:paraId="08DAD004" w14:textId="77777777" w:rsidR="00DF75E2" w:rsidRPr="00DF0006" w:rsidRDefault="00DF75E2" w:rsidP="00D74B04">
            <w:pPr>
              <w:jc w:val="center"/>
              <w:rPr>
                <w:rFonts w:ascii="Times New Roman" w:hAnsi="Times New Roman" w:cs="Times New Roman"/>
                <w:b/>
                <w:bCs/>
                <w:noProof/>
                <w:sz w:val="16"/>
                <w:szCs w:val="16"/>
                <w:lang w:val="ro-RO"/>
              </w:rPr>
            </w:pPr>
          </w:p>
          <w:p w14:paraId="5DF010C1" w14:textId="77777777" w:rsidR="00D1560C" w:rsidRPr="00DF0006" w:rsidRDefault="00D1560C" w:rsidP="00D74B04">
            <w:pPr>
              <w:jc w:val="center"/>
              <w:rPr>
                <w:rFonts w:ascii="Times New Roman" w:hAnsi="Times New Roman" w:cs="Times New Roman"/>
                <w:b/>
                <w:bCs/>
                <w:noProof/>
                <w:sz w:val="16"/>
                <w:szCs w:val="16"/>
                <w:lang w:val="ro-RO"/>
              </w:rPr>
            </w:pPr>
          </w:p>
          <w:p w14:paraId="1DC556D4" w14:textId="77777777" w:rsidR="00D1560C" w:rsidRPr="00DF0006" w:rsidRDefault="00D1560C" w:rsidP="00D74B04">
            <w:pPr>
              <w:jc w:val="center"/>
              <w:rPr>
                <w:rFonts w:ascii="Times New Roman" w:hAnsi="Times New Roman" w:cs="Times New Roman"/>
                <w:b/>
                <w:bCs/>
                <w:noProof/>
                <w:sz w:val="16"/>
                <w:szCs w:val="16"/>
                <w:lang w:val="ro-RO"/>
              </w:rPr>
            </w:pPr>
          </w:p>
          <w:p w14:paraId="4EB98F1E" w14:textId="77777777" w:rsidR="00D1560C" w:rsidRPr="00DF0006" w:rsidRDefault="00D1560C" w:rsidP="00D74B04">
            <w:pPr>
              <w:jc w:val="center"/>
              <w:rPr>
                <w:rFonts w:ascii="Times New Roman" w:hAnsi="Times New Roman" w:cs="Times New Roman"/>
                <w:b/>
                <w:bCs/>
                <w:noProof/>
                <w:sz w:val="16"/>
                <w:szCs w:val="16"/>
                <w:lang w:val="ro-RO"/>
              </w:rPr>
            </w:pPr>
          </w:p>
          <w:p w14:paraId="031ADFB7" w14:textId="77777777" w:rsidR="00D1560C" w:rsidRPr="00DF0006" w:rsidRDefault="00D1560C" w:rsidP="00D74B04">
            <w:pPr>
              <w:jc w:val="center"/>
              <w:rPr>
                <w:rFonts w:ascii="Times New Roman" w:hAnsi="Times New Roman" w:cs="Times New Roman"/>
                <w:b/>
                <w:bCs/>
                <w:noProof/>
                <w:sz w:val="16"/>
                <w:szCs w:val="16"/>
                <w:lang w:val="ro-RO"/>
              </w:rPr>
            </w:pPr>
          </w:p>
          <w:p w14:paraId="14FE23F9" w14:textId="77777777" w:rsidR="00D1560C" w:rsidRPr="00DF0006" w:rsidRDefault="00D1560C" w:rsidP="00D74B04">
            <w:pPr>
              <w:jc w:val="center"/>
              <w:rPr>
                <w:rFonts w:ascii="Times New Roman" w:hAnsi="Times New Roman" w:cs="Times New Roman"/>
                <w:b/>
                <w:bCs/>
                <w:noProof/>
                <w:sz w:val="16"/>
                <w:szCs w:val="16"/>
                <w:lang w:val="ro-RO"/>
              </w:rPr>
            </w:pPr>
          </w:p>
          <w:p w14:paraId="24FCA8A8" w14:textId="77777777" w:rsidR="00D1560C" w:rsidRPr="00DF0006" w:rsidRDefault="00D1560C" w:rsidP="00D74B04">
            <w:pPr>
              <w:jc w:val="center"/>
              <w:rPr>
                <w:rFonts w:ascii="Times New Roman" w:hAnsi="Times New Roman" w:cs="Times New Roman"/>
                <w:b/>
                <w:bCs/>
                <w:noProof/>
                <w:sz w:val="16"/>
                <w:szCs w:val="16"/>
                <w:lang w:val="ro-RO"/>
              </w:rPr>
            </w:pPr>
          </w:p>
          <w:p w14:paraId="04D7AEE1" w14:textId="77777777" w:rsidR="00D1560C" w:rsidRPr="00DF0006" w:rsidRDefault="00D1560C" w:rsidP="00D74B04">
            <w:pPr>
              <w:jc w:val="center"/>
              <w:rPr>
                <w:rFonts w:ascii="Times New Roman" w:hAnsi="Times New Roman" w:cs="Times New Roman"/>
                <w:b/>
                <w:bCs/>
                <w:noProof/>
                <w:sz w:val="16"/>
                <w:szCs w:val="16"/>
                <w:lang w:val="ro-RO"/>
              </w:rPr>
            </w:pPr>
          </w:p>
          <w:p w14:paraId="3BF771C1" w14:textId="77777777" w:rsidR="00D1560C" w:rsidRPr="00DF0006" w:rsidRDefault="00D1560C" w:rsidP="00D74B04">
            <w:pPr>
              <w:jc w:val="center"/>
              <w:rPr>
                <w:rFonts w:ascii="Times New Roman" w:hAnsi="Times New Roman" w:cs="Times New Roman"/>
                <w:b/>
                <w:bCs/>
                <w:noProof/>
                <w:sz w:val="16"/>
                <w:szCs w:val="16"/>
                <w:lang w:val="ro-RO"/>
              </w:rPr>
            </w:pPr>
          </w:p>
          <w:p w14:paraId="3D4583DA" w14:textId="77777777" w:rsidR="00D1560C" w:rsidRPr="00DF0006" w:rsidRDefault="00D1560C" w:rsidP="00D74B04">
            <w:pPr>
              <w:jc w:val="center"/>
              <w:rPr>
                <w:rFonts w:ascii="Times New Roman" w:hAnsi="Times New Roman" w:cs="Times New Roman"/>
                <w:b/>
                <w:bCs/>
                <w:noProof/>
                <w:sz w:val="16"/>
                <w:szCs w:val="16"/>
                <w:lang w:val="ro-RO"/>
              </w:rPr>
            </w:pPr>
          </w:p>
          <w:p w14:paraId="63F9F576" w14:textId="77777777" w:rsidR="00D1560C" w:rsidRPr="00D01289" w:rsidRDefault="00D1560C" w:rsidP="00D74B04">
            <w:pPr>
              <w:jc w:val="center"/>
              <w:rPr>
                <w:rFonts w:ascii="Montserrat Light" w:hAnsi="Montserrat Light" w:cs="Times New Roman"/>
                <w:b/>
                <w:bCs/>
                <w:noProof/>
                <w:sz w:val="16"/>
                <w:szCs w:val="16"/>
                <w:lang w:val="ro-RO"/>
              </w:rPr>
            </w:pPr>
          </w:p>
          <w:p w14:paraId="4D708B72" w14:textId="710C4F3F" w:rsidR="002E1A6D" w:rsidRPr="00D01289" w:rsidRDefault="002E1A6D" w:rsidP="00BB1D80">
            <w:pPr>
              <w:pStyle w:val="ListParagraph"/>
              <w:numPr>
                <w:ilvl w:val="0"/>
                <w:numId w:val="78"/>
              </w:numPr>
              <w:tabs>
                <w:tab w:val="left" w:pos="993"/>
              </w:tabs>
              <w:suppressAutoHyphens w:val="0"/>
              <w:spacing w:after="0" w:line="240" w:lineRule="auto"/>
              <w:ind w:left="0" w:hanging="113"/>
              <w:contextualSpacing/>
              <w:jc w:val="both"/>
              <w:rPr>
                <w:rFonts w:ascii="Montserrat Light" w:hAnsi="Montserrat Light"/>
                <w:b/>
                <w:sz w:val="16"/>
                <w:szCs w:val="16"/>
                <w:lang w:val="pt-PT"/>
              </w:rPr>
            </w:pPr>
            <w:r w:rsidRPr="00D01289">
              <w:rPr>
                <w:rFonts w:ascii="Montserrat Light" w:hAnsi="Montserrat Light"/>
                <w:sz w:val="16"/>
                <w:szCs w:val="16"/>
                <w:lang w:val="pt-PT"/>
              </w:rPr>
              <w:t xml:space="preserve">se transformă postul de </w:t>
            </w:r>
            <w:r w:rsidRPr="00D01289">
              <w:rPr>
                <w:rFonts w:ascii="Montserrat Light" w:eastAsia="Times New Roman" w:hAnsi="Montserrat Light"/>
                <w:sz w:val="16"/>
                <w:szCs w:val="16"/>
                <w:lang w:val="pt-PT" w:eastAsia="ro-RO"/>
              </w:rPr>
              <w:t xml:space="preserve">consilier (S), clasa I, </w:t>
            </w:r>
            <w:r w:rsidRPr="00D01289">
              <w:rPr>
                <w:rFonts w:ascii="Montserrat Light" w:hAnsi="Montserrat Light"/>
                <w:sz w:val="16"/>
                <w:szCs w:val="16"/>
                <w:lang w:val="pt-PT"/>
              </w:rPr>
              <w:t xml:space="preserve">grad profesional principal, cod COR </w:t>
            </w:r>
            <w:r w:rsidRPr="00D01289">
              <w:rPr>
                <w:rFonts w:ascii="Montserrat Light" w:eastAsia="Times New Roman" w:hAnsi="Montserrat Light"/>
                <w:sz w:val="16"/>
                <w:szCs w:val="16"/>
                <w:lang w:val="pt-PT" w:eastAsia="ro-RO"/>
              </w:rPr>
              <w:t xml:space="preserve">242201, </w:t>
            </w:r>
            <w:r w:rsidRPr="00D01289">
              <w:rPr>
                <w:rFonts w:ascii="Montserrat Light" w:hAnsi="Montserrat Light"/>
                <w:sz w:val="16"/>
                <w:szCs w:val="16"/>
                <w:lang w:val="pt-PT"/>
              </w:rPr>
              <w:t xml:space="preserve">în post de </w:t>
            </w:r>
            <w:r w:rsidRPr="00D01289">
              <w:rPr>
                <w:rFonts w:ascii="Montserrat Light" w:eastAsia="Times New Roman" w:hAnsi="Montserrat Light"/>
                <w:sz w:val="16"/>
                <w:szCs w:val="16"/>
                <w:lang w:val="pt-PT" w:eastAsia="ro-RO"/>
              </w:rPr>
              <w:t xml:space="preserve">consilier (S), clasa I, </w:t>
            </w:r>
            <w:r w:rsidRPr="00D01289">
              <w:rPr>
                <w:rFonts w:ascii="Montserrat Light" w:hAnsi="Montserrat Light"/>
                <w:sz w:val="16"/>
                <w:szCs w:val="16"/>
                <w:lang w:val="pt-PT"/>
              </w:rPr>
              <w:t>grad profesional superior, cod COR 242201, în baza raportului final de promovare nr. 3633 din 23.01.2024;</w:t>
            </w:r>
          </w:p>
          <w:p w14:paraId="19B87078" w14:textId="77777777" w:rsidR="00DF75E2" w:rsidRPr="00D01289" w:rsidRDefault="00DF75E2" w:rsidP="002E1A6D">
            <w:pPr>
              <w:ind w:hanging="113"/>
              <w:jc w:val="center"/>
              <w:rPr>
                <w:rFonts w:ascii="Montserrat Light" w:hAnsi="Montserrat Light" w:cs="Times New Roman"/>
                <w:b/>
                <w:bCs/>
                <w:noProof/>
                <w:sz w:val="16"/>
                <w:szCs w:val="16"/>
                <w:lang w:val="pt-PT"/>
              </w:rPr>
            </w:pPr>
          </w:p>
          <w:p w14:paraId="7194D15A" w14:textId="77777777" w:rsidR="00DF75E2" w:rsidRPr="00DF0006" w:rsidRDefault="00DF75E2" w:rsidP="00D74B04">
            <w:pPr>
              <w:jc w:val="center"/>
              <w:rPr>
                <w:rFonts w:ascii="Times New Roman" w:hAnsi="Times New Roman" w:cs="Times New Roman"/>
                <w:b/>
                <w:bCs/>
                <w:noProof/>
                <w:sz w:val="16"/>
                <w:szCs w:val="16"/>
                <w:lang w:val="ro-RO"/>
              </w:rPr>
            </w:pPr>
          </w:p>
          <w:p w14:paraId="5C67195E" w14:textId="77777777" w:rsidR="00DF75E2" w:rsidRPr="00DF0006" w:rsidRDefault="00DF75E2" w:rsidP="00D74B04">
            <w:pPr>
              <w:jc w:val="center"/>
              <w:rPr>
                <w:rFonts w:ascii="Times New Roman" w:hAnsi="Times New Roman" w:cs="Times New Roman"/>
                <w:b/>
                <w:bCs/>
                <w:noProof/>
                <w:sz w:val="16"/>
                <w:szCs w:val="16"/>
                <w:lang w:val="ro-RO"/>
              </w:rPr>
            </w:pPr>
          </w:p>
          <w:p w14:paraId="47A60F82" w14:textId="77777777" w:rsidR="00DF75E2" w:rsidRPr="00DF0006" w:rsidRDefault="00DF75E2" w:rsidP="00D74B04">
            <w:pPr>
              <w:jc w:val="center"/>
              <w:rPr>
                <w:rFonts w:ascii="Times New Roman" w:hAnsi="Times New Roman" w:cs="Times New Roman"/>
                <w:b/>
                <w:bCs/>
                <w:noProof/>
                <w:sz w:val="16"/>
                <w:szCs w:val="16"/>
                <w:lang w:val="ro-RO"/>
              </w:rPr>
            </w:pPr>
          </w:p>
          <w:p w14:paraId="4FE66E91" w14:textId="77777777" w:rsidR="00DF75E2" w:rsidRPr="00DF0006" w:rsidRDefault="00DF75E2" w:rsidP="00D74B04">
            <w:pPr>
              <w:jc w:val="center"/>
              <w:rPr>
                <w:rFonts w:ascii="Times New Roman" w:hAnsi="Times New Roman" w:cs="Times New Roman"/>
                <w:b/>
                <w:bCs/>
                <w:noProof/>
                <w:sz w:val="16"/>
                <w:szCs w:val="16"/>
                <w:lang w:val="ro-RO"/>
              </w:rPr>
            </w:pPr>
          </w:p>
          <w:p w14:paraId="098AD06F" w14:textId="77777777" w:rsidR="00DF75E2" w:rsidRPr="00DF0006" w:rsidRDefault="00DF75E2" w:rsidP="00D74B04">
            <w:pPr>
              <w:jc w:val="center"/>
              <w:rPr>
                <w:rFonts w:ascii="Times New Roman" w:hAnsi="Times New Roman" w:cs="Times New Roman"/>
                <w:b/>
                <w:bCs/>
                <w:noProof/>
                <w:sz w:val="16"/>
                <w:szCs w:val="16"/>
                <w:lang w:val="ro-RO"/>
              </w:rPr>
            </w:pPr>
          </w:p>
          <w:p w14:paraId="799FB3E6" w14:textId="77777777" w:rsidR="00DF75E2" w:rsidRPr="00DF0006" w:rsidRDefault="00DF75E2" w:rsidP="00D74B04">
            <w:pPr>
              <w:jc w:val="center"/>
              <w:rPr>
                <w:rFonts w:ascii="Times New Roman" w:hAnsi="Times New Roman" w:cs="Times New Roman"/>
                <w:b/>
                <w:bCs/>
                <w:noProof/>
                <w:sz w:val="16"/>
                <w:szCs w:val="16"/>
                <w:lang w:val="ro-RO"/>
              </w:rPr>
            </w:pPr>
          </w:p>
          <w:p w14:paraId="79746C08" w14:textId="77777777" w:rsidR="00DF75E2" w:rsidRPr="00DF0006" w:rsidRDefault="00DF75E2" w:rsidP="00D74B04">
            <w:pPr>
              <w:jc w:val="center"/>
              <w:rPr>
                <w:rFonts w:ascii="Times New Roman" w:hAnsi="Times New Roman" w:cs="Times New Roman"/>
                <w:b/>
                <w:bCs/>
                <w:noProof/>
                <w:sz w:val="16"/>
                <w:szCs w:val="16"/>
                <w:lang w:val="ro-RO"/>
              </w:rPr>
            </w:pPr>
          </w:p>
          <w:p w14:paraId="6D132C62" w14:textId="77777777" w:rsidR="00DF75E2" w:rsidRPr="00DF0006" w:rsidRDefault="00DF75E2" w:rsidP="00D74B04">
            <w:pPr>
              <w:jc w:val="center"/>
              <w:rPr>
                <w:rFonts w:ascii="Times New Roman" w:hAnsi="Times New Roman" w:cs="Times New Roman"/>
                <w:b/>
                <w:bCs/>
                <w:noProof/>
                <w:sz w:val="16"/>
                <w:szCs w:val="16"/>
                <w:lang w:val="ro-RO"/>
              </w:rPr>
            </w:pPr>
          </w:p>
          <w:p w14:paraId="2FC0C675" w14:textId="77777777" w:rsidR="00DF75E2" w:rsidRPr="00DF0006" w:rsidRDefault="00DF75E2" w:rsidP="00D74B04">
            <w:pPr>
              <w:jc w:val="center"/>
              <w:rPr>
                <w:rFonts w:ascii="Times New Roman" w:hAnsi="Times New Roman" w:cs="Times New Roman"/>
                <w:b/>
                <w:bCs/>
                <w:noProof/>
                <w:sz w:val="16"/>
                <w:szCs w:val="16"/>
                <w:lang w:val="ro-RO"/>
              </w:rPr>
            </w:pPr>
          </w:p>
          <w:p w14:paraId="01393D28" w14:textId="77777777" w:rsidR="00DF75E2" w:rsidRPr="00DF0006" w:rsidRDefault="00DF75E2" w:rsidP="00D74B04">
            <w:pPr>
              <w:jc w:val="center"/>
              <w:rPr>
                <w:rFonts w:ascii="Times New Roman" w:hAnsi="Times New Roman" w:cs="Times New Roman"/>
                <w:b/>
                <w:bCs/>
                <w:noProof/>
                <w:sz w:val="16"/>
                <w:szCs w:val="16"/>
                <w:lang w:val="ro-RO"/>
              </w:rPr>
            </w:pPr>
          </w:p>
          <w:p w14:paraId="6FA5AB45" w14:textId="77777777" w:rsidR="00DF75E2" w:rsidRPr="00DF0006" w:rsidRDefault="00DF75E2" w:rsidP="00D74B04">
            <w:pPr>
              <w:jc w:val="center"/>
              <w:rPr>
                <w:rFonts w:ascii="Times New Roman" w:hAnsi="Times New Roman" w:cs="Times New Roman"/>
                <w:b/>
                <w:bCs/>
                <w:noProof/>
                <w:sz w:val="16"/>
                <w:szCs w:val="16"/>
                <w:lang w:val="ro-RO"/>
              </w:rPr>
            </w:pPr>
          </w:p>
          <w:p w14:paraId="7764EFFC" w14:textId="77777777" w:rsidR="00DF75E2" w:rsidRPr="00DF0006" w:rsidRDefault="00DF75E2" w:rsidP="00D74B04">
            <w:pPr>
              <w:jc w:val="center"/>
              <w:rPr>
                <w:rFonts w:ascii="Times New Roman" w:hAnsi="Times New Roman" w:cs="Times New Roman"/>
                <w:b/>
                <w:bCs/>
                <w:noProof/>
                <w:sz w:val="16"/>
                <w:szCs w:val="16"/>
                <w:lang w:val="ro-RO"/>
              </w:rPr>
            </w:pPr>
          </w:p>
          <w:p w14:paraId="16061A8B" w14:textId="77777777" w:rsidR="00DF75E2" w:rsidRPr="00DF0006" w:rsidRDefault="00DF75E2" w:rsidP="00D74B04">
            <w:pPr>
              <w:jc w:val="center"/>
              <w:rPr>
                <w:rFonts w:ascii="Times New Roman" w:hAnsi="Times New Roman" w:cs="Times New Roman"/>
                <w:b/>
                <w:bCs/>
                <w:noProof/>
                <w:sz w:val="16"/>
                <w:szCs w:val="16"/>
                <w:lang w:val="ro-RO"/>
              </w:rPr>
            </w:pPr>
          </w:p>
          <w:p w14:paraId="215E2307" w14:textId="77777777" w:rsidR="00DF75E2" w:rsidRPr="00DF0006" w:rsidRDefault="00DF75E2" w:rsidP="00D74B04">
            <w:pPr>
              <w:jc w:val="center"/>
              <w:rPr>
                <w:rFonts w:ascii="Times New Roman" w:hAnsi="Times New Roman" w:cs="Times New Roman"/>
                <w:b/>
                <w:bCs/>
                <w:noProof/>
                <w:sz w:val="16"/>
                <w:szCs w:val="16"/>
                <w:lang w:val="ro-RO"/>
              </w:rPr>
            </w:pPr>
          </w:p>
          <w:p w14:paraId="4E4EE9D0" w14:textId="77777777" w:rsidR="00DF75E2" w:rsidRPr="00DF0006" w:rsidRDefault="00DF75E2" w:rsidP="00D74B04">
            <w:pPr>
              <w:jc w:val="center"/>
              <w:rPr>
                <w:rFonts w:ascii="Times New Roman" w:hAnsi="Times New Roman" w:cs="Times New Roman"/>
                <w:b/>
                <w:bCs/>
                <w:noProof/>
                <w:sz w:val="16"/>
                <w:szCs w:val="16"/>
                <w:lang w:val="ro-RO"/>
              </w:rPr>
            </w:pPr>
          </w:p>
          <w:p w14:paraId="16E92D91" w14:textId="77777777" w:rsidR="00DF75E2" w:rsidRPr="00DF0006" w:rsidRDefault="00DF75E2" w:rsidP="00D74B04">
            <w:pPr>
              <w:jc w:val="center"/>
              <w:rPr>
                <w:rFonts w:ascii="Times New Roman" w:hAnsi="Times New Roman" w:cs="Times New Roman"/>
                <w:b/>
                <w:bCs/>
                <w:noProof/>
                <w:sz w:val="16"/>
                <w:szCs w:val="16"/>
                <w:lang w:val="ro-RO"/>
              </w:rPr>
            </w:pPr>
          </w:p>
          <w:p w14:paraId="4D2CA730" w14:textId="77777777" w:rsidR="00DF75E2" w:rsidRPr="00DF0006" w:rsidRDefault="00DF75E2" w:rsidP="00D74B04">
            <w:pPr>
              <w:jc w:val="center"/>
              <w:rPr>
                <w:rFonts w:ascii="Times New Roman" w:hAnsi="Times New Roman" w:cs="Times New Roman"/>
                <w:b/>
                <w:bCs/>
                <w:noProof/>
                <w:sz w:val="16"/>
                <w:szCs w:val="16"/>
                <w:lang w:val="ro-RO"/>
              </w:rPr>
            </w:pPr>
          </w:p>
          <w:p w14:paraId="13C02EF1" w14:textId="77777777" w:rsidR="00DF75E2" w:rsidRPr="00DF0006" w:rsidRDefault="00DF75E2" w:rsidP="00D74B04">
            <w:pPr>
              <w:jc w:val="center"/>
              <w:rPr>
                <w:rFonts w:ascii="Times New Roman" w:hAnsi="Times New Roman" w:cs="Times New Roman"/>
                <w:b/>
                <w:bCs/>
                <w:noProof/>
                <w:sz w:val="16"/>
                <w:szCs w:val="16"/>
                <w:lang w:val="ro-RO"/>
              </w:rPr>
            </w:pPr>
          </w:p>
          <w:p w14:paraId="71FA3A15" w14:textId="77777777" w:rsidR="00DF75E2" w:rsidRPr="00DF0006" w:rsidRDefault="00DF75E2" w:rsidP="00D74B04">
            <w:pPr>
              <w:jc w:val="center"/>
              <w:rPr>
                <w:rFonts w:ascii="Times New Roman" w:hAnsi="Times New Roman" w:cs="Times New Roman"/>
                <w:b/>
                <w:bCs/>
                <w:noProof/>
                <w:sz w:val="16"/>
                <w:szCs w:val="16"/>
                <w:lang w:val="ro-RO"/>
              </w:rPr>
            </w:pPr>
          </w:p>
          <w:p w14:paraId="527BFE9C" w14:textId="77777777" w:rsidR="00DF75E2" w:rsidRPr="00DF0006" w:rsidRDefault="00DF75E2" w:rsidP="00D74B04">
            <w:pPr>
              <w:jc w:val="center"/>
              <w:rPr>
                <w:rFonts w:ascii="Times New Roman" w:hAnsi="Times New Roman" w:cs="Times New Roman"/>
                <w:b/>
                <w:bCs/>
                <w:noProof/>
                <w:sz w:val="16"/>
                <w:szCs w:val="16"/>
                <w:lang w:val="ro-RO"/>
              </w:rPr>
            </w:pPr>
          </w:p>
          <w:p w14:paraId="293E8252" w14:textId="77777777" w:rsidR="00DF75E2" w:rsidRPr="00DF0006" w:rsidRDefault="00DF75E2" w:rsidP="00D74B04">
            <w:pPr>
              <w:jc w:val="center"/>
              <w:rPr>
                <w:rFonts w:ascii="Times New Roman" w:hAnsi="Times New Roman" w:cs="Times New Roman"/>
                <w:b/>
                <w:bCs/>
                <w:noProof/>
                <w:sz w:val="16"/>
                <w:szCs w:val="16"/>
                <w:lang w:val="ro-RO"/>
              </w:rPr>
            </w:pPr>
          </w:p>
          <w:p w14:paraId="340E0098" w14:textId="77777777" w:rsidR="00DF75E2" w:rsidRPr="00DF0006" w:rsidRDefault="00DF75E2" w:rsidP="00D74B04">
            <w:pPr>
              <w:jc w:val="center"/>
              <w:rPr>
                <w:rFonts w:ascii="Times New Roman" w:hAnsi="Times New Roman" w:cs="Times New Roman"/>
                <w:b/>
                <w:bCs/>
                <w:noProof/>
                <w:sz w:val="16"/>
                <w:szCs w:val="16"/>
                <w:lang w:val="ro-RO"/>
              </w:rPr>
            </w:pPr>
          </w:p>
          <w:p w14:paraId="7304AF3A" w14:textId="77777777" w:rsidR="00DF75E2" w:rsidRPr="00DF0006" w:rsidRDefault="00DF75E2" w:rsidP="00D74B04">
            <w:pPr>
              <w:jc w:val="center"/>
              <w:rPr>
                <w:rFonts w:ascii="Times New Roman" w:hAnsi="Times New Roman" w:cs="Times New Roman"/>
                <w:b/>
                <w:bCs/>
                <w:noProof/>
                <w:sz w:val="16"/>
                <w:szCs w:val="16"/>
                <w:lang w:val="ro-RO"/>
              </w:rPr>
            </w:pPr>
          </w:p>
          <w:p w14:paraId="7C2DE50E" w14:textId="77777777" w:rsidR="00DF75E2" w:rsidRPr="00DF0006" w:rsidRDefault="00DF75E2" w:rsidP="00D74B04">
            <w:pPr>
              <w:jc w:val="center"/>
              <w:rPr>
                <w:rFonts w:ascii="Times New Roman" w:hAnsi="Times New Roman" w:cs="Times New Roman"/>
                <w:b/>
                <w:bCs/>
                <w:noProof/>
                <w:sz w:val="16"/>
                <w:szCs w:val="16"/>
                <w:lang w:val="ro-RO"/>
              </w:rPr>
            </w:pPr>
          </w:p>
          <w:p w14:paraId="6C3295BB" w14:textId="77777777" w:rsidR="00DF75E2" w:rsidRPr="00DF0006" w:rsidRDefault="00DF75E2" w:rsidP="00D74B04">
            <w:pPr>
              <w:jc w:val="center"/>
              <w:rPr>
                <w:rFonts w:ascii="Times New Roman" w:hAnsi="Times New Roman" w:cs="Times New Roman"/>
                <w:b/>
                <w:bCs/>
                <w:noProof/>
                <w:sz w:val="16"/>
                <w:szCs w:val="16"/>
                <w:lang w:val="ro-RO"/>
              </w:rPr>
            </w:pPr>
          </w:p>
          <w:p w14:paraId="04D1EFD8" w14:textId="77777777" w:rsidR="00DF75E2" w:rsidRPr="00DF0006" w:rsidRDefault="00DF75E2" w:rsidP="00D74B04">
            <w:pPr>
              <w:jc w:val="center"/>
              <w:rPr>
                <w:rFonts w:ascii="Times New Roman" w:hAnsi="Times New Roman" w:cs="Times New Roman"/>
                <w:b/>
                <w:bCs/>
                <w:noProof/>
                <w:sz w:val="16"/>
                <w:szCs w:val="16"/>
                <w:lang w:val="ro-RO"/>
              </w:rPr>
            </w:pPr>
          </w:p>
          <w:p w14:paraId="439FDB1A" w14:textId="77777777" w:rsidR="00DF75E2" w:rsidRPr="00DF0006" w:rsidRDefault="00DF75E2" w:rsidP="00D74B04">
            <w:pPr>
              <w:jc w:val="center"/>
              <w:rPr>
                <w:rFonts w:ascii="Times New Roman" w:hAnsi="Times New Roman" w:cs="Times New Roman"/>
                <w:b/>
                <w:bCs/>
                <w:noProof/>
                <w:sz w:val="16"/>
                <w:szCs w:val="16"/>
                <w:lang w:val="ro-RO"/>
              </w:rPr>
            </w:pPr>
          </w:p>
          <w:p w14:paraId="6E79DB09" w14:textId="77777777" w:rsidR="00DF75E2" w:rsidRPr="00DF0006" w:rsidRDefault="00DF75E2" w:rsidP="00D74B04">
            <w:pPr>
              <w:jc w:val="center"/>
              <w:rPr>
                <w:rFonts w:ascii="Times New Roman" w:hAnsi="Times New Roman" w:cs="Times New Roman"/>
                <w:b/>
                <w:bCs/>
                <w:noProof/>
                <w:sz w:val="16"/>
                <w:szCs w:val="16"/>
                <w:lang w:val="ro-RO"/>
              </w:rPr>
            </w:pPr>
          </w:p>
          <w:p w14:paraId="262CE6A4" w14:textId="77777777" w:rsidR="00DF75E2" w:rsidRPr="00DF0006" w:rsidRDefault="00DF75E2" w:rsidP="00D74B04">
            <w:pPr>
              <w:jc w:val="center"/>
              <w:rPr>
                <w:rFonts w:ascii="Times New Roman" w:hAnsi="Times New Roman" w:cs="Times New Roman"/>
                <w:b/>
                <w:bCs/>
                <w:noProof/>
                <w:sz w:val="16"/>
                <w:szCs w:val="16"/>
                <w:lang w:val="ro-RO"/>
              </w:rPr>
            </w:pPr>
          </w:p>
          <w:p w14:paraId="644B2A10" w14:textId="77777777" w:rsidR="002E1A6D" w:rsidRPr="00DF0006" w:rsidRDefault="002E1A6D" w:rsidP="00D74B04">
            <w:pPr>
              <w:jc w:val="center"/>
              <w:rPr>
                <w:rFonts w:ascii="Times New Roman" w:hAnsi="Times New Roman" w:cs="Times New Roman"/>
                <w:sz w:val="16"/>
                <w:szCs w:val="16"/>
                <w:lang w:val="ro-RO"/>
              </w:rPr>
            </w:pPr>
          </w:p>
          <w:p w14:paraId="77F342EF" w14:textId="77777777" w:rsidR="002E1A6D" w:rsidRPr="00DF0006" w:rsidRDefault="002E1A6D" w:rsidP="00D01289">
            <w:pPr>
              <w:rPr>
                <w:rFonts w:ascii="Times New Roman" w:hAnsi="Times New Roman" w:cs="Times New Roman"/>
                <w:sz w:val="16"/>
                <w:szCs w:val="16"/>
                <w:lang w:val="ro-RO"/>
              </w:rPr>
            </w:pPr>
          </w:p>
          <w:p w14:paraId="3DFDB489" w14:textId="0049187B" w:rsidR="00DF75E2" w:rsidRPr="00D01289" w:rsidRDefault="00D1560C" w:rsidP="002E1A6D">
            <w:pPr>
              <w:jc w:val="both"/>
              <w:rPr>
                <w:rFonts w:ascii="Montserrat Light" w:hAnsi="Montserrat Light" w:cs="Times New Roman"/>
                <w:b/>
                <w:bCs/>
                <w:noProof/>
                <w:sz w:val="16"/>
                <w:szCs w:val="16"/>
                <w:lang w:val="ro-RO"/>
              </w:rPr>
            </w:pPr>
            <w:r w:rsidRPr="00DF0006">
              <w:rPr>
                <w:rFonts w:ascii="Times New Roman" w:hAnsi="Times New Roman" w:cs="Times New Roman"/>
                <w:sz w:val="16"/>
                <w:szCs w:val="16"/>
                <w:lang w:val="ro-RO"/>
              </w:rPr>
              <w:t>-</w:t>
            </w:r>
            <w:r w:rsidR="002E1A6D" w:rsidRPr="00D01289">
              <w:rPr>
                <w:rFonts w:ascii="Montserrat Light" w:hAnsi="Montserrat Light" w:cs="Times New Roman"/>
                <w:sz w:val="16"/>
                <w:szCs w:val="16"/>
                <w:lang w:val="ro-RO"/>
              </w:rPr>
              <w:t xml:space="preserve">se transformă postul de </w:t>
            </w:r>
            <w:r w:rsidR="002E1A6D" w:rsidRPr="00D01289">
              <w:rPr>
                <w:rFonts w:ascii="Montserrat Light" w:eastAsia="Times New Roman" w:hAnsi="Montserrat Light" w:cs="Times New Roman"/>
                <w:sz w:val="16"/>
                <w:szCs w:val="16"/>
                <w:lang w:val="ro-RO" w:eastAsia="ro-RO"/>
              </w:rPr>
              <w:t xml:space="preserve">consilier juridic (S), clasa I, </w:t>
            </w:r>
            <w:r w:rsidR="002E1A6D" w:rsidRPr="00D01289">
              <w:rPr>
                <w:rFonts w:ascii="Montserrat Light" w:hAnsi="Montserrat Light" w:cs="Times New Roman"/>
                <w:sz w:val="16"/>
                <w:szCs w:val="16"/>
                <w:lang w:val="ro-RO"/>
              </w:rPr>
              <w:t xml:space="preserve">grad profesional debutant, cod COR </w:t>
            </w:r>
            <w:r w:rsidR="002E1A6D" w:rsidRPr="00D01289">
              <w:rPr>
                <w:rFonts w:ascii="Montserrat Light" w:eastAsia="Times New Roman" w:hAnsi="Montserrat Light" w:cs="Times New Roman"/>
                <w:sz w:val="16"/>
                <w:szCs w:val="16"/>
                <w:lang w:val="ro-RO" w:eastAsia="ro-RO"/>
              </w:rPr>
              <w:t xml:space="preserve">261103, </w:t>
            </w:r>
            <w:r w:rsidR="002E1A6D" w:rsidRPr="00D01289">
              <w:rPr>
                <w:rFonts w:ascii="Montserrat Light" w:hAnsi="Montserrat Light" w:cs="Times New Roman"/>
                <w:sz w:val="16"/>
                <w:szCs w:val="16"/>
                <w:lang w:val="ro-RO"/>
              </w:rPr>
              <w:t xml:space="preserve">în post de </w:t>
            </w:r>
            <w:r w:rsidR="002E1A6D" w:rsidRPr="00D01289">
              <w:rPr>
                <w:rFonts w:ascii="Montserrat Light" w:eastAsia="Times New Roman" w:hAnsi="Montserrat Light" w:cs="Times New Roman"/>
                <w:sz w:val="16"/>
                <w:szCs w:val="16"/>
                <w:lang w:val="ro-RO" w:eastAsia="ro-RO"/>
              </w:rPr>
              <w:t xml:space="preserve">consilier juridic (S), clasa I, </w:t>
            </w:r>
            <w:r w:rsidR="002E1A6D" w:rsidRPr="00D01289">
              <w:rPr>
                <w:rFonts w:ascii="Montserrat Light" w:hAnsi="Montserrat Light" w:cs="Times New Roman"/>
                <w:sz w:val="16"/>
                <w:szCs w:val="16"/>
                <w:lang w:val="ro-RO"/>
              </w:rPr>
              <w:t>grad profesional asistent, cod COR 261103, în baza Dispoziției nr. 3983 din 06.12.2024.</w:t>
            </w:r>
          </w:p>
          <w:p w14:paraId="31701B75" w14:textId="77777777" w:rsidR="00DF75E2" w:rsidRPr="00DF0006" w:rsidRDefault="00DF75E2" w:rsidP="00D74B04">
            <w:pPr>
              <w:jc w:val="center"/>
              <w:rPr>
                <w:rFonts w:ascii="Times New Roman" w:hAnsi="Times New Roman" w:cs="Times New Roman"/>
                <w:b/>
                <w:bCs/>
                <w:noProof/>
                <w:sz w:val="16"/>
                <w:szCs w:val="16"/>
                <w:lang w:val="ro-RO"/>
              </w:rPr>
            </w:pPr>
          </w:p>
          <w:p w14:paraId="2E651404" w14:textId="77777777" w:rsidR="00DF75E2" w:rsidRPr="00DF0006" w:rsidRDefault="00DF75E2" w:rsidP="00D74B04">
            <w:pPr>
              <w:jc w:val="center"/>
              <w:rPr>
                <w:rFonts w:ascii="Times New Roman" w:hAnsi="Times New Roman" w:cs="Times New Roman"/>
                <w:b/>
                <w:bCs/>
                <w:noProof/>
                <w:sz w:val="16"/>
                <w:szCs w:val="16"/>
                <w:lang w:val="ro-RO"/>
              </w:rPr>
            </w:pPr>
          </w:p>
          <w:p w14:paraId="675E67B8" w14:textId="77777777" w:rsidR="00DF75E2" w:rsidRPr="00DF0006" w:rsidRDefault="00DF75E2" w:rsidP="00D74B04">
            <w:pPr>
              <w:jc w:val="center"/>
              <w:rPr>
                <w:rFonts w:ascii="Times New Roman" w:hAnsi="Times New Roman" w:cs="Times New Roman"/>
                <w:b/>
                <w:bCs/>
                <w:noProof/>
                <w:sz w:val="16"/>
                <w:szCs w:val="16"/>
                <w:lang w:val="ro-RO"/>
              </w:rPr>
            </w:pPr>
          </w:p>
          <w:p w14:paraId="2DF99B62" w14:textId="77777777" w:rsidR="00DF75E2" w:rsidRPr="00DF0006" w:rsidRDefault="00DF75E2" w:rsidP="00D74B04">
            <w:pPr>
              <w:jc w:val="center"/>
              <w:rPr>
                <w:rFonts w:ascii="Times New Roman" w:hAnsi="Times New Roman" w:cs="Times New Roman"/>
                <w:b/>
                <w:bCs/>
                <w:noProof/>
                <w:sz w:val="16"/>
                <w:szCs w:val="16"/>
                <w:lang w:val="ro-RO"/>
              </w:rPr>
            </w:pPr>
          </w:p>
          <w:p w14:paraId="0FAA7B0E" w14:textId="77777777" w:rsidR="00DF75E2" w:rsidRPr="00DF0006" w:rsidRDefault="00DF75E2" w:rsidP="00D74B04">
            <w:pPr>
              <w:jc w:val="center"/>
              <w:rPr>
                <w:rFonts w:ascii="Times New Roman" w:hAnsi="Times New Roman" w:cs="Times New Roman"/>
                <w:b/>
                <w:bCs/>
                <w:noProof/>
                <w:sz w:val="16"/>
                <w:szCs w:val="16"/>
                <w:lang w:val="ro-RO"/>
              </w:rPr>
            </w:pPr>
          </w:p>
          <w:p w14:paraId="10011A29" w14:textId="77777777" w:rsidR="00DF75E2" w:rsidRPr="00DF0006" w:rsidRDefault="00DF75E2" w:rsidP="00D74B04">
            <w:pPr>
              <w:jc w:val="center"/>
              <w:rPr>
                <w:rFonts w:ascii="Times New Roman" w:hAnsi="Times New Roman" w:cs="Times New Roman"/>
                <w:b/>
                <w:bCs/>
                <w:noProof/>
                <w:sz w:val="16"/>
                <w:szCs w:val="16"/>
                <w:lang w:val="ro-RO"/>
              </w:rPr>
            </w:pPr>
          </w:p>
          <w:p w14:paraId="05B69D4E" w14:textId="77777777" w:rsidR="00DF75E2" w:rsidRPr="00DF0006" w:rsidRDefault="00DF75E2" w:rsidP="00D74B04">
            <w:pPr>
              <w:jc w:val="center"/>
              <w:rPr>
                <w:rFonts w:ascii="Times New Roman" w:hAnsi="Times New Roman" w:cs="Times New Roman"/>
                <w:b/>
                <w:bCs/>
                <w:noProof/>
                <w:sz w:val="16"/>
                <w:szCs w:val="16"/>
                <w:lang w:val="ro-RO"/>
              </w:rPr>
            </w:pPr>
          </w:p>
          <w:p w14:paraId="04C4A510" w14:textId="77777777" w:rsidR="00DF75E2" w:rsidRPr="00DF0006" w:rsidRDefault="00DF75E2" w:rsidP="00D74B04">
            <w:pPr>
              <w:jc w:val="center"/>
              <w:rPr>
                <w:rFonts w:ascii="Times New Roman" w:hAnsi="Times New Roman" w:cs="Times New Roman"/>
                <w:b/>
                <w:bCs/>
                <w:noProof/>
                <w:sz w:val="16"/>
                <w:szCs w:val="16"/>
                <w:lang w:val="ro-RO"/>
              </w:rPr>
            </w:pPr>
          </w:p>
          <w:p w14:paraId="35D3BB4C" w14:textId="77777777" w:rsidR="00DF75E2" w:rsidRPr="00DF0006" w:rsidRDefault="00DF75E2" w:rsidP="00D74B04">
            <w:pPr>
              <w:jc w:val="center"/>
              <w:rPr>
                <w:rFonts w:ascii="Times New Roman" w:hAnsi="Times New Roman" w:cs="Times New Roman"/>
                <w:b/>
                <w:bCs/>
                <w:noProof/>
                <w:sz w:val="16"/>
                <w:szCs w:val="16"/>
                <w:lang w:val="ro-RO"/>
              </w:rPr>
            </w:pPr>
          </w:p>
          <w:p w14:paraId="215336F9" w14:textId="77777777" w:rsidR="00DF75E2" w:rsidRPr="00DF0006" w:rsidRDefault="00DF75E2" w:rsidP="00D74B04">
            <w:pPr>
              <w:jc w:val="center"/>
              <w:rPr>
                <w:rFonts w:ascii="Times New Roman" w:hAnsi="Times New Roman" w:cs="Times New Roman"/>
                <w:b/>
                <w:bCs/>
                <w:noProof/>
                <w:sz w:val="16"/>
                <w:szCs w:val="16"/>
                <w:lang w:val="ro-RO"/>
              </w:rPr>
            </w:pPr>
          </w:p>
          <w:p w14:paraId="509BAA79" w14:textId="77777777" w:rsidR="00DF75E2" w:rsidRPr="00DF0006" w:rsidRDefault="00DF75E2" w:rsidP="00D74B04">
            <w:pPr>
              <w:jc w:val="center"/>
              <w:rPr>
                <w:rFonts w:ascii="Times New Roman" w:hAnsi="Times New Roman" w:cs="Times New Roman"/>
                <w:b/>
                <w:bCs/>
                <w:noProof/>
                <w:sz w:val="16"/>
                <w:szCs w:val="16"/>
                <w:lang w:val="ro-RO"/>
              </w:rPr>
            </w:pPr>
          </w:p>
          <w:p w14:paraId="1B189068" w14:textId="77777777" w:rsidR="00DF75E2" w:rsidRPr="00DF0006" w:rsidRDefault="00DF75E2" w:rsidP="00D74B04">
            <w:pPr>
              <w:jc w:val="center"/>
              <w:rPr>
                <w:rFonts w:ascii="Times New Roman" w:hAnsi="Times New Roman" w:cs="Times New Roman"/>
                <w:b/>
                <w:bCs/>
                <w:noProof/>
                <w:sz w:val="16"/>
                <w:szCs w:val="16"/>
                <w:lang w:val="ro-RO"/>
              </w:rPr>
            </w:pPr>
          </w:p>
          <w:p w14:paraId="7FCC4AA5" w14:textId="77777777" w:rsidR="00DF75E2" w:rsidRPr="00DF0006" w:rsidRDefault="00DF75E2" w:rsidP="00D74B04">
            <w:pPr>
              <w:jc w:val="center"/>
              <w:rPr>
                <w:rFonts w:ascii="Times New Roman" w:hAnsi="Times New Roman" w:cs="Times New Roman"/>
                <w:b/>
                <w:bCs/>
                <w:noProof/>
                <w:sz w:val="16"/>
                <w:szCs w:val="16"/>
                <w:lang w:val="ro-RO"/>
              </w:rPr>
            </w:pPr>
          </w:p>
          <w:p w14:paraId="7159C9F6" w14:textId="77777777" w:rsidR="00DF75E2" w:rsidRPr="00DF0006" w:rsidRDefault="00DF75E2" w:rsidP="00D74B04">
            <w:pPr>
              <w:jc w:val="center"/>
              <w:rPr>
                <w:rFonts w:ascii="Times New Roman" w:hAnsi="Times New Roman" w:cs="Times New Roman"/>
                <w:b/>
                <w:bCs/>
                <w:noProof/>
                <w:sz w:val="16"/>
                <w:szCs w:val="16"/>
                <w:lang w:val="ro-RO"/>
              </w:rPr>
            </w:pPr>
          </w:p>
          <w:p w14:paraId="21E0B900" w14:textId="77777777" w:rsidR="00DF75E2" w:rsidRPr="00DF0006" w:rsidRDefault="00DF75E2" w:rsidP="00D74B04">
            <w:pPr>
              <w:jc w:val="center"/>
              <w:rPr>
                <w:rFonts w:ascii="Times New Roman" w:hAnsi="Times New Roman" w:cs="Times New Roman"/>
                <w:b/>
                <w:bCs/>
                <w:noProof/>
                <w:sz w:val="16"/>
                <w:szCs w:val="16"/>
                <w:lang w:val="ro-RO"/>
              </w:rPr>
            </w:pPr>
          </w:p>
          <w:p w14:paraId="5B70F530" w14:textId="77777777" w:rsidR="00DF75E2" w:rsidRPr="00DF0006" w:rsidRDefault="00DF75E2" w:rsidP="00D74B04">
            <w:pPr>
              <w:jc w:val="center"/>
              <w:rPr>
                <w:rFonts w:ascii="Times New Roman" w:hAnsi="Times New Roman" w:cs="Times New Roman"/>
                <w:b/>
                <w:bCs/>
                <w:noProof/>
                <w:sz w:val="16"/>
                <w:szCs w:val="16"/>
                <w:lang w:val="ro-RO"/>
              </w:rPr>
            </w:pPr>
          </w:p>
          <w:p w14:paraId="689B1A0E" w14:textId="77777777" w:rsidR="00DF75E2" w:rsidRPr="00DF0006" w:rsidRDefault="00DF75E2" w:rsidP="00D74B04">
            <w:pPr>
              <w:jc w:val="center"/>
              <w:rPr>
                <w:rFonts w:ascii="Times New Roman" w:hAnsi="Times New Roman" w:cs="Times New Roman"/>
                <w:b/>
                <w:bCs/>
                <w:noProof/>
                <w:sz w:val="16"/>
                <w:szCs w:val="16"/>
                <w:lang w:val="ro-RO"/>
              </w:rPr>
            </w:pPr>
          </w:p>
          <w:p w14:paraId="34A5A5B0" w14:textId="77777777" w:rsidR="00DF75E2" w:rsidRPr="00DF0006" w:rsidRDefault="00DF75E2" w:rsidP="00D74B04">
            <w:pPr>
              <w:jc w:val="center"/>
              <w:rPr>
                <w:rFonts w:ascii="Times New Roman" w:hAnsi="Times New Roman" w:cs="Times New Roman"/>
                <w:b/>
                <w:bCs/>
                <w:noProof/>
                <w:sz w:val="16"/>
                <w:szCs w:val="16"/>
                <w:lang w:val="ro-RO"/>
              </w:rPr>
            </w:pPr>
          </w:p>
          <w:p w14:paraId="06D9C4CE" w14:textId="77777777" w:rsidR="00DF75E2" w:rsidRPr="00DF0006" w:rsidRDefault="00DF75E2" w:rsidP="00D74B04">
            <w:pPr>
              <w:jc w:val="center"/>
              <w:rPr>
                <w:rFonts w:ascii="Times New Roman" w:hAnsi="Times New Roman" w:cs="Times New Roman"/>
                <w:b/>
                <w:bCs/>
                <w:noProof/>
                <w:sz w:val="16"/>
                <w:szCs w:val="16"/>
                <w:lang w:val="ro-RO"/>
              </w:rPr>
            </w:pPr>
          </w:p>
          <w:p w14:paraId="54675B50" w14:textId="77777777" w:rsidR="00DF75E2" w:rsidRPr="00DF0006" w:rsidRDefault="00DF75E2" w:rsidP="00D74B04">
            <w:pPr>
              <w:jc w:val="center"/>
              <w:rPr>
                <w:rFonts w:ascii="Times New Roman" w:hAnsi="Times New Roman" w:cs="Times New Roman"/>
                <w:b/>
                <w:bCs/>
                <w:noProof/>
                <w:sz w:val="16"/>
                <w:szCs w:val="16"/>
                <w:lang w:val="ro-RO"/>
              </w:rPr>
            </w:pPr>
          </w:p>
          <w:p w14:paraId="1A34ED44" w14:textId="77777777" w:rsidR="00DF75E2" w:rsidRPr="00DF0006" w:rsidRDefault="00DF75E2" w:rsidP="00D74B04">
            <w:pPr>
              <w:jc w:val="center"/>
              <w:rPr>
                <w:rFonts w:ascii="Times New Roman" w:hAnsi="Times New Roman" w:cs="Times New Roman"/>
                <w:b/>
                <w:bCs/>
                <w:noProof/>
                <w:sz w:val="16"/>
                <w:szCs w:val="16"/>
                <w:lang w:val="ro-RO"/>
              </w:rPr>
            </w:pPr>
          </w:p>
          <w:p w14:paraId="54BA7D3D" w14:textId="77777777" w:rsidR="00DF75E2" w:rsidRPr="00DF0006" w:rsidRDefault="00DF75E2" w:rsidP="00D74B04">
            <w:pPr>
              <w:jc w:val="center"/>
              <w:rPr>
                <w:rFonts w:ascii="Times New Roman" w:hAnsi="Times New Roman" w:cs="Times New Roman"/>
                <w:b/>
                <w:bCs/>
                <w:noProof/>
                <w:sz w:val="16"/>
                <w:szCs w:val="16"/>
                <w:lang w:val="ro-RO"/>
              </w:rPr>
            </w:pPr>
          </w:p>
          <w:p w14:paraId="311692C6" w14:textId="77777777" w:rsidR="00DF75E2" w:rsidRPr="00DF0006" w:rsidRDefault="00DF75E2" w:rsidP="00D74B04">
            <w:pPr>
              <w:jc w:val="center"/>
              <w:rPr>
                <w:rFonts w:ascii="Times New Roman" w:hAnsi="Times New Roman" w:cs="Times New Roman"/>
                <w:b/>
                <w:bCs/>
                <w:noProof/>
                <w:sz w:val="16"/>
                <w:szCs w:val="16"/>
                <w:lang w:val="ro-RO"/>
              </w:rPr>
            </w:pPr>
          </w:p>
          <w:p w14:paraId="672BC04B" w14:textId="77777777" w:rsidR="00DF75E2" w:rsidRPr="00DF0006" w:rsidRDefault="00DF75E2" w:rsidP="00D74B04">
            <w:pPr>
              <w:jc w:val="center"/>
              <w:rPr>
                <w:rFonts w:ascii="Times New Roman" w:hAnsi="Times New Roman" w:cs="Times New Roman"/>
                <w:b/>
                <w:bCs/>
                <w:noProof/>
                <w:sz w:val="16"/>
                <w:szCs w:val="16"/>
                <w:lang w:val="ro-RO"/>
              </w:rPr>
            </w:pPr>
          </w:p>
          <w:p w14:paraId="1972FDB2" w14:textId="77777777" w:rsidR="00DF75E2" w:rsidRPr="00DF0006" w:rsidRDefault="00DF75E2" w:rsidP="00D74B04">
            <w:pPr>
              <w:jc w:val="center"/>
              <w:rPr>
                <w:rFonts w:ascii="Times New Roman" w:hAnsi="Times New Roman" w:cs="Times New Roman"/>
                <w:b/>
                <w:bCs/>
                <w:noProof/>
                <w:sz w:val="16"/>
                <w:szCs w:val="16"/>
                <w:lang w:val="ro-RO"/>
              </w:rPr>
            </w:pPr>
          </w:p>
          <w:p w14:paraId="73B77B7D" w14:textId="77777777" w:rsidR="00DF75E2" w:rsidRPr="00DF0006" w:rsidRDefault="00DF75E2" w:rsidP="00D74B04">
            <w:pPr>
              <w:jc w:val="center"/>
              <w:rPr>
                <w:rFonts w:ascii="Times New Roman" w:hAnsi="Times New Roman" w:cs="Times New Roman"/>
                <w:b/>
                <w:bCs/>
                <w:noProof/>
                <w:sz w:val="16"/>
                <w:szCs w:val="16"/>
                <w:lang w:val="ro-RO"/>
              </w:rPr>
            </w:pPr>
          </w:p>
          <w:p w14:paraId="3FFE69C9" w14:textId="77777777" w:rsidR="00DF75E2" w:rsidRPr="00DF0006" w:rsidRDefault="00DF75E2" w:rsidP="00D74B04">
            <w:pPr>
              <w:jc w:val="center"/>
              <w:rPr>
                <w:rFonts w:ascii="Times New Roman" w:hAnsi="Times New Roman" w:cs="Times New Roman"/>
                <w:b/>
                <w:bCs/>
                <w:noProof/>
                <w:sz w:val="16"/>
                <w:szCs w:val="16"/>
                <w:lang w:val="ro-RO"/>
              </w:rPr>
            </w:pPr>
          </w:p>
          <w:p w14:paraId="41C00B09" w14:textId="77777777" w:rsidR="00DF75E2" w:rsidRPr="00DF0006" w:rsidRDefault="00DF75E2" w:rsidP="00D74B04">
            <w:pPr>
              <w:jc w:val="center"/>
              <w:rPr>
                <w:rFonts w:ascii="Times New Roman" w:hAnsi="Times New Roman" w:cs="Times New Roman"/>
                <w:b/>
                <w:bCs/>
                <w:noProof/>
                <w:sz w:val="16"/>
                <w:szCs w:val="16"/>
                <w:lang w:val="ro-RO"/>
              </w:rPr>
            </w:pPr>
          </w:p>
          <w:p w14:paraId="295F7A93" w14:textId="77777777" w:rsidR="00DF75E2" w:rsidRPr="00DF0006" w:rsidRDefault="00DF75E2" w:rsidP="00D74B04">
            <w:pPr>
              <w:jc w:val="center"/>
              <w:rPr>
                <w:rFonts w:ascii="Times New Roman" w:hAnsi="Times New Roman" w:cs="Times New Roman"/>
                <w:b/>
                <w:bCs/>
                <w:noProof/>
                <w:sz w:val="16"/>
                <w:szCs w:val="16"/>
                <w:lang w:val="ro-RO"/>
              </w:rPr>
            </w:pPr>
          </w:p>
          <w:p w14:paraId="2319A43B" w14:textId="77777777" w:rsidR="00DF75E2" w:rsidRPr="00DF0006" w:rsidRDefault="00DF75E2" w:rsidP="00D74B04">
            <w:pPr>
              <w:jc w:val="center"/>
              <w:rPr>
                <w:rFonts w:ascii="Times New Roman" w:hAnsi="Times New Roman" w:cs="Times New Roman"/>
                <w:b/>
                <w:bCs/>
                <w:noProof/>
                <w:sz w:val="16"/>
                <w:szCs w:val="16"/>
                <w:lang w:val="ro-RO"/>
              </w:rPr>
            </w:pPr>
          </w:p>
          <w:p w14:paraId="02942A31" w14:textId="77777777" w:rsidR="00DF75E2" w:rsidRPr="00DF0006" w:rsidRDefault="00DF75E2" w:rsidP="00D74B04">
            <w:pPr>
              <w:jc w:val="center"/>
              <w:rPr>
                <w:rFonts w:ascii="Times New Roman" w:hAnsi="Times New Roman" w:cs="Times New Roman"/>
                <w:b/>
                <w:bCs/>
                <w:noProof/>
                <w:sz w:val="16"/>
                <w:szCs w:val="16"/>
                <w:lang w:val="ro-RO"/>
              </w:rPr>
            </w:pPr>
          </w:p>
          <w:p w14:paraId="2C74D628" w14:textId="77777777" w:rsidR="00DF75E2" w:rsidRPr="00DF0006" w:rsidRDefault="00DF75E2" w:rsidP="00D74B04">
            <w:pPr>
              <w:jc w:val="center"/>
              <w:rPr>
                <w:rFonts w:ascii="Times New Roman" w:hAnsi="Times New Roman" w:cs="Times New Roman"/>
                <w:b/>
                <w:bCs/>
                <w:noProof/>
                <w:sz w:val="16"/>
                <w:szCs w:val="16"/>
                <w:lang w:val="ro-RO"/>
              </w:rPr>
            </w:pPr>
          </w:p>
          <w:p w14:paraId="0D3F386F" w14:textId="77777777" w:rsidR="00DF75E2" w:rsidRPr="00DF0006" w:rsidRDefault="00DF75E2" w:rsidP="00D74B04">
            <w:pPr>
              <w:jc w:val="center"/>
              <w:rPr>
                <w:rFonts w:ascii="Times New Roman" w:hAnsi="Times New Roman" w:cs="Times New Roman"/>
                <w:b/>
                <w:bCs/>
                <w:noProof/>
                <w:sz w:val="16"/>
                <w:szCs w:val="16"/>
                <w:lang w:val="ro-RO"/>
              </w:rPr>
            </w:pPr>
          </w:p>
          <w:p w14:paraId="2A09379C" w14:textId="77777777" w:rsidR="00DF75E2" w:rsidRPr="00DF0006" w:rsidRDefault="00DF75E2" w:rsidP="00D74B04">
            <w:pPr>
              <w:jc w:val="center"/>
              <w:rPr>
                <w:rFonts w:ascii="Times New Roman" w:hAnsi="Times New Roman" w:cs="Times New Roman"/>
                <w:b/>
                <w:bCs/>
                <w:noProof/>
                <w:sz w:val="16"/>
                <w:szCs w:val="16"/>
                <w:lang w:val="ro-RO"/>
              </w:rPr>
            </w:pPr>
          </w:p>
          <w:p w14:paraId="2B1989AD" w14:textId="77777777" w:rsidR="00DF75E2" w:rsidRPr="00DF0006" w:rsidRDefault="00DF75E2" w:rsidP="00D74B04">
            <w:pPr>
              <w:jc w:val="center"/>
              <w:rPr>
                <w:rFonts w:ascii="Times New Roman" w:hAnsi="Times New Roman" w:cs="Times New Roman"/>
                <w:b/>
                <w:bCs/>
                <w:noProof/>
                <w:sz w:val="16"/>
                <w:szCs w:val="16"/>
                <w:lang w:val="ro-RO"/>
              </w:rPr>
            </w:pPr>
          </w:p>
          <w:p w14:paraId="1E1B3B6B" w14:textId="77777777" w:rsidR="00DF75E2" w:rsidRPr="00DF0006" w:rsidRDefault="00DF75E2" w:rsidP="00D74B04">
            <w:pPr>
              <w:jc w:val="center"/>
              <w:rPr>
                <w:rFonts w:ascii="Times New Roman" w:hAnsi="Times New Roman" w:cs="Times New Roman"/>
                <w:b/>
                <w:bCs/>
                <w:noProof/>
                <w:sz w:val="16"/>
                <w:szCs w:val="16"/>
                <w:lang w:val="ro-RO"/>
              </w:rPr>
            </w:pPr>
          </w:p>
          <w:p w14:paraId="7E84C2EB" w14:textId="77777777" w:rsidR="00DF75E2" w:rsidRPr="00DF0006" w:rsidRDefault="00DF75E2" w:rsidP="00D74B04">
            <w:pPr>
              <w:jc w:val="center"/>
              <w:rPr>
                <w:rFonts w:ascii="Times New Roman" w:hAnsi="Times New Roman" w:cs="Times New Roman"/>
                <w:b/>
                <w:bCs/>
                <w:noProof/>
                <w:sz w:val="16"/>
                <w:szCs w:val="16"/>
                <w:lang w:val="ro-RO"/>
              </w:rPr>
            </w:pPr>
          </w:p>
          <w:p w14:paraId="3B6104E9" w14:textId="77777777" w:rsidR="00DF75E2" w:rsidRPr="00DF0006" w:rsidRDefault="00DF75E2" w:rsidP="00D74B04">
            <w:pPr>
              <w:jc w:val="center"/>
              <w:rPr>
                <w:rFonts w:ascii="Times New Roman" w:hAnsi="Times New Roman" w:cs="Times New Roman"/>
                <w:b/>
                <w:bCs/>
                <w:noProof/>
                <w:sz w:val="16"/>
                <w:szCs w:val="16"/>
                <w:lang w:val="ro-RO"/>
              </w:rPr>
            </w:pPr>
          </w:p>
          <w:p w14:paraId="4DD15D4C" w14:textId="77777777" w:rsidR="00DF75E2" w:rsidRPr="00DF0006" w:rsidRDefault="00DF75E2" w:rsidP="00D74B04">
            <w:pPr>
              <w:jc w:val="center"/>
              <w:rPr>
                <w:rFonts w:ascii="Times New Roman" w:hAnsi="Times New Roman" w:cs="Times New Roman"/>
                <w:b/>
                <w:bCs/>
                <w:noProof/>
                <w:sz w:val="16"/>
                <w:szCs w:val="16"/>
                <w:lang w:val="ro-RO"/>
              </w:rPr>
            </w:pPr>
          </w:p>
          <w:p w14:paraId="612405AA" w14:textId="77777777" w:rsidR="00D1560C" w:rsidRPr="00DF0006" w:rsidRDefault="00D1560C" w:rsidP="00D74B04">
            <w:pPr>
              <w:jc w:val="center"/>
              <w:rPr>
                <w:rFonts w:ascii="Times New Roman" w:hAnsi="Times New Roman" w:cs="Times New Roman"/>
                <w:b/>
                <w:bCs/>
                <w:noProof/>
                <w:sz w:val="16"/>
                <w:szCs w:val="16"/>
                <w:lang w:val="ro-RO"/>
              </w:rPr>
            </w:pPr>
          </w:p>
          <w:p w14:paraId="45799848" w14:textId="77777777" w:rsidR="00D1560C" w:rsidRDefault="00D1560C" w:rsidP="00D74B04">
            <w:pPr>
              <w:jc w:val="center"/>
              <w:rPr>
                <w:rFonts w:ascii="Times New Roman" w:hAnsi="Times New Roman" w:cs="Times New Roman"/>
                <w:b/>
                <w:bCs/>
                <w:noProof/>
                <w:sz w:val="16"/>
                <w:szCs w:val="16"/>
                <w:lang w:val="ro-RO"/>
              </w:rPr>
            </w:pPr>
          </w:p>
          <w:p w14:paraId="4F8D66FD" w14:textId="77777777" w:rsidR="00D32F47" w:rsidRDefault="00D32F47" w:rsidP="00D74B04">
            <w:pPr>
              <w:jc w:val="center"/>
              <w:rPr>
                <w:rFonts w:ascii="Times New Roman" w:hAnsi="Times New Roman" w:cs="Times New Roman"/>
                <w:b/>
                <w:bCs/>
                <w:noProof/>
                <w:sz w:val="16"/>
                <w:szCs w:val="16"/>
                <w:lang w:val="ro-RO"/>
              </w:rPr>
            </w:pPr>
          </w:p>
          <w:p w14:paraId="7989484C" w14:textId="77777777" w:rsidR="00D32F47" w:rsidRDefault="00D32F47" w:rsidP="00D74B04">
            <w:pPr>
              <w:jc w:val="center"/>
              <w:rPr>
                <w:rFonts w:ascii="Times New Roman" w:hAnsi="Times New Roman" w:cs="Times New Roman"/>
                <w:b/>
                <w:bCs/>
                <w:noProof/>
                <w:sz w:val="16"/>
                <w:szCs w:val="16"/>
                <w:lang w:val="ro-RO"/>
              </w:rPr>
            </w:pPr>
          </w:p>
          <w:p w14:paraId="11E1EE58" w14:textId="77777777" w:rsidR="00D32F47" w:rsidRPr="00DF0006" w:rsidRDefault="00D32F47" w:rsidP="00D74B04">
            <w:pPr>
              <w:jc w:val="center"/>
              <w:rPr>
                <w:rFonts w:ascii="Times New Roman" w:hAnsi="Times New Roman" w:cs="Times New Roman"/>
                <w:b/>
                <w:bCs/>
                <w:noProof/>
                <w:sz w:val="16"/>
                <w:szCs w:val="16"/>
                <w:lang w:val="ro-RO"/>
              </w:rPr>
            </w:pPr>
          </w:p>
          <w:p w14:paraId="2EB1570D" w14:textId="77777777" w:rsidR="00D1560C" w:rsidRPr="00DF0006" w:rsidRDefault="00D1560C" w:rsidP="00D74B04">
            <w:pPr>
              <w:jc w:val="center"/>
              <w:rPr>
                <w:rFonts w:ascii="Times New Roman" w:hAnsi="Times New Roman" w:cs="Times New Roman"/>
                <w:b/>
                <w:bCs/>
                <w:noProof/>
                <w:sz w:val="16"/>
                <w:szCs w:val="16"/>
                <w:lang w:val="ro-RO"/>
              </w:rPr>
            </w:pPr>
          </w:p>
          <w:p w14:paraId="18E8A841" w14:textId="77777777" w:rsidR="00DF75E2" w:rsidRPr="00DF0006" w:rsidRDefault="00DF75E2" w:rsidP="00D01289">
            <w:pPr>
              <w:rPr>
                <w:rFonts w:ascii="Times New Roman" w:hAnsi="Times New Roman" w:cs="Times New Roman"/>
                <w:b/>
                <w:bCs/>
                <w:noProof/>
                <w:sz w:val="16"/>
                <w:szCs w:val="16"/>
                <w:lang w:val="ro-RO"/>
              </w:rPr>
            </w:pPr>
          </w:p>
          <w:p w14:paraId="75490FA4" w14:textId="77777777" w:rsidR="00DF75E2" w:rsidRPr="00DF0006" w:rsidRDefault="00DF75E2" w:rsidP="00D74B04">
            <w:pPr>
              <w:jc w:val="center"/>
              <w:rPr>
                <w:rFonts w:ascii="Times New Roman" w:hAnsi="Times New Roman" w:cs="Times New Roman"/>
                <w:b/>
                <w:bCs/>
                <w:noProof/>
                <w:sz w:val="16"/>
                <w:szCs w:val="16"/>
                <w:lang w:val="ro-RO"/>
              </w:rPr>
            </w:pPr>
          </w:p>
          <w:p w14:paraId="78877D46" w14:textId="0F3CCC13" w:rsidR="00A66964" w:rsidRPr="00D01289" w:rsidRDefault="00A66964" w:rsidP="00A66964">
            <w:pPr>
              <w:spacing w:line="240" w:lineRule="auto"/>
              <w:ind w:firstLine="28"/>
              <w:jc w:val="both"/>
              <w:rPr>
                <w:rFonts w:ascii="Montserrat Light" w:hAnsi="Montserrat Light" w:cs="Times New Roman"/>
                <w:sz w:val="16"/>
                <w:szCs w:val="16"/>
                <w:lang w:val="pt-PT"/>
              </w:rPr>
            </w:pPr>
            <w:r w:rsidRPr="00DF0006">
              <w:rPr>
                <w:rFonts w:ascii="Times New Roman" w:hAnsi="Times New Roman" w:cs="Times New Roman"/>
                <w:sz w:val="16"/>
                <w:szCs w:val="16"/>
                <w:lang w:val="pt-PT"/>
              </w:rPr>
              <w:t>-</w:t>
            </w:r>
            <w:r w:rsidRPr="00D01289">
              <w:rPr>
                <w:rFonts w:ascii="Montserrat Light" w:hAnsi="Montserrat Light" w:cs="Times New Roman"/>
                <w:sz w:val="16"/>
                <w:szCs w:val="16"/>
                <w:lang w:val="pt-PT"/>
              </w:rPr>
              <w:t xml:space="preserve">se transformă 6 posturi de </w:t>
            </w:r>
            <w:r w:rsidRPr="00D01289">
              <w:rPr>
                <w:rFonts w:ascii="Montserrat Light" w:eastAsia="Times New Roman" w:hAnsi="Montserrat Light" w:cs="Times New Roman"/>
                <w:sz w:val="16"/>
                <w:szCs w:val="16"/>
                <w:lang w:val="pt-PT" w:eastAsia="ro-RO"/>
              </w:rPr>
              <w:t xml:space="preserve">inspector de specialitate (S) </w:t>
            </w:r>
            <w:r w:rsidRPr="00D01289">
              <w:rPr>
                <w:rFonts w:ascii="Montserrat Light" w:hAnsi="Montserrat Light" w:cs="Times New Roman"/>
                <w:sz w:val="16"/>
                <w:szCs w:val="16"/>
                <w:lang w:val="pt-PT"/>
              </w:rPr>
              <w:t xml:space="preserve">grad profesional I, cod COR </w:t>
            </w:r>
            <w:r w:rsidRPr="00D01289">
              <w:rPr>
                <w:rFonts w:ascii="Montserrat Light" w:eastAsia="Times New Roman" w:hAnsi="Montserrat Light" w:cs="Times New Roman"/>
                <w:sz w:val="16"/>
                <w:szCs w:val="16"/>
                <w:lang w:val="pt-PT" w:eastAsia="ro-RO"/>
              </w:rPr>
              <w:t xml:space="preserve">242203, </w:t>
            </w:r>
            <w:r w:rsidRPr="00D01289">
              <w:rPr>
                <w:rFonts w:ascii="Montserrat Light" w:hAnsi="Montserrat Light" w:cs="Times New Roman"/>
                <w:sz w:val="16"/>
                <w:szCs w:val="16"/>
                <w:lang w:val="pt-PT"/>
              </w:rPr>
              <w:t xml:space="preserve">în 6 posturi de </w:t>
            </w:r>
            <w:r w:rsidRPr="00D01289">
              <w:rPr>
                <w:rFonts w:ascii="Montserrat Light" w:eastAsia="Times New Roman" w:hAnsi="Montserrat Light" w:cs="Times New Roman"/>
                <w:sz w:val="16"/>
                <w:szCs w:val="16"/>
                <w:lang w:val="pt-PT" w:eastAsia="ro-RO"/>
              </w:rPr>
              <w:t xml:space="preserve">inspector de specialitate (S) </w:t>
            </w:r>
            <w:r w:rsidRPr="00D01289">
              <w:rPr>
                <w:rFonts w:ascii="Montserrat Light" w:hAnsi="Montserrat Light" w:cs="Times New Roman"/>
                <w:sz w:val="16"/>
                <w:szCs w:val="16"/>
                <w:lang w:val="pt-PT"/>
              </w:rPr>
              <w:t xml:space="preserve">grad profesional IA, cod COR 242203 în baza raportului final de promovare nr. </w:t>
            </w:r>
            <w:r w:rsidRPr="00D01289">
              <w:rPr>
                <w:rFonts w:ascii="Montserrat Light" w:hAnsi="Montserrat Light" w:cs="Times New Roman"/>
                <w:bCs/>
                <w:sz w:val="16"/>
                <w:szCs w:val="16"/>
                <w:shd w:val="clear" w:color="auto" w:fill="F3F6FF"/>
                <w:lang w:val="pt-PT"/>
              </w:rPr>
              <w:t>30220 din 27.06.2025</w:t>
            </w:r>
            <w:r w:rsidRPr="00D01289">
              <w:rPr>
                <w:rFonts w:ascii="Montserrat Light" w:hAnsi="Montserrat Light" w:cs="Times New Roman"/>
                <w:sz w:val="16"/>
                <w:szCs w:val="16"/>
                <w:lang w:val="pt-PT"/>
              </w:rPr>
              <w:t>;</w:t>
            </w:r>
          </w:p>
          <w:p w14:paraId="40D9D203" w14:textId="77777777" w:rsidR="00DF75E2" w:rsidRPr="00D01289" w:rsidRDefault="00DF75E2" w:rsidP="00D74B04">
            <w:pPr>
              <w:jc w:val="center"/>
              <w:rPr>
                <w:rFonts w:ascii="Montserrat Light" w:hAnsi="Montserrat Light" w:cs="Times New Roman"/>
                <w:b/>
                <w:bCs/>
                <w:noProof/>
                <w:sz w:val="16"/>
                <w:szCs w:val="16"/>
                <w:lang w:val="pt-PT"/>
              </w:rPr>
            </w:pPr>
          </w:p>
          <w:p w14:paraId="4E23FF40" w14:textId="77777777" w:rsidR="00DF75E2" w:rsidRPr="00DF0006" w:rsidRDefault="00DF75E2" w:rsidP="00D74B04">
            <w:pPr>
              <w:jc w:val="center"/>
              <w:rPr>
                <w:rFonts w:ascii="Times New Roman" w:hAnsi="Times New Roman" w:cs="Times New Roman"/>
                <w:b/>
                <w:bCs/>
                <w:noProof/>
                <w:sz w:val="16"/>
                <w:szCs w:val="16"/>
                <w:lang w:val="ro-RO"/>
              </w:rPr>
            </w:pPr>
          </w:p>
          <w:p w14:paraId="747B13EC" w14:textId="77777777" w:rsidR="00DF75E2" w:rsidRPr="00DF0006" w:rsidRDefault="00DF75E2" w:rsidP="00D74B04">
            <w:pPr>
              <w:jc w:val="center"/>
              <w:rPr>
                <w:rFonts w:ascii="Times New Roman" w:hAnsi="Times New Roman" w:cs="Times New Roman"/>
                <w:b/>
                <w:bCs/>
                <w:noProof/>
                <w:sz w:val="16"/>
                <w:szCs w:val="16"/>
                <w:lang w:val="ro-RO"/>
              </w:rPr>
            </w:pPr>
          </w:p>
          <w:p w14:paraId="277BC579" w14:textId="77777777" w:rsidR="00DF75E2" w:rsidRPr="00DF0006" w:rsidRDefault="00DF75E2" w:rsidP="00D74B04">
            <w:pPr>
              <w:jc w:val="center"/>
              <w:rPr>
                <w:rFonts w:ascii="Times New Roman" w:hAnsi="Times New Roman" w:cs="Times New Roman"/>
                <w:b/>
                <w:bCs/>
                <w:noProof/>
                <w:sz w:val="16"/>
                <w:szCs w:val="16"/>
                <w:lang w:val="ro-RO"/>
              </w:rPr>
            </w:pPr>
          </w:p>
          <w:p w14:paraId="660BD0CB" w14:textId="77777777" w:rsidR="00DF75E2" w:rsidRPr="00DF0006" w:rsidRDefault="00DF75E2" w:rsidP="00D74B04">
            <w:pPr>
              <w:jc w:val="center"/>
              <w:rPr>
                <w:rFonts w:ascii="Times New Roman" w:hAnsi="Times New Roman" w:cs="Times New Roman"/>
                <w:b/>
                <w:bCs/>
                <w:noProof/>
                <w:sz w:val="16"/>
                <w:szCs w:val="16"/>
                <w:lang w:val="ro-RO"/>
              </w:rPr>
            </w:pPr>
          </w:p>
          <w:p w14:paraId="71F79EBC" w14:textId="77777777" w:rsidR="00DF75E2" w:rsidRPr="00DF0006" w:rsidRDefault="00DF75E2" w:rsidP="00D74B04">
            <w:pPr>
              <w:jc w:val="center"/>
              <w:rPr>
                <w:rFonts w:ascii="Times New Roman" w:hAnsi="Times New Roman" w:cs="Times New Roman"/>
                <w:b/>
                <w:bCs/>
                <w:noProof/>
                <w:sz w:val="16"/>
                <w:szCs w:val="16"/>
                <w:lang w:val="ro-RO"/>
              </w:rPr>
            </w:pPr>
          </w:p>
          <w:p w14:paraId="3F60F045" w14:textId="77777777" w:rsidR="00DF75E2" w:rsidRPr="00DF0006" w:rsidRDefault="00DF75E2" w:rsidP="00D74B04">
            <w:pPr>
              <w:jc w:val="center"/>
              <w:rPr>
                <w:rFonts w:ascii="Times New Roman" w:hAnsi="Times New Roman" w:cs="Times New Roman"/>
                <w:b/>
                <w:bCs/>
                <w:noProof/>
                <w:sz w:val="16"/>
                <w:szCs w:val="16"/>
                <w:lang w:val="ro-RO"/>
              </w:rPr>
            </w:pPr>
          </w:p>
          <w:p w14:paraId="469B6661" w14:textId="77777777" w:rsidR="00DF75E2" w:rsidRPr="00DF0006" w:rsidRDefault="00DF75E2" w:rsidP="00D74B04">
            <w:pPr>
              <w:jc w:val="center"/>
              <w:rPr>
                <w:rFonts w:ascii="Times New Roman" w:hAnsi="Times New Roman" w:cs="Times New Roman"/>
                <w:b/>
                <w:bCs/>
                <w:noProof/>
                <w:sz w:val="16"/>
                <w:szCs w:val="16"/>
                <w:lang w:val="ro-RO"/>
              </w:rPr>
            </w:pPr>
          </w:p>
          <w:p w14:paraId="46E69661" w14:textId="77777777" w:rsidR="00DF75E2" w:rsidRPr="00DF0006" w:rsidRDefault="00DF75E2" w:rsidP="00D74B04">
            <w:pPr>
              <w:jc w:val="center"/>
              <w:rPr>
                <w:rFonts w:ascii="Times New Roman" w:hAnsi="Times New Roman" w:cs="Times New Roman"/>
                <w:b/>
                <w:bCs/>
                <w:noProof/>
                <w:sz w:val="16"/>
                <w:szCs w:val="16"/>
                <w:lang w:val="ro-RO"/>
              </w:rPr>
            </w:pPr>
          </w:p>
          <w:p w14:paraId="582ADAAB" w14:textId="77777777" w:rsidR="00DF75E2" w:rsidRPr="00DF0006" w:rsidRDefault="00DF75E2" w:rsidP="00D74B04">
            <w:pPr>
              <w:jc w:val="center"/>
              <w:rPr>
                <w:rFonts w:ascii="Times New Roman" w:hAnsi="Times New Roman" w:cs="Times New Roman"/>
                <w:b/>
                <w:bCs/>
                <w:noProof/>
                <w:sz w:val="16"/>
                <w:szCs w:val="16"/>
                <w:lang w:val="ro-RO"/>
              </w:rPr>
            </w:pPr>
          </w:p>
          <w:p w14:paraId="309EEF34" w14:textId="77777777" w:rsidR="00DF75E2" w:rsidRPr="00DF0006" w:rsidRDefault="00DF75E2" w:rsidP="00D74B04">
            <w:pPr>
              <w:jc w:val="center"/>
              <w:rPr>
                <w:rFonts w:ascii="Times New Roman" w:hAnsi="Times New Roman" w:cs="Times New Roman"/>
                <w:b/>
                <w:bCs/>
                <w:noProof/>
                <w:sz w:val="16"/>
                <w:szCs w:val="16"/>
                <w:lang w:val="ro-RO"/>
              </w:rPr>
            </w:pPr>
          </w:p>
          <w:p w14:paraId="55FDD573" w14:textId="77777777" w:rsidR="00DF75E2" w:rsidRPr="00DF0006" w:rsidRDefault="00DF75E2" w:rsidP="00D74B04">
            <w:pPr>
              <w:jc w:val="center"/>
              <w:rPr>
                <w:rFonts w:ascii="Times New Roman" w:hAnsi="Times New Roman" w:cs="Times New Roman"/>
                <w:b/>
                <w:bCs/>
                <w:noProof/>
                <w:sz w:val="16"/>
                <w:szCs w:val="16"/>
                <w:lang w:val="ro-RO"/>
              </w:rPr>
            </w:pPr>
          </w:p>
          <w:p w14:paraId="43C2C5CB" w14:textId="77777777" w:rsidR="00DF75E2" w:rsidRPr="00DF0006" w:rsidRDefault="00DF75E2" w:rsidP="00D74B04">
            <w:pPr>
              <w:jc w:val="center"/>
              <w:rPr>
                <w:rFonts w:ascii="Times New Roman" w:hAnsi="Times New Roman" w:cs="Times New Roman"/>
                <w:b/>
                <w:bCs/>
                <w:noProof/>
                <w:sz w:val="16"/>
                <w:szCs w:val="16"/>
                <w:lang w:val="ro-RO"/>
              </w:rPr>
            </w:pPr>
          </w:p>
          <w:p w14:paraId="5E77612F" w14:textId="77777777" w:rsidR="00DF75E2" w:rsidRPr="00DF0006" w:rsidRDefault="00DF75E2" w:rsidP="00D74B04">
            <w:pPr>
              <w:jc w:val="center"/>
              <w:rPr>
                <w:rFonts w:ascii="Times New Roman" w:hAnsi="Times New Roman" w:cs="Times New Roman"/>
                <w:b/>
                <w:bCs/>
                <w:noProof/>
                <w:sz w:val="16"/>
                <w:szCs w:val="16"/>
                <w:lang w:val="ro-RO"/>
              </w:rPr>
            </w:pPr>
          </w:p>
          <w:p w14:paraId="133AD871" w14:textId="77777777" w:rsidR="00DF75E2" w:rsidRPr="00DF0006" w:rsidRDefault="00DF75E2" w:rsidP="00D74B04">
            <w:pPr>
              <w:jc w:val="center"/>
              <w:rPr>
                <w:rFonts w:ascii="Times New Roman" w:hAnsi="Times New Roman" w:cs="Times New Roman"/>
                <w:b/>
                <w:bCs/>
                <w:noProof/>
                <w:sz w:val="16"/>
                <w:szCs w:val="16"/>
                <w:lang w:val="ro-RO"/>
              </w:rPr>
            </w:pPr>
          </w:p>
          <w:p w14:paraId="0D744087" w14:textId="77777777" w:rsidR="00DF75E2" w:rsidRPr="00DF0006" w:rsidRDefault="00DF75E2" w:rsidP="00D74B04">
            <w:pPr>
              <w:jc w:val="center"/>
              <w:rPr>
                <w:rFonts w:ascii="Times New Roman" w:hAnsi="Times New Roman" w:cs="Times New Roman"/>
                <w:b/>
                <w:bCs/>
                <w:noProof/>
                <w:sz w:val="16"/>
                <w:szCs w:val="16"/>
                <w:lang w:val="ro-RO"/>
              </w:rPr>
            </w:pPr>
          </w:p>
          <w:p w14:paraId="7FC5D565" w14:textId="77777777" w:rsidR="00DF75E2" w:rsidRPr="00DF0006" w:rsidRDefault="00DF75E2" w:rsidP="00D74B04">
            <w:pPr>
              <w:jc w:val="center"/>
              <w:rPr>
                <w:rFonts w:ascii="Times New Roman" w:hAnsi="Times New Roman" w:cs="Times New Roman"/>
                <w:b/>
                <w:bCs/>
                <w:noProof/>
                <w:sz w:val="16"/>
                <w:szCs w:val="16"/>
                <w:lang w:val="ro-RO"/>
              </w:rPr>
            </w:pPr>
          </w:p>
          <w:p w14:paraId="6C8FFF5E" w14:textId="77777777" w:rsidR="00DF75E2" w:rsidRPr="00DF0006" w:rsidRDefault="00DF75E2" w:rsidP="00D74B04">
            <w:pPr>
              <w:jc w:val="center"/>
              <w:rPr>
                <w:rFonts w:ascii="Times New Roman" w:hAnsi="Times New Roman" w:cs="Times New Roman"/>
                <w:b/>
                <w:bCs/>
                <w:noProof/>
                <w:sz w:val="16"/>
                <w:szCs w:val="16"/>
                <w:lang w:val="ro-RO"/>
              </w:rPr>
            </w:pPr>
          </w:p>
          <w:p w14:paraId="44B2F873" w14:textId="77777777" w:rsidR="00DF75E2" w:rsidRPr="00DF0006" w:rsidRDefault="00DF75E2" w:rsidP="00D74B04">
            <w:pPr>
              <w:jc w:val="center"/>
              <w:rPr>
                <w:rFonts w:ascii="Times New Roman" w:hAnsi="Times New Roman" w:cs="Times New Roman"/>
                <w:b/>
                <w:bCs/>
                <w:noProof/>
                <w:sz w:val="16"/>
                <w:szCs w:val="16"/>
                <w:lang w:val="ro-RO"/>
              </w:rPr>
            </w:pPr>
          </w:p>
          <w:p w14:paraId="02ECF92F" w14:textId="77777777" w:rsidR="00DF75E2" w:rsidRPr="00DF0006" w:rsidRDefault="00DF75E2" w:rsidP="00D74B04">
            <w:pPr>
              <w:jc w:val="center"/>
              <w:rPr>
                <w:rFonts w:ascii="Times New Roman" w:hAnsi="Times New Roman" w:cs="Times New Roman"/>
                <w:b/>
                <w:bCs/>
                <w:noProof/>
                <w:sz w:val="16"/>
                <w:szCs w:val="16"/>
                <w:lang w:val="ro-RO"/>
              </w:rPr>
            </w:pPr>
          </w:p>
          <w:p w14:paraId="63755BC7" w14:textId="77777777" w:rsidR="00DF75E2" w:rsidRPr="00DF0006" w:rsidRDefault="00DF75E2" w:rsidP="00D74B04">
            <w:pPr>
              <w:jc w:val="center"/>
              <w:rPr>
                <w:rFonts w:ascii="Times New Roman" w:hAnsi="Times New Roman" w:cs="Times New Roman"/>
                <w:b/>
                <w:bCs/>
                <w:noProof/>
                <w:sz w:val="16"/>
                <w:szCs w:val="16"/>
                <w:lang w:val="ro-RO"/>
              </w:rPr>
            </w:pPr>
          </w:p>
          <w:p w14:paraId="73A3C886" w14:textId="77777777" w:rsidR="00DF75E2" w:rsidRPr="00DF0006" w:rsidRDefault="00DF75E2" w:rsidP="00D74B04">
            <w:pPr>
              <w:jc w:val="center"/>
              <w:rPr>
                <w:rFonts w:ascii="Times New Roman" w:hAnsi="Times New Roman" w:cs="Times New Roman"/>
                <w:b/>
                <w:bCs/>
                <w:noProof/>
                <w:sz w:val="16"/>
                <w:szCs w:val="16"/>
                <w:lang w:val="ro-RO"/>
              </w:rPr>
            </w:pPr>
          </w:p>
          <w:p w14:paraId="4BB8EF4D" w14:textId="77777777" w:rsidR="00DF75E2" w:rsidRPr="00DF0006" w:rsidRDefault="00DF75E2" w:rsidP="00D74B04">
            <w:pPr>
              <w:jc w:val="center"/>
              <w:rPr>
                <w:rFonts w:ascii="Times New Roman" w:hAnsi="Times New Roman" w:cs="Times New Roman"/>
                <w:b/>
                <w:bCs/>
                <w:noProof/>
                <w:sz w:val="16"/>
                <w:szCs w:val="16"/>
                <w:lang w:val="ro-RO"/>
              </w:rPr>
            </w:pPr>
          </w:p>
          <w:p w14:paraId="60970D44" w14:textId="77777777" w:rsidR="00DF75E2" w:rsidRPr="00DF0006" w:rsidRDefault="00DF75E2" w:rsidP="00D74B04">
            <w:pPr>
              <w:jc w:val="center"/>
              <w:rPr>
                <w:rFonts w:ascii="Times New Roman" w:hAnsi="Times New Roman" w:cs="Times New Roman"/>
                <w:b/>
                <w:bCs/>
                <w:noProof/>
                <w:sz w:val="16"/>
                <w:szCs w:val="16"/>
                <w:lang w:val="ro-RO"/>
              </w:rPr>
            </w:pPr>
          </w:p>
          <w:p w14:paraId="6E67A38F" w14:textId="77777777" w:rsidR="00DF75E2" w:rsidRPr="00DF0006" w:rsidRDefault="00DF75E2" w:rsidP="00D74B04">
            <w:pPr>
              <w:jc w:val="center"/>
              <w:rPr>
                <w:rFonts w:ascii="Times New Roman" w:hAnsi="Times New Roman" w:cs="Times New Roman"/>
                <w:b/>
                <w:bCs/>
                <w:noProof/>
                <w:sz w:val="16"/>
                <w:szCs w:val="16"/>
                <w:lang w:val="ro-RO"/>
              </w:rPr>
            </w:pPr>
          </w:p>
          <w:p w14:paraId="6100AD89" w14:textId="77777777" w:rsidR="00DF75E2" w:rsidRPr="00DF0006" w:rsidRDefault="00DF75E2" w:rsidP="00D74B04">
            <w:pPr>
              <w:jc w:val="center"/>
              <w:rPr>
                <w:rFonts w:ascii="Times New Roman" w:hAnsi="Times New Roman" w:cs="Times New Roman"/>
                <w:b/>
                <w:bCs/>
                <w:noProof/>
                <w:sz w:val="16"/>
                <w:szCs w:val="16"/>
                <w:lang w:val="ro-RO"/>
              </w:rPr>
            </w:pPr>
          </w:p>
          <w:p w14:paraId="2A973A0E" w14:textId="77777777" w:rsidR="00DF75E2" w:rsidRPr="00DF0006" w:rsidRDefault="00DF75E2" w:rsidP="00D74B04">
            <w:pPr>
              <w:jc w:val="center"/>
              <w:rPr>
                <w:rFonts w:ascii="Times New Roman" w:hAnsi="Times New Roman" w:cs="Times New Roman"/>
                <w:b/>
                <w:bCs/>
                <w:noProof/>
                <w:sz w:val="16"/>
                <w:szCs w:val="16"/>
                <w:lang w:val="ro-RO"/>
              </w:rPr>
            </w:pPr>
          </w:p>
          <w:p w14:paraId="034F92D4" w14:textId="77777777" w:rsidR="00DF75E2" w:rsidRPr="00DF0006" w:rsidRDefault="00DF75E2" w:rsidP="00D74B04">
            <w:pPr>
              <w:jc w:val="center"/>
              <w:rPr>
                <w:rFonts w:ascii="Times New Roman" w:hAnsi="Times New Roman" w:cs="Times New Roman"/>
                <w:b/>
                <w:bCs/>
                <w:noProof/>
                <w:sz w:val="16"/>
                <w:szCs w:val="16"/>
                <w:lang w:val="ro-RO"/>
              </w:rPr>
            </w:pPr>
          </w:p>
          <w:p w14:paraId="57868E09" w14:textId="77777777" w:rsidR="00DF75E2" w:rsidRPr="00DF0006" w:rsidRDefault="00DF75E2" w:rsidP="00D74B04">
            <w:pPr>
              <w:jc w:val="center"/>
              <w:rPr>
                <w:rFonts w:ascii="Times New Roman" w:hAnsi="Times New Roman" w:cs="Times New Roman"/>
                <w:b/>
                <w:bCs/>
                <w:noProof/>
                <w:sz w:val="16"/>
                <w:szCs w:val="16"/>
                <w:lang w:val="ro-RO"/>
              </w:rPr>
            </w:pPr>
          </w:p>
          <w:p w14:paraId="100FBD44" w14:textId="77777777" w:rsidR="00DF75E2" w:rsidRPr="00DF0006" w:rsidRDefault="00DF75E2" w:rsidP="00D74B04">
            <w:pPr>
              <w:jc w:val="center"/>
              <w:rPr>
                <w:rFonts w:ascii="Times New Roman" w:hAnsi="Times New Roman" w:cs="Times New Roman"/>
                <w:b/>
                <w:bCs/>
                <w:noProof/>
                <w:sz w:val="16"/>
                <w:szCs w:val="16"/>
                <w:lang w:val="ro-RO"/>
              </w:rPr>
            </w:pPr>
          </w:p>
          <w:p w14:paraId="14E79D7B" w14:textId="77777777" w:rsidR="00DF75E2" w:rsidRPr="00DF0006" w:rsidRDefault="00DF75E2" w:rsidP="00D74B04">
            <w:pPr>
              <w:jc w:val="center"/>
              <w:rPr>
                <w:rFonts w:ascii="Times New Roman" w:hAnsi="Times New Roman" w:cs="Times New Roman"/>
                <w:b/>
                <w:bCs/>
                <w:noProof/>
                <w:sz w:val="16"/>
                <w:szCs w:val="16"/>
                <w:lang w:val="ro-RO"/>
              </w:rPr>
            </w:pPr>
          </w:p>
          <w:p w14:paraId="2433C766" w14:textId="77777777" w:rsidR="00DF75E2" w:rsidRPr="00DF0006" w:rsidRDefault="00DF75E2" w:rsidP="00D74B04">
            <w:pPr>
              <w:jc w:val="center"/>
              <w:rPr>
                <w:rFonts w:ascii="Times New Roman" w:hAnsi="Times New Roman" w:cs="Times New Roman"/>
                <w:b/>
                <w:bCs/>
                <w:noProof/>
                <w:sz w:val="16"/>
                <w:szCs w:val="16"/>
                <w:lang w:val="ro-RO"/>
              </w:rPr>
            </w:pPr>
          </w:p>
          <w:p w14:paraId="3EF1F3CA" w14:textId="77777777" w:rsidR="00DF75E2" w:rsidRPr="00DF0006" w:rsidRDefault="00DF75E2" w:rsidP="00D74B04">
            <w:pPr>
              <w:jc w:val="center"/>
              <w:rPr>
                <w:rFonts w:ascii="Times New Roman" w:hAnsi="Times New Roman" w:cs="Times New Roman"/>
                <w:b/>
                <w:bCs/>
                <w:noProof/>
                <w:sz w:val="16"/>
                <w:szCs w:val="16"/>
                <w:lang w:val="ro-RO"/>
              </w:rPr>
            </w:pPr>
          </w:p>
          <w:p w14:paraId="38EF336F" w14:textId="77777777" w:rsidR="00DF75E2" w:rsidRPr="00DF0006" w:rsidRDefault="00DF75E2" w:rsidP="00D74B04">
            <w:pPr>
              <w:jc w:val="center"/>
              <w:rPr>
                <w:rFonts w:ascii="Times New Roman" w:hAnsi="Times New Roman" w:cs="Times New Roman"/>
                <w:b/>
                <w:bCs/>
                <w:noProof/>
                <w:sz w:val="16"/>
                <w:szCs w:val="16"/>
                <w:lang w:val="ro-RO"/>
              </w:rPr>
            </w:pPr>
          </w:p>
          <w:p w14:paraId="2BD2D485" w14:textId="77777777" w:rsidR="00DF75E2" w:rsidRPr="00DF0006" w:rsidRDefault="00DF75E2" w:rsidP="00D74B04">
            <w:pPr>
              <w:jc w:val="center"/>
              <w:rPr>
                <w:rFonts w:ascii="Times New Roman" w:hAnsi="Times New Roman" w:cs="Times New Roman"/>
                <w:b/>
                <w:bCs/>
                <w:noProof/>
                <w:sz w:val="16"/>
                <w:szCs w:val="16"/>
                <w:lang w:val="ro-RO"/>
              </w:rPr>
            </w:pPr>
          </w:p>
          <w:p w14:paraId="0F0E2854" w14:textId="77777777" w:rsidR="00DF75E2" w:rsidRPr="00DF0006" w:rsidRDefault="00DF75E2" w:rsidP="00D74B04">
            <w:pPr>
              <w:jc w:val="center"/>
              <w:rPr>
                <w:rFonts w:ascii="Times New Roman" w:hAnsi="Times New Roman" w:cs="Times New Roman"/>
                <w:b/>
                <w:bCs/>
                <w:noProof/>
                <w:sz w:val="16"/>
                <w:szCs w:val="16"/>
                <w:lang w:val="ro-RO"/>
              </w:rPr>
            </w:pPr>
          </w:p>
          <w:p w14:paraId="5084DE77" w14:textId="77777777" w:rsidR="00DF75E2" w:rsidRPr="00DF0006" w:rsidRDefault="00DF75E2" w:rsidP="00D74B04">
            <w:pPr>
              <w:jc w:val="center"/>
              <w:rPr>
                <w:rFonts w:ascii="Times New Roman" w:hAnsi="Times New Roman" w:cs="Times New Roman"/>
                <w:b/>
                <w:bCs/>
                <w:noProof/>
                <w:sz w:val="16"/>
                <w:szCs w:val="16"/>
                <w:lang w:val="ro-RO"/>
              </w:rPr>
            </w:pPr>
          </w:p>
          <w:p w14:paraId="74B52D3A" w14:textId="77777777" w:rsidR="00DF75E2" w:rsidRPr="00DF0006" w:rsidRDefault="00DF75E2" w:rsidP="00D74B04">
            <w:pPr>
              <w:jc w:val="center"/>
              <w:rPr>
                <w:rFonts w:ascii="Times New Roman" w:hAnsi="Times New Roman" w:cs="Times New Roman"/>
                <w:b/>
                <w:bCs/>
                <w:noProof/>
                <w:sz w:val="16"/>
                <w:szCs w:val="16"/>
                <w:lang w:val="ro-RO"/>
              </w:rPr>
            </w:pPr>
          </w:p>
          <w:p w14:paraId="1FB28875" w14:textId="77777777" w:rsidR="00DF75E2" w:rsidRPr="00DF0006" w:rsidRDefault="00DF75E2" w:rsidP="00D74B04">
            <w:pPr>
              <w:jc w:val="center"/>
              <w:rPr>
                <w:rFonts w:ascii="Times New Roman" w:hAnsi="Times New Roman" w:cs="Times New Roman"/>
                <w:b/>
                <w:bCs/>
                <w:noProof/>
                <w:sz w:val="16"/>
                <w:szCs w:val="16"/>
                <w:lang w:val="ro-RO"/>
              </w:rPr>
            </w:pPr>
          </w:p>
          <w:p w14:paraId="1E6D245D" w14:textId="77777777" w:rsidR="00DF75E2" w:rsidRPr="00DF0006" w:rsidRDefault="00DF75E2" w:rsidP="00D74B04">
            <w:pPr>
              <w:jc w:val="center"/>
              <w:rPr>
                <w:rFonts w:ascii="Times New Roman" w:hAnsi="Times New Roman" w:cs="Times New Roman"/>
                <w:b/>
                <w:bCs/>
                <w:noProof/>
                <w:sz w:val="16"/>
                <w:szCs w:val="16"/>
                <w:lang w:val="ro-RO"/>
              </w:rPr>
            </w:pPr>
          </w:p>
          <w:p w14:paraId="3C2FAC05" w14:textId="77777777" w:rsidR="00DF75E2" w:rsidRPr="00DF0006" w:rsidRDefault="00DF75E2" w:rsidP="00D74B04">
            <w:pPr>
              <w:jc w:val="center"/>
              <w:rPr>
                <w:rFonts w:ascii="Times New Roman" w:hAnsi="Times New Roman" w:cs="Times New Roman"/>
                <w:b/>
                <w:bCs/>
                <w:noProof/>
                <w:sz w:val="16"/>
                <w:szCs w:val="16"/>
                <w:lang w:val="ro-RO"/>
              </w:rPr>
            </w:pPr>
          </w:p>
          <w:p w14:paraId="3A64C925" w14:textId="77777777" w:rsidR="00DF75E2" w:rsidRPr="00DF0006" w:rsidRDefault="00DF75E2" w:rsidP="00D74B04">
            <w:pPr>
              <w:jc w:val="center"/>
              <w:rPr>
                <w:rFonts w:ascii="Times New Roman" w:hAnsi="Times New Roman" w:cs="Times New Roman"/>
                <w:b/>
                <w:bCs/>
                <w:noProof/>
                <w:sz w:val="16"/>
                <w:szCs w:val="16"/>
                <w:lang w:val="ro-RO"/>
              </w:rPr>
            </w:pPr>
          </w:p>
          <w:p w14:paraId="63510914" w14:textId="77777777" w:rsidR="00DF75E2" w:rsidRPr="00DF0006" w:rsidRDefault="00DF75E2" w:rsidP="00D74B04">
            <w:pPr>
              <w:jc w:val="center"/>
              <w:rPr>
                <w:rFonts w:ascii="Times New Roman" w:hAnsi="Times New Roman" w:cs="Times New Roman"/>
                <w:b/>
                <w:bCs/>
                <w:noProof/>
                <w:sz w:val="16"/>
                <w:szCs w:val="16"/>
                <w:lang w:val="ro-RO"/>
              </w:rPr>
            </w:pPr>
          </w:p>
          <w:p w14:paraId="51394D5D" w14:textId="77777777" w:rsidR="00DF75E2" w:rsidRPr="00DF0006" w:rsidRDefault="00DF75E2" w:rsidP="00D74B04">
            <w:pPr>
              <w:jc w:val="center"/>
              <w:rPr>
                <w:rFonts w:ascii="Times New Roman" w:hAnsi="Times New Roman" w:cs="Times New Roman"/>
                <w:b/>
                <w:bCs/>
                <w:noProof/>
                <w:sz w:val="16"/>
                <w:szCs w:val="16"/>
                <w:lang w:val="ro-RO"/>
              </w:rPr>
            </w:pPr>
          </w:p>
          <w:p w14:paraId="781B7CCC" w14:textId="77777777" w:rsidR="00DF75E2" w:rsidRPr="00DF0006" w:rsidRDefault="00DF75E2" w:rsidP="00D74B04">
            <w:pPr>
              <w:jc w:val="center"/>
              <w:rPr>
                <w:rFonts w:ascii="Times New Roman" w:hAnsi="Times New Roman" w:cs="Times New Roman"/>
                <w:b/>
                <w:bCs/>
                <w:noProof/>
                <w:sz w:val="16"/>
                <w:szCs w:val="16"/>
                <w:lang w:val="ro-RO"/>
              </w:rPr>
            </w:pPr>
          </w:p>
          <w:p w14:paraId="0D5A5928" w14:textId="77777777" w:rsidR="00DF75E2" w:rsidRPr="00DF0006" w:rsidRDefault="00DF75E2" w:rsidP="00D74B04">
            <w:pPr>
              <w:jc w:val="center"/>
              <w:rPr>
                <w:rFonts w:ascii="Times New Roman" w:hAnsi="Times New Roman" w:cs="Times New Roman"/>
                <w:b/>
                <w:bCs/>
                <w:noProof/>
                <w:sz w:val="16"/>
                <w:szCs w:val="16"/>
                <w:lang w:val="ro-RO"/>
              </w:rPr>
            </w:pPr>
          </w:p>
          <w:p w14:paraId="4D505041" w14:textId="77777777" w:rsidR="00DF75E2" w:rsidRPr="00DF0006" w:rsidRDefault="00DF75E2" w:rsidP="00D74B04">
            <w:pPr>
              <w:jc w:val="center"/>
              <w:rPr>
                <w:rFonts w:ascii="Times New Roman" w:hAnsi="Times New Roman" w:cs="Times New Roman"/>
                <w:b/>
                <w:bCs/>
                <w:noProof/>
                <w:sz w:val="16"/>
                <w:szCs w:val="16"/>
                <w:lang w:val="ro-RO"/>
              </w:rPr>
            </w:pPr>
          </w:p>
          <w:p w14:paraId="7A0753E4" w14:textId="77777777" w:rsidR="00DF75E2" w:rsidRPr="00DF0006" w:rsidRDefault="00DF75E2" w:rsidP="00D74B04">
            <w:pPr>
              <w:jc w:val="center"/>
              <w:rPr>
                <w:rFonts w:ascii="Times New Roman" w:hAnsi="Times New Roman" w:cs="Times New Roman"/>
                <w:b/>
                <w:bCs/>
                <w:noProof/>
                <w:sz w:val="16"/>
                <w:szCs w:val="16"/>
                <w:lang w:val="ro-RO"/>
              </w:rPr>
            </w:pPr>
          </w:p>
          <w:p w14:paraId="1DB70FF8" w14:textId="77777777" w:rsidR="00DF75E2" w:rsidRPr="00DF0006" w:rsidRDefault="00DF75E2" w:rsidP="00D74B04">
            <w:pPr>
              <w:jc w:val="center"/>
              <w:rPr>
                <w:rFonts w:ascii="Times New Roman" w:hAnsi="Times New Roman" w:cs="Times New Roman"/>
                <w:b/>
                <w:bCs/>
                <w:noProof/>
                <w:sz w:val="16"/>
                <w:szCs w:val="16"/>
                <w:lang w:val="ro-RO"/>
              </w:rPr>
            </w:pPr>
          </w:p>
          <w:p w14:paraId="0E9F656E" w14:textId="77777777" w:rsidR="00DF75E2" w:rsidRPr="00DF0006" w:rsidRDefault="00DF75E2" w:rsidP="00D74B04">
            <w:pPr>
              <w:jc w:val="center"/>
              <w:rPr>
                <w:rFonts w:ascii="Times New Roman" w:hAnsi="Times New Roman" w:cs="Times New Roman"/>
                <w:b/>
                <w:bCs/>
                <w:noProof/>
                <w:sz w:val="16"/>
                <w:szCs w:val="16"/>
                <w:lang w:val="ro-RO"/>
              </w:rPr>
            </w:pPr>
          </w:p>
          <w:p w14:paraId="4ED04A31" w14:textId="77777777" w:rsidR="00DF75E2" w:rsidRPr="00DF0006" w:rsidRDefault="00DF75E2" w:rsidP="00D74B04">
            <w:pPr>
              <w:jc w:val="center"/>
              <w:rPr>
                <w:rFonts w:ascii="Times New Roman" w:hAnsi="Times New Roman" w:cs="Times New Roman"/>
                <w:b/>
                <w:bCs/>
                <w:noProof/>
                <w:sz w:val="16"/>
                <w:szCs w:val="16"/>
                <w:lang w:val="ro-RO"/>
              </w:rPr>
            </w:pPr>
          </w:p>
          <w:p w14:paraId="52264722" w14:textId="77777777" w:rsidR="00DF75E2" w:rsidRPr="00DF0006" w:rsidRDefault="00DF75E2" w:rsidP="00D74B04">
            <w:pPr>
              <w:jc w:val="center"/>
              <w:rPr>
                <w:rFonts w:ascii="Times New Roman" w:hAnsi="Times New Roman" w:cs="Times New Roman"/>
                <w:b/>
                <w:bCs/>
                <w:noProof/>
                <w:sz w:val="16"/>
                <w:szCs w:val="16"/>
                <w:lang w:val="ro-RO"/>
              </w:rPr>
            </w:pPr>
          </w:p>
          <w:p w14:paraId="56E6A7FF" w14:textId="77777777" w:rsidR="00DF75E2" w:rsidRPr="00DF0006" w:rsidRDefault="00DF75E2" w:rsidP="00D74B04">
            <w:pPr>
              <w:jc w:val="center"/>
              <w:rPr>
                <w:rFonts w:ascii="Times New Roman" w:hAnsi="Times New Roman" w:cs="Times New Roman"/>
                <w:b/>
                <w:bCs/>
                <w:noProof/>
                <w:sz w:val="16"/>
                <w:szCs w:val="16"/>
                <w:lang w:val="ro-RO"/>
              </w:rPr>
            </w:pPr>
          </w:p>
          <w:p w14:paraId="301695FC" w14:textId="77777777" w:rsidR="00DF75E2" w:rsidRPr="00DF0006" w:rsidRDefault="00DF75E2" w:rsidP="00D74B04">
            <w:pPr>
              <w:jc w:val="center"/>
              <w:rPr>
                <w:rFonts w:ascii="Times New Roman" w:hAnsi="Times New Roman" w:cs="Times New Roman"/>
                <w:b/>
                <w:bCs/>
                <w:noProof/>
                <w:sz w:val="16"/>
                <w:szCs w:val="16"/>
                <w:lang w:val="ro-RO"/>
              </w:rPr>
            </w:pPr>
          </w:p>
          <w:p w14:paraId="13EB42CB" w14:textId="77777777" w:rsidR="00DF75E2" w:rsidRPr="00DF0006" w:rsidRDefault="00DF75E2" w:rsidP="00D74B04">
            <w:pPr>
              <w:jc w:val="center"/>
              <w:rPr>
                <w:rFonts w:ascii="Times New Roman" w:hAnsi="Times New Roman" w:cs="Times New Roman"/>
                <w:b/>
                <w:bCs/>
                <w:noProof/>
                <w:sz w:val="16"/>
                <w:szCs w:val="16"/>
                <w:lang w:val="ro-RO"/>
              </w:rPr>
            </w:pPr>
          </w:p>
          <w:p w14:paraId="72996811" w14:textId="77777777" w:rsidR="00DF75E2" w:rsidRPr="00DF0006" w:rsidRDefault="00DF75E2" w:rsidP="00D74B04">
            <w:pPr>
              <w:jc w:val="center"/>
              <w:rPr>
                <w:rFonts w:ascii="Times New Roman" w:hAnsi="Times New Roman" w:cs="Times New Roman"/>
                <w:b/>
                <w:bCs/>
                <w:noProof/>
                <w:sz w:val="16"/>
                <w:szCs w:val="16"/>
                <w:lang w:val="ro-RO"/>
              </w:rPr>
            </w:pPr>
          </w:p>
          <w:p w14:paraId="0E79D064" w14:textId="77777777" w:rsidR="00DF75E2" w:rsidRPr="00DF0006" w:rsidRDefault="00DF75E2" w:rsidP="00D74B04">
            <w:pPr>
              <w:jc w:val="center"/>
              <w:rPr>
                <w:rFonts w:ascii="Times New Roman" w:hAnsi="Times New Roman" w:cs="Times New Roman"/>
                <w:b/>
                <w:bCs/>
                <w:noProof/>
                <w:sz w:val="16"/>
                <w:szCs w:val="16"/>
                <w:lang w:val="ro-RO"/>
              </w:rPr>
            </w:pPr>
          </w:p>
          <w:p w14:paraId="0D967CEF" w14:textId="77777777" w:rsidR="00DF75E2" w:rsidRPr="00DF0006" w:rsidRDefault="00DF75E2" w:rsidP="00D74B04">
            <w:pPr>
              <w:jc w:val="center"/>
              <w:rPr>
                <w:rFonts w:ascii="Times New Roman" w:hAnsi="Times New Roman" w:cs="Times New Roman"/>
                <w:b/>
                <w:bCs/>
                <w:noProof/>
                <w:sz w:val="16"/>
                <w:szCs w:val="16"/>
                <w:lang w:val="ro-RO"/>
              </w:rPr>
            </w:pPr>
          </w:p>
          <w:p w14:paraId="7AC10C16" w14:textId="77777777" w:rsidR="00DF75E2" w:rsidRPr="00DF0006" w:rsidRDefault="00DF75E2" w:rsidP="00D74B04">
            <w:pPr>
              <w:jc w:val="center"/>
              <w:rPr>
                <w:rFonts w:ascii="Times New Roman" w:hAnsi="Times New Roman" w:cs="Times New Roman"/>
                <w:b/>
                <w:bCs/>
                <w:noProof/>
                <w:sz w:val="16"/>
                <w:szCs w:val="16"/>
                <w:lang w:val="ro-RO"/>
              </w:rPr>
            </w:pPr>
          </w:p>
          <w:p w14:paraId="356EA6A8" w14:textId="77777777" w:rsidR="00DF75E2" w:rsidRPr="00DF0006" w:rsidRDefault="00DF75E2" w:rsidP="00D74B04">
            <w:pPr>
              <w:jc w:val="center"/>
              <w:rPr>
                <w:rFonts w:ascii="Times New Roman" w:hAnsi="Times New Roman" w:cs="Times New Roman"/>
                <w:b/>
                <w:bCs/>
                <w:noProof/>
                <w:sz w:val="16"/>
                <w:szCs w:val="16"/>
                <w:lang w:val="ro-RO"/>
              </w:rPr>
            </w:pPr>
          </w:p>
          <w:p w14:paraId="17F5475B" w14:textId="77777777" w:rsidR="00DF75E2" w:rsidRPr="00DF0006" w:rsidRDefault="00DF75E2" w:rsidP="00D74B04">
            <w:pPr>
              <w:jc w:val="center"/>
              <w:rPr>
                <w:rFonts w:ascii="Times New Roman" w:hAnsi="Times New Roman" w:cs="Times New Roman"/>
                <w:b/>
                <w:bCs/>
                <w:noProof/>
                <w:sz w:val="16"/>
                <w:szCs w:val="16"/>
                <w:lang w:val="ro-RO"/>
              </w:rPr>
            </w:pPr>
          </w:p>
          <w:p w14:paraId="3B174F33" w14:textId="77777777" w:rsidR="00DF75E2" w:rsidRPr="00DF0006" w:rsidRDefault="00DF75E2" w:rsidP="00D74B04">
            <w:pPr>
              <w:jc w:val="center"/>
              <w:rPr>
                <w:rFonts w:ascii="Times New Roman" w:hAnsi="Times New Roman" w:cs="Times New Roman"/>
                <w:b/>
                <w:bCs/>
                <w:noProof/>
                <w:sz w:val="16"/>
                <w:szCs w:val="16"/>
                <w:lang w:val="ro-RO"/>
              </w:rPr>
            </w:pPr>
          </w:p>
          <w:p w14:paraId="07B876A2" w14:textId="77777777" w:rsidR="00DF75E2" w:rsidRPr="00DF0006" w:rsidRDefault="00DF75E2" w:rsidP="00D74B04">
            <w:pPr>
              <w:jc w:val="center"/>
              <w:rPr>
                <w:rFonts w:ascii="Times New Roman" w:hAnsi="Times New Roman" w:cs="Times New Roman"/>
                <w:b/>
                <w:bCs/>
                <w:noProof/>
                <w:sz w:val="16"/>
                <w:szCs w:val="16"/>
                <w:lang w:val="ro-RO"/>
              </w:rPr>
            </w:pPr>
          </w:p>
          <w:p w14:paraId="406B3F99" w14:textId="77777777" w:rsidR="00DF75E2" w:rsidRPr="00DF0006" w:rsidRDefault="00DF75E2" w:rsidP="00D74B04">
            <w:pPr>
              <w:jc w:val="center"/>
              <w:rPr>
                <w:rFonts w:ascii="Times New Roman" w:hAnsi="Times New Roman" w:cs="Times New Roman"/>
                <w:b/>
                <w:bCs/>
                <w:noProof/>
                <w:sz w:val="16"/>
                <w:szCs w:val="16"/>
                <w:lang w:val="ro-RO"/>
              </w:rPr>
            </w:pPr>
          </w:p>
          <w:p w14:paraId="08E50857" w14:textId="77777777" w:rsidR="00DF75E2" w:rsidRPr="00DF0006" w:rsidRDefault="00DF75E2" w:rsidP="00D74B04">
            <w:pPr>
              <w:jc w:val="center"/>
              <w:rPr>
                <w:rFonts w:ascii="Times New Roman" w:hAnsi="Times New Roman" w:cs="Times New Roman"/>
                <w:b/>
                <w:bCs/>
                <w:noProof/>
                <w:sz w:val="16"/>
                <w:szCs w:val="16"/>
                <w:lang w:val="ro-RO"/>
              </w:rPr>
            </w:pPr>
          </w:p>
          <w:p w14:paraId="5312C731" w14:textId="77777777" w:rsidR="00DF75E2" w:rsidRPr="00DF0006" w:rsidRDefault="00DF75E2" w:rsidP="00D74B04">
            <w:pPr>
              <w:jc w:val="center"/>
              <w:rPr>
                <w:rFonts w:ascii="Times New Roman" w:hAnsi="Times New Roman" w:cs="Times New Roman"/>
                <w:b/>
                <w:bCs/>
                <w:noProof/>
                <w:sz w:val="16"/>
                <w:szCs w:val="16"/>
                <w:lang w:val="ro-RO"/>
              </w:rPr>
            </w:pPr>
          </w:p>
          <w:p w14:paraId="033910EC" w14:textId="77777777" w:rsidR="00DF75E2" w:rsidRPr="00DF0006" w:rsidRDefault="00DF75E2" w:rsidP="00D74B04">
            <w:pPr>
              <w:jc w:val="center"/>
              <w:rPr>
                <w:rFonts w:ascii="Times New Roman" w:hAnsi="Times New Roman" w:cs="Times New Roman"/>
                <w:b/>
                <w:bCs/>
                <w:noProof/>
                <w:sz w:val="16"/>
                <w:szCs w:val="16"/>
                <w:lang w:val="ro-RO"/>
              </w:rPr>
            </w:pPr>
          </w:p>
          <w:p w14:paraId="37721D80" w14:textId="77777777" w:rsidR="00DF75E2" w:rsidRPr="00DF0006" w:rsidRDefault="00DF75E2" w:rsidP="00D74B04">
            <w:pPr>
              <w:jc w:val="center"/>
              <w:rPr>
                <w:rFonts w:ascii="Times New Roman" w:hAnsi="Times New Roman" w:cs="Times New Roman"/>
                <w:b/>
                <w:bCs/>
                <w:noProof/>
                <w:sz w:val="16"/>
                <w:szCs w:val="16"/>
                <w:lang w:val="ro-RO"/>
              </w:rPr>
            </w:pPr>
          </w:p>
          <w:p w14:paraId="1DCF97BE" w14:textId="77777777" w:rsidR="00DF75E2" w:rsidRPr="00DF0006" w:rsidRDefault="00DF75E2" w:rsidP="00D74B04">
            <w:pPr>
              <w:jc w:val="center"/>
              <w:rPr>
                <w:rFonts w:ascii="Times New Roman" w:hAnsi="Times New Roman" w:cs="Times New Roman"/>
                <w:b/>
                <w:bCs/>
                <w:noProof/>
                <w:sz w:val="16"/>
                <w:szCs w:val="16"/>
                <w:lang w:val="ro-RO"/>
              </w:rPr>
            </w:pPr>
          </w:p>
          <w:p w14:paraId="6B740FE2" w14:textId="77777777" w:rsidR="00DF75E2" w:rsidRPr="00DF0006" w:rsidRDefault="00DF75E2" w:rsidP="00D74B04">
            <w:pPr>
              <w:jc w:val="center"/>
              <w:rPr>
                <w:rFonts w:ascii="Times New Roman" w:hAnsi="Times New Roman" w:cs="Times New Roman"/>
                <w:b/>
                <w:bCs/>
                <w:noProof/>
                <w:sz w:val="16"/>
                <w:szCs w:val="16"/>
                <w:lang w:val="ro-RO"/>
              </w:rPr>
            </w:pPr>
          </w:p>
          <w:p w14:paraId="2A607BE3" w14:textId="77777777" w:rsidR="00DF75E2" w:rsidRPr="00DF0006" w:rsidRDefault="00DF75E2" w:rsidP="00D74B04">
            <w:pPr>
              <w:jc w:val="center"/>
              <w:rPr>
                <w:rFonts w:ascii="Times New Roman" w:hAnsi="Times New Roman" w:cs="Times New Roman"/>
                <w:b/>
                <w:bCs/>
                <w:noProof/>
                <w:sz w:val="16"/>
                <w:szCs w:val="16"/>
                <w:lang w:val="ro-RO"/>
              </w:rPr>
            </w:pPr>
          </w:p>
          <w:p w14:paraId="31670BC4" w14:textId="77777777" w:rsidR="00DF75E2" w:rsidRPr="00DF0006" w:rsidRDefault="00DF75E2" w:rsidP="00D74B04">
            <w:pPr>
              <w:jc w:val="center"/>
              <w:rPr>
                <w:rFonts w:ascii="Times New Roman" w:hAnsi="Times New Roman" w:cs="Times New Roman"/>
                <w:b/>
                <w:bCs/>
                <w:noProof/>
                <w:sz w:val="16"/>
                <w:szCs w:val="16"/>
                <w:lang w:val="ro-RO"/>
              </w:rPr>
            </w:pPr>
          </w:p>
          <w:p w14:paraId="4CEDD1AE" w14:textId="77777777" w:rsidR="00DF75E2" w:rsidRPr="00DF0006" w:rsidRDefault="00DF75E2" w:rsidP="00D74B04">
            <w:pPr>
              <w:jc w:val="center"/>
              <w:rPr>
                <w:rFonts w:ascii="Times New Roman" w:hAnsi="Times New Roman" w:cs="Times New Roman"/>
                <w:b/>
                <w:bCs/>
                <w:noProof/>
                <w:sz w:val="16"/>
                <w:szCs w:val="16"/>
                <w:lang w:val="ro-RO"/>
              </w:rPr>
            </w:pPr>
          </w:p>
          <w:p w14:paraId="29C8867D" w14:textId="77777777" w:rsidR="00DF75E2" w:rsidRPr="00DF0006" w:rsidRDefault="00DF75E2" w:rsidP="00D74B04">
            <w:pPr>
              <w:jc w:val="center"/>
              <w:rPr>
                <w:rFonts w:ascii="Times New Roman" w:hAnsi="Times New Roman" w:cs="Times New Roman"/>
                <w:b/>
                <w:bCs/>
                <w:noProof/>
                <w:sz w:val="16"/>
                <w:szCs w:val="16"/>
                <w:lang w:val="ro-RO"/>
              </w:rPr>
            </w:pPr>
          </w:p>
          <w:p w14:paraId="77C22ECB" w14:textId="77777777" w:rsidR="00DF75E2" w:rsidRPr="00DF0006" w:rsidRDefault="00DF75E2" w:rsidP="00D74B04">
            <w:pPr>
              <w:jc w:val="center"/>
              <w:rPr>
                <w:rFonts w:ascii="Times New Roman" w:hAnsi="Times New Roman" w:cs="Times New Roman"/>
                <w:b/>
                <w:bCs/>
                <w:noProof/>
                <w:sz w:val="16"/>
                <w:szCs w:val="16"/>
                <w:lang w:val="ro-RO"/>
              </w:rPr>
            </w:pPr>
          </w:p>
          <w:p w14:paraId="1D7C84AF" w14:textId="77777777" w:rsidR="00DF75E2" w:rsidRPr="00DF0006" w:rsidRDefault="00DF75E2" w:rsidP="00D74B04">
            <w:pPr>
              <w:jc w:val="center"/>
              <w:rPr>
                <w:rFonts w:ascii="Times New Roman" w:hAnsi="Times New Roman" w:cs="Times New Roman"/>
                <w:b/>
                <w:bCs/>
                <w:noProof/>
                <w:sz w:val="16"/>
                <w:szCs w:val="16"/>
                <w:lang w:val="ro-RO"/>
              </w:rPr>
            </w:pPr>
          </w:p>
          <w:p w14:paraId="52C8DCAA" w14:textId="77777777" w:rsidR="00DF75E2" w:rsidRPr="00DF0006" w:rsidRDefault="00DF75E2" w:rsidP="00D74B04">
            <w:pPr>
              <w:jc w:val="center"/>
              <w:rPr>
                <w:rFonts w:ascii="Times New Roman" w:hAnsi="Times New Roman" w:cs="Times New Roman"/>
                <w:b/>
                <w:bCs/>
                <w:noProof/>
                <w:sz w:val="16"/>
                <w:szCs w:val="16"/>
                <w:lang w:val="ro-RO"/>
              </w:rPr>
            </w:pPr>
          </w:p>
          <w:p w14:paraId="1945C271" w14:textId="77777777" w:rsidR="00DF75E2" w:rsidRPr="00DF0006" w:rsidRDefault="00DF75E2" w:rsidP="00D74B04">
            <w:pPr>
              <w:jc w:val="center"/>
              <w:rPr>
                <w:rFonts w:ascii="Times New Roman" w:hAnsi="Times New Roman" w:cs="Times New Roman"/>
                <w:b/>
                <w:bCs/>
                <w:noProof/>
                <w:sz w:val="16"/>
                <w:szCs w:val="16"/>
                <w:lang w:val="ro-RO"/>
              </w:rPr>
            </w:pPr>
          </w:p>
          <w:p w14:paraId="742C1377" w14:textId="77777777" w:rsidR="00DF75E2" w:rsidRPr="00DF0006" w:rsidRDefault="00DF75E2" w:rsidP="00D74B04">
            <w:pPr>
              <w:jc w:val="center"/>
              <w:rPr>
                <w:rFonts w:ascii="Times New Roman" w:hAnsi="Times New Roman" w:cs="Times New Roman"/>
                <w:b/>
                <w:bCs/>
                <w:noProof/>
                <w:sz w:val="16"/>
                <w:szCs w:val="16"/>
                <w:lang w:val="ro-RO"/>
              </w:rPr>
            </w:pPr>
          </w:p>
          <w:p w14:paraId="76DB7CB5" w14:textId="77777777" w:rsidR="00DF75E2" w:rsidRPr="00DF0006" w:rsidRDefault="00DF75E2" w:rsidP="00D74B04">
            <w:pPr>
              <w:jc w:val="center"/>
              <w:rPr>
                <w:rFonts w:ascii="Times New Roman" w:hAnsi="Times New Roman" w:cs="Times New Roman"/>
                <w:b/>
                <w:bCs/>
                <w:noProof/>
                <w:sz w:val="16"/>
                <w:szCs w:val="16"/>
                <w:lang w:val="ro-RO"/>
              </w:rPr>
            </w:pPr>
          </w:p>
          <w:p w14:paraId="4AAA30EE" w14:textId="77777777" w:rsidR="00DF75E2" w:rsidRPr="00DF0006" w:rsidRDefault="00DF75E2" w:rsidP="00D74B04">
            <w:pPr>
              <w:jc w:val="center"/>
              <w:rPr>
                <w:rFonts w:ascii="Times New Roman" w:hAnsi="Times New Roman" w:cs="Times New Roman"/>
                <w:b/>
                <w:bCs/>
                <w:noProof/>
                <w:sz w:val="16"/>
                <w:szCs w:val="16"/>
                <w:lang w:val="ro-RO"/>
              </w:rPr>
            </w:pPr>
          </w:p>
          <w:p w14:paraId="45D88EB4" w14:textId="77777777" w:rsidR="00DF75E2" w:rsidRPr="00DF0006" w:rsidRDefault="00DF75E2" w:rsidP="00D74B04">
            <w:pPr>
              <w:jc w:val="center"/>
              <w:rPr>
                <w:rFonts w:ascii="Times New Roman" w:hAnsi="Times New Roman" w:cs="Times New Roman"/>
                <w:b/>
                <w:bCs/>
                <w:noProof/>
                <w:sz w:val="16"/>
                <w:szCs w:val="16"/>
                <w:lang w:val="ro-RO"/>
              </w:rPr>
            </w:pPr>
          </w:p>
          <w:p w14:paraId="0B44138A" w14:textId="77777777" w:rsidR="00DF75E2" w:rsidRPr="00DF0006" w:rsidRDefault="00DF75E2" w:rsidP="00D74B04">
            <w:pPr>
              <w:jc w:val="center"/>
              <w:rPr>
                <w:rFonts w:ascii="Times New Roman" w:hAnsi="Times New Roman" w:cs="Times New Roman"/>
                <w:b/>
                <w:bCs/>
                <w:noProof/>
                <w:sz w:val="16"/>
                <w:szCs w:val="16"/>
                <w:lang w:val="ro-RO"/>
              </w:rPr>
            </w:pPr>
          </w:p>
          <w:p w14:paraId="3504393D" w14:textId="77777777" w:rsidR="00DF75E2" w:rsidRPr="00DF0006" w:rsidRDefault="00DF75E2" w:rsidP="00D74B04">
            <w:pPr>
              <w:jc w:val="center"/>
              <w:rPr>
                <w:rFonts w:ascii="Times New Roman" w:hAnsi="Times New Roman" w:cs="Times New Roman"/>
                <w:b/>
                <w:bCs/>
                <w:noProof/>
                <w:sz w:val="16"/>
                <w:szCs w:val="16"/>
                <w:lang w:val="ro-RO"/>
              </w:rPr>
            </w:pPr>
          </w:p>
          <w:p w14:paraId="7832BA8D" w14:textId="77777777" w:rsidR="00DF75E2" w:rsidRPr="00DF0006" w:rsidRDefault="00DF75E2" w:rsidP="00D74B04">
            <w:pPr>
              <w:jc w:val="center"/>
              <w:rPr>
                <w:rFonts w:ascii="Times New Roman" w:hAnsi="Times New Roman" w:cs="Times New Roman"/>
                <w:b/>
                <w:bCs/>
                <w:noProof/>
                <w:sz w:val="16"/>
                <w:szCs w:val="16"/>
                <w:lang w:val="ro-RO"/>
              </w:rPr>
            </w:pPr>
          </w:p>
          <w:p w14:paraId="2152A58D" w14:textId="77777777" w:rsidR="00DF75E2" w:rsidRPr="00DF0006" w:rsidRDefault="00DF75E2" w:rsidP="00D74B04">
            <w:pPr>
              <w:jc w:val="center"/>
              <w:rPr>
                <w:rFonts w:ascii="Times New Roman" w:hAnsi="Times New Roman" w:cs="Times New Roman"/>
                <w:b/>
                <w:bCs/>
                <w:noProof/>
                <w:sz w:val="16"/>
                <w:szCs w:val="16"/>
                <w:lang w:val="ro-RO"/>
              </w:rPr>
            </w:pPr>
          </w:p>
          <w:p w14:paraId="49979C68" w14:textId="77777777" w:rsidR="00DF75E2" w:rsidRPr="00DF0006" w:rsidRDefault="00DF75E2" w:rsidP="00D74B04">
            <w:pPr>
              <w:jc w:val="center"/>
              <w:rPr>
                <w:rFonts w:ascii="Times New Roman" w:hAnsi="Times New Roman" w:cs="Times New Roman"/>
                <w:b/>
                <w:bCs/>
                <w:noProof/>
                <w:sz w:val="16"/>
                <w:szCs w:val="16"/>
                <w:lang w:val="ro-RO"/>
              </w:rPr>
            </w:pPr>
          </w:p>
          <w:p w14:paraId="497899CB" w14:textId="77777777" w:rsidR="00DF75E2" w:rsidRPr="00DF0006" w:rsidRDefault="00DF75E2" w:rsidP="00D74B04">
            <w:pPr>
              <w:jc w:val="center"/>
              <w:rPr>
                <w:rFonts w:ascii="Times New Roman" w:hAnsi="Times New Roman" w:cs="Times New Roman"/>
                <w:b/>
                <w:bCs/>
                <w:noProof/>
                <w:sz w:val="16"/>
                <w:szCs w:val="16"/>
                <w:lang w:val="ro-RO"/>
              </w:rPr>
            </w:pPr>
          </w:p>
          <w:p w14:paraId="44EF877A" w14:textId="77777777" w:rsidR="00DF75E2" w:rsidRPr="00DF0006" w:rsidRDefault="00DF75E2" w:rsidP="00D74B04">
            <w:pPr>
              <w:jc w:val="center"/>
              <w:rPr>
                <w:rFonts w:ascii="Times New Roman" w:hAnsi="Times New Roman" w:cs="Times New Roman"/>
                <w:b/>
                <w:bCs/>
                <w:noProof/>
                <w:sz w:val="16"/>
                <w:szCs w:val="16"/>
                <w:lang w:val="ro-RO"/>
              </w:rPr>
            </w:pPr>
          </w:p>
          <w:p w14:paraId="429221EE" w14:textId="77777777" w:rsidR="00DF75E2" w:rsidRPr="00DF0006" w:rsidRDefault="00DF75E2" w:rsidP="00D74B04">
            <w:pPr>
              <w:jc w:val="center"/>
              <w:rPr>
                <w:rFonts w:ascii="Times New Roman" w:hAnsi="Times New Roman" w:cs="Times New Roman"/>
                <w:b/>
                <w:bCs/>
                <w:noProof/>
                <w:sz w:val="16"/>
                <w:szCs w:val="16"/>
                <w:lang w:val="ro-RO"/>
              </w:rPr>
            </w:pPr>
          </w:p>
          <w:p w14:paraId="76CDA89B" w14:textId="77777777" w:rsidR="00DF75E2" w:rsidRPr="00DF0006" w:rsidRDefault="00DF75E2" w:rsidP="00D74B04">
            <w:pPr>
              <w:jc w:val="center"/>
              <w:rPr>
                <w:rFonts w:ascii="Times New Roman" w:hAnsi="Times New Roman" w:cs="Times New Roman"/>
                <w:b/>
                <w:bCs/>
                <w:noProof/>
                <w:sz w:val="16"/>
                <w:szCs w:val="16"/>
                <w:lang w:val="ro-RO"/>
              </w:rPr>
            </w:pPr>
          </w:p>
          <w:p w14:paraId="4A838310" w14:textId="77777777" w:rsidR="00DF75E2" w:rsidRPr="00DF0006" w:rsidRDefault="00DF75E2" w:rsidP="00D74B04">
            <w:pPr>
              <w:jc w:val="center"/>
              <w:rPr>
                <w:rFonts w:ascii="Times New Roman" w:hAnsi="Times New Roman" w:cs="Times New Roman"/>
                <w:b/>
                <w:bCs/>
                <w:noProof/>
                <w:sz w:val="16"/>
                <w:szCs w:val="16"/>
                <w:lang w:val="ro-RO"/>
              </w:rPr>
            </w:pPr>
          </w:p>
          <w:p w14:paraId="0A41A7FD" w14:textId="77777777" w:rsidR="00DF75E2" w:rsidRPr="00DF0006" w:rsidRDefault="00DF75E2" w:rsidP="00D74B04">
            <w:pPr>
              <w:jc w:val="center"/>
              <w:rPr>
                <w:rFonts w:ascii="Times New Roman" w:hAnsi="Times New Roman" w:cs="Times New Roman"/>
                <w:b/>
                <w:bCs/>
                <w:noProof/>
                <w:sz w:val="16"/>
                <w:szCs w:val="16"/>
                <w:lang w:val="ro-RO"/>
              </w:rPr>
            </w:pPr>
          </w:p>
          <w:p w14:paraId="1F02AB5F" w14:textId="77777777" w:rsidR="00DF75E2" w:rsidRPr="00DF0006" w:rsidRDefault="00DF75E2" w:rsidP="00D74B04">
            <w:pPr>
              <w:jc w:val="center"/>
              <w:rPr>
                <w:rFonts w:ascii="Times New Roman" w:hAnsi="Times New Roman" w:cs="Times New Roman"/>
                <w:b/>
                <w:bCs/>
                <w:noProof/>
                <w:sz w:val="16"/>
                <w:szCs w:val="16"/>
                <w:lang w:val="ro-RO"/>
              </w:rPr>
            </w:pPr>
          </w:p>
          <w:p w14:paraId="5C595439" w14:textId="77777777" w:rsidR="00DF75E2" w:rsidRPr="00DF0006" w:rsidRDefault="00DF75E2" w:rsidP="00D74B04">
            <w:pPr>
              <w:jc w:val="center"/>
              <w:rPr>
                <w:rFonts w:ascii="Times New Roman" w:hAnsi="Times New Roman" w:cs="Times New Roman"/>
                <w:b/>
                <w:bCs/>
                <w:noProof/>
                <w:sz w:val="16"/>
                <w:szCs w:val="16"/>
                <w:lang w:val="ro-RO"/>
              </w:rPr>
            </w:pPr>
          </w:p>
          <w:p w14:paraId="435E4C92" w14:textId="77777777" w:rsidR="00DF75E2" w:rsidRPr="00DF0006" w:rsidRDefault="00DF75E2" w:rsidP="00D74B04">
            <w:pPr>
              <w:jc w:val="center"/>
              <w:rPr>
                <w:rFonts w:ascii="Times New Roman" w:hAnsi="Times New Roman" w:cs="Times New Roman"/>
                <w:b/>
                <w:bCs/>
                <w:noProof/>
                <w:sz w:val="16"/>
                <w:szCs w:val="16"/>
                <w:lang w:val="ro-RO"/>
              </w:rPr>
            </w:pPr>
          </w:p>
          <w:p w14:paraId="545FF4FD" w14:textId="77777777" w:rsidR="00DF75E2" w:rsidRPr="00DF0006" w:rsidRDefault="00DF75E2" w:rsidP="00D74B04">
            <w:pPr>
              <w:jc w:val="center"/>
              <w:rPr>
                <w:rFonts w:ascii="Times New Roman" w:hAnsi="Times New Roman" w:cs="Times New Roman"/>
                <w:b/>
                <w:bCs/>
                <w:noProof/>
                <w:sz w:val="16"/>
                <w:szCs w:val="16"/>
                <w:lang w:val="ro-RO"/>
              </w:rPr>
            </w:pPr>
          </w:p>
          <w:p w14:paraId="500ED9A8" w14:textId="77777777" w:rsidR="00D1560C" w:rsidRPr="00DF0006" w:rsidRDefault="00D1560C" w:rsidP="00D01289">
            <w:pPr>
              <w:rPr>
                <w:rFonts w:ascii="Times New Roman" w:hAnsi="Times New Roman" w:cs="Times New Roman"/>
                <w:b/>
                <w:bCs/>
                <w:noProof/>
                <w:sz w:val="16"/>
                <w:szCs w:val="16"/>
                <w:lang w:val="ro-RO"/>
              </w:rPr>
            </w:pPr>
          </w:p>
          <w:p w14:paraId="5591CDC0" w14:textId="77777777" w:rsidR="00D1560C" w:rsidRPr="00DF0006" w:rsidRDefault="00D1560C" w:rsidP="00D74B04">
            <w:pPr>
              <w:jc w:val="center"/>
              <w:rPr>
                <w:rFonts w:ascii="Times New Roman" w:hAnsi="Times New Roman" w:cs="Times New Roman"/>
                <w:b/>
                <w:bCs/>
                <w:noProof/>
                <w:sz w:val="16"/>
                <w:szCs w:val="16"/>
                <w:lang w:val="ro-RO"/>
              </w:rPr>
            </w:pPr>
          </w:p>
          <w:p w14:paraId="71BFBBB5" w14:textId="77777777" w:rsidR="00D1560C" w:rsidRPr="00DF0006" w:rsidRDefault="00D1560C" w:rsidP="00D74B04">
            <w:pPr>
              <w:jc w:val="center"/>
              <w:rPr>
                <w:rFonts w:ascii="Times New Roman" w:hAnsi="Times New Roman" w:cs="Times New Roman"/>
                <w:b/>
                <w:bCs/>
                <w:noProof/>
                <w:sz w:val="16"/>
                <w:szCs w:val="16"/>
                <w:lang w:val="ro-RO"/>
              </w:rPr>
            </w:pPr>
          </w:p>
          <w:p w14:paraId="0AC43AF3" w14:textId="77777777" w:rsidR="00DF75E2" w:rsidRPr="00DF0006" w:rsidRDefault="00DF75E2" w:rsidP="00D74B04">
            <w:pPr>
              <w:jc w:val="center"/>
              <w:rPr>
                <w:rFonts w:ascii="Times New Roman" w:hAnsi="Times New Roman" w:cs="Times New Roman"/>
                <w:b/>
                <w:bCs/>
                <w:noProof/>
                <w:sz w:val="16"/>
                <w:szCs w:val="16"/>
                <w:lang w:val="ro-RO"/>
              </w:rPr>
            </w:pPr>
          </w:p>
          <w:p w14:paraId="5DC00177" w14:textId="43A35D82" w:rsidR="00DF75E2" w:rsidRPr="00D01289" w:rsidRDefault="00A66964" w:rsidP="00A66964">
            <w:pPr>
              <w:jc w:val="both"/>
              <w:rPr>
                <w:rFonts w:ascii="Montserrat Light" w:hAnsi="Montserrat Light" w:cs="Times New Roman"/>
                <w:b/>
                <w:bCs/>
                <w:noProof/>
                <w:sz w:val="16"/>
                <w:szCs w:val="16"/>
                <w:lang w:val="ro-RO"/>
              </w:rPr>
            </w:pPr>
            <w:r w:rsidRPr="00DF0006">
              <w:rPr>
                <w:rFonts w:ascii="Times New Roman" w:eastAsia="+mn-ea" w:hAnsi="Times New Roman" w:cs="Times New Roman"/>
                <w:sz w:val="16"/>
                <w:szCs w:val="16"/>
                <w:lang w:val="ro-RO"/>
              </w:rPr>
              <w:t xml:space="preserve">- </w:t>
            </w:r>
            <w:r w:rsidRPr="00D01289">
              <w:rPr>
                <w:rFonts w:ascii="Montserrat Light" w:eastAsia="+mn-ea" w:hAnsi="Montserrat Light" w:cs="Times New Roman"/>
                <w:bCs/>
                <w:sz w:val="16"/>
                <w:szCs w:val="16"/>
                <w:lang w:val="fr-FR"/>
              </w:rPr>
              <w:t xml:space="preserve">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masor</w:t>
            </w:r>
            <w:proofErr w:type="spellEnd"/>
            <w:r w:rsidRPr="00D01289">
              <w:rPr>
                <w:rFonts w:ascii="Montserrat Light" w:eastAsia="+mn-ea" w:hAnsi="Montserrat Light" w:cs="Times New Roman"/>
                <w:bCs/>
                <w:sz w:val="16"/>
                <w:szCs w:val="16"/>
                <w:lang w:val="fr-FR"/>
              </w:rPr>
              <w:t xml:space="preserve"> (M/G) COR 325501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masor</w:t>
            </w:r>
            <w:proofErr w:type="spellEnd"/>
            <w:r w:rsidRPr="00D01289">
              <w:rPr>
                <w:rFonts w:ascii="Montserrat Light" w:eastAsia="+mn-ea" w:hAnsi="Montserrat Light" w:cs="Times New Roman"/>
                <w:bCs/>
                <w:sz w:val="16"/>
                <w:szCs w:val="16"/>
                <w:lang w:val="fr-FR"/>
              </w:rPr>
              <w:t xml:space="preserve"> (M)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debutant</w:t>
            </w:r>
            <w:proofErr w:type="spellEnd"/>
            <w:r w:rsidRPr="00D01289">
              <w:rPr>
                <w:rFonts w:ascii="Montserrat Light" w:eastAsia="+mn-ea" w:hAnsi="Montserrat Light" w:cs="Times New Roman"/>
                <w:bCs/>
                <w:sz w:val="16"/>
                <w:szCs w:val="16"/>
                <w:lang w:val="fr-FR"/>
              </w:rPr>
              <w:t xml:space="preserve"> COR 325501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nu s-a ocupat.</w:t>
            </w:r>
          </w:p>
          <w:p w14:paraId="23898837" w14:textId="77777777" w:rsidR="00DF75E2" w:rsidRPr="00D01289" w:rsidRDefault="00DF75E2" w:rsidP="00D74B04">
            <w:pPr>
              <w:jc w:val="center"/>
              <w:rPr>
                <w:rFonts w:ascii="Montserrat Light" w:hAnsi="Montserrat Light" w:cs="Times New Roman"/>
                <w:b/>
                <w:bCs/>
                <w:noProof/>
                <w:sz w:val="16"/>
                <w:szCs w:val="16"/>
                <w:lang w:val="ro-RO"/>
              </w:rPr>
            </w:pPr>
          </w:p>
          <w:p w14:paraId="789E2FBF" w14:textId="77777777" w:rsidR="00DF75E2" w:rsidRPr="00DF0006" w:rsidRDefault="00DF75E2" w:rsidP="00D74B04">
            <w:pPr>
              <w:jc w:val="center"/>
              <w:rPr>
                <w:rFonts w:ascii="Times New Roman" w:hAnsi="Times New Roman" w:cs="Times New Roman"/>
                <w:b/>
                <w:bCs/>
                <w:noProof/>
                <w:sz w:val="16"/>
                <w:szCs w:val="16"/>
                <w:lang w:val="ro-RO"/>
              </w:rPr>
            </w:pPr>
          </w:p>
          <w:p w14:paraId="341B641B" w14:textId="77777777" w:rsidR="00DF75E2" w:rsidRPr="00DF0006" w:rsidRDefault="00DF75E2" w:rsidP="00D74B04">
            <w:pPr>
              <w:jc w:val="center"/>
              <w:rPr>
                <w:rFonts w:ascii="Times New Roman" w:hAnsi="Times New Roman" w:cs="Times New Roman"/>
                <w:b/>
                <w:bCs/>
                <w:noProof/>
                <w:sz w:val="16"/>
                <w:szCs w:val="16"/>
                <w:lang w:val="ro-RO"/>
              </w:rPr>
            </w:pPr>
          </w:p>
          <w:p w14:paraId="2D29EEAE" w14:textId="77777777" w:rsidR="00DF75E2" w:rsidRPr="00DF0006" w:rsidRDefault="00DF75E2" w:rsidP="00D74B04">
            <w:pPr>
              <w:jc w:val="center"/>
              <w:rPr>
                <w:rFonts w:ascii="Times New Roman" w:hAnsi="Times New Roman" w:cs="Times New Roman"/>
                <w:b/>
                <w:bCs/>
                <w:noProof/>
                <w:sz w:val="16"/>
                <w:szCs w:val="16"/>
                <w:lang w:val="ro-RO"/>
              </w:rPr>
            </w:pPr>
          </w:p>
          <w:p w14:paraId="3BD1DD98" w14:textId="77777777" w:rsidR="00DF75E2" w:rsidRPr="00DF0006" w:rsidRDefault="00DF75E2" w:rsidP="00D74B04">
            <w:pPr>
              <w:jc w:val="center"/>
              <w:rPr>
                <w:rFonts w:ascii="Times New Roman" w:hAnsi="Times New Roman" w:cs="Times New Roman"/>
                <w:b/>
                <w:bCs/>
                <w:noProof/>
                <w:sz w:val="16"/>
                <w:szCs w:val="16"/>
                <w:lang w:val="ro-RO"/>
              </w:rPr>
            </w:pPr>
          </w:p>
          <w:p w14:paraId="0AC4FF69" w14:textId="77777777" w:rsidR="00DF75E2" w:rsidRPr="00DF0006" w:rsidRDefault="00DF75E2" w:rsidP="00D74B04">
            <w:pPr>
              <w:jc w:val="center"/>
              <w:rPr>
                <w:rFonts w:ascii="Times New Roman" w:hAnsi="Times New Roman" w:cs="Times New Roman"/>
                <w:b/>
                <w:bCs/>
                <w:noProof/>
                <w:sz w:val="16"/>
                <w:szCs w:val="16"/>
                <w:lang w:val="ro-RO"/>
              </w:rPr>
            </w:pPr>
          </w:p>
          <w:p w14:paraId="5401A280" w14:textId="77777777" w:rsidR="00DF75E2" w:rsidRPr="00DF0006" w:rsidRDefault="00DF75E2" w:rsidP="00D74B04">
            <w:pPr>
              <w:jc w:val="center"/>
              <w:rPr>
                <w:rFonts w:ascii="Times New Roman" w:hAnsi="Times New Roman" w:cs="Times New Roman"/>
                <w:b/>
                <w:bCs/>
                <w:noProof/>
                <w:sz w:val="16"/>
                <w:szCs w:val="16"/>
                <w:lang w:val="ro-RO"/>
              </w:rPr>
            </w:pPr>
          </w:p>
          <w:p w14:paraId="6EF52110" w14:textId="77777777" w:rsidR="00A66964" w:rsidRPr="00DF0006" w:rsidRDefault="00A66964" w:rsidP="00D74B04">
            <w:pPr>
              <w:jc w:val="center"/>
              <w:rPr>
                <w:rFonts w:ascii="Times New Roman" w:hAnsi="Times New Roman" w:cs="Times New Roman"/>
                <w:b/>
                <w:bCs/>
                <w:noProof/>
                <w:sz w:val="16"/>
                <w:szCs w:val="16"/>
                <w:lang w:val="ro-RO"/>
              </w:rPr>
            </w:pPr>
          </w:p>
          <w:p w14:paraId="6D10DF7B" w14:textId="77777777" w:rsidR="00A66964" w:rsidRPr="00DF0006" w:rsidRDefault="00A66964" w:rsidP="00D74B04">
            <w:pPr>
              <w:jc w:val="center"/>
              <w:rPr>
                <w:rFonts w:ascii="Times New Roman" w:hAnsi="Times New Roman" w:cs="Times New Roman"/>
                <w:b/>
                <w:bCs/>
                <w:noProof/>
                <w:sz w:val="16"/>
                <w:szCs w:val="16"/>
                <w:lang w:val="ro-RO"/>
              </w:rPr>
            </w:pPr>
          </w:p>
          <w:p w14:paraId="14352CCE" w14:textId="77777777" w:rsidR="00A66964" w:rsidRPr="00DF0006" w:rsidRDefault="00A66964" w:rsidP="00D74B04">
            <w:pPr>
              <w:jc w:val="center"/>
              <w:rPr>
                <w:rFonts w:ascii="Times New Roman" w:hAnsi="Times New Roman" w:cs="Times New Roman"/>
                <w:b/>
                <w:bCs/>
                <w:noProof/>
                <w:sz w:val="16"/>
                <w:szCs w:val="16"/>
                <w:lang w:val="ro-RO"/>
              </w:rPr>
            </w:pPr>
          </w:p>
          <w:p w14:paraId="63E00FBA" w14:textId="77777777" w:rsidR="00A66964" w:rsidRPr="00DF0006" w:rsidRDefault="00A66964" w:rsidP="00D74B04">
            <w:pPr>
              <w:jc w:val="center"/>
              <w:rPr>
                <w:rFonts w:ascii="Times New Roman" w:hAnsi="Times New Roman" w:cs="Times New Roman"/>
                <w:b/>
                <w:bCs/>
                <w:noProof/>
                <w:sz w:val="16"/>
                <w:szCs w:val="16"/>
                <w:lang w:val="ro-RO"/>
              </w:rPr>
            </w:pPr>
          </w:p>
          <w:p w14:paraId="0C0BE1EE" w14:textId="77777777" w:rsidR="00A66964" w:rsidRPr="00DF0006" w:rsidRDefault="00A66964" w:rsidP="00D74B04">
            <w:pPr>
              <w:jc w:val="center"/>
              <w:rPr>
                <w:rFonts w:ascii="Times New Roman" w:hAnsi="Times New Roman" w:cs="Times New Roman"/>
                <w:b/>
                <w:bCs/>
                <w:noProof/>
                <w:sz w:val="16"/>
                <w:szCs w:val="16"/>
                <w:lang w:val="ro-RO"/>
              </w:rPr>
            </w:pPr>
          </w:p>
          <w:p w14:paraId="45823E05" w14:textId="77777777" w:rsidR="00A66964" w:rsidRPr="00DF0006" w:rsidRDefault="00A66964" w:rsidP="00D74B04">
            <w:pPr>
              <w:jc w:val="center"/>
              <w:rPr>
                <w:rFonts w:ascii="Times New Roman" w:hAnsi="Times New Roman" w:cs="Times New Roman"/>
                <w:b/>
                <w:bCs/>
                <w:noProof/>
                <w:sz w:val="16"/>
                <w:szCs w:val="16"/>
                <w:lang w:val="ro-RO"/>
              </w:rPr>
            </w:pPr>
          </w:p>
          <w:p w14:paraId="71061F80" w14:textId="77777777" w:rsidR="00A66964" w:rsidRPr="00DF0006" w:rsidRDefault="00A66964" w:rsidP="00D74B04">
            <w:pPr>
              <w:jc w:val="center"/>
              <w:rPr>
                <w:rFonts w:ascii="Times New Roman" w:hAnsi="Times New Roman" w:cs="Times New Roman"/>
                <w:b/>
                <w:bCs/>
                <w:noProof/>
                <w:sz w:val="16"/>
                <w:szCs w:val="16"/>
                <w:lang w:val="ro-RO"/>
              </w:rPr>
            </w:pPr>
          </w:p>
          <w:p w14:paraId="214C6D7B" w14:textId="77777777" w:rsidR="00A66964" w:rsidRPr="00DF0006" w:rsidRDefault="00A66964" w:rsidP="00D74B04">
            <w:pPr>
              <w:jc w:val="center"/>
              <w:rPr>
                <w:rFonts w:ascii="Times New Roman" w:hAnsi="Times New Roman" w:cs="Times New Roman"/>
                <w:b/>
                <w:bCs/>
                <w:noProof/>
                <w:sz w:val="16"/>
                <w:szCs w:val="16"/>
                <w:lang w:val="ro-RO"/>
              </w:rPr>
            </w:pPr>
          </w:p>
          <w:p w14:paraId="7B69E8B9" w14:textId="77777777" w:rsidR="00A66964" w:rsidRPr="00DF0006" w:rsidRDefault="00A66964" w:rsidP="00D74B04">
            <w:pPr>
              <w:jc w:val="center"/>
              <w:rPr>
                <w:rFonts w:ascii="Times New Roman" w:hAnsi="Times New Roman" w:cs="Times New Roman"/>
                <w:b/>
                <w:bCs/>
                <w:noProof/>
                <w:sz w:val="16"/>
                <w:szCs w:val="16"/>
                <w:lang w:val="ro-RO"/>
              </w:rPr>
            </w:pPr>
          </w:p>
          <w:p w14:paraId="32FDC89E" w14:textId="77777777" w:rsidR="00A66964" w:rsidRPr="00DF0006" w:rsidRDefault="00A66964" w:rsidP="00D74B04">
            <w:pPr>
              <w:jc w:val="center"/>
              <w:rPr>
                <w:rFonts w:ascii="Times New Roman" w:hAnsi="Times New Roman" w:cs="Times New Roman"/>
                <w:b/>
                <w:bCs/>
                <w:noProof/>
                <w:sz w:val="16"/>
                <w:szCs w:val="16"/>
                <w:lang w:val="ro-RO"/>
              </w:rPr>
            </w:pPr>
          </w:p>
          <w:p w14:paraId="023D9E1A" w14:textId="77777777" w:rsidR="00A66964" w:rsidRDefault="00A66964" w:rsidP="00D74B04">
            <w:pPr>
              <w:jc w:val="center"/>
              <w:rPr>
                <w:rFonts w:ascii="Times New Roman" w:hAnsi="Times New Roman" w:cs="Times New Roman"/>
                <w:b/>
                <w:bCs/>
                <w:noProof/>
                <w:sz w:val="16"/>
                <w:szCs w:val="16"/>
                <w:lang w:val="ro-RO"/>
              </w:rPr>
            </w:pPr>
          </w:p>
          <w:p w14:paraId="3795B674" w14:textId="77777777" w:rsidR="00D32F47" w:rsidRDefault="00D32F47" w:rsidP="00D74B04">
            <w:pPr>
              <w:jc w:val="center"/>
              <w:rPr>
                <w:rFonts w:ascii="Times New Roman" w:hAnsi="Times New Roman" w:cs="Times New Roman"/>
                <w:b/>
                <w:bCs/>
                <w:noProof/>
                <w:sz w:val="16"/>
                <w:szCs w:val="16"/>
                <w:lang w:val="ro-RO"/>
              </w:rPr>
            </w:pPr>
          </w:p>
          <w:p w14:paraId="664A35D4" w14:textId="77777777" w:rsidR="00D32F47" w:rsidRDefault="00D32F47" w:rsidP="00D74B04">
            <w:pPr>
              <w:jc w:val="center"/>
              <w:rPr>
                <w:rFonts w:ascii="Times New Roman" w:hAnsi="Times New Roman" w:cs="Times New Roman"/>
                <w:b/>
                <w:bCs/>
                <w:noProof/>
                <w:sz w:val="16"/>
                <w:szCs w:val="16"/>
                <w:lang w:val="ro-RO"/>
              </w:rPr>
            </w:pPr>
          </w:p>
          <w:p w14:paraId="43858951" w14:textId="77777777" w:rsidR="00D32F47" w:rsidRPr="00DF0006" w:rsidRDefault="00D32F47" w:rsidP="00D74B04">
            <w:pPr>
              <w:jc w:val="center"/>
              <w:rPr>
                <w:rFonts w:ascii="Times New Roman" w:hAnsi="Times New Roman" w:cs="Times New Roman"/>
                <w:b/>
                <w:bCs/>
                <w:noProof/>
                <w:sz w:val="16"/>
                <w:szCs w:val="16"/>
                <w:lang w:val="ro-RO"/>
              </w:rPr>
            </w:pPr>
          </w:p>
          <w:p w14:paraId="0938D0A1" w14:textId="77777777" w:rsidR="00A66964" w:rsidRPr="00DF0006" w:rsidRDefault="00A66964" w:rsidP="00D74B04">
            <w:pPr>
              <w:jc w:val="center"/>
              <w:rPr>
                <w:rFonts w:ascii="Times New Roman" w:hAnsi="Times New Roman" w:cs="Times New Roman"/>
                <w:b/>
                <w:bCs/>
                <w:noProof/>
                <w:sz w:val="16"/>
                <w:szCs w:val="16"/>
                <w:lang w:val="ro-RO"/>
              </w:rPr>
            </w:pPr>
          </w:p>
          <w:p w14:paraId="4BD6A602" w14:textId="77777777" w:rsidR="00A66964" w:rsidRPr="00DF0006" w:rsidRDefault="00A66964" w:rsidP="00D74B04">
            <w:pPr>
              <w:jc w:val="center"/>
              <w:rPr>
                <w:rFonts w:ascii="Times New Roman" w:hAnsi="Times New Roman" w:cs="Times New Roman"/>
                <w:b/>
                <w:bCs/>
                <w:noProof/>
                <w:sz w:val="16"/>
                <w:szCs w:val="16"/>
                <w:lang w:val="ro-RO"/>
              </w:rPr>
            </w:pPr>
          </w:p>
          <w:p w14:paraId="421F1F47" w14:textId="77777777" w:rsidR="00A66964" w:rsidRPr="00DF0006" w:rsidRDefault="00A66964" w:rsidP="00D74B04">
            <w:pPr>
              <w:jc w:val="center"/>
              <w:rPr>
                <w:rFonts w:ascii="Times New Roman" w:hAnsi="Times New Roman" w:cs="Times New Roman"/>
                <w:b/>
                <w:bCs/>
                <w:noProof/>
                <w:sz w:val="16"/>
                <w:szCs w:val="16"/>
                <w:lang w:val="ro-RO"/>
              </w:rPr>
            </w:pPr>
          </w:p>
          <w:p w14:paraId="0567A2D3" w14:textId="77777777" w:rsidR="00D1560C" w:rsidRPr="00DF0006" w:rsidRDefault="00D1560C" w:rsidP="00D01289">
            <w:pPr>
              <w:rPr>
                <w:rFonts w:ascii="Times New Roman" w:hAnsi="Times New Roman" w:cs="Times New Roman"/>
                <w:b/>
                <w:bCs/>
                <w:noProof/>
                <w:sz w:val="16"/>
                <w:szCs w:val="16"/>
                <w:lang w:val="ro-RO"/>
              </w:rPr>
            </w:pPr>
          </w:p>
          <w:p w14:paraId="2C920832" w14:textId="77777777" w:rsidR="00D1560C" w:rsidRPr="00DF0006" w:rsidRDefault="00D1560C" w:rsidP="00D74B04">
            <w:pPr>
              <w:jc w:val="center"/>
              <w:rPr>
                <w:rFonts w:ascii="Times New Roman" w:hAnsi="Times New Roman" w:cs="Times New Roman"/>
                <w:b/>
                <w:bCs/>
                <w:noProof/>
                <w:sz w:val="16"/>
                <w:szCs w:val="16"/>
                <w:lang w:val="ro-RO"/>
              </w:rPr>
            </w:pPr>
          </w:p>
          <w:p w14:paraId="3D8432DD" w14:textId="77777777" w:rsidR="00D1560C" w:rsidRPr="00D01289" w:rsidRDefault="00D1560C" w:rsidP="00D74B04">
            <w:pPr>
              <w:jc w:val="center"/>
              <w:rPr>
                <w:rFonts w:ascii="Montserrat Light" w:hAnsi="Montserrat Light" w:cs="Times New Roman"/>
                <w:b/>
                <w:bCs/>
                <w:noProof/>
                <w:sz w:val="16"/>
                <w:szCs w:val="16"/>
                <w:lang w:val="ro-RO"/>
              </w:rPr>
            </w:pPr>
          </w:p>
          <w:p w14:paraId="5927D403" w14:textId="74F1D153" w:rsidR="00A66964" w:rsidRPr="00D01289" w:rsidRDefault="00A66964" w:rsidP="00A66964">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muncitor calificat (G/M) treapta profesională II, COR 512001, într-un post de muncitor calificat (G/M) treapta profesională I, COR 512001 datorită promovării în grad profesional a titularului de post, conform Raportului final al comisiei de examinare nr. 60508/27.11.2024;</w:t>
            </w:r>
          </w:p>
          <w:p w14:paraId="0E2D0D3D" w14:textId="77777777" w:rsidR="00A66964" w:rsidRPr="00D01289" w:rsidRDefault="00A66964" w:rsidP="00D74B04">
            <w:pPr>
              <w:jc w:val="center"/>
              <w:rPr>
                <w:rFonts w:ascii="Montserrat Light" w:hAnsi="Montserrat Light" w:cs="Times New Roman"/>
                <w:b/>
                <w:bCs/>
                <w:noProof/>
                <w:sz w:val="16"/>
                <w:szCs w:val="16"/>
                <w:lang w:val="pt-PT"/>
              </w:rPr>
            </w:pPr>
          </w:p>
          <w:p w14:paraId="48AB7B3B" w14:textId="77777777" w:rsidR="00A66964" w:rsidRPr="00D01289" w:rsidRDefault="00A66964" w:rsidP="00D74B04">
            <w:pPr>
              <w:jc w:val="center"/>
              <w:rPr>
                <w:rFonts w:ascii="Montserrat Light" w:hAnsi="Montserrat Light" w:cs="Times New Roman"/>
                <w:b/>
                <w:bCs/>
                <w:noProof/>
                <w:sz w:val="16"/>
                <w:szCs w:val="16"/>
                <w:lang w:val="ro-RO"/>
              </w:rPr>
            </w:pPr>
          </w:p>
          <w:p w14:paraId="15C2C559" w14:textId="77777777" w:rsidR="00A66964" w:rsidRPr="00D01289" w:rsidRDefault="00A66964" w:rsidP="00D74B04">
            <w:pPr>
              <w:jc w:val="center"/>
              <w:rPr>
                <w:rFonts w:ascii="Montserrat Light" w:hAnsi="Montserrat Light" w:cs="Times New Roman"/>
                <w:b/>
                <w:bCs/>
                <w:noProof/>
                <w:sz w:val="16"/>
                <w:szCs w:val="16"/>
                <w:lang w:val="ro-RO"/>
              </w:rPr>
            </w:pPr>
          </w:p>
          <w:p w14:paraId="57CCEA0C" w14:textId="77777777" w:rsidR="00A66964" w:rsidRPr="00D01289" w:rsidRDefault="00A66964" w:rsidP="00D74B04">
            <w:pPr>
              <w:jc w:val="center"/>
              <w:rPr>
                <w:rFonts w:ascii="Montserrat Light" w:hAnsi="Montserrat Light" w:cs="Times New Roman"/>
                <w:b/>
                <w:bCs/>
                <w:noProof/>
                <w:sz w:val="16"/>
                <w:szCs w:val="16"/>
                <w:lang w:val="ro-RO"/>
              </w:rPr>
            </w:pPr>
          </w:p>
          <w:p w14:paraId="7F898B78" w14:textId="77777777" w:rsidR="00D1560C" w:rsidRPr="00D01289" w:rsidRDefault="00D1560C" w:rsidP="00D74B04">
            <w:pPr>
              <w:jc w:val="center"/>
              <w:rPr>
                <w:rFonts w:ascii="Montserrat Light" w:hAnsi="Montserrat Light" w:cs="Times New Roman"/>
                <w:b/>
                <w:bCs/>
                <w:noProof/>
                <w:sz w:val="16"/>
                <w:szCs w:val="16"/>
                <w:lang w:val="ro-RO"/>
              </w:rPr>
            </w:pPr>
          </w:p>
          <w:p w14:paraId="70D606AA" w14:textId="77777777" w:rsidR="00D1560C" w:rsidRPr="00D01289" w:rsidRDefault="00D1560C" w:rsidP="00D74B04">
            <w:pPr>
              <w:jc w:val="center"/>
              <w:rPr>
                <w:rFonts w:ascii="Montserrat Light" w:hAnsi="Montserrat Light" w:cs="Times New Roman"/>
                <w:b/>
                <w:bCs/>
                <w:noProof/>
                <w:sz w:val="16"/>
                <w:szCs w:val="16"/>
                <w:lang w:val="ro-RO"/>
              </w:rPr>
            </w:pPr>
          </w:p>
          <w:p w14:paraId="5FE77A3E" w14:textId="77777777" w:rsidR="00A66964" w:rsidRPr="00D01289" w:rsidRDefault="00A66964" w:rsidP="00A66964">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1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263411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1 post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stagiar</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4E497E28" w14:textId="7BF84261" w:rsidR="00A66964" w:rsidRPr="00D01289" w:rsidRDefault="00A66964" w:rsidP="00A66964">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asistent social (S) gradul debutant, COR 263501, într-un post de asistent social (S) gradul practicant datorită promovării în grad profesional a titularului de post, conform Raportului final al comisiei de examinare nr. 61102/29.11.2024;</w:t>
            </w:r>
          </w:p>
          <w:p w14:paraId="74799201" w14:textId="7E176C5C" w:rsidR="00A66964" w:rsidRPr="00D01289" w:rsidRDefault="00A66964" w:rsidP="00A66964">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asistent medical (PL) gradul debutant, COR 325901 într-un post de asistent medical (PL) datorită promovării în grad profesional a titularului de post, conform Raportului final al comisiei de examinare nr. 65761/24.12.2024;</w:t>
            </w:r>
          </w:p>
          <w:p w14:paraId="190B77BC" w14:textId="77777777" w:rsidR="00E5457E" w:rsidRDefault="00E5457E" w:rsidP="00540729">
            <w:pPr>
              <w:jc w:val="both"/>
              <w:rPr>
                <w:rFonts w:ascii="Montserrat Light" w:eastAsia="+mn-ea" w:hAnsi="Montserrat Light" w:cs="Times New Roman"/>
                <w:bCs/>
                <w:sz w:val="16"/>
                <w:szCs w:val="16"/>
                <w:lang w:val="fr-FR"/>
              </w:rPr>
            </w:pPr>
          </w:p>
          <w:p w14:paraId="7665D3AA" w14:textId="77777777" w:rsidR="00E5457E" w:rsidRDefault="00E5457E" w:rsidP="00540729">
            <w:pPr>
              <w:jc w:val="both"/>
              <w:rPr>
                <w:rFonts w:ascii="Montserrat Light" w:eastAsia="+mn-ea" w:hAnsi="Montserrat Light" w:cs="Times New Roman"/>
                <w:bCs/>
                <w:sz w:val="16"/>
                <w:szCs w:val="16"/>
                <w:lang w:val="fr-FR"/>
              </w:rPr>
            </w:pPr>
          </w:p>
          <w:p w14:paraId="730DE0FF" w14:textId="67FD2AF4" w:rsidR="00A66964" w:rsidRPr="00E5457E" w:rsidRDefault="00A66964" w:rsidP="00540729">
            <w:pPr>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psiholog</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principal COR </w:t>
            </w:r>
            <w:r w:rsidRPr="00D01289">
              <w:rPr>
                <w:rFonts w:ascii="Montserrat Light" w:eastAsia="+mn-ea" w:hAnsi="Montserrat Light" w:cs="Times New Roman"/>
                <w:bCs/>
                <w:sz w:val="16"/>
                <w:szCs w:val="16"/>
                <w:lang w:val="fr-FR"/>
              </w:rPr>
              <w:lastRenderedPageBreak/>
              <w:t>263411 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psiholog</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stagiar</w:t>
            </w:r>
            <w:proofErr w:type="spellEnd"/>
            <w:r w:rsidRPr="00D01289">
              <w:rPr>
                <w:rFonts w:ascii="Montserrat Light" w:eastAsia="+mn-ea" w:hAnsi="Montserrat Light" w:cs="Times New Roman"/>
                <w:bCs/>
                <w:sz w:val="16"/>
                <w:szCs w:val="16"/>
                <w:lang w:val="fr-FR"/>
              </w:rPr>
              <w:t xml:space="preserve"> COR 263411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F0006">
              <w:rPr>
                <w:rFonts w:ascii="Times New Roman" w:eastAsia="+mn-ea" w:hAnsi="Times New Roman" w:cs="Times New Roman"/>
                <w:bCs/>
                <w:sz w:val="16"/>
                <w:szCs w:val="16"/>
                <w:lang w:val="fr-FR"/>
              </w:rPr>
              <w:t xml:space="preserve"> </w:t>
            </w:r>
            <w:r w:rsidRPr="00E5457E">
              <w:rPr>
                <w:rFonts w:ascii="Montserrat Light" w:eastAsia="+mn-ea" w:hAnsi="Montserrat Light" w:cs="Times New Roman"/>
                <w:bCs/>
                <w:sz w:val="16"/>
                <w:szCs w:val="16"/>
                <w:lang w:val="fr-FR"/>
              </w:rPr>
              <w:t xml:space="preserve">nu s-a </w:t>
            </w:r>
            <w:proofErr w:type="gramStart"/>
            <w:r w:rsidRPr="00E5457E">
              <w:rPr>
                <w:rFonts w:ascii="Montserrat Light" w:eastAsia="+mn-ea" w:hAnsi="Montserrat Light" w:cs="Times New Roman"/>
                <w:bCs/>
                <w:sz w:val="16"/>
                <w:szCs w:val="16"/>
                <w:lang w:val="fr-FR"/>
              </w:rPr>
              <w:t>ocupat;</w:t>
            </w:r>
            <w:proofErr w:type="gramEnd"/>
          </w:p>
          <w:p w14:paraId="751918D8" w14:textId="77777777" w:rsidR="00DF75E2" w:rsidRPr="00DF0006" w:rsidRDefault="00DF75E2" w:rsidP="00D74B04">
            <w:pPr>
              <w:jc w:val="center"/>
              <w:rPr>
                <w:rFonts w:ascii="Times New Roman" w:hAnsi="Times New Roman" w:cs="Times New Roman"/>
                <w:b/>
                <w:bCs/>
                <w:noProof/>
                <w:sz w:val="16"/>
                <w:szCs w:val="16"/>
                <w:lang w:val="ro-RO"/>
              </w:rPr>
            </w:pPr>
          </w:p>
          <w:p w14:paraId="16691194" w14:textId="77777777" w:rsidR="00DF75E2" w:rsidRPr="00DF0006" w:rsidRDefault="00DF75E2" w:rsidP="00D74B04">
            <w:pPr>
              <w:jc w:val="center"/>
              <w:rPr>
                <w:rFonts w:ascii="Times New Roman" w:hAnsi="Times New Roman" w:cs="Times New Roman"/>
                <w:b/>
                <w:bCs/>
                <w:noProof/>
                <w:sz w:val="16"/>
                <w:szCs w:val="16"/>
                <w:lang w:val="ro-RO"/>
              </w:rPr>
            </w:pPr>
          </w:p>
          <w:p w14:paraId="7EF0BE25" w14:textId="77777777" w:rsidR="00DF75E2" w:rsidRPr="00DF0006" w:rsidRDefault="00DF75E2" w:rsidP="00D74B04">
            <w:pPr>
              <w:jc w:val="center"/>
              <w:rPr>
                <w:rFonts w:ascii="Times New Roman" w:hAnsi="Times New Roman" w:cs="Times New Roman"/>
                <w:b/>
                <w:bCs/>
                <w:noProof/>
                <w:sz w:val="16"/>
                <w:szCs w:val="16"/>
                <w:lang w:val="ro-RO"/>
              </w:rPr>
            </w:pPr>
          </w:p>
          <w:p w14:paraId="4A78F047" w14:textId="77777777" w:rsidR="00540729" w:rsidRPr="00DF0006" w:rsidRDefault="00540729" w:rsidP="00D74B04">
            <w:pPr>
              <w:jc w:val="center"/>
              <w:rPr>
                <w:rFonts w:ascii="Times New Roman" w:hAnsi="Times New Roman" w:cs="Times New Roman"/>
                <w:b/>
                <w:bCs/>
                <w:noProof/>
                <w:sz w:val="16"/>
                <w:szCs w:val="16"/>
                <w:lang w:val="ro-RO"/>
              </w:rPr>
            </w:pPr>
          </w:p>
          <w:p w14:paraId="404EDDCF" w14:textId="77777777" w:rsidR="00540729" w:rsidRPr="00DF0006" w:rsidRDefault="00540729" w:rsidP="00D74B04">
            <w:pPr>
              <w:jc w:val="center"/>
              <w:rPr>
                <w:rFonts w:ascii="Times New Roman" w:hAnsi="Times New Roman" w:cs="Times New Roman"/>
                <w:b/>
                <w:bCs/>
                <w:noProof/>
                <w:sz w:val="16"/>
                <w:szCs w:val="16"/>
                <w:lang w:val="ro-RO"/>
              </w:rPr>
            </w:pPr>
          </w:p>
          <w:p w14:paraId="18496C81" w14:textId="77777777" w:rsidR="00540729" w:rsidRPr="00DF0006" w:rsidRDefault="00540729" w:rsidP="00D74B04">
            <w:pPr>
              <w:jc w:val="center"/>
              <w:rPr>
                <w:rFonts w:ascii="Times New Roman" w:hAnsi="Times New Roman" w:cs="Times New Roman"/>
                <w:b/>
                <w:bCs/>
                <w:noProof/>
                <w:sz w:val="16"/>
                <w:szCs w:val="16"/>
                <w:lang w:val="ro-RO"/>
              </w:rPr>
            </w:pPr>
          </w:p>
          <w:p w14:paraId="1356D7DF" w14:textId="77777777" w:rsidR="00540729" w:rsidRPr="00DF0006" w:rsidRDefault="00540729" w:rsidP="00D74B04">
            <w:pPr>
              <w:jc w:val="center"/>
              <w:rPr>
                <w:rFonts w:ascii="Times New Roman" w:hAnsi="Times New Roman" w:cs="Times New Roman"/>
                <w:b/>
                <w:bCs/>
                <w:noProof/>
                <w:sz w:val="16"/>
                <w:szCs w:val="16"/>
                <w:lang w:val="ro-RO"/>
              </w:rPr>
            </w:pPr>
          </w:p>
          <w:p w14:paraId="0B603E01" w14:textId="77777777" w:rsidR="00540729" w:rsidRPr="00DF0006" w:rsidRDefault="00540729" w:rsidP="00D74B04">
            <w:pPr>
              <w:jc w:val="center"/>
              <w:rPr>
                <w:rFonts w:ascii="Times New Roman" w:hAnsi="Times New Roman" w:cs="Times New Roman"/>
                <w:b/>
                <w:bCs/>
                <w:noProof/>
                <w:sz w:val="16"/>
                <w:szCs w:val="16"/>
                <w:lang w:val="ro-RO"/>
              </w:rPr>
            </w:pPr>
          </w:p>
          <w:p w14:paraId="157E6B9E" w14:textId="77777777" w:rsidR="00540729" w:rsidRPr="00DF0006" w:rsidRDefault="00540729" w:rsidP="00D74B04">
            <w:pPr>
              <w:jc w:val="center"/>
              <w:rPr>
                <w:rFonts w:ascii="Times New Roman" w:hAnsi="Times New Roman" w:cs="Times New Roman"/>
                <w:b/>
                <w:bCs/>
                <w:noProof/>
                <w:sz w:val="16"/>
                <w:szCs w:val="16"/>
                <w:lang w:val="ro-RO"/>
              </w:rPr>
            </w:pPr>
          </w:p>
          <w:p w14:paraId="6805E49F" w14:textId="77777777" w:rsidR="00540729" w:rsidRPr="00DF0006" w:rsidRDefault="00540729" w:rsidP="00D74B04">
            <w:pPr>
              <w:jc w:val="center"/>
              <w:rPr>
                <w:rFonts w:ascii="Times New Roman" w:hAnsi="Times New Roman" w:cs="Times New Roman"/>
                <w:b/>
                <w:bCs/>
                <w:noProof/>
                <w:sz w:val="16"/>
                <w:szCs w:val="16"/>
                <w:lang w:val="ro-RO"/>
              </w:rPr>
            </w:pPr>
          </w:p>
          <w:p w14:paraId="0FBBED35" w14:textId="77777777" w:rsidR="00540729" w:rsidRPr="00DF0006" w:rsidRDefault="00540729" w:rsidP="00D74B04">
            <w:pPr>
              <w:jc w:val="center"/>
              <w:rPr>
                <w:rFonts w:ascii="Times New Roman" w:hAnsi="Times New Roman" w:cs="Times New Roman"/>
                <w:b/>
                <w:bCs/>
                <w:noProof/>
                <w:sz w:val="16"/>
                <w:szCs w:val="16"/>
                <w:lang w:val="ro-RO"/>
              </w:rPr>
            </w:pPr>
          </w:p>
          <w:p w14:paraId="228C947D" w14:textId="63A4FFA1" w:rsidR="00540729" w:rsidRPr="00D01289" w:rsidRDefault="00540729" w:rsidP="00540729">
            <w:pPr>
              <w:spacing w:line="240" w:lineRule="auto"/>
              <w:jc w:val="both"/>
              <w:rPr>
                <w:rFonts w:ascii="Montserrat Light" w:eastAsia="Calibri" w:hAnsi="Montserrat Light" w:cs="Times New Roman"/>
                <w:sz w:val="16"/>
                <w:szCs w:val="16"/>
                <w:lang w:val="pt-PT"/>
              </w:rPr>
            </w:pPr>
            <w:r w:rsidRPr="00DF0006">
              <w:rPr>
                <w:rFonts w:ascii="Times New Roman" w:eastAsia="Calibri" w:hAnsi="Times New Roman" w:cs="Times New Roman"/>
                <w:sz w:val="16"/>
                <w:szCs w:val="16"/>
                <w:lang w:val="pt-PT"/>
              </w:rPr>
              <w:t xml:space="preserve">- </w:t>
            </w:r>
            <w:r w:rsidRPr="00D01289">
              <w:rPr>
                <w:rFonts w:ascii="Montserrat Light" w:eastAsia="Calibri" w:hAnsi="Montserrat Light" w:cs="Times New Roman"/>
                <w:sz w:val="16"/>
                <w:szCs w:val="16"/>
                <w:lang w:val="pt-PT"/>
              </w:rPr>
              <w:t>se transformă 1 post de psiholog (S) gradul stagiar, COR 263411, într-un post de psiholog (S) gradul practicant datorită promovării în grad profesional a titularului de post, conform Raportului final al comisiei de examinare nr. 63955/13.12.2024;</w:t>
            </w:r>
          </w:p>
          <w:p w14:paraId="062935E3" w14:textId="4BEFA738" w:rsidR="00540729" w:rsidRPr="00D01289" w:rsidRDefault="00540729" w:rsidP="00540729">
            <w:pPr>
              <w:spacing w:line="240" w:lineRule="auto"/>
              <w:ind w:firstLine="28"/>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2 posturi de muncitor calificat (G/M) (bucătar) treapta II, COR 512001 prin promovarea titularilor de post conform Raportului final al comisiei de examinare nr. 60508/27.11.2024.</w:t>
            </w:r>
          </w:p>
          <w:p w14:paraId="0247F7B6" w14:textId="77777777" w:rsidR="00540729" w:rsidRPr="00D01289" w:rsidRDefault="00540729" w:rsidP="00D74B04">
            <w:pPr>
              <w:jc w:val="center"/>
              <w:rPr>
                <w:rFonts w:ascii="Montserrat Light" w:hAnsi="Montserrat Light" w:cs="Times New Roman"/>
                <w:b/>
                <w:bCs/>
                <w:noProof/>
                <w:sz w:val="16"/>
                <w:szCs w:val="16"/>
                <w:lang w:val="pt-PT"/>
              </w:rPr>
            </w:pPr>
          </w:p>
          <w:p w14:paraId="19C35C31" w14:textId="77777777" w:rsidR="00540729" w:rsidRPr="00D01289" w:rsidRDefault="00540729" w:rsidP="00D74B04">
            <w:pPr>
              <w:jc w:val="center"/>
              <w:rPr>
                <w:rFonts w:ascii="Montserrat Light" w:hAnsi="Montserrat Light" w:cs="Times New Roman"/>
                <w:b/>
                <w:bCs/>
                <w:noProof/>
                <w:sz w:val="16"/>
                <w:szCs w:val="16"/>
                <w:lang w:val="ro-RO"/>
              </w:rPr>
            </w:pPr>
          </w:p>
          <w:p w14:paraId="5CC0823D" w14:textId="77777777" w:rsidR="00DF75E2" w:rsidRPr="00D01289" w:rsidRDefault="00DF75E2" w:rsidP="00D74B04">
            <w:pPr>
              <w:jc w:val="center"/>
              <w:rPr>
                <w:rFonts w:ascii="Montserrat Light" w:hAnsi="Montserrat Light" w:cs="Times New Roman"/>
                <w:b/>
                <w:bCs/>
                <w:noProof/>
                <w:sz w:val="16"/>
                <w:szCs w:val="16"/>
                <w:lang w:val="ro-RO"/>
              </w:rPr>
            </w:pPr>
          </w:p>
          <w:p w14:paraId="29340EC6" w14:textId="77777777" w:rsidR="00DF75E2" w:rsidRPr="00D01289" w:rsidRDefault="00DF75E2" w:rsidP="00D74B04">
            <w:pPr>
              <w:jc w:val="center"/>
              <w:rPr>
                <w:rFonts w:ascii="Montserrat Light" w:hAnsi="Montserrat Light" w:cs="Times New Roman"/>
                <w:b/>
                <w:bCs/>
                <w:noProof/>
                <w:sz w:val="16"/>
                <w:szCs w:val="16"/>
                <w:lang w:val="ro-RO"/>
              </w:rPr>
            </w:pPr>
          </w:p>
          <w:p w14:paraId="0C1B128B" w14:textId="77777777" w:rsidR="006A79A6" w:rsidRPr="00D01289" w:rsidRDefault="006A79A6" w:rsidP="00D74B04">
            <w:pPr>
              <w:jc w:val="center"/>
              <w:rPr>
                <w:rFonts w:ascii="Montserrat Light" w:hAnsi="Montserrat Light" w:cs="Times New Roman"/>
                <w:b/>
                <w:bCs/>
                <w:noProof/>
                <w:sz w:val="16"/>
                <w:szCs w:val="16"/>
                <w:lang w:val="ro-RO"/>
              </w:rPr>
            </w:pPr>
          </w:p>
          <w:p w14:paraId="5D3FE041" w14:textId="77777777" w:rsidR="006A79A6" w:rsidRPr="00D01289" w:rsidRDefault="006A79A6" w:rsidP="00D74B04">
            <w:pPr>
              <w:jc w:val="center"/>
              <w:rPr>
                <w:rFonts w:ascii="Montserrat Light" w:hAnsi="Montserrat Light" w:cs="Times New Roman"/>
                <w:b/>
                <w:bCs/>
                <w:noProof/>
                <w:sz w:val="16"/>
                <w:szCs w:val="16"/>
                <w:lang w:val="ro-RO"/>
              </w:rPr>
            </w:pPr>
          </w:p>
          <w:p w14:paraId="4FEA24C8" w14:textId="77777777" w:rsidR="006A79A6" w:rsidRPr="00D01289" w:rsidRDefault="006A79A6" w:rsidP="00D74B04">
            <w:pPr>
              <w:jc w:val="center"/>
              <w:rPr>
                <w:rFonts w:ascii="Montserrat Light" w:hAnsi="Montserrat Light" w:cs="Times New Roman"/>
                <w:b/>
                <w:bCs/>
                <w:noProof/>
                <w:sz w:val="16"/>
                <w:szCs w:val="16"/>
                <w:lang w:val="ro-RO"/>
              </w:rPr>
            </w:pPr>
          </w:p>
          <w:p w14:paraId="4CB762A3" w14:textId="77777777" w:rsidR="006A79A6" w:rsidRPr="00D01289" w:rsidRDefault="006A79A6" w:rsidP="00D74B04">
            <w:pPr>
              <w:jc w:val="center"/>
              <w:rPr>
                <w:rFonts w:ascii="Montserrat Light" w:hAnsi="Montserrat Light" w:cs="Times New Roman"/>
                <w:b/>
                <w:bCs/>
                <w:noProof/>
                <w:sz w:val="16"/>
                <w:szCs w:val="16"/>
                <w:lang w:val="ro-RO"/>
              </w:rPr>
            </w:pPr>
          </w:p>
          <w:p w14:paraId="3BB37C31" w14:textId="77777777" w:rsidR="006A79A6" w:rsidRPr="00D01289" w:rsidRDefault="006A79A6" w:rsidP="00D74B04">
            <w:pPr>
              <w:jc w:val="center"/>
              <w:rPr>
                <w:rFonts w:ascii="Montserrat Light" w:hAnsi="Montserrat Light" w:cs="Times New Roman"/>
                <w:b/>
                <w:bCs/>
                <w:noProof/>
                <w:sz w:val="16"/>
                <w:szCs w:val="16"/>
                <w:lang w:val="ro-RO"/>
              </w:rPr>
            </w:pPr>
          </w:p>
          <w:p w14:paraId="570010D6" w14:textId="77777777" w:rsidR="006A79A6" w:rsidRPr="00D01289" w:rsidRDefault="006A79A6" w:rsidP="00D74B04">
            <w:pPr>
              <w:jc w:val="center"/>
              <w:rPr>
                <w:rFonts w:ascii="Montserrat Light" w:hAnsi="Montserrat Light" w:cs="Times New Roman"/>
                <w:b/>
                <w:bCs/>
                <w:noProof/>
                <w:sz w:val="16"/>
                <w:szCs w:val="16"/>
                <w:lang w:val="ro-RO"/>
              </w:rPr>
            </w:pPr>
          </w:p>
          <w:p w14:paraId="71020B7D" w14:textId="77777777" w:rsidR="006A79A6" w:rsidRPr="00D01289" w:rsidRDefault="006A79A6" w:rsidP="00D74B04">
            <w:pPr>
              <w:jc w:val="center"/>
              <w:rPr>
                <w:rFonts w:ascii="Montserrat Light" w:hAnsi="Montserrat Light" w:cs="Times New Roman"/>
                <w:b/>
                <w:bCs/>
                <w:noProof/>
                <w:sz w:val="16"/>
                <w:szCs w:val="16"/>
                <w:lang w:val="ro-RO"/>
              </w:rPr>
            </w:pPr>
          </w:p>
          <w:p w14:paraId="18DCDC30" w14:textId="77777777" w:rsidR="006A79A6" w:rsidRPr="00D01289" w:rsidRDefault="006A79A6" w:rsidP="00D74B04">
            <w:pPr>
              <w:jc w:val="center"/>
              <w:rPr>
                <w:rFonts w:ascii="Montserrat Light" w:hAnsi="Montserrat Light" w:cs="Times New Roman"/>
                <w:b/>
                <w:bCs/>
                <w:noProof/>
                <w:sz w:val="16"/>
                <w:szCs w:val="16"/>
                <w:lang w:val="ro-RO"/>
              </w:rPr>
            </w:pPr>
          </w:p>
          <w:p w14:paraId="1E4724F9" w14:textId="77777777" w:rsidR="006A79A6" w:rsidRPr="00D01289" w:rsidRDefault="006A79A6" w:rsidP="00D74B04">
            <w:pPr>
              <w:jc w:val="center"/>
              <w:rPr>
                <w:rFonts w:ascii="Montserrat Light" w:hAnsi="Montserrat Light" w:cs="Times New Roman"/>
                <w:b/>
                <w:bCs/>
                <w:noProof/>
                <w:sz w:val="16"/>
                <w:szCs w:val="16"/>
                <w:lang w:val="ro-RO"/>
              </w:rPr>
            </w:pPr>
          </w:p>
          <w:p w14:paraId="13B255AB" w14:textId="77777777" w:rsidR="006A79A6" w:rsidRPr="00D01289" w:rsidRDefault="006A79A6" w:rsidP="00D74B04">
            <w:pPr>
              <w:jc w:val="center"/>
              <w:rPr>
                <w:rFonts w:ascii="Montserrat Light" w:hAnsi="Montserrat Light" w:cs="Times New Roman"/>
                <w:b/>
                <w:bCs/>
                <w:noProof/>
                <w:sz w:val="16"/>
                <w:szCs w:val="16"/>
                <w:lang w:val="ro-RO"/>
              </w:rPr>
            </w:pPr>
          </w:p>
          <w:p w14:paraId="3297E9B9" w14:textId="77777777" w:rsidR="006A79A6" w:rsidRPr="00D01289" w:rsidRDefault="006A79A6" w:rsidP="00D74B04">
            <w:pPr>
              <w:jc w:val="center"/>
              <w:rPr>
                <w:rFonts w:ascii="Montserrat Light" w:hAnsi="Montserrat Light" w:cs="Times New Roman"/>
                <w:b/>
                <w:bCs/>
                <w:noProof/>
                <w:sz w:val="16"/>
                <w:szCs w:val="16"/>
                <w:lang w:val="ro-RO"/>
              </w:rPr>
            </w:pPr>
          </w:p>
          <w:p w14:paraId="323A2074" w14:textId="77777777" w:rsidR="006A79A6" w:rsidRPr="00D01289" w:rsidRDefault="006A79A6" w:rsidP="00D74B04">
            <w:pPr>
              <w:jc w:val="center"/>
              <w:rPr>
                <w:rFonts w:ascii="Montserrat Light" w:hAnsi="Montserrat Light" w:cs="Times New Roman"/>
                <w:b/>
                <w:bCs/>
                <w:noProof/>
                <w:sz w:val="16"/>
                <w:szCs w:val="16"/>
                <w:lang w:val="ro-RO"/>
              </w:rPr>
            </w:pPr>
          </w:p>
          <w:p w14:paraId="57BAFED0" w14:textId="77777777" w:rsidR="00D1560C" w:rsidRPr="00D01289" w:rsidRDefault="00D1560C" w:rsidP="00D74B04">
            <w:pPr>
              <w:jc w:val="center"/>
              <w:rPr>
                <w:rFonts w:ascii="Montserrat Light" w:hAnsi="Montserrat Light" w:cs="Times New Roman"/>
                <w:b/>
                <w:bCs/>
                <w:noProof/>
                <w:sz w:val="16"/>
                <w:szCs w:val="16"/>
                <w:lang w:val="ro-RO"/>
              </w:rPr>
            </w:pPr>
          </w:p>
          <w:p w14:paraId="5D27D49B" w14:textId="77777777" w:rsidR="00D1560C" w:rsidRPr="00D01289" w:rsidRDefault="00D1560C" w:rsidP="00D74B04">
            <w:pPr>
              <w:jc w:val="center"/>
              <w:rPr>
                <w:rFonts w:ascii="Montserrat Light" w:hAnsi="Montserrat Light" w:cs="Times New Roman"/>
                <w:b/>
                <w:bCs/>
                <w:noProof/>
                <w:sz w:val="16"/>
                <w:szCs w:val="16"/>
                <w:lang w:val="ro-RO"/>
              </w:rPr>
            </w:pPr>
          </w:p>
          <w:p w14:paraId="12C82D29" w14:textId="43EEE01E" w:rsidR="006A79A6" w:rsidRPr="00D01289" w:rsidRDefault="006A79A6" w:rsidP="006A79A6">
            <w:pPr>
              <w:spacing w:line="240" w:lineRule="auto"/>
              <w:ind w:hanging="113"/>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muncitor calificat (G/M) (bucătar) treapta II, COR 512001 în 1 post muncitor calificat (G/M) (bucătar) treapta I, prin promovarea titularilui de post conform Raportului final al comisiei de examinare nr. 60508/27.11.2024.</w:t>
            </w:r>
          </w:p>
          <w:p w14:paraId="5927E727" w14:textId="77777777" w:rsidR="006A79A6" w:rsidRPr="00D01289" w:rsidRDefault="006A79A6" w:rsidP="00D74B04">
            <w:pPr>
              <w:jc w:val="center"/>
              <w:rPr>
                <w:rFonts w:ascii="Montserrat Light" w:hAnsi="Montserrat Light" w:cs="Times New Roman"/>
                <w:b/>
                <w:bCs/>
                <w:noProof/>
                <w:sz w:val="16"/>
                <w:szCs w:val="16"/>
                <w:lang w:val="pt-PT"/>
              </w:rPr>
            </w:pPr>
          </w:p>
          <w:p w14:paraId="07F1F295" w14:textId="77777777" w:rsidR="006A79A6" w:rsidRPr="00D01289" w:rsidRDefault="006A79A6" w:rsidP="00D74B04">
            <w:pPr>
              <w:jc w:val="center"/>
              <w:rPr>
                <w:rFonts w:ascii="Montserrat Light" w:hAnsi="Montserrat Light" w:cs="Times New Roman"/>
                <w:b/>
                <w:bCs/>
                <w:noProof/>
                <w:sz w:val="16"/>
                <w:szCs w:val="16"/>
                <w:lang w:val="ro-RO"/>
              </w:rPr>
            </w:pPr>
          </w:p>
          <w:p w14:paraId="01847DC8" w14:textId="77777777" w:rsidR="00DF75E2" w:rsidRPr="00D01289" w:rsidRDefault="00DF75E2" w:rsidP="00D74B04">
            <w:pPr>
              <w:jc w:val="center"/>
              <w:rPr>
                <w:rFonts w:ascii="Montserrat Light" w:hAnsi="Montserrat Light" w:cs="Times New Roman"/>
                <w:b/>
                <w:bCs/>
                <w:noProof/>
                <w:sz w:val="16"/>
                <w:szCs w:val="16"/>
                <w:lang w:val="ro-RO"/>
              </w:rPr>
            </w:pPr>
          </w:p>
          <w:p w14:paraId="10C3298C" w14:textId="77777777" w:rsidR="00DF75E2" w:rsidRPr="00D01289" w:rsidRDefault="00DF75E2" w:rsidP="00D74B04">
            <w:pPr>
              <w:jc w:val="center"/>
              <w:rPr>
                <w:rFonts w:ascii="Montserrat Light" w:hAnsi="Montserrat Light" w:cs="Times New Roman"/>
                <w:b/>
                <w:bCs/>
                <w:noProof/>
                <w:sz w:val="16"/>
                <w:szCs w:val="16"/>
                <w:lang w:val="ro-RO"/>
              </w:rPr>
            </w:pPr>
          </w:p>
          <w:p w14:paraId="4F5611A0" w14:textId="77777777" w:rsidR="00DF75E2" w:rsidRPr="00D01289" w:rsidRDefault="00DF75E2" w:rsidP="00D74B04">
            <w:pPr>
              <w:jc w:val="center"/>
              <w:rPr>
                <w:rFonts w:ascii="Montserrat Light" w:hAnsi="Montserrat Light" w:cs="Times New Roman"/>
                <w:b/>
                <w:bCs/>
                <w:noProof/>
                <w:sz w:val="16"/>
                <w:szCs w:val="16"/>
                <w:lang w:val="ro-RO"/>
              </w:rPr>
            </w:pPr>
          </w:p>
          <w:p w14:paraId="7238BE95" w14:textId="77777777" w:rsidR="00DF75E2" w:rsidRPr="00D01289" w:rsidRDefault="00DF75E2" w:rsidP="00D74B04">
            <w:pPr>
              <w:jc w:val="center"/>
              <w:rPr>
                <w:rFonts w:ascii="Montserrat Light" w:hAnsi="Montserrat Light" w:cs="Times New Roman"/>
                <w:b/>
                <w:bCs/>
                <w:noProof/>
                <w:sz w:val="16"/>
                <w:szCs w:val="16"/>
                <w:lang w:val="ro-RO"/>
              </w:rPr>
            </w:pPr>
          </w:p>
          <w:p w14:paraId="0803FA2E" w14:textId="77777777" w:rsidR="00DF75E2" w:rsidRPr="00D01289" w:rsidRDefault="00DF75E2" w:rsidP="00D74B04">
            <w:pPr>
              <w:jc w:val="center"/>
              <w:rPr>
                <w:rFonts w:ascii="Montserrat Light" w:hAnsi="Montserrat Light" w:cs="Times New Roman"/>
                <w:b/>
                <w:bCs/>
                <w:noProof/>
                <w:sz w:val="16"/>
                <w:szCs w:val="16"/>
                <w:lang w:val="ro-RO"/>
              </w:rPr>
            </w:pPr>
          </w:p>
          <w:p w14:paraId="1D678319" w14:textId="77777777" w:rsidR="00DF75E2" w:rsidRPr="00D01289" w:rsidRDefault="00DF75E2" w:rsidP="00D74B04">
            <w:pPr>
              <w:jc w:val="center"/>
              <w:rPr>
                <w:rFonts w:ascii="Montserrat Light" w:hAnsi="Montserrat Light" w:cs="Times New Roman"/>
                <w:b/>
                <w:bCs/>
                <w:noProof/>
                <w:sz w:val="16"/>
                <w:szCs w:val="16"/>
                <w:lang w:val="ro-RO"/>
              </w:rPr>
            </w:pPr>
          </w:p>
          <w:p w14:paraId="244033DE" w14:textId="77777777" w:rsidR="00DF75E2" w:rsidRPr="00D01289" w:rsidRDefault="00DF75E2" w:rsidP="00D74B04">
            <w:pPr>
              <w:jc w:val="center"/>
              <w:rPr>
                <w:rFonts w:ascii="Montserrat Light" w:hAnsi="Montserrat Light" w:cs="Times New Roman"/>
                <w:b/>
                <w:bCs/>
                <w:noProof/>
                <w:sz w:val="16"/>
                <w:szCs w:val="16"/>
                <w:lang w:val="ro-RO"/>
              </w:rPr>
            </w:pPr>
          </w:p>
          <w:p w14:paraId="39753FD6" w14:textId="77777777" w:rsidR="00DF75E2" w:rsidRPr="00D01289" w:rsidRDefault="00DF75E2" w:rsidP="00D74B04">
            <w:pPr>
              <w:jc w:val="center"/>
              <w:rPr>
                <w:rFonts w:ascii="Montserrat Light" w:hAnsi="Montserrat Light" w:cs="Times New Roman"/>
                <w:b/>
                <w:bCs/>
                <w:noProof/>
                <w:sz w:val="16"/>
                <w:szCs w:val="16"/>
                <w:lang w:val="ro-RO"/>
              </w:rPr>
            </w:pPr>
          </w:p>
          <w:p w14:paraId="530D5A1E" w14:textId="77777777" w:rsidR="00DF75E2" w:rsidRPr="00D01289" w:rsidRDefault="00DF75E2" w:rsidP="00D74B04">
            <w:pPr>
              <w:jc w:val="center"/>
              <w:rPr>
                <w:rFonts w:ascii="Montserrat Light" w:hAnsi="Montserrat Light" w:cs="Times New Roman"/>
                <w:b/>
                <w:bCs/>
                <w:noProof/>
                <w:sz w:val="16"/>
                <w:szCs w:val="16"/>
                <w:lang w:val="ro-RO"/>
              </w:rPr>
            </w:pPr>
          </w:p>
          <w:p w14:paraId="3DDABF26" w14:textId="77777777" w:rsidR="00DF75E2" w:rsidRPr="00D01289" w:rsidRDefault="00DF75E2" w:rsidP="00D74B04">
            <w:pPr>
              <w:jc w:val="center"/>
              <w:rPr>
                <w:rFonts w:ascii="Montserrat Light" w:hAnsi="Montserrat Light" w:cs="Times New Roman"/>
                <w:b/>
                <w:bCs/>
                <w:noProof/>
                <w:sz w:val="16"/>
                <w:szCs w:val="16"/>
                <w:lang w:val="ro-RO"/>
              </w:rPr>
            </w:pPr>
          </w:p>
          <w:p w14:paraId="3F0E06BB" w14:textId="77777777" w:rsidR="00DF75E2" w:rsidRPr="00D01289" w:rsidRDefault="00DF75E2" w:rsidP="00D74B04">
            <w:pPr>
              <w:jc w:val="center"/>
              <w:rPr>
                <w:rFonts w:ascii="Montserrat Light" w:hAnsi="Montserrat Light" w:cs="Times New Roman"/>
                <w:b/>
                <w:bCs/>
                <w:noProof/>
                <w:sz w:val="16"/>
                <w:szCs w:val="16"/>
                <w:lang w:val="ro-RO"/>
              </w:rPr>
            </w:pPr>
          </w:p>
          <w:p w14:paraId="5F82E2A1" w14:textId="77777777" w:rsidR="00DF75E2" w:rsidRPr="00D01289" w:rsidRDefault="00DF75E2" w:rsidP="00D74B04">
            <w:pPr>
              <w:jc w:val="center"/>
              <w:rPr>
                <w:rFonts w:ascii="Montserrat Light" w:hAnsi="Montserrat Light" w:cs="Times New Roman"/>
                <w:b/>
                <w:bCs/>
                <w:noProof/>
                <w:sz w:val="16"/>
                <w:szCs w:val="16"/>
                <w:lang w:val="ro-RO"/>
              </w:rPr>
            </w:pPr>
          </w:p>
          <w:p w14:paraId="31220D9C" w14:textId="77777777" w:rsidR="00DF75E2" w:rsidRPr="00D01289" w:rsidRDefault="00DF75E2" w:rsidP="00D74B04">
            <w:pPr>
              <w:jc w:val="center"/>
              <w:rPr>
                <w:rFonts w:ascii="Montserrat Light" w:hAnsi="Montserrat Light" w:cs="Times New Roman"/>
                <w:b/>
                <w:bCs/>
                <w:noProof/>
                <w:sz w:val="16"/>
                <w:szCs w:val="16"/>
                <w:lang w:val="ro-RO"/>
              </w:rPr>
            </w:pPr>
          </w:p>
          <w:p w14:paraId="4334CF03" w14:textId="77777777" w:rsidR="00DF75E2" w:rsidRPr="00D01289" w:rsidRDefault="00DF75E2" w:rsidP="00D74B04">
            <w:pPr>
              <w:jc w:val="center"/>
              <w:rPr>
                <w:rFonts w:ascii="Montserrat Light" w:hAnsi="Montserrat Light" w:cs="Times New Roman"/>
                <w:b/>
                <w:bCs/>
                <w:noProof/>
                <w:sz w:val="16"/>
                <w:szCs w:val="16"/>
                <w:lang w:val="ro-RO"/>
              </w:rPr>
            </w:pPr>
          </w:p>
          <w:p w14:paraId="1888ADCE" w14:textId="77777777" w:rsidR="00DF75E2" w:rsidRPr="00D01289" w:rsidRDefault="00DF75E2" w:rsidP="00D74B04">
            <w:pPr>
              <w:jc w:val="center"/>
              <w:rPr>
                <w:rFonts w:ascii="Montserrat Light" w:hAnsi="Montserrat Light" w:cs="Times New Roman"/>
                <w:b/>
                <w:bCs/>
                <w:noProof/>
                <w:sz w:val="16"/>
                <w:szCs w:val="16"/>
                <w:lang w:val="ro-RO"/>
              </w:rPr>
            </w:pPr>
          </w:p>
          <w:p w14:paraId="31FD5294" w14:textId="77777777" w:rsidR="00DF75E2" w:rsidRPr="00D01289" w:rsidRDefault="00DF75E2" w:rsidP="00D74B04">
            <w:pPr>
              <w:jc w:val="center"/>
              <w:rPr>
                <w:rFonts w:ascii="Montserrat Light" w:hAnsi="Montserrat Light" w:cs="Times New Roman"/>
                <w:b/>
                <w:bCs/>
                <w:noProof/>
                <w:sz w:val="16"/>
                <w:szCs w:val="16"/>
                <w:lang w:val="ro-RO"/>
              </w:rPr>
            </w:pPr>
          </w:p>
          <w:p w14:paraId="1A0F9EBF" w14:textId="77777777" w:rsidR="00DF75E2" w:rsidRPr="00D01289" w:rsidRDefault="00DF75E2" w:rsidP="00D74B04">
            <w:pPr>
              <w:jc w:val="center"/>
              <w:rPr>
                <w:rFonts w:ascii="Montserrat Light" w:hAnsi="Montserrat Light" w:cs="Times New Roman"/>
                <w:b/>
                <w:bCs/>
                <w:noProof/>
                <w:sz w:val="16"/>
                <w:szCs w:val="16"/>
                <w:lang w:val="ro-RO"/>
              </w:rPr>
            </w:pPr>
          </w:p>
          <w:p w14:paraId="7D50F06B" w14:textId="77777777" w:rsidR="00DF75E2" w:rsidRPr="00D01289" w:rsidRDefault="00DF75E2" w:rsidP="00D74B04">
            <w:pPr>
              <w:jc w:val="center"/>
              <w:rPr>
                <w:rFonts w:ascii="Montserrat Light" w:hAnsi="Montserrat Light" w:cs="Times New Roman"/>
                <w:b/>
                <w:bCs/>
                <w:noProof/>
                <w:sz w:val="16"/>
                <w:szCs w:val="16"/>
                <w:lang w:val="ro-RO"/>
              </w:rPr>
            </w:pPr>
          </w:p>
          <w:p w14:paraId="767284E4" w14:textId="77777777" w:rsidR="00DF75E2" w:rsidRPr="00D01289" w:rsidRDefault="00DF75E2" w:rsidP="00D74B04">
            <w:pPr>
              <w:jc w:val="center"/>
              <w:rPr>
                <w:rFonts w:ascii="Montserrat Light" w:hAnsi="Montserrat Light" w:cs="Times New Roman"/>
                <w:b/>
                <w:bCs/>
                <w:noProof/>
                <w:sz w:val="16"/>
                <w:szCs w:val="16"/>
                <w:lang w:val="ro-RO"/>
              </w:rPr>
            </w:pPr>
          </w:p>
          <w:p w14:paraId="038E609E" w14:textId="77777777" w:rsidR="00DF75E2" w:rsidRPr="00D01289" w:rsidRDefault="00DF75E2" w:rsidP="00D74B04">
            <w:pPr>
              <w:jc w:val="center"/>
              <w:rPr>
                <w:rFonts w:ascii="Montserrat Light" w:hAnsi="Montserrat Light" w:cs="Times New Roman"/>
                <w:b/>
                <w:bCs/>
                <w:noProof/>
                <w:sz w:val="16"/>
                <w:szCs w:val="16"/>
                <w:lang w:val="ro-RO"/>
              </w:rPr>
            </w:pPr>
          </w:p>
          <w:p w14:paraId="67DB25B0" w14:textId="77777777" w:rsidR="00DF75E2" w:rsidRPr="00D01289" w:rsidRDefault="00DF75E2" w:rsidP="00D74B04">
            <w:pPr>
              <w:jc w:val="center"/>
              <w:rPr>
                <w:rFonts w:ascii="Montserrat Light" w:hAnsi="Montserrat Light" w:cs="Times New Roman"/>
                <w:b/>
                <w:bCs/>
                <w:noProof/>
                <w:sz w:val="16"/>
                <w:szCs w:val="16"/>
                <w:lang w:val="ro-RO"/>
              </w:rPr>
            </w:pPr>
          </w:p>
          <w:p w14:paraId="39E80091" w14:textId="77777777" w:rsidR="00FE1CA8" w:rsidRDefault="00FE1CA8" w:rsidP="00FE1CA8">
            <w:pPr>
              <w:spacing w:line="240" w:lineRule="auto"/>
              <w:ind w:firstLine="708"/>
              <w:jc w:val="both"/>
              <w:rPr>
                <w:rFonts w:ascii="Montserrat Light" w:eastAsia="Calibri" w:hAnsi="Montserrat Light" w:cs="Times New Roman"/>
                <w:sz w:val="16"/>
                <w:szCs w:val="16"/>
                <w:lang w:val="pt-PT"/>
              </w:rPr>
            </w:pPr>
          </w:p>
          <w:p w14:paraId="545A4901" w14:textId="77777777" w:rsidR="00D32F47" w:rsidRDefault="00D32F47" w:rsidP="00FE1CA8">
            <w:pPr>
              <w:spacing w:line="240" w:lineRule="auto"/>
              <w:ind w:firstLine="708"/>
              <w:jc w:val="both"/>
              <w:rPr>
                <w:rFonts w:ascii="Montserrat Light" w:eastAsia="Calibri" w:hAnsi="Montserrat Light" w:cs="Times New Roman"/>
                <w:sz w:val="16"/>
                <w:szCs w:val="16"/>
                <w:lang w:val="pt-PT"/>
              </w:rPr>
            </w:pPr>
          </w:p>
          <w:p w14:paraId="398CCB6C" w14:textId="77777777" w:rsidR="00D32F47" w:rsidRPr="00D01289" w:rsidRDefault="00D32F47" w:rsidP="00FE1CA8">
            <w:pPr>
              <w:spacing w:line="240" w:lineRule="auto"/>
              <w:ind w:firstLine="708"/>
              <w:jc w:val="both"/>
              <w:rPr>
                <w:rFonts w:ascii="Montserrat Light" w:eastAsia="Calibri" w:hAnsi="Montserrat Light" w:cs="Times New Roman"/>
                <w:sz w:val="16"/>
                <w:szCs w:val="16"/>
                <w:lang w:val="pt-PT"/>
              </w:rPr>
            </w:pPr>
          </w:p>
          <w:p w14:paraId="542747C9" w14:textId="77777777" w:rsidR="00FE1CA8" w:rsidRPr="00D01289" w:rsidRDefault="00FE1CA8" w:rsidP="00FE1CA8">
            <w:pPr>
              <w:spacing w:line="240" w:lineRule="auto"/>
              <w:ind w:firstLine="708"/>
              <w:jc w:val="both"/>
              <w:rPr>
                <w:rFonts w:ascii="Montserrat Light" w:eastAsia="Calibri" w:hAnsi="Montserrat Light" w:cs="Times New Roman"/>
                <w:sz w:val="16"/>
                <w:szCs w:val="16"/>
                <w:lang w:val="pt-PT"/>
              </w:rPr>
            </w:pPr>
          </w:p>
          <w:p w14:paraId="65E72013" w14:textId="77777777" w:rsidR="00FE1CA8" w:rsidRPr="00D01289" w:rsidRDefault="00FE1CA8" w:rsidP="00FE1CA8">
            <w:pPr>
              <w:spacing w:line="240" w:lineRule="auto"/>
              <w:ind w:firstLine="708"/>
              <w:jc w:val="both"/>
              <w:rPr>
                <w:rFonts w:ascii="Montserrat Light" w:eastAsia="Calibri" w:hAnsi="Montserrat Light" w:cs="Times New Roman"/>
                <w:sz w:val="16"/>
                <w:szCs w:val="16"/>
                <w:lang w:val="pt-PT"/>
              </w:rPr>
            </w:pPr>
          </w:p>
          <w:p w14:paraId="59AE5165" w14:textId="77777777" w:rsidR="00D1560C" w:rsidRPr="00D01289" w:rsidRDefault="00D1560C" w:rsidP="00FE1CA8">
            <w:pPr>
              <w:spacing w:line="240" w:lineRule="auto"/>
              <w:ind w:firstLine="708"/>
              <w:jc w:val="both"/>
              <w:rPr>
                <w:rFonts w:ascii="Montserrat Light" w:eastAsia="Calibri" w:hAnsi="Montserrat Light" w:cs="Times New Roman"/>
                <w:sz w:val="16"/>
                <w:szCs w:val="16"/>
                <w:lang w:val="pt-PT"/>
              </w:rPr>
            </w:pPr>
          </w:p>
          <w:p w14:paraId="34FAD28C" w14:textId="6964B9D6" w:rsidR="00FE1CA8" w:rsidRPr="00D01289" w:rsidRDefault="00FE1CA8" w:rsidP="00292EF6">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psiholog (S) gradul specialist, COR 263411, într-un post de psiholog (S) gradul principal datorită promovării în grad profesional a titularului de post, conform Raportului final al comisiei de examinare nr. 60892/28.11.2024;</w:t>
            </w:r>
          </w:p>
          <w:p w14:paraId="156C1E8D" w14:textId="77777777" w:rsidR="00FE1CA8" w:rsidRPr="00D01289" w:rsidRDefault="00FE1CA8" w:rsidP="00292EF6">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asistent social (S) gradul specialist, COR 263501, ocupat de către dna Dee Teodora într-un post de asistent social (S) gradul principal datorită promovării în grad profesional a titularului de post, conform Raportului final al comisiei de examinare nr. 60892/28.11.2024;</w:t>
            </w:r>
          </w:p>
          <w:p w14:paraId="3EB99E01" w14:textId="77777777" w:rsidR="00DF75E2" w:rsidRPr="00D01289" w:rsidRDefault="00DF75E2" w:rsidP="00D74B04">
            <w:pPr>
              <w:jc w:val="center"/>
              <w:rPr>
                <w:rFonts w:ascii="Montserrat Light" w:hAnsi="Montserrat Light" w:cs="Times New Roman"/>
                <w:b/>
                <w:bCs/>
                <w:noProof/>
                <w:sz w:val="16"/>
                <w:szCs w:val="16"/>
                <w:lang w:val="pt-PT"/>
              </w:rPr>
            </w:pPr>
          </w:p>
          <w:p w14:paraId="0702D825" w14:textId="77777777" w:rsidR="00DF75E2" w:rsidRPr="00D01289" w:rsidRDefault="00DF75E2" w:rsidP="00D74B04">
            <w:pPr>
              <w:jc w:val="center"/>
              <w:rPr>
                <w:rFonts w:ascii="Montserrat Light" w:hAnsi="Montserrat Light" w:cs="Times New Roman"/>
                <w:b/>
                <w:bCs/>
                <w:noProof/>
                <w:sz w:val="16"/>
                <w:szCs w:val="16"/>
                <w:lang w:val="ro-RO"/>
              </w:rPr>
            </w:pPr>
          </w:p>
          <w:p w14:paraId="2447F0F1" w14:textId="77777777" w:rsidR="001D6584" w:rsidRPr="00D01289" w:rsidRDefault="001D6584" w:rsidP="001D6584">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xml:space="preserve">- </w:t>
            </w:r>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educator</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principal COR 263508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educator</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debutant</w:t>
            </w:r>
            <w:proofErr w:type="spellEnd"/>
            <w:r w:rsidRPr="00D01289">
              <w:rPr>
                <w:rFonts w:ascii="Montserrat Light" w:eastAsia="+mn-ea" w:hAnsi="Montserrat Light" w:cs="Times New Roman"/>
                <w:bCs/>
                <w:sz w:val="16"/>
                <w:szCs w:val="16"/>
                <w:lang w:val="fr-FR"/>
              </w:rPr>
              <w:t xml:space="preserve"> COR 263508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nu </w:t>
            </w:r>
            <w:proofErr w:type="spellStart"/>
            <w:r w:rsidRPr="00D01289">
              <w:rPr>
                <w:rFonts w:ascii="Montserrat Light" w:eastAsia="+mn-ea" w:hAnsi="Montserrat Light" w:cs="Times New Roman"/>
                <w:bCs/>
                <w:sz w:val="16"/>
                <w:szCs w:val="16"/>
                <w:lang w:val="fr-FR"/>
              </w:rPr>
              <w:t>s-a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ocupat</w:t>
            </w:r>
            <w:proofErr w:type="spellEnd"/>
            <w:r w:rsidRPr="00D01289">
              <w:rPr>
                <w:rFonts w:ascii="Montserrat Light" w:eastAsia="+mn-ea" w:hAnsi="Montserrat Light" w:cs="Times New Roman"/>
                <w:bCs/>
                <w:sz w:val="16"/>
                <w:szCs w:val="16"/>
                <w:lang w:val="fr-FR"/>
              </w:rPr>
              <w:t>;</w:t>
            </w:r>
          </w:p>
          <w:p w14:paraId="306F8B7B" w14:textId="77777777" w:rsidR="00DF75E2" w:rsidRPr="00D01289" w:rsidRDefault="00DF75E2" w:rsidP="00D74B04">
            <w:pPr>
              <w:jc w:val="center"/>
              <w:rPr>
                <w:rFonts w:ascii="Montserrat Light" w:hAnsi="Montserrat Light" w:cs="Times New Roman"/>
                <w:b/>
                <w:bCs/>
                <w:noProof/>
                <w:sz w:val="16"/>
                <w:szCs w:val="16"/>
                <w:lang w:val="pt-PT"/>
              </w:rPr>
            </w:pPr>
          </w:p>
          <w:p w14:paraId="2D5ED403" w14:textId="77777777" w:rsidR="00DF75E2" w:rsidRPr="00D01289" w:rsidRDefault="00DF75E2" w:rsidP="00D74B04">
            <w:pPr>
              <w:jc w:val="center"/>
              <w:rPr>
                <w:rFonts w:ascii="Montserrat Light" w:hAnsi="Montserrat Light" w:cs="Times New Roman"/>
                <w:b/>
                <w:bCs/>
                <w:noProof/>
                <w:sz w:val="16"/>
                <w:szCs w:val="16"/>
                <w:lang w:val="ro-RO"/>
              </w:rPr>
            </w:pPr>
          </w:p>
          <w:p w14:paraId="34FDDAE0" w14:textId="77777777" w:rsidR="00DF75E2" w:rsidRPr="00D01289" w:rsidRDefault="00DF75E2" w:rsidP="00D74B04">
            <w:pPr>
              <w:jc w:val="center"/>
              <w:rPr>
                <w:rFonts w:ascii="Montserrat Light" w:hAnsi="Montserrat Light" w:cs="Times New Roman"/>
                <w:b/>
                <w:bCs/>
                <w:noProof/>
                <w:sz w:val="16"/>
                <w:szCs w:val="16"/>
                <w:lang w:val="ro-RO"/>
              </w:rPr>
            </w:pPr>
          </w:p>
          <w:p w14:paraId="0B6F0923" w14:textId="77777777" w:rsidR="00DF75E2" w:rsidRPr="00D01289" w:rsidRDefault="00DF75E2" w:rsidP="00D74B04">
            <w:pPr>
              <w:jc w:val="center"/>
              <w:rPr>
                <w:rFonts w:ascii="Montserrat Light" w:hAnsi="Montserrat Light" w:cs="Times New Roman"/>
                <w:b/>
                <w:bCs/>
                <w:noProof/>
                <w:sz w:val="16"/>
                <w:szCs w:val="16"/>
                <w:lang w:val="ro-RO"/>
              </w:rPr>
            </w:pPr>
          </w:p>
          <w:p w14:paraId="4CBA57EE" w14:textId="26C23104" w:rsidR="001D6584" w:rsidRPr="00D01289" w:rsidRDefault="001D6584" w:rsidP="001D6584">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1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practicant</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1 post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stagiar</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286D2B3C" w14:textId="77777777" w:rsidR="00D1560C" w:rsidRPr="00D01289" w:rsidRDefault="00D1560C" w:rsidP="001D6584">
            <w:pPr>
              <w:pStyle w:val="NormalWeb"/>
              <w:tabs>
                <w:tab w:val="left" w:pos="28"/>
              </w:tabs>
              <w:jc w:val="both"/>
              <w:rPr>
                <w:rFonts w:ascii="Montserrat Light" w:eastAsia="+mn-ea" w:hAnsi="Montserrat Light"/>
                <w:bCs/>
                <w:sz w:val="16"/>
                <w:szCs w:val="16"/>
                <w:lang w:val="fr-FR"/>
              </w:rPr>
            </w:pPr>
          </w:p>
          <w:p w14:paraId="23CC2213" w14:textId="3BED82D8" w:rsidR="001D6584" w:rsidRPr="00D01289" w:rsidRDefault="001D6584" w:rsidP="001D6584">
            <w:pPr>
              <w:pStyle w:val="NormalWeb"/>
              <w:tabs>
                <w:tab w:val="left" w:pos="28"/>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ab/>
              <w:t xml:space="preserve">- se </w:t>
            </w:r>
            <w:proofErr w:type="spellStart"/>
            <w:proofErr w:type="gram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1</w:t>
            </w:r>
            <w:proofErr w:type="gram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logoped</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226603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1 post de </w:t>
            </w:r>
            <w:proofErr w:type="spellStart"/>
            <w:r w:rsidRPr="00D01289">
              <w:rPr>
                <w:rFonts w:ascii="Montserrat Light" w:eastAsia="+mn-ea" w:hAnsi="Montserrat Light"/>
                <w:bCs/>
                <w:sz w:val="16"/>
                <w:szCs w:val="16"/>
                <w:lang w:val="fr-FR"/>
              </w:rPr>
              <w:t>logoped</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debutant</w:t>
            </w:r>
            <w:proofErr w:type="spellEnd"/>
            <w:r w:rsidRPr="00D01289">
              <w:rPr>
                <w:rFonts w:ascii="Montserrat Light" w:eastAsia="+mn-ea" w:hAnsi="Montserrat Light"/>
                <w:bCs/>
                <w:sz w:val="16"/>
                <w:szCs w:val="16"/>
                <w:lang w:val="fr-FR"/>
              </w:rPr>
              <w:t xml:space="preserve"> COR </w:t>
            </w:r>
            <w:r w:rsidRPr="00D01289">
              <w:rPr>
                <w:rFonts w:ascii="Montserrat Light" w:eastAsia="+mn-ea" w:hAnsi="Montserrat Light"/>
                <w:bCs/>
                <w:sz w:val="16"/>
                <w:szCs w:val="16"/>
                <w:lang w:val="fr-FR"/>
              </w:rPr>
              <w:lastRenderedPageBreak/>
              <w:t xml:space="preserve">226603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638DAC72" w14:textId="77777777" w:rsidR="001D6584" w:rsidRPr="00D01289" w:rsidRDefault="001D6584" w:rsidP="00D74B04">
            <w:pPr>
              <w:jc w:val="center"/>
              <w:rPr>
                <w:rFonts w:ascii="Montserrat Light" w:hAnsi="Montserrat Light" w:cs="Times New Roman"/>
                <w:b/>
                <w:bCs/>
                <w:noProof/>
                <w:sz w:val="16"/>
                <w:szCs w:val="16"/>
                <w:lang w:val="ro-RO"/>
              </w:rPr>
            </w:pPr>
          </w:p>
          <w:p w14:paraId="0176B6F0" w14:textId="77777777" w:rsidR="001D6584" w:rsidRDefault="001D6584" w:rsidP="00D74B04">
            <w:pPr>
              <w:jc w:val="center"/>
              <w:rPr>
                <w:rFonts w:ascii="Montserrat Light" w:hAnsi="Montserrat Light" w:cs="Times New Roman"/>
                <w:b/>
                <w:bCs/>
                <w:noProof/>
                <w:sz w:val="16"/>
                <w:szCs w:val="16"/>
                <w:lang w:val="ro-RO"/>
              </w:rPr>
            </w:pPr>
          </w:p>
          <w:p w14:paraId="01DD4A8F" w14:textId="77777777" w:rsidR="00E5457E" w:rsidRDefault="00E5457E" w:rsidP="00D74B04">
            <w:pPr>
              <w:jc w:val="center"/>
              <w:rPr>
                <w:rFonts w:ascii="Montserrat Light" w:hAnsi="Montserrat Light" w:cs="Times New Roman"/>
                <w:b/>
                <w:bCs/>
                <w:noProof/>
                <w:sz w:val="16"/>
                <w:szCs w:val="16"/>
                <w:lang w:val="ro-RO"/>
              </w:rPr>
            </w:pPr>
          </w:p>
          <w:p w14:paraId="10F5DEDD" w14:textId="77777777" w:rsidR="00E5457E" w:rsidRPr="00D01289" w:rsidRDefault="00E5457E" w:rsidP="00D74B04">
            <w:pPr>
              <w:jc w:val="center"/>
              <w:rPr>
                <w:rFonts w:ascii="Montserrat Light" w:hAnsi="Montserrat Light" w:cs="Times New Roman"/>
                <w:b/>
                <w:bCs/>
                <w:noProof/>
                <w:sz w:val="16"/>
                <w:szCs w:val="16"/>
                <w:lang w:val="ro-RO"/>
              </w:rPr>
            </w:pPr>
          </w:p>
          <w:p w14:paraId="41C412D9" w14:textId="489EF169" w:rsidR="001D6584" w:rsidRPr="00D01289" w:rsidRDefault="001D6584" w:rsidP="001D6584">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proofErr w:type="gram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0</w:t>
            </w:r>
            <w:proofErr w:type="gramEnd"/>
            <w:r w:rsidRPr="00D01289">
              <w:rPr>
                <w:rFonts w:ascii="Montserrat Light" w:eastAsia="+mn-ea" w:hAnsi="Montserrat Light"/>
                <w:bCs/>
                <w:sz w:val="16"/>
                <w:szCs w:val="16"/>
                <w:lang w:val="fr-FR"/>
              </w:rPr>
              <w:t xml:space="preserve">,5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263411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0,5 post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stagiar</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s-a </w:t>
            </w:r>
            <w:proofErr w:type="gramStart"/>
            <w:r w:rsidRPr="00D01289">
              <w:rPr>
                <w:rFonts w:ascii="Montserrat Light" w:eastAsia="+mn-ea" w:hAnsi="Montserrat Light"/>
                <w:bCs/>
                <w:sz w:val="16"/>
                <w:szCs w:val="16"/>
                <w:lang w:val="fr-FR"/>
              </w:rPr>
              <w:t>ocupat;</w:t>
            </w:r>
            <w:proofErr w:type="gramEnd"/>
          </w:p>
          <w:p w14:paraId="1A13F93C" w14:textId="29CBFFA7" w:rsidR="001D6584" w:rsidRPr="00D01289" w:rsidRDefault="001D6584" w:rsidP="001D6584">
            <w:pPr>
              <w:spacing w:line="240" w:lineRule="auto"/>
              <w:ind w:firstLine="708"/>
              <w:jc w:val="both"/>
              <w:rPr>
                <w:rFonts w:ascii="Montserrat Light" w:hAnsi="Montserrat Light" w:cs="Times New Roman"/>
                <w:b/>
                <w:sz w:val="16"/>
                <w:szCs w:val="16"/>
                <w:lang w:val="fr-FR"/>
              </w:rPr>
            </w:pPr>
          </w:p>
          <w:p w14:paraId="06585DA1"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0B83CF2C"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18AA7104"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6E83837A"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348B84FA"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2FF31419"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6B2D2085"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2F6E022B"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3D539D1F" w14:textId="77777777" w:rsidR="00D1560C" w:rsidRPr="00D01289" w:rsidRDefault="00D1560C" w:rsidP="001D6584">
            <w:pPr>
              <w:pStyle w:val="NormalWeb"/>
              <w:tabs>
                <w:tab w:val="left" w:pos="990"/>
              </w:tabs>
              <w:jc w:val="both"/>
              <w:rPr>
                <w:rFonts w:ascii="Montserrat Light" w:eastAsia="+mn-ea" w:hAnsi="Montserrat Light"/>
                <w:bCs/>
                <w:sz w:val="16"/>
                <w:szCs w:val="16"/>
                <w:lang w:val="fr-FR"/>
              </w:rPr>
            </w:pPr>
          </w:p>
          <w:p w14:paraId="0B4D2394" w14:textId="34D7AC97" w:rsidR="001D6584" w:rsidRPr="00D01289" w:rsidRDefault="001D6584" w:rsidP="001D6584">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proofErr w:type="gram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0</w:t>
            </w:r>
            <w:proofErr w:type="gramEnd"/>
            <w:r w:rsidRPr="00D01289">
              <w:rPr>
                <w:rFonts w:ascii="Montserrat Light" w:eastAsia="+mn-ea" w:hAnsi="Montserrat Light"/>
                <w:bCs/>
                <w:sz w:val="16"/>
                <w:szCs w:val="16"/>
                <w:lang w:val="fr-FR"/>
              </w:rPr>
              <w:t xml:space="preserve">,5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263411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0,5 post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stagiar</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s-a </w:t>
            </w:r>
            <w:proofErr w:type="gramStart"/>
            <w:r w:rsidRPr="00D01289">
              <w:rPr>
                <w:rFonts w:ascii="Montserrat Light" w:eastAsia="+mn-ea" w:hAnsi="Montserrat Light"/>
                <w:bCs/>
                <w:sz w:val="16"/>
                <w:szCs w:val="16"/>
                <w:lang w:val="fr-FR"/>
              </w:rPr>
              <w:t>ocupat;</w:t>
            </w:r>
            <w:proofErr w:type="gramEnd"/>
          </w:p>
          <w:p w14:paraId="49B432A8" w14:textId="77777777" w:rsidR="001D6584" w:rsidRPr="00D01289" w:rsidRDefault="001D6584" w:rsidP="00D74B04">
            <w:pPr>
              <w:jc w:val="center"/>
              <w:rPr>
                <w:rFonts w:ascii="Montserrat Light" w:hAnsi="Montserrat Light" w:cs="Times New Roman"/>
                <w:b/>
                <w:bCs/>
                <w:noProof/>
                <w:sz w:val="16"/>
                <w:szCs w:val="16"/>
                <w:lang w:val="fr-FR"/>
              </w:rPr>
            </w:pPr>
          </w:p>
          <w:p w14:paraId="3EC0F9BA" w14:textId="77777777" w:rsidR="00DF75E2" w:rsidRPr="00D01289" w:rsidRDefault="00DF75E2" w:rsidP="00D74B04">
            <w:pPr>
              <w:jc w:val="center"/>
              <w:rPr>
                <w:rFonts w:ascii="Montserrat Light" w:hAnsi="Montserrat Light" w:cs="Times New Roman"/>
                <w:b/>
                <w:bCs/>
                <w:noProof/>
                <w:sz w:val="16"/>
                <w:szCs w:val="16"/>
                <w:lang w:val="ro-RO"/>
              </w:rPr>
            </w:pPr>
          </w:p>
          <w:p w14:paraId="09F27598" w14:textId="77777777" w:rsidR="00DF75E2" w:rsidRPr="00D01289" w:rsidRDefault="00DF75E2" w:rsidP="00D74B04">
            <w:pPr>
              <w:jc w:val="center"/>
              <w:rPr>
                <w:rFonts w:ascii="Montserrat Light" w:hAnsi="Montserrat Light" w:cs="Times New Roman"/>
                <w:b/>
                <w:bCs/>
                <w:noProof/>
                <w:sz w:val="16"/>
                <w:szCs w:val="16"/>
                <w:lang w:val="ro-RO"/>
              </w:rPr>
            </w:pPr>
          </w:p>
          <w:p w14:paraId="2EFE18AA" w14:textId="77777777" w:rsidR="00FD4168" w:rsidRPr="00D01289" w:rsidRDefault="00FD4168" w:rsidP="00D74B04">
            <w:pPr>
              <w:jc w:val="center"/>
              <w:rPr>
                <w:rFonts w:ascii="Montserrat Light" w:hAnsi="Montserrat Light" w:cs="Times New Roman"/>
                <w:b/>
                <w:bCs/>
                <w:noProof/>
                <w:sz w:val="16"/>
                <w:szCs w:val="16"/>
                <w:lang w:val="ro-RO"/>
              </w:rPr>
            </w:pPr>
          </w:p>
          <w:p w14:paraId="0A75E278" w14:textId="77777777" w:rsidR="00FD4168" w:rsidRPr="00D01289" w:rsidRDefault="00FD4168" w:rsidP="00D74B04">
            <w:pPr>
              <w:jc w:val="center"/>
              <w:rPr>
                <w:rFonts w:ascii="Montserrat Light" w:hAnsi="Montserrat Light" w:cs="Times New Roman"/>
                <w:b/>
                <w:bCs/>
                <w:noProof/>
                <w:sz w:val="16"/>
                <w:szCs w:val="16"/>
                <w:lang w:val="ro-RO"/>
              </w:rPr>
            </w:pPr>
          </w:p>
          <w:p w14:paraId="5FF944D0" w14:textId="77777777" w:rsidR="00FD4168" w:rsidRPr="00D01289" w:rsidRDefault="00FD4168" w:rsidP="00D74B04">
            <w:pPr>
              <w:jc w:val="center"/>
              <w:rPr>
                <w:rFonts w:ascii="Montserrat Light" w:hAnsi="Montserrat Light" w:cs="Times New Roman"/>
                <w:b/>
                <w:bCs/>
                <w:noProof/>
                <w:sz w:val="16"/>
                <w:szCs w:val="16"/>
                <w:lang w:val="ro-RO"/>
              </w:rPr>
            </w:pPr>
          </w:p>
          <w:p w14:paraId="22B0DFD9" w14:textId="77777777" w:rsidR="00FD4168" w:rsidRPr="00D01289" w:rsidRDefault="00FD4168" w:rsidP="00D74B04">
            <w:pPr>
              <w:jc w:val="center"/>
              <w:rPr>
                <w:rFonts w:ascii="Montserrat Light" w:hAnsi="Montserrat Light" w:cs="Times New Roman"/>
                <w:b/>
                <w:bCs/>
                <w:noProof/>
                <w:sz w:val="16"/>
                <w:szCs w:val="16"/>
                <w:lang w:val="ro-RO"/>
              </w:rPr>
            </w:pPr>
          </w:p>
          <w:p w14:paraId="664EF53A" w14:textId="77777777" w:rsidR="00FD4168" w:rsidRPr="00D01289" w:rsidRDefault="00FD4168" w:rsidP="00D74B04">
            <w:pPr>
              <w:jc w:val="center"/>
              <w:rPr>
                <w:rFonts w:ascii="Montserrat Light" w:hAnsi="Montserrat Light" w:cs="Times New Roman"/>
                <w:b/>
                <w:bCs/>
                <w:noProof/>
                <w:sz w:val="16"/>
                <w:szCs w:val="16"/>
                <w:lang w:val="ro-RO"/>
              </w:rPr>
            </w:pPr>
          </w:p>
          <w:p w14:paraId="3444BD63" w14:textId="77777777" w:rsidR="00FD4168" w:rsidRPr="00D01289" w:rsidRDefault="00FD4168" w:rsidP="00D74B04">
            <w:pPr>
              <w:jc w:val="center"/>
              <w:rPr>
                <w:rFonts w:ascii="Montserrat Light" w:hAnsi="Montserrat Light" w:cs="Times New Roman"/>
                <w:b/>
                <w:bCs/>
                <w:noProof/>
                <w:sz w:val="16"/>
                <w:szCs w:val="16"/>
                <w:lang w:val="ro-RO"/>
              </w:rPr>
            </w:pPr>
          </w:p>
          <w:p w14:paraId="3682C781"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07B41C4"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5E925F2A"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7C478518"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012BAAFD"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7CCB13D1"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23535766"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95822D4"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1D15B2E6"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27BCDAC6"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0C4F57E0"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01078F72"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772FB49B"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71D1B720"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F77C58A"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3BD3C66A"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6037D33"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D4F1B69"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74DFE522"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3DB7250E" w14:textId="77777777" w:rsidR="00D1560C" w:rsidRPr="00D01289" w:rsidRDefault="00D1560C" w:rsidP="00FD4168">
            <w:pPr>
              <w:pStyle w:val="NormalWeb"/>
              <w:tabs>
                <w:tab w:val="left" w:pos="990"/>
              </w:tabs>
              <w:jc w:val="both"/>
              <w:rPr>
                <w:rFonts w:ascii="Montserrat Light" w:eastAsia="+mn-ea" w:hAnsi="Montserrat Light"/>
                <w:bCs/>
                <w:sz w:val="16"/>
                <w:szCs w:val="16"/>
                <w:lang w:val="ro-RO"/>
              </w:rPr>
            </w:pPr>
          </w:p>
          <w:p w14:paraId="4E8C274F" w14:textId="2E66BD8E" w:rsidR="00FD4168" w:rsidRPr="00D01289" w:rsidRDefault="00FD4168" w:rsidP="00FD4168">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0,5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263501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0,5 post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debutant</w:t>
            </w:r>
            <w:proofErr w:type="spellEnd"/>
            <w:r w:rsidRPr="00D01289">
              <w:rPr>
                <w:rFonts w:ascii="Montserrat Light" w:eastAsia="+mn-ea" w:hAnsi="Montserrat Light"/>
                <w:bCs/>
                <w:sz w:val="16"/>
                <w:szCs w:val="16"/>
                <w:lang w:val="fr-FR"/>
              </w:rPr>
              <w:t xml:space="preserve"> COR 263501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s-a </w:t>
            </w:r>
            <w:proofErr w:type="gramStart"/>
            <w:r w:rsidRPr="00D01289">
              <w:rPr>
                <w:rFonts w:ascii="Montserrat Light" w:eastAsia="+mn-ea" w:hAnsi="Montserrat Light"/>
                <w:bCs/>
                <w:sz w:val="16"/>
                <w:szCs w:val="16"/>
                <w:lang w:val="fr-FR"/>
              </w:rPr>
              <w:t>ocupat;</w:t>
            </w:r>
            <w:proofErr w:type="gramEnd"/>
          </w:p>
          <w:p w14:paraId="0F72A80D" w14:textId="77777777" w:rsidR="00FD4168" w:rsidRPr="00D01289" w:rsidRDefault="00FD4168" w:rsidP="00D74B04">
            <w:pPr>
              <w:jc w:val="center"/>
              <w:rPr>
                <w:rFonts w:ascii="Montserrat Light" w:hAnsi="Montserrat Light" w:cs="Times New Roman"/>
                <w:b/>
                <w:bCs/>
                <w:noProof/>
                <w:sz w:val="16"/>
                <w:szCs w:val="16"/>
                <w:lang w:val="fr-FR"/>
              </w:rPr>
            </w:pPr>
          </w:p>
          <w:p w14:paraId="3CCAB8AC" w14:textId="77777777" w:rsidR="00FD4168" w:rsidRPr="00D01289" w:rsidRDefault="00FD4168" w:rsidP="00D74B04">
            <w:pPr>
              <w:jc w:val="center"/>
              <w:rPr>
                <w:rFonts w:ascii="Montserrat Light" w:hAnsi="Montserrat Light" w:cs="Times New Roman"/>
                <w:b/>
                <w:bCs/>
                <w:noProof/>
                <w:sz w:val="16"/>
                <w:szCs w:val="16"/>
                <w:lang w:val="ro-RO"/>
              </w:rPr>
            </w:pPr>
          </w:p>
          <w:p w14:paraId="5F8DC936" w14:textId="77777777" w:rsidR="00FD4168" w:rsidRPr="00D01289" w:rsidRDefault="00FD4168" w:rsidP="00D74B04">
            <w:pPr>
              <w:jc w:val="center"/>
              <w:rPr>
                <w:rFonts w:ascii="Montserrat Light" w:hAnsi="Montserrat Light" w:cs="Times New Roman"/>
                <w:b/>
                <w:bCs/>
                <w:noProof/>
                <w:sz w:val="16"/>
                <w:szCs w:val="16"/>
                <w:lang w:val="ro-RO"/>
              </w:rPr>
            </w:pPr>
          </w:p>
          <w:p w14:paraId="3CA72518" w14:textId="77777777" w:rsidR="00FD4168" w:rsidRPr="00D01289" w:rsidRDefault="00FD4168" w:rsidP="00D74B04">
            <w:pPr>
              <w:jc w:val="center"/>
              <w:rPr>
                <w:rFonts w:ascii="Montserrat Light" w:hAnsi="Montserrat Light" w:cs="Times New Roman"/>
                <w:b/>
                <w:bCs/>
                <w:noProof/>
                <w:sz w:val="16"/>
                <w:szCs w:val="16"/>
                <w:lang w:val="ro-RO"/>
              </w:rPr>
            </w:pPr>
          </w:p>
          <w:p w14:paraId="7F0833F9" w14:textId="77777777" w:rsidR="00FD4168" w:rsidRPr="00D01289" w:rsidRDefault="00FD4168" w:rsidP="00D74B04">
            <w:pPr>
              <w:jc w:val="center"/>
              <w:rPr>
                <w:rFonts w:ascii="Montserrat Light" w:hAnsi="Montserrat Light" w:cs="Times New Roman"/>
                <w:b/>
                <w:bCs/>
                <w:noProof/>
                <w:sz w:val="16"/>
                <w:szCs w:val="16"/>
                <w:lang w:val="ro-RO"/>
              </w:rPr>
            </w:pPr>
          </w:p>
          <w:p w14:paraId="56E2A1F4" w14:textId="77777777" w:rsidR="00DF75E2" w:rsidRPr="00D01289" w:rsidRDefault="00DF75E2" w:rsidP="00D74B04">
            <w:pPr>
              <w:jc w:val="center"/>
              <w:rPr>
                <w:rFonts w:ascii="Montserrat Light" w:hAnsi="Montserrat Light" w:cs="Times New Roman"/>
                <w:b/>
                <w:bCs/>
                <w:noProof/>
                <w:sz w:val="16"/>
                <w:szCs w:val="16"/>
                <w:lang w:val="ro-RO"/>
              </w:rPr>
            </w:pPr>
          </w:p>
          <w:p w14:paraId="7CAFC7EB" w14:textId="77777777" w:rsidR="00DF75E2" w:rsidRPr="00D01289" w:rsidRDefault="00DF75E2" w:rsidP="00D74B04">
            <w:pPr>
              <w:jc w:val="center"/>
              <w:rPr>
                <w:rFonts w:ascii="Montserrat Light" w:hAnsi="Montserrat Light" w:cs="Times New Roman"/>
                <w:b/>
                <w:bCs/>
                <w:noProof/>
                <w:sz w:val="16"/>
                <w:szCs w:val="16"/>
                <w:lang w:val="ro-RO"/>
              </w:rPr>
            </w:pPr>
          </w:p>
          <w:p w14:paraId="462FB0A3" w14:textId="77777777" w:rsidR="00DF75E2" w:rsidRPr="00D01289" w:rsidRDefault="00DF75E2" w:rsidP="00D74B04">
            <w:pPr>
              <w:jc w:val="center"/>
              <w:rPr>
                <w:rFonts w:ascii="Montserrat Light" w:hAnsi="Montserrat Light" w:cs="Times New Roman"/>
                <w:b/>
                <w:bCs/>
                <w:noProof/>
                <w:sz w:val="16"/>
                <w:szCs w:val="16"/>
                <w:lang w:val="ro-RO"/>
              </w:rPr>
            </w:pPr>
          </w:p>
          <w:p w14:paraId="1E967C01" w14:textId="77777777" w:rsidR="00DF75E2" w:rsidRPr="00D01289" w:rsidRDefault="00DF75E2" w:rsidP="00D74B04">
            <w:pPr>
              <w:jc w:val="center"/>
              <w:rPr>
                <w:rFonts w:ascii="Montserrat Light" w:hAnsi="Montserrat Light" w:cs="Times New Roman"/>
                <w:b/>
                <w:bCs/>
                <w:noProof/>
                <w:sz w:val="16"/>
                <w:szCs w:val="16"/>
                <w:lang w:val="ro-RO"/>
              </w:rPr>
            </w:pPr>
          </w:p>
          <w:p w14:paraId="7B6D5BFF" w14:textId="77777777" w:rsidR="00DF75E2" w:rsidRPr="00D01289" w:rsidRDefault="00DF75E2" w:rsidP="00D74B04">
            <w:pPr>
              <w:jc w:val="center"/>
              <w:rPr>
                <w:rFonts w:ascii="Montserrat Light" w:hAnsi="Montserrat Light" w:cs="Times New Roman"/>
                <w:b/>
                <w:bCs/>
                <w:noProof/>
                <w:sz w:val="16"/>
                <w:szCs w:val="16"/>
                <w:lang w:val="ro-RO"/>
              </w:rPr>
            </w:pPr>
          </w:p>
          <w:p w14:paraId="1D844123" w14:textId="77777777" w:rsidR="00DF75E2" w:rsidRPr="00D01289" w:rsidRDefault="00DF75E2" w:rsidP="00D74B04">
            <w:pPr>
              <w:jc w:val="center"/>
              <w:rPr>
                <w:rFonts w:ascii="Montserrat Light" w:hAnsi="Montserrat Light" w:cs="Times New Roman"/>
                <w:b/>
                <w:bCs/>
                <w:noProof/>
                <w:sz w:val="16"/>
                <w:szCs w:val="16"/>
                <w:lang w:val="ro-RO"/>
              </w:rPr>
            </w:pPr>
          </w:p>
          <w:p w14:paraId="6A283EAB" w14:textId="77777777" w:rsidR="00DF75E2" w:rsidRPr="00D01289" w:rsidRDefault="00DF75E2" w:rsidP="00D74B04">
            <w:pPr>
              <w:jc w:val="center"/>
              <w:rPr>
                <w:rFonts w:ascii="Montserrat Light" w:hAnsi="Montserrat Light" w:cs="Times New Roman"/>
                <w:b/>
                <w:bCs/>
                <w:noProof/>
                <w:sz w:val="16"/>
                <w:szCs w:val="16"/>
                <w:lang w:val="ro-RO"/>
              </w:rPr>
            </w:pPr>
          </w:p>
          <w:p w14:paraId="0431DBFC" w14:textId="77777777" w:rsidR="00DF75E2" w:rsidRPr="00D01289" w:rsidRDefault="00DF75E2" w:rsidP="00D74B04">
            <w:pPr>
              <w:jc w:val="center"/>
              <w:rPr>
                <w:rFonts w:ascii="Montserrat Light" w:hAnsi="Montserrat Light" w:cs="Times New Roman"/>
                <w:b/>
                <w:bCs/>
                <w:noProof/>
                <w:sz w:val="16"/>
                <w:szCs w:val="16"/>
                <w:lang w:val="ro-RO"/>
              </w:rPr>
            </w:pPr>
          </w:p>
          <w:p w14:paraId="795F6028" w14:textId="77777777" w:rsidR="00DF75E2" w:rsidRDefault="00DF75E2" w:rsidP="00D74B04">
            <w:pPr>
              <w:jc w:val="center"/>
              <w:rPr>
                <w:rFonts w:ascii="Montserrat Light" w:hAnsi="Montserrat Light" w:cs="Times New Roman"/>
                <w:b/>
                <w:bCs/>
                <w:noProof/>
                <w:sz w:val="16"/>
                <w:szCs w:val="16"/>
                <w:lang w:val="ro-RO"/>
              </w:rPr>
            </w:pPr>
          </w:p>
          <w:p w14:paraId="4A961391" w14:textId="77777777" w:rsidR="00D32F47" w:rsidRDefault="00D32F47" w:rsidP="00D74B04">
            <w:pPr>
              <w:jc w:val="center"/>
              <w:rPr>
                <w:rFonts w:ascii="Montserrat Light" w:hAnsi="Montserrat Light" w:cs="Times New Roman"/>
                <w:b/>
                <w:bCs/>
                <w:noProof/>
                <w:sz w:val="16"/>
                <w:szCs w:val="16"/>
                <w:lang w:val="ro-RO"/>
              </w:rPr>
            </w:pPr>
          </w:p>
          <w:p w14:paraId="209B731A" w14:textId="77777777" w:rsidR="00D32F47" w:rsidRDefault="00D32F47" w:rsidP="00D74B04">
            <w:pPr>
              <w:jc w:val="center"/>
              <w:rPr>
                <w:rFonts w:ascii="Montserrat Light" w:hAnsi="Montserrat Light" w:cs="Times New Roman"/>
                <w:b/>
                <w:bCs/>
                <w:noProof/>
                <w:sz w:val="16"/>
                <w:szCs w:val="16"/>
                <w:lang w:val="ro-RO"/>
              </w:rPr>
            </w:pPr>
          </w:p>
          <w:p w14:paraId="15B544A1" w14:textId="77777777" w:rsidR="00D32F47" w:rsidRPr="00D01289" w:rsidRDefault="00D32F47" w:rsidP="00D74B04">
            <w:pPr>
              <w:jc w:val="center"/>
              <w:rPr>
                <w:rFonts w:ascii="Montserrat Light" w:hAnsi="Montserrat Light" w:cs="Times New Roman"/>
                <w:b/>
                <w:bCs/>
                <w:noProof/>
                <w:sz w:val="16"/>
                <w:szCs w:val="16"/>
                <w:lang w:val="ro-RO"/>
              </w:rPr>
            </w:pPr>
          </w:p>
          <w:p w14:paraId="1A06D2B7" w14:textId="77777777" w:rsidR="00DF75E2" w:rsidRPr="00D01289" w:rsidRDefault="00DF75E2" w:rsidP="00D74B04">
            <w:pPr>
              <w:jc w:val="center"/>
              <w:rPr>
                <w:rFonts w:ascii="Montserrat Light" w:hAnsi="Montserrat Light" w:cs="Times New Roman"/>
                <w:b/>
                <w:bCs/>
                <w:noProof/>
                <w:sz w:val="16"/>
                <w:szCs w:val="16"/>
                <w:lang w:val="ro-RO"/>
              </w:rPr>
            </w:pPr>
          </w:p>
          <w:p w14:paraId="1838DA56" w14:textId="77777777" w:rsidR="00DF75E2" w:rsidRPr="00D01289" w:rsidRDefault="00DF75E2" w:rsidP="00D74B04">
            <w:pPr>
              <w:jc w:val="center"/>
              <w:rPr>
                <w:rFonts w:ascii="Montserrat Light" w:hAnsi="Montserrat Light" w:cs="Times New Roman"/>
                <w:b/>
                <w:bCs/>
                <w:noProof/>
                <w:sz w:val="16"/>
                <w:szCs w:val="16"/>
                <w:lang w:val="ro-RO"/>
              </w:rPr>
            </w:pPr>
          </w:p>
          <w:p w14:paraId="1D2F3644" w14:textId="77777777" w:rsidR="00FD4168" w:rsidRPr="00D01289" w:rsidRDefault="00FD4168" w:rsidP="00FD4168">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0,5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w:t>
            </w:r>
            <w:proofErr w:type="gramStart"/>
            <w:r w:rsidRPr="00D01289">
              <w:rPr>
                <w:rFonts w:ascii="Montserrat Light" w:eastAsia="+mn-ea" w:hAnsi="Montserrat Light"/>
                <w:bCs/>
                <w:sz w:val="16"/>
                <w:szCs w:val="16"/>
                <w:lang w:val="fr-FR"/>
              </w:rPr>
              <w:t xml:space="preserve">263501  </w:t>
            </w:r>
            <w:proofErr w:type="spellStart"/>
            <w:r w:rsidRPr="00D01289">
              <w:rPr>
                <w:rFonts w:ascii="Montserrat Light" w:eastAsia="+mn-ea" w:hAnsi="Montserrat Light"/>
                <w:bCs/>
                <w:sz w:val="16"/>
                <w:szCs w:val="16"/>
                <w:lang w:val="fr-FR"/>
              </w:rPr>
              <w:t>și</w:t>
            </w:r>
            <w:proofErr w:type="spellEnd"/>
            <w:proofErr w:type="gram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0,5 post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debutant</w:t>
            </w:r>
            <w:proofErr w:type="spellEnd"/>
            <w:r w:rsidRPr="00D01289">
              <w:rPr>
                <w:rFonts w:ascii="Montserrat Light" w:eastAsia="+mn-ea" w:hAnsi="Montserrat Light"/>
                <w:bCs/>
                <w:sz w:val="16"/>
                <w:szCs w:val="16"/>
                <w:lang w:val="fr-FR"/>
              </w:rPr>
              <w:t xml:space="preserve"> COR 263501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s-a </w:t>
            </w:r>
            <w:proofErr w:type="gramStart"/>
            <w:r w:rsidRPr="00D01289">
              <w:rPr>
                <w:rFonts w:ascii="Montserrat Light" w:eastAsia="+mn-ea" w:hAnsi="Montserrat Light"/>
                <w:bCs/>
                <w:sz w:val="16"/>
                <w:szCs w:val="16"/>
                <w:lang w:val="fr-FR"/>
              </w:rPr>
              <w:t>ocupat;</w:t>
            </w:r>
            <w:proofErr w:type="gramEnd"/>
          </w:p>
          <w:p w14:paraId="3660B19D" w14:textId="77777777" w:rsidR="00DF75E2" w:rsidRPr="00D01289" w:rsidRDefault="00DF75E2" w:rsidP="00D74B04">
            <w:pPr>
              <w:jc w:val="center"/>
              <w:rPr>
                <w:rFonts w:ascii="Montserrat Light" w:hAnsi="Montserrat Light" w:cs="Times New Roman"/>
                <w:b/>
                <w:bCs/>
                <w:noProof/>
                <w:sz w:val="16"/>
                <w:szCs w:val="16"/>
                <w:lang w:val="fr-FR"/>
              </w:rPr>
            </w:pPr>
          </w:p>
          <w:p w14:paraId="0003EA26" w14:textId="77777777" w:rsidR="00DF75E2" w:rsidRPr="00D01289" w:rsidRDefault="00DF75E2" w:rsidP="00D74B04">
            <w:pPr>
              <w:jc w:val="center"/>
              <w:rPr>
                <w:rFonts w:ascii="Montserrat Light" w:hAnsi="Montserrat Light" w:cs="Times New Roman"/>
                <w:b/>
                <w:bCs/>
                <w:noProof/>
                <w:sz w:val="16"/>
                <w:szCs w:val="16"/>
                <w:lang w:val="ro-RO"/>
              </w:rPr>
            </w:pPr>
          </w:p>
          <w:p w14:paraId="26DB7AE0" w14:textId="77777777" w:rsidR="00DF75E2" w:rsidRPr="00D01289" w:rsidRDefault="00DF75E2" w:rsidP="00D74B04">
            <w:pPr>
              <w:jc w:val="center"/>
              <w:rPr>
                <w:rFonts w:ascii="Montserrat Light" w:hAnsi="Montserrat Light" w:cs="Times New Roman"/>
                <w:b/>
                <w:bCs/>
                <w:noProof/>
                <w:sz w:val="16"/>
                <w:szCs w:val="16"/>
                <w:lang w:val="ro-RO"/>
              </w:rPr>
            </w:pPr>
          </w:p>
          <w:p w14:paraId="703748B7" w14:textId="77777777" w:rsidR="00DF75E2" w:rsidRPr="00D01289" w:rsidRDefault="00DF75E2" w:rsidP="00D74B04">
            <w:pPr>
              <w:jc w:val="center"/>
              <w:rPr>
                <w:rFonts w:ascii="Montserrat Light" w:hAnsi="Montserrat Light" w:cs="Times New Roman"/>
                <w:b/>
                <w:bCs/>
                <w:noProof/>
                <w:sz w:val="16"/>
                <w:szCs w:val="16"/>
                <w:lang w:val="ro-RO"/>
              </w:rPr>
            </w:pPr>
          </w:p>
          <w:p w14:paraId="19CA4DA4" w14:textId="77777777" w:rsidR="00DF75E2" w:rsidRPr="00D01289" w:rsidRDefault="00DF75E2" w:rsidP="00D74B04">
            <w:pPr>
              <w:jc w:val="center"/>
              <w:rPr>
                <w:rFonts w:ascii="Montserrat Light" w:hAnsi="Montserrat Light" w:cs="Times New Roman"/>
                <w:b/>
                <w:bCs/>
                <w:noProof/>
                <w:sz w:val="16"/>
                <w:szCs w:val="16"/>
                <w:lang w:val="ro-RO"/>
              </w:rPr>
            </w:pPr>
          </w:p>
          <w:p w14:paraId="0F293B5F" w14:textId="77777777" w:rsidR="00DF75E2" w:rsidRPr="00D01289" w:rsidRDefault="00DF75E2" w:rsidP="00D74B04">
            <w:pPr>
              <w:jc w:val="center"/>
              <w:rPr>
                <w:rFonts w:ascii="Montserrat Light" w:hAnsi="Montserrat Light" w:cs="Times New Roman"/>
                <w:b/>
                <w:bCs/>
                <w:noProof/>
                <w:sz w:val="16"/>
                <w:szCs w:val="16"/>
                <w:lang w:val="ro-RO"/>
              </w:rPr>
            </w:pPr>
          </w:p>
          <w:p w14:paraId="5191BF81" w14:textId="77777777" w:rsidR="00DF75E2" w:rsidRPr="00D01289" w:rsidRDefault="00DF75E2" w:rsidP="00D74B04">
            <w:pPr>
              <w:jc w:val="center"/>
              <w:rPr>
                <w:rFonts w:ascii="Montserrat Light" w:hAnsi="Montserrat Light" w:cs="Times New Roman"/>
                <w:b/>
                <w:bCs/>
                <w:noProof/>
                <w:sz w:val="16"/>
                <w:szCs w:val="16"/>
                <w:lang w:val="ro-RO"/>
              </w:rPr>
            </w:pPr>
          </w:p>
          <w:p w14:paraId="63A591FB" w14:textId="77777777" w:rsidR="00DF75E2" w:rsidRPr="00D01289" w:rsidRDefault="00DF75E2" w:rsidP="00D74B04">
            <w:pPr>
              <w:jc w:val="center"/>
              <w:rPr>
                <w:rFonts w:ascii="Montserrat Light" w:hAnsi="Montserrat Light" w:cs="Times New Roman"/>
                <w:b/>
                <w:bCs/>
                <w:noProof/>
                <w:sz w:val="16"/>
                <w:szCs w:val="16"/>
                <w:lang w:val="ro-RO"/>
              </w:rPr>
            </w:pPr>
          </w:p>
          <w:p w14:paraId="277F6DA6" w14:textId="77777777" w:rsidR="00DF75E2" w:rsidRPr="00D01289" w:rsidRDefault="00DF75E2" w:rsidP="00D74B04">
            <w:pPr>
              <w:jc w:val="center"/>
              <w:rPr>
                <w:rFonts w:ascii="Montserrat Light" w:hAnsi="Montserrat Light" w:cs="Times New Roman"/>
                <w:b/>
                <w:bCs/>
                <w:noProof/>
                <w:sz w:val="16"/>
                <w:szCs w:val="16"/>
                <w:lang w:val="ro-RO"/>
              </w:rPr>
            </w:pPr>
          </w:p>
          <w:p w14:paraId="76FD513F" w14:textId="77777777" w:rsidR="00DF75E2" w:rsidRPr="00D01289" w:rsidRDefault="00DF75E2" w:rsidP="00D74B04">
            <w:pPr>
              <w:jc w:val="center"/>
              <w:rPr>
                <w:rFonts w:ascii="Montserrat Light" w:hAnsi="Montserrat Light" w:cs="Times New Roman"/>
                <w:b/>
                <w:bCs/>
                <w:noProof/>
                <w:sz w:val="16"/>
                <w:szCs w:val="16"/>
                <w:lang w:val="ro-RO"/>
              </w:rPr>
            </w:pPr>
          </w:p>
          <w:p w14:paraId="24AF6C8F" w14:textId="77777777" w:rsidR="00DF75E2" w:rsidRPr="00D01289" w:rsidRDefault="00DF75E2" w:rsidP="00D74B04">
            <w:pPr>
              <w:jc w:val="center"/>
              <w:rPr>
                <w:rFonts w:ascii="Montserrat Light" w:hAnsi="Montserrat Light" w:cs="Times New Roman"/>
                <w:b/>
                <w:bCs/>
                <w:noProof/>
                <w:sz w:val="16"/>
                <w:szCs w:val="16"/>
                <w:lang w:val="ro-RO"/>
              </w:rPr>
            </w:pPr>
          </w:p>
          <w:p w14:paraId="6FBDC3C7" w14:textId="77777777" w:rsidR="00DF75E2" w:rsidRPr="00D01289" w:rsidRDefault="00DF75E2" w:rsidP="00D74B04">
            <w:pPr>
              <w:jc w:val="center"/>
              <w:rPr>
                <w:rFonts w:ascii="Montserrat Light" w:hAnsi="Montserrat Light" w:cs="Times New Roman"/>
                <w:b/>
                <w:bCs/>
                <w:noProof/>
                <w:sz w:val="16"/>
                <w:szCs w:val="16"/>
                <w:lang w:val="ro-RO"/>
              </w:rPr>
            </w:pPr>
          </w:p>
          <w:p w14:paraId="2708BC4C" w14:textId="77777777" w:rsidR="00DF75E2" w:rsidRPr="00D01289" w:rsidRDefault="00DF75E2" w:rsidP="00D74B04">
            <w:pPr>
              <w:jc w:val="center"/>
              <w:rPr>
                <w:rFonts w:ascii="Montserrat Light" w:hAnsi="Montserrat Light" w:cs="Times New Roman"/>
                <w:b/>
                <w:bCs/>
                <w:noProof/>
                <w:sz w:val="16"/>
                <w:szCs w:val="16"/>
                <w:lang w:val="ro-RO"/>
              </w:rPr>
            </w:pPr>
          </w:p>
          <w:p w14:paraId="68C17106" w14:textId="77777777" w:rsidR="00DF75E2" w:rsidRPr="00D01289" w:rsidRDefault="00DF75E2" w:rsidP="00D74B04">
            <w:pPr>
              <w:jc w:val="center"/>
              <w:rPr>
                <w:rFonts w:ascii="Montserrat Light" w:hAnsi="Montserrat Light" w:cs="Times New Roman"/>
                <w:b/>
                <w:bCs/>
                <w:noProof/>
                <w:sz w:val="16"/>
                <w:szCs w:val="16"/>
                <w:lang w:val="ro-RO"/>
              </w:rPr>
            </w:pPr>
          </w:p>
          <w:p w14:paraId="5D7E3513" w14:textId="77777777" w:rsidR="00DF75E2" w:rsidRPr="00D01289" w:rsidRDefault="00DF75E2" w:rsidP="00D74B04">
            <w:pPr>
              <w:jc w:val="center"/>
              <w:rPr>
                <w:rFonts w:ascii="Montserrat Light" w:hAnsi="Montserrat Light" w:cs="Times New Roman"/>
                <w:b/>
                <w:bCs/>
                <w:noProof/>
                <w:sz w:val="16"/>
                <w:szCs w:val="16"/>
                <w:lang w:val="ro-RO"/>
              </w:rPr>
            </w:pPr>
          </w:p>
          <w:p w14:paraId="68168870" w14:textId="77777777" w:rsidR="00DF75E2" w:rsidRPr="00D01289" w:rsidRDefault="00DF75E2" w:rsidP="00D74B04">
            <w:pPr>
              <w:jc w:val="center"/>
              <w:rPr>
                <w:rFonts w:ascii="Montserrat Light" w:hAnsi="Montserrat Light" w:cs="Times New Roman"/>
                <w:b/>
                <w:bCs/>
                <w:noProof/>
                <w:sz w:val="16"/>
                <w:szCs w:val="16"/>
                <w:lang w:val="ro-RO"/>
              </w:rPr>
            </w:pPr>
          </w:p>
          <w:p w14:paraId="332E5EFF" w14:textId="77777777" w:rsidR="00DF75E2" w:rsidRPr="00D01289" w:rsidRDefault="00DF75E2" w:rsidP="00D74B04">
            <w:pPr>
              <w:jc w:val="center"/>
              <w:rPr>
                <w:rFonts w:ascii="Montserrat Light" w:hAnsi="Montserrat Light" w:cs="Times New Roman"/>
                <w:b/>
                <w:bCs/>
                <w:noProof/>
                <w:sz w:val="16"/>
                <w:szCs w:val="16"/>
                <w:lang w:val="ro-RO"/>
              </w:rPr>
            </w:pPr>
          </w:p>
          <w:p w14:paraId="1A1C830F" w14:textId="77777777" w:rsidR="00DF75E2" w:rsidRPr="00D01289" w:rsidRDefault="00DF75E2" w:rsidP="00D74B04">
            <w:pPr>
              <w:jc w:val="center"/>
              <w:rPr>
                <w:rFonts w:ascii="Montserrat Light" w:hAnsi="Montserrat Light" w:cs="Times New Roman"/>
                <w:b/>
                <w:bCs/>
                <w:noProof/>
                <w:sz w:val="16"/>
                <w:szCs w:val="16"/>
                <w:lang w:val="ro-RO"/>
              </w:rPr>
            </w:pPr>
          </w:p>
          <w:p w14:paraId="76024875" w14:textId="77777777" w:rsidR="00DF75E2" w:rsidRPr="00D01289" w:rsidRDefault="00DF75E2" w:rsidP="00D74B04">
            <w:pPr>
              <w:jc w:val="center"/>
              <w:rPr>
                <w:rFonts w:ascii="Montserrat Light" w:hAnsi="Montserrat Light" w:cs="Times New Roman"/>
                <w:b/>
                <w:bCs/>
                <w:noProof/>
                <w:sz w:val="16"/>
                <w:szCs w:val="16"/>
                <w:lang w:val="ro-RO"/>
              </w:rPr>
            </w:pPr>
          </w:p>
          <w:p w14:paraId="0D89F442" w14:textId="77777777" w:rsidR="00DF75E2" w:rsidRPr="00D01289" w:rsidRDefault="00DF75E2" w:rsidP="00D74B04">
            <w:pPr>
              <w:jc w:val="center"/>
              <w:rPr>
                <w:rFonts w:ascii="Montserrat Light" w:hAnsi="Montserrat Light" w:cs="Times New Roman"/>
                <w:b/>
                <w:bCs/>
                <w:noProof/>
                <w:sz w:val="16"/>
                <w:szCs w:val="16"/>
                <w:lang w:val="ro-RO"/>
              </w:rPr>
            </w:pPr>
          </w:p>
          <w:p w14:paraId="54D82FCD" w14:textId="77777777" w:rsidR="00DF75E2" w:rsidRPr="00D01289" w:rsidRDefault="00DF75E2" w:rsidP="00D74B04">
            <w:pPr>
              <w:jc w:val="center"/>
              <w:rPr>
                <w:rFonts w:ascii="Montserrat Light" w:hAnsi="Montserrat Light" w:cs="Times New Roman"/>
                <w:b/>
                <w:bCs/>
                <w:noProof/>
                <w:sz w:val="16"/>
                <w:szCs w:val="16"/>
                <w:lang w:val="ro-RO"/>
              </w:rPr>
            </w:pPr>
          </w:p>
          <w:p w14:paraId="3C2B1E23" w14:textId="77777777" w:rsidR="00DF75E2" w:rsidRPr="00D01289" w:rsidRDefault="00DF75E2" w:rsidP="00D74B04">
            <w:pPr>
              <w:jc w:val="center"/>
              <w:rPr>
                <w:rFonts w:ascii="Montserrat Light" w:hAnsi="Montserrat Light" w:cs="Times New Roman"/>
                <w:b/>
                <w:bCs/>
                <w:noProof/>
                <w:sz w:val="16"/>
                <w:szCs w:val="16"/>
                <w:lang w:val="ro-RO"/>
              </w:rPr>
            </w:pPr>
          </w:p>
          <w:p w14:paraId="14DDE3EB" w14:textId="77777777" w:rsidR="00DF75E2" w:rsidRPr="00D01289" w:rsidRDefault="00DF75E2" w:rsidP="00D74B04">
            <w:pPr>
              <w:jc w:val="center"/>
              <w:rPr>
                <w:rFonts w:ascii="Montserrat Light" w:hAnsi="Montserrat Light" w:cs="Times New Roman"/>
                <w:b/>
                <w:bCs/>
                <w:noProof/>
                <w:sz w:val="16"/>
                <w:szCs w:val="16"/>
                <w:lang w:val="ro-RO"/>
              </w:rPr>
            </w:pPr>
          </w:p>
          <w:p w14:paraId="274ADD13" w14:textId="77777777" w:rsidR="00DF75E2" w:rsidRPr="00D01289" w:rsidRDefault="00DF75E2" w:rsidP="00D74B04">
            <w:pPr>
              <w:jc w:val="center"/>
              <w:rPr>
                <w:rFonts w:ascii="Montserrat Light" w:hAnsi="Montserrat Light" w:cs="Times New Roman"/>
                <w:b/>
                <w:bCs/>
                <w:noProof/>
                <w:sz w:val="16"/>
                <w:szCs w:val="16"/>
                <w:lang w:val="ro-RO"/>
              </w:rPr>
            </w:pPr>
          </w:p>
          <w:p w14:paraId="45DD7DD5" w14:textId="77777777" w:rsidR="00DF75E2" w:rsidRPr="00D01289" w:rsidRDefault="00DF75E2" w:rsidP="00D74B04">
            <w:pPr>
              <w:jc w:val="center"/>
              <w:rPr>
                <w:rFonts w:ascii="Montserrat Light" w:hAnsi="Montserrat Light" w:cs="Times New Roman"/>
                <w:b/>
                <w:bCs/>
                <w:noProof/>
                <w:sz w:val="16"/>
                <w:szCs w:val="16"/>
                <w:lang w:val="ro-RO"/>
              </w:rPr>
            </w:pPr>
          </w:p>
          <w:p w14:paraId="453F4F90" w14:textId="77777777" w:rsidR="00DF75E2" w:rsidRPr="00D01289" w:rsidRDefault="00DF75E2" w:rsidP="00D74B04">
            <w:pPr>
              <w:jc w:val="center"/>
              <w:rPr>
                <w:rFonts w:ascii="Montserrat Light" w:hAnsi="Montserrat Light" w:cs="Times New Roman"/>
                <w:b/>
                <w:bCs/>
                <w:noProof/>
                <w:sz w:val="16"/>
                <w:szCs w:val="16"/>
                <w:lang w:val="ro-RO"/>
              </w:rPr>
            </w:pPr>
          </w:p>
          <w:p w14:paraId="21FBCF4E" w14:textId="77777777" w:rsidR="00DF75E2" w:rsidRPr="00D01289" w:rsidRDefault="00DF75E2" w:rsidP="00D74B04">
            <w:pPr>
              <w:jc w:val="center"/>
              <w:rPr>
                <w:rFonts w:ascii="Montserrat Light" w:hAnsi="Montserrat Light" w:cs="Times New Roman"/>
                <w:b/>
                <w:bCs/>
                <w:noProof/>
                <w:sz w:val="16"/>
                <w:szCs w:val="16"/>
                <w:lang w:val="ro-RO"/>
              </w:rPr>
            </w:pPr>
          </w:p>
          <w:p w14:paraId="1BC65E45" w14:textId="77777777" w:rsidR="00DF75E2" w:rsidRPr="00D01289" w:rsidRDefault="00DF75E2" w:rsidP="00D74B04">
            <w:pPr>
              <w:jc w:val="center"/>
              <w:rPr>
                <w:rFonts w:ascii="Montserrat Light" w:hAnsi="Montserrat Light" w:cs="Times New Roman"/>
                <w:b/>
                <w:bCs/>
                <w:noProof/>
                <w:sz w:val="16"/>
                <w:szCs w:val="16"/>
                <w:lang w:val="ro-RO"/>
              </w:rPr>
            </w:pPr>
          </w:p>
          <w:p w14:paraId="41B4DB15" w14:textId="77777777" w:rsidR="00DF75E2" w:rsidRPr="00D01289" w:rsidRDefault="00DF75E2" w:rsidP="00D74B04">
            <w:pPr>
              <w:jc w:val="center"/>
              <w:rPr>
                <w:rFonts w:ascii="Montserrat Light" w:hAnsi="Montserrat Light" w:cs="Times New Roman"/>
                <w:b/>
                <w:bCs/>
                <w:noProof/>
                <w:sz w:val="16"/>
                <w:szCs w:val="16"/>
                <w:lang w:val="ro-RO"/>
              </w:rPr>
            </w:pPr>
          </w:p>
          <w:p w14:paraId="51DEDE9C" w14:textId="77777777" w:rsidR="00DF75E2" w:rsidRPr="00D01289" w:rsidRDefault="00DF75E2" w:rsidP="00D74B04">
            <w:pPr>
              <w:jc w:val="center"/>
              <w:rPr>
                <w:rFonts w:ascii="Montserrat Light" w:hAnsi="Montserrat Light" w:cs="Times New Roman"/>
                <w:b/>
                <w:bCs/>
                <w:noProof/>
                <w:sz w:val="16"/>
                <w:szCs w:val="16"/>
                <w:lang w:val="ro-RO"/>
              </w:rPr>
            </w:pPr>
          </w:p>
          <w:p w14:paraId="4C7A0B3E" w14:textId="77777777" w:rsidR="00DF75E2" w:rsidRPr="00D01289" w:rsidRDefault="00DF75E2" w:rsidP="00D74B04">
            <w:pPr>
              <w:jc w:val="center"/>
              <w:rPr>
                <w:rFonts w:ascii="Montserrat Light" w:hAnsi="Montserrat Light" w:cs="Times New Roman"/>
                <w:b/>
                <w:bCs/>
                <w:noProof/>
                <w:sz w:val="16"/>
                <w:szCs w:val="16"/>
                <w:lang w:val="ro-RO"/>
              </w:rPr>
            </w:pPr>
          </w:p>
          <w:p w14:paraId="185262BC" w14:textId="77777777" w:rsidR="00DF75E2" w:rsidRPr="00D01289" w:rsidRDefault="00DF75E2" w:rsidP="00D74B04">
            <w:pPr>
              <w:jc w:val="center"/>
              <w:rPr>
                <w:rFonts w:ascii="Montserrat Light" w:hAnsi="Montserrat Light" w:cs="Times New Roman"/>
                <w:b/>
                <w:bCs/>
                <w:noProof/>
                <w:sz w:val="16"/>
                <w:szCs w:val="16"/>
                <w:lang w:val="ro-RO"/>
              </w:rPr>
            </w:pPr>
          </w:p>
          <w:p w14:paraId="12D041FC" w14:textId="77777777" w:rsidR="00DF75E2" w:rsidRPr="00D01289" w:rsidRDefault="00DF75E2" w:rsidP="00D74B04">
            <w:pPr>
              <w:jc w:val="center"/>
              <w:rPr>
                <w:rFonts w:ascii="Montserrat Light" w:hAnsi="Montserrat Light" w:cs="Times New Roman"/>
                <w:b/>
                <w:bCs/>
                <w:noProof/>
                <w:sz w:val="16"/>
                <w:szCs w:val="16"/>
                <w:lang w:val="ro-RO"/>
              </w:rPr>
            </w:pPr>
          </w:p>
          <w:p w14:paraId="01F5649B" w14:textId="77777777" w:rsidR="00DF75E2" w:rsidRPr="00D01289" w:rsidRDefault="00DF75E2" w:rsidP="00D74B04">
            <w:pPr>
              <w:jc w:val="center"/>
              <w:rPr>
                <w:rFonts w:ascii="Montserrat Light" w:hAnsi="Montserrat Light" w:cs="Times New Roman"/>
                <w:b/>
                <w:bCs/>
                <w:noProof/>
                <w:sz w:val="16"/>
                <w:szCs w:val="16"/>
                <w:lang w:val="ro-RO"/>
              </w:rPr>
            </w:pPr>
          </w:p>
          <w:p w14:paraId="1C3BF554" w14:textId="77777777" w:rsidR="00DF75E2" w:rsidRPr="00D01289" w:rsidRDefault="00DF75E2" w:rsidP="00D74B04">
            <w:pPr>
              <w:jc w:val="center"/>
              <w:rPr>
                <w:rFonts w:ascii="Montserrat Light" w:hAnsi="Montserrat Light" w:cs="Times New Roman"/>
                <w:b/>
                <w:bCs/>
                <w:noProof/>
                <w:sz w:val="16"/>
                <w:szCs w:val="16"/>
                <w:lang w:val="ro-RO"/>
              </w:rPr>
            </w:pPr>
          </w:p>
          <w:p w14:paraId="6DBF88DB" w14:textId="77777777" w:rsidR="00DF75E2" w:rsidRPr="00D01289" w:rsidRDefault="00DF75E2" w:rsidP="00D74B04">
            <w:pPr>
              <w:jc w:val="center"/>
              <w:rPr>
                <w:rFonts w:ascii="Montserrat Light" w:hAnsi="Montserrat Light" w:cs="Times New Roman"/>
                <w:b/>
                <w:bCs/>
                <w:noProof/>
                <w:sz w:val="16"/>
                <w:szCs w:val="16"/>
                <w:lang w:val="ro-RO"/>
              </w:rPr>
            </w:pPr>
          </w:p>
          <w:p w14:paraId="53063AEE" w14:textId="77777777" w:rsidR="00DF75E2" w:rsidRPr="00D01289" w:rsidRDefault="00DF75E2" w:rsidP="00D74B04">
            <w:pPr>
              <w:jc w:val="center"/>
              <w:rPr>
                <w:rFonts w:ascii="Montserrat Light" w:hAnsi="Montserrat Light" w:cs="Times New Roman"/>
                <w:b/>
                <w:bCs/>
                <w:noProof/>
                <w:sz w:val="16"/>
                <w:szCs w:val="16"/>
                <w:lang w:val="ro-RO"/>
              </w:rPr>
            </w:pPr>
          </w:p>
          <w:p w14:paraId="3FC36599" w14:textId="77777777" w:rsidR="00DF75E2" w:rsidRPr="00D01289" w:rsidRDefault="00DF75E2" w:rsidP="00D74B04">
            <w:pPr>
              <w:jc w:val="center"/>
              <w:rPr>
                <w:rFonts w:ascii="Montserrat Light" w:hAnsi="Montserrat Light" w:cs="Times New Roman"/>
                <w:b/>
                <w:bCs/>
                <w:noProof/>
                <w:sz w:val="16"/>
                <w:szCs w:val="16"/>
                <w:lang w:val="ro-RO"/>
              </w:rPr>
            </w:pPr>
          </w:p>
          <w:p w14:paraId="7592E288" w14:textId="77777777" w:rsidR="00DF75E2" w:rsidRPr="00D01289" w:rsidRDefault="00DF75E2" w:rsidP="00D74B04">
            <w:pPr>
              <w:jc w:val="center"/>
              <w:rPr>
                <w:rFonts w:ascii="Montserrat Light" w:hAnsi="Montserrat Light" w:cs="Times New Roman"/>
                <w:b/>
                <w:bCs/>
                <w:noProof/>
                <w:sz w:val="16"/>
                <w:szCs w:val="16"/>
                <w:lang w:val="ro-RO"/>
              </w:rPr>
            </w:pPr>
          </w:p>
          <w:p w14:paraId="466B28F0" w14:textId="77777777" w:rsidR="00DF75E2" w:rsidRPr="00D01289" w:rsidRDefault="00DF75E2" w:rsidP="00D74B04">
            <w:pPr>
              <w:jc w:val="center"/>
              <w:rPr>
                <w:rFonts w:ascii="Montserrat Light" w:hAnsi="Montserrat Light" w:cs="Times New Roman"/>
                <w:b/>
                <w:bCs/>
                <w:noProof/>
                <w:sz w:val="16"/>
                <w:szCs w:val="16"/>
                <w:lang w:val="ro-RO"/>
              </w:rPr>
            </w:pPr>
          </w:p>
          <w:p w14:paraId="7A23CB95" w14:textId="77777777" w:rsidR="00DF75E2" w:rsidRPr="00D01289" w:rsidRDefault="00DF75E2" w:rsidP="00D74B04">
            <w:pPr>
              <w:jc w:val="center"/>
              <w:rPr>
                <w:rFonts w:ascii="Montserrat Light" w:hAnsi="Montserrat Light" w:cs="Times New Roman"/>
                <w:b/>
                <w:bCs/>
                <w:noProof/>
                <w:sz w:val="16"/>
                <w:szCs w:val="16"/>
                <w:lang w:val="ro-RO"/>
              </w:rPr>
            </w:pPr>
          </w:p>
          <w:p w14:paraId="7B5DECB2" w14:textId="77777777" w:rsidR="00DF75E2" w:rsidRPr="00D01289" w:rsidRDefault="00DF75E2" w:rsidP="00D74B04">
            <w:pPr>
              <w:jc w:val="center"/>
              <w:rPr>
                <w:rFonts w:ascii="Montserrat Light" w:hAnsi="Montserrat Light" w:cs="Times New Roman"/>
                <w:b/>
                <w:bCs/>
                <w:noProof/>
                <w:sz w:val="16"/>
                <w:szCs w:val="16"/>
                <w:lang w:val="ro-RO"/>
              </w:rPr>
            </w:pPr>
          </w:p>
          <w:p w14:paraId="2558F01E" w14:textId="77777777" w:rsidR="00DF75E2" w:rsidRPr="00D01289" w:rsidRDefault="00DF75E2" w:rsidP="00D74B04">
            <w:pPr>
              <w:jc w:val="center"/>
              <w:rPr>
                <w:rFonts w:ascii="Montserrat Light" w:hAnsi="Montserrat Light" w:cs="Times New Roman"/>
                <w:b/>
                <w:bCs/>
                <w:noProof/>
                <w:sz w:val="16"/>
                <w:szCs w:val="16"/>
                <w:lang w:val="ro-RO"/>
              </w:rPr>
            </w:pPr>
          </w:p>
          <w:p w14:paraId="0C40523A" w14:textId="77777777" w:rsidR="00DF75E2" w:rsidRPr="00D01289" w:rsidRDefault="00DF75E2" w:rsidP="00D74B04">
            <w:pPr>
              <w:jc w:val="center"/>
              <w:rPr>
                <w:rFonts w:ascii="Montserrat Light" w:hAnsi="Montserrat Light" w:cs="Times New Roman"/>
                <w:b/>
                <w:bCs/>
                <w:noProof/>
                <w:sz w:val="16"/>
                <w:szCs w:val="16"/>
                <w:lang w:val="ro-RO"/>
              </w:rPr>
            </w:pPr>
          </w:p>
          <w:p w14:paraId="6A72C3E1" w14:textId="77777777" w:rsidR="00DF75E2" w:rsidRPr="00D01289" w:rsidRDefault="00DF75E2" w:rsidP="00D74B04">
            <w:pPr>
              <w:jc w:val="center"/>
              <w:rPr>
                <w:rFonts w:ascii="Montserrat Light" w:hAnsi="Montserrat Light" w:cs="Times New Roman"/>
                <w:b/>
                <w:bCs/>
                <w:noProof/>
                <w:sz w:val="16"/>
                <w:szCs w:val="16"/>
                <w:lang w:val="ro-RO"/>
              </w:rPr>
            </w:pPr>
          </w:p>
          <w:p w14:paraId="32B0C464" w14:textId="77777777" w:rsidR="00DF75E2" w:rsidRPr="00D01289" w:rsidRDefault="00DF75E2" w:rsidP="00D74B04">
            <w:pPr>
              <w:jc w:val="center"/>
              <w:rPr>
                <w:rFonts w:ascii="Montserrat Light" w:hAnsi="Montserrat Light" w:cs="Times New Roman"/>
                <w:b/>
                <w:bCs/>
                <w:noProof/>
                <w:sz w:val="16"/>
                <w:szCs w:val="16"/>
                <w:lang w:val="ro-RO"/>
              </w:rPr>
            </w:pPr>
          </w:p>
          <w:p w14:paraId="1EBCCD71" w14:textId="77777777" w:rsidR="00DF75E2" w:rsidRPr="00D01289" w:rsidRDefault="00DF75E2" w:rsidP="00D74B04">
            <w:pPr>
              <w:jc w:val="center"/>
              <w:rPr>
                <w:rFonts w:ascii="Montserrat Light" w:hAnsi="Montserrat Light" w:cs="Times New Roman"/>
                <w:b/>
                <w:bCs/>
                <w:noProof/>
                <w:sz w:val="16"/>
                <w:szCs w:val="16"/>
                <w:lang w:val="ro-RO"/>
              </w:rPr>
            </w:pPr>
          </w:p>
          <w:p w14:paraId="57DF49AA" w14:textId="77777777" w:rsidR="00DF75E2" w:rsidRPr="00D01289" w:rsidRDefault="00DF75E2" w:rsidP="00D74B04">
            <w:pPr>
              <w:jc w:val="center"/>
              <w:rPr>
                <w:rFonts w:ascii="Montserrat Light" w:hAnsi="Montserrat Light" w:cs="Times New Roman"/>
                <w:b/>
                <w:bCs/>
                <w:noProof/>
                <w:sz w:val="16"/>
                <w:szCs w:val="16"/>
                <w:lang w:val="ro-RO"/>
              </w:rPr>
            </w:pPr>
          </w:p>
          <w:p w14:paraId="78FB7BB4" w14:textId="77777777" w:rsidR="00DF75E2" w:rsidRPr="00D01289" w:rsidRDefault="00DF75E2" w:rsidP="00D74B04">
            <w:pPr>
              <w:jc w:val="center"/>
              <w:rPr>
                <w:rFonts w:ascii="Montserrat Light" w:hAnsi="Montserrat Light" w:cs="Times New Roman"/>
                <w:b/>
                <w:bCs/>
                <w:noProof/>
                <w:sz w:val="16"/>
                <w:szCs w:val="16"/>
                <w:lang w:val="ro-RO"/>
              </w:rPr>
            </w:pPr>
          </w:p>
          <w:p w14:paraId="547FB9ED" w14:textId="77777777" w:rsidR="00DF75E2" w:rsidRPr="00D01289" w:rsidRDefault="00DF75E2" w:rsidP="00D74B04">
            <w:pPr>
              <w:jc w:val="center"/>
              <w:rPr>
                <w:rFonts w:ascii="Montserrat Light" w:hAnsi="Montserrat Light" w:cs="Times New Roman"/>
                <w:b/>
                <w:bCs/>
                <w:noProof/>
                <w:sz w:val="16"/>
                <w:szCs w:val="16"/>
                <w:lang w:val="ro-RO"/>
              </w:rPr>
            </w:pPr>
          </w:p>
          <w:p w14:paraId="56FA5580" w14:textId="77777777" w:rsidR="00DF75E2" w:rsidRPr="00D01289" w:rsidRDefault="00DF75E2" w:rsidP="00D74B04">
            <w:pPr>
              <w:jc w:val="center"/>
              <w:rPr>
                <w:rFonts w:ascii="Montserrat Light" w:hAnsi="Montserrat Light" w:cs="Times New Roman"/>
                <w:b/>
                <w:bCs/>
                <w:noProof/>
                <w:sz w:val="16"/>
                <w:szCs w:val="16"/>
                <w:lang w:val="ro-RO"/>
              </w:rPr>
            </w:pPr>
          </w:p>
          <w:p w14:paraId="40B2B851" w14:textId="77777777" w:rsidR="00DF75E2" w:rsidRPr="00D01289" w:rsidRDefault="00DF75E2" w:rsidP="00D74B04">
            <w:pPr>
              <w:jc w:val="center"/>
              <w:rPr>
                <w:rFonts w:ascii="Montserrat Light" w:hAnsi="Montserrat Light" w:cs="Times New Roman"/>
                <w:b/>
                <w:bCs/>
                <w:noProof/>
                <w:sz w:val="16"/>
                <w:szCs w:val="16"/>
                <w:lang w:val="ro-RO"/>
              </w:rPr>
            </w:pPr>
          </w:p>
          <w:p w14:paraId="2DB590F5" w14:textId="77777777" w:rsidR="00DF75E2" w:rsidRPr="00D01289" w:rsidRDefault="00DF75E2" w:rsidP="00D74B04">
            <w:pPr>
              <w:jc w:val="center"/>
              <w:rPr>
                <w:rFonts w:ascii="Montserrat Light" w:hAnsi="Montserrat Light" w:cs="Times New Roman"/>
                <w:b/>
                <w:bCs/>
                <w:noProof/>
                <w:sz w:val="16"/>
                <w:szCs w:val="16"/>
                <w:lang w:val="ro-RO"/>
              </w:rPr>
            </w:pPr>
          </w:p>
          <w:p w14:paraId="3236A0A4" w14:textId="77777777" w:rsidR="00DF75E2" w:rsidRPr="00D01289" w:rsidRDefault="00DF75E2" w:rsidP="00D74B04">
            <w:pPr>
              <w:jc w:val="center"/>
              <w:rPr>
                <w:rFonts w:ascii="Montserrat Light" w:hAnsi="Montserrat Light" w:cs="Times New Roman"/>
                <w:b/>
                <w:bCs/>
                <w:noProof/>
                <w:sz w:val="16"/>
                <w:szCs w:val="16"/>
                <w:lang w:val="ro-RO"/>
              </w:rPr>
            </w:pPr>
          </w:p>
          <w:p w14:paraId="22B6E3C9" w14:textId="77777777" w:rsidR="00DF75E2" w:rsidRPr="00D01289" w:rsidRDefault="00DF75E2" w:rsidP="00D74B04">
            <w:pPr>
              <w:jc w:val="center"/>
              <w:rPr>
                <w:rFonts w:ascii="Montserrat Light" w:hAnsi="Montserrat Light" w:cs="Times New Roman"/>
                <w:b/>
                <w:bCs/>
                <w:noProof/>
                <w:sz w:val="16"/>
                <w:szCs w:val="16"/>
                <w:lang w:val="ro-RO"/>
              </w:rPr>
            </w:pPr>
          </w:p>
          <w:p w14:paraId="795F9AED" w14:textId="77777777" w:rsidR="00DF75E2" w:rsidRPr="00D01289" w:rsidRDefault="00DF75E2" w:rsidP="00D74B04">
            <w:pPr>
              <w:jc w:val="center"/>
              <w:rPr>
                <w:rFonts w:ascii="Montserrat Light" w:hAnsi="Montserrat Light" w:cs="Times New Roman"/>
                <w:b/>
                <w:bCs/>
                <w:noProof/>
                <w:sz w:val="16"/>
                <w:szCs w:val="16"/>
                <w:lang w:val="ro-RO"/>
              </w:rPr>
            </w:pPr>
          </w:p>
          <w:p w14:paraId="5485CF01" w14:textId="66168677" w:rsidR="00FD4168" w:rsidRPr="00D01289" w:rsidRDefault="00FD4168" w:rsidP="00FD4168">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asistent medical (S) gradul debutant, COR 222101, într-un post de asistent medical (S) datorită promovării în grad profesional a titularului de post, conform Raportului final al comisiei de examinare nr. 34537/18.07.2025;</w:t>
            </w:r>
          </w:p>
          <w:p w14:paraId="7B36635A" w14:textId="77777777" w:rsidR="00DF75E2" w:rsidRPr="00D01289" w:rsidRDefault="00DF75E2" w:rsidP="00D74B04">
            <w:pPr>
              <w:jc w:val="center"/>
              <w:rPr>
                <w:rFonts w:ascii="Montserrat Light" w:hAnsi="Montserrat Light" w:cs="Times New Roman"/>
                <w:b/>
                <w:bCs/>
                <w:noProof/>
                <w:sz w:val="16"/>
                <w:szCs w:val="16"/>
                <w:lang w:val="pt-PT"/>
              </w:rPr>
            </w:pPr>
          </w:p>
          <w:p w14:paraId="21C7E9E9" w14:textId="77777777" w:rsidR="00DF75E2" w:rsidRPr="00D01289" w:rsidRDefault="00DF75E2" w:rsidP="00D74B04">
            <w:pPr>
              <w:jc w:val="center"/>
              <w:rPr>
                <w:rFonts w:ascii="Montserrat Light" w:hAnsi="Montserrat Light" w:cs="Times New Roman"/>
                <w:b/>
                <w:bCs/>
                <w:noProof/>
                <w:sz w:val="16"/>
                <w:szCs w:val="16"/>
                <w:lang w:val="ro-RO"/>
              </w:rPr>
            </w:pPr>
          </w:p>
          <w:p w14:paraId="035670B6" w14:textId="77777777" w:rsidR="00DF75E2" w:rsidRPr="00D01289" w:rsidRDefault="00DF75E2" w:rsidP="00D74B04">
            <w:pPr>
              <w:jc w:val="center"/>
              <w:rPr>
                <w:rFonts w:ascii="Montserrat Light" w:hAnsi="Montserrat Light" w:cs="Times New Roman"/>
                <w:b/>
                <w:bCs/>
                <w:noProof/>
                <w:sz w:val="16"/>
                <w:szCs w:val="16"/>
                <w:lang w:val="ro-RO"/>
              </w:rPr>
            </w:pPr>
          </w:p>
          <w:p w14:paraId="65839107" w14:textId="77777777" w:rsidR="00DF75E2" w:rsidRPr="00D01289" w:rsidRDefault="00DF75E2" w:rsidP="00D74B04">
            <w:pPr>
              <w:jc w:val="center"/>
              <w:rPr>
                <w:rFonts w:ascii="Montserrat Light" w:hAnsi="Montserrat Light" w:cs="Times New Roman"/>
                <w:b/>
                <w:bCs/>
                <w:noProof/>
                <w:sz w:val="16"/>
                <w:szCs w:val="16"/>
                <w:lang w:val="ro-RO"/>
              </w:rPr>
            </w:pPr>
          </w:p>
          <w:p w14:paraId="09BEED90" w14:textId="77777777" w:rsidR="00DF75E2" w:rsidRPr="00D01289" w:rsidRDefault="00DF75E2" w:rsidP="00D74B04">
            <w:pPr>
              <w:jc w:val="center"/>
              <w:rPr>
                <w:rFonts w:ascii="Montserrat Light" w:hAnsi="Montserrat Light" w:cs="Times New Roman"/>
                <w:b/>
                <w:bCs/>
                <w:noProof/>
                <w:sz w:val="16"/>
                <w:szCs w:val="16"/>
                <w:lang w:val="ro-RO"/>
              </w:rPr>
            </w:pPr>
          </w:p>
          <w:p w14:paraId="29D72B94" w14:textId="77777777" w:rsidR="00FD4168" w:rsidRPr="00D01289" w:rsidRDefault="00FD4168" w:rsidP="00D74B04">
            <w:pPr>
              <w:jc w:val="center"/>
              <w:rPr>
                <w:rFonts w:ascii="Montserrat Light" w:hAnsi="Montserrat Light" w:cs="Times New Roman"/>
                <w:b/>
                <w:bCs/>
                <w:noProof/>
                <w:sz w:val="16"/>
                <w:szCs w:val="16"/>
                <w:lang w:val="ro-RO"/>
              </w:rPr>
            </w:pPr>
          </w:p>
          <w:p w14:paraId="6FAF06FC" w14:textId="77777777" w:rsidR="00FD4168" w:rsidRPr="00D01289" w:rsidRDefault="00FD4168" w:rsidP="00D74B04">
            <w:pPr>
              <w:jc w:val="center"/>
              <w:rPr>
                <w:rFonts w:ascii="Montserrat Light" w:hAnsi="Montserrat Light" w:cs="Times New Roman"/>
                <w:b/>
                <w:bCs/>
                <w:noProof/>
                <w:sz w:val="16"/>
                <w:szCs w:val="16"/>
                <w:lang w:val="ro-RO"/>
              </w:rPr>
            </w:pPr>
          </w:p>
          <w:p w14:paraId="63C88E23" w14:textId="77777777" w:rsidR="00FD4168" w:rsidRPr="00D01289" w:rsidRDefault="00FD4168" w:rsidP="00D74B04">
            <w:pPr>
              <w:jc w:val="center"/>
              <w:rPr>
                <w:rFonts w:ascii="Montserrat Light" w:hAnsi="Montserrat Light" w:cs="Times New Roman"/>
                <w:b/>
                <w:bCs/>
                <w:noProof/>
                <w:sz w:val="16"/>
                <w:szCs w:val="16"/>
                <w:lang w:val="ro-RO"/>
              </w:rPr>
            </w:pPr>
          </w:p>
          <w:p w14:paraId="7FF07CF2" w14:textId="77777777" w:rsidR="00FD4168" w:rsidRPr="00D01289" w:rsidRDefault="00FD4168" w:rsidP="00D74B04">
            <w:pPr>
              <w:jc w:val="center"/>
              <w:rPr>
                <w:rFonts w:ascii="Montserrat Light" w:hAnsi="Montserrat Light" w:cs="Times New Roman"/>
                <w:b/>
                <w:bCs/>
                <w:noProof/>
                <w:sz w:val="16"/>
                <w:szCs w:val="16"/>
                <w:lang w:val="ro-RO"/>
              </w:rPr>
            </w:pPr>
          </w:p>
          <w:p w14:paraId="50947366" w14:textId="77777777" w:rsidR="00FD4168" w:rsidRPr="00D01289" w:rsidRDefault="00FD4168" w:rsidP="00D74B04">
            <w:pPr>
              <w:jc w:val="center"/>
              <w:rPr>
                <w:rFonts w:ascii="Montserrat Light" w:hAnsi="Montserrat Light" w:cs="Times New Roman"/>
                <w:b/>
                <w:bCs/>
                <w:noProof/>
                <w:sz w:val="16"/>
                <w:szCs w:val="16"/>
                <w:lang w:val="ro-RO"/>
              </w:rPr>
            </w:pPr>
          </w:p>
          <w:p w14:paraId="4D8F54DA" w14:textId="77777777" w:rsidR="00FD4168" w:rsidRPr="00D01289" w:rsidRDefault="00FD4168" w:rsidP="00D74B04">
            <w:pPr>
              <w:jc w:val="center"/>
              <w:rPr>
                <w:rFonts w:ascii="Montserrat Light" w:hAnsi="Montserrat Light" w:cs="Times New Roman"/>
                <w:b/>
                <w:bCs/>
                <w:noProof/>
                <w:sz w:val="16"/>
                <w:szCs w:val="16"/>
                <w:lang w:val="ro-RO"/>
              </w:rPr>
            </w:pPr>
          </w:p>
          <w:p w14:paraId="2004C2E2" w14:textId="77777777" w:rsidR="00FD4168" w:rsidRPr="00D01289" w:rsidRDefault="00FD4168" w:rsidP="00D74B04">
            <w:pPr>
              <w:jc w:val="center"/>
              <w:rPr>
                <w:rFonts w:ascii="Montserrat Light" w:hAnsi="Montserrat Light" w:cs="Times New Roman"/>
                <w:b/>
                <w:bCs/>
                <w:noProof/>
                <w:sz w:val="16"/>
                <w:szCs w:val="16"/>
                <w:lang w:val="ro-RO"/>
              </w:rPr>
            </w:pPr>
          </w:p>
          <w:p w14:paraId="4A561541" w14:textId="77777777" w:rsidR="00FD4168" w:rsidRPr="00D01289" w:rsidRDefault="00FD4168" w:rsidP="00D74B04">
            <w:pPr>
              <w:jc w:val="center"/>
              <w:rPr>
                <w:rFonts w:ascii="Montserrat Light" w:hAnsi="Montserrat Light" w:cs="Times New Roman"/>
                <w:b/>
                <w:bCs/>
                <w:noProof/>
                <w:sz w:val="16"/>
                <w:szCs w:val="16"/>
                <w:lang w:val="ro-RO"/>
              </w:rPr>
            </w:pPr>
          </w:p>
          <w:p w14:paraId="64EB33C2" w14:textId="77777777" w:rsidR="00FD4168" w:rsidRPr="00D01289" w:rsidRDefault="00FD4168" w:rsidP="00D74B04">
            <w:pPr>
              <w:jc w:val="center"/>
              <w:rPr>
                <w:rFonts w:ascii="Montserrat Light" w:hAnsi="Montserrat Light" w:cs="Times New Roman"/>
                <w:b/>
                <w:bCs/>
                <w:noProof/>
                <w:sz w:val="16"/>
                <w:szCs w:val="16"/>
                <w:lang w:val="ro-RO"/>
              </w:rPr>
            </w:pPr>
          </w:p>
          <w:p w14:paraId="20B93B95" w14:textId="77777777" w:rsidR="00FD4168" w:rsidRPr="00D01289" w:rsidRDefault="00FD4168" w:rsidP="00D74B04">
            <w:pPr>
              <w:jc w:val="center"/>
              <w:rPr>
                <w:rFonts w:ascii="Montserrat Light" w:hAnsi="Montserrat Light" w:cs="Times New Roman"/>
                <w:b/>
                <w:bCs/>
                <w:noProof/>
                <w:sz w:val="16"/>
                <w:szCs w:val="16"/>
                <w:lang w:val="ro-RO"/>
              </w:rPr>
            </w:pPr>
          </w:p>
          <w:p w14:paraId="241C04FF" w14:textId="77777777" w:rsidR="00FD4168" w:rsidRPr="00D01289" w:rsidRDefault="00FD4168" w:rsidP="00D74B04">
            <w:pPr>
              <w:jc w:val="center"/>
              <w:rPr>
                <w:rFonts w:ascii="Montserrat Light" w:hAnsi="Montserrat Light" w:cs="Times New Roman"/>
                <w:b/>
                <w:bCs/>
                <w:noProof/>
                <w:sz w:val="16"/>
                <w:szCs w:val="16"/>
                <w:lang w:val="ro-RO"/>
              </w:rPr>
            </w:pPr>
          </w:p>
          <w:p w14:paraId="11C63E9F" w14:textId="77777777" w:rsidR="00FD4168" w:rsidRPr="00D01289" w:rsidRDefault="00FD4168" w:rsidP="00D74B04">
            <w:pPr>
              <w:jc w:val="center"/>
              <w:rPr>
                <w:rFonts w:ascii="Montserrat Light" w:hAnsi="Montserrat Light" w:cs="Times New Roman"/>
                <w:b/>
                <w:bCs/>
                <w:noProof/>
                <w:sz w:val="16"/>
                <w:szCs w:val="16"/>
                <w:lang w:val="ro-RO"/>
              </w:rPr>
            </w:pPr>
          </w:p>
          <w:p w14:paraId="77FF55BD" w14:textId="77777777" w:rsidR="00FD4168" w:rsidRPr="00D01289" w:rsidRDefault="00FD4168" w:rsidP="00D74B04">
            <w:pPr>
              <w:jc w:val="center"/>
              <w:rPr>
                <w:rFonts w:ascii="Montserrat Light" w:hAnsi="Montserrat Light" w:cs="Times New Roman"/>
                <w:b/>
                <w:bCs/>
                <w:noProof/>
                <w:sz w:val="16"/>
                <w:szCs w:val="16"/>
                <w:lang w:val="ro-RO"/>
              </w:rPr>
            </w:pPr>
          </w:p>
          <w:p w14:paraId="4071ED34" w14:textId="77777777" w:rsidR="00FD4168" w:rsidRPr="00D01289" w:rsidRDefault="00FD4168" w:rsidP="00D74B04">
            <w:pPr>
              <w:jc w:val="center"/>
              <w:rPr>
                <w:rFonts w:ascii="Montserrat Light" w:hAnsi="Montserrat Light" w:cs="Times New Roman"/>
                <w:b/>
                <w:bCs/>
                <w:noProof/>
                <w:sz w:val="16"/>
                <w:szCs w:val="16"/>
                <w:lang w:val="ro-RO"/>
              </w:rPr>
            </w:pPr>
          </w:p>
          <w:p w14:paraId="0A752039" w14:textId="77777777" w:rsidR="00FD4168" w:rsidRPr="00D01289" w:rsidRDefault="00FD4168" w:rsidP="00D74B04">
            <w:pPr>
              <w:jc w:val="center"/>
              <w:rPr>
                <w:rFonts w:ascii="Montserrat Light" w:hAnsi="Montserrat Light" w:cs="Times New Roman"/>
                <w:b/>
                <w:bCs/>
                <w:noProof/>
                <w:sz w:val="16"/>
                <w:szCs w:val="16"/>
                <w:lang w:val="ro-RO"/>
              </w:rPr>
            </w:pPr>
          </w:p>
          <w:p w14:paraId="25ACD8BC" w14:textId="77777777" w:rsidR="00FD4168" w:rsidRPr="00D01289" w:rsidRDefault="00FD4168" w:rsidP="00D74B04">
            <w:pPr>
              <w:jc w:val="center"/>
              <w:rPr>
                <w:rFonts w:ascii="Montserrat Light" w:hAnsi="Montserrat Light" w:cs="Times New Roman"/>
                <w:b/>
                <w:bCs/>
                <w:noProof/>
                <w:sz w:val="16"/>
                <w:szCs w:val="16"/>
                <w:lang w:val="ro-RO"/>
              </w:rPr>
            </w:pPr>
          </w:p>
          <w:p w14:paraId="63BB080C" w14:textId="77777777" w:rsidR="00FD4168" w:rsidRPr="00D01289" w:rsidRDefault="00FD4168" w:rsidP="00D74B04">
            <w:pPr>
              <w:jc w:val="center"/>
              <w:rPr>
                <w:rFonts w:ascii="Montserrat Light" w:hAnsi="Montserrat Light" w:cs="Times New Roman"/>
                <w:b/>
                <w:bCs/>
                <w:noProof/>
                <w:sz w:val="16"/>
                <w:szCs w:val="16"/>
                <w:lang w:val="ro-RO"/>
              </w:rPr>
            </w:pPr>
          </w:p>
          <w:p w14:paraId="78307C29" w14:textId="77777777" w:rsidR="00FD4168" w:rsidRPr="00D01289" w:rsidRDefault="00FD4168" w:rsidP="00D74B04">
            <w:pPr>
              <w:jc w:val="center"/>
              <w:rPr>
                <w:rFonts w:ascii="Montserrat Light" w:hAnsi="Montserrat Light" w:cs="Times New Roman"/>
                <w:b/>
                <w:bCs/>
                <w:noProof/>
                <w:sz w:val="16"/>
                <w:szCs w:val="16"/>
                <w:lang w:val="ro-RO"/>
              </w:rPr>
            </w:pPr>
          </w:p>
          <w:p w14:paraId="7437B3D0" w14:textId="77777777" w:rsidR="00FD4168" w:rsidRPr="00D01289" w:rsidRDefault="00FD4168" w:rsidP="00D74B04">
            <w:pPr>
              <w:jc w:val="center"/>
              <w:rPr>
                <w:rFonts w:ascii="Montserrat Light" w:hAnsi="Montserrat Light" w:cs="Times New Roman"/>
                <w:b/>
                <w:bCs/>
                <w:noProof/>
                <w:sz w:val="16"/>
                <w:szCs w:val="16"/>
                <w:lang w:val="ro-RO"/>
              </w:rPr>
            </w:pPr>
          </w:p>
          <w:p w14:paraId="7138C074" w14:textId="77777777" w:rsidR="00FD4168" w:rsidRPr="00D01289" w:rsidRDefault="00FD4168" w:rsidP="00D74B04">
            <w:pPr>
              <w:jc w:val="center"/>
              <w:rPr>
                <w:rFonts w:ascii="Montserrat Light" w:hAnsi="Montserrat Light" w:cs="Times New Roman"/>
                <w:b/>
                <w:bCs/>
                <w:noProof/>
                <w:sz w:val="16"/>
                <w:szCs w:val="16"/>
                <w:lang w:val="ro-RO"/>
              </w:rPr>
            </w:pPr>
          </w:p>
          <w:p w14:paraId="7F18E883" w14:textId="77777777" w:rsidR="00FD4168" w:rsidRPr="00D01289" w:rsidRDefault="00FD4168" w:rsidP="00D74B04">
            <w:pPr>
              <w:jc w:val="center"/>
              <w:rPr>
                <w:rFonts w:ascii="Montserrat Light" w:hAnsi="Montserrat Light" w:cs="Times New Roman"/>
                <w:b/>
                <w:bCs/>
                <w:noProof/>
                <w:sz w:val="16"/>
                <w:szCs w:val="16"/>
                <w:lang w:val="ro-RO"/>
              </w:rPr>
            </w:pPr>
          </w:p>
          <w:p w14:paraId="02DCE5E3" w14:textId="093162FE" w:rsidR="00FD4168" w:rsidRPr="00D01289" w:rsidRDefault="00FD4168" w:rsidP="00FD4168">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xml:space="preserve">- se transformă 1 post de asistent social (S) gradul specialist, COR 263501, într-un post de asistent social (S) gradul principal datorită promovării în grad profesional a titularului de post, </w:t>
            </w:r>
            <w:proofErr w:type="spellStart"/>
            <w:r w:rsidRPr="00D01289">
              <w:rPr>
                <w:rFonts w:ascii="Montserrat Light" w:eastAsia="+mn-ea" w:hAnsi="Montserrat Light" w:cs="Times New Roman"/>
                <w:bCs/>
                <w:sz w:val="16"/>
                <w:szCs w:val="16"/>
                <w:lang w:val="fr-FR"/>
              </w:rPr>
              <w:t>conform</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avizului</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exercitare</w:t>
            </w:r>
            <w:proofErr w:type="spellEnd"/>
            <w:r w:rsidRPr="00D01289">
              <w:rPr>
                <w:rFonts w:ascii="Montserrat Light" w:eastAsia="+mn-ea" w:hAnsi="Montserrat Light" w:cs="Times New Roman"/>
                <w:bCs/>
                <w:sz w:val="16"/>
                <w:szCs w:val="16"/>
                <w:lang w:val="fr-FR"/>
              </w:rPr>
              <w:t xml:space="preserve"> a </w:t>
            </w:r>
            <w:proofErr w:type="spellStart"/>
            <w:r w:rsidRPr="00D01289">
              <w:rPr>
                <w:rFonts w:ascii="Montserrat Light" w:eastAsia="+mn-ea" w:hAnsi="Montserrat Light" w:cs="Times New Roman"/>
                <w:bCs/>
                <w:sz w:val="16"/>
                <w:szCs w:val="16"/>
                <w:lang w:val="fr-FR"/>
              </w:rPr>
              <w:t>profesiei</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asistent</w:t>
            </w:r>
            <w:proofErr w:type="spellEnd"/>
            <w:r w:rsidRPr="00D01289">
              <w:rPr>
                <w:rFonts w:ascii="Montserrat Light" w:eastAsia="+mn-ea" w:hAnsi="Montserrat Light" w:cs="Times New Roman"/>
                <w:bCs/>
                <w:sz w:val="16"/>
                <w:szCs w:val="16"/>
                <w:lang w:val="fr-FR"/>
              </w:rPr>
              <w:t xml:space="preserve"> social </w:t>
            </w:r>
            <w:proofErr w:type="spellStart"/>
            <w:r w:rsidRPr="00D01289">
              <w:rPr>
                <w:rFonts w:ascii="Montserrat Light" w:eastAsia="+mn-ea" w:hAnsi="Montserrat Light" w:cs="Times New Roman"/>
                <w:bCs/>
                <w:sz w:val="16"/>
                <w:szCs w:val="16"/>
                <w:lang w:val="fr-FR"/>
              </w:rPr>
              <w:t>treaptă</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competență</w:t>
            </w:r>
            <w:proofErr w:type="spellEnd"/>
            <w:r w:rsidRPr="00D01289">
              <w:rPr>
                <w:rFonts w:ascii="Montserrat Light" w:eastAsia="+mn-ea" w:hAnsi="Montserrat Light" w:cs="Times New Roman"/>
                <w:bCs/>
                <w:sz w:val="16"/>
                <w:szCs w:val="16"/>
                <w:lang w:val="fr-FR"/>
              </w:rPr>
              <w:t xml:space="preserve"> ”principal” </w:t>
            </w:r>
            <w:proofErr w:type="spellStart"/>
            <w:r w:rsidRPr="00D01289">
              <w:rPr>
                <w:rFonts w:ascii="Montserrat Light" w:eastAsia="+mn-ea" w:hAnsi="Montserrat Light" w:cs="Times New Roman"/>
                <w:bCs/>
                <w:sz w:val="16"/>
                <w:szCs w:val="16"/>
                <w:lang w:val="fr-FR"/>
              </w:rPr>
              <w:t>cod</w:t>
            </w:r>
            <w:proofErr w:type="spellEnd"/>
            <w:r w:rsidRPr="00D01289">
              <w:rPr>
                <w:rFonts w:ascii="Montserrat Light" w:eastAsia="+mn-ea" w:hAnsi="Montserrat Light" w:cs="Times New Roman"/>
                <w:bCs/>
                <w:sz w:val="16"/>
                <w:szCs w:val="16"/>
                <w:lang w:val="fr-FR"/>
              </w:rPr>
              <w:t xml:space="preserve"> RNASR 6159 </w:t>
            </w:r>
            <w:proofErr w:type="spellStart"/>
            <w:r w:rsidRPr="00D01289">
              <w:rPr>
                <w:rFonts w:ascii="Montserrat Light" w:eastAsia="+mn-ea" w:hAnsi="Montserrat Light" w:cs="Times New Roman"/>
                <w:bCs/>
                <w:sz w:val="16"/>
                <w:szCs w:val="16"/>
                <w:lang w:val="fr-FR"/>
              </w:rPr>
              <w:t>eliberat</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Colegiul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Național</w:t>
            </w:r>
            <w:proofErr w:type="spellEnd"/>
            <w:r w:rsidRPr="00D01289">
              <w:rPr>
                <w:rFonts w:ascii="Montserrat Light" w:eastAsia="+mn-ea" w:hAnsi="Montserrat Light" w:cs="Times New Roman"/>
                <w:bCs/>
                <w:sz w:val="16"/>
                <w:szCs w:val="16"/>
                <w:lang w:val="fr-FR"/>
              </w:rPr>
              <w:t xml:space="preserve"> al </w:t>
            </w:r>
            <w:proofErr w:type="spellStart"/>
            <w:r w:rsidRPr="00D01289">
              <w:rPr>
                <w:rFonts w:ascii="Montserrat Light" w:eastAsia="+mn-ea" w:hAnsi="Montserrat Light" w:cs="Times New Roman"/>
                <w:bCs/>
                <w:sz w:val="16"/>
                <w:szCs w:val="16"/>
                <w:lang w:val="fr-FR"/>
              </w:rPr>
              <w:t>Asistenților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Sociali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din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România</w:t>
            </w:r>
            <w:proofErr w:type="spellEnd"/>
            <w:r w:rsidRPr="00D01289">
              <w:rPr>
                <w:rFonts w:ascii="Montserrat Light" w:eastAsia="Calibri" w:hAnsi="Montserrat Light" w:cs="Times New Roman"/>
                <w:sz w:val="16"/>
                <w:szCs w:val="16"/>
                <w:lang w:val="pt-PT"/>
              </w:rPr>
              <w:t>;</w:t>
            </w:r>
          </w:p>
          <w:p w14:paraId="6F6BE45E" w14:textId="46AF62FE" w:rsidR="00FD4168" w:rsidRPr="00D01289" w:rsidRDefault="00FD4168" w:rsidP="00FD4168">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psiholog (S) gradul specialist, COR 263411, în 1 post de psiholog (S) gradul principal datorită promovării în grad profesional a titularului de post, conform Raportului final al comisiei de examinare nr. 60892/28.11.2024;</w:t>
            </w:r>
          </w:p>
          <w:p w14:paraId="346C88E7" w14:textId="77777777" w:rsidR="00FD4168" w:rsidRPr="00D01289" w:rsidRDefault="00FD4168" w:rsidP="00D74B04">
            <w:pPr>
              <w:jc w:val="center"/>
              <w:rPr>
                <w:rFonts w:ascii="Montserrat Light" w:hAnsi="Montserrat Light" w:cs="Times New Roman"/>
                <w:b/>
                <w:bCs/>
                <w:noProof/>
                <w:sz w:val="16"/>
                <w:szCs w:val="16"/>
                <w:lang w:val="pt-PT"/>
              </w:rPr>
            </w:pPr>
          </w:p>
          <w:p w14:paraId="085BE533" w14:textId="5175975E" w:rsidR="00FD4168" w:rsidRPr="00D01289" w:rsidRDefault="00FD4168" w:rsidP="00FD4168">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-se transformă  0,5 post de psiholog (S) gradul specialist, COR 263411, în 0,5 post de psiholog (S) gradul principal datorită promovării în grad profesional a titularului de post, conform Raportului final al comisiei de examinare nr. 60892/28.11.2024;</w:t>
            </w:r>
          </w:p>
          <w:p w14:paraId="6470FE3E" w14:textId="77777777" w:rsidR="00FD4168" w:rsidRPr="00D01289" w:rsidRDefault="00FD4168" w:rsidP="00D74B04">
            <w:pPr>
              <w:jc w:val="center"/>
              <w:rPr>
                <w:rFonts w:ascii="Montserrat Light" w:hAnsi="Montserrat Light" w:cs="Times New Roman"/>
                <w:b/>
                <w:bCs/>
                <w:noProof/>
                <w:sz w:val="16"/>
                <w:szCs w:val="16"/>
                <w:lang w:val="pt-PT"/>
              </w:rPr>
            </w:pPr>
          </w:p>
          <w:p w14:paraId="4566AD0A" w14:textId="77777777" w:rsidR="00FD4168" w:rsidRPr="00D01289" w:rsidRDefault="00FD4168" w:rsidP="00D74B04">
            <w:pPr>
              <w:jc w:val="center"/>
              <w:rPr>
                <w:rFonts w:ascii="Montserrat Light" w:hAnsi="Montserrat Light" w:cs="Times New Roman"/>
                <w:b/>
                <w:bCs/>
                <w:noProof/>
                <w:sz w:val="16"/>
                <w:szCs w:val="16"/>
                <w:lang w:val="ro-RO"/>
              </w:rPr>
            </w:pPr>
          </w:p>
          <w:p w14:paraId="33D43EC9" w14:textId="273CDCF9" w:rsidR="00FD4168" w:rsidRPr="00D01289" w:rsidRDefault="00FD4168" w:rsidP="00FD4168">
            <w:pPr>
              <w:spacing w:line="240" w:lineRule="auto"/>
              <w:ind w:hanging="113"/>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0,5 post de psiholog (S) gradul specialist, COR 263411, în 0,5 post de psiholog (S) gradul principal datorită promovării în grad profesional a titularului de post, conform Raportului final al comisiei de examinare nr. 60892/28.11.2024;</w:t>
            </w:r>
          </w:p>
          <w:p w14:paraId="06EF2516" w14:textId="77777777" w:rsidR="00FD4168" w:rsidRPr="00D01289" w:rsidRDefault="00FD4168" w:rsidP="00D74B04">
            <w:pPr>
              <w:jc w:val="center"/>
              <w:rPr>
                <w:rFonts w:ascii="Montserrat Light" w:hAnsi="Montserrat Light" w:cs="Times New Roman"/>
                <w:b/>
                <w:bCs/>
                <w:noProof/>
                <w:sz w:val="16"/>
                <w:szCs w:val="16"/>
                <w:lang w:val="pt-PT"/>
              </w:rPr>
            </w:pPr>
          </w:p>
          <w:p w14:paraId="6BC932A9" w14:textId="77777777" w:rsidR="00FD4168" w:rsidRPr="00D01289" w:rsidRDefault="00FD4168" w:rsidP="00D74B04">
            <w:pPr>
              <w:jc w:val="center"/>
              <w:rPr>
                <w:rFonts w:ascii="Montserrat Light" w:hAnsi="Montserrat Light" w:cs="Times New Roman"/>
                <w:b/>
                <w:bCs/>
                <w:noProof/>
                <w:sz w:val="16"/>
                <w:szCs w:val="16"/>
                <w:lang w:val="ro-RO"/>
              </w:rPr>
            </w:pPr>
          </w:p>
          <w:p w14:paraId="1C8CDEA6" w14:textId="77777777" w:rsidR="00FD4168" w:rsidRPr="00D01289" w:rsidRDefault="00FD4168" w:rsidP="00D74B04">
            <w:pPr>
              <w:jc w:val="center"/>
              <w:rPr>
                <w:rFonts w:ascii="Montserrat Light" w:hAnsi="Montserrat Light" w:cs="Times New Roman"/>
                <w:b/>
                <w:bCs/>
                <w:noProof/>
                <w:sz w:val="16"/>
                <w:szCs w:val="16"/>
                <w:lang w:val="ro-RO"/>
              </w:rPr>
            </w:pPr>
          </w:p>
          <w:p w14:paraId="19CA0C52" w14:textId="77777777" w:rsidR="00FD4168" w:rsidRPr="00D01289" w:rsidRDefault="00FD4168" w:rsidP="00D74B04">
            <w:pPr>
              <w:jc w:val="center"/>
              <w:rPr>
                <w:rFonts w:ascii="Montserrat Light" w:hAnsi="Montserrat Light" w:cs="Times New Roman"/>
                <w:b/>
                <w:bCs/>
                <w:noProof/>
                <w:sz w:val="16"/>
                <w:szCs w:val="16"/>
                <w:lang w:val="ro-RO"/>
              </w:rPr>
            </w:pPr>
          </w:p>
          <w:p w14:paraId="085AAA51" w14:textId="77777777" w:rsidR="00FD4168" w:rsidRPr="00D01289" w:rsidRDefault="00FD4168" w:rsidP="00D74B04">
            <w:pPr>
              <w:jc w:val="center"/>
              <w:rPr>
                <w:rFonts w:ascii="Montserrat Light" w:hAnsi="Montserrat Light" w:cs="Times New Roman"/>
                <w:b/>
                <w:bCs/>
                <w:noProof/>
                <w:sz w:val="16"/>
                <w:szCs w:val="16"/>
                <w:lang w:val="ro-RO"/>
              </w:rPr>
            </w:pPr>
          </w:p>
          <w:p w14:paraId="78799E46" w14:textId="77777777" w:rsidR="00FD4168" w:rsidRPr="00D01289" w:rsidRDefault="00FD4168" w:rsidP="00D74B04">
            <w:pPr>
              <w:jc w:val="center"/>
              <w:rPr>
                <w:rFonts w:ascii="Montserrat Light" w:hAnsi="Montserrat Light" w:cs="Times New Roman"/>
                <w:b/>
                <w:bCs/>
                <w:noProof/>
                <w:sz w:val="16"/>
                <w:szCs w:val="16"/>
                <w:lang w:val="ro-RO"/>
              </w:rPr>
            </w:pPr>
          </w:p>
          <w:p w14:paraId="242B002C" w14:textId="77777777" w:rsidR="00FD4168" w:rsidRPr="00D01289" w:rsidRDefault="00FD4168" w:rsidP="00D74B04">
            <w:pPr>
              <w:jc w:val="center"/>
              <w:rPr>
                <w:rFonts w:ascii="Montserrat Light" w:hAnsi="Montserrat Light" w:cs="Times New Roman"/>
                <w:b/>
                <w:bCs/>
                <w:noProof/>
                <w:sz w:val="16"/>
                <w:szCs w:val="16"/>
                <w:lang w:val="ro-RO"/>
              </w:rPr>
            </w:pPr>
          </w:p>
          <w:p w14:paraId="74674FA1" w14:textId="77777777" w:rsidR="00FD4168" w:rsidRPr="00D01289" w:rsidRDefault="00FD4168" w:rsidP="00D74B04">
            <w:pPr>
              <w:jc w:val="center"/>
              <w:rPr>
                <w:rFonts w:ascii="Montserrat Light" w:hAnsi="Montserrat Light" w:cs="Times New Roman"/>
                <w:b/>
                <w:bCs/>
                <w:noProof/>
                <w:sz w:val="16"/>
                <w:szCs w:val="16"/>
                <w:lang w:val="ro-RO"/>
              </w:rPr>
            </w:pPr>
          </w:p>
          <w:p w14:paraId="14896DD9" w14:textId="77777777" w:rsidR="00FD4168" w:rsidRPr="00D01289" w:rsidRDefault="00FD4168" w:rsidP="00D74B04">
            <w:pPr>
              <w:jc w:val="center"/>
              <w:rPr>
                <w:rFonts w:ascii="Montserrat Light" w:hAnsi="Montserrat Light" w:cs="Times New Roman"/>
                <w:b/>
                <w:bCs/>
                <w:noProof/>
                <w:sz w:val="16"/>
                <w:szCs w:val="16"/>
                <w:lang w:val="ro-RO"/>
              </w:rPr>
            </w:pPr>
          </w:p>
          <w:p w14:paraId="1B2C9EBE" w14:textId="77777777" w:rsidR="00FD4168" w:rsidRPr="00D01289" w:rsidRDefault="00FD4168" w:rsidP="00D74B04">
            <w:pPr>
              <w:jc w:val="center"/>
              <w:rPr>
                <w:rFonts w:ascii="Montserrat Light" w:hAnsi="Montserrat Light" w:cs="Times New Roman"/>
                <w:b/>
                <w:bCs/>
                <w:noProof/>
                <w:sz w:val="16"/>
                <w:szCs w:val="16"/>
                <w:lang w:val="ro-RO"/>
              </w:rPr>
            </w:pPr>
          </w:p>
          <w:p w14:paraId="5C74CBF8" w14:textId="77777777" w:rsidR="00FD4168" w:rsidRPr="00D01289" w:rsidRDefault="00FD4168" w:rsidP="00D74B04">
            <w:pPr>
              <w:jc w:val="center"/>
              <w:rPr>
                <w:rFonts w:ascii="Montserrat Light" w:hAnsi="Montserrat Light" w:cs="Times New Roman"/>
                <w:b/>
                <w:bCs/>
                <w:noProof/>
                <w:sz w:val="16"/>
                <w:szCs w:val="16"/>
                <w:lang w:val="ro-RO"/>
              </w:rPr>
            </w:pPr>
          </w:p>
          <w:p w14:paraId="1AF15D9C" w14:textId="77777777" w:rsidR="00FD4168" w:rsidRPr="00D01289" w:rsidRDefault="00FD4168" w:rsidP="00D74B04">
            <w:pPr>
              <w:jc w:val="center"/>
              <w:rPr>
                <w:rFonts w:ascii="Montserrat Light" w:hAnsi="Montserrat Light" w:cs="Times New Roman"/>
                <w:b/>
                <w:bCs/>
                <w:noProof/>
                <w:sz w:val="16"/>
                <w:szCs w:val="16"/>
                <w:lang w:val="ro-RO"/>
              </w:rPr>
            </w:pPr>
          </w:p>
          <w:p w14:paraId="0F08C434" w14:textId="77777777" w:rsidR="00FD4168" w:rsidRPr="00D01289" w:rsidRDefault="00FD4168" w:rsidP="00D74B04">
            <w:pPr>
              <w:jc w:val="center"/>
              <w:rPr>
                <w:rFonts w:ascii="Montserrat Light" w:hAnsi="Montserrat Light" w:cs="Times New Roman"/>
                <w:b/>
                <w:bCs/>
                <w:noProof/>
                <w:sz w:val="16"/>
                <w:szCs w:val="16"/>
                <w:lang w:val="ro-RO"/>
              </w:rPr>
            </w:pPr>
          </w:p>
          <w:p w14:paraId="7F7D4A51" w14:textId="77777777" w:rsidR="00FD4168" w:rsidRPr="00D01289" w:rsidRDefault="00FD4168" w:rsidP="00D74B04">
            <w:pPr>
              <w:jc w:val="center"/>
              <w:rPr>
                <w:rFonts w:ascii="Montserrat Light" w:hAnsi="Montserrat Light" w:cs="Times New Roman"/>
                <w:b/>
                <w:bCs/>
                <w:noProof/>
                <w:sz w:val="16"/>
                <w:szCs w:val="16"/>
                <w:lang w:val="ro-RO"/>
              </w:rPr>
            </w:pPr>
          </w:p>
          <w:p w14:paraId="7C155345" w14:textId="77777777" w:rsidR="00FD4168" w:rsidRPr="00D01289" w:rsidRDefault="00FD4168" w:rsidP="00D74B04">
            <w:pPr>
              <w:jc w:val="center"/>
              <w:rPr>
                <w:rFonts w:ascii="Montserrat Light" w:hAnsi="Montserrat Light" w:cs="Times New Roman"/>
                <w:b/>
                <w:bCs/>
                <w:noProof/>
                <w:sz w:val="16"/>
                <w:szCs w:val="16"/>
                <w:lang w:val="ro-RO"/>
              </w:rPr>
            </w:pPr>
          </w:p>
          <w:p w14:paraId="7E92B0A3" w14:textId="77777777" w:rsidR="00FD4168" w:rsidRPr="00D01289" w:rsidRDefault="00FD4168" w:rsidP="00D74B04">
            <w:pPr>
              <w:jc w:val="center"/>
              <w:rPr>
                <w:rFonts w:ascii="Montserrat Light" w:hAnsi="Montserrat Light" w:cs="Times New Roman"/>
                <w:b/>
                <w:bCs/>
                <w:noProof/>
                <w:sz w:val="16"/>
                <w:szCs w:val="16"/>
                <w:lang w:val="ro-RO"/>
              </w:rPr>
            </w:pPr>
          </w:p>
          <w:p w14:paraId="053BA9F6" w14:textId="77777777" w:rsidR="00FD4168" w:rsidRPr="00D01289" w:rsidRDefault="00FD4168" w:rsidP="00D74B04">
            <w:pPr>
              <w:jc w:val="center"/>
              <w:rPr>
                <w:rFonts w:ascii="Montserrat Light" w:hAnsi="Montserrat Light" w:cs="Times New Roman"/>
                <w:b/>
                <w:bCs/>
                <w:noProof/>
                <w:sz w:val="16"/>
                <w:szCs w:val="16"/>
                <w:lang w:val="ro-RO"/>
              </w:rPr>
            </w:pPr>
          </w:p>
          <w:p w14:paraId="2DF6F94B" w14:textId="77777777" w:rsidR="00FD4168" w:rsidRPr="00D01289" w:rsidRDefault="00FD4168" w:rsidP="00FD4168">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1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medical</w:t>
            </w:r>
            <w:proofErr w:type="spellEnd"/>
            <w:r w:rsidRPr="00D01289">
              <w:rPr>
                <w:rFonts w:ascii="Montserrat Light" w:eastAsia="+mn-ea" w:hAnsi="Montserrat Light"/>
                <w:bCs/>
                <w:sz w:val="16"/>
                <w:szCs w:val="16"/>
                <w:lang w:val="fr-FR"/>
              </w:rPr>
              <w:t xml:space="preserve"> (PL)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w:t>
            </w:r>
            <w:proofErr w:type="gramStart"/>
            <w:r w:rsidRPr="00D01289">
              <w:rPr>
                <w:rFonts w:ascii="Montserrat Light" w:eastAsia="+mn-ea" w:hAnsi="Montserrat Light"/>
                <w:bCs/>
                <w:sz w:val="16"/>
                <w:szCs w:val="16"/>
                <w:lang w:val="fr-FR"/>
              </w:rPr>
              <w:t xml:space="preserve">325901  </w:t>
            </w:r>
            <w:proofErr w:type="spellStart"/>
            <w:r w:rsidRPr="00D01289">
              <w:rPr>
                <w:rFonts w:ascii="Montserrat Light" w:eastAsia="+mn-ea" w:hAnsi="Montserrat Light"/>
                <w:bCs/>
                <w:sz w:val="16"/>
                <w:szCs w:val="16"/>
                <w:lang w:val="fr-FR"/>
              </w:rPr>
              <w:t>și</w:t>
            </w:r>
            <w:proofErr w:type="spellEnd"/>
            <w:proofErr w:type="gram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1 post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medical</w:t>
            </w:r>
            <w:proofErr w:type="spellEnd"/>
            <w:r w:rsidRPr="00D01289">
              <w:rPr>
                <w:rFonts w:ascii="Montserrat Light" w:eastAsia="+mn-ea" w:hAnsi="Montserrat Light"/>
                <w:bCs/>
                <w:sz w:val="16"/>
                <w:szCs w:val="16"/>
                <w:lang w:val="fr-FR"/>
              </w:rPr>
              <w:t xml:space="preserve"> (PL)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debutant</w:t>
            </w:r>
            <w:proofErr w:type="spellEnd"/>
            <w:r w:rsidRPr="00D01289">
              <w:rPr>
                <w:rFonts w:ascii="Montserrat Light" w:eastAsia="+mn-ea" w:hAnsi="Montserrat Light"/>
                <w:bCs/>
                <w:sz w:val="16"/>
                <w:szCs w:val="16"/>
                <w:lang w:val="fr-FR"/>
              </w:rPr>
              <w:t xml:space="preserve"> COR 325901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76C68860" w14:textId="64F5FE8B" w:rsidR="00FD4168" w:rsidRPr="00D01289" w:rsidRDefault="00FD4168" w:rsidP="00D1560C">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muncitor calificat (G/M) treapta profesională II, COR 512001, într-un post de muncitor calificat (G/M) treapta profesională I, COR 512001 datorită promovării în grad profesional a titularului de post, conform Raportului final al comisiei de examinare nr. 60508/27.11.2024;</w:t>
            </w:r>
          </w:p>
          <w:p w14:paraId="396AB011" w14:textId="4C32FC47" w:rsidR="00FD4168" w:rsidRPr="00D01289" w:rsidRDefault="00FD4168" w:rsidP="00FD4168">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lastRenderedPageBreak/>
              <w:t>- se transformă 1 post de muncitor calificat (G/M) treapta profesională IV, COR 512001, într-un post de muncitor calificat (G/M) treapta profesională III, COR 512001 datorită promovării în grad profesional a titularului de post, conform Raportului final al comisiei de examinare nr. 60508/27.11.2024;</w:t>
            </w:r>
          </w:p>
          <w:p w14:paraId="4CE49968" w14:textId="77777777" w:rsidR="00FD4168" w:rsidRPr="00D01289" w:rsidRDefault="00FD4168" w:rsidP="00D74B04">
            <w:pPr>
              <w:jc w:val="center"/>
              <w:rPr>
                <w:rFonts w:ascii="Montserrat Light" w:hAnsi="Montserrat Light" w:cs="Times New Roman"/>
                <w:b/>
                <w:bCs/>
                <w:noProof/>
                <w:sz w:val="16"/>
                <w:szCs w:val="16"/>
                <w:lang w:val="pt-PT"/>
              </w:rPr>
            </w:pPr>
          </w:p>
          <w:p w14:paraId="7BCDF21D" w14:textId="77777777" w:rsidR="00FD4168" w:rsidRPr="00D01289" w:rsidRDefault="00FD4168" w:rsidP="00D74B04">
            <w:pPr>
              <w:jc w:val="center"/>
              <w:rPr>
                <w:rFonts w:ascii="Montserrat Light" w:hAnsi="Montserrat Light" w:cs="Times New Roman"/>
                <w:b/>
                <w:bCs/>
                <w:noProof/>
                <w:sz w:val="16"/>
                <w:szCs w:val="16"/>
                <w:lang w:val="ro-RO"/>
              </w:rPr>
            </w:pPr>
          </w:p>
          <w:p w14:paraId="7D4BE891" w14:textId="77777777" w:rsidR="00DF75E2" w:rsidRPr="00D01289" w:rsidRDefault="00DF75E2" w:rsidP="00D74B04">
            <w:pPr>
              <w:jc w:val="center"/>
              <w:rPr>
                <w:rFonts w:ascii="Montserrat Light" w:hAnsi="Montserrat Light" w:cs="Times New Roman"/>
                <w:b/>
                <w:bCs/>
                <w:noProof/>
                <w:sz w:val="16"/>
                <w:szCs w:val="16"/>
                <w:lang w:val="ro-RO"/>
              </w:rPr>
            </w:pPr>
          </w:p>
          <w:p w14:paraId="210FC613" w14:textId="77777777" w:rsidR="00DF75E2" w:rsidRPr="00D01289" w:rsidRDefault="00DF75E2" w:rsidP="00D74B04">
            <w:pPr>
              <w:jc w:val="center"/>
              <w:rPr>
                <w:rFonts w:ascii="Montserrat Light" w:hAnsi="Montserrat Light" w:cs="Times New Roman"/>
                <w:b/>
                <w:bCs/>
                <w:noProof/>
                <w:sz w:val="16"/>
                <w:szCs w:val="16"/>
                <w:lang w:val="ro-RO"/>
              </w:rPr>
            </w:pPr>
          </w:p>
          <w:p w14:paraId="14EE37D5" w14:textId="77777777" w:rsidR="00DF75E2" w:rsidRPr="00D01289" w:rsidRDefault="00DF75E2" w:rsidP="00D74B04">
            <w:pPr>
              <w:jc w:val="center"/>
              <w:rPr>
                <w:rFonts w:ascii="Montserrat Light" w:hAnsi="Montserrat Light" w:cs="Times New Roman"/>
                <w:b/>
                <w:bCs/>
                <w:noProof/>
                <w:sz w:val="16"/>
                <w:szCs w:val="16"/>
                <w:lang w:val="ro-RO"/>
              </w:rPr>
            </w:pPr>
          </w:p>
          <w:p w14:paraId="733E586A" w14:textId="77777777" w:rsidR="00DF75E2" w:rsidRPr="00D01289" w:rsidRDefault="00DF75E2" w:rsidP="00D74B04">
            <w:pPr>
              <w:jc w:val="center"/>
              <w:rPr>
                <w:rFonts w:ascii="Montserrat Light" w:hAnsi="Montserrat Light" w:cs="Times New Roman"/>
                <w:b/>
                <w:bCs/>
                <w:noProof/>
                <w:sz w:val="16"/>
                <w:szCs w:val="16"/>
                <w:lang w:val="ro-RO"/>
              </w:rPr>
            </w:pPr>
          </w:p>
          <w:p w14:paraId="62614474" w14:textId="77777777" w:rsidR="00D1560C" w:rsidRPr="00D01289" w:rsidRDefault="00D1560C" w:rsidP="00D74B04">
            <w:pPr>
              <w:jc w:val="center"/>
              <w:rPr>
                <w:rFonts w:ascii="Montserrat Light" w:hAnsi="Montserrat Light" w:cs="Times New Roman"/>
                <w:b/>
                <w:bCs/>
                <w:noProof/>
                <w:sz w:val="16"/>
                <w:szCs w:val="16"/>
                <w:lang w:val="ro-RO"/>
              </w:rPr>
            </w:pPr>
          </w:p>
          <w:p w14:paraId="3E8A5EF0" w14:textId="77777777" w:rsidR="00D1560C" w:rsidRPr="00D01289" w:rsidRDefault="00D1560C" w:rsidP="00D74B04">
            <w:pPr>
              <w:jc w:val="center"/>
              <w:rPr>
                <w:rFonts w:ascii="Montserrat Light" w:hAnsi="Montserrat Light" w:cs="Times New Roman"/>
                <w:b/>
                <w:bCs/>
                <w:noProof/>
                <w:sz w:val="16"/>
                <w:szCs w:val="16"/>
                <w:lang w:val="ro-RO"/>
              </w:rPr>
            </w:pPr>
          </w:p>
          <w:p w14:paraId="1EC29A40" w14:textId="77777777" w:rsidR="00D1560C" w:rsidRPr="00D01289" w:rsidRDefault="00D1560C" w:rsidP="00D74B04">
            <w:pPr>
              <w:jc w:val="center"/>
              <w:rPr>
                <w:rFonts w:ascii="Montserrat Light" w:hAnsi="Montserrat Light" w:cs="Times New Roman"/>
                <w:b/>
                <w:bCs/>
                <w:noProof/>
                <w:sz w:val="16"/>
                <w:szCs w:val="16"/>
                <w:lang w:val="ro-RO"/>
              </w:rPr>
            </w:pPr>
          </w:p>
          <w:p w14:paraId="7E9A051C" w14:textId="77777777" w:rsidR="00D1560C" w:rsidRPr="00D01289" w:rsidRDefault="00D1560C" w:rsidP="00D74B04">
            <w:pPr>
              <w:jc w:val="center"/>
              <w:rPr>
                <w:rFonts w:ascii="Montserrat Light" w:hAnsi="Montserrat Light" w:cs="Times New Roman"/>
                <w:b/>
                <w:bCs/>
                <w:noProof/>
                <w:sz w:val="16"/>
                <w:szCs w:val="16"/>
                <w:lang w:val="ro-RO"/>
              </w:rPr>
            </w:pPr>
          </w:p>
          <w:p w14:paraId="5781B34F" w14:textId="77777777" w:rsidR="00D1560C" w:rsidRPr="00D01289" w:rsidRDefault="00D1560C" w:rsidP="00D74B04">
            <w:pPr>
              <w:jc w:val="center"/>
              <w:rPr>
                <w:rFonts w:ascii="Montserrat Light" w:hAnsi="Montserrat Light" w:cs="Times New Roman"/>
                <w:b/>
                <w:bCs/>
                <w:noProof/>
                <w:sz w:val="16"/>
                <w:szCs w:val="16"/>
                <w:lang w:val="ro-RO"/>
              </w:rPr>
            </w:pPr>
          </w:p>
          <w:p w14:paraId="20137C5C" w14:textId="77777777" w:rsidR="00D1560C" w:rsidRPr="00D01289" w:rsidRDefault="00D1560C" w:rsidP="00D74B04">
            <w:pPr>
              <w:jc w:val="center"/>
              <w:rPr>
                <w:rFonts w:ascii="Montserrat Light" w:hAnsi="Montserrat Light" w:cs="Times New Roman"/>
                <w:b/>
                <w:bCs/>
                <w:noProof/>
                <w:sz w:val="16"/>
                <w:szCs w:val="16"/>
                <w:lang w:val="ro-RO"/>
              </w:rPr>
            </w:pPr>
          </w:p>
          <w:p w14:paraId="79A6DEDC" w14:textId="77777777" w:rsidR="00D1560C" w:rsidRPr="00D01289" w:rsidRDefault="00D1560C" w:rsidP="00D74B04">
            <w:pPr>
              <w:jc w:val="center"/>
              <w:rPr>
                <w:rFonts w:ascii="Montserrat Light" w:hAnsi="Montserrat Light" w:cs="Times New Roman"/>
                <w:b/>
                <w:bCs/>
                <w:noProof/>
                <w:sz w:val="16"/>
                <w:szCs w:val="16"/>
                <w:lang w:val="ro-RO"/>
              </w:rPr>
            </w:pPr>
          </w:p>
          <w:p w14:paraId="23F814F6" w14:textId="77777777" w:rsidR="00D1560C" w:rsidRPr="00D01289" w:rsidRDefault="00D1560C" w:rsidP="00D74B04">
            <w:pPr>
              <w:jc w:val="center"/>
              <w:rPr>
                <w:rFonts w:ascii="Montserrat Light" w:hAnsi="Montserrat Light" w:cs="Times New Roman"/>
                <w:b/>
                <w:bCs/>
                <w:noProof/>
                <w:sz w:val="16"/>
                <w:szCs w:val="16"/>
                <w:lang w:val="ro-RO"/>
              </w:rPr>
            </w:pPr>
          </w:p>
          <w:p w14:paraId="2C95208B" w14:textId="77777777" w:rsidR="00D1560C" w:rsidRPr="00D01289" w:rsidRDefault="00D1560C" w:rsidP="00D74B04">
            <w:pPr>
              <w:jc w:val="center"/>
              <w:rPr>
                <w:rFonts w:ascii="Montserrat Light" w:hAnsi="Montserrat Light" w:cs="Times New Roman"/>
                <w:b/>
                <w:bCs/>
                <w:noProof/>
                <w:sz w:val="16"/>
                <w:szCs w:val="16"/>
                <w:lang w:val="ro-RO"/>
              </w:rPr>
            </w:pPr>
          </w:p>
          <w:p w14:paraId="6ADE0497" w14:textId="77777777" w:rsidR="00D1560C" w:rsidRPr="00D01289" w:rsidRDefault="00D1560C" w:rsidP="00D74B04">
            <w:pPr>
              <w:jc w:val="center"/>
              <w:rPr>
                <w:rFonts w:ascii="Montserrat Light" w:hAnsi="Montserrat Light" w:cs="Times New Roman"/>
                <w:b/>
                <w:bCs/>
                <w:noProof/>
                <w:sz w:val="16"/>
                <w:szCs w:val="16"/>
                <w:lang w:val="ro-RO"/>
              </w:rPr>
            </w:pPr>
          </w:p>
          <w:p w14:paraId="77D7B36C" w14:textId="77777777" w:rsidR="00D1560C" w:rsidRPr="00D01289" w:rsidRDefault="00D1560C" w:rsidP="00D74B04">
            <w:pPr>
              <w:jc w:val="center"/>
              <w:rPr>
                <w:rFonts w:ascii="Montserrat Light" w:hAnsi="Montserrat Light" w:cs="Times New Roman"/>
                <w:b/>
                <w:bCs/>
                <w:noProof/>
                <w:sz w:val="16"/>
                <w:szCs w:val="16"/>
                <w:lang w:val="ro-RO"/>
              </w:rPr>
            </w:pPr>
          </w:p>
          <w:p w14:paraId="22BCFAEF" w14:textId="77777777" w:rsidR="00D1560C" w:rsidRPr="00D01289" w:rsidRDefault="00D1560C" w:rsidP="00D74B04">
            <w:pPr>
              <w:jc w:val="center"/>
              <w:rPr>
                <w:rFonts w:ascii="Montserrat Light" w:hAnsi="Montserrat Light" w:cs="Times New Roman"/>
                <w:b/>
                <w:bCs/>
                <w:noProof/>
                <w:sz w:val="16"/>
                <w:szCs w:val="16"/>
                <w:lang w:val="ro-RO"/>
              </w:rPr>
            </w:pPr>
          </w:p>
          <w:p w14:paraId="04366C20" w14:textId="77777777" w:rsidR="00D1560C" w:rsidRPr="00D01289" w:rsidRDefault="00D1560C" w:rsidP="00D74B04">
            <w:pPr>
              <w:jc w:val="center"/>
              <w:rPr>
                <w:rFonts w:ascii="Montserrat Light" w:hAnsi="Montserrat Light" w:cs="Times New Roman"/>
                <w:b/>
                <w:bCs/>
                <w:noProof/>
                <w:sz w:val="16"/>
                <w:szCs w:val="16"/>
                <w:lang w:val="ro-RO"/>
              </w:rPr>
            </w:pPr>
          </w:p>
          <w:p w14:paraId="1ABF5A7B" w14:textId="77777777" w:rsidR="00D1560C" w:rsidRPr="00D01289" w:rsidRDefault="00D1560C" w:rsidP="00D74B04">
            <w:pPr>
              <w:jc w:val="center"/>
              <w:rPr>
                <w:rFonts w:ascii="Montserrat Light" w:hAnsi="Montserrat Light" w:cs="Times New Roman"/>
                <w:b/>
                <w:bCs/>
                <w:noProof/>
                <w:sz w:val="16"/>
                <w:szCs w:val="16"/>
                <w:lang w:val="ro-RO"/>
              </w:rPr>
            </w:pPr>
          </w:p>
          <w:p w14:paraId="01F5655C" w14:textId="77777777" w:rsidR="00D1560C" w:rsidRDefault="00D1560C" w:rsidP="00D74B04">
            <w:pPr>
              <w:jc w:val="center"/>
              <w:rPr>
                <w:rFonts w:ascii="Montserrat Light" w:hAnsi="Montserrat Light" w:cs="Times New Roman"/>
                <w:b/>
                <w:bCs/>
                <w:noProof/>
                <w:sz w:val="16"/>
                <w:szCs w:val="16"/>
                <w:lang w:val="ro-RO"/>
              </w:rPr>
            </w:pPr>
          </w:p>
          <w:p w14:paraId="05769A57" w14:textId="77777777" w:rsidR="00292EF6" w:rsidRDefault="00292EF6" w:rsidP="00D74B04">
            <w:pPr>
              <w:jc w:val="center"/>
              <w:rPr>
                <w:rFonts w:ascii="Montserrat Light" w:hAnsi="Montserrat Light" w:cs="Times New Roman"/>
                <w:b/>
                <w:bCs/>
                <w:noProof/>
                <w:sz w:val="16"/>
                <w:szCs w:val="16"/>
                <w:lang w:val="ro-RO"/>
              </w:rPr>
            </w:pPr>
          </w:p>
          <w:p w14:paraId="0279EAA3" w14:textId="77777777" w:rsidR="00292EF6" w:rsidRDefault="00292EF6" w:rsidP="00D74B04">
            <w:pPr>
              <w:jc w:val="center"/>
              <w:rPr>
                <w:rFonts w:ascii="Montserrat Light" w:hAnsi="Montserrat Light" w:cs="Times New Roman"/>
                <w:b/>
                <w:bCs/>
                <w:noProof/>
                <w:sz w:val="16"/>
                <w:szCs w:val="16"/>
                <w:lang w:val="ro-RO"/>
              </w:rPr>
            </w:pPr>
          </w:p>
          <w:p w14:paraId="02F8BC53" w14:textId="77777777" w:rsidR="00292EF6" w:rsidRDefault="00292EF6" w:rsidP="00D74B04">
            <w:pPr>
              <w:jc w:val="center"/>
              <w:rPr>
                <w:rFonts w:ascii="Montserrat Light" w:hAnsi="Montserrat Light" w:cs="Times New Roman"/>
                <w:b/>
                <w:bCs/>
                <w:noProof/>
                <w:sz w:val="16"/>
                <w:szCs w:val="16"/>
                <w:lang w:val="ro-RO"/>
              </w:rPr>
            </w:pPr>
          </w:p>
          <w:p w14:paraId="6B9B9922" w14:textId="77777777" w:rsidR="00292EF6" w:rsidRDefault="00292EF6" w:rsidP="00D74B04">
            <w:pPr>
              <w:jc w:val="center"/>
              <w:rPr>
                <w:rFonts w:ascii="Montserrat Light" w:hAnsi="Montserrat Light" w:cs="Times New Roman"/>
                <w:b/>
                <w:bCs/>
                <w:noProof/>
                <w:sz w:val="16"/>
                <w:szCs w:val="16"/>
                <w:lang w:val="ro-RO"/>
              </w:rPr>
            </w:pPr>
          </w:p>
          <w:p w14:paraId="2214CCFA" w14:textId="77777777" w:rsidR="00292EF6" w:rsidRDefault="00292EF6" w:rsidP="00D74B04">
            <w:pPr>
              <w:jc w:val="center"/>
              <w:rPr>
                <w:rFonts w:ascii="Montserrat Light" w:hAnsi="Montserrat Light" w:cs="Times New Roman"/>
                <w:b/>
                <w:bCs/>
                <w:noProof/>
                <w:sz w:val="16"/>
                <w:szCs w:val="16"/>
                <w:lang w:val="ro-RO"/>
              </w:rPr>
            </w:pPr>
          </w:p>
          <w:p w14:paraId="41356F7F" w14:textId="77777777" w:rsidR="00292EF6" w:rsidRDefault="00292EF6" w:rsidP="00D74B04">
            <w:pPr>
              <w:jc w:val="center"/>
              <w:rPr>
                <w:rFonts w:ascii="Montserrat Light" w:hAnsi="Montserrat Light" w:cs="Times New Roman"/>
                <w:b/>
                <w:bCs/>
                <w:noProof/>
                <w:sz w:val="16"/>
                <w:szCs w:val="16"/>
                <w:lang w:val="ro-RO"/>
              </w:rPr>
            </w:pPr>
          </w:p>
          <w:p w14:paraId="2581EA1C" w14:textId="77777777" w:rsidR="00292EF6" w:rsidRDefault="00292EF6" w:rsidP="00D74B04">
            <w:pPr>
              <w:jc w:val="center"/>
              <w:rPr>
                <w:rFonts w:ascii="Montserrat Light" w:hAnsi="Montserrat Light" w:cs="Times New Roman"/>
                <w:b/>
                <w:bCs/>
                <w:noProof/>
                <w:sz w:val="16"/>
                <w:szCs w:val="16"/>
                <w:lang w:val="ro-RO"/>
              </w:rPr>
            </w:pPr>
          </w:p>
          <w:p w14:paraId="686AD60C" w14:textId="77777777" w:rsidR="00292EF6" w:rsidRDefault="00292EF6" w:rsidP="00D74B04">
            <w:pPr>
              <w:jc w:val="center"/>
              <w:rPr>
                <w:rFonts w:ascii="Montserrat Light" w:hAnsi="Montserrat Light" w:cs="Times New Roman"/>
                <w:b/>
                <w:bCs/>
                <w:noProof/>
                <w:sz w:val="16"/>
                <w:szCs w:val="16"/>
                <w:lang w:val="ro-RO"/>
              </w:rPr>
            </w:pPr>
          </w:p>
          <w:p w14:paraId="25ADBEE0" w14:textId="77777777" w:rsidR="00292EF6" w:rsidRDefault="00292EF6" w:rsidP="00D74B04">
            <w:pPr>
              <w:jc w:val="center"/>
              <w:rPr>
                <w:rFonts w:ascii="Montserrat Light" w:hAnsi="Montserrat Light" w:cs="Times New Roman"/>
                <w:b/>
                <w:bCs/>
                <w:noProof/>
                <w:sz w:val="16"/>
                <w:szCs w:val="16"/>
                <w:lang w:val="ro-RO"/>
              </w:rPr>
            </w:pPr>
          </w:p>
          <w:p w14:paraId="7B86FC85" w14:textId="77777777" w:rsidR="00292EF6" w:rsidRDefault="00292EF6" w:rsidP="00D74B04">
            <w:pPr>
              <w:jc w:val="center"/>
              <w:rPr>
                <w:rFonts w:ascii="Montserrat Light" w:hAnsi="Montserrat Light" w:cs="Times New Roman"/>
                <w:b/>
                <w:bCs/>
                <w:noProof/>
                <w:sz w:val="16"/>
                <w:szCs w:val="16"/>
                <w:lang w:val="ro-RO"/>
              </w:rPr>
            </w:pPr>
          </w:p>
          <w:p w14:paraId="01C3BA08" w14:textId="77777777" w:rsidR="00292EF6" w:rsidRDefault="00292EF6" w:rsidP="00D74B04">
            <w:pPr>
              <w:jc w:val="center"/>
              <w:rPr>
                <w:rFonts w:ascii="Montserrat Light" w:hAnsi="Montserrat Light" w:cs="Times New Roman"/>
                <w:b/>
                <w:bCs/>
                <w:noProof/>
                <w:sz w:val="16"/>
                <w:szCs w:val="16"/>
                <w:lang w:val="ro-RO"/>
              </w:rPr>
            </w:pPr>
          </w:p>
          <w:p w14:paraId="27BE3F9D" w14:textId="77777777" w:rsidR="00292EF6" w:rsidRDefault="00292EF6" w:rsidP="00D74B04">
            <w:pPr>
              <w:jc w:val="center"/>
              <w:rPr>
                <w:rFonts w:ascii="Montserrat Light" w:hAnsi="Montserrat Light" w:cs="Times New Roman"/>
                <w:b/>
                <w:bCs/>
                <w:noProof/>
                <w:sz w:val="16"/>
                <w:szCs w:val="16"/>
                <w:lang w:val="ro-RO"/>
              </w:rPr>
            </w:pPr>
          </w:p>
          <w:p w14:paraId="06AD43E1" w14:textId="77777777" w:rsidR="00292EF6" w:rsidRDefault="00292EF6" w:rsidP="00D74B04">
            <w:pPr>
              <w:jc w:val="center"/>
              <w:rPr>
                <w:rFonts w:ascii="Montserrat Light" w:hAnsi="Montserrat Light" w:cs="Times New Roman"/>
                <w:b/>
                <w:bCs/>
                <w:noProof/>
                <w:sz w:val="16"/>
                <w:szCs w:val="16"/>
                <w:lang w:val="ro-RO"/>
              </w:rPr>
            </w:pPr>
          </w:p>
          <w:p w14:paraId="0534BF92" w14:textId="77777777" w:rsidR="00292EF6" w:rsidRDefault="00292EF6" w:rsidP="00D74B04">
            <w:pPr>
              <w:jc w:val="center"/>
              <w:rPr>
                <w:rFonts w:ascii="Montserrat Light" w:hAnsi="Montserrat Light" w:cs="Times New Roman"/>
                <w:b/>
                <w:bCs/>
                <w:noProof/>
                <w:sz w:val="16"/>
                <w:szCs w:val="16"/>
                <w:lang w:val="ro-RO"/>
              </w:rPr>
            </w:pPr>
          </w:p>
          <w:p w14:paraId="1ED66E7E" w14:textId="77777777" w:rsidR="00292EF6" w:rsidRDefault="00292EF6" w:rsidP="00D74B04">
            <w:pPr>
              <w:jc w:val="center"/>
              <w:rPr>
                <w:rFonts w:ascii="Montserrat Light" w:hAnsi="Montserrat Light" w:cs="Times New Roman"/>
                <w:b/>
                <w:bCs/>
                <w:noProof/>
                <w:sz w:val="16"/>
                <w:szCs w:val="16"/>
                <w:lang w:val="ro-RO"/>
              </w:rPr>
            </w:pPr>
          </w:p>
          <w:p w14:paraId="3FF788A0" w14:textId="77777777" w:rsidR="00292EF6" w:rsidRDefault="00292EF6" w:rsidP="00D74B04">
            <w:pPr>
              <w:jc w:val="center"/>
              <w:rPr>
                <w:rFonts w:ascii="Montserrat Light" w:hAnsi="Montserrat Light" w:cs="Times New Roman"/>
                <w:b/>
                <w:bCs/>
                <w:noProof/>
                <w:sz w:val="16"/>
                <w:szCs w:val="16"/>
                <w:lang w:val="ro-RO"/>
              </w:rPr>
            </w:pPr>
          </w:p>
          <w:p w14:paraId="5F9AC4EB" w14:textId="77777777" w:rsidR="00292EF6" w:rsidRDefault="00292EF6" w:rsidP="00D74B04">
            <w:pPr>
              <w:jc w:val="center"/>
              <w:rPr>
                <w:rFonts w:ascii="Montserrat Light" w:hAnsi="Montserrat Light" w:cs="Times New Roman"/>
                <w:b/>
                <w:bCs/>
                <w:noProof/>
                <w:sz w:val="16"/>
                <w:szCs w:val="16"/>
                <w:lang w:val="ro-RO"/>
              </w:rPr>
            </w:pPr>
          </w:p>
          <w:p w14:paraId="2FB01E9D" w14:textId="77777777" w:rsidR="00292EF6" w:rsidRDefault="00292EF6" w:rsidP="00D74B04">
            <w:pPr>
              <w:jc w:val="center"/>
              <w:rPr>
                <w:rFonts w:ascii="Montserrat Light" w:hAnsi="Montserrat Light" w:cs="Times New Roman"/>
                <w:b/>
                <w:bCs/>
                <w:noProof/>
                <w:sz w:val="16"/>
                <w:szCs w:val="16"/>
                <w:lang w:val="ro-RO"/>
              </w:rPr>
            </w:pPr>
          </w:p>
          <w:p w14:paraId="3712D10C" w14:textId="77777777" w:rsidR="00292EF6" w:rsidRDefault="00292EF6" w:rsidP="00D74B04">
            <w:pPr>
              <w:jc w:val="center"/>
              <w:rPr>
                <w:rFonts w:ascii="Montserrat Light" w:hAnsi="Montserrat Light" w:cs="Times New Roman"/>
                <w:b/>
                <w:bCs/>
                <w:noProof/>
                <w:sz w:val="16"/>
                <w:szCs w:val="16"/>
                <w:lang w:val="ro-RO"/>
              </w:rPr>
            </w:pPr>
          </w:p>
          <w:p w14:paraId="2D0C9DFA" w14:textId="77777777" w:rsidR="00292EF6" w:rsidRDefault="00292EF6" w:rsidP="00D74B04">
            <w:pPr>
              <w:jc w:val="center"/>
              <w:rPr>
                <w:rFonts w:ascii="Montserrat Light" w:hAnsi="Montserrat Light" w:cs="Times New Roman"/>
                <w:b/>
                <w:bCs/>
                <w:noProof/>
                <w:sz w:val="16"/>
                <w:szCs w:val="16"/>
                <w:lang w:val="ro-RO"/>
              </w:rPr>
            </w:pPr>
          </w:p>
          <w:p w14:paraId="44011261" w14:textId="77777777" w:rsidR="00292EF6" w:rsidRDefault="00292EF6" w:rsidP="00D74B04">
            <w:pPr>
              <w:jc w:val="center"/>
              <w:rPr>
                <w:rFonts w:ascii="Montserrat Light" w:hAnsi="Montserrat Light" w:cs="Times New Roman"/>
                <w:b/>
                <w:bCs/>
                <w:noProof/>
                <w:sz w:val="16"/>
                <w:szCs w:val="16"/>
                <w:lang w:val="ro-RO"/>
              </w:rPr>
            </w:pPr>
          </w:p>
          <w:p w14:paraId="22E41DC8" w14:textId="77777777" w:rsidR="00292EF6" w:rsidRDefault="00292EF6" w:rsidP="00D74B04">
            <w:pPr>
              <w:jc w:val="center"/>
              <w:rPr>
                <w:rFonts w:ascii="Montserrat Light" w:hAnsi="Montserrat Light" w:cs="Times New Roman"/>
                <w:b/>
                <w:bCs/>
                <w:noProof/>
                <w:sz w:val="16"/>
                <w:szCs w:val="16"/>
                <w:lang w:val="ro-RO"/>
              </w:rPr>
            </w:pPr>
          </w:p>
          <w:p w14:paraId="45BCF00D" w14:textId="77777777" w:rsidR="00292EF6" w:rsidRDefault="00292EF6" w:rsidP="00D74B04">
            <w:pPr>
              <w:jc w:val="center"/>
              <w:rPr>
                <w:rFonts w:ascii="Montserrat Light" w:hAnsi="Montserrat Light" w:cs="Times New Roman"/>
                <w:b/>
                <w:bCs/>
                <w:noProof/>
                <w:sz w:val="16"/>
                <w:szCs w:val="16"/>
                <w:lang w:val="ro-RO"/>
              </w:rPr>
            </w:pPr>
          </w:p>
          <w:p w14:paraId="7058B1B9" w14:textId="77777777" w:rsidR="00292EF6" w:rsidRDefault="00292EF6" w:rsidP="00D74B04">
            <w:pPr>
              <w:jc w:val="center"/>
              <w:rPr>
                <w:rFonts w:ascii="Montserrat Light" w:hAnsi="Montserrat Light" w:cs="Times New Roman"/>
                <w:b/>
                <w:bCs/>
                <w:noProof/>
                <w:sz w:val="16"/>
                <w:szCs w:val="16"/>
                <w:lang w:val="ro-RO"/>
              </w:rPr>
            </w:pPr>
          </w:p>
          <w:p w14:paraId="42604AE5" w14:textId="77777777" w:rsidR="00292EF6" w:rsidRDefault="00292EF6" w:rsidP="00D74B04">
            <w:pPr>
              <w:jc w:val="center"/>
              <w:rPr>
                <w:rFonts w:ascii="Montserrat Light" w:hAnsi="Montserrat Light" w:cs="Times New Roman"/>
                <w:b/>
                <w:bCs/>
                <w:noProof/>
                <w:sz w:val="16"/>
                <w:szCs w:val="16"/>
                <w:lang w:val="ro-RO"/>
              </w:rPr>
            </w:pPr>
          </w:p>
          <w:p w14:paraId="63AF7605" w14:textId="77777777" w:rsidR="00292EF6" w:rsidRDefault="00292EF6" w:rsidP="00D74B04">
            <w:pPr>
              <w:jc w:val="center"/>
              <w:rPr>
                <w:rFonts w:ascii="Montserrat Light" w:hAnsi="Montserrat Light" w:cs="Times New Roman"/>
                <w:b/>
                <w:bCs/>
                <w:noProof/>
                <w:sz w:val="16"/>
                <w:szCs w:val="16"/>
                <w:lang w:val="ro-RO"/>
              </w:rPr>
            </w:pPr>
          </w:p>
          <w:p w14:paraId="4E5A9D70" w14:textId="77777777" w:rsidR="00292EF6" w:rsidRDefault="00292EF6" w:rsidP="00D74B04">
            <w:pPr>
              <w:jc w:val="center"/>
              <w:rPr>
                <w:rFonts w:ascii="Montserrat Light" w:hAnsi="Montserrat Light" w:cs="Times New Roman"/>
                <w:b/>
                <w:bCs/>
                <w:noProof/>
                <w:sz w:val="16"/>
                <w:szCs w:val="16"/>
                <w:lang w:val="ro-RO"/>
              </w:rPr>
            </w:pPr>
          </w:p>
          <w:p w14:paraId="67897C86" w14:textId="77777777" w:rsidR="00292EF6" w:rsidRDefault="00292EF6" w:rsidP="00D74B04">
            <w:pPr>
              <w:jc w:val="center"/>
              <w:rPr>
                <w:rFonts w:ascii="Montserrat Light" w:hAnsi="Montserrat Light" w:cs="Times New Roman"/>
                <w:b/>
                <w:bCs/>
                <w:noProof/>
                <w:sz w:val="16"/>
                <w:szCs w:val="16"/>
                <w:lang w:val="ro-RO"/>
              </w:rPr>
            </w:pPr>
          </w:p>
          <w:p w14:paraId="2E6452E1" w14:textId="77777777" w:rsidR="00292EF6" w:rsidRDefault="00292EF6" w:rsidP="00D74B04">
            <w:pPr>
              <w:jc w:val="center"/>
              <w:rPr>
                <w:rFonts w:ascii="Montserrat Light" w:hAnsi="Montserrat Light" w:cs="Times New Roman"/>
                <w:b/>
                <w:bCs/>
                <w:noProof/>
                <w:sz w:val="16"/>
                <w:szCs w:val="16"/>
                <w:lang w:val="ro-RO"/>
              </w:rPr>
            </w:pPr>
          </w:p>
          <w:p w14:paraId="0D63EB27" w14:textId="77777777" w:rsidR="00292EF6" w:rsidRDefault="00292EF6" w:rsidP="00D74B04">
            <w:pPr>
              <w:jc w:val="center"/>
              <w:rPr>
                <w:rFonts w:ascii="Montserrat Light" w:hAnsi="Montserrat Light" w:cs="Times New Roman"/>
                <w:b/>
                <w:bCs/>
                <w:noProof/>
                <w:sz w:val="16"/>
                <w:szCs w:val="16"/>
                <w:lang w:val="ro-RO"/>
              </w:rPr>
            </w:pPr>
          </w:p>
          <w:p w14:paraId="4D85187A" w14:textId="77777777" w:rsidR="00292EF6" w:rsidRDefault="00292EF6" w:rsidP="00D74B04">
            <w:pPr>
              <w:jc w:val="center"/>
              <w:rPr>
                <w:rFonts w:ascii="Montserrat Light" w:hAnsi="Montserrat Light" w:cs="Times New Roman"/>
                <w:b/>
                <w:bCs/>
                <w:noProof/>
                <w:sz w:val="16"/>
                <w:szCs w:val="16"/>
                <w:lang w:val="ro-RO"/>
              </w:rPr>
            </w:pPr>
          </w:p>
          <w:p w14:paraId="1CB767CB" w14:textId="77777777" w:rsidR="00292EF6" w:rsidRDefault="00292EF6" w:rsidP="00D74B04">
            <w:pPr>
              <w:jc w:val="center"/>
              <w:rPr>
                <w:rFonts w:ascii="Montserrat Light" w:hAnsi="Montserrat Light" w:cs="Times New Roman"/>
                <w:b/>
                <w:bCs/>
                <w:noProof/>
                <w:sz w:val="16"/>
                <w:szCs w:val="16"/>
                <w:lang w:val="ro-RO"/>
              </w:rPr>
            </w:pPr>
          </w:p>
          <w:p w14:paraId="2E5E679E" w14:textId="77777777" w:rsidR="00292EF6" w:rsidRDefault="00292EF6" w:rsidP="00D74B04">
            <w:pPr>
              <w:jc w:val="center"/>
              <w:rPr>
                <w:rFonts w:ascii="Montserrat Light" w:hAnsi="Montserrat Light" w:cs="Times New Roman"/>
                <w:b/>
                <w:bCs/>
                <w:noProof/>
                <w:sz w:val="16"/>
                <w:szCs w:val="16"/>
                <w:lang w:val="ro-RO"/>
              </w:rPr>
            </w:pPr>
          </w:p>
          <w:p w14:paraId="57079A66" w14:textId="77777777" w:rsidR="00292EF6" w:rsidRDefault="00292EF6" w:rsidP="00D74B04">
            <w:pPr>
              <w:jc w:val="center"/>
              <w:rPr>
                <w:rFonts w:ascii="Montserrat Light" w:hAnsi="Montserrat Light" w:cs="Times New Roman"/>
                <w:b/>
                <w:bCs/>
                <w:noProof/>
                <w:sz w:val="16"/>
                <w:szCs w:val="16"/>
                <w:lang w:val="ro-RO"/>
              </w:rPr>
            </w:pPr>
          </w:p>
          <w:p w14:paraId="7BDAC74E" w14:textId="77777777" w:rsidR="00292EF6" w:rsidRDefault="00292EF6" w:rsidP="00D74B04">
            <w:pPr>
              <w:jc w:val="center"/>
              <w:rPr>
                <w:rFonts w:ascii="Montserrat Light" w:hAnsi="Montserrat Light" w:cs="Times New Roman"/>
                <w:b/>
                <w:bCs/>
                <w:noProof/>
                <w:sz w:val="16"/>
                <w:szCs w:val="16"/>
                <w:lang w:val="ro-RO"/>
              </w:rPr>
            </w:pPr>
          </w:p>
          <w:p w14:paraId="58A2FD9F" w14:textId="77777777" w:rsidR="00292EF6" w:rsidRDefault="00292EF6" w:rsidP="00D74B04">
            <w:pPr>
              <w:jc w:val="center"/>
              <w:rPr>
                <w:rFonts w:ascii="Montserrat Light" w:hAnsi="Montserrat Light" w:cs="Times New Roman"/>
                <w:b/>
                <w:bCs/>
                <w:noProof/>
                <w:sz w:val="16"/>
                <w:szCs w:val="16"/>
                <w:lang w:val="ro-RO"/>
              </w:rPr>
            </w:pPr>
          </w:p>
          <w:p w14:paraId="1B4AA813" w14:textId="77777777" w:rsidR="00292EF6" w:rsidRDefault="00292EF6" w:rsidP="00D74B04">
            <w:pPr>
              <w:jc w:val="center"/>
              <w:rPr>
                <w:rFonts w:ascii="Montserrat Light" w:hAnsi="Montserrat Light" w:cs="Times New Roman"/>
                <w:b/>
                <w:bCs/>
                <w:noProof/>
                <w:sz w:val="16"/>
                <w:szCs w:val="16"/>
                <w:lang w:val="ro-RO"/>
              </w:rPr>
            </w:pPr>
          </w:p>
          <w:p w14:paraId="22D017AC" w14:textId="77777777" w:rsidR="00292EF6" w:rsidRDefault="00292EF6" w:rsidP="00D74B04">
            <w:pPr>
              <w:jc w:val="center"/>
              <w:rPr>
                <w:rFonts w:ascii="Montserrat Light" w:hAnsi="Montserrat Light" w:cs="Times New Roman"/>
                <w:b/>
                <w:bCs/>
                <w:noProof/>
                <w:sz w:val="16"/>
                <w:szCs w:val="16"/>
                <w:lang w:val="ro-RO"/>
              </w:rPr>
            </w:pPr>
          </w:p>
          <w:p w14:paraId="4D5674D9" w14:textId="77777777" w:rsidR="00292EF6" w:rsidRDefault="00292EF6" w:rsidP="00D74B04">
            <w:pPr>
              <w:jc w:val="center"/>
              <w:rPr>
                <w:rFonts w:ascii="Montserrat Light" w:hAnsi="Montserrat Light" w:cs="Times New Roman"/>
                <w:b/>
                <w:bCs/>
                <w:noProof/>
                <w:sz w:val="16"/>
                <w:szCs w:val="16"/>
                <w:lang w:val="ro-RO"/>
              </w:rPr>
            </w:pPr>
          </w:p>
          <w:p w14:paraId="51EF3191" w14:textId="77777777" w:rsidR="00292EF6" w:rsidRDefault="00292EF6" w:rsidP="00D74B04">
            <w:pPr>
              <w:jc w:val="center"/>
              <w:rPr>
                <w:rFonts w:ascii="Montserrat Light" w:hAnsi="Montserrat Light" w:cs="Times New Roman"/>
                <w:b/>
                <w:bCs/>
                <w:noProof/>
                <w:sz w:val="16"/>
                <w:szCs w:val="16"/>
                <w:lang w:val="ro-RO"/>
              </w:rPr>
            </w:pPr>
          </w:p>
          <w:p w14:paraId="132A1C0F" w14:textId="77777777" w:rsidR="00292EF6" w:rsidRDefault="00292EF6" w:rsidP="00D74B04">
            <w:pPr>
              <w:jc w:val="center"/>
              <w:rPr>
                <w:rFonts w:ascii="Montserrat Light" w:hAnsi="Montserrat Light" w:cs="Times New Roman"/>
                <w:b/>
                <w:bCs/>
                <w:noProof/>
                <w:sz w:val="16"/>
                <w:szCs w:val="16"/>
                <w:lang w:val="ro-RO"/>
              </w:rPr>
            </w:pPr>
          </w:p>
          <w:p w14:paraId="31261AAA" w14:textId="77777777" w:rsidR="00292EF6" w:rsidRDefault="00292EF6" w:rsidP="00D74B04">
            <w:pPr>
              <w:jc w:val="center"/>
              <w:rPr>
                <w:rFonts w:ascii="Montserrat Light" w:hAnsi="Montserrat Light" w:cs="Times New Roman"/>
                <w:b/>
                <w:bCs/>
                <w:noProof/>
                <w:sz w:val="16"/>
                <w:szCs w:val="16"/>
                <w:lang w:val="ro-RO"/>
              </w:rPr>
            </w:pPr>
          </w:p>
          <w:p w14:paraId="438D3223" w14:textId="77777777" w:rsidR="00292EF6" w:rsidRDefault="00292EF6" w:rsidP="00D74B04">
            <w:pPr>
              <w:jc w:val="center"/>
              <w:rPr>
                <w:rFonts w:ascii="Montserrat Light" w:hAnsi="Montserrat Light" w:cs="Times New Roman"/>
                <w:b/>
                <w:bCs/>
                <w:noProof/>
                <w:sz w:val="16"/>
                <w:szCs w:val="16"/>
                <w:lang w:val="ro-RO"/>
              </w:rPr>
            </w:pPr>
          </w:p>
          <w:p w14:paraId="36CE8A77" w14:textId="77777777" w:rsidR="00292EF6" w:rsidRDefault="00292EF6" w:rsidP="00D74B04">
            <w:pPr>
              <w:jc w:val="center"/>
              <w:rPr>
                <w:rFonts w:ascii="Montserrat Light" w:hAnsi="Montserrat Light" w:cs="Times New Roman"/>
                <w:b/>
                <w:bCs/>
                <w:noProof/>
                <w:sz w:val="16"/>
                <w:szCs w:val="16"/>
                <w:lang w:val="ro-RO"/>
              </w:rPr>
            </w:pPr>
          </w:p>
          <w:p w14:paraId="7B69C629" w14:textId="77777777" w:rsidR="00292EF6" w:rsidRDefault="00292EF6" w:rsidP="00D74B04">
            <w:pPr>
              <w:jc w:val="center"/>
              <w:rPr>
                <w:rFonts w:ascii="Montserrat Light" w:hAnsi="Montserrat Light" w:cs="Times New Roman"/>
                <w:b/>
                <w:bCs/>
                <w:noProof/>
                <w:sz w:val="16"/>
                <w:szCs w:val="16"/>
                <w:lang w:val="ro-RO"/>
              </w:rPr>
            </w:pPr>
          </w:p>
          <w:p w14:paraId="7C3CA02D" w14:textId="77777777" w:rsidR="00292EF6" w:rsidRDefault="00292EF6" w:rsidP="00D74B04">
            <w:pPr>
              <w:jc w:val="center"/>
              <w:rPr>
                <w:rFonts w:ascii="Montserrat Light" w:hAnsi="Montserrat Light" w:cs="Times New Roman"/>
                <w:b/>
                <w:bCs/>
                <w:noProof/>
                <w:sz w:val="16"/>
                <w:szCs w:val="16"/>
                <w:lang w:val="ro-RO"/>
              </w:rPr>
            </w:pPr>
          </w:p>
          <w:p w14:paraId="0B6CCDDF" w14:textId="77777777" w:rsidR="00292EF6" w:rsidRDefault="00292EF6" w:rsidP="00D74B04">
            <w:pPr>
              <w:jc w:val="center"/>
              <w:rPr>
                <w:rFonts w:ascii="Montserrat Light" w:hAnsi="Montserrat Light" w:cs="Times New Roman"/>
                <w:b/>
                <w:bCs/>
                <w:noProof/>
                <w:sz w:val="16"/>
                <w:szCs w:val="16"/>
                <w:lang w:val="ro-RO"/>
              </w:rPr>
            </w:pPr>
          </w:p>
          <w:p w14:paraId="10121F7E" w14:textId="77777777" w:rsidR="00292EF6" w:rsidRDefault="00292EF6" w:rsidP="00D74B04">
            <w:pPr>
              <w:jc w:val="center"/>
              <w:rPr>
                <w:rFonts w:ascii="Montserrat Light" w:hAnsi="Montserrat Light" w:cs="Times New Roman"/>
                <w:b/>
                <w:bCs/>
                <w:noProof/>
                <w:sz w:val="16"/>
                <w:szCs w:val="16"/>
                <w:lang w:val="ro-RO"/>
              </w:rPr>
            </w:pPr>
          </w:p>
          <w:p w14:paraId="48462457" w14:textId="77777777" w:rsidR="00292EF6" w:rsidRDefault="00292EF6" w:rsidP="00D74B04">
            <w:pPr>
              <w:jc w:val="center"/>
              <w:rPr>
                <w:rFonts w:ascii="Montserrat Light" w:hAnsi="Montserrat Light" w:cs="Times New Roman"/>
                <w:b/>
                <w:bCs/>
                <w:noProof/>
                <w:sz w:val="16"/>
                <w:szCs w:val="16"/>
                <w:lang w:val="ro-RO"/>
              </w:rPr>
            </w:pPr>
          </w:p>
          <w:p w14:paraId="304AB1AA" w14:textId="77777777" w:rsidR="00292EF6" w:rsidRDefault="00292EF6" w:rsidP="00D74B04">
            <w:pPr>
              <w:jc w:val="center"/>
              <w:rPr>
                <w:rFonts w:ascii="Montserrat Light" w:hAnsi="Montserrat Light" w:cs="Times New Roman"/>
                <w:b/>
                <w:bCs/>
                <w:noProof/>
                <w:sz w:val="16"/>
                <w:szCs w:val="16"/>
                <w:lang w:val="ro-RO"/>
              </w:rPr>
            </w:pPr>
          </w:p>
          <w:p w14:paraId="42F0EA94" w14:textId="77777777" w:rsidR="00292EF6" w:rsidRDefault="00292EF6" w:rsidP="00D74B04">
            <w:pPr>
              <w:jc w:val="center"/>
              <w:rPr>
                <w:rFonts w:ascii="Montserrat Light" w:hAnsi="Montserrat Light" w:cs="Times New Roman"/>
                <w:b/>
                <w:bCs/>
                <w:noProof/>
                <w:sz w:val="16"/>
                <w:szCs w:val="16"/>
                <w:lang w:val="ro-RO"/>
              </w:rPr>
            </w:pPr>
          </w:p>
          <w:p w14:paraId="2BABF2AA" w14:textId="77777777" w:rsidR="00292EF6" w:rsidRDefault="00292EF6" w:rsidP="00D74B04">
            <w:pPr>
              <w:jc w:val="center"/>
              <w:rPr>
                <w:rFonts w:ascii="Montserrat Light" w:hAnsi="Montserrat Light" w:cs="Times New Roman"/>
                <w:b/>
                <w:bCs/>
                <w:noProof/>
                <w:sz w:val="16"/>
                <w:szCs w:val="16"/>
                <w:lang w:val="ro-RO"/>
              </w:rPr>
            </w:pPr>
          </w:p>
          <w:p w14:paraId="6E8370FD" w14:textId="77777777" w:rsidR="00292EF6" w:rsidRDefault="00292EF6" w:rsidP="00D74B04">
            <w:pPr>
              <w:jc w:val="center"/>
              <w:rPr>
                <w:rFonts w:ascii="Montserrat Light" w:hAnsi="Montserrat Light" w:cs="Times New Roman"/>
                <w:b/>
                <w:bCs/>
                <w:noProof/>
                <w:sz w:val="16"/>
                <w:szCs w:val="16"/>
                <w:lang w:val="ro-RO"/>
              </w:rPr>
            </w:pPr>
          </w:p>
          <w:p w14:paraId="693227A9" w14:textId="77777777" w:rsidR="00292EF6" w:rsidRDefault="00292EF6" w:rsidP="00D74B04">
            <w:pPr>
              <w:jc w:val="center"/>
              <w:rPr>
                <w:rFonts w:ascii="Montserrat Light" w:hAnsi="Montserrat Light" w:cs="Times New Roman"/>
                <w:b/>
                <w:bCs/>
                <w:noProof/>
                <w:sz w:val="16"/>
                <w:szCs w:val="16"/>
                <w:lang w:val="ro-RO"/>
              </w:rPr>
            </w:pPr>
          </w:p>
          <w:p w14:paraId="5E62BE36" w14:textId="77777777" w:rsidR="00292EF6" w:rsidRDefault="00292EF6" w:rsidP="00D74B04">
            <w:pPr>
              <w:jc w:val="center"/>
              <w:rPr>
                <w:rFonts w:ascii="Montserrat Light" w:hAnsi="Montserrat Light" w:cs="Times New Roman"/>
                <w:b/>
                <w:bCs/>
                <w:noProof/>
                <w:sz w:val="16"/>
                <w:szCs w:val="16"/>
                <w:lang w:val="ro-RO"/>
              </w:rPr>
            </w:pPr>
          </w:p>
          <w:p w14:paraId="5571C574" w14:textId="77777777" w:rsidR="00292EF6" w:rsidRDefault="00292EF6" w:rsidP="00D74B04">
            <w:pPr>
              <w:jc w:val="center"/>
              <w:rPr>
                <w:rFonts w:ascii="Montserrat Light" w:hAnsi="Montserrat Light" w:cs="Times New Roman"/>
                <w:b/>
                <w:bCs/>
                <w:noProof/>
                <w:sz w:val="16"/>
                <w:szCs w:val="16"/>
                <w:lang w:val="ro-RO"/>
              </w:rPr>
            </w:pPr>
          </w:p>
          <w:p w14:paraId="03B713B6" w14:textId="77777777" w:rsidR="00292EF6" w:rsidRDefault="00292EF6" w:rsidP="00D74B04">
            <w:pPr>
              <w:jc w:val="center"/>
              <w:rPr>
                <w:rFonts w:ascii="Montserrat Light" w:hAnsi="Montserrat Light" w:cs="Times New Roman"/>
                <w:b/>
                <w:bCs/>
                <w:noProof/>
                <w:sz w:val="16"/>
                <w:szCs w:val="16"/>
                <w:lang w:val="ro-RO"/>
              </w:rPr>
            </w:pPr>
          </w:p>
          <w:p w14:paraId="270268CD" w14:textId="77777777" w:rsidR="00292EF6" w:rsidRDefault="00292EF6" w:rsidP="00D74B04">
            <w:pPr>
              <w:jc w:val="center"/>
              <w:rPr>
                <w:rFonts w:ascii="Montserrat Light" w:hAnsi="Montserrat Light" w:cs="Times New Roman"/>
                <w:b/>
                <w:bCs/>
                <w:noProof/>
                <w:sz w:val="16"/>
                <w:szCs w:val="16"/>
                <w:lang w:val="ro-RO"/>
              </w:rPr>
            </w:pPr>
          </w:p>
          <w:p w14:paraId="6A077881" w14:textId="77777777" w:rsidR="00D1560C" w:rsidRPr="00292EF6" w:rsidRDefault="00D1560C" w:rsidP="00D1560C">
            <w:pPr>
              <w:pStyle w:val="NormalWeb"/>
              <w:tabs>
                <w:tab w:val="left" w:pos="99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 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social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263501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social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263501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w:t>
            </w:r>
            <w:proofErr w:type="spellStart"/>
            <w:r w:rsidRPr="00292EF6">
              <w:rPr>
                <w:rFonts w:ascii="Montserrat Light" w:eastAsia="+mn-ea" w:hAnsi="Montserrat Light"/>
                <w:bCs/>
                <w:sz w:val="16"/>
                <w:szCs w:val="16"/>
                <w:lang w:val="fr-FR"/>
              </w:rPr>
              <w:t>s-a</w:t>
            </w:r>
            <w:proofErr w:type="spellEnd"/>
            <w:r w:rsidRPr="00292EF6">
              <w:rPr>
                <w:rFonts w:ascii="Montserrat Light" w:eastAsia="+mn-ea" w:hAnsi="Montserrat Light"/>
                <w:bCs/>
                <w:sz w:val="16"/>
                <w:szCs w:val="16"/>
                <w:lang w:val="fr-FR"/>
              </w:rPr>
              <w:t xml:space="preserve">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3BA6D2EB" w14:textId="7F855B96" w:rsidR="00D1560C" w:rsidRPr="00292EF6" w:rsidRDefault="00D1560C" w:rsidP="00D1560C">
            <w:pPr>
              <w:pStyle w:val="NormalWeb"/>
              <w:tabs>
                <w:tab w:val="left" w:pos="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 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psihopedagog</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263412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psihopedagog</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263412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w:t>
            </w:r>
            <w:proofErr w:type="spellStart"/>
            <w:r w:rsidRPr="00292EF6">
              <w:rPr>
                <w:rFonts w:ascii="Montserrat Light" w:eastAsia="+mn-ea" w:hAnsi="Montserrat Light"/>
                <w:bCs/>
                <w:sz w:val="16"/>
                <w:szCs w:val="16"/>
                <w:lang w:val="fr-FR"/>
              </w:rPr>
              <w:t>s-a</w:t>
            </w:r>
            <w:proofErr w:type="spellEnd"/>
            <w:r w:rsidRPr="00292EF6">
              <w:rPr>
                <w:rFonts w:ascii="Montserrat Light" w:eastAsia="+mn-ea" w:hAnsi="Montserrat Light"/>
                <w:bCs/>
                <w:sz w:val="16"/>
                <w:szCs w:val="16"/>
                <w:lang w:val="fr-FR"/>
              </w:rPr>
              <w:t xml:space="preserve">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09F643FC" w14:textId="4CF32054" w:rsidR="00D1560C" w:rsidRPr="00292EF6" w:rsidRDefault="00D1560C" w:rsidP="00D1560C">
            <w:pPr>
              <w:pStyle w:val="NormalWeb"/>
              <w:tabs>
                <w:tab w:val="left" w:pos="99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medical</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222101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medical</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222101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w:t>
            </w:r>
            <w:proofErr w:type="spellStart"/>
            <w:r w:rsidRPr="00292EF6">
              <w:rPr>
                <w:rFonts w:ascii="Montserrat Light" w:eastAsia="+mn-ea" w:hAnsi="Montserrat Light"/>
                <w:bCs/>
                <w:sz w:val="16"/>
                <w:szCs w:val="16"/>
                <w:lang w:val="fr-FR"/>
              </w:rPr>
              <w:t>s-a</w:t>
            </w:r>
            <w:proofErr w:type="spellEnd"/>
            <w:r w:rsidRPr="00292EF6">
              <w:rPr>
                <w:rFonts w:ascii="Montserrat Light" w:eastAsia="+mn-ea" w:hAnsi="Montserrat Light"/>
                <w:bCs/>
                <w:sz w:val="16"/>
                <w:szCs w:val="16"/>
                <w:lang w:val="fr-FR"/>
              </w:rPr>
              <w:t xml:space="preserve">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61497281" w14:textId="77777777" w:rsidR="00D1560C" w:rsidRPr="00292EF6" w:rsidRDefault="00D1560C" w:rsidP="00D1560C">
            <w:pPr>
              <w:pStyle w:val="NormalWeb"/>
              <w:tabs>
                <w:tab w:val="left" w:pos="990"/>
              </w:tabs>
              <w:jc w:val="both"/>
              <w:rPr>
                <w:rFonts w:ascii="Montserrat Light" w:eastAsia="+mn-ea" w:hAnsi="Montserrat Light"/>
                <w:bCs/>
                <w:sz w:val="16"/>
                <w:szCs w:val="16"/>
                <w:lang w:val="fr-FR"/>
              </w:rPr>
            </w:pPr>
          </w:p>
          <w:p w14:paraId="27F01E35" w14:textId="77777777" w:rsidR="00D1560C" w:rsidRPr="00292EF6" w:rsidRDefault="00D1560C" w:rsidP="00D1560C">
            <w:pPr>
              <w:pStyle w:val="NormalWeb"/>
              <w:tabs>
                <w:tab w:val="left" w:pos="990"/>
              </w:tabs>
              <w:jc w:val="both"/>
              <w:rPr>
                <w:rFonts w:ascii="Montserrat Light" w:eastAsia="+mn-ea" w:hAnsi="Montserrat Light"/>
                <w:bCs/>
                <w:sz w:val="16"/>
                <w:szCs w:val="16"/>
                <w:lang w:val="fr-FR"/>
              </w:rPr>
            </w:pPr>
          </w:p>
          <w:p w14:paraId="5566F72B" w14:textId="7654A2A2" w:rsidR="00D1560C" w:rsidRPr="00292EF6" w:rsidRDefault="00D1560C" w:rsidP="00D1560C">
            <w:pPr>
              <w:pStyle w:val="NormalWeb"/>
              <w:tabs>
                <w:tab w:val="left" w:pos="99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 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social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263501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social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263501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w:t>
            </w:r>
            <w:proofErr w:type="spellStart"/>
            <w:r w:rsidRPr="00292EF6">
              <w:rPr>
                <w:rFonts w:ascii="Montserrat Light" w:eastAsia="+mn-ea" w:hAnsi="Montserrat Light"/>
                <w:bCs/>
                <w:sz w:val="16"/>
                <w:szCs w:val="16"/>
                <w:lang w:val="fr-FR"/>
              </w:rPr>
              <w:t>s-a</w:t>
            </w:r>
            <w:proofErr w:type="spellEnd"/>
            <w:r w:rsidRPr="00292EF6">
              <w:rPr>
                <w:rFonts w:ascii="Montserrat Light" w:eastAsia="+mn-ea" w:hAnsi="Montserrat Light"/>
                <w:bCs/>
                <w:sz w:val="16"/>
                <w:szCs w:val="16"/>
                <w:lang w:val="fr-FR"/>
              </w:rPr>
              <w:t xml:space="preserve">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6A250303" w14:textId="31D782AA" w:rsidR="00D1560C" w:rsidRPr="00292EF6" w:rsidRDefault="00D1560C" w:rsidP="00D1560C">
            <w:pPr>
              <w:pStyle w:val="NormalWeb"/>
              <w:tabs>
                <w:tab w:val="left" w:pos="99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 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psihopedagog</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263412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psihopedagog</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263412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lastRenderedPageBreak/>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w:t>
            </w:r>
            <w:proofErr w:type="spellStart"/>
            <w:r w:rsidRPr="00292EF6">
              <w:rPr>
                <w:rFonts w:ascii="Montserrat Light" w:eastAsia="+mn-ea" w:hAnsi="Montserrat Light"/>
                <w:bCs/>
                <w:sz w:val="16"/>
                <w:szCs w:val="16"/>
                <w:lang w:val="fr-FR"/>
              </w:rPr>
              <w:t>s-a</w:t>
            </w:r>
            <w:proofErr w:type="spellEnd"/>
            <w:r w:rsidRPr="00292EF6">
              <w:rPr>
                <w:rFonts w:ascii="Montserrat Light" w:eastAsia="+mn-ea" w:hAnsi="Montserrat Light"/>
                <w:bCs/>
                <w:sz w:val="16"/>
                <w:szCs w:val="16"/>
                <w:lang w:val="fr-FR"/>
              </w:rPr>
              <w:t xml:space="preserve">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28F1747D" w14:textId="77777777" w:rsidR="00D1560C" w:rsidRPr="00D01289" w:rsidRDefault="00D1560C" w:rsidP="00D1560C">
            <w:pPr>
              <w:pStyle w:val="NormalWeb"/>
              <w:tabs>
                <w:tab w:val="left" w:pos="990"/>
              </w:tabs>
              <w:jc w:val="both"/>
              <w:rPr>
                <w:rFonts w:ascii="Montserrat Light" w:eastAsia="+mn-ea" w:hAnsi="Montserrat Light"/>
                <w:bCs/>
                <w:sz w:val="16"/>
                <w:szCs w:val="16"/>
                <w:lang w:val="fr-FR"/>
              </w:rPr>
            </w:pPr>
            <w:r w:rsidRPr="00292EF6">
              <w:rPr>
                <w:rFonts w:ascii="Montserrat Light" w:eastAsia="+mn-ea" w:hAnsi="Montserrat Light"/>
                <w:bCs/>
                <w:sz w:val="16"/>
                <w:szCs w:val="16"/>
                <w:lang w:val="fr-FR"/>
              </w:rPr>
              <w:t xml:space="preserve">- se </w:t>
            </w:r>
            <w:proofErr w:type="spellStart"/>
            <w:proofErr w:type="gramStart"/>
            <w:r w:rsidRPr="00292EF6">
              <w:rPr>
                <w:rFonts w:ascii="Montserrat Light" w:eastAsia="+mn-ea" w:hAnsi="Montserrat Light"/>
                <w:bCs/>
                <w:sz w:val="16"/>
                <w:szCs w:val="16"/>
                <w:lang w:val="fr-FR"/>
              </w:rPr>
              <w:t>desființează</w:t>
            </w:r>
            <w:proofErr w:type="spellEnd"/>
            <w:r w:rsidRPr="00292EF6">
              <w:rPr>
                <w:rFonts w:ascii="Montserrat Light" w:eastAsia="+mn-ea" w:hAnsi="Montserrat Light"/>
                <w:bCs/>
                <w:sz w:val="16"/>
                <w:szCs w:val="16"/>
                <w:lang w:val="fr-FR"/>
              </w:rPr>
              <w:t xml:space="preserve">  0</w:t>
            </w:r>
            <w:proofErr w:type="gramEnd"/>
            <w:r w:rsidRPr="00292EF6">
              <w:rPr>
                <w:rFonts w:ascii="Montserrat Light" w:eastAsia="+mn-ea" w:hAnsi="Montserrat Light"/>
                <w:bCs/>
                <w:sz w:val="16"/>
                <w:szCs w:val="16"/>
                <w:lang w:val="fr-FR"/>
              </w:rPr>
              <w:t xml:space="preserve">,5 </w:t>
            </w:r>
            <w:proofErr w:type="spellStart"/>
            <w:r w:rsidRPr="00292EF6">
              <w:rPr>
                <w:rFonts w:ascii="Montserrat Light" w:eastAsia="+mn-ea" w:hAnsi="Montserrat Light"/>
                <w:bCs/>
                <w:sz w:val="16"/>
                <w:szCs w:val="16"/>
                <w:lang w:val="fr-FR"/>
              </w:rPr>
              <w:t>post</w:t>
            </w:r>
            <w:proofErr w:type="spellEnd"/>
            <w:r w:rsidRPr="00292EF6">
              <w:rPr>
                <w:rFonts w:ascii="Montserrat Light" w:eastAsia="+mn-ea" w:hAnsi="Montserrat Light"/>
                <w:bCs/>
                <w:sz w:val="16"/>
                <w:szCs w:val="16"/>
                <w:lang w:val="fr-FR"/>
              </w:rPr>
              <w:t xml:space="preserve"> vacant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medical</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principal COR 222101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se </w:t>
            </w:r>
            <w:proofErr w:type="spellStart"/>
            <w:r w:rsidRPr="00292EF6">
              <w:rPr>
                <w:rFonts w:ascii="Montserrat Light" w:eastAsia="+mn-ea" w:hAnsi="Montserrat Light"/>
                <w:bCs/>
                <w:sz w:val="16"/>
                <w:szCs w:val="16"/>
                <w:lang w:val="fr-FR"/>
              </w:rPr>
              <w:t>înființează</w:t>
            </w:r>
            <w:proofErr w:type="spellEnd"/>
            <w:r w:rsidRPr="00292EF6">
              <w:rPr>
                <w:rFonts w:ascii="Montserrat Light" w:eastAsia="+mn-ea" w:hAnsi="Montserrat Light"/>
                <w:bCs/>
                <w:sz w:val="16"/>
                <w:szCs w:val="16"/>
                <w:lang w:val="fr-FR"/>
              </w:rPr>
              <w:t xml:space="preserve"> 0,5 post de </w:t>
            </w:r>
            <w:proofErr w:type="spellStart"/>
            <w:r w:rsidRPr="00292EF6">
              <w:rPr>
                <w:rFonts w:ascii="Montserrat Light" w:eastAsia="+mn-ea" w:hAnsi="Montserrat Light"/>
                <w:bCs/>
                <w:sz w:val="16"/>
                <w:szCs w:val="16"/>
                <w:lang w:val="fr-FR"/>
              </w:rPr>
              <w:t>asistent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medical</w:t>
            </w:r>
            <w:proofErr w:type="spellEnd"/>
            <w:r w:rsidRPr="00292EF6">
              <w:rPr>
                <w:rFonts w:ascii="Montserrat Light" w:eastAsia="+mn-ea" w:hAnsi="Montserrat Light"/>
                <w:bCs/>
                <w:sz w:val="16"/>
                <w:szCs w:val="16"/>
                <w:lang w:val="fr-FR"/>
              </w:rPr>
              <w:t xml:space="preserve"> (S) </w:t>
            </w:r>
            <w:proofErr w:type="spellStart"/>
            <w:r w:rsidRPr="00292EF6">
              <w:rPr>
                <w:rFonts w:ascii="Montserrat Light" w:eastAsia="+mn-ea" w:hAnsi="Montserrat Light"/>
                <w:bCs/>
                <w:sz w:val="16"/>
                <w:szCs w:val="16"/>
                <w:lang w:val="fr-FR"/>
              </w:rPr>
              <w:t>gradul</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debutant</w:t>
            </w:r>
            <w:proofErr w:type="spellEnd"/>
            <w:r w:rsidRPr="00292EF6">
              <w:rPr>
                <w:rFonts w:ascii="Montserrat Light" w:eastAsia="+mn-ea" w:hAnsi="Montserrat Light"/>
                <w:bCs/>
                <w:sz w:val="16"/>
                <w:szCs w:val="16"/>
                <w:lang w:val="fr-FR"/>
              </w:rPr>
              <w:t xml:space="preserve"> COR 222101 </w:t>
            </w:r>
            <w:proofErr w:type="spellStart"/>
            <w:r w:rsidRPr="00292EF6">
              <w:rPr>
                <w:rFonts w:ascii="Montserrat Light" w:eastAsia="+mn-ea" w:hAnsi="Montserrat Light"/>
                <w:bCs/>
                <w:sz w:val="16"/>
                <w:szCs w:val="16"/>
                <w:lang w:val="fr-FR"/>
              </w:rPr>
              <w:t>în</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vederea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reducerii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cheltuielilor</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bugetare</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datorita</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faptului</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că</w:t>
            </w:r>
            <w:proofErr w:type="spellEnd"/>
            <w:r w:rsidRPr="00292EF6">
              <w:rPr>
                <w:rFonts w:ascii="Montserrat Light" w:eastAsia="+mn-ea" w:hAnsi="Montserrat Light"/>
                <w:bCs/>
                <w:sz w:val="16"/>
                <w:szCs w:val="16"/>
                <w:lang w:val="fr-FR"/>
              </w:rPr>
              <w:t xml:space="preserve"> a mai </w:t>
            </w:r>
            <w:proofErr w:type="spellStart"/>
            <w:r w:rsidRPr="00292EF6">
              <w:rPr>
                <w:rFonts w:ascii="Montserrat Light" w:eastAsia="+mn-ea" w:hAnsi="Montserrat Light"/>
                <w:bCs/>
                <w:sz w:val="16"/>
                <w:szCs w:val="16"/>
                <w:lang w:val="fr-FR"/>
              </w:rPr>
              <w:t>fost</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scos</w:t>
            </w:r>
            <w:proofErr w:type="spellEnd"/>
            <w:r w:rsidRPr="00292EF6">
              <w:rPr>
                <w:rFonts w:ascii="Montserrat Light" w:eastAsia="+mn-ea" w:hAnsi="Montserrat Light"/>
                <w:bCs/>
                <w:sz w:val="16"/>
                <w:szCs w:val="16"/>
                <w:lang w:val="fr-FR"/>
              </w:rPr>
              <w:t xml:space="preserve"> la </w:t>
            </w:r>
            <w:proofErr w:type="spellStart"/>
            <w:r w:rsidRPr="00292EF6">
              <w:rPr>
                <w:rFonts w:ascii="Montserrat Light" w:eastAsia="+mn-ea" w:hAnsi="Montserrat Light"/>
                <w:bCs/>
                <w:sz w:val="16"/>
                <w:szCs w:val="16"/>
                <w:lang w:val="fr-FR"/>
              </w:rPr>
              <w:t>concurs</w:t>
            </w:r>
            <w:proofErr w:type="spellEnd"/>
            <w:r w:rsidRPr="00292EF6">
              <w:rPr>
                <w:rFonts w:ascii="Montserrat Light" w:eastAsia="+mn-ea" w:hAnsi="Montserrat Light"/>
                <w:bCs/>
                <w:sz w:val="16"/>
                <w:szCs w:val="16"/>
                <w:lang w:val="fr-FR"/>
              </w:rPr>
              <w:t xml:space="preserve"> </w:t>
            </w:r>
            <w:proofErr w:type="spellStart"/>
            <w:r w:rsidRPr="00292EF6">
              <w:rPr>
                <w:rFonts w:ascii="Montserrat Light" w:eastAsia="+mn-ea" w:hAnsi="Montserrat Light"/>
                <w:bCs/>
                <w:sz w:val="16"/>
                <w:szCs w:val="16"/>
                <w:lang w:val="fr-FR"/>
              </w:rPr>
              <w:t>și</w:t>
            </w:r>
            <w:proofErr w:type="spellEnd"/>
            <w:r w:rsidRPr="00292EF6">
              <w:rPr>
                <w:rFonts w:ascii="Montserrat Light" w:eastAsia="+mn-ea" w:hAnsi="Montserrat Light"/>
                <w:bCs/>
                <w:sz w:val="16"/>
                <w:szCs w:val="16"/>
                <w:lang w:val="fr-FR"/>
              </w:rPr>
              <w:t xml:space="preserve"> nu s-a </w:t>
            </w:r>
            <w:proofErr w:type="spellStart"/>
            <w:proofErr w:type="gramStart"/>
            <w:r w:rsidRPr="00292EF6">
              <w:rPr>
                <w:rFonts w:ascii="Montserrat Light" w:eastAsia="+mn-ea" w:hAnsi="Montserrat Light"/>
                <w:bCs/>
                <w:sz w:val="16"/>
                <w:szCs w:val="16"/>
                <w:lang w:val="fr-FR"/>
              </w:rPr>
              <w:t>ocupat</w:t>
            </w:r>
            <w:proofErr w:type="spellEnd"/>
            <w:r w:rsidRPr="00292EF6">
              <w:rPr>
                <w:rFonts w:ascii="Montserrat Light" w:eastAsia="+mn-ea" w:hAnsi="Montserrat Light"/>
                <w:bCs/>
                <w:sz w:val="16"/>
                <w:szCs w:val="16"/>
                <w:lang w:val="fr-FR"/>
              </w:rPr>
              <w:t>;</w:t>
            </w:r>
            <w:proofErr w:type="gramEnd"/>
          </w:p>
          <w:p w14:paraId="669966D5" w14:textId="77777777" w:rsidR="00DF75E2" w:rsidRPr="00D01289" w:rsidRDefault="00DF75E2" w:rsidP="00D74B04">
            <w:pPr>
              <w:jc w:val="center"/>
              <w:rPr>
                <w:rFonts w:ascii="Montserrat Light" w:hAnsi="Montserrat Light" w:cs="Times New Roman"/>
                <w:b/>
                <w:bCs/>
                <w:noProof/>
                <w:sz w:val="16"/>
                <w:szCs w:val="16"/>
                <w:lang w:val="fr-FR"/>
              </w:rPr>
            </w:pPr>
          </w:p>
          <w:p w14:paraId="09ABEDA1" w14:textId="77777777" w:rsidR="00DF75E2" w:rsidRPr="00D01289" w:rsidRDefault="00DF75E2" w:rsidP="00D74B04">
            <w:pPr>
              <w:jc w:val="center"/>
              <w:rPr>
                <w:rFonts w:ascii="Montserrat Light" w:hAnsi="Montserrat Light" w:cs="Times New Roman"/>
                <w:b/>
                <w:bCs/>
                <w:noProof/>
                <w:sz w:val="16"/>
                <w:szCs w:val="16"/>
                <w:lang w:val="ro-RO"/>
              </w:rPr>
            </w:pPr>
          </w:p>
          <w:p w14:paraId="490863D3" w14:textId="77777777" w:rsidR="00DF75E2" w:rsidRPr="00D01289" w:rsidRDefault="00DF75E2" w:rsidP="00D74B04">
            <w:pPr>
              <w:jc w:val="center"/>
              <w:rPr>
                <w:rFonts w:ascii="Montserrat Light" w:hAnsi="Montserrat Light" w:cs="Times New Roman"/>
                <w:b/>
                <w:bCs/>
                <w:noProof/>
                <w:sz w:val="16"/>
                <w:szCs w:val="16"/>
                <w:lang w:val="ro-RO"/>
              </w:rPr>
            </w:pPr>
          </w:p>
          <w:p w14:paraId="7817B9B6" w14:textId="77777777" w:rsidR="00DF75E2" w:rsidRPr="00D01289" w:rsidRDefault="00DF75E2" w:rsidP="00D74B04">
            <w:pPr>
              <w:jc w:val="center"/>
              <w:rPr>
                <w:rFonts w:ascii="Montserrat Light" w:hAnsi="Montserrat Light" w:cs="Times New Roman"/>
                <w:b/>
                <w:bCs/>
                <w:noProof/>
                <w:sz w:val="16"/>
                <w:szCs w:val="16"/>
                <w:lang w:val="ro-RO"/>
              </w:rPr>
            </w:pPr>
          </w:p>
          <w:p w14:paraId="484B2AD9" w14:textId="77777777" w:rsidR="00DF75E2" w:rsidRPr="00D01289" w:rsidRDefault="00DF75E2" w:rsidP="00D74B04">
            <w:pPr>
              <w:jc w:val="center"/>
              <w:rPr>
                <w:rFonts w:ascii="Montserrat Light" w:hAnsi="Montserrat Light" w:cs="Times New Roman"/>
                <w:b/>
                <w:bCs/>
                <w:noProof/>
                <w:sz w:val="16"/>
                <w:szCs w:val="16"/>
                <w:lang w:val="ro-RO"/>
              </w:rPr>
            </w:pPr>
          </w:p>
          <w:p w14:paraId="4F64C398" w14:textId="77777777" w:rsidR="00DF75E2" w:rsidRPr="00D01289" w:rsidRDefault="00DF75E2" w:rsidP="00D74B04">
            <w:pPr>
              <w:jc w:val="center"/>
              <w:rPr>
                <w:rFonts w:ascii="Montserrat Light" w:hAnsi="Montserrat Light" w:cs="Times New Roman"/>
                <w:b/>
                <w:bCs/>
                <w:noProof/>
                <w:sz w:val="16"/>
                <w:szCs w:val="16"/>
                <w:lang w:val="ro-RO"/>
              </w:rPr>
            </w:pPr>
          </w:p>
          <w:p w14:paraId="77738F32" w14:textId="77777777" w:rsidR="00DF75E2" w:rsidRPr="00D01289" w:rsidRDefault="00DF75E2" w:rsidP="00D74B04">
            <w:pPr>
              <w:jc w:val="center"/>
              <w:rPr>
                <w:rFonts w:ascii="Montserrat Light" w:hAnsi="Montserrat Light" w:cs="Times New Roman"/>
                <w:b/>
                <w:bCs/>
                <w:noProof/>
                <w:sz w:val="16"/>
                <w:szCs w:val="16"/>
                <w:lang w:val="ro-RO"/>
              </w:rPr>
            </w:pPr>
          </w:p>
          <w:p w14:paraId="47C59283" w14:textId="77777777" w:rsidR="00DF75E2" w:rsidRPr="00D01289" w:rsidRDefault="00DF75E2" w:rsidP="00D74B04">
            <w:pPr>
              <w:jc w:val="center"/>
              <w:rPr>
                <w:rFonts w:ascii="Montserrat Light" w:hAnsi="Montserrat Light" w:cs="Times New Roman"/>
                <w:b/>
                <w:bCs/>
                <w:noProof/>
                <w:sz w:val="16"/>
                <w:szCs w:val="16"/>
                <w:lang w:val="ro-RO"/>
              </w:rPr>
            </w:pPr>
          </w:p>
          <w:p w14:paraId="66166291" w14:textId="77777777" w:rsidR="00D1560C" w:rsidRPr="00D01289" w:rsidRDefault="00D1560C" w:rsidP="00D1560C">
            <w:pPr>
              <w:pStyle w:val="NormalWeb"/>
              <w:tabs>
                <w:tab w:val="left" w:pos="990"/>
              </w:tabs>
              <w:jc w:val="both"/>
              <w:rPr>
                <w:rFonts w:ascii="Montserrat Light" w:eastAsia="+mn-ea" w:hAnsi="Montserrat Light"/>
                <w:bCs/>
                <w:sz w:val="16"/>
                <w:szCs w:val="16"/>
                <w:lang w:val="fr-FR"/>
              </w:rPr>
            </w:pPr>
            <w:r w:rsidRPr="00DF0006">
              <w:rPr>
                <w:rFonts w:eastAsia="+mn-ea"/>
                <w:bCs/>
                <w:sz w:val="16"/>
                <w:szCs w:val="16"/>
                <w:lang w:val="fr-FR"/>
              </w:rPr>
              <w:t xml:space="preserve">- </w:t>
            </w:r>
            <w:r w:rsidRPr="00D01289">
              <w:rPr>
                <w:rFonts w:ascii="Montserrat Light" w:eastAsia="+mn-ea" w:hAnsi="Montserrat Light"/>
                <w:bCs/>
                <w:sz w:val="16"/>
                <w:szCs w:val="16"/>
                <w:lang w:val="fr-FR"/>
              </w:rPr>
              <w:t xml:space="preserve">se </w:t>
            </w:r>
            <w:proofErr w:type="spellStart"/>
            <w:proofErr w:type="gram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1</w:t>
            </w:r>
            <w:proofErr w:type="gram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post</w:t>
            </w:r>
            <w:proofErr w:type="spellEnd"/>
            <w:r w:rsidRPr="00D01289">
              <w:rPr>
                <w:rFonts w:ascii="Montserrat Light" w:eastAsia="+mn-ea" w:hAnsi="Montserrat Light"/>
                <w:bCs/>
                <w:sz w:val="16"/>
                <w:szCs w:val="16"/>
                <w:lang w:val="fr-FR"/>
              </w:rPr>
              <w:t xml:space="preserve"> vacant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263411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t>înființează</w:t>
            </w:r>
            <w:proofErr w:type="spellEnd"/>
            <w:r w:rsidRPr="00D01289">
              <w:rPr>
                <w:rFonts w:ascii="Montserrat Light" w:eastAsia="+mn-ea" w:hAnsi="Montserrat Light"/>
                <w:bCs/>
                <w:sz w:val="16"/>
                <w:szCs w:val="16"/>
                <w:lang w:val="fr-FR"/>
              </w:rPr>
              <w:t xml:space="preserve"> 1 post de </w:t>
            </w:r>
            <w:proofErr w:type="spellStart"/>
            <w:r w:rsidRPr="00D01289">
              <w:rPr>
                <w:rFonts w:ascii="Montserrat Light" w:eastAsia="+mn-ea" w:hAnsi="Montserrat Light"/>
                <w:bCs/>
                <w:sz w:val="16"/>
                <w:szCs w:val="16"/>
                <w:lang w:val="fr-FR"/>
              </w:rPr>
              <w:t>psiholog</w:t>
            </w:r>
            <w:proofErr w:type="spellEnd"/>
            <w:r w:rsidRPr="00D01289">
              <w:rPr>
                <w:rFonts w:ascii="Montserrat Light" w:eastAsia="+mn-ea" w:hAnsi="Montserrat Light"/>
                <w:bCs/>
                <w:sz w:val="16"/>
                <w:szCs w:val="16"/>
                <w:lang w:val="fr-FR"/>
              </w:rPr>
              <w:t xml:space="preserve">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stagiar</w:t>
            </w:r>
            <w:proofErr w:type="spellEnd"/>
            <w:r w:rsidRPr="00D01289">
              <w:rPr>
                <w:rFonts w:ascii="Montserrat Light" w:eastAsia="+mn-ea" w:hAnsi="Montserrat Light"/>
                <w:bCs/>
                <w:sz w:val="16"/>
                <w:szCs w:val="16"/>
                <w:lang w:val="fr-FR"/>
              </w:rPr>
              <w:t xml:space="preserve"> COR 263411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03D02FA5" w14:textId="5A95902C" w:rsidR="00D1560C" w:rsidRPr="00D01289" w:rsidRDefault="00D1560C" w:rsidP="00D1560C">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-se </w:t>
            </w:r>
            <w:proofErr w:type="spellStart"/>
            <w:r w:rsidRPr="00D01289">
              <w:rPr>
                <w:rFonts w:ascii="Montserrat Light" w:eastAsia="+mn-ea" w:hAnsi="Montserrat Light"/>
                <w:bCs/>
                <w:sz w:val="16"/>
                <w:szCs w:val="16"/>
                <w:lang w:val="fr-FR"/>
              </w:rPr>
              <w:t>transformă</w:t>
            </w:r>
            <w:proofErr w:type="spellEnd"/>
            <w:r w:rsidRPr="00D01289">
              <w:rPr>
                <w:rFonts w:ascii="Montserrat Light" w:eastAsia="+mn-ea" w:hAnsi="Montserrat Light"/>
                <w:bCs/>
                <w:sz w:val="16"/>
                <w:szCs w:val="16"/>
                <w:lang w:val="fr-FR"/>
              </w:rPr>
              <w:t xml:space="preserve"> 2 </w:t>
            </w:r>
            <w:proofErr w:type="spellStart"/>
            <w:r w:rsidRPr="00D01289">
              <w:rPr>
                <w:rFonts w:ascii="Montserrat Light" w:eastAsia="+mn-ea" w:hAnsi="Montserrat Light"/>
                <w:bCs/>
                <w:sz w:val="16"/>
                <w:szCs w:val="16"/>
                <w:lang w:val="fr-FR"/>
              </w:rPr>
              <w:t>posturi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specialist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2 </w:t>
            </w:r>
            <w:proofErr w:type="spellStart"/>
            <w:r w:rsidRPr="00D01289">
              <w:rPr>
                <w:rFonts w:ascii="Montserrat Light" w:eastAsia="+mn-ea" w:hAnsi="Montserrat Light"/>
                <w:bCs/>
                <w:sz w:val="16"/>
                <w:szCs w:val="16"/>
                <w:lang w:val="fr-FR"/>
              </w:rPr>
              <w:t>posturi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(S)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w:t>
            </w:r>
            <w:proofErr w:type="spellStart"/>
            <w:r w:rsidRPr="00D01289">
              <w:rPr>
                <w:rFonts w:ascii="Montserrat Light" w:eastAsia="+mn-ea" w:hAnsi="Montserrat Light"/>
                <w:bCs/>
                <w:sz w:val="16"/>
                <w:szCs w:val="16"/>
                <w:lang w:val="fr-FR"/>
              </w:rPr>
              <w:t>prin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promovarea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titularilor</w:t>
            </w:r>
            <w:proofErr w:type="spellEnd"/>
            <w:r w:rsidRPr="00D01289">
              <w:rPr>
                <w:rFonts w:ascii="Montserrat Light" w:eastAsia="+mn-ea" w:hAnsi="Montserrat Light"/>
                <w:bCs/>
                <w:sz w:val="16"/>
                <w:szCs w:val="16"/>
                <w:lang w:val="fr-FR"/>
              </w:rPr>
              <w:t xml:space="preserve"> de post </w:t>
            </w:r>
            <w:proofErr w:type="spellStart"/>
            <w:r w:rsidRPr="00D01289">
              <w:rPr>
                <w:rFonts w:ascii="Montserrat Light" w:eastAsia="+mn-ea" w:hAnsi="Montserrat Light"/>
                <w:bCs/>
                <w:sz w:val="16"/>
                <w:szCs w:val="16"/>
                <w:lang w:val="fr-FR"/>
              </w:rPr>
              <w:t>conform</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avizului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exercitare</w:t>
            </w:r>
            <w:proofErr w:type="spellEnd"/>
            <w:r w:rsidRPr="00D01289">
              <w:rPr>
                <w:rFonts w:ascii="Montserrat Light" w:eastAsia="+mn-ea" w:hAnsi="Montserrat Light"/>
                <w:bCs/>
                <w:sz w:val="16"/>
                <w:szCs w:val="16"/>
                <w:lang w:val="fr-FR"/>
              </w:rPr>
              <w:t xml:space="preserve"> a </w:t>
            </w:r>
            <w:proofErr w:type="spellStart"/>
            <w:r w:rsidRPr="00D01289">
              <w:rPr>
                <w:rFonts w:ascii="Montserrat Light" w:eastAsia="+mn-ea" w:hAnsi="Montserrat Light"/>
                <w:bCs/>
                <w:sz w:val="16"/>
                <w:szCs w:val="16"/>
                <w:lang w:val="fr-FR"/>
              </w:rPr>
              <w:t>profesiei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w:t>
            </w:r>
            <w:proofErr w:type="spellStart"/>
            <w:r w:rsidRPr="00D01289">
              <w:rPr>
                <w:rFonts w:ascii="Montserrat Light" w:eastAsia="+mn-ea" w:hAnsi="Montserrat Light"/>
                <w:bCs/>
                <w:sz w:val="16"/>
                <w:szCs w:val="16"/>
                <w:lang w:val="fr-FR"/>
              </w:rPr>
              <w:t>treaptă</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competență</w:t>
            </w:r>
            <w:proofErr w:type="spellEnd"/>
            <w:r w:rsidRPr="00D01289">
              <w:rPr>
                <w:rFonts w:ascii="Montserrat Light" w:eastAsia="+mn-ea" w:hAnsi="Montserrat Light"/>
                <w:bCs/>
                <w:sz w:val="16"/>
                <w:szCs w:val="16"/>
                <w:lang w:val="fr-FR"/>
              </w:rPr>
              <w:t xml:space="preserve"> ”principal” </w:t>
            </w:r>
            <w:proofErr w:type="spellStart"/>
            <w:r w:rsidRPr="00D01289">
              <w:rPr>
                <w:rFonts w:ascii="Montserrat Light" w:eastAsia="+mn-ea" w:hAnsi="Montserrat Light"/>
                <w:bCs/>
                <w:sz w:val="16"/>
                <w:szCs w:val="16"/>
                <w:lang w:val="fr-FR"/>
              </w:rPr>
              <w:t>cod</w:t>
            </w:r>
            <w:proofErr w:type="spellEnd"/>
            <w:r w:rsidRPr="00D01289">
              <w:rPr>
                <w:rFonts w:ascii="Montserrat Light" w:eastAsia="+mn-ea" w:hAnsi="Montserrat Light"/>
                <w:bCs/>
                <w:sz w:val="16"/>
                <w:szCs w:val="16"/>
                <w:lang w:val="fr-FR"/>
              </w:rPr>
              <w:t xml:space="preserve"> RNASR 7441 </w:t>
            </w:r>
            <w:proofErr w:type="spellStart"/>
            <w:r w:rsidRPr="00D01289">
              <w:rPr>
                <w:rFonts w:ascii="Montserrat Light" w:eastAsia="+mn-ea" w:hAnsi="Montserrat Light"/>
                <w:bCs/>
                <w:sz w:val="16"/>
                <w:szCs w:val="16"/>
                <w:lang w:val="fr-FR"/>
              </w:rPr>
              <w:t>eliberat</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Colegiul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Național</w:t>
            </w:r>
            <w:proofErr w:type="spellEnd"/>
            <w:r w:rsidRPr="00D01289">
              <w:rPr>
                <w:rFonts w:ascii="Montserrat Light" w:eastAsia="+mn-ea" w:hAnsi="Montserrat Light"/>
                <w:bCs/>
                <w:sz w:val="16"/>
                <w:szCs w:val="16"/>
                <w:lang w:val="fr-FR"/>
              </w:rPr>
              <w:t xml:space="preserve"> al </w:t>
            </w:r>
            <w:proofErr w:type="spellStart"/>
            <w:r w:rsidRPr="00D01289">
              <w:rPr>
                <w:rFonts w:ascii="Montserrat Light" w:eastAsia="+mn-ea" w:hAnsi="Montserrat Light"/>
                <w:bCs/>
                <w:sz w:val="16"/>
                <w:szCs w:val="16"/>
                <w:lang w:val="fr-FR"/>
              </w:rPr>
              <w:t>Asistenților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Sociali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din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România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avizului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exercitare</w:t>
            </w:r>
            <w:proofErr w:type="spellEnd"/>
            <w:r w:rsidRPr="00D01289">
              <w:rPr>
                <w:rFonts w:ascii="Montserrat Light" w:eastAsia="+mn-ea" w:hAnsi="Montserrat Light"/>
                <w:bCs/>
                <w:sz w:val="16"/>
                <w:szCs w:val="16"/>
                <w:lang w:val="fr-FR"/>
              </w:rPr>
              <w:t xml:space="preserve"> a </w:t>
            </w:r>
            <w:proofErr w:type="spellStart"/>
            <w:r w:rsidRPr="00D01289">
              <w:rPr>
                <w:rFonts w:ascii="Montserrat Light" w:eastAsia="+mn-ea" w:hAnsi="Montserrat Light"/>
                <w:bCs/>
                <w:sz w:val="16"/>
                <w:szCs w:val="16"/>
                <w:lang w:val="fr-FR"/>
              </w:rPr>
              <w:t>profesiei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social </w:t>
            </w:r>
            <w:proofErr w:type="spellStart"/>
            <w:r w:rsidRPr="00D01289">
              <w:rPr>
                <w:rFonts w:ascii="Montserrat Light" w:eastAsia="+mn-ea" w:hAnsi="Montserrat Light"/>
                <w:bCs/>
                <w:sz w:val="16"/>
                <w:szCs w:val="16"/>
                <w:lang w:val="fr-FR"/>
              </w:rPr>
              <w:t>treaptă</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competență</w:t>
            </w:r>
            <w:proofErr w:type="spellEnd"/>
            <w:r w:rsidRPr="00D01289">
              <w:rPr>
                <w:rFonts w:ascii="Montserrat Light" w:eastAsia="+mn-ea" w:hAnsi="Montserrat Light"/>
                <w:bCs/>
                <w:sz w:val="16"/>
                <w:szCs w:val="16"/>
                <w:lang w:val="fr-FR"/>
              </w:rPr>
              <w:t xml:space="preserve"> ”principal” </w:t>
            </w:r>
            <w:proofErr w:type="spellStart"/>
            <w:r w:rsidRPr="00D01289">
              <w:rPr>
                <w:rFonts w:ascii="Montserrat Light" w:eastAsia="+mn-ea" w:hAnsi="Montserrat Light"/>
                <w:bCs/>
                <w:sz w:val="16"/>
                <w:szCs w:val="16"/>
                <w:lang w:val="fr-FR"/>
              </w:rPr>
              <w:t>cod</w:t>
            </w:r>
            <w:proofErr w:type="spellEnd"/>
            <w:r w:rsidRPr="00D01289">
              <w:rPr>
                <w:rFonts w:ascii="Montserrat Light" w:eastAsia="+mn-ea" w:hAnsi="Montserrat Light"/>
                <w:bCs/>
                <w:sz w:val="16"/>
                <w:szCs w:val="16"/>
                <w:lang w:val="fr-FR"/>
              </w:rPr>
              <w:t xml:space="preserve"> RNASR 1818/1924 </w:t>
            </w:r>
            <w:proofErr w:type="spellStart"/>
            <w:r w:rsidRPr="00D01289">
              <w:rPr>
                <w:rFonts w:ascii="Montserrat Light" w:eastAsia="+mn-ea" w:hAnsi="Montserrat Light"/>
                <w:bCs/>
                <w:sz w:val="16"/>
                <w:szCs w:val="16"/>
                <w:lang w:val="fr-FR"/>
              </w:rPr>
              <w:t>eliberat</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Colegiul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Național</w:t>
            </w:r>
            <w:proofErr w:type="spellEnd"/>
            <w:r w:rsidRPr="00D01289">
              <w:rPr>
                <w:rFonts w:ascii="Montserrat Light" w:eastAsia="+mn-ea" w:hAnsi="Montserrat Light"/>
                <w:bCs/>
                <w:sz w:val="16"/>
                <w:szCs w:val="16"/>
                <w:lang w:val="fr-FR"/>
              </w:rPr>
              <w:t xml:space="preserve"> al </w:t>
            </w:r>
            <w:proofErr w:type="spellStart"/>
            <w:r w:rsidRPr="00D01289">
              <w:rPr>
                <w:rFonts w:ascii="Montserrat Light" w:eastAsia="+mn-ea" w:hAnsi="Montserrat Light"/>
                <w:bCs/>
                <w:sz w:val="16"/>
                <w:szCs w:val="16"/>
                <w:lang w:val="fr-FR"/>
              </w:rPr>
              <w:t>Asistenților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Sociali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din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România</w:t>
            </w:r>
            <w:proofErr w:type="spellEnd"/>
            <w:r w:rsidRPr="00D01289">
              <w:rPr>
                <w:rFonts w:ascii="Montserrat Light" w:eastAsia="+mn-ea" w:hAnsi="Montserrat Light"/>
                <w:bCs/>
                <w:sz w:val="16"/>
                <w:szCs w:val="16"/>
                <w:lang w:val="fr-FR"/>
              </w:rPr>
              <w:t>;</w:t>
            </w:r>
          </w:p>
          <w:p w14:paraId="64C06DAF" w14:textId="28856C1F" w:rsidR="00D1560C" w:rsidRPr="00D01289" w:rsidRDefault="00D1560C" w:rsidP="00D1560C">
            <w:pPr>
              <w:pStyle w:val="NormalWeb"/>
              <w:tabs>
                <w:tab w:val="left" w:pos="990"/>
              </w:tabs>
              <w:jc w:val="both"/>
              <w:rPr>
                <w:rFonts w:ascii="Montserrat Light" w:eastAsia="+mn-ea" w:hAnsi="Montserrat Light"/>
                <w:bCs/>
                <w:sz w:val="16"/>
                <w:szCs w:val="16"/>
                <w:lang w:val="fr-FR"/>
              </w:rPr>
            </w:pPr>
            <w:r w:rsidRPr="00D01289">
              <w:rPr>
                <w:rFonts w:ascii="Montserrat Light" w:eastAsia="+mn-ea" w:hAnsi="Montserrat Light"/>
                <w:bCs/>
                <w:sz w:val="16"/>
                <w:szCs w:val="16"/>
                <w:lang w:val="fr-FR"/>
              </w:rPr>
              <w:t xml:space="preserve">- se </w:t>
            </w:r>
            <w:proofErr w:type="spellStart"/>
            <w:proofErr w:type="gramStart"/>
            <w:r w:rsidRPr="00D01289">
              <w:rPr>
                <w:rFonts w:ascii="Montserrat Light" w:eastAsia="+mn-ea" w:hAnsi="Montserrat Light"/>
                <w:bCs/>
                <w:sz w:val="16"/>
                <w:szCs w:val="16"/>
                <w:lang w:val="fr-FR"/>
              </w:rPr>
              <w:t>desființează</w:t>
            </w:r>
            <w:proofErr w:type="spellEnd"/>
            <w:r w:rsidRPr="00D01289">
              <w:rPr>
                <w:rFonts w:ascii="Montserrat Light" w:eastAsia="+mn-ea" w:hAnsi="Montserrat Light"/>
                <w:bCs/>
                <w:sz w:val="16"/>
                <w:szCs w:val="16"/>
                <w:lang w:val="fr-FR"/>
              </w:rPr>
              <w:t xml:space="preserve">  2</w:t>
            </w:r>
            <w:proofErr w:type="gram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posturi</w:t>
            </w:r>
            <w:proofErr w:type="spellEnd"/>
            <w:r w:rsidRPr="00D01289">
              <w:rPr>
                <w:rFonts w:ascii="Montserrat Light" w:eastAsia="+mn-ea" w:hAnsi="Montserrat Light"/>
                <w:bCs/>
                <w:sz w:val="16"/>
                <w:szCs w:val="16"/>
                <w:lang w:val="fr-FR"/>
              </w:rPr>
              <w:t xml:space="preserve"> vacante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medical</w:t>
            </w:r>
            <w:proofErr w:type="spellEnd"/>
            <w:r w:rsidRPr="00D01289">
              <w:rPr>
                <w:rFonts w:ascii="Montserrat Light" w:eastAsia="+mn-ea" w:hAnsi="Montserrat Light"/>
                <w:bCs/>
                <w:sz w:val="16"/>
                <w:szCs w:val="16"/>
                <w:lang w:val="fr-FR"/>
              </w:rPr>
              <w:t xml:space="preserve"> (PL)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principal COR 325901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se </w:t>
            </w:r>
            <w:proofErr w:type="spellStart"/>
            <w:r w:rsidRPr="00D01289">
              <w:rPr>
                <w:rFonts w:ascii="Montserrat Light" w:eastAsia="+mn-ea" w:hAnsi="Montserrat Light"/>
                <w:bCs/>
                <w:sz w:val="16"/>
                <w:szCs w:val="16"/>
                <w:lang w:val="fr-FR"/>
              </w:rPr>
              <w:lastRenderedPageBreak/>
              <w:t>înființează</w:t>
            </w:r>
            <w:proofErr w:type="spellEnd"/>
            <w:r w:rsidRPr="00D01289">
              <w:rPr>
                <w:rFonts w:ascii="Montserrat Light" w:eastAsia="+mn-ea" w:hAnsi="Montserrat Light"/>
                <w:bCs/>
                <w:sz w:val="16"/>
                <w:szCs w:val="16"/>
                <w:lang w:val="fr-FR"/>
              </w:rPr>
              <w:t xml:space="preserve"> 2 </w:t>
            </w:r>
            <w:proofErr w:type="spellStart"/>
            <w:r w:rsidRPr="00D01289">
              <w:rPr>
                <w:rFonts w:ascii="Montserrat Light" w:eastAsia="+mn-ea" w:hAnsi="Montserrat Light"/>
                <w:bCs/>
                <w:sz w:val="16"/>
                <w:szCs w:val="16"/>
                <w:lang w:val="fr-FR"/>
              </w:rPr>
              <w:t>posturi</w:t>
            </w:r>
            <w:proofErr w:type="spellEnd"/>
            <w:r w:rsidRPr="00D01289">
              <w:rPr>
                <w:rFonts w:ascii="Montserrat Light" w:eastAsia="+mn-ea" w:hAnsi="Montserrat Light"/>
                <w:bCs/>
                <w:sz w:val="16"/>
                <w:szCs w:val="16"/>
                <w:lang w:val="fr-FR"/>
              </w:rPr>
              <w:t xml:space="preserve"> de </w:t>
            </w:r>
            <w:proofErr w:type="spellStart"/>
            <w:r w:rsidRPr="00D01289">
              <w:rPr>
                <w:rFonts w:ascii="Montserrat Light" w:eastAsia="+mn-ea" w:hAnsi="Montserrat Light"/>
                <w:bCs/>
                <w:sz w:val="16"/>
                <w:szCs w:val="16"/>
                <w:lang w:val="fr-FR"/>
              </w:rPr>
              <w:t>asistent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medical</w:t>
            </w:r>
            <w:proofErr w:type="spellEnd"/>
            <w:r w:rsidRPr="00D01289">
              <w:rPr>
                <w:rFonts w:ascii="Montserrat Light" w:eastAsia="+mn-ea" w:hAnsi="Montserrat Light"/>
                <w:bCs/>
                <w:sz w:val="16"/>
                <w:szCs w:val="16"/>
                <w:lang w:val="fr-FR"/>
              </w:rPr>
              <w:t xml:space="preserve"> (PL) </w:t>
            </w:r>
            <w:proofErr w:type="spellStart"/>
            <w:r w:rsidRPr="00D01289">
              <w:rPr>
                <w:rFonts w:ascii="Montserrat Light" w:eastAsia="+mn-ea" w:hAnsi="Montserrat Light"/>
                <w:bCs/>
                <w:sz w:val="16"/>
                <w:szCs w:val="16"/>
                <w:lang w:val="fr-FR"/>
              </w:rPr>
              <w:t>gradul</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debutant</w:t>
            </w:r>
            <w:proofErr w:type="spellEnd"/>
            <w:r w:rsidRPr="00D01289">
              <w:rPr>
                <w:rFonts w:ascii="Montserrat Light" w:eastAsia="+mn-ea" w:hAnsi="Montserrat Light"/>
                <w:bCs/>
                <w:sz w:val="16"/>
                <w:szCs w:val="16"/>
                <w:lang w:val="fr-FR"/>
              </w:rPr>
              <w:t xml:space="preserve"> COR 325901 </w:t>
            </w:r>
            <w:proofErr w:type="spellStart"/>
            <w:r w:rsidRPr="00D01289">
              <w:rPr>
                <w:rFonts w:ascii="Montserrat Light" w:eastAsia="+mn-ea" w:hAnsi="Montserrat Light"/>
                <w:bCs/>
                <w:sz w:val="16"/>
                <w:szCs w:val="16"/>
                <w:lang w:val="fr-FR"/>
              </w:rPr>
              <w:t>în</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vederea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reducerii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cheltuielilor</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bugetare</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datorita</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faptului</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că</w:t>
            </w:r>
            <w:proofErr w:type="spellEnd"/>
            <w:r w:rsidRPr="00D01289">
              <w:rPr>
                <w:rFonts w:ascii="Montserrat Light" w:eastAsia="+mn-ea" w:hAnsi="Montserrat Light"/>
                <w:bCs/>
                <w:sz w:val="16"/>
                <w:szCs w:val="16"/>
                <w:lang w:val="fr-FR"/>
              </w:rPr>
              <w:t xml:space="preserve"> a mai </w:t>
            </w:r>
            <w:proofErr w:type="spellStart"/>
            <w:r w:rsidRPr="00D01289">
              <w:rPr>
                <w:rFonts w:ascii="Montserrat Light" w:eastAsia="+mn-ea" w:hAnsi="Montserrat Light"/>
                <w:bCs/>
                <w:sz w:val="16"/>
                <w:szCs w:val="16"/>
                <w:lang w:val="fr-FR"/>
              </w:rPr>
              <w:t>fost</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scos</w:t>
            </w:r>
            <w:proofErr w:type="spellEnd"/>
            <w:r w:rsidRPr="00D01289">
              <w:rPr>
                <w:rFonts w:ascii="Montserrat Light" w:eastAsia="+mn-ea" w:hAnsi="Montserrat Light"/>
                <w:bCs/>
                <w:sz w:val="16"/>
                <w:szCs w:val="16"/>
                <w:lang w:val="fr-FR"/>
              </w:rPr>
              <w:t xml:space="preserve"> la </w:t>
            </w:r>
            <w:proofErr w:type="spellStart"/>
            <w:r w:rsidRPr="00D01289">
              <w:rPr>
                <w:rFonts w:ascii="Montserrat Light" w:eastAsia="+mn-ea" w:hAnsi="Montserrat Light"/>
                <w:bCs/>
                <w:sz w:val="16"/>
                <w:szCs w:val="16"/>
                <w:lang w:val="fr-FR"/>
              </w:rPr>
              <w:t>concurs</w:t>
            </w:r>
            <w:proofErr w:type="spellEnd"/>
            <w:r w:rsidRPr="00D01289">
              <w:rPr>
                <w:rFonts w:ascii="Montserrat Light" w:eastAsia="+mn-ea" w:hAnsi="Montserrat Light"/>
                <w:bCs/>
                <w:sz w:val="16"/>
                <w:szCs w:val="16"/>
                <w:lang w:val="fr-FR"/>
              </w:rPr>
              <w:t xml:space="preserve"> </w:t>
            </w:r>
            <w:proofErr w:type="spellStart"/>
            <w:r w:rsidRPr="00D01289">
              <w:rPr>
                <w:rFonts w:ascii="Montserrat Light" w:eastAsia="+mn-ea" w:hAnsi="Montserrat Light"/>
                <w:bCs/>
                <w:sz w:val="16"/>
                <w:szCs w:val="16"/>
                <w:lang w:val="fr-FR"/>
              </w:rPr>
              <w:t>și</w:t>
            </w:r>
            <w:proofErr w:type="spellEnd"/>
            <w:r w:rsidRPr="00D01289">
              <w:rPr>
                <w:rFonts w:ascii="Montserrat Light" w:eastAsia="+mn-ea" w:hAnsi="Montserrat Light"/>
                <w:bCs/>
                <w:sz w:val="16"/>
                <w:szCs w:val="16"/>
                <w:lang w:val="fr-FR"/>
              </w:rPr>
              <w:t xml:space="preserve"> nu </w:t>
            </w:r>
            <w:proofErr w:type="spellStart"/>
            <w:r w:rsidRPr="00D01289">
              <w:rPr>
                <w:rFonts w:ascii="Montserrat Light" w:eastAsia="+mn-ea" w:hAnsi="Montserrat Light"/>
                <w:bCs/>
                <w:sz w:val="16"/>
                <w:szCs w:val="16"/>
                <w:lang w:val="fr-FR"/>
              </w:rPr>
              <w:t>s-a</w:t>
            </w:r>
            <w:proofErr w:type="spellEnd"/>
            <w:r w:rsidRPr="00D01289">
              <w:rPr>
                <w:rFonts w:ascii="Montserrat Light" w:eastAsia="+mn-ea" w:hAnsi="Montserrat Light"/>
                <w:bCs/>
                <w:sz w:val="16"/>
                <w:szCs w:val="16"/>
                <w:lang w:val="fr-FR"/>
              </w:rPr>
              <w:t xml:space="preserve"> </w:t>
            </w:r>
            <w:proofErr w:type="spellStart"/>
            <w:proofErr w:type="gramStart"/>
            <w:r w:rsidRPr="00D01289">
              <w:rPr>
                <w:rFonts w:ascii="Montserrat Light" w:eastAsia="+mn-ea" w:hAnsi="Montserrat Light"/>
                <w:bCs/>
                <w:sz w:val="16"/>
                <w:szCs w:val="16"/>
                <w:lang w:val="fr-FR"/>
              </w:rPr>
              <w:t>ocupat</w:t>
            </w:r>
            <w:proofErr w:type="spellEnd"/>
            <w:r w:rsidRPr="00D01289">
              <w:rPr>
                <w:rFonts w:ascii="Montserrat Light" w:eastAsia="+mn-ea" w:hAnsi="Montserrat Light"/>
                <w:bCs/>
                <w:sz w:val="16"/>
                <w:szCs w:val="16"/>
                <w:lang w:val="fr-FR"/>
              </w:rPr>
              <w:t>;</w:t>
            </w:r>
            <w:proofErr w:type="gramEnd"/>
          </w:p>
          <w:p w14:paraId="45D9F738" w14:textId="640D13A9" w:rsidR="00D1560C" w:rsidRPr="00D01289" w:rsidRDefault="00DF0006" w:rsidP="00D1560C">
            <w:pPr>
              <w:pStyle w:val="NormalWeb"/>
              <w:jc w:val="both"/>
              <w:rPr>
                <w:rFonts w:ascii="Montserrat Light" w:eastAsia="+mn-ea" w:hAnsi="Montserrat Light"/>
                <w:bCs/>
                <w:sz w:val="16"/>
                <w:szCs w:val="16"/>
                <w:lang w:val="fr-FR"/>
              </w:rPr>
            </w:pPr>
            <w:r w:rsidRPr="00D01289">
              <w:rPr>
                <w:rFonts w:ascii="Montserrat Light" w:eastAsia="+mn-ea" w:hAnsi="Montserrat Light"/>
                <w:sz w:val="16"/>
                <w:szCs w:val="16"/>
                <w:lang w:val="ro-RO"/>
              </w:rPr>
              <w:t>-</w:t>
            </w:r>
            <w:r w:rsidR="00D1560C" w:rsidRPr="00D01289">
              <w:rPr>
                <w:rFonts w:ascii="Montserrat Light" w:eastAsia="+mn-ea" w:hAnsi="Montserrat Light"/>
                <w:sz w:val="16"/>
                <w:szCs w:val="16"/>
                <w:lang w:val="ro-RO"/>
              </w:rPr>
              <w:t xml:space="preserve"> </w:t>
            </w:r>
            <w:r w:rsidR="00D1560C" w:rsidRPr="00D01289">
              <w:rPr>
                <w:rFonts w:ascii="Montserrat Light" w:eastAsia="+mn-ea" w:hAnsi="Montserrat Light"/>
                <w:bCs/>
                <w:sz w:val="16"/>
                <w:szCs w:val="16"/>
                <w:lang w:val="fr-FR"/>
              </w:rPr>
              <w:t xml:space="preserve">se </w:t>
            </w:r>
            <w:proofErr w:type="spellStart"/>
            <w:r w:rsidR="00D1560C" w:rsidRPr="00D01289">
              <w:rPr>
                <w:rFonts w:ascii="Montserrat Light" w:eastAsia="+mn-ea" w:hAnsi="Montserrat Light"/>
                <w:bCs/>
                <w:sz w:val="16"/>
                <w:szCs w:val="16"/>
                <w:lang w:val="fr-FR"/>
              </w:rPr>
              <w:t>desființează</w:t>
            </w:r>
            <w:proofErr w:type="spellEnd"/>
            <w:r w:rsidR="00D1560C" w:rsidRPr="00D01289">
              <w:rPr>
                <w:rFonts w:ascii="Montserrat Light" w:eastAsia="+mn-ea" w:hAnsi="Montserrat Light"/>
                <w:bCs/>
                <w:sz w:val="16"/>
                <w:szCs w:val="16"/>
                <w:lang w:val="fr-FR"/>
              </w:rPr>
              <w:t xml:space="preserve">  1 </w:t>
            </w:r>
            <w:proofErr w:type="spellStart"/>
            <w:r w:rsidR="00D1560C" w:rsidRPr="00D01289">
              <w:rPr>
                <w:rFonts w:ascii="Montserrat Light" w:eastAsia="+mn-ea" w:hAnsi="Montserrat Light"/>
                <w:bCs/>
                <w:sz w:val="16"/>
                <w:szCs w:val="16"/>
                <w:lang w:val="fr-FR"/>
              </w:rPr>
              <w:t>post</w:t>
            </w:r>
            <w:proofErr w:type="spellEnd"/>
            <w:r w:rsidR="00D1560C" w:rsidRPr="00D01289">
              <w:rPr>
                <w:rFonts w:ascii="Montserrat Light" w:eastAsia="+mn-ea" w:hAnsi="Montserrat Light"/>
                <w:bCs/>
                <w:sz w:val="16"/>
                <w:szCs w:val="16"/>
                <w:lang w:val="fr-FR"/>
              </w:rPr>
              <w:t xml:space="preserve"> vacant de </w:t>
            </w:r>
            <w:proofErr w:type="spellStart"/>
            <w:r w:rsidR="00D1560C" w:rsidRPr="00D01289">
              <w:rPr>
                <w:rFonts w:ascii="Montserrat Light" w:eastAsia="+mn-ea" w:hAnsi="Montserrat Light"/>
                <w:bCs/>
                <w:sz w:val="16"/>
                <w:szCs w:val="16"/>
                <w:lang w:val="fr-FR"/>
              </w:rPr>
              <w:t>masor</w:t>
            </w:r>
            <w:proofErr w:type="spellEnd"/>
            <w:r w:rsidR="00D1560C" w:rsidRPr="00D01289">
              <w:rPr>
                <w:rFonts w:ascii="Montserrat Light" w:eastAsia="+mn-ea" w:hAnsi="Montserrat Light"/>
                <w:bCs/>
                <w:sz w:val="16"/>
                <w:szCs w:val="16"/>
                <w:lang w:val="fr-FR"/>
              </w:rPr>
              <w:t xml:space="preserve"> (M/G) COR 325501 </w:t>
            </w:r>
            <w:proofErr w:type="spellStart"/>
            <w:r w:rsidR="00D1560C" w:rsidRPr="00D01289">
              <w:rPr>
                <w:rFonts w:ascii="Montserrat Light" w:eastAsia="+mn-ea" w:hAnsi="Montserrat Light"/>
                <w:bCs/>
                <w:sz w:val="16"/>
                <w:szCs w:val="16"/>
                <w:lang w:val="fr-FR"/>
              </w:rPr>
              <w:t>și</w:t>
            </w:r>
            <w:proofErr w:type="spellEnd"/>
            <w:r w:rsidR="00D1560C" w:rsidRPr="00D01289">
              <w:rPr>
                <w:rFonts w:ascii="Montserrat Light" w:eastAsia="+mn-ea" w:hAnsi="Montserrat Light"/>
                <w:bCs/>
                <w:sz w:val="16"/>
                <w:szCs w:val="16"/>
                <w:lang w:val="fr-FR"/>
              </w:rPr>
              <w:t xml:space="preserve"> se </w:t>
            </w:r>
            <w:proofErr w:type="spellStart"/>
            <w:r w:rsidR="00D1560C" w:rsidRPr="00D01289">
              <w:rPr>
                <w:rFonts w:ascii="Montserrat Light" w:eastAsia="+mn-ea" w:hAnsi="Montserrat Light"/>
                <w:bCs/>
                <w:sz w:val="16"/>
                <w:szCs w:val="16"/>
                <w:lang w:val="fr-FR"/>
              </w:rPr>
              <w:t>înființează</w:t>
            </w:r>
            <w:proofErr w:type="spellEnd"/>
            <w:r w:rsidR="00D1560C" w:rsidRPr="00D01289">
              <w:rPr>
                <w:rFonts w:ascii="Montserrat Light" w:eastAsia="+mn-ea" w:hAnsi="Montserrat Light"/>
                <w:bCs/>
                <w:sz w:val="16"/>
                <w:szCs w:val="16"/>
                <w:lang w:val="fr-FR"/>
              </w:rPr>
              <w:t xml:space="preserve"> 1 post de </w:t>
            </w:r>
            <w:proofErr w:type="spellStart"/>
            <w:r w:rsidR="00D1560C" w:rsidRPr="00D01289">
              <w:rPr>
                <w:rFonts w:ascii="Montserrat Light" w:eastAsia="+mn-ea" w:hAnsi="Montserrat Light"/>
                <w:bCs/>
                <w:sz w:val="16"/>
                <w:szCs w:val="16"/>
                <w:lang w:val="fr-FR"/>
              </w:rPr>
              <w:t>masor</w:t>
            </w:r>
            <w:proofErr w:type="spellEnd"/>
            <w:r w:rsidR="00D1560C" w:rsidRPr="00D01289">
              <w:rPr>
                <w:rFonts w:ascii="Montserrat Light" w:eastAsia="+mn-ea" w:hAnsi="Montserrat Light"/>
                <w:bCs/>
                <w:sz w:val="16"/>
                <w:szCs w:val="16"/>
                <w:lang w:val="fr-FR"/>
              </w:rPr>
              <w:t xml:space="preserve"> (M) </w:t>
            </w:r>
            <w:proofErr w:type="spellStart"/>
            <w:r w:rsidR="00D1560C" w:rsidRPr="00D01289">
              <w:rPr>
                <w:rFonts w:ascii="Montserrat Light" w:eastAsia="+mn-ea" w:hAnsi="Montserrat Light"/>
                <w:bCs/>
                <w:sz w:val="16"/>
                <w:szCs w:val="16"/>
                <w:lang w:val="fr-FR"/>
              </w:rPr>
              <w:t>gradul</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debutant</w:t>
            </w:r>
            <w:proofErr w:type="spellEnd"/>
            <w:r w:rsidR="00D1560C" w:rsidRPr="00D01289">
              <w:rPr>
                <w:rFonts w:ascii="Montserrat Light" w:eastAsia="+mn-ea" w:hAnsi="Montserrat Light"/>
                <w:bCs/>
                <w:sz w:val="16"/>
                <w:szCs w:val="16"/>
                <w:lang w:val="fr-FR"/>
              </w:rPr>
              <w:t xml:space="preserve"> COR 325501  </w:t>
            </w:r>
            <w:proofErr w:type="spellStart"/>
            <w:r w:rsidR="00D1560C" w:rsidRPr="00D01289">
              <w:rPr>
                <w:rFonts w:ascii="Montserrat Light" w:eastAsia="+mn-ea" w:hAnsi="Montserrat Light"/>
                <w:bCs/>
                <w:sz w:val="16"/>
                <w:szCs w:val="16"/>
                <w:lang w:val="fr-FR"/>
              </w:rPr>
              <w:t>în</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vederea</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reducerii</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cheltuielilor</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bugetare</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și</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datorita</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faptului</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că</w:t>
            </w:r>
            <w:proofErr w:type="spellEnd"/>
            <w:r w:rsidR="00D1560C" w:rsidRPr="00D01289">
              <w:rPr>
                <w:rFonts w:ascii="Montserrat Light" w:eastAsia="+mn-ea" w:hAnsi="Montserrat Light"/>
                <w:bCs/>
                <w:sz w:val="16"/>
                <w:szCs w:val="16"/>
                <w:lang w:val="fr-FR"/>
              </w:rPr>
              <w:t xml:space="preserve"> a mai </w:t>
            </w:r>
            <w:proofErr w:type="spellStart"/>
            <w:r w:rsidR="00D1560C" w:rsidRPr="00D01289">
              <w:rPr>
                <w:rFonts w:ascii="Montserrat Light" w:eastAsia="+mn-ea" w:hAnsi="Montserrat Light"/>
                <w:bCs/>
                <w:sz w:val="16"/>
                <w:szCs w:val="16"/>
                <w:lang w:val="fr-FR"/>
              </w:rPr>
              <w:t>fost</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scos</w:t>
            </w:r>
            <w:proofErr w:type="spellEnd"/>
            <w:r w:rsidR="00D1560C" w:rsidRPr="00D01289">
              <w:rPr>
                <w:rFonts w:ascii="Montserrat Light" w:eastAsia="+mn-ea" w:hAnsi="Montserrat Light"/>
                <w:bCs/>
                <w:sz w:val="16"/>
                <w:szCs w:val="16"/>
                <w:lang w:val="fr-FR"/>
              </w:rPr>
              <w:t xml:space="preserve"> la </w:t>
            </w:r>
            <w:proofErr w:type="spellStart"/>
            <w:r w:rsidR="00D1560C" w:rsidRPr="00D01289">
              <w:rPr>
                <w:rFonts w:ascii="Montserrat Light" w:eastAsia="+mn-ea" w:hAnsi="Montserrat Light"/>
                <w:bCs/>
                <w:sz w:val="16"/>
                <w:szCs w:val="16"/>
                <w:lang w:val="fr-FR"/>
              </w:rPr>
              <w:t>concurs</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și</w:t>
            </w:r>
            <w:proofErr w:type="spellEnd"/>
            <w:r w:rsidR="00D1560C" w:rsidRPr="00D01289">
              <w:rPr>
                <w:rFonts w:ascii="Montserrat Light" w:eastAsia="+mn-ea" w:hAnsi="Montserrat Light"/>
                <w:bCs/>
                <w:sz w:val="16"/>
                <w:szCs w:val="16"/>
                <w:lang w:val="fr-FR"/>
              </w:rPr>
              <w:t xml:space="preserve"> nu </w:t>
            </w:r>
            <w:proofErr w:type="spellStart"/>
            <w:r w:rsidR="00D1560C" w:rsidRPr="00D01289">
              <w:rPr>
                <w:rFonts w:ascii="Montserrat Light" w:eastAsia="+mn-ea" w:hAnsi="Montserrat Light"/>
                <w:bCs/>
                <w:sz w:val="16"/>
                <w:szCs w:val="16"/>
                <w:lang w:val="fr-FR"/>
              </w:rPr>
              <w:t>s-a</w:t>
            </w:r>
            <w:proofErr w:type="spellEnd"/>
            <w:r w:rsidR="00D1560C" w:rsidRPr="00D01289">
              <w:rPr>
                <w:rFonts w:ascii="Montserrat Light" w:eastAsia="+mn-ea" w:hAnsi="Montserrat Light"/>
                <w:bCs/>
                <w:sz w:val="16"/>
                <w:szCs w:val="16"/>
                <w:lang w:val="fr-FR"/>
              </w:rPr>
              <w:t xml:space="preserve"> </w:t>
            </w:r>
            <w:proofErr w:type="spellStart"/>
            <w:r w:rsidR="00D1560C" w:rsidRPr="00D01289">
              <w:rPr>
                <w:rFonts w:ascii="Montserrat Light" w:eastAsia="+mn-ea" w:hAnsi="Montserrat Light"/>
                <w:bCs/>
                <w:sz w:val="16"/>
                <w:szCs w:val="16"/>
                <w:lang w:val="fr-FR"/>
              </w:rPr>
              <w:t>ocupat</w:t>
            </w:r>
            <w:proofErr w:type="spellEnd"/>
            <w:r w:rsidR="00D1560C" w:rsidRPr="00D01289">
              <w:rPr>
                <w:rFonts w:ascii="Montserrat Light" w:eastAsia="+mn-ea" w:hAnsi="Montserrat Light"/>
                <w:bCs/>
                <w:sz w:val="16"/>
                <w:szCs w:val="16"/>
                <w:lang w:val="fr-FR"/>
              </w:rPr>
              <w:t>;</w:t>
            </w:r>
          </w:p>
          <w:p w14:paraId="69D2EB07" w14:textId="77777777" w:rsidR="00DF0006" w:rsidRPr="00D01289" w:rsidRDefault="00DF0006" w:rsidP="00DF0006">
            <w:pPr>
              <w:pStyle w:val="NormalWeb"/>
              <w:jc w:val="both"/>
              <w:rPr>
                <w:rFonts w:ascii="Montserrat Light" w:eastAsia="+mn-ea" w:hAnsi="Montserrat Light"/>
                <w:sz w:val="16"/>
                <w:szCs w:val="16"/>
                <w:lang w:val="ro-RO"/>
              </w:rPr>
            </w:pPr>
            <w:r w:rsidRPr="00D01289">
              <w:rPr>
                <w:rFonts w:ascii="Montserrat Light" w:eastAsia="+mn-ea" w:hAnsi="Montserrat Light"/>
                <w:bCs/>
                <w:sz w:val="16"/>
                <w:szCs w:val="16"/>
                <w:lang w:val="ro-RO"/>
              </w:rPr>
              <w:t xml:space="preserve">-se prevede pentru posturile de </w:t>
            </w:r>
            <w:r w:rsidRPr="00D01289">
              <w:rPr>
                <w:rFonts w:ascii="Montserrat Light" w:hAnsi="Montserrat Light"/>
                <w:sz w:val="16"/>
                <w:szCs w:val="16"/>
                <w:lang w:val="pt-PT"/>
              </w:rPr>
              <w:t xml:space="preserve">îngrijitor (G/M) </w:t>
            </w:r>
            <w:r w:rsidRPr="00D01289">
              <w:rPr>
                <w:rFonts w:ascii="Montserrat Light" w:eastAsia="+mn-ea" w:hAnsi="Montserrat Light"/>
                <w:bCs/>
                <w:sz w:val="16"/>
                <w:szCs w:val="16"/>
                <w:lang w:val="ro-RO"/>
              </w:rPr>
              <w:t>COR 911201, nivelul de studii (G)</w:t>
            </w:r>
            <w:r w:rsidRPr="00D01289">
              <w:rPr>
                <w:rFonts w:ascii="Montserrat Light" w:hAnsi="Montserrat Light"/>
                <w:sz w:val="16"/>
                <w:szCs w:val="16"/>
                <w:lang w:val="pt-PT"/>
              </w:rPr>
              <w:t>;</w:t>
            </w:r>
          </w:p>
          <w:p w14:paraId="66BC32AC" w14:textId="77777777" w:rsidR="00D1560C" w:rsidRPr="00D01289" w:rsidRDefault="00D1560C" w:rsidP="00D74B04">
            <w:pPr>
              <w:jc w:val="center"/>
              <w:rPr>
                <w:rFonts w:ascii="Montserrat Light" w:hAnsi="Montserrat Light" w:cs="Times New Roman"/>
                <w:b/>
                <w:bCs/>
                <w:noProof/>
                <w:sz w:val="16"/>
                <w:szCs w:val="16"/>
                <w:lang w:val="fr-FR"/>
              </w:rPr>
            </w:pPr>
          </w:p>
          <w:p w14:paraId="0457A288" w14:textId="77777777" w:rsidR="00DF75E2" w:rsidRPr="00D01289" w:rsidRDefault="00DF75E2" w:rsidP="00D74B04">
            <w:pPr>
              <w:jc w:val="center"/>
              <w:rPr>
                <w:rFonts w:ascii="Montserrat Light" w:hAnsi="Montserrat Light" w:cs="Times New Roman"/>
                <w:b/>
                <w:bCs/>
                <w:noProof/>
                <w:sz w:val="16"/>
                <w:szCs w:val="16"/>
                <w:lang w:val="ro-RO"/>
              </w:rPr>
            </w:pPr>
          </w:p>
          <w:p w14:paraId="58A464FF" w14:textId="77777777" w:rsidR="00DF75E2" w:rsidRPr="00D01289" w:rsidRDefault="00DF75E2" w:rsidP="00D74B04">
            <w:pPr>
              <w:jc w:val="center"/>
              <w:rPr>
                <w:rFonts w:ascii="Montserrat Light" w:hAnsi="Montserrat Light" w:cs="Times New Roman"/>
                <w:b/>
                <w:bCs/>
                <w:noProof/>
                <w:sz w:val="16"/>
                <w:szCs w:val="16"/>
                <w:lang w:val="ro-RO"/>
              </w:rPr>
            </w:pPr>
          </w:p>
          <w:p w14:paraId="2ECD0EAC" w14:textId="77777777" w:rsidR="00DF75E2" w:rsidRPr="00D01289" w:rsidRDefault="00DF75E2" w:rsidP="00D74B04">
            <w:pPr>
              <w:jc w:val="center"/>
              <w:rPr>
                <w:rFonts w:ascii="Montserrat Light" w:hAnsi="Montserrat Light" w:cs="Times New Roman"/>
                <w:b/>
                <w:bCs/>
                <w:noProof/>
                <w:sz w:val="16"/>
                <w:szCs w:val="16"/>
                <w:lang w:val="ro-RO"/>
              </w:rPr>
            </w:pPr>
          </w:p>
          <w:p w14:paraId="700036CF" w14:textId="3EC995AA" w:rsidR="00DF0006" w:rsidRPr="00D01289" w:rsidRDefault="00DF0006" w:rsidP="00DF0006">
            <w:pPr>
              <w:pStyle w:val="NormalWeb"/>
              <w:jc w:val="both"/>
              <w:rPr>
                <w:rFonts w:ascii="Montserrat Light" w:hAnsi="Montserrat Light"/>
                <w:sz w:val="16"/>
                <w:szCs w:val="16"/>
                <w:lang w:val="pt-PT"/>
              </w:rPr>
            </w:pPr>
            <w:r w:rsidRPr="00D01289">
              <w:rPr>
                <w:rFonts w:ascii="Montserrat Light" w:eastAsia="+mn-ea" w:hAnsi="Montserrat Light"/>
                <w:bCs/>
                <w:sz w:val="16"/>
                <w:szCs w:val="16"/>
                <w:lang w:val="ro-RO"/>
              </w:rPr>
              <w:t xml:space="preserve">- se prevede pentru posturile de </w:t>
            </w:r>
            <w:r w:rsidRPr="00D01289">
              <w:rPr>
                <w:rFonts w:ascii="Montserrat Light" w:hAnsi="Montserrat Light"/>
                <w:sz w:val="16"/>
                <w:szCs w:val="16"/>
                <w:lang w:val="pt-PT"/>
              </w:rPr>
              <w:t xml:space="preserve">îngrijitor (G/M) </w:t>
            </w:r>
            <w:r w:rsidRPr="00D01289">
              <w:rPr>
                <w:rFonts w:ascii="Montserrat Light" w:eastAsia="+mn-ea" w:hAnsi="Montserrat Light"/>
                <w:bCs/>
                <w:sz w:val="16"/>
                <w:szCs w:val="16"/>
                <w:lang w:val="ro-RO"/>
              </w:rPr>
              <w:t>COR 911201, nivelul de studii (G)</w:t>
            </w:r>
            <w:r w:rsidRPr="00D01289">
              <w:rPr>
                <w:rFonts w:ascii="Montserrat Light" w:hAnsi="Montserrat Light"/>
                <w:sz w:val="16"/>
                <w:szCs w:val="16"/>
                <w:lang w:val="pt-PT"/>
              </w:rPr>
              <w:t>;</w:t>
            </w:r>
          </w:p>
          <w:p w14:paraId="534387D4" w14:textId="36C8C472" w:rsidR="00DF0006" w:rsidRPr="00D01289" w:rsidRDefault="00DF0006" w:rsidP="00DF0006">
            <w:pPr>
              <w:spacing w:line="240" w:lineRule="auto"/>
              <w:jc w:val="both"/>
              <w:rPr>
                <w:rFonts w:ascii="Montserrat Light" w:eastAsia="Calibri" w:hAnsi="Montserrat Light" w:cs="Times New Roman"/>
                <w:sz w:val="16"/>
                <w:szCs w:val="16"/>
                <w:lang w:val="pt-PT"/>
              </w:rPr>
            </w:pPr>
            <w:r w:rsidRPr="00D01289">
              <w:rPr>
                <w:rFonts w:ascii="Montserrat Light" w:hAnsi="Montserrat Light"/>
                <w:sz w:val="16"/>
                <w:szCs w:val="16"/>
                <w:lang w:val="pt-PT"/>
              </w:rPr>
              <w:t>-</w:t>
            </w:r>
            <w:r w:rsidRPr="00D01289">
              <w:rPr>
                <w:rFonts w:ascii="Montserrat Light" w:eastAsia="Calibri" w:hAnsi="Montserrat Light" w:cs="Times New Roman"/>
                <w:sz w:val="16"/>
                <w:szCs w:val="16"/>
                <w:lang w:val="pt-PT"/>
              </w:rPr>
              <w:t>se transformă 1 post de muncitor calificat (G/M) (bucătar) treapta II, COR 512001 în muncitor calificat (G/M) (bucătar) treapta I, prin promovarea titularilui de post conform Raportului final al comisiei de examinare nr. 60508/27.11.2024;</w:t>
            </w:r>
          </w:p>
          <w:p w14:paraId="60BEA7C1" w14:textId="299CBEF2" w:rsidR="00DF0006" w:rsidRPr="00D01289" w:rsidRDefault="00DF0006" w:rsidP="00DF0006">
            <w:pPr>
              <w:pStyle w:val="NormalWeb"/>
              <w:jc w:val="both"/>
              <w:rPr>
                <w:rFonts w:ascii="Montserrat Light" w:hAnsi="Montserrat Light"/>
                <w:sz w:val="16"/>
                <w:szCs w:val="16"/>
                <w:lang w:val="pt-PT"/>
              </w:rPr>
            </w:pPr>
            <w:r w:rsidRPr="00D01289">
              <w:rPr>
                <w:rFonts w:ascii="Montserrat Light" w:hAnsi="Montserrat Light"/>
                <w:sz w:val="16"/>
                <w:szCs w:val="16"/>
                <w:lang w:val="pt-PT"/>
              </w:rPr>
              <w:t>- se mută 1 post ocupat de muncitor necalificat (spălătorie) (G/M) treapta I COR 912103 de la Serviciul de asistență și îngrijire la Serviciul administrativ gospodăresc și se prevede nivel studii (G) (corectare eroare);</w:t>
            </w:r>
          </w:p>
          <w:p w14:paraId="663D3420" w14:textId="77777777" w:rsidR="00DF75E2" w:rsidRPr="00D01289" w:rsidRDefault="00DF75E2" w:rsidP="00D74B04">
            <w:pPr>
              <w:jc w:val="center"/>
              <w:rPr>
                <w:rFonts w:ascii="Montserrat Light" w:hAnsi="Montserrat Light" w:cs="Times New Roman"/>
                <w:b/>
                <w:bCs/>
                <w:noProof/>
                <w:sz w:val="16"/>
                <w:szCs w:val="16"/>
                <w:lang w:val="pt-PT"/>
              </w:rPr>
            </w:pPr>
          </w:p>
          <w:p w14:paraId="53404BD4" w14:textId="77777777" w:rsidR="00DF75E2" w:rsidRPr="00D01289" w:rsidRDefault="00DF75E2" w:rsidP="00D74B04">
            <w:pPr>
              <w:jc w:val="center"/>
              <w:rPr>
                <w:rFonts w:ascii="Montserrat Light" w:hAnsi="Montserrat Light" w:cs="Times New Roman"/>
                <w:b/>
                <w:bCs/>
                <w:noProof/>
                <w:sz w:val="16"/>
                <w:szCs w:val="16"/>
                <w:lang w:val="ro-RO"/>
              </w:rPr>
            </w:pPr>
          </w:p>
          <w:p w14:paraId="0A7FB22D" w14:textId="77777777" w:rsidR="00DF75E2" w:rsidRPr="00D01289" w:rsidRDefault="00DF75E2" w:rsidP="00D74B04">
            <w:pPr>
              <w:jc w:val="center"/>
              <w:rPr>
                <w:rFonts w:ascii="Montserrat Light" w:hAnsi="Montserrat Light" w:cs="Times New Roman"/>
                <w:b/>
                <w:bCs/>
                <w:noProof/>
                <w:sz w:val="16"/>
                <w:szCs w:val="16"/>
                <w:lang w:val="ro-RO"/>
              </w:rPr>
            </w:pPr>
          </w:p>
          <w:p w14:paraId="27057B72" w14:textId="77777777" w:rsidR="00DF75E2" w:rsidRPr="00D01289" w:rsidRDefault="00DF75E2" w:rsidP="00D74B04">
            <w:pPr>
              <w:jc w:val="center"/>
              <w:rPr>
                <w:rFonts w:ascii="Montserrat Light" w:hAnsi="Montserrat Light" w:cs="Times New Roman"/>
                <w:b/>
                <w:bCs/>
                <w:noProof/>
                <w:sz w:val="16"/>
                <w:szCs w:val="16"/>
                <w:lang w:val="ro-RO"/>
              </w:rPr>
            </w:pPr>
          </w:p>
          <w:p w14:paraId="593404CE" w14:textId="77777777" w:rsidR="00DF75E2" w:rsidRDefault="00DF75E2" w:rsidP="00D74B04">
            <w:pPr>
              <w:jc w:val="center"/>
              <w:rPr>
                <w:rFonts w:ascii="Montserrat Light" w:hAnsi="Montserrat Light" w:cs="Times New Roman"/>
                <w:b/>
                <w:bCs/>
                <w:noProof/>
                <w:sz w:val="16"/>
                <w:szCs w:val="16"/>
                <w:lang w:val="ro-RO"/>
              </w:rPr>
            </w:pPr>
          </w:p>
          <w:p w14:paraId="51232637" w14:textId="77777777" w:rsidR="00292EF6" w:rsidRDefault="00292EF6" w:rsidP="00D74B04">
            <w:pPr>
              <w:jc w:val="center"/>
              <w:rPr>
                <w:rFonts w:ascii="Montserrat Light" w:hAnsi="Montserrat Light" w:cs="Times New Roman"/>
                <w:b/>
                <w:bCs/>
                <w:noProof/>
                <w:sz w:val="16"/>
                <w:szCs w:val="16"/>
                <w:lang w:val="ro-RO"/>
              </w:rPr>
            </w:pPr>
          </w:p>
          <w:p w14:paraId="155C55A9" w14:textId="77777777" w:rsidR="00292EF6" w:rsidRPr="00D01289" w:rsidRDefault="00292EF6" w:rsidP="00D74B04">
            <w:pPr>
              <w:jc w:val="center"/>
              <w:rPr>
                <w:rFonts w:ascii="Montserrat Light" w:hAnsi="Montserrat Light" w:cs="Times New Roman"/>
                <w:b/>
                <w:bCs/>
                <w:noProof/>
                <w:sz w:val="16"/>
                <w:szCs w:val="16"/>
                <w:lang w:val="ro-RO"/>
              </w:rPr>
            </w:pPr>
          </w:p>
          <w:p w14:paraId="6B928133" w14:textId="43DFB4E5" w:rsidR="00DF0006" w:rsidRPr="00D01289" w:rsidRDefault="00DF0006" w:rsidP="00DF0006">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ro-RO"/>
              </w:rPr>
              <w:t>-</w:t>
            </w:r>
            <w:r w:rsidRPr="00D01289">
              <w:rPr>
                <w:rFonts w:ascii="Montserrat Light" w:eastAsia="Calibri" w:hAnsi="Montserrat Light" w:cs="Times New Roman"/>
                <w:sz w:val="16"/>
                <w:szCs w:val="16"/>
                <w:lang w:val="pt-PT"/>
              </w:rPr>
              <w:t xml:space="preserve">se transformă 0,5 post de asistent social (S) gradul specialist, COR 263501, în 0,5 post de asistent social (S) gradul principal datorită promovării în grad profesional a titularului de post, conform avizului de exercitare a profesiei de asistent social având treapta de competență ”principal” </w:t>
            </w:r>
            <w:proofErr w:type="spellStart"/>
            <w:r w:rsidRPr="00D01289">
              <w:rPr>
                <w:rFonts w:ascii="Montserrat Light" w:eastAsia="+mn-ea" w:hAnsi="Montserrat Light" w:cs="Times New Roman"/>
                <w:bCs/>
                <w:sz w:val="16"/>
                <w:szCs w:val="16"/>
                <w:lang w:val="fr-FR"/>
              </w:rPr>
              <w:t>cod</w:t>
            </w:r>
            <w:proofErr w:type="spellEnd"/>
            <w:r w:rsidRPr="00D01289">
              <w:rPr>
                <w:rFonts w:ascii="Montserrat Light" w:eastAsia="+mn-ea" w:hAnsi="Montserrat Light" w:cs="Times New Roman"/>
                <w:bCs/>
                <w:sz w:val="16"/>
                <w:szCs w:val="16"/>
                <w:lang w:val="fr-FR"/>
              </w:rPr>
              <w:t xml:space="preserve"> RNASR 5058 </w:t>
            </w:r>
            <w:proofErr w:type="spellStart"/>
            <w:r w:rsidRPr="00D01289">
              <w:rPr>
                <w:rFonts w:ascii="Montserrat Light" w:eastAsia="+mn-ea" w:hAnsi="Montserrat Light" w:cs="Times New Roman"/>
                <w:bCs/>
                <w:sz w:val="16"/>
                <w:szCs w:val="16"/>
                <w:lang w:val="fr-FR"/>
              </w:rPr>
              <w:t>eliberat</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Colegiul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Național</w:t>
            </w:r>
            <w:proofErr w:type="spellEnd"/>
            <w:r w:rsidRPr="00D01289">
              <w:rPr>
                <w:rFonts w:ascii="Montserrat Light" w:eastAsia="+mn-ea" w:hAnsi="Montserrat Light" w:cs="Times New Roman"/>
                <w:bCs/>
                <w:sz w:val="16"/>
                <w:szCs w:val="16"/>
                <w:lang w:val="fr-FR"/>
              </w:rPr>
              <w:t xml:space="preserve"> al </w:t>
            </w:r>
            <w:proofErr w:type="spellStart"/>
            <w:r w:rsidRPr="00D01289">
              <w:rPr>
                <w:rFonts w:ascii="Montserrat Light" w:eastAsia="+mn-ea" w:hAnsi="Montserrat Light" w:cs="Times New Roman"/>
                <w:bCs/>
                <w:sz w:val="16"/>
                <w:szCs w:val="16"/>
                <w:lang w:val="fr-FR"/>
              </w:rPr>
              <w:t>Asistenților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Sociali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din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România</w:t>
            </w:r>
            <w:proofErr w:type="spellEnd"/>
            <w:r w:rsidRPr="00D01289">
              <w:rPr>
                <w:rFonts w:ascii="Montserrat Light" w:eastAsia="+mn-ea" w:hAnsi="Montserrat Light" w:cs="Times New Roman"/>
                <w:bCs/>
                <w:sz w:val="16"/>
                <w:szCs w:val="16"/>
                <w:lang w:val="fr-FR"/>
              </w:rPr>
              <w:t>.</w:t>
            </w:r>
          </w:p>
          <w:p w14:paraId="63718289" w14:textId="77777777" w:rsidR="00DF75E2" w:rsidRPr="00D01289" w:rsidRDefault="00DF75E2" w:rsidP="00D74B04">
            <w:pPr>
              <w:jc w:val="center"/>
              <w:rPr>
                <w:rFonts w:ascii="Montserrat Light" w:hAnsi="Montserrat Light" w:cs="Times New Roman"/>
                <w:b/>
                <w:bCs/>
                <w:noProof/>
                <w:sz w:val="16"/>
                <w:szCs w:val="16"/>
                <w:lang w:val="pt-PT"/>
              </w:rPr>
            </w:pPr>
          </w:p>
          <w:p w14:paraId="3D14206D" w14:textId="5F9AFCB7"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Calibri" w:hAnsi="Montserrat Light" w:cs="Times New Roman"/>
                <w:sz w:val="16"/>
                <w:szCs w:val="16"/>
                <w:lang w:val="ro-RO"/>
              </w:rPr>
              <w:t>-</w:t>
            </w:r>
            <w:r w:rsidRPr="00D01289">
              <w:rPr>
                <w:rFonts w:ascii="Montserrat Light" w:eastAsia="Calibri" w:hAnsi="Montserrat Light" w:cs="Times New Roman"/>
                <w:sz w:val="16"/>
                <w:szCs w:val="16"/>
                <w:lang w:val="pt-PT"/>
              </w:rPr>
              <w:t xml:space="preserve">se transformă 0,5 post de asistent social (S) gradul specialist, COR 263501, în 0,5 post de asistent social (S) gradul principal datorită promovării în grad profesional a titularului de post, conform avizului de exercitare a profesiei de asistent social având treapta de competență ”principal” </w:t>
            </w:r>
            <w:proofErr w:type="spellStart"/>
            <w:r w:rsidRPr="00D01289">
              <w:rPr>
                <w:rFonts w:ascii="Montserrat Light" w:eastAsia="+mn-ea" w:hAnsi="Montserrat Light" w:cs="Times New Roman"/>
                <w:bCs/>
                <w:sz w:val="16"/>
                <w:szCs w:val="16"/>
                <w:lang w:val="fr-FR"/>
              </w:rPr>
              <w:t>cod</w:t>
            </w:r>
            <w:proofErr w:type="spellEnd"/>
            <w:r w:rsidRPr="00D01289">
              <w:rPr>
                <w:rFonts w:ascii="Montserrat Light" w:eastAsia="+mn-ea" w:hAnsi="Montserrat Light" w:cs="Times New Roman"/>
                <w:bCs/>
                <w:sz w:val="16"/>
                <w:szCs w:val="16"/>
                <w:lang w:val="fr-FR"/>
              </w:rPr>
              <w:t xml:space="preserve"> RNASR 5058 </w:t>
            </w:r>
            <w:proofErr w:type="spellStart"/>
            <w:r w:rsidRPr="00D01289">
              <w:rPr>
                <w:rFonts w:ascii="Montserrat Light" w:eastAsia="+mn-ea" w:hAnsi="Montserrat Light" w:cs="Times New Roman"/>
                <w:bCs/>
                <w:sz w:val="16"/>
                <w:szCs w:val="16"/>
                <w:lang w:val="fr-FR"/>
              </w:rPr>
              <w:t>eliberat</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Colegiul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Național</w:t>
            </w:r>
            <w:proofErr w:type="spellEnd"/>
            <w:r w:rsidRPr="00D01289">
              <w:rPr>
                <w:rFonts w:ascii="Montserrat Light" w:eastAsia="+mn-ea" w:hAnsi="Montserrat Light" w:cs="Times New Roman"/>
                <w:bCs/>
                <w:sz w:val="16"/>
                <w:szCs w:val="16"/>
                <w:lang w:val="fr-FR"/>
              </w:rPr>
              <w:t xml:space="preserve"> al </w:t>
            </w:r>
            <w:proofErr w:type="spellStart"/>
            <w:r w:rsidRPr="00D01289">
              <w:rPr>
                <w:rFonts w:ascii="Montserrat Light" w:eastAsia="+mn-ea" w:hAnsi="Montserrat Light" w:cs="Times New Roman"/>
                <w:bCs/>
                <w:sz w:val="16"/>
                <w:szCs w:val="16"/>
                <w:lang w:val="fr-FR"/>
              </w:rPr>
              <w:t>Asistenților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Sociali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din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România</w:t>
            </w:r>
            <w:proofErr w:type="spellEnd"/>
            <w:r w:rsidRPr="00D01289">
              <w:rPr>
                <w:rFonts w:ascii="Montserrat Light" w:eastAsia="+mn-ea" w:hAnsi="Montserrat Light" w:cs="Times New Roman"/>
                <w:bCs/>
                <w:sz w:val="16"/>
                <w:szCs w:val="16"/>
                <w:lang w:val="fr-FR"/>
              </w:rPr>
              <w:t>.</w:t>
            </w:r>
          </w:p>
          <w:p w14:paraId="5C48F7CB" w14:textId="5B5E8E0B"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t xml:space="preserve">-se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w:t>
            </w:r>
            <w:proofErr w:type="spellStart"/>
            <w:r w:rsidRPr="00D01289">
              <w:rPr>
                <w:rFonts w:ascii="Montserrat Light" w:eastAsia="+mn-ea" w:hAnsi="Montserrat Light" w:cs="Times New Roman"/>
                <w:bCs/>
                <w:sz w:val="16"/>
                <w:szCs w:val="16"/>
                <w:lang w:val="fr-FR"/>
              </w:rPr>
              <w:t>muncitor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calificat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întreținere</w:t>
            </w:r>
            <w:proofErr w:type="spellEnd"/>
            <w:r w:rsidRPr="00D01289">
              <w:rPr>
                <w:rFonts w:ascii="Montserrat Light" w:eastAsia="+mn-ea" w:hAnsi="Montserrat Light" w:cs="Times New Roman"/>
                <w:bCs/>
                <w:sz w:val="16"/>
                <w:szCs w:val="16"/>
                <w:lang w:val="fr-FR"/>
              </w:rPr>
              <w:t xml:space="preserve">) (G/M) </w:t>
            </w:r>
            <w:proofErr w:type="spellStart"/>
            <w:r w:rsidRPr="00D01289">
              <w:rPr>
                <w:rFonts w:ascii="Montserrat Light" w:eastAsia="+mn-ea" w:hAnsi="Montserrat Light" w:cs="Times New Roman"/>
                <w:bCs/>
                <w:sz w:val="16"/>
                <w:szCs w:val="16"/>
                <w:lang w:val="fr-FR"/>
              </w:rPr>
              <w:t>treapta</w:t>
            </w:r>
            <w:proofErr w:type="spellEnd"/>
            <w:r w:rsidRPr="00D01289">
              <w:rPr>
                <w:rFonts w:ascii="Montserrat Light" w:eastAsia="+mn-ea" w:hAnsi="Montserrat Light" w:cs="Times New Roman"/>
                <w:bCs/>
                <w:sz w:val="16"/>
                <w:szCs w:val="16"/>
                <w:lang w:val="fr-FR"/>
              </w:rPr>
              <w:t xml:space="preserve"> IV COR 721424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efectuării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lucrărilor</w:t>
            </w:r>
            <w:proofErr w:type="spellEnd"/>
            <w:r w:rsidRPr="00D01289">
              <w:rPr>
                <w:rFonts w:ascii="Montserrat Light" w:eastAsia="+mn-ea" w:hAnsi="Montserrat Light" w:cs="Times New Roman"/>
                <w:bCs/>
                <w:sz w:val="16"/>
                <w:szCs w:val="16"/>
                <w:lang w:val="fr-FR"/>
              </w:rPr>
              <w:t xml:space="preserve"> de </w:t>
            </w:r>
            <w:proofErr w:type="spellStart"/>
            <w:r w:rsidRPr="00D01289">
              <w:rPr>
                <w:rFonts w:ascii="Montserrat Light" w:eastAsia="+mn-ea" w:hAnsi="Montserrat Light" w:cs="Times New Roman"/>
                <w:bCs/>
                <w:sz w:val="16"/>
                <w:szCs w:val="16"/>
                <w:lang w:val="fr-FR"/>
              </w:rPr>
              <w:t>reparații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din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cadrul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acestui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centru</w:t>
            </w:r>
            <w:proofErr w:type="spellEnd"/>
            <w:r w:rsidRPr="00D01289">
              <w:rPr>
                <w:rFonts w:ascii="Montserrat Light" w:eastAsia="+mn-ea" w:hAnsi="Montserrat Light" w:cs="Times New Roman"/>
                <w:bCs/>
                <w:sz w:val="16"/>
                <w:szCs w:val="16"/>
                <w:lang w:val="fr-FR"/>
              </w:rPr>
              <w:t>.</w:t>
            </w:r>
          </w:p>
          <w:p w14:paraId="77672CA7" w14:textId="77777777" w:rsidR="00DF0006" w:rsidRPr="00D01289" w:rsidRDefault="00DF0006" w:rsidP="00DF0006">
            <w:pPr>
              <w:spacing w:line="240" w:lineRule="auto"/>
              <w:jc w:val="both"/>
              <w:rPr>
                <w:rFonts w:ascii="Montserrat Light" w:eastAsia="Calibri" w:hAnsi="Montserrat Light" w:cs="Times New Roman"/>
                <w:sz w:val="16"/>
                <w:szCs w:val="16"/>
                <w:lang w:val="fr-FR"/>
              </w:rPr>
            </w:pPr>
          </w:p>
          <w:p w14:paraId="5B7140F9" w14:textId="57DDD3D1" w:rsidR="00DF0006" w:rsidRPr="00D01289" w:rsidRDefault="00DF0006" w:rsidP="00DF0006">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ro-RO"/>
              </w:rPr>
              <w:t>-</w:t>
            </w:r>
            <w:r w:rsidRPr="00D01289">
              <w:rPr>
                <w:rFonts w:ascii="Montserrat Light" w:eastAsia="Calibri" w:hAnsi="Montserrat Light" w:cs="Times New Roman"/>
                <w:sz w:val="16"/>
                <w:szCs w:val="16"/>
                <w:lang w:val="pt-PT"/>
              </w:rPr>
              <w:t>se transformă 1 post de asistent social (S) gradul debutant, COR 263501, într-un post de asistent social (S) gradul practicant datorită promovării în grad profesional a titularului de post, conform Raportului final al comisiei de examinare nr. 61102/29.11.2024;</w:t>
            </w:r>
          </w:p>
          <w:p w14:paraId="22D68054" w14:textId="18ED8FB3"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pt-PT"/>
              </w:rPr>
              <w:t>-</w:t>
            </w:r>
            <w:r w:rsidRPr="00D01289">
              <w:rPr>
                <w:rFonts w:ascii="Montserrat Light" w:eastAsia="+mn-ea" w:hAnsi="Montserrat Light" w:cs="Times New Roman"/>
                <w:bCs/>
                <w:sz w:val="16"/>
                <w:szCs w:val="16"/>
                <w:lang w:val="fr-FR"/>
              </w:rPr>
              <w:t xml:space="preserve">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asistent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medical</w:t>
            </w:r>
            <w:proofErr w:type="spellEnd"/>
            <w:r w:rsidRPr="00D01289">
              <w:rPr>
                <w:rFonts w:ascii="Montserrat Light" w:eastAsia="+mn-ea" w:hAnsi="Montserrat Light" w:cs="Times New Roman"/>
                <w:bCs/>
                <w:sz w:val="16"/>
                <w:szCs w:val="16"/>
                <w:lang w:val="fr-FR"/>
              </w:rPr>
              <w:t xml:space="preserve"> (PL)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principal, COR 325901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asistent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medical</w:t>
            </w:r>
            <w:proofErr w:type="spellEnd"/>
            <w:r w:rsidRPr="00D01289">
              <w:rPr>
                <w:rFonts w:ascii="Montserrat Light" w:eastAsia="+mn-ea" w:hAnsi="Montserrat Light" w:cs="Times New Roman"/>
                <w:bCs/>
                <w:sz w:val="16"/>
                <w:szCs w:val="16"/>
                <w:lang w:val="fr-FR"/>
              </w:rPr>
              <w:t xml:space="preserve"> (PL)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debutant</w:t>
            </w:r>
            <w:proofErr w:type="spellEnd"/>
            <w:r w:rsidRPr="00D01289">
              <w:rPr>
                <w:rFonts w:ascii="Montserrat Light" w:eastAsia="+mn-ea" w:hAnsi="Montserrat Light" w:cs="Times New Roman"/>
                <w:bCs/>
                <w:sz w:val="16"/>
                <w:szCs w:val="16"/>
                <w:lang w:val="fr-FR"/>
              </w:rPr>
              <w:t xml:space="preserve">, COR 325901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nu </w:t>
            </w:r>
            <w:proofErr w:type="spellStart"/>
            <w:r w:rsidRPr="00D01289">
              <w:rPr>
                <w:rFonts w:ascii="Montserrat Light" w:eastAsia="+mn-ea" w:hAnsi="Montserrat Light" w:cs="Times New Roman"/>
                <w:bCs/>
                <w:sz w:val="16"/>
                <w:szCs w:val="16"/>
                <w:lang w:val="fr-FR"/>
              </w:rPr>
              <w:t>s-a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ocupat</w:t>
            </w:r>
            <w:proofErr w:type="spellEnd"/>
            <w:r w:rsidRPr="00D01289">
              <w:rPr>
                <w:rFonts w:ascii="Montserrat Light" w:eastAsia="+mn-ea" w:hAnsi="Montserrat Light" w:cs="Times New Roman"/>
                <w:bCs/>
                <w:sz w:val="16"/>
                <w:szCs w:val="16"/>
                <w:lang w:val="fr-FR"/>
              </w:rPr>
              <w:t>;</w:t>
            </w:r>
          </w:p>
          <w:p w14:paraId="1A05D143" w14:textId="7F843BCF"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lastRenderedPageBreak/>
              <w:t xml:space="preserve">-se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2 </w:t>
            </w:r>
            <w:proofErr w:type="spellStart"/>
            <w:r w:rsidRPr="00D01289">
              <w:rPr>
                <w:rFonts w:ascii="Montserrat Light" w:eastAsia="+mn-ea" w:hAnsi="Montserrat Light" w:cs="Times New Roman"/>
                <w:bCs/>
                <w:sz w:val="16"/>
                <w:szCs w:val="16"/>
                <w:lang w:val="fr-FR"/>
              </w:rPr>
              <w:t>posturi</w:t>
            </w:r>
            <w:proofErr w:type="spellEnd"/>
            <w:r w:rsidRPr="00D01289">
              <w:rPr>
                <w:rFonts w:ascii="Montserrat Light" w:eastAsia="+mn-ea" w:hAnsi="Montserrat Light" w:cs="Times New Roman"/>
                <w:bCs/>
                <w:sz w:val="16"/>
                <w:szCs w:val="16"/>
                <w:lang w:val="fr-FR"/>
              </w:rPr>
              <w:t xml:space="preserve"> vacante de </w:t>
            </w:r>
            <w:proofErr w:type="spellStart"/>
            <w:r w:rsidRPr="00D01289">
              <w:rPr>
                <w:rFonts w:ascii="Montserrat Light" w:eastAsia="+mn-ea" w:hAnsi="Montserrat Light" w:cs="Times New Roman"/>
                <w:bCs/>
                <w:sz w:val="16"/>
                <w:szCs w:val="16"/>
                <w:lang w:val="fr-FR"/>
              </w:rPr>
              <w:t>muncitor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calificat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bucătar</w:t>
            </w:r>
            <w:proofErr w:type="spellEnd"/>
            <w:r w:rsidRPr="00D01289">
              <w:rPr>
                <w:rFonts w:ascii="Montserrat Light" w:eastAsia="+mn-ea" w:hAnsi="Montserrat Light" w:cs="Times New Roman"/>
                <w:bCs/>
                <w:sz w:val="16"/>
                <w:szCs w:val="16"/>
                <w:lang w:val="fr-FR"/>
              </w:rPr>
              <w:t xml:space="preserve">) (G/M) </w:t>
            </w:r>
            <w:proofErr w:type="spellStart"/>
            <w:r w:rsidRPr="00D01289">
              <w:rPr>
                <w:rFonts w:ascii="Montserrat Light" w:eastAsia="+mn-ea" w:hAnsi="Montserrat Light" w:cs="Times New Roman"/>
                <w:bCs/>
                <w:sz w:val="16"/>
                <w:szCs w:val="16"/>
                <w:lang w:val="fr-FR"/>
              </w:rPr>
              <w:t>treapta</w:t>
            </w:r>
            <w:proofErr w:type="spellEnd"/>
            <w:r w:rsidRPr="00D01289">
              <w:rPr>
                <w:rFonts w:ascii="Montserrat Light" w:eastAsia="+mn-ea" w:hAnsi="Montserrat Light" w:cs="Times New Roman"/>
                <w:bCs/>
                <w:sz w:val="16"/>
                <w:szCs w:val="16"/>
                <w:lang w:val="fr-FR"/>
              </w:rPr>
              <w:t xml:space="preserve"> </w:t>
            </w:r>
            <w:proofErr w:type="gramStart"/>
            <w:r w:rsidRPr="00D01289">
              <w:rPr>
                <w:rFonts w:ascii="Montserrat Light" w:eastAsia="+mn-ea" w:hAnsi="Montserrat Light" w:cs="Times New Roman"/>
                <w:bCs/>
                <w:sz w:val="16"/>
                <w:szCs w:val="16"/>
                <w:lang w:val="fr-FR"/>
              </w:rPr>
              <w:t>II ,</w:t>
            </w:r>
            <w:proofErr w:type="gramEnd"/>
            <w:r w:rsidRPr="00D01289">
              <w:rPr>
                <w:rFonts w:ascii="Montserrat Light" w:eastAsia="+mn-ea" w:hAnsi="Montserrat Light" w:cs="Times New Roman"/>
                <w:bCs/>
                <w:sz w:val="16"/>
                <w:szCs w:val="16"/>
                <w:lang w:val="fr-FR"/>
              </w:rPr>
              <w:t xml:space="preserve"> COR 325901 ;</w:t>
            </w:r>
          </w:p>
          <w:p w14:paraId="6C39BA66" w14:textId="46506421"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w:t>
            </w:r>
            <w:proofErr w:type="spellStart"/>
            <w:r w:rsidRPr="00D01289">
              <w:rPr>
                <w:rFonts w:ascii="Montserrat Light" w:eastAsia="+mn-ea" w:hAnsi="Montserrat Light" w:cs="Times New Roman"/>
                <w:bCs/>
                <w:sz w:val="16"/>
                <w:szCs w:val="16"/>
                <w:lang w:val="fr-FR"/>
              </w:rPr>
              <w:t>muncitor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calificat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întreținere</w:t>
            </w:r>
            <w:proofErr w:type="spellEnd"/>
            <w:r w:rsidRPr="00D01289">
              <w:rPr>
                <w:rFonts w:ascii="Montserrat Light" w:eastAsia="+mn-ea" w:hAnsi="Montserrat Light" w:cs="Times New Roman"/>
                <w:bCs/>
                <w:sz w:val="16"/>
                <w:szCs w:val="16"/>
                <w:lang w:val="fr-FR"/>
              </w:rPr>
              <w:t xml:space="preserve">) (G/M) </w:t>
            </w:r>
            <w:proofErr w:type="spellStart"/>
            <w:r w:rsidRPr="00D01289">
              <w:rPr>
                <w:rFonts w:ascii="Montserrat Light" w:eastAsia="+mn-ea" w:hAnsi="Montserrat Light" w:cs="Times New Roman"/>
                <w:bCs/>
                <w:sz w:val="16"/>
                <w:szCs w:val="16"/>
                <w:lang w:val="fr-FR"/>
              </w:rPr>
              <w:t>treapta</w:t>
            </w:r>
            <w:proofErr w:type="spellEnd"/>
            <w:r w:rsidRPr="00D01289">
              <w:rPr>
                <w:rFonts w:ascii="Montserrat Light" w:eastAsia="+mn-ea" w:hAnsi="Montserrat Light" w:cs="Times New Roman"/>
                <w:bCs/>
                <w:sz w:val="16"/>
                <w:szCs w:val="16"/>
                <w:lang w:val="fr-FR"/>
              </w:rPr>
              <w:t xml:space="preserve"> IV COR 721424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asigurarea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activității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specifice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postului</w:t>
            </w:r>
            <w:proofErr w:type="spellEnd"/>
            <w:r w:rsidRPr="00D01289">
              <w:rPr>
                <w:rFonts w:ascii="Montserrat Light" w:eastAsia="+mn-ea" w:hAnsi="Montserrat Light" w:cs="Times New Roman"/>
                <w:bCs/>
                <w:sz w:val="16"/>
                <w:szCs w:val="16"/>
                <w:lang w:val="fr-FR"/>
              </w:rPr>
              <w:t>.</w:t>
            </w:r>
          </w:p>
          <w:p w14:paraId="514E595D" w14:textId="77777777" w:rsidR="00DF75E2" w:rsidRPr="00D01289" w:rsidRDefault="00DF75E2" w:rsidP="00D74B04">
            <w:pPr>
              <w:jc w:val="center"/>
              <w:rPr>
                <w:rFonts w:ascii="Montserrat Light" w:hAnsi="Montserrat Light" w:cs="Times New Roman"/>
                <w:b/>
                <w:bCs/>
                <w:noProof/>
                <w:sz w:val="16"/>
                <w:szCs w:val="16"/>
                <w:lang w:val="fr-FR"/>
              </w:rPr>
            </w:pPr>
          </w:p>
          <w:p w14:paraId="7E2369BE" w14:textId="77777777" w:rsidR="00DF75E2" w:rsidRPr="00D01289" w:rsidRDefault="00DF75E2" w:rsidP="00D74B04">
            <w:pPr>
              <w:jc w:val="center"/>
              <w:rPr>
                <w:rFonts w:ascii="Montserrat Light" w:hAnsi="Montserrat Light" w:cs="Times New Roman"/>
                <w:b/>
                <w:bCs/>
                <w:noProof/>
                <w:sz w:val="16"/>
                <w:szCs w:val="16"/>
                <w:lang w:val="ro-RO"/>
              </w:rPr>
            </w:pPr>
          </w:p>
          <w:p w14:paraId="2DE2236D" w14:textId="77777777"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asistent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medical</w:t>
            </w:r>
            <w:proofErr w:type="spellEnd"/>
            <w:r w:rsidRPr="00D01289">
              <w:rPr>
                <w:rFonts w:ascii="Montserrat Light" w:eastAsia="+mn-ea" w:hAnsi="Montserrat Light" w:cs="Times New Roman"/>
                <w:bCs/>
                <w:sz w:val="16"/>
                <w:szCs w:val="16"/>
                <w:lang w:val="fr-FR"/>
              </w:rPr>
              <w:t xml:space="preserve"> (PL)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principal, COR 325901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asistent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medical</w:t>
            </w:r>
            <w:proofErr w:type="spellEnd"/>
            <w:r w:rsidRPr="00D01289">
              <w:rPr>
                <w:rFonts w:ascii="Montserrat Light" w:eastAsia="+mn-ea" w:hAnsi="Montserrat Light" w:cs="Times New Roman"/>
                <w:bCs/>
                <w:sz w:val="16"/>
                <w:szCs w:val="16"/>
                <w:lang w:val="fr-FR"/>
              </w:rPr>
              <w:t xml:space="preserve"> (PL)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debutant</w:t>
            </w:r>
            <w:proofErr w:type="spellEnd"/>
            <w:r w:rsidRPr="00D01289">
              <w:rPr>
                <w:rFonts w:ascii="Montserrat Light" w:eastAsia="+mn-ea" w:hAnsi="Montserrat Light" w:cs="Times New Roman"/>
                <w:bCs/>
                <w:sz w:val="16"/>
                <w:szCs w:val="16"/>
                <w:lang w:val="fr-FR"/>
              </w:rPr>
              <w:t xml:space="preserve">, COR 325901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p>
          <w:p w14:paraId="78D34FAD" w14:textId="7413E2DF" w:rsidR="00DF0006" w:rsidRPr="00D01289" w:rsidRDefault="00DF0006" w:rsidP="00DF0006">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 se transformă 1 post de muncitor calificat (G/M) (bucătar) treapta II, COR 512001 în muncitor calificat (G/M) (bucătar) treapta I, prin promovarea titularilui de post conform Raportului final al comisiei de examinare nr. 60508/27.11.2024;</w:t>
            </w:r>
          </w:p>
          <w:p w14:paraId="573DEA49" w14:textId="0604C385" w:rsidR="00DF0006" w:rsidRPr="00D01289" w:rsidRDefault="00DF0006" w:rsidP="00D32F47">
            <w:pPr>
              <w:jc w:val="both"/>
              <w:rPr>
                <w:rFonts w:ascii="Montserrat Light" w:hAnsi="Montserrat Light"/>
                <w:sz w:val="16"/>
                <w:szCs w:val="16"/>
                <w:lang w:val="fr-FR"/>
              </w:rPr>
            </w:pPr>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muncitor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calificat</w:t>
            </w:r>
            <w:proofErr w:type="spellEnd"/>
            <w:r w:rsidRPr="00D01289">
              <w:rPr>
                <w:rFonts w:ascii="Montserrat Light" w:eastAsia="+mn-ea" w:hAnsi="Montserrat Light" w:cs="Times New Roman"/>
                <w:bCs/>
                <w:sz w:val="16"/>
                <w:szCs w:val="16"/>
                <w:lang w:val="fr-FR"/>
              </w:rPr>
              <w:t xml:space="preserve"> (G/M) (</w:t>
            </w:r>
            <w:proofErr w:type="spellStart"/>
            <w:r w:rsidRPr="00D01289">
              <w:rPr>
                <w:rFonts w:ascii="Montserrat Light" w:eastAsia="+mn-ea" w:hAnsi="Montserrat Light" w:cs="Times New Roman"/>
                <w:bCs/>
                <w:sz w:val="16"/>
                <w:szCs w:val="16"/>
                <w:lang w:val="fr-FR"/>
              </w:rPr>
              <w:t>fochist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treapta</w:t>
            </w:r>
            <w:proofErr w:type="spellEnd"/>
            <w:r w:rsidRPr="00D01289">
              <w:rPr>
                <w:rFonts w:ascii="Montserrat Light" w:eastAsia="+mn-ea" w:hAnsi="Montserrat Light" w:cs="Times New Roman"/>
                <w:bCs/>
                <w:sz w:val="16"/>
                <w:szCs w:val="16"/>
                <w:lang w:val="fr-FR"/>
              </w:rPr>
              <w:t xml:space="preserve"> I, COR 818204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muncitor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calificat</w:t>
            </w:r>
            <w:proofErr w:type="spellEnd"/>
            <w:r w:rsidRPr="00D01289">
              <w:rPr>
                <w:rFonts w:ascii="Montserrat Light" w:eastAsia="+mn-ea" w:hAnsi="Montserrat Light" w:cs="Times New Roman"/>
                <w:bCs/>
                <w:sz w:val="16"/>
                <w:szCs w:val="16"/>
                <w:lang w:val="fr-FR"/>
              </w:rPr>
              <w:t xml:space="preserve"> (G/M) (</w:t>
            </w:r>
            <w:proofErr w:type="spellStart"/>
            <w:r w:rsidRPr="00D01289">
              <w:rPr>
                <w:rFonts w:ascii="Montserrat Light" w:eastAsia="+mn-ea" w:hAnsi="Montserrat Light" w:cs="Times New Roman"/>
                <w:bCs/>
                <w:sz w:val="16"/>
                <w:szCs w:val="16"/>
                <w:lang w:val="fr-FR"/>
              </w:rPr>
              <w:t>fochist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treapta</w:t>
            </w:r>
            <w:proofErr w:type="spellEnd"/>
            <w:r w:rsidRPr="00D01289">
              <w:rPr>
                <w:rFonts w:ascii="Montserrat Light" w:eastAsia="+mn-ea" w:hAnsi="Montserrat Light" w:cs="Times New Roman"/>
                <w:bCs/>
                <w:sz w:val="16"/>
                <w:szCs w:val="16"/>
                <w:lang w:val="fr-FR"/>
              </w:rPr>
              <w:t xml:space="preserve"> II, COR 818204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nu s-a ocupat</w:t>
            </w:r>
          </w:p>
          <w:p w14:paraId="014BFD91" w14:textId="77777777" w:rsidR="00DF0006" w:rsidRPr="00D01289" w:rsidRDefault="00DF0006" w:rsidP="00D01289">
            <w:pPr>
              <w:rPr>
                <w:rFonts w:ascii="Montserrat Light" w:hAnsi="Montserrat Light" w:cs="Times New Roman"/>
                <w:b/>
                <w:bCs/>
                <w:noProof/>
                <w:sz w:val="16"/>
                <w:szCs w:val="16"/>
                <w:lang w:val="ro-RO"/>
              </w:rPr>
            </w:pPr>
          </w:p>
          <w:p w14:paraId="748F0283" w14:textId="77777777" w:rsidR="00DF0006" w:rsidRDefault="00DF0006" w:rsidP="00D74B04">
            <w:pPr>
              <w:jc w:val="center"/>
              <w:rPr>
                <w:rFonts w:ascii="Montserrat Light" w:hAnsi="Montserrat Light" w:cs="Times New Roman"/>
                <w:b/>
                <w:bCs/>
                <w:noProof/>
                <w:sz w:val="16"/>
                <w:szCs w:val="16"/>
                <w:lang w:val="ro-RO"/>
              </w:rPr>
            </w:pPr>
          </w:p>
          <w:p w14:paraId="6348611F" w14:textId="77777777" w:rsidR="00292EF6" w:rsidRDefault="00292EF6" w:rsidP="00D74B04">
            <w:pPr>
              <w:jc w:val="center"/>
              <w:rPr>
                <w:rFonts w:ascii="Montserrat Light" w:hAnsi="Montserrat Light" w:cs="Times New Roman"/>
                <w:b/>
                <w:bCs/>
                <w:noProof/>
                <w:sz w:val="16"/>
                <w:szCs w:val="16"/>
                <w:lang w:val="ro-RO"/>
              </w:rPr>
            </w:pPr>
          </w:p>
          <w:p w14:paraId="4CAE37FF" w14:textId="77777777" w:rsidR="00292EF6" w:rsidRDefault="00292EF6" w:rsidP="00D74B04">
            <w:pPr>
              <w:jc w:val="center"/>
              <w:rPr>
                <w:rFonts w:ascii="Montserrat Light" w:hAnsi="Montserrat Light" w:cs="Times New Roman"/>
                <w:b/>
                <w:bCs/>
                <w:noProof/>
                <w:sz w:val="16"/>
                <w:szCs w:val="16"/>
                <w:lang w:val="ro-RO"/>
              </w:rPr>
            </w:pPr>
          </w:p>
          <w:p w14:paraId="6C00298B" w14:textId="77777777" w:rsidR="00292EF6" w:rsidRDefault="00292EF6" w:rsidP="00D74B04">
            <w:pPr>
              <w:jc w:val="center"/>
              <w:rPr>
                <w:rFonts w:ascii="Montserrat Light" w:hAnsi="Montserrat Light" w:cs="Times New Roman"/>
                <w:b/>
                <w:bCs/>
                <w:noProof/>
                <w:sz w:val="16"/>
                <w:szCs w:val="16"/>
                <w:lang w:val="ro-RO"/>
              </w:rPr>
            </w:pPr>
          </w:p>
          <w:p w14:paraId="7BCDAB1A" w14:textId="77777777" w:rsidR="00292EF6" w:rsidRDefault="00292EF6" w:rsidP="00D74B04">
            <w:pPr>
              <w:jc w:val="center"/>
              <w:rPr>
                <w:rFonts w:ascii="Montserrat Light" w:hAnsi="Montserrat Light" w:cs="Times New Roman"/>
                <w:b/>
                <w:bCs/>
                <w:noProof/>
                <w:sz w:val="16"/>
                <w:szCs w:val="16"/>
                <w:lang w:val="ro-RO"/>
              </w:rPr>
            </w:pPr>
          </w:p>
          <w:p w14:paraId="108022D2" w14:textId="77777777" w:rsidR="00292EF6" w:rsidRDefault="00292EF6" w:rsidP="00D74B04">
            <w:pPr>
              <w:jc w:val="center"/>
              <w:rPr>
                <w:rFonts w:ascii="Montserrat Light" w:hAnsi="Montserrat Light" w:cs="Times New Roman"/>
                <w:b/>
                <w:bCs/>
                <w:noProof/>
                <w:sz w:val="16"/>
                <w:szCs w:val="16"/>
                <w:lang w:val="ro-RO"/>
              </w:rPr>
            </w:pPr>
          </w:p>
          <w:p w14:paraId="73F9259F" w14:textId="77777777" w:rsidR="00292EF6" w:rsidRDefault="00292EF6" w:rsidP="00D74B04">
            <w:pPr>
              <w:jc w:val="center"/>
              <w:rPr>
                <w:rFonts w:ascii="Montserrat Light" w:hAnsi="Montserrat Light" w:cs="Times New Roman"/>
                <w:b/>
                <w:bCs/>
                <w:noProof/>
                <w:sz w:val="16"/>
                <w:szCs w:val="16"/>
                <w:lang w:val="ro-RO"/>
              </w:rPr>
            </w:pPr>
          </w:p>
          <w:p w14:paraId="096BE28D" w14:textId="77777777" w:rsidR="00292EF6" w:rsidRDefault="00292EF6" w:rsidP="00D74B04">
            <w:pPr>
              <w:jc w:val="center"/>
              <w:rPr>
                <w:rFonts w:ascii="Montserrat Light" w:hAnsi="Montserrat Light" w:cs="Times New Roman"/>
                <w:b/>
                <w:bCs/>
                <w:noProof/>
                <w:sz w:val="16"/>
                <w:szCs w:val="16"/>
                <w:lang w:val="ro-RO"/>
              </w:rPr>
            </w:pPr>
          </w:p>
          <w:p w14:paraId="272A272C" w14:textId="77777777" w:rsidR="00292EF6" w:rsidRPr="00D01289" w:rsidRDefault="00292EF6" w:rsidP="00D74B04">
            <w:pPr>
              <w:jc w:val="center"/>
              <w:rPr>
                <w:rFonts w:ascii="Montserrat Light" w:hAnsi="Montserrat Light" w:cs="Times New Roman"/>
                <w:b/>
                <w:bCs/>
                <w:noProof/>
                <w:sz w:val="16"/>
                <w:szCs w:val="16"/>
                <w:lang w:val="ro-RO"/>
              </w:rPr>
            </w:pPr>
          </w:p>
          <w:p w14:paraId="3A8B3A31" w14:textId="77777777" w:rsidR="00364A20" w:rsidRPr="00D01289" w:rsidRDefault="00364A20" w:rsidP="00364A20">
            <w:pPr>
              <w:widowControl w:val="0"/>
              <w:tabs>
                <w:tab w:val="left" w:pos="703"/>
              </w:tabs>
              <w:spacing w:line="240" w:lineRule="auto"/>
              <w:jc w:val="both"/>
              <w:rPr>
                <w:rFonts w:ascii="Montserrat Light" w:eastAsia="Times New Roman" w:hAnsi="Montserrat Light" w:cs="Times New Roman"/>
                <w:bCs/>
                <w:sz w:val="16"/>
                <w:szCs w:val="16"/>
                <w:lang w:val="fr-FR"/>
              </w:rPr>
            </w:pPr>
            <w:r w:rsidRPr="00D01289">
              <w:rPr>
                <w:rFonts w:ascii="Montserrat Light" w:hAnsi="Montserrat Light" w:cs="Times New Roman"/>
                <w:noProof/>
                <w:sz w:val="16"/>
                <w:szCs w:val="16"/>
                <w:lang w:val="ro-RO"/>
              </w:rPr>
              <w:lastRenderedPageBreak/>
              <w:t xml:space="preserve">La nivelul serviciilor sociale nou înființate,  structura de personal este stabilită astfel încât să asigure atingerea obiectivelor specifice cu definirea </w:t>
            </w:r>
            <w:proofErr w:type="spellStart"/>
            <w:r w:rsidRPr="00D01289">
              <w:rPr>
                <w:rFonts w:ascii="Montserrat Light" w:eastAsia="Times New Roman" w:hAnsi="Montserrat Light" w:cs="Times New Roman"/>
                <w:bCs/>
                <w:sz w:val="16"/>
                <w:szCs w:val="16"/>
                <w:lang w:val="es-ES"/>
              </w:rPr>
              <w:t>relațiile</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funcționale</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competențelor</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și</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atribuțiilor</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compartimentelor</w:t>
            </w:r>
            <w:proofErr w:type="spellEnd"/>
            <w:r w:rsidRPr="00D01289">
              <w:rPr>
                <w:rFonts w:ascii="Montserrat Light" w:eastAsia="Times New Roman" w:hAnsi="Montserrat Light" w:cs="Times New Roman"/>
                <w:bCs/>
                <w:sz w:val="16"/>
                <w:szCs w:val="16"/>
                <w:lang w:val="es-ES"/>
              </w:rPr>
              <w:t>/</w:t>
            </w:r>
            <w:proofErr w:type="spellStart"/>
            <w:r w:rsidRPr="00D01289">
              <w:rPr>
                <w:rFonts w:ascii="Montserrat Light" w:eastAsia="Times New Roman" w:hAnsi="Montserrat Light" w:cs="Times New Roman"/>
                <w:bCs/>
                <w:sz w:val="16"/>
                <w:szCs w:val="16"/>
                <w:lang w:val="es-ES"/>
              </w:rPr>
              <w:t>unităților</w:t>
            </w:r>
            <w:proofErr w:type="spellEnd"/>
            <w:r w:rsidRPr="00D01289">
              <w:rPr>
                <w:rFonts w:ascii="Montserrat Light" w:eastAsia="Times New Roman" w:hAnsi="Montserrat Light" w:cs="Times New Roman"/>
                <w:bCs/>
                <w:sz w:val="16"/>
                <w:szCs w:val="16"/>
                <w:lang w:val="es-ES"/>
              </w:rPr>
              <w:t xml:space="preserve"> de </w:t>
            </w:r>
            <w:proofErr w:type="spellStart"/>
            <w:r w:rsidRPr="00D01289">
              <w:rPr>
                <w:rFonts w:ascii="Montserrat Light" w:eastAsia="Times New Roman" w:hAnsi="Montserrat Light" w:cs="Times New Roman"/>
                <w:bCs/>
                <w:sz w:val="16"/>
                <w:szCs w:val="16"/>
                <w:lang w:val="es-ES"/>
              </w:rPr>
              <w:t>asistență</w:t>
            </w:r>
            <w:proofErr w:type="spellEnd"/>
            <w:r w:rsidRPr="00D01289">
              <w:rPr>
                <w:rFonts w:ascii="Montserrat Light" w:eastAsia="Times New Roman" w:hAnsi="Montserrat Light" w:cs="Times New Roman"/>
                <w:bCs/>
                <w:sz w:val="16"/>
                <w:szCs w:val="16"/>
                <w:lang w:val="es-ES"/>
              </w:rPr>
              <w:t xml:space="preserve"> social </w:t>
            </w:r>
            <w:proofErr w:type="spellStart"/>
            <w:r w:rsidRPr="00D01289">
              <w:rPr>
                <w:rFonts w:ascii="Montserrat Light" w:eastAsia="Times New Roman" w:hAnsi="Montserrat Light" w:cs="Times New Roman"/>
                <w:bCs/>
                <w:sz w:val="16"/>
                <w:szCs w:val="16"/>
                <w:lang w:val="es-ES"/>
              </w:rPr>
              <w:t>conform</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prevederilor</w:t>
            </w:r>
            <w:proofErr w:type="spellEnd"/>
            <w:r w:rsidRPr="00D01289">
              <w:rPr>
                <w:rFonts w:ascii="Montserrat Light" w:eastAsia="Times New Roman" w:hAnsi="Montserrat Light" w:cs="Times New Roman"/>
                <w:bCs/>
                <w:sz w:val="16"/>
                <w:szCs w:val="16"/>
                <w:lang w:val="es-ES"/>
              </w:rPr>
              <w:t xml:space="preserve"> din ROF, </w:t>
            </w:r>
            <w:proofErr w:type="spellStart"/>
            <w:r w:rsidRPr="00D01289">
              <w:rPr>
                <w:rFonts w:ascii="Montserrat Light" w:eastAsia="Times New Roman" w:hAnsi="Montserrat Light" w:cs="Times New Roman"/>
                <w:bCs/>
                <w:sz w:val="16"/>
                <w:szCs w:val="16"/>
                <w:lang w:val="es-ES"/>
              </w:rPr>
              <w:t>supus</w:t>
            </w:r>
            <w:proofErr w:type="spellEnd"/>
            <w:r w:rsidRPr="00D01289">
              <w:rPr>
                <w:rFonts w:ascii="Montserrat Light" w:eastAsia="Times New Roman" w:hAnsi="Montserrat Light" w:cs="Times New Roman"/>
                <w:bCs/>
                <w:sz w:val="16"/>
                <w:szCs w:val="16"/>
                <w:lang w:val="es-ES"/>
              </w:rPr>
              <w:t xml:space="preserve"> </w:t>
            </w:r>
            <w:proofErr w:type="spellStart"/>
            <w:r w:rsidRPr="00D01289">
              <w:rPr>
                <w:rFonts w:ascii="Montserrat Light" w:eastAsia="Times New Roman" w:hAnsi="Montserrat Light" w:cs="Times New Roman"/>
                <w:bCs/>
                <w:sz w:val="16"/>
                <w:szCs w:val="16"/>
                <w:lang w:val="es-ES"/>
              </w:rPr>
              <w:t>aprobării</w:t>
            </w:r>
            <w:proofErr w:type="spellEnd"/>
            <w:r w:rsidRPr="00D01289">
              <w:rPr>
                <w:rFonts w:ascii="Montserrat Light" w:eastAsia="Times New Roman" w:hAnsi="Montserrat Light" w:cs="Times New Roman"/>
                <w:bCs/>
                <w:sz w:val="16"/>
                <w:szCs w:val="16"/>
                <w:lang w:val="es-ES"/>
              </w:rPr>
              <w:t>.</w:t>
            </w:r>
          </w:p>
          <w:p w14:paraId="0A44503B" w14:textId="77777777" w:rsidR="00364A20" w:rsidRPr="00D01289" w:rsidRDefault="00364A20" w:rsidP="00364A20">
            <w:pPr>
              <w:tabs>
                <w:tab w:val="left" w:pos="1302"/>
              </w:tabs>
              <w:spacing w:line="240" w:lineRule="auto"/>
              <w:jc w:val="both"/>
              <w:rPr>
                <w:rFonts w:ascii="Montserrat Light" w:hAnsi="Montserrat Light" w:cs="Times New Roman"/>
                <w:noProof/>
                <w:sz w:val="16"/>
                <w:szCs w:val="16"/>
                <w:lang w:val="ro-RO"/>
              </w:rPr>
            </w:pPr>
            <w:r w:rsidRPr="00D01289">
              <w:rPr>
                <w:rFonts w:ascii="Montserrat Light" w:hAnsi="Montserrat Light" w:cs="Times New Roman"/>
                <w:noProof/>
                <w:sz w:val="16"/>
                <w:szCs w:val="16"/>
                <w:lang w:val="ro-RO"/>
              </w:rPr>
              <w:t xml:space="preserve">             Ca atare, reorganizarea și dimensionarea personalului aferent centrelor nou înființate se realizează astfel încât să se respecte cerințele de dimensionare și specializare prevăzute de standardele de calitate aplicabile fiecărui tip de serviciu. De asemenea, aceste posturi nou înființate vor fi oferite, în perioada de preaviz, cu prioritate angajaților din cadrul Centrului de îngrijire și asistență pentru persoane adulte cu dizabilități  Luna de Jos, desființat, a căror posturi au fost reduse. În situația în care doi sau mai mulți angajați optează pentru același post, de natura celui deținut anterior reorganizării, se va organiza concurs pentru departajare, iar angajații care vor fi declarați reușiți la concurs vor fi numiți în noile funcții înființate, iar pentru cei declarați nereușiți se aplică prevederile art. 65 din Codului muncii cu respectarea dreptului de preaviz.</w:t>
            </w:r>
          </w:p>
          <w:p w14:paraId="60F6D739" w14:textId="77777777" w:rsidR="00DF0006" w:rsidRPr="00D01289" w:rsidRDefault="00DF0006" w:rsidP="00D74B04">
            <w:pPr>
              <w:jc w:val="center"/>
              <w:rPr>
                <w:rFonts w:ascii="Montserrat Light" w:hAnsi="Montserrat Light" w:cs="Times New Roman"/>
                <w:noProof/>
                <w:sz w:val="16"/>
                <w:szCs w:val="16"/>
                <w:lang w:val="ro-RO"/>
              </w:rPr>
            </w:pPr>
          </w:p>
          <w:p w14:paraId="537330D1" w14:textId="77777777" w:rsidR="00DF0006" w:rsidRPr="00D01289" w:rsidRDefault="00DF0006" w:rsidP="00D74B04">
            <w:pPr>
              <w:jc w:val="center"/>
              <w:rPr>
                <w:rFonts w:ascii="Montserrat Light" w:hAnsi="Montserrat Light" w:cs="Times New Roman"/>
                <w:b/>
                <w:bCs/>
                <w:noProof/>
                <w:sz w:val="16"/>
                <w:szCs w:val="16"/>
                <w:lang w:val="ro-RO"/>
              </w:rPr>
            </w:pPr>
          </w:p>
          <w:p w14:paraId="68B4DD28" w14:textId="77777777" w:rsidR="00DF0006" w:rsidRDefault="00DF0006" w:rsidP="00D74B04">
            <w:pPr>
              <w:jc w:val="center"/>
              <w:rPr>
                <w:rFonts w:ascii="Montserrat Light" w:hAnsi="Montserrat Light" w:cs="Times New Roman"/>
                <w:b/>
                <w:bCs/>
                <w:noProof/>
                <w:sz w:val="16"/>
                <w:szCs w:val="16"/>
                <w:lang w:val="ro-RO"/>
              </w:rPr>
            </w:pPr>
          </w:p>
          <w:p w14:paraId="4A900BB7" w14:textId="77777777" w:rsidR="00292EF6" w:rsidRDefault="00292EF6" w:rsidP="00D74B04">
            <w:pPr>
              <w:jc w:val="center"/>
              <w:rPr>
                <w:rFonts w:ascii="Montserrat Light" w:hAnsi="Montserrat Light" w:cs="Times New Roman"/>
                <w:b/>
                <w:bCs/>
                <w:noProof/>
                <w:sz w:val="16"/>
                <w:szCs w:val="16"/>
                <w:lang w:val="ro-RO"/>
              </w:rPr>
            </w:pPr>
          </w:p>
          <w:p w14:paraId="0A05DB98" w14:textId="77777777" w:rsidR="00292EF6" w:rsidRDefault="00292EF6" w:rsidP="00D74B04">
            <w:pPr>
              <w:jc w:val="center"/>
              <w:rPr>
                <w:rFonts w:ascii="Montserrat Light" w:hAnsi="Montserrat Light" w:cs="Times New Roman"/>
                <w:b/>
                <w:bCs/>
                <w:noProof/>
                <w:sz w:val="16"/>
                <w:szCs w:val="16"/>
                <w:lang w:val="ro-RO"/>
              </w:rPr>
            </w:pPr>
          </w:p>
          <w:p w14:paraId="54A1FE7A" w14:textId="77777777" w:rsidR="00292EF6" w:rsidRDefault="00292EF6" w:rsidP="00D74B04">
            <w:pPr>
              <w:jc w:val="center"/>
              <w:rPr>
                <w:rFonts w:ascii="Montserrat Light" w:hAnsi="Montserrat Light" w:cs="Times New Roman"/>
                <w:b/>
                <w:bCs/>
                <w:noProof/>
                <w:sz w:val="16"/>
                <w:szCs w:val="16"/>
                <w:lang w:val="ro-RO"/>
              </w:rPr>
            </w:pPr>
          </w:p>
          <w:p w14:paraId="2449C5DE" w14:textId="77777777" w:rsidR="00292EF6" w:rsidRDefault="00292EF6" w:rsidP="00D74B04">
            <w:pPr>
              <w:jc w:val="center"/>
              <w:rPr>
                <w:rFonts w:ascii="Montserrat Light" w:hAnsi="Montserrat Light" w:cs="Times New Roman"/>
                <w:b/>
                <w:bCs/>
                <w:noProof/>
                <w:sz w:val="16"/>
                <w:szCs w:val="16"/>
                <w:lang w:val="ro-RO"/>
              </w:rPr>
            </w:pPr>
          </w:p>
          <w:p w14:paraId="3FA62321" w14:textId="77777777" w:rsidR="00292EF6" w:rsidRDefault="00292EF6" w:rsidP="00D74B04">
            <w:pPr>
              <w:jc w:val="center"/>
              <w:rPr>
                <w:rFonts w:ascii="Montserrat Light" w:hAnsi="Montserrat Light" w:cs="Times New Roman"/>
                <w:b/>
                <w:bCs/>
                <w:noProof/>
                <w:sz w:val="16"/>
                <w:szCs w:val="16"/>
                <w:lang w:val="ro-RO"/>
              </w:rPr>
            </w:pPr>
          </w:p>
          <w:p w14:paraId="53A06A17" w14:textId="77777777" w:rsidR="00292EF6" w:rsidRDefault="00292EF6" w:rsidP="00D74B04">
            <w:pPr>
              <w:jc w:val="center"/>
              <w:rPr>
                <w:rFonts w:ascii="Montserrat Light" w:hAnsi="Montserrat Light" w:cs="Times New Roman"/>
                <w:b/>
                <w:bCs/>
                <w:noProof/>
                <w:sz w:val="16"/>
                <w:szCs w:val="16"/>
                <w:lang w:val="ro-RO"/>
              </w:rPr>
            </w:pPr>
          </w:p>
          <w:p w14:paraId="0B6B6416" w14:textId="77777777" w:rsidR="00292EF6" w:rsidRDefault="00292EF6" w:rsidP="00D74B04">
            <w:pPr>
              <w:jc w:val="center"/>
              <w:rPr>
                <w:rFonts w:ascii="Montserrat Light" w:hAnsi="Montserrat Light" w:cs="Times New Roman"/>
                <w:b/>
                <w:bCs/>
                <w:noProof/>
                <w:sz w:val="16"/>
                <w:szCs w:val="16"/>
                <w:lang w:val="ro-RO"/>
              </w:rPr>
            </w:pPr>
          </w:p>
          <w:p w14:paraId="2BA61780" w14:textId="77777777" w:rsidR="00292EF6" w:rsidRDefault="00292EF6" w:rsidP="00D74B04">
            <w:pPr>
              <w:jc w:val="center"/>
              <w:rPr>
                <w:rFonts w:ascii="Montserrat Light" w:hAnsi="Montserrat Light" w:cs="Times New Roman"/>
                <w:b/>
                <w:bCs/>
                <w:noProof/>
                <w:sz w:val="16"/>
                <w:szCs w:val="16"/>
                <w:lang w:val="ro-RO"/>
              </w:rPr>
            </w:pPr>
          </w:p>
          <w:p w14:paraId="426FC7E0" w14:textId="77777777" w:rsidR="00292EF6" w:rsidRDefault="00292EF6" w:rsidP="00D74B04">
            <w:pPr>
              <w:jc w:val="center"/>
              <w:rPr>
                <w:rFonts w:ascii="Montserrat Light" w:hAnsi="Montserrat Light" w:cs="Times New Roman"/>
                <w:b/>
                <w:bCs/>
                <w:noProof/>
                <w:sz w:val="16"/>
                <w:szCs w:val="16"/>
                <w:lang w:val="ro-RO"/>
              </w:rPr>
            </w:pPr>
          </w:p>
          <w:p w14:paraId="0717D271" w14:textId="77777777" w:rsidR="00292EF6" w:rsidRDefault="00292EF6" w:rsidP="00D74B04">
            <w:pPr>
              <w:jc w:val="center"/>
              <w:rPr>
                <w:rFonts w:ascii="Montserrat Light" w:hAnsi="Montserrat Light" w:cs="Times New Roman"/>
                <w:b/>
                <w:bCs/>
                <w:noProof/>
                <w:sz w:val="16"/>
                <w:szCs w:val="16"/>
                <w:lang w:val="ro-RO"/>
              </w:rPr>
            </w:pPr>
          </w:p>
          <w:p w14:paraId="30782B2C" w14:textId="77777777" w:rsidR="00292EF6" w:rsidRDefault="00292EF6" w:rsidP="00D74B04">
            <w:pPr>
              <w:jc w:val="center"/>
              <w:rPr>
                <w:rFonts w:ascii="Montserrat Light" w:hAnsi="Montserrat Light" w:cs="Times New Roman"/>
                <w:b/>
                <w:bCs/>
                <w:noProof/>
                <w:sz w:val="16"/>
                <w:szCs w:val="16"/>
                <w:lang w:val="ro-RO"/>
              </w:rPr>
            </w:pPr>
          </w:p>
          <w:p w14:paraId="2F465E63" w14:textId="77777777" w:rsidR="00292EF6" w:rsidRDefault="00292EF6" w:rsidP="00D74B04">
            <w:pPr>
              <w:jc w:val="center"/>
              <w:rPr>
                <w:rFonts w:ascii="Montserrat Light" w:hAnsi="Montserrat Light" w:cs="Times New Roman"/>
                <w:b/>
                <w:bCs/>
                <w:noProof/>
                <w:sz w:val="16"/>
                <w:szCs w:val="16"/>
                <w:lang w:val="ro-RO"/>
              </w:rPr>
            </w:pPr>
          </w:p>
          <w:p w14:paraId="40451AC3" w14:textId="77777777" w:rsidR="00292EF6" w:rsidRDefault="00292EF6" w:rsidP="00D74B04">
            <w:pPr>
              <w:jc w:val="center"/>
              <w:rPr>
                <w:rFonts w:ascii="Montserrat Light" w:hAnsi="Montserrat Light" w:cs="Times New Roman"/>
                <w:b/>
                <w:bCs/>
                <w:noProof/>
                <w:sz w:val="16"/>
                <w:szCs w:val="16"/>
                <w:lang w:val="ro-RO"/>
              </w:rPr>
            </w:pPr>
          </w:p>
          <w:p w14:paraId="1A0767F2" w14:textId="77777777" w:rsidR="00292EF6" w:rsidRDefault="00292EF6" w:rsidP="00D74B04">
            <w:pPr>
              <w:jc w:val="center"/>
              <w:rPr>
                <w:rFonts w:ascii="Montserrat Light" w:hAnsi="Montserrat Light" w:cs="Times New Roman"/>
                <w:b/>
                <w:bCs/>
                <w:noProof/>
                <w:sz w:val="16"/>
                <w:szCs w:val="16"/>
                <w:lang w:val="ro-RO"/>
              </w:rPr>
            </w:pPr>
          </w:p>
          <w:p w14:paraId="7FEECD8F" w14:textId="77777777" w:rsidR="00292EF6" w:rsidRDefault="00292EF6" w:rsidP="00D74B04">
            <w:pPr>
              <w:jc w:val="center"/>
              <w:rPr>
                <w:rFonts w:ascii="Montserrat Light" w:hAnsi="Montserrat Light" w:cs="Times New Roman"/>
                <w:b/>
                <w:bCs/>
                <w:noProof/>
                <w:sz w:val="16"/>
                <w:szCs w:val="16"/>
                <w:lang w:val="ro-RO"/>
              </w:rPr>
            </w:pPr>
          </w:p>
          <w:p w14:paraId="437ECEFC" w14:textId="77777777" w:rsidR="00292EF6" w:rsidRDefault="00292EF6" w:rsidP="00D74B04">
            <w:pPr>
              <w:jc w:val="center"/>
              <w:rPr>
                <w:rFonts w:ascii="Montserrat Light" w:hAnsi="Montserrat Light" w:cs="Times New Roman"/>
                <w:b/>
                <w:bCs/>
                <w:noProof/>
                <w:sz w:val="16"/>
                <w:szCs w:val="16"/>
                <w:lang w:val="ro-RO"/>
              </w:rPr>
            </w:pPr>
          </w:p>
          <w:p w14:paraId="4E1F1263" w14:textId="77777777" w:rsidR="00292EF6" w:rsidRDefault="00292EF6" w:rsidP="00D74B04">
            <w:pPr>
              <w:jc w:val="center"/>
              <w:rPr>
                <w:rFonts w:ascii="Montserrat Light" w:hAnsi="Montserrat Light" w:cs="Times New Roman"/>
                <w:b/>
                <w:bCs/>
                <w:noProof/>
                <w:sz w:val="16"/>
                <w:szCs w:val="16"/>
                <w:lang w:val="ro-RO"/>
              </w:rPr>
            </w:pPr>
          </w:p>
          <w:p w14:paraId="457E9E86" w14:textId="77777777" w:rsidR="00292EF6" w:rsidRDefault="00292EF6" w:rsidP="00D74B04">
            <w:pPr>
              <w:jc w:val="center"/>
              <w:rPr>
                <w:rFonts w:ascii="Montserrat Light" w:hAnsi="Montserrat Light" w:cs="Times New Roman"/>
                <w:b/>
                <w:bCs/>
                <w:noProof/>
                <w:sz w:val="16"/>
                <w:szCs w:val="16"/>
                <w:lang w:val="ro-RO"/>
              </w:rPr>
            </w:pPr>
          </w:p>
          <w:p w14:paraId="478F3793" w14:textId="77777777" w:rsidR="00292EF6" w:rsidRDefault="00292EF6" w:rsidP="00D74B04">
            <w:pPr>
              <w:jc w:val="center"/>
              <w:rPr>
                <w:rFonts w:ascii="Montserrat Light" w:hAnsi="Montserrat Light" w:cs="Times New Roman"/>
                <w:b/>
                <w:bCs/>
                <w:noProof/>
                <w:sz w:val="16"/>
                <w:szCs w:val="16"/>
                <w:lang w:val="ro-RO"/>
              </w:rPr>
            </w:pPr>
          </w:p>
          <w:p w14:paraId="1657DDAB" w14:textId="77777777" w:rsidR="00292EF6" w:rsidRDefault="00292EF6" w:rsidP="00D74B04">
            <w:pPr>
              <w:jc w:val="center"/>
              <w:rPr>
                <w:rFonts w:ascii="Montserrat Light" w:hAnsi="Montserrat Light" w:cs="Times New Roman"/>
                <w:b/>
                <w:bCs/>
                <w:noProof/>
                <w:sz w:val="16"/>
                <w:szCs w:val="16"/>
                <w:lang w:val="ro-RO"/>
              </w:rPr>
            </w:pPr>
          </w:p>
          <w:p w14:paraId="737EF726" w14:textId="77777777" w:rsidR="00292EF6" w:rsidRDefault="00292EF6" w:rsidP="00D74B04">
            <w:pPr>
              <w:jc w:val="center"/>
              <w:rPr>
                <w:rFonts w:ascii="Montserrat Light" w:hAnsi="Montserrat Light" w:cs="Times New Roman"/>
                <w:b/>
                <w:bCs/>
                <w:noProof/>
                <w:sz w:val="16"/>
                <w:szCs w:val="16"/>
                <w:lang w:val="ro-RO"/>
              </w:rPr>
            </w:pPr>
          </w:p>
          <w:p w14:paraId="6A910002" w14:textId="77777777" w:rsidR="00292EF6" w:rsidRDefault="00292EF6" w:rsidP="00D74B04">
            <w:pPr>
              <w:jc w:val="center"/>
              <w:rPr>
                <w:rFonts w:ascii="Montserrat Light" w:hAnsi="Montserrat Light" w:cs="Times New Roman"/>
                <w:b/>
                <w:bCs/>
                <w:noProof/>
                <w:sz w:val="16"/>
                <w:szCs w:val="16"/>
                <w:lang w:val="ro-RO"/>
              </w:rPr>
            </w:pPr>
          </w:p>
          <w:p w14:paraId="1CE4A926" w14:textId="77777777" w:rsidR="00292EF6" w:rsidRDefault="00292EF6" w:rsidP="00D74B04">
            <w:pPr>
              <w:jc w:val="center"/>
              <w:rPr>
                <w:rFonts w:ascii="Montserrat Light" w:hAnsi="Montserrat Light" w:cs="Times New Roman"/>
                <w:b/>
                <w:bCs/>
                <w:noProof/>
                <w:sz w:val="16"/>
                <w:szCs w:val="16"/>
                <w:lang w:val="ro-RO"/>
              </w:rPr>
            </w:pPr>
          </w:p>
          <w:p w14:paraId="4719EF66" w14:textId="77777777" w:rsidR="00292EF6" w:rsidRDefault="00292EF6" w:rsidP="00D74B04">
            <w:pPr>
              <w:jc w:val="center"/>
              <w:rPr>
                <w:rFonts w:ascii="Montserrat Light" w:hAnsi="Montserrat Light" w:cs="Times New Roman"/>
                <w:b/>
                <w:bCs/>
                <w:noProof/>
                <w:sz w:val="16"/>
                <w:szCs w:val="16"/>
                <w:lang w:val="ro-RO"/>
              </w:rPr>
            </w:pPr>
          </w:p>
          <w:p w14:paraId="6DB2E7CC" w14:textId="77777777" w:rsidR="00292EF6" w:rsidRDefault="00292EF6" w:rsidP="00D74B04">
            <w:pPr>
              <w:jc w:val="center"/>
              <w:rPr>
                <w:rFonts w:ascii="Montserrat Light" w:hAnsi="Montserrat Light" w:cs="Times New Roman"/>
                <w:b/>
                <w:bCs/>
                <w:noProof/>
                <w:sz w:val="16"/>
                <w:szCs w:val="16"/>
                <w:lang w:val="ro-RO"/>
              </w:rPr>
            </w:pPr>
          </w:p>
          <w:p w14:paraId="7EC0ED38" w14:textId="77777777" w:rsidR="00292EF6" w:rsidRDefault="00292EF6" w:rsidP="00D74B04">
            <w:pPr>
              <w:jc w:val="center"/>
              <w:rPr>
                <w:rFonts w:ascii="Montserrat Light" w:hAnsi="Montserrat Light" w:cs="Times New Roman"/>
                <w:b/>
                <w:bCs/>
                <w:noProof/>
                <w:sz w:val="16"/>
                <w:szCs w:val="16"/>
                <w:lang w:val="ro-RO"/>
              </w:rPr>
            </w:pPr>
          </w:p>
          <w:p w14:paraId="66A250A3" w14:textId="77777777" w:rsidR="00292EF6" w:rsidRDefault="00292EF6" w:rsidP="00D74B04">
            <w:pPr>
              <w:jc w:val="center"/>
              <w:rPr>
                <w:rFonts w:ascii="Montserrat Light" w:hAnsi="Montserrat Light" w:cs="Times New Roman"/>
                <w:b/>
                <w:bCs/>
                <w:noProof/>
                <w:sz w:val="16"/>
                <w:szCs w:val="16"/>
                <w:lang w:val="ro-RO"/>
              </w:rPr>
            </w:pPr>
          </w:p>
          <w:p w14:paraId="1B931B07" w14:textId="77777777" w:rsidR="00292EF6" w:rsidRDefault="00292EF6" w:rsidP="00D74B04">
            <w:pPr>
              <w:jc w:val="center"/>
              <w:rPr>
                <w:rFonts w:ascii="Montserrat Light" w:hAnsi="Montserrat Light" w:cs="Times New Roman"/>
                <w:b/>
                <w:bCs/>
                <w:noProof/>
                <w:sz w:val="16"/>
                <w:szCs w:val="16"/>
                <w:lang w:val="ro-RO"/>
              </w:rPr>
            </w:pPr>
          </w:p>
          <w:p w14:paraId="6068BF92" w14:textId="77777777" w:rsidR="00292EF6" w:rsidRDefault="00292EF6" w:rsidP="00D74B04">
            <w:pPr>
              <w:jc w:val="center"/>
              <w:rPr>
                <w:rFonts w:ascii="Montserrat Light" w:hAnsi="Montserrat Light" w:cs="Times New Roman"/>
                <w:b/>
                <w:bCs/>
                <w:noProof/>
                <w:sz w:val="16"/>
                <w:szCs w:val="16"/>
                <w:lang w:val="ro-RO"/>
              </w:rPr>
            </w:pPr>
          </w:p>
          <w:p w14:paraId="2BDED668" w14:textId="77777777" w:rsidR="00292EF6" w:rsidRDefault="00292EF6" w:rsidP="00D74B04">
            <w:pPr>
              <w:jc w:val="center"/>
              <w:rPr>
                <w:rFonts w:ascii="Montserrat Light" w:hAnsi="Montserrat Light" w:cs="Times New Roman"/>
                <w:b/>
                <w:bCs/>
                <w:noProof/>
                <w:sz w:val="16"/>
                <w:szCs w:val="16"/>
                <w:lang w:val="ro-RO"/>
              </w:rPr>
            </w:pPr>
          </w:p>
          <w:p w14:paraId="47FBF714" w14:textId="77777777" w:rsidR="00292EF6" w:rsidRDefault="00292EF6" w:rsidP="00D74B04">
            <w:pPr>
              <w:jc w:val="center"/>
              <w:rPr>
                <w:rFonts w:ascii="Montserrat Light" w:hAnsi="Montserrat Light" w:cs="Times New Roman"/>
                <w:b/>
                <w:bCs/>
                <w:noProof/>
                <w:sz w:val="16"/>
                <w:szCs w:val="16"/>
                <w:lang w:val="ro-RO"/>
              </w:rPr>
            </w:pPr>
          </w:p>
          <w:p w14:paraId="1D721EE5" w14:textId="77777777" w:rsidR="00292EF6" w:rsidRDefault="00292EF6" w:rsidP="00D74B04">
            <w:pPr>
              <w:jc w:val="center"/>
              <w:rPr>
                <w:rFonts w:ascii="Montserrat Light" w:hAnsi="Montserrat Light" w:cs="Times New Roman"/>
                <w:b/>
                <w:bCs/>
                <w:noProof/>
                <w:sz w:val="16"/>
                <w:szCs w:val="16"/>
                <w:lang w:val="ro-RO"/>
              </w:rPr>
            </w:pPr>
          </w:p>
          <w:p w14:paraId="3B667C2F" w14:textId="77777777" w:rsidR="00292EF6" w:rsidRDefault="00292EF6" w:rsidP="00D74B04">
            <w:pPr>
              <w:jc w:val="center"/>
              <w:rPr>
                <w:rFonts w:ascii="Montserrat Light" w:hAnsi="Montserrat Light" w:cs="Times New Roman"/>
                <w:b/>
                <w:bCs/>
                <w:noProof/>
                <w:sz w:val="16"/>
                <w:szCs w:val="16"/>
                <w:lang w:val="ro-RO"/>
              </w:rPr>
            </w:pPr>
          </w:p>
          <w:p w14:paraId="351A2021" w14:textId="77777777" w:rsidR="00292EF6" w:rsidRDefault="00292EF6" w:rsidP="00D74B04">
            <w:pPr>
              <w:jc w:val="center"/>
              <w:rPr>
                <w:rFonts w:ascii="Montserrat Light" w:hAnsi="Montserrat Light" w:cs="Times New Roman"/>
                <w:b/>
                <w:bCs/>
                <w:noProof/>
                <w:sz w:val="16"/>
                <w:szCs w:val="16"/>
                <w:lang w:val="ro-RO"/>
              </w:rPr>
            </w:pPr>
          </w:p>
          <w:p w14:paraId="70D42B15" w14:textId="77777777" w:rsidR="00292EF6" w:rsidRDefault="00292EF6" w:rsidP="00D74B04">
            <w:pPr>
              <w:jc w:val="center"/>
              <w:rPr>
                <w:rFonts w:ascii="Montserrat Light" w:hAnsi="Montserrat Light" w:cs="Times New Roman"/>
                <w:b/>
                <w:bCs/>
                <w:noProof/>
                <w:sz w:val="16"/>
                <w:szCs w:val="16"/>
                <w:lang w:val="ro-RO"/>
              </w:rPr>
            </w:pPr>
          </w:p>
          <w:p w14:paraId="2025A772" w14:textId="77777777" w:rsidR="00292EF6" w:rsidRDefault="00292EF6" w:rsidP="00D74B04">
            <w:pPr>
              <w:jc w:val="center"/>
              <w:rPr>
                <w:rFonts w:ascii="Montserrat Light" w:hAnsi="Montserrat Light" w:cs="Times New Roman"/>
                <w:b/>
                <w:bCs/>
                <w:noProof/>
                <w:sz w:val="16"/>
                <w:szCs w:val="16"/>
                <w:lang w:val="ro-RO"/>
              </w:rPr>
            </w:pPr>
          </w:p>
          <w:p w14:paraId="0532507E" w14:textId="77777777" w:rsidR="00292EF6" w:rsidRDefault="00292EF6" w:rsidP="00D74B04">
            <w:pPr>
              <w:jc w:val="center"/>
              <w:rPr>
                <w:rFonts w:ascii="Montserrat Light" w:hAnsi="Montserrat Light" w:cs="Times New Roman"/>
                <w:b/>
                <w:bCs/>
                <w:noProof/>
                <w:sz w:val="16"/>
                <w:szCs w:val="16"/>
                <w:lang w:val="ro-RO"/>
              </w:rPr>
            </w:pPr>
          </w:p>
          <w:p w14:paraId="1060ACDD" w14:textId="77777777" w:rsidR="00292EF6" w:rsidRDefault="00292EF6" w:rsidP="00D74B04">
            <w:pPr>
              <w:jc w:val="center"/>
              <w:rPr>
                <w:rFonts w:ascii="Montserrat Light" w:hAnsi="Montserrat Light" w:cs="Times New Roman"/>
                <w:b/>
                <w:bCs/>
                <w:noProof/>
                <w:sz w:val="16"/>
                <w:szCs w:val="16"/>
                <w:lang w:val="ro-RO"/>
              </w:rPr>
            </w:pPr>
          </w:p>
          <w:p w14:paraId="5786FA33" w14:textId="77777777" w:rsidR="00292EF6" w:rsidRDefault="00292EF6" w:rsidP="00D74B04">
            <w:pPr>
              <w:jc w:val="center"/>
              <w:rPr>
                <w:rFonts w:ascii="Montserrat Light" w:hAnsi="Montserrat Light" w:cs="Times New Roman"/>
                <w:b/>
                <w:bCs/>
                <w:noProof/>
                <w:sz w:val="16"/>
                <w:szCs w:val="16"/>
                <w:lang w:val="ro-RO"/>
              </w:rPr>
            </w:pPr>
          </w:p>
          <w:p w14:paraId="6342A702" w14:textId="77777777" w:rsidR="00292EF6" w:rsidRDefault="00292EF6" w:rsidP="00D74B04">
            <w:pPr>
              <w:jc w:val="center"/>
              <w:rPr>
                <w:rFonts w:ascii="Montserrat Light" w:hAnsi="Montserrat Light" w:cs="Times New Roman"/>
                <w:b/>
                <w:bCs/>
                <w:noProof/>
                <w:sz w:val="16"/>
                <w:szCs w:val="16"/>
                <w:lang w:val="ro-RO"/>
              </w:rPr>
            </w:pPr>
          </w:p>
          <w:p w14:paraId="204FF7CC" w14:textId="77777777" w:rsidR="00292EF6" w:rsidRDefault="00292EF6" w:rsidP="00D74B04">
            <w:pPr>
              <w:jc w:val="center"/>
              <w:rPr>
                <w:rFonts w:ascii="Montserrat Light" w:hAnsi="Montserrat Light" w:cs="Times New Roman"/>
                <w:b/>
                <w:bCs/>
                <w:noProof/>
                <w:sz w:val="16"/>
                <w:szCs w:val="16"/>
                <w:lang w:val="ro-RO"/>
              </w:rPr>
            </w:pPr>
          </w:p>
          <w:p w14:paraId="1B425DDE" w14:textId="77777777" w:rsidR="00292EF6" w:rsidRDefault="00292EF6" w:rsidP="00D74B04">
            <w:pPr>
              <w:jc w:val="center"/>
              <w:rPr>
                <w:rFonts w:ascii="Montserrat Light" w:hAnsi="Montserrat Light" w:cs="Times New Roman"/>
                <w:b/>
                <w:bCs/>
                <w:noProof/>
                <w:sz w:val="16"/>
                <w:szCs w:val="16"/>
                <w:lang w:val="ro-RO"/>
              </w:rPr>
            </w:pPr>
          </w:p>
          <w:p w14:paraId="1966971F" w14:textId="77777777" w:rsidR="00292EF6" w:rsidRDefault="00292EF6" w:rsidP="00D74B04">
            <w:pPr>
              <w:jc w:val="center"/>
              <w:rPr>
                <w:rFonts w:ascii="Montserrat Light" w:hAnsi="Montserrat Light" w:cs="Times New Roman"/>
                <w:b/>
                <w:bCs/>
                <w:noProof/>
                <w:sz w:val="16"/>
                <w:szCs w:val="16"/>
                <w:lang w:val="ro-RO"/>
              </w:rPr>
            </w:pPr>
          </w:p>
          <w:p w14:paraId="5FFA3860" w14:textId="77777777" w:rsidR="00292EF6" w:rsidRDefault="00292EF6" w:rsidP="00D74B04">
            <w:pPr>
              <w:jc w:val="center"/>
              <w:rPr>
                <w:rFonts w:ascii="Montserrat Light" w:hAnsi="Montserrat Light" w:cs="Times New Roman"/>
                <w:b/>
                <w:bCs/>
                <w:noProof/>
                <w:sz w:val="16"/>
                <w:szCs w:val="16"/>
                <w:lang w:val="ro-RO"/>
              </w:rPr>
            </w:pPr>
          </w:p>
          <w:p w14:paraId="6194562E" w14:textId="77777777" w:rsidR="00292EF6" w:rsidRDefault="00292EF6" w:rsidP="00D74B04">
            <w:pPr>
              <w:jc w:val="center"/>
              <w:rPr>
                <w:rFonts w:ascii="Montserrat Light" w:hAnsi="Montserrat Light" w:cs="Times New Roman"/>
                <w:b/>
                <w:bCs/>
                <w:noProof/>
                <w:sz w:val="16"/>
                <w:szCs w:val="16"/>
                <w:lang w:val="ro-RO"/>
              </w:rPr>
            </w:pPr>
          </w:p>
          <w:p w14:paraId="2D23A01E" w14:textId="77777777" w:rsidR="00292EF6" w:rsidRDefault="00292EF6" w:rsidP="00D74B04">
            <w:pPr>
              <w:jc w:val="center"/>
              <w:rPr>
                <w:rFonts w:ascii="Montserrat Light" w:hAnsi="Montserrat Light" w:cs="Times New Roman"/>
                <w:b/>
                <w:bCs/>
                <w:noProof/>
                <w:sz w:val="16"/>
                <w:szCs w:val="16"/>
                <w:lang w:val="ro-RO"/>
              </w:rPr>
            </w:pPr>
          </w:p>
          <w:p w14:paraId="1E4BE29D" w14:textId="77777777" w:rsidR="00292EF6" w:rsidRDefault="00292EF6" w:rsidP="00D74B04">
            <w:pPr>
              <w:jc w:val="center"/>
              <w:rPr>
                <w:rFonts w:ascii="Montserrat Light" w:hAnsi="Montserrat Light" w:cs="Times New Roman"/>
                <w:b/>
                <w:bCs/>
                <w:noProof/>
                <w:sz w:val="16"/>
                <w:szCs w:val="16"/>
                <w:lang w:val="ro-RO"/>
              </w:rPr>
            </w:pPr>
          </w:p>
          <w:p w14:paraId="49D78346" w14:textId="77777777" w:rsidR="00292EF6" w:rsidRDefault="00292EF6" w:rsidP="00D74B04">
            <w:pPr>
              <w:jc w:val="center"/>
              <w:rPr>
                <w:rFonts w:ascii="Montserrat Light" w:hAnsi="Montserrat Light" w:cs="Times New Roman"/>
                <w:b/>
                <w:bCs/>
                <w:noProof/>
                <w:sz w:val="16"/>
                <w:szCs w:val="16"/>
                <w:lang w:val="ro-RO"/>
              </w:rPr>
            </w:pPr>
          </w:p>
          <w:p w14:paraId="3B492BAC" w14:textId="77777777" w:rsidR="00292EF6" w:rsidRDefault="00292EF6" w:rsidP="00D74B04">
            <w:pPr>
              <w:jc w:val="center"/>
              <w:rPr>
                <w:rFonts w:ascii="Montserrat Light" w:hAnsi="Montserrat Light" w:cs="Times New Roman"/>
                <w:b/>
                <w:bCs/>
                <w:noProof/>
                <w:sz w:val="16"/>
                <w:szCs w:val="16"/>
                <w:lang w:val="ro-RO"/>
              </w:rPr>
            </w:pPr>
          </w:p>
          <w:p w14:paraId="588C3669" w14:textId="77777777" w:rsidR="00292EF6" w:rsidRDefault="00292EF6" w:rsidP="00D74B04">
            <w:pPr>
              <w:jc w:val="center"/>
              <w:rPr>
                <w:rFonts w:ascii="Montserrat Light" w:hAnsi="Montserrat Light" w:cs="Times New Roman"/>
                <w:b/>
                <w:bCs/>
                <w:noProof/>
                <w:sz w:val="16"/>
                <w:szCs w:val="16"/>
                <w:lang w:val="ro-RO"/>
              </w:rPr>
            </w:pPr>
          </w:p>
          <w:p w14:paraId="0A16C01D" w14:textId="77777777" w:rsidR="00292EF6" w:rsidRDefault="00292EF6" w:rsidP="00D74B04">
            <w:pPr>
              <w:jc w:val="center"/>
              <w:rPr>
                <w:rFonts w:ascii="Montserrat Light" w:hAnsi="Montserrat Light" w:cs="Times New Roman"/>
                <w:b/>
                <w:bCs/>
                <w:noProof/>
                <w:sz w:val="16"/>
                <w:szCs w:val="16"/>
                <w:lang w:val="ro-RO"/>
              </w:rPr>
            </w:pPr>
          </w:p>
          <w:p w14:paraId="6F1C46D6" w14:textId="77777777" w:rsidR="00292EF6" w:rsidRDefault="00292EF6" w:rsidP="00D74B04">
            <w:pPr>
              <w:jc w:val="center"/>
              <w:rPr>
                <w:rFonts w:ascii="Montserrat Light" w:hAnsi="Montserrat Light" w:cs="Times New Roman"/>
                <w:b/>
                <w:bCs/>
                <w:noProof/>
                <w:sz w:val="16"/>
                <w:szCs w:val="16"/>
                <w:lang w:val="ro-RO"/>
              </w:rPr>
            </w:pPr>
          </w:p>
          <w:p w14:paraId="022DD648" w14:textId="77777777" w:rsidR="00292EF6" w:rsidRDefault="00292EF6" w:rsidP="00D74B04">
            <w:pPr>
              <w:jc w:val="center"/>
              <w:rPr>
                <w:rFonts w:ascii="Montserrat Light" w:hAnsi="Montserrat Light" w:cs="Times New Roman"/>
                <w:b/>
                <w:bCs/>
                <w:noProof/>
                <w:sz w:val="16"/>
                <w:szCs w:val="16"/>
                <w:lang w:val="ro-RO"/>
              </w:rPr>
            </w:pPr>
          </w:p>
          <w:p w14:paraId="27FF92F7" w14:textId="77777777" w:rsidR="00292EF6" w:rsidRDefault="00292EF6" w:rsidP="00D74B04">
            <w:pPr>
              <w:jc w:val="center"/>
              <w:rPr>
                <w:rFonts w:ascii="Montserrat Light" w:hAnsi="Montserrat Light" w:cs="Times New Roman"/>
                <w:b/>
                <w:bCs/>
                <w:noProof/>
                <w:sz w:val="16"/>
                <w:szCs w:val="16"/>
                <w:lang w:val="ro-RO"/>
              </w:rPr>
            </w:pPr>
          </w:p>
          <w:p w14:paraId="64AD3E4D" w14:textId="77777777" w:rsidR="00292EF6" w:rsidRDefault="00292EF6" w:rsidP="00D74B04">
            <w:pPr>
              <w:jc w:val="center"/>
              <w:rPr>
                <w:rFonts w:ascii="Montserrat Light" w:hAnsi="Montserrat Light" w:cs="Times New Roman"/>
                <w:b/>
                <w:bCs/>
                <w:noProof/>
                <w:sz w:val="16"/>
                <w:szCs w:val="16"/>
                <w:lang w:val="ro-RO"/>
              </w:rPr>
            </w:pPr>
          </w:p>
          <w:p w14:paraId="46DBDE5B" w14:textId="77777777" w:rsidR="00292EF6" w:rsidRDefault="00292EF6" w:rsidP="00D74B04">
            <w:pPr>
              <w:jc w:val="center"/>
              <w:rPr>
                <w:rFonts w:ascii="Montserrat Light" w:hAnsi="Montserrat Light" w:cs="Times New Roman"/>
                <w:b/>
                <w:bCs/>
                <w:noProof/>
                <w:sz w:val="16"/>
                <w:szCs w:val="16"/>
                <w:lang w:val="ro-RO"/>
              </w:rPr>
            </w:pPr>
          </w:p>
          <w:p w14:paraId="7864B2BE" w14:textId="77777777" w:rsidR="00292EF6" w:rsidRDefault="00292EF6" w:rsidP="00D74B04">
            <w:pPr>
              <w:jc w:val="center"/>
              <w:rPr>
                <w:rFonts w:ascii="Montserrat Light" w:hAnsi="Montserrat Light" w:cs="Times New Roman"/>
                <w:b/>
                <w:bCs/>
                <w:noProof/>
                <w:sz w:val="16"/>
                <w:szCs w:val="16"/>
                <w:lang w:val="ro-RO"/>
              </w:rPr>
            </w:pPr>
          </w:p>
          <w:p w14:paraId="4CE9C193" w14:textId="77777777" w:rsidR="00292EF6" w:rsidRDefault="00292EF6" w:rsidP="00D74B04">
            <w:pPr>
              <w:jc w:val="center"/>
              <w:rPr>
                <w:rFonts w:ascii="Montserrat Light" w:hAnsi="Montserrat Light" w:cs="Times New Roman"/>
                <w:b/>
                <w:bCs/>
                <w:noProof/>
                <w:sz w:val="16"/>
                <w:szCs w:val="16"/>
                <w:lang w:val="ro-RO"/>
              </w:rPr>
            </w:pPr>
          </w:p>
          <w:p w14:paraId="1DB6D976" w14:textId="77777777" w:rsidR="00292EF6" w:rsidRDefault="00292EF6" w:rsidP="00D74B04">
            <w:pPr>
              <w:jc w:val="center"/>
              <w:rPr>
                <w:rFonts w:ascii="Montserrat Light" w:hAnsi="Montserrat Light" w:cs="Times New Roman"/>
                <w:b/>
                <w:bCs/>
                <w:noProof/>
                <w:sz w:val="16"/>
                <w:szCs w:val="16"/>
                <w:lang w:val="ro-RO"/>
              </w:rPr>
            </w:pPr>
          </w:p>
          <w:p w14:paraId="325252AF" w14:textId="77777777" w:rsidR="00292EF6" w:rsidRDefault="00292EF6" w:rsidP="00D74B04">
            <w:pPr>
              <w:jc w:val="center"/>
              <w:rPr>
                <w:rFonts w:ascii="Montserrat Light" w:hAnsi="Montserrat Light" w:cs="Times New Roman"/>
                <w:b/>
                <w:bCs/>
                <w:noProof/>
                <w:sz w:val="16"/>
                <w:szCs w:val="16"/>
                <w:lang w:val="ro-RO"/>
              </w:rPr>
            </w:pPr>
          </w:p>
          <w:p w14:paraId="3AAC2FEF" w14:textId="77777777" w:rsidR="00292EF6" w:rsidRDefault="00292EF6" w:rsidP="00D74B04">
            <w:pPr>
              <w:jc w:val="center"/>
              <w:rPr>
                <w:rFonts w:ascii="Montserrat Light" w:hAnsi="Montserrat Light" w:cs="Times New Roman"/>
                <w:b/>
                <w:bCs/>
                <w:noProof/>
                <w:sz w:val="16"/>
                <w:szCs w:val="16"/>
                <w:lang w:val="ro-RO"/>
              </w:rPr>
            </w:pPr>
          </w:p>
          <w:p w14:paraId="7372F144" w14:textId="77777777" w:rsidR="00292EF6" w:rsidRDefault="00292EF6" w:rsidP="00D74B04">
            <w:pPr>
              <w:jc w:val="center"/>
              <w:rPr>
                <w:rFonts w:ascii="Montserrat Light" w:hAnsi="Montserrat Light" w:cs="Times New Roman"/>
                <w:b/>
                <w:bCs/>
                <w:noProof/>
                <w:sz w:val="16"/>
                <w:szCs w:val="16"/>
                <w:lang w:val="ro-RO"/>
              </w:rPr>
            </w:pPr>
          </w:p>
          <w:p w14:paraId="3397C2A6" w14:textId="77777777" w:rsidR="00292EF6" w:rsidRDefault="00292EF6" w:rsidP="00D74B04">
            <w:pPr>
              <w:jc w:val="center"/>
              <w:rPr>
                <w:rFonts w:ascii="Montserrat Light" w:hAnsi="Montserrat Light" w:cs="Times New Roman"/>
                <w:b/>
                <w:bCs/>
                <w:noProof/>
                <w:sz w:val="16"/>
                <w:szCs w:val="16"/>
                <w:lang w:val="ro-RO"/>
              </w:rPr>
            </w:pPr>
          </w:p>
          <w:p w14:paraId="5CC9D558" w14:textId="77777777" w:rsidR="00292EF6" w:rsidRDefault="00292EF6" w:rsidP="00D74B04">
            <w:pPr>
              <w:jc w:val="center"/>
              <w:rPr>
                <w:rFonts w:ascii="Montserrat Light" w:hAnsi="Montserrat Light" w:cs="Times New Roman"/>
                <w:b/>
                <w:bCs/>
                <w:noProof/>
                <w:sz w:val="16"/>
                <w:szCs w:val="16"/>
                <w:lang w:val="ro-RO"/>
              </w:rPr>
            </w:pPr>
          </w:p>
          <w:p w14:paraId="19E9AAC7" w14:textId="77777777" w:rsidR="00292EF6" w:rsidRDefault="00292EF6" w:rsidP="00D74B04">
            <w:pPr>
              <w:jc w:val="center"/>
              <w:rPr>
                <w:rFonts w:ascii="Montserrat Light" w:hAnsi="Montserrat Light" w:cs="Times New Roman"/>
                <w:b/>
                <w:bCs/>
                <w:noProof/>
                <w:sz w:val="16"/>
                <w:szCs w:val="16"/>
                <w:lang w:val="ro-RO"/>
              </w:rPr>
            </w:pPr>
          </w:p>
          <w:p w14:paraId="7BEE2FBE" w14:textId="77777777" w:rsidR="00292EF6" w:rsidRDefault="00292EF6" w:rsidP="00D74B04">
            <w:pPr>
              <w:jc w:val="center"/>
              <w:rPr>
                <w:rFonts w:ascii="Montserrat Light" w:hAnsi="Montserrat Light" w:cs="Times New Roman"/>
                <w:b/>
                <w:bCs/>
                <w:noProof/>
                <w:sz w:val="16"/>
                <w:szCs w:val="16"/>
                <w:lang w:val="ro-RO"/>
              </w:rPr>
            </w:pPr>
          </w:p>
          <w:p w14:paraId="56AD5771" w14:textId="77777777" w:rsidR="00292EF6" w:rsidRDefault="00292EF6" w:rsidP="00D74B04">
            <w:pPr>
              <w:jc w:val="center"/>
              <w:rPr>
                <w:rFonts w:ascii="Montserrat Light" w:hAnsi="Montserrat Light" w:cs="Times New Roman"/>
                <w:b/>
                <w:bCs/>
                <w:noProof/>
                <w:sz w:val="16"/>
                <w:szCs w:val="16"/>
                <w:lang w:val="ro-RO"/>
              </w:rPr>
            </w:pPr>
          </w:p>
          <w:p w14:paraId="53F051E0" w14:textId="77777777" w:rsidR="00292EF6" w:rsidRDefault="00292EF6" w:rsidP="00D74B04">
            <w:pPr>
              <w:jc w:val="center"/>
              <w:rPr>
                <w:rFonts w:ascii="Montserrat Light" w:hAnsi="Montserrat Light" w:cs="Times New Roman"/>
                <w:b/>
                <w:bCs/>
                <w:noProof/>
                <w:sz w:val="16"/>
                <w:szCs w:val="16"/>
                <w:lang w:val="ro-RO"/>
              </w:rPr>
            </w:pPr>
          </w:p>
          <w:p w14:paraId="21A6C3C6" w14:textId="77777777" w:rsidR="00292EF6" w:rsidRDefault="00292EF6" w:rsidP="00D74B04">
            <w:pPr>
              <w:jc w:val="center"/>
              <w:rPr>
                <w:rFonts w:ascii="Montserrat Light" w:hAnsi="Montserrat Light" w:cs="Times New Roman"/>
                <w:b/>
                <w:bCs/>
                <w:noProof/>
                <w:sz w:val="16"/>
                <w:szCs w:val="16"/>
                <w:lang w:val="ro-RO"/>
              </w:rPr>
            </w:pPr>
          </w:p>
          <w:p w14:paraId="4EE7D2C2" w14:textId="77777777" w:rsidR="00292EF6" w:rsidRPr="00D01289" w:rsidRDefault="00292EF6" w:rsidP="00D74B04">
            <w:pPr>
              <w:jc w:val="center"/>
              <w:rPr>
                <w:rFonts w:ascii="Montserrat Light" w:hAnsi="Montserrat Light" w:cs="Times New Roman"/>
                <w:b/>
                <w:bCs/>
                <w:noProof/>
                <w:sz w:val="16"/>
                <w:szCs w:val="16"/>
                <w:lang w:val="ro-RO"/>
              </w:rPr>
            </w:pPr>
          </w:p>
          <w:p w14:paraId="4D3717FB" w14:textId="77777777" w:rsidR="00DF0006" w:rsidRPr="00D01289" w:rsidRDefault="00DF0006" w:rsidP="00D74B04">
            <w:pPr>
              <w:jc w:val="center"/>
              <w:rPr>
                <w:rFonts w:ascii="Montserrat Light" w:hAnsi="Montserrat Light" w:cs="Times New Roman"/>
                <w:b/>
                <w:bCs/>
                <w:noProof/>
                <w:sz w:val="16"/>
                <w:szCs w:val="16"/>
                <w:lang w:val="ro-RO"/>
              </w:rPr>
            </w:pPr>
          </w:p>
          <w:p w14:paraId="0F627D7B" w14:textId="77777777" w:rsidR="00DF0006" w:rsidRPr="00D01289" w:rsidRDefault="00DF0006" w:rsidP="00D74B04">
            <w:pPr>
              <w:jc w:val="center"/>
              <w:rPr>
                <w:rFonts w:ascii="Montserrat Light" w:hAnsi="Montserrat Light" w:cs="Times New Roman"/>
                <w:b/>
                <w:bCs/>
                <w:noProof/>
                <w:sz w:val="16"/>
                <w:szCs w:val="16"/>
                <w:lang w:val="ro-RO"/>
              </w:rPr>
            </w:pPr>
          </w:p>
          <w:p w14:paraId="24DCF51C" w14:textId="77777777" w:rsidR="00DF0006" w:rsidRPr="00D01289" w:rsidRDefault="00DF0006" w:rsidP="00D74B04">
            <w:pPr>
              <w:jc w:val="center"/>
              <w:rPr>
                <w:rFonts w:ascii="Montserrat Light" w:hAnsi="Montserrat Light" w:cs="Times New Roman"/>
                <w:b/>
                <w:bCs/>
                <w:noProof/>
                <w:sz w:val="16"/>
                <w:szCs w:val="16"/>
                <w:lang w:val="ro-RO"/>
              </w:rPr>
            </w:pPr>
          </w:p>
          <w:p w14:paraId="5C7A601D" w14:textId="39F37F12" w:rsidR="00364A20" w:rsidRPr="00D01289" w:rsidRDefault="00364A20" w:rsidP="00364A20">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w:t>
            </w:r>
            <w:r w:rsidR="00DF0006" w:rsidRPr="00D01289">
              <w:rPr>
                <w:rFonts w:ascii="Montserrat Light" w:eastAsia="Calibri" w:hAnsi="Montserrat Light" w:cs="Times New Roman"/>
                <w:sz w:val="16"/>
                <w:szCs w:val="16"/>
                <w:lang w:val="pt-PT"/>
              </w:rPr>
              <w:t>se transformă 1 post de psiholog (S) gradul stagiar, COR 263411, ocupat de către în 1 post de psiholog (S) gradul practicant datorită promovării în grad profesional a titularului de post, conform Raportului final al comisiei de examinare nr. 61102/29.11.2024;</w:t>
            </w:r>
          </w:p>
          <w:p w14:paraId="37C128AA" w14:textId="4D5EAB55" w:rsidR="00DF0006" w:rsidRPr="00D01289" w:rsidRDefault="00364A20" w:rsidP="00364A20">
            <w:pPr>
              <w:spacing w:line="240" w:lineRule="auto"/>
              <w:jc w:val="both"/>
              <w:rPr>
                <w:rFonts w:ascii="Montserrat Light" w:eastAsia="Calibri" w:hAnsi="Montserrat Light" w:cs="Times New Roman"/>
                <w:sz w:val="16"/>
                <w:szCs w:val="16"/>
                <w:lang w:val="pt-PT"/>
              </w:rPr>
            </w:pPr>
            <w:r w:rsidRPr="00D01289">
              <w:rPr>
                <w:rFonts w:ascii="Montserrat Light" w:eastAsia="Calibri" w:hAnsi="Montserrat Light" w:cs="Times New Roman"/>
                <w:sz w:val="16"/>
                <w:szCs w:val="16"/>
                <w:lang w:val="pt-PT"/>
              </w:rPr>
              <w:t>-</w:t>
            </w:r>
            <w:r w:rsidR="00DF0006" w:rsidRPr="00D01289">
              <w:rPr>
                <w:rFonts w:ascii="Montserrat Light" w:eastAsia="Calibri" w:hAnsi="Montserrat Light" w:cs="Times New Roman"/>
                <w:sz w:val="16"/>
                <w:szCs w:val="16"/>
                <w:lang w:val="pt-PT"/>
              </w:rPr>
              <w:t xml:space="preserve"> se transformă 1 post de asistent social (S) gradul debutant, COR 263501, într-un post de asistent social (S) gradul practicant datorită promovării în grad profesional a titularului de post, conform </w:t>
            </w:r>
            <w:r w:rsidR="00DF0006" w:rsidRPr="00D01289">
              <w:rPr>
                <w:rFonts w:ascii="Montserrat Light" w:eastAsia="Calibri" w:hAnsi="Montserrat Light" w:cs="Times New Roman"/>
                <w:sz w:val="16"/>
                <w:szCs w:val="16"/>
                <w:lang w:val="pt-PT"/>
              </w:rPr>
              <w:lastRenderedPageBreak/>
              <w:t>Raportului final al comisiei de examinare nr. 61102/29.11.2024;</w:t>
            </w:r>
          </w:p>
          <w:p w14:paraId="0841CE1D" w14:textId="16CC4FBC" w:rsidR="00DF0006" w:rsidRPr="00D01289" w:rsidRDefault="00364A20" w:rsidP="00364A20">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fr-FR"/>
              </w:rPr>
              <w:t>-</w:t>
            </w:r>
            <w:r w:rsidR="00DF0006" w:rsidRPr="00D01289">
              <w:rPr>
                <w:rFonts w:ascii="Montserrat Light" w:eastAsia="+mn-ea" w:hAnsi="Montserrat Light" w:cs="Times New Roman"/>
                <w:bCs/>
                <w:sz w:val="16"/>
                <w:szCs w:val="16"/>
                <w:lang w:val="fr-FR"/>
              </w:rPr>
              <w:t xml:space="preserve"> se </w:t>
            </w:r>
            <w:proofErr w:type="spellStart"/>
            <w:r w:rsidR="00DF0006" w:rsidRPr="00D01289">
              <w:rPr>
                <w:rFonts w:ascii="Montserrat Light" w:eastAsia="+mn-ea" w:hAnsi="Montserrat Light" w:cs="Times New Roman"/>
                <w:bCs/>
                <w:sz w:val="16"/>
                <w:szCs w:val="16"/>
                <w:lang w:val="fr-FR"/>
              </w:rPr>
              <w:t>desființează</w:t>
            </w:r>
            <w:proofErr w:type="spellEnd"/>
            <w:r w:rsidR="00DF0006" w:rsidRPr="00D01289">
              <w:rPr>
                <w:rFonts w:ascii="Montserrat Light" w:eastAsia="+mn-ea" w:hAnsi="Montserrat Light" w:cs="Times New Roman"/>
                <w:bCs/>
                <w:sz w:val="16"/>
                <w:szCs w:val="16"/>
                <w:lang w:val="fr-FR"/>
              </w:rPr>
              <w:t xml:space="preserve"> 1 </w:t>
            </w:r>
            <w:proofErr w:type="spellStart"/>
            <w:r w:rsidR="00DF0006" w:rsidRPr="00D01289">
              <w:rPr>
                <w:rFonts w:ascii="Montserrat Light" w:eastAsia="+mn-ea" w:hAnsi="Montserrat Light" w:cs="Times New Roman"/>
                <w:bCs/>
                <w:sz w:val="16"/>
                <w:szCs w:val="16"/>
                <w:lang w:val="fr-FR"/>
              </w:rPr>
              <w:t>post</w:t>
            </w:r>
            <w:proofErr w:type="spellEnd"/>
            <w:r w:rsidR="00DF0006" w:rsidRPr="00D01289">
              <w:rPr>
                <w:rFonts w:ascii="Montserrat Light" w:eastAsia="+mn-ea" w:hAnsi="Montserrat Light" w:cs="Times New Roman"/>
                <w:bCs/>
                <w:sz w:val="16"/>
                <w:szCs w:val="16"/>
                <w:lang w:val="fr-FR"/>
              </w:rPr>
              <w:t xml:space="preserve"> vacant de </w:t>
            </w:r>
            <w:proofErr w:type="spellStart"/>
            <w:r w:rsidR="00DF0006" w:rsidRPr="00D01289">
              <w:rPr>
                <w:rFonts w:ascii="Montserrat Light" w:eastAsia="+mn-ea" w:hAnsi="Montserrat Light" w:cs="Times New Roman"/>
                <w:bCs/>
                <w:sz w:val="16"/>
                <w:szCs w:val="16"/>
                <w:lang w:val="fr-FR"/>
              </w:rPr>
              <w:t>muncitor</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calificat</w:t>
            </w:r>
            <w:proofErr w:type="spellEnd"/>
            <w:r w:rsidR="00DF0006" w:rsidRPr="00D01289">
              <w:rPr>
                <w:rFonts w:ascii="Montserrat Light" w:eastAsia="+mn-ea" w:hAnsi="Montserrat Light" w:cs="Times New Roman"/>
                <w:bCs/>
                <w:sz w:val="16"/>
                <w:szCs w:val="16"/>
                <w:lang w:val="fr-FR"/>
              </w:rPr>
              <w:t xml:space="preserve"> (G/M) (</w:t>
            </w:r>
            <w:proofErr w:type="spellStart"/>
            <w:r w:rsidR="00DF0006" w:rsidRPr="00D01289">
              <w:rPr>
                <w:rFonts w:ascii="Montserrat Light" w:eastAsia="+mn-ea" w:hAnsi="Montserrat Light" w:cs="Times New Roman"/>
                <w:bCs/>
                <w:sz w:val="16"/>
                <w:szCs w:val="16"/>
                <w:lang w:val="fr-FR"/>
              </w:rPr>
              <w:t>fochist</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treapta</w:t>
            </w:r>
            <w:proofErr w:type="spellEnd"/>
            <w:r w:rsidR="00DF0006" w:rsidRPr="00D01289">
              <w:rPr>
                <w:rFonts w:ascii="Montserrat Light" w:eastAsia="+mn-ea" w:hAnsi="Montserrat Light" w:cs="Times New Roman"/>
                <w:bCs/>
                <w:sz w:val="16"/>
                <w:szCs w:val="16"/>
                <w:lang w:val="fr-FR"/>
              </w:rPr>
              <w:t xml:space="preserve"> I, COR </w:t>
            </w:r>
            <w:proofErr w:type="gramStart"/>
            <w:r w:rsidR="00DF0006" w:rsidRPr="00D01289">
              <w:rPr>
                <w:rFonts w:ascii="Montserrat Light" w:eastAsia="+mn-ea" w:hAnsi="Montserrat Light" w:cs="Times New Roman"/>
                <w:bCs/>
                <w:sz w:val="16"/>
                <w:szCs w:val="16"/>
                <w:lang w:val="fr-FR"/>
              </w:rPr>
              <w:t xml:space="preserve">818204  </w:t>
            </w:r>
            <w:proofErr w:type="spellStart"/>
            <w:r w:rsidR="00DF0006" w:rsidRPr="00D01289">
              <w:rPr>
                <w:rFonts w:ascii="Montserrat Light" w:eastAsia="+mn-ea" w:hAnsi="Montserrat Light" w:cs="Times New Roman"/>
                <w:bCs/>
                <w:sz w:val="16"/>
                <w:szCs w:val="16"/>
                <w:lang w:val="fr-FR"/>
              </w:rPr>
              <w:t>treapta</w:t>
            </w:r>
            <w:proofErr w:type="spellEnd"/>
            <w:proofErr w:type="gramEnd"/>
            <w:r w:rsidR="00DF0006" w:rsidRPr="00D01289">
              <w:rPr>
                <w:rFonts w:ascii="Montserrat Light" w:eastAsia="+mn-ea" w:hAnsi="Montserrat Light" w:cs="Times New Roman"/>
                <w:bCs/>
                <w:sz w:val="16"/>
                <w:szCs w:val="16"/>
                <w:lang w:val="fr-FR"/>
              </w:rPr>
              <w:t xml:space="preserve"> I </w:t>
            </w:r>
            <w:proofErr w:type="spellStart"/>
            <w:r w:rsidR="00DF0006" w:rsidRPr="00D01289">
              <w:rPr>
                <w:rFonts w:ascii="Montserrat Light" w:eastAsia="+mn-ea" w:hAnsi="Montserrat Light" w:cs="Times New Roman"/>
                <w:bCs/>
                <w:sz w:val="16"/>
                <w:szCs w:val="16"/>
                <w:lang w:val="fr-FR"/>
              </w:rPr>
              <w:t>și</w:t>
            </w:r>
            <w:proofErr w:type="spellEnd"/>
            <w:r w:rsidR="00DF0006" w:rsidRPr="00D01289">
              <w:rPr>
                <w:rFonts w:ascii="Montserrat Light" w:eastAsia="+mn-ea" w:hAnsi="Montserrat Light" w:cs="Times New Roman"/>
                <w:bCs/>
                <w:sz w:val="16"/>
                <w:szCs w:val="16"/>
                <w:lang w:val="fr-FR"/>
              </w:rPr>
              <w:t xml:space="preserve"> se </w:t>
            </w:r>
            <w:proofErr w:type="spellStart"/>
            <w:r w:rsidR="00DF0006" w:rsidRPr="00D01289">
              <w:rPr>
                <w:rFonts w:ascii="Montserrat Light" w:eastAsia="+mn-ea" w:hAnsi="Montserrat Light" w:cs="Times New Roman"/>
                <w:bCs/>
                <w:sz w:val="16"/>
                <w:szCs w:val="16"/>
                <w:lang w:val="fr-FR"/>
              </w:rPr>
              <w:t>înființează</w:t>
            </w:r>
            <w:proofErr w:type="spellEnd"/>
            <w:r w:rsidR="00DF0006" w:rsidRPr="00D01289">
              <w:rPr>
                <w:rFonts w:ascii="Montserrat Light" w:eastAsia="+mn-ea" w:hAnsi="Montserrat Light" w:cs="Times New Roman"/>
                <w:bCs/>
                <w:sz w:val="16"/>
                <w:szCs w:val="16"/>
                <w:lang w:val="fr-FR"/>
              </w:rPr>
              <w:t xml:space="preserve"> 1 post de </w:t>
            </w:r>
            <w:proofErr w:type="spellStart"/>
            <w:r w:rsidR="00DF0006" w:rsidRPr="00D01289">
              <w:rPr>
                <w:rFonts w:ascii="Montserrat Light" w:eastAsia="+mn-ea" w:hAnsi="Montserrat Light" w:cs="Times New Roman"/>
                <w:bCs/>
                <w:sz w:val="16"/>
                <w:szCs w:val="16"/>
                <w:lang w:val="fr-FR"/>
              </w:rPr>
              <w:t>muncitor</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calificat</w:t>
            </w:r>
            <w:proofErr w:type="spellEnd"/>
            <w:r w:rsidR="00DF0006" w:rsidRPr="00D01289">
              <w:rPr>
                <w:rFonts w:ascii="Montserrat Light" w:eastAsia="+mn-ea" w:hAnsi="Montserrat Light" w:cs="Times New Roman"/>
                <w:bCs/>
                <w:sz w:val="16"/>
                <w:szCs w:val="16"/>
                <w:lang w:val="fr-FR"/>
              </w:rPr>
              <w:t xml:space="preserve"> (G/M) (</w:t>
            </w:r>
            <w:proofErr w:type="spellStart"/>
            <w:r w:rsidR="00DF0006" w:rsidRPr="00D01289">
              <w:rPr>
                <w:rFonts w:ascii="Montserrat Light" w:eastAsia="+mn-ea" w:hAnsi="Montserrat Light" w:cs="Times New Roman"/>
                <w:bCs/>
                <w:sz w:val="16"/>
                <w:szCs w:val="16"/>
                <w:lang w:val="fr-FR"/>
              </w:rPr>
              <w:t>întreținere</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treapta</w:t>
            </w:r>
            <w:proofErr w:type="spellEnd"/>
            <w:r w:rsidR="00DF0006" w:rsidRPr="00D01289">
              <w:rPr>
                <w:rFonts w:ascii="Montserrat Light" w:eastAsia="+mn-ea" w:hAnsi="Montserrat Light" w:cs="Times New Roman"/>
                <w:bCs/>
                <w:sz w:val="16"/>
                <w:szCs w:val="16"/>
                <w:lang w:val="fr-FR"/>
              </w:rPr>
              <w:t xml:space="preserve"> IV, COR 721424 </w:t>
            </w:r>
            <w:proofErr w:type="spellStart"/>
            <w:r w:rsidR="00DF0006" w:rsidRPr="00D01289">
              <w:rPr>
                <w:rFonts w:ascii="Montserrat Light" w:eastAsia="+mn-ea" w:hAnsi="Montserrat Light" w:cs="Times New Roman"/>
                <w:bCs/>
                <w:sz w:val="16"/>
                <w:szCs w:val="16"/>
                <w:lang w:val="fr-FR"/>
              </w:rPr>
              <w:t>datorită</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nevoilor</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din</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cadrul</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centrului</w:t>
            </w:r>
            <w:proofErr w:type="spellEnd"/>
            <w:r w:rsidR="00DF0006" w:rsidRPr="00D01289">
              <w:rPr>
                <w:rFonts w:ascii="Montserrat Light" w:eastAsia="+mn-ea" w:hAnsi="Montserrat Light" w:cs="Times New Roman"/>
                <w:bCs/>
                <w:sz w:val="16"/>
                <w:szCs w:val="16"/>
                <w:lang w:val="fr-FR"/>
              </w:rPr>
              <w:t xml:space="preserve"> </w:t>
            </w:r>
            <w:proofErr w:type="spellStart"/>
            <w:proofErr w:type="gramStart"/>
            <w:r w:rsidR="00DF0006" w:rsidRPr="00D01289">
              <w:rPr>
                <w:rFonts w:ascii="Montserrat Light" w:eastAsia="+mn-ea" w:hAnsi="Montserrat Light" w:cs="Times New Roman"/>
                <w:bCs/>
                <w:sz w:val="16"/>
                <w:szCs w:val="16"/>
                <w:lang w:val="fr-FR"/>
              </w:rPr>
              <w:t>și</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în</w:t>
            </w:r>
            <w:proofErr w:type="spellEnd"/>
            <w:proofErr w:type="gram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vederea</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reducerii</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cheltuielilor</w:t>
            </w:r>
            <w:proofErr w:type="spellEnd"/>
            <w:r w:rsidR="00DF0006" w:rsidRPr="00D01289">
              <w:rPr>
                <w:rFonts w:ascii="Montserrat Light" w:eastAsia="+mn-ea" w:hAnsi="Montserrat Light" w:cs="Times New Roman"/>
                <w:bCs/>
                <w:sz w:val="16"/>
                <w:szCs w:val="16"/>
                <w:lang w:val="fr-FR"/>
              </w:rPr>
              <w:t xml:space="preserve"> </w:t>
            </w:r>
            <w:proofErr w:type="spellStart"/>
            <w:r w:rsidR="00DF0006" w:rsidRPr="00D01289">
              <w:rPr>
                <w:rFonts w:ascii="Montserrat Light" w:eastAsia="+mn-ea" w:hAnsi="Montserrat Light" w:cs="Times New Roman"/>
                <w:bCs/>
                <w:sz w:val="16"/>
                <w:szCs w:val="16"/>
                <w:lang w:val="fr-FR"/>
              </w:rPr>
              <w:t>bugetare</w:t>
            </w:r>
            <w:proofErr w:type="spellEnd"/>
            <w:r w:rsidR="00DF0006" w:rsidRPr="00D01289">
              <w:rPr>
                <w:rFonts w:ascii="Montserrat Light" w:eastAsia="+mn-ea" w:hAnsi="Montserrat Light" w:cs="Times New Roman"/>
                <w:bCs/>
                <w:sz w:val="16"/>
                <w:szCs w:val="16"/>
                <w:lang w:val="fr-FR"/>
              </w:rPr>
              <w:t>.</w:t>
            </w:r>
          </w:p>
          <w:p w14:paraId="4FC99E4B" w14:textId="77777777" w:rsidR="00DF0006" w:rsidRPr="00D01289" w:rsidRDefault="00DF0006" w:rsidP="00D74B04">
            <w:pPr>
              <w:jc w:val="center"/>
              <w:rPr>
                <w:rFonts w:ascii="Montserrat Light" w:hAnsi="Montserrat Light" w:cs="Times New Roman"/>
                <w:b/>
                <w:bCs/>
                <w:noProof/>
                <w:sz w:val="16"/>
                <w:szCs w:val="16"/>
                <w:lang w:val="fr-FR"/>
              </w:rPr>
            </w:pPr>
          </w:p>
          <w:p w14:paraId="666E0C8F" w14:textId="77777777" w:rsidR="00364A20" w:rsidRDefault="00364A20" w:rsidP="00D01289">
            <w:pPr>
              <w:rPr>
                <w:rFonts w:ascii="Montserrat Light" w:hAnsi="Montserrat Light" w:cs="Times New Roman"/>
                <w:b/>
                <w:bCs/>
                <w:noProof/>
                <w:sz w:val="16"/>
                <w:szCs w:val="16"/>
                <w:lang w:val="ro-RO"/>
              </w:rPr>
            </w:pPr>
          </w:p>
          <w:p w14:paraId="79B75B1D" w14:textId="77777777" w:rsidR="00292EF6" w:rsidRDefault="00292EF6" w:rsidP="00D01289">
            <w:pPr>
              <w:rPr>
                <w:rFonts w:ascii="Montserrat Light" w:hAnsi="Montserrat Light" w:cs="Times New Roman"/>
                <w:b/>
                <w:bCs/>
                <w:noProof/>
                <w:sz w:val="16"/>
                <w:szCs w:val="16"/>
                <w:lang w:val="ro-RO"/>
              </w:rPr>
            </w:pPr>
          </w:p>
          <w:p w14:paraId="55A626AF" w14:textId="77777777" w:rsidR="00292EF6" w:rsidRDefault="00292EF6" w:rsidP="00D01289">
            <w:pPr>
              <w:rPr>
                <w:rFonts w:ascii="Montserrat Light" w:hAnsi="Montserrat Light" w:cs="Times New Roman"/>
                <w:b/>
                <w:bCs/>
                <w:noProof/>
                <w:sz w:val="16"/>
                <w:szCs w:val="16"/>
                <w:lang w:val="ro-RO"/>
              </w:rPr>
            </w:pPr>
          </w:p>
          <w:p w14:paraId="0B8AEFB0" w14:textId="77777777" w:rsidR="00292EF6" w:rsidRPr="00D01289" w:rsidRDefault="00292EF6" w:rsidP="00D01289">
            <w:pPr>
              <w:rPr>
                <w:rFonts w:ascii="Montserrat Light" w:hAnsi="Montserrat Light" w:cs="Times New Roman"/>
                <w:b/>
                <w:bCs/>
                <w:noProof/>
                <w:sz w:val="16"/>
                <w:szCs w:val="16"/>
                <w:lang w:val="ro-RO"/>
              </w:rPr>
            </w:pPr>
          </w:p>
          <w:p w14:paraId="316E5460" w14:textId="77777777" w:rsidR="00364A20" w:rsidRPr="00D01289" w:rsidRDefault="00364A20" w:rsidP="00D74B04">
            <w:pPr>
              <w:jc w:val="center"/>
              <w:rPr>
                <w:rFonts w:ascii="Montserrat Light" w:hAnsi="Montserrat Light" w:cs="Times New Roman"/>
                <w:b/>
                <w:bCs/>
                <w:noProof/>
                <w:sz w:val="16"/>
                <w:szCs w:val="16"/>
                <w:lang w:val="ro-RO"/>
              </w:rPr>
            </w:pPr>
          </w:p>
          <w:p w14:paraId="6F0BF8FA" w14:textId="77777777" w:rsidR="00364A20" w:rsidRPr="00D01289" w:rsidRDefault="00364A20" w:rsidP="00D74B04">
            <w:pPr>
              <w:jc w:val="center"/>
              <w:rPr>
                <w:rFonts w:ascii="Montserrat Light" w:hAnsi="Montserrat Light" w:cs="Times New Roman"/>
                <w:b/>
                <w:bCs/>
                <w:noProof/>
                <w:sz w:val="16"/>
                <w:szCs w:val="16"/>
                <w:lang w:val="ro-RO"/>
              </w:rPr>
            </w:pPr>
          </w:p>
          <w:p w14:paraId="053D3693" w14:textId="79652920" w:rsidR="00DF0006" w:rsidRPr="00D01289" w:rsidRDefault="00DF0006" w:rsidP="00DF0006">
            <w:pPr>
              <w:spacing w:line="240" w:lineRule="auto"/>
              <w:jc w:val="both"/>
              <w:rPr>
                <w:rFonts w:ascii="Montserrat Light" w:eastAsia="+mn-ea" w:hAnsi="Montserrat Light" w:cs="Times New Roman"/>
                <w:bCs/>
                <w:sz w:val="16"/>
                <w:szCs w:val="16"/>
                <w:lang w:val="fr-FR"/>
              </w:rPr>
            </w:pPr>
            <w:r w:rsidRPr="00D01289">
              <w:rPr>
                <w:rFonts w:ascii="Montserrat Light" w:eastAsia="+mn-ea" w:hAnsi="Montserrat Light" w:cs="Times New Roman"/>
                <w:bCs/>
                <w:sz w:val="16"/>
                <w:szCs w:val="16"/>
                <w:lang w:val="ro-RO"/>
              </w:rPr>
              <w:t>-</w:t>
            </w:r>
            <w:r w:rsidRPr="00D01289">
              <w:rPr>
                <w:rFonts w:ascii="Montserrat Light" w:eastAsia="+mn-ea" w:hAnsi="Montserrat Light" w:cs="Times New Roman"/>
                <w:bCs/>
                <w:sz w:val="16"/>
                <w:szCs w:val="16"/>
                <w:lang w:val="fr-FR"/>
              </w:rPr>
              <w:t xml:space="preserve">se </w:t>
            </w:r>
            <w:proofErr w:type="spellStart"/>
            <w:r w:rsidRPr="00D01289">
              <w:rPr>
                <w:rFonts w:ascii="Montserrat Light" w:eastAsia="+mn-ea" w:hAnsi="Montserrat Light" w:cs="Times New Roman"/>
                <w:bCs/>
                <w:sz w:val="16"/>
                <w:szCs w:val="16"/>
                <w:lang w:val="fr-FR"/>
              </w:rPr>
              <w:t>desființează</w:t>
            </w:r>
            <w:proofErr w:type="spellEnd"/>
            <w:r w:rsidRPr="00D01289">
              <w:rPr>
                <w:rFonts w:ascii="Montserrat Light" w:eastAsia="+mn-ea" w:hAnsi="Montserrat Light" w:cs="Times New Roman"/>
                <w:bCs/>
                <w:sz w:val="16"/>
                <w:szCs w:val="16"/>
                <w:lang w:val="fr-FR"/>
              </w:rPr>
              <w:t xml:space="preserve">  1 </w:t>
            </w:r>
            <w:proofErr w:type="spellStart"/>
            <w:r w:rsidRPr="00D01289">
              <w:rPr>
                <w:rFonts w:ascii="Montserrat Light" w:eastAsia="+mn-ea" w:hAnsi="Montserrat Light" w:cs="Times New Roman"/>
                <w:bCs/>
                <w:sz w:val="16"/>
                <w:szCs w:val="16"/>
                <w:lang w:val="fr-FR"/>
              </w:rPr>
              <w:t>post</w:t>
            </w:r>
            <w:proofErr w:type="spellEnd"/>
            <w:r w:rsidRPr="00D01289">
              <w:rPr>
                <w:rFonts w:ascii="Montserrat Light" w:eastAsia="+mn-ea" w:hAnsi="Montserrat Light" w:cs="Times New Roman"/>
                <w:bCs/>
                <w:sz w:val="16"/>
                <w:szCs w:val="16"/>
                <w:lang w:val="fr-FR"/>
              </w:rPr>
              <w:t xml:space="preserve"> vacant de </w:t>
            </w:r>
            <w:proofErr w:type="spellStart"/>
            <w:r w:rsidRPr="00D01289">
              <w:rPr>
                <w:rFonts w:ascii="Montserrat Light" w:eastAsia="+mn-ea" w:hAnsi="Montserrat Light" w:cs="Times New Roman"/>
                <w:bCs/>
                <w:sz w:val="16"/>
                <w:szCs w:val="16"/>
                <w:lang w:val="fr-FR"/>
              </w:rPr>
              <w:t>kinetoterapeut</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COR 226405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se </w:t>
            </w:r>
            <w:proofErr w:type="spellStart"/>
            <w:r w:rsidRPr="00D01289">
              <w:rPr>
                <w:rFonts w:ascii="Montserrat Light" w:eastAsia="+mn-ea" w:hAnsi="Montserrat Light" w:cs="Times New Roman"/>
                <w:bCs/>
                <w:sz w:val="16"/>
                <w:szCs w:val="16"/>
                <w:lang w:val="fr-FR"/>
              </w:rPr>
              <w:t>înființează</w:t>
            </w:r>
            <w:proofErr w:type="spellEnd"/>
            <w:r w:rsidRPr="00D01289">
              <w:rPr>
                <w:rFonts w:ascii="Montserrat Light" w:eastAsia="+mn-ea" w:hAnsi="Montserrat Light" w:cs="Times New Roman"/>
                <w:bCs/>
                <w:sz w:val="16"/>
                <w:szCs w:val="16"/>
                <w:lang w:val="fr-FR"/>
              </w:rPr>
              <w:t xml:space="preserve"> 1 post de </w:t>
            </w:r>
            <w:proofErr w:type="spellStart"/>
            <w:r w:rsidRPr="00D01289">
              <w:rPr>
                <w:rFonts w:ascii="Montserrat Light" w:eastAsia="+mn-ea" w:hAnsi="Montserrat Light" w:cs="Times New Roman"/>
                <w:bCs/>
                <w:sz w:val="16"/>
                <w:szCs w:val="16"/>
                <w:lang w:val="fr-FR"/>
              </w:rPr>
              <w:t>kinetoterapeut</w:t>
            </w:r>
            <w:proofErr w:type="spellEnd"/>
            <w:r w:rsidRPr="00D01289">
              <w:rPr>
                <w:rFonts w:ascii="Montserrat Light" w:eastAsia="+mn-ea" w:hAnsi="Montserrat Light" w:cs="Times New Roman"/>
                <w:bCs/>
                <w:sz w:val="16"/>
                <w:szCs w:val="16"/>
                <w:lang w:val="fr-FR"/>
              </w:rPr>
              <w:t xml:space="preserve"> (S) </w:t>
            </w:r>
            <w:proofErr w:type="spellStart"/>
            <w:r w:rsidRPr="00D01289">
              <w:rPr>
                <w:rFonts w:ascii="Montserrat Light" w:eastAsia="+mn-ea" w:hAnsi="Montserrat Light" w:cs="Times New Roman"/>
                <w:bCs/>
                <w:sz w:val="16"/>
                <w:szCs w:val="16"/>
                <w:lang w:val="fr-FR"/>
              </w:rPr>
              <w:t>gradul</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debutant</w:t>
            </w:r>
            <w:proofErr w:type="spellEnd"/>
            <w:r w:rsidRPr="00D01289">
              <w:rPr>
                <w:rFonts w:ascii="Montserrat Light" w:eastAsia="+mn-ea" w:hAnsi="Montserrat Light" w:cs="Times New Roman"/>
                <w:bCs/>
                <w:sz w:val="16"/>
                <w:szCs w:val="16"/>
                <w:lang w:val="fr-FR"/>
              </w:rPr>
              <w:t xml:space="preserve"> COR 226405 </w:t>
            </w:r>
            <w:proofErr w:type="spellStart"/>
            <w:r w:rsidRPr="00D01289">
              <w:rPr>
                <w:rFonts w:ascii="Montserrat Light" w:eastAsia="+mn-ea" w:hAnsi="Montserrat Light" w:cs="Times New Roman"/>
                <w:bCs/>
                <w:sz w:val="16"/>
                <w:szCs w:val="16"/>
                <w:lang w:val="fr-FR"/>
              </w:rPr>
              <w:t>în</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vederea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reducerii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cheltuielilor</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bugetare</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datorita</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faptului</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că</w:t>
            </w:r>
            <w:proofErr w:type="spellEnd"/>
            <w:r w:rsidRPr="00D01289">
              <w:rPr>
                <w:rFonts w:ascii="Montserrat Light" w:eastAsia="+mn-ea" w:hAnsi="Montserrat Light" w:cs="Times New Roman"/>
                <w:bCs/>
                <w:sz w:val="16"/>
                <w:szCs w:val="16"/>
                <w:lang w:val="fr-FR"/>
              </w:rPr>
              <w:t xml:space="preserve"> a mai </w:t>
            </w:r>
            <w:proofErr w:type="spellStart"/>
            <w:r w:rsidRPr="00D01289">
              <w:rPr>
                <w:rFonts w:ascii="Montserrat Light" w:eastAsia="+mn-ea" w:hAnsi="Montserrat Light" w:cs="Times New Roman"/>
                <w:bCs/>
                <w:sz w:val="16"/>
                <w:szCs w:val="16"/>
                <w:lang w:val="fr-FR"/>
              </w:rPr>
              <w:t>fost</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scos</w:t>
            </w:r>
            <w:proofErr w:type="spellEnd"/>
            <w:r w:rsidRPr="00D01289">
              <w:rPr>
                <w:rFonts w:ascii="Montserrat Light" w:eastAsia="+mn-ea" w:hAnsi="Montserrat Light" w:cs="Times New Roman"/>
                <w:bCs/>
                <w:sz w:val="16"/>
                <w:szCs w:val="16"/>
                <w:lang w:val="fr-FR"/>
              </w:rPr>
              <w:t xml:space="preserve"> la </w:t>
            </w:r>
            <w:proofErr w:type="spellStart"/>
            <w:r w:rsidRPr="00D01289">
              <w:rPr>
                <w:rFonts w:ascii="Montserrat Light" w:eastAsia="+mn-ea" w:hAnsi="Montserrat Light" w:cs="Times New Roman"/>
                <w:bCs/>
                <w:sz w:val="16"/>
                <w:szCs w:val="16"/>
                <w:lang w:val="fr-FR"/>
              </w:rPr>
              <w:t>concurs</w:t>
            </w:r>
            <w:proofErr w:type="spellEnd"/>
            <w:r w:rsidRPr="00D01289">
              <w:rPr>
                <w:rFonts w:ascii="Montserrat Light" w:eastAsia="+mn-ea" w:hAnsi="Montserrat Light" w:cs="Times New Roman"/>
                <w:bCs/>
                <w:sz w:val="16"/>
                <w:szCs w:val="16"/>
                <w:lang w:val="fr-FR"/>
              </w:rPr>
              <w:t xml:space="preserve"> </w:t>
            </w:r>
            <w:proofErr w:type="spellStart"/>
            <w:r w:rsidRPr="00D01289">
              <w:rPr>
                <w:rFonts w:ascii="Montserrat Light" w:eastAsia="+mn-ea" w:hAnsi="Montserrat Light" w:cs="Times New Roman"/>
                <w:bCs/>
                <w:sz w:val="16"/>
                <w:szCs w:val="16"/>
                <w:lang w:val="fr-FR"/>
              </w:rPr>
              <w:t>și</w:t>
            </w:r>
            <w:proofErr w:type="spellEnd"/>
            <w:r w:rsidRPr="00D01289">
              <w:rPr>
                <w:rFonts w:ascii="Montserrat Light" w:eastAsia="+mn-ea" w:hAnsi="Montserrat Light" w:cs="Times New Roman"/>
                <w:bCs/>
                <w:sz w:val="16"/>
                <w:szCs w:val="16"/>
                <w:lang w:val="fr-FR"/>
              </w:rPr>
              <w:t xml:space="preserve"> nu s-a ocupat.</w:t>
            </w:r>
          </w:p>
          <w:p w14:paraId="4202B999" w14:textId="77777777" w:rsidR="00DF75E2" w:rsidRPr="00D01289" w:rsidRDefault="00DF75E2" w:rsidP="00D74B04">
            <w:pPr>
              <w:jc w:val="center"/>
              <w:rPr>
                <w:rFonts w:ascii="Montserrat Light" w:hAnsi="Montserrat Light" w:cs="Times New Roman"/>
                <w:b/>
                <w:bCs/>
                <w:noProof/>
                <w:sz w:val="16"/>
                <w:szCs w:val="16"/>
                <w:lang w:val="fr-FR"/>
              </w:rPr>
            </w:pPr>
          </w:p>
          <w:p w14:paraId="10A312E9" w14:textId="77777777" w:rsidR="00DF0006" w:rsidRPr="00D01289" w:rsidRDefault="00DF0006" w:rsidP="00DF0006">
            <w:pPr>
              <w:tabs>
                <w:tab w:val="left" w:pos="426"/>
              </w:tabs>
              <w:spacing w:line="240" w:lineRule="auto"/>
              <w:jc w:val="both"/>
              <w:rPr>
                <w:rFonts w:ascii="Montserrat Light" w:hAnsi="Montserrat Light" w:cs="Times New Roman"/>
                <w:b/>
                <w:sz w:val="24"/>
                <w:szCs w:val="24"/>
                <w:lang w:val="ro-RO"/>
              </w:rPr>
            </w:pPr>
          </w:p>
          <w:p w14:paraId="728ED79E" w14:textId="77777777" w:rsidR="00DF0006" w:rsidRDefault="00DF0006" w:rsidP="00DF0006">
            <w:pPr>
              <w:tabs>
                <w:tab w:val="left" w:pos="426"/>
              </w:tabs>
              <w:spacing w:line="240" w:lineRule="auto"/>
              <w:jc w:val="both"/>
              <w:rPr>
                <w:rFonts w:ascii="Montserrat Light" w:hAnsi="Montserrat Light" w:cs="Times New Roman"/>
                <w:b/>
                <w:sz w:val="24"/>
                <w:szCs w:val="24"/>
                <w:lang w:val="ro-RO"/>
              </w:rPr>
            </w:pPr>
          </w:p>
          <w:p w14:paraId="399D9730"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28690CC7"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09DE6422"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205E17E1"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6B77DD94"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6E2CC508"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14ADF48F"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3F4C7F4F"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0C8795BD"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293E47CE"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48A443D1"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5696CD63"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57CE57A8" w14:textId="77777777" w:rsidR="00292EF6" w:rsidRDefault="00292EF6" w:rsidP="00DF0006">
            <w:pPr>
              <w:tabs>
                <w:tab w:val="left" w:pos="426"/>
              </w:tabs>
              <w:spacing w:line="240" w:lineRule="auto"/>
              <w:jc w:val="both"/>
              <w:rPr>
                <w:rFonts w:ascii="Montserrat Light" w:hAnsi="Montserrat Light" w:cs="Times New Roman"/>
                <w:b/>
                <w:sz w:val="24"/>
                <w:szCs w:val="24"/>
                <w:lang w:val="ro-RO"/>
              </w:rPr>
            </w:pPr>
          </w:p>
          <w:p w14:paraId="512A8B20" w14:textId="77777777" w:rsidR="00292EF6" w:rsidRPr="00D01289" w:rsidRDefault="00292EF6" w:rsidP="00DF0006">
            <w:pPr>
              <w:tabs>
                <w:tab w:val="left" w:pos="426"/>
              </w:tabs>
              <w:spacing w:line="240" w:lineRule="auto"/>
              <w:jc w:val="both"/>
              <w:rPr>
                <w:rFonts w:ascii="Montserrat Light" w:hAnsi="Montserrat Light" w:cs="Times New Roman"/>
                <w:b/>
                <w:sz w:val="24"/>
                <w:szCs w:val="24"/>
                <w:lang w:val="ro-RO"/>
              </w:rPr>
            </w:pPr>
          </w:p>
          <w:p w14:paraId="4D5D037F" w14:textId="5B193EE6" w:rsidR="00DF0006" w:rsidRPr="00D01289" w:rsidRDefault="00DF0006" w:rsidP="00DF0006">
            <w:pPr>
              <w:tabs>
                <w:tab w:val="left" w:pos="426"/>
              </w:tabs>
              <w:spacing w:line="240" w:lineRule="auto"/>
              <w:jc w:val="both"/>
              <w:rPr>
                <w:rFonts w:ascii="Montserrat Light" w:hAnsi="Montserrat Light" w:cs="Times New Roman"/>
                <w:bCs/>
                <w:sz w:val="16"/>
                <w:szCs w:val="16"/>
                <w:lang w:val="pt-PT"/>
              </w:rPr>
            </w:pPr>
            <w:r w:rsidRPr="00D01289">
              <w:rPr>
                <w:rFonts w:ascii="Montserrat Light" w:hAnsi="Montserrat Light" w:cs="Times New Roman"/>
                <w:b/>
                <w:sz w:val="16"/>
                <w:szCs w:val="16"/>
                <w:lang w:val="pt-PT"/>
              </w:rPr>
              <w:t xml:space="preserve">- </w:t>
            </w:r>
            <w:r w:rsidRPr="00D01289">
              <w:rPr>
                <w:rFonts w:ascii="Montserrat Light" w:hAnsi="Montserrat Light" w:cs="Times New Roman"/>
                <w:bCs/>
                <w:sz w:val="16"/>
                <w:szCs w:val="16"/>
                <w:lang w:val="pt-PT"/>
              </w:rPr>
              <w:t>se desființează 8 posturi de asistent maternal.</w:t>
            </w:r>
          </w:p>
          <w:p w14:paraId="7F1A1E57" w14:textId="77777777" w:rsidR="00DF75E2" w:rsidRPr="00D01289" w:rsidRDefault="00DF75E2" w:rsidP="00D74B04">
            <w:pPr>
              <w:jc w:val="center"/>
              <w:rPr>
                <w:rFonts w:ascii="Montserrat Light" w:hAnsi="Montserrat Light" w:cs="Times New Roman"/>
                <w:b/>
                <w:bCs/>
                <w:noProof/>
                <w:sz w:val="16"/>
                <w:szCs w:val="16"/>
                <w:lang w:val="pt-PT"/>
              </w:rPr>
            </w:pPr>
          </w:p>
          <w:p w14:paraId="21B653AC" w14:textId="77777777" w:rsidR="00DF75E2" w:rsidRPr="00DF0006" w:rsidRDefault="00DF75E2" w:rsidP="00364A20">
            <w:pPr>
              <w:jc w:val="center"/>
              <w:rPr>
                <w:rFonts w:ascii="Times New Roman" w:hAnsi="Times New Roman" w:cs="Times New Roman"/>
                <w:b/>
                <w:bCs/>
                <w:noProof/>
                <w:sz w:val="16"/>
                <w:szCs w:val="16"/>
                <w:lang w:val="ro-RO"/>
              </w:rPr>
            </w:pPr>
          </w:p>
        </w:tc>
      </w:tr>
    </w:tbl>
    <w:p w14:paraId="735A47F1" w14:textId="77777777" w:rsidR="00F22AF5" w:rsidRDefault="00F22AF5" w:rsidP="00F22AF5">
      <w:pPr>
        <w:autoSpaceDE w:val="0"/>
        <w:autoSpaceDN w:val="0"/>
        <w:adjustRightInd w:val="0"/>
        <w:ind w:left="1134"/>
        <w:rPr>
          <w:rFonts w:ascii="Montserrat Light" w:hAnsi="Montserrat Light"/>
          <w:b/>
          <w:lang w:val="ro-RO"/>
        </w:rPr>
      </w:pPr>
    </w:p>
    <w:p w14:paraId="396E1AF6" w14:textId="77777777" w:rsidR="00B461ED" w:rsidRDefault="00B461ED" w:rsidP="00F22AF5">
      <w:pPr>
        <w:autoSpaceDE w:val="0"/>
        <w:autoSpaceDN w:val="0"/>
        <w:adjustRightInd w:val="0"/>
        <w:ind w:left="1134"/>
        <w:rPr>
          <w:rFonts w:ascii="Montserrat Light" w:hAnsi="Montserrat Light"/>
          <w:b/>
          <w:lang w:val="ro-RO"/>
        </w:rPr>
      </w:pPr>
    </w:p>
    <w:p w14:paraId="23ADAB08" w14:textId="77777777" w:rsidR="00B461ED" w:rsidRDefault="00B461ED" w:rsidP="00F22AF5">
      <w:pPr>
        <w:autoSpaceDE w:val="0"/>
        <w:autoSpaceDN w:val="0"/>
        <w:adjustRightInd w:val="0"/>
        <w:ind w:left="1134"/>
        <w:rPr>
          <w:rFonts w:ascii="Montserrat Light" w:hAnsi="Montserrat Light"/>
          <w:b/>
          <w:lang w:val="ro-RO"/>
        </w:rPr>
      </w:pPr>
    </w:p>
    <w:p w14:paraId="5227ECC5" w14:textId="77777777" w:rsidR="00B461ED" w:rsidRPr="00F22AF5" w:rsidRDefault="00B461ED" w:rsidP="00F22AF5">
      <w:pPr>
        <w:autoSpaceDE w:val="0"/>
        <w:autoSpaceDN w:val="0"/>
        <w:adjustRightInd w:val="0"/>
        <w:ind w:left="1134"/>
        <w:rPr>
          <w:rFonts w:ascii="Montserrat Light" w:hAnsi="Montserrat Light"/>
          <w:b/>
          <w:lang w:val="ro-RO"/>
        </w:rPr>
      </w:pPr>
    </w:p>
    <w:p w14:paraId="62684B31" w14:textId="77777777" w:rsidR="009E4A8E" w:rsidRPr="002E1A6D" w:rsidRDefault="009E4A8E">
      <w:pPr>
        <w:rPr>
          <w:lang w:val="ro-RO"/>
        </w:rPr>
      </w:pPr>
    </w:p>
    <w:p w14:paraId="214C1E08" w14:textId="55C93B7B" w:rsidR="00125635" w:rsidRPr="00292EF6" w:rsidRDefault="00125635" w:rsidP="00BB1D80">
      <w:pPr>
        <w:pStyle w:val="ListParagraph"/>
        <w:numPr>
          <w:ilvl w:val="0"/>
          <w:numId w:val="77"/>
        </w:numPr>
        <w:autoSpaceDE w:val="0"/>
        <w:autoSpaceDN w:val="0"/>
        <w:adjustRightInd w:val="0"/>
        <w:spacing w:line="240" w:lineRule="auto"/>
        <w:ind w:left="0" w:firstLine="1134"/>
        <w:jc w:val="both"/>
        <w:rPr>
          <w:rFonts w:ascii="Montserrat Light" w:hAnsi="Montserrat Light"/>
          <w:b/>
          <w:bCs/>
          <w:lang w:val="ro-RO"/>
        </w:rPr>
      </w:pPr>
      <w:r w:rsidRPr="00292EF6">
        <w:rPr>
          <w:rFonts w:ascii="Montserrat Light" w:hAnsi="Montserrat Light"/>
          <w:b/>
          <w:lang w:val="ro-RO"/>
        </w:rPr>
        <w:t xml:space="preserve">Modificarea Anexei nr.23 la Hotărârea Consiliului Județean nr.139/2021, cu modificările ulterioare conform  Anexa nr.2 la  Hotărârea Consiliului Județean nr.43/2024 - Regulamentul de organizare </w:t>
      </w:r>
      <w:proofErr w:type="spellStart"/>
      <w:r w:rsidRPr="00292EF6">
        <w:rPr>
          <w:rFonts w:ascii="Montserrat Light" w:hAnsi="Montserrat Light"/>
          <w:b/>
          <w:lang w:val="ro-RO"/>
        </w:rPr>
        <w:t>şi</w:t>
      </w:r>
      <w:proofErr w:type="spellEnd"/>
      <w:r w:rsidRPr="00292EF6">
        <w:rPr>
          <w:rFonts w:ascii="Montserrat Light" w:hAnsi="Montserrat Light"/>
          <w:b/>
          <w:lang w:val="ro-RO"/>
        </w:rPr>
        <w:t xml:space="preserve"> </w:t>
      </w:r>
      <w:proofErr w:type="spellStart"/>
      <w:r w:rsidRPr="00292EF6">
        <w:rPr>
          <w:rFonts w:ascii="Montserrat Light" w:hAnsi="Montserrat Light"/>
          <w:b/>
          <w:lang w:val="ro-RO"/>
        </w:rPr>
        <w:t>funcţionare</w:t>
      </w:r>
      <w:proofErr w:type="spellEnd"/>
      <w:r w:rsidRPr="00292EF6">
        <w:rPr>
          <w:rFonts w:ascii="Montserrat Light" w:hAnsi="Montserrat Light"/>
          <w:b/>
          <w:lang w:val="ro-RO"/>
        </w:rPr>
        <w:t xml:space="preserve"> Centrul de abilitare și reabilitare pentru persoane adulte cu dizabilități Jucu</w:t>
      </w:r>
      <w:r w:rsidRPr="00292EF6">
        <w:rPr>
          <w:rFonts w:ascii="Montserrat Light" w:hAnsi="Montserrat Light"/>
          <w:b/>
          <w:bCs/>
          <w:lang w:val="ro-RO"/>
        </w:rPr>
        <w:t>, după cum urmează:</w:t>
      </w:r>
    </w:p>
    <w:p w14:paraId="0028EAF5" w14:textId="77777777" w:rsidR="00125635" w:rsidRPr="00292EF6" w:rsidRDefault="00125635" w:rsidP="00125635">
      <w:pPr>
        <w:autoSpaceDE w:val="0"/>
        <w:autoSpaceDN w:val="0"/>
        <w:adjustRightInd w:val="0"/>
        <w:spacing w:line="240" w:lineRule="auto"/>
        <w:jc w:val="both"/>
        <w:rPr>
          <w:rFonts w:ascii="Montserrat Light" w:hAnsi="Montserrat Light"/>
          <w:b/>
          <w:bCs/>
          <w:lang w:val="ro-RO"/>
        </w:rPr>
      </w:pPr>
    </w:p>
    <w:tbl>
      <w:tblPr>
        <w:tblW w:w="1553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260"/>
      </w:tblGrid>
      <w:tr w:rsidR="00125635" w:rsidRPr="00125635" w14:paraId="5D9F3091" w14:textId="77777777" w:rsidTr="00AC21B5">
        <w:tc>
          <w:tcPr>
            <w:tcW w:w="5757" w:type="dxa"/>
          </w:tcPr>
          <w:p w14:paraId="3CCA6882" w14:textId="77777777" w:rsidR="00125635" w:rsidRPr="00125635" w:rsidRDefault="00125635" w:rsidP="00AC21B5">
            <w:pPr>
              <w:jc w:val="center"/>
              <w:rPr>
                <w:rFonts w:ascii="Montserrat Light" w:hAnsi="Montserrat Light"/>
                <w:b/>
              </w:rPr>
            </w:pPr>
            <w:r w:rsidRPr="00125635">
              <w:rPr>
                <w:rFonts w:ascii="Montserrat Light" w:hAnsi="Montserrat Light"/>
                <w:b/>
              </w:rPr>
              <w:t>Text actual</w:t>
            </w:r>
          </w:p>
        </w:tc>
        <w:tc>
          <w:tcPr>
            <w:tcW w:w="6520" w:type="dxa"/>
          </w:tcPr>
          <w:p w14:paraId="3C182336" w14:textId="77777777" w:rsidR="00125635" w:rsidRPr="00125635" w:rsidRDefault="00125635" w:rsidP="00AC21B5">
            <w:pPr>
              <w:jc w:val="center"/>
              <w:rPr>
                <w:rFonts w:ascii="Montserrat Light" w:hAnsi="Montserrat Light"/>
                <w:b/>
              </w:rPr>
            </w:pPr>
            <w:r w:rsidRPr="00125635">
              <w:rPr>
                <w:rFonts w:ascii="Montserrat Light" w:hAnsi="Montserrat Light"/>
                <w:b/>
              </w:rPr>
              <w:t xml:space="preserve">Text </w:t>
            </w:r>
            <w:proofErr w:type="spellStart"/>
            <w:r w:rsidRPr="00125635">
              <w:rPr>
                <w:rFonts w:ascii="Montserrat Light" w:hAnsi="Montserrat Light"/>
                <w:b/>
              </w:rPr>
              <w:t>propus</w:t>
            </w:r>
            <w:proofErr w:type="spellEnd"/>
          </w:p>
          <w:p w14:paraId="050BAAA2" w14:textId="77777777" w:rsidR="00125635" w:rsidRPr="00125635" w:rsidRDefault="00125635" w:rsidP="00AC21B5">
            <w:pPr>
              <w:jc w:val="center"/>
              <w:rPr>
                <w:rFonts w:ascii="Montserrat Light" w:hAnsi="Montserrat Light"/>
                <w:b/>
              </w:rPr>
            </w:pPr>
          </w:p>
        </w:tc>
        <w:tc>
          <w:tcPr>
            <w:tcW w:w="3260" w:type="dxa"/>
          </w:tcPr>
          <w:p w14:paraId="2B9DBE6D" w14:textId="77777777" w:rsidR="00125635" w:rsidRPr="00125635" w:rsidRDefault="00125635" w:rsidP="00AC21B5">
            <w:pPr>
              <w:jc w:val="center"/>
              <w:rPr>
                <w:rFonts w:ascii="Montserrat Light" w:hAnsi="Montserrat Light"/>
                <w:b/>
              </w:rPr>
            </w:pPr>
            <w:r w:rsidRPr="00125635">
              <w:rPr>
                <w:rFonts w:ascii="Montserrat Light" w:hAnsi="Montserrat Light"/>
                <w:b/>
                <w:bCs/>
                <w:noProof/>
                <w:lang w:val="ro-RO"/>
              </w:rPr>
              <w:t>Argumente/motivație</w:t>
            </w:r>
          </w:p>
        </w:tc>
      </w:tr>
      <w:tr w:rsidR="00125635" w:rsidRPr="00E5457E" w14:paraId="0228565D" w14:textId="77777777" w:rsidTr="00AC21B5">
        <w:tc>
          <w:tcPr>
            <w:tcW w:w="5757" w:type="dxa"/>
          </w:tcPr>
          <w:p w14:paraId="14EA5C10" w14:textId="37A13813" w:rsidR="00125635"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t xml:space="preserve">ART. 8 Structura organizatorică, numărul de posturi şi categoriile de personal: </w:t>
            </w:r>
          </w:p>
          <w:p w14:paraId="4F76C134" w14:textId="652D695A" w:rsidR="00125635"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t xml:space="preserve">(1) Serviciul social cu cazare Centrul de abilitare și reabilitare pentru persoane adulte cu dizabilități Jucu, cu un număr de 50 de locuri, funcţionează cu un număr total de 47 angajati, din care: </w:t>
            </w:r>
          </w:p>
          <w:p w14:paraId="7B08F627" w14:textId="77777777" w:rsidR="00017A15" w:rsidRDefault="00125635" w:rsidP="00BB1D80">
            <w:pPr>
              <w:pStyle w:val="Default"/>
              <w:numPr>
                <w:ilvl w:val="1"/>
                <w:numId w:val="87"/>
              </w:numPr>
              <w:ind w:left="360" w:hanging="360"/>
              <w:rPr>
                <w:rFonts w:ascii="Montserrat Light" w:hAnsi="Montserrat Light"/>
                <w:sz w:val="22"/>
                <w:szCs w:val="22"/>
              </w:rPr>
            </w:pPr>
            <w:r w:rsidRPr="00125635">
              <w:rPr>
                <w:rFonts w:ascii="Montserrat Light" w:hAnsi="Montserrat Light"/>
                <w:sz w:val="22"/>
                <w:szCs w:val="22"/>
              </w:rPr>
              <w:t xml:space="preserve">personal de </w:t>
            </w:r>
            <w:proofErr w:type="spellStart"/>
            <w:r w:rsidRPr="00125635">
              <w:rPr>
                <w:rFonts w:ascii="Montserrat Light" w:hAnsi="Montserrat Light"/>
                <w:sz w:val="22"/>
                <w:szCs w:val="22"/>
              </w:rPr>
              <w:t>conducere</w:t>
            </w:r>
            <w:proofErr w:type="spellEnd"/>
            <w:r w:rsidRPr="00125635">
              <w:rPr>
                <w:rFonts w:ascii="Montserrat Light" w:hAnsi="Montserrat Light"/>
                <w:sz w:val="22"/>
                <w:szCs w:val="22"/>
              </w:rPr>
              <w:t xml:space="preserve"> </w:t>
            </w:r>
          </w:p>
          <w:p w14:paraId="1230CF4E" w14:textId="5516197B" w:rsidR="0012563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1.</w:t>
            </w:r>
            <w:r w:rsidR="00125635" w:rsidRPr="00125635">
              <w:rPr>
                <w:rFonts w:ascii="Montserrat Light" w:hAnsi="Montserrat Light"/>
                <w:sz w:val="22"/>
                <w:szCs w:val="22"/>
              </w:rPr>
              <w:t xml:space="preserve">şef de </w:t>
            </w:r>
            <w:proofErr w:type="spellStart"/>
            <w:r w:rsidR="00125635" w:rsidRPr="00125635">
              <w:rPr>
                <w:rFonts w:ascii="Montserrat Light" w:hAnsi="Montserrat Light"/>
                <w:sz w:val="22"/>
                <w:szCs w:val="22"/>
              </w:rPr>
              <w:t>centru</w:t>
            </w:r>
            <w:proofErr w:type="spellEnd"/>
            <w:r w:rsidR="00125635" w:rsidRPr="00125635">
              <w:rPr>
                <w:rFonts w:ascii="Montserrat Light" w:hAnsi="Montserrat Light"/>
                <w:sz w:val="22"/>
                <w:szCs w:val="22"/>
              </w:rPr>
              <w:t xml:space="preserve"> (111207) – </w:t>
            </w:r>
            <w:proofErr w:type="gramStart"/>
            <w:r w:rsidR="00125635" w:rsidRPr="00125635">
              <w:rPr>
                <w:rFonts w:ascii="Montserrat Light" w:hAnsi="Montserrat Light"/>
                <w:sz w:val="22"/>
                <w:szCs w:val="22"/>
              </w:rPr>
              <w:t>1;</w:t>
            </w:r>
            <w:proofErr w:type="gramEnd"/>
            <w:r w:rsidR="00125635" w:rsidRPr="00125635">
              <w:rPr>
                <w:rFonts w:ascii="Montserrat Light" w:hAnsi="Montserrat Light"/>
                <w:sz w:val="22"/>
                <w:szCs w:val="22"/>
              </w:rPr>
              <w:t xml:space="preserve"> </w:t>
            </w:r>
          </w:p>
          <w:p w14:paraId="758DAD36" w14:textId="4BDC556E" w:rsidR="00125635" w:rsidRPr="00125635" w:rsidRDefault="00125635" w:rsidP="00BB1D80">
            <w:pPr>
              <w:pStyle w:val="Default"/>
              <w:numPr>
                <w:ilvl w:val="1"/>
                <w:numId w:val="87"/>
              </w:numPr>
              <w:ind w:left="360" w:hanging="360"/>
              <w:rPr>
                <w:rFonts w:ascii="Montserrat Light" w:hAnsi="Montserrat Light"/>
                <w:sz w:val="22"/>
                <w:szCs w:val="22"/>
              </w:rPr>
            </w:pPr>
            <w:proofErr w:type="spellStart"/>
            <w:r w:rsidRPr="00125635">
              <w:rPr>
                <w:rFonts w:ascii="Montserrat Light" w:hAnsi="Montserrat Light"/>
                <w:sz w:val="22"/>
                <w:szCs w:val="22"/>
              </w:rPr>
              <w:t>personalul</w:t>
            </w:r>
            <w:proofErr w:type="spellEnd"/>
            <w:r w:rsidRPr="00125635">
              <w:rPr>
                <w:rFonts w:ascii="Montserrat Light" w:hAnsi="Montserrat Light"/>
                <w:sz w:val="22"/>
                <w:szCs w:val="22"/>
              </w:rPr>
              <w:t xml:space="preserve"> de </w:t>
            </w:r>
            <w:proofErr w:type="spellStart"/>
            <w:r w:rsidRPr="00125635">
              <w:rPr>
                <w:rFonts w:ascii="Montserrat Light" w:hAnsi="Montserrat Light"/>
                <w:sz w:val="22"/>
                <w:szCs w:val="22"/>
              </w:rPr>
              <w:t>specialitate</w:t>
            </w:r>
            <w:proofErr w:type="spellEnd"/>
            <w:r w:rsidRPr="00125635">
              <w:rPr>
                <w:rFonts w:ascii="Montserrat Light" w:hAnsi="Montserrat Light"/>
                <w:sz w:val="22"/>
                <w:szCs w:val="22"/>
              </w:rPr>
              <w:t xml:space="preserve"> din care: </w:t>
            </w:r>
            <w:proofErr w:type="gramStart"/>
            <w:r w:rsidR="00017A15">
              <w:rPr>
                <w:rFonts w:ascii="Montserrat Light" w:hAnsi="Montserrat Light"/>
                <w:sz w:val="22"/>
                <w:szCs w:val="22"/>
              </w:rPr>
              <w:t>1.</w:t>
            </w:r>
            <w:r w:rsidRPr="00125635">
              <w:rPr>
                <w:rFonts w:ascii="Montserrat Light" w:hAnsi="Montserrat Light"/>
                <w:sz w:val="22"/>
                <w:szCs w:val="22"/>
              </w:rPr>
              <w:t>asistent</w:t>
            </w:r>
            <w:proofErr w:type="gramEnd"/>
            <w:r w:rsidRPr="00125635">
              <w:rPr>
                <w:rFonts w:ascii="Montserrat Light" w:hAnsi="Montserrat Light"/>
                <w:sz w:val="22"/>
                <w:szCs w:val="22"/>
              </w:rPr>
              <w:t xml:space="preserve"> social (263501) - </w:t>
            </w:r>
            <w:proofErr w:type="gramStart"/>
            <w:r w:rsidRPr="00125635">
              <w:rPr>
                <w:rFonts w:ascii="Montserrat Light" w:hAnsi="Montserrat Light"/>
                <w:sz w:val="22"/>
                <w:szCs w:val="22"/>
              </w:rPr>
              <w:t>1;</w:t>
            </w:r>
            <w:proofErr w:type="gramEnd"/>
            <w:r w:rsidRPr="00125635">
              <w:rPr>
                <w:rFonts w:ascii="Montserrat Light" w:hAnsi="Montserrat Light"/>
                <w:sz w:val="22"/>
                <w:szCs w:val="22"/>
              </w:rPr>
              <w:t xml:space="preserve"> </w:t>
            </w:r>
          </w:p>
          <w:p w14:paraId="573AF491" w14:textId="5EC63D51" w:rsidR="0012563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2.</w:t>
            </w:r>
            <w:r w:rsidR="00125635" w:rsidRPr="00125635">
              <w:rPr>
                <w:rFonts w:ascii="Montserrat Light" w:hAnsi="Montserrat Light"/>
                <w:sz w:val="22"/>
                <w:szCs w:val="22"/>
              </w:rPr>
              <w:t xml:space="preserve">psiholog (263411) – </w:t>
            </w:r>
            <w:proofErr w:type="gramStart"/>
            <w:r w:rsidR="00125635" w:rsidRPr="00125635">
              <w:rPr>
                <w:rFonts w:ascii="Montserrat Light" w:hAnsi="Montserrat Light"/>
                <w:sz w:val="22"/>
                <w:szCs w:val="22"/>
              </w:rPr>
              <w:t>1;</w:t>
            </w:r>
            <w:proofErr w:type="gramEnd"/>
            <w:r w:rsidR="00125635" w:rsidRPr="00125635">
              <w:rPr>
                <w:rFonts w:ascii="Montserrat Light" w:hAnsi="Montserrat Light"/>
                <w:sz w:val="22"/>
                <w:szCs w:val="22"/>
              </w:rPr>
              <w:t xml:space="preserve"> </w:t>
            </w:r>
          </w:p>
          <w:p w14:paraId="0BC53393" w14:textId="762B3CE4" w:rsidR="0012563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3.</w:t>
            </w:r>
            <w:r w:rsidR="00125635" w:rsidRPr="00125635">
              <w:rPr>
                <w:rFonts w:ascii="Montserrat Light" w:hAnsi="Montserrat Light"/>
                <w:sz w:val="22"/>
                <w:szCs w:val="22"/>
              </w:rPr>
              <w:t xml:space="preserve">kinetoterapeut (226405) – 1, </w:t>
            </w:r>
          </w:p>
          <w:p w14:paraId="27583A2A" w14:textId="73CBE951" w:rsidR="0012563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4.</w:t>
            </w:r>
            <w:r w:rsidR="00125635" w:rsidRPr="00125635">
              <w:rPr>
                <w:rFonts w:ascii="Montserrat Light" w:hAnsi="Montserrat Light"/>
                <w:sz w:val="22"/>
                <w:szCs w:val="22"/>
              </w:rPr>
              <w:t xml:space="preserve">asistent medical (325901) – </w:t>
            </w:r>
            <w:proofErr w:type="gramStart"/>
            <w:r w:rsidR="00125635" w:rsidRPr="00125635">
              <w:rPr>
                <w:rFonts w:ascii="Montserrat Light" w:hAnsi="Montserrat Light"/>
                <w:sz w:val="22"/>
                <w:szCs w:val="22"/>
              </w:rPr>
              <w:t>5;</w:t>
            </w:r>
            <w:proofErr w:type="gramEnd"/>
            <w:r w:rsidR="00125635" w:rsidRPr="00125635">
              <w:rPr>
                <w:rFonts w:ascii="Montserrat Light" w:hAnsi="Montserrat Light"/>
                <w:sz w:val="22"/>
                <w:szCs w:val="22"/>
              </w:rPr>
              <w:t xml:space="preserve"> </w:t>
            </w:r>
          </w:p>
          <w:p w14:paraId="104DC8CD" w14:textId="78FCB83C" w:rsidR="0012563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5.</w:t>
            </w:r>
            <w:r w:rsidR="00125635" w:rsidRPr="00125635">
              <w:rPr>
                <w:rFonts w:ascii="Montserrat Light" w:hAnsi="Montserrat Light"/>
                <w:sz w:val="22"/>
                <w:szCs w:val="22"/>
              </w:rPr>
              <w:t xml:space="preserve">infirmier (532103) – </w:t>
            </w:r>
            <w:proofErr w:type="gramStart"/>
            <w:r w:rsidR="00125635" w:rsidRPr="00125635">
              <w:rPr>
                <w:rFonts w:ascii="Montserrat Light" w:hAnsi="Montserrat Light"/>
                <w:sz w:val="22"/>
                <w:szCs w:val="22"/>
              </w:rPr>
              <w:t>28;</w:t>
            </w:r>
            <w:proofErr w:type="gramEnd"/>
            <w:r w:rsidR="00125635" w:rsidRPr="00125635">
              <w:rPr>
                <w:rFonts w:ascii="Montserrat Light" w:hAnsi="Montserrat Light"/>
                <w:sz w:val="22"/>
                <w:szCs w:val="22"/>
              </w:rPr>
              <w:t xml:space="preserve"> </w:t>
            </w:r>
          </w:p>
          <w:p w14:paraId="7CDA812B" w14:textId="2AE8DC0B" w:rsidR="00017A15" w:rsidRPr="00292EF6" w:rsidRDefault="00125635" w:rsidP="00BB1D80">
            <w:pPr>
              <w:pStyle w:val="Default"/>
              <w:numPr>
                <w:ilvl w:val="1"/>
                <w:numId w:val="87"/>
              </w:numPr>
              <w:ind w:hanging="164"/>
              <w:rPr>
                <w:rFonts w:ascii="Montserrat Light" w:hAnsi="Montserrat Light"/>
                <w:sz w:val="22"/>
                <w:szCs w:val="22"/>
                <w:lang w:val="pt-PT"/>
              </w:rPr>
            </w:pPr>
            <w:r w:rsidRPr="00292EF6">
              <w:rPr>
                <w:rFonts w:ascii="Montserrat Light" w:hAnsi="Montserrat Light"/>
                <w:sz w:val="22"/>
                <w:szCs w:val="22"/>
                <w:lang w:val="pt-PT"/>
              </w:rPr>
              <w:t>personal cu funcţii administrative, gospodărire, întreţinere-reparaţii, deservire</w:t>
            </w:r>
            <w:r w:rsidRPr="00292EF6">
              <w:rPr>
                <w:rFonts w:ascii="Montserrat Light" w:hAnsi="Montserrat Light"/>
                <w:color w:val="auto"/>
                <w:sz w:val="22"/>
                <w:szCs w:val="22"/>
                <w:lang w:val="pt-PT"/>
              </w:rPr>
              <w:t xml:space="preserve">: 10 persoane, </w:t>
            </w:r>
            <w:r w:rsidRPr="00292EF6">
              <w:rPr>
                <w:rFonts w:ascii="Montserrat Light" w:hAnsi="Montserrat Light"/>
                <w:sz w:val="22"/>
                <w:szCs w:val="22"/>
                <w:lang w:val="pt-PT"/>
              </w:rPr>
              <w:t xml:space="preserve">însemnând: </w:t>
            </w:r>
            <w:r w:rsidR="00017A15" w:rsidRPr="00292EF6">
              <w:rPr>
                <w:rFonts w:ascii="Montserrat Light" w:hAnsi="Montserrat Light"/>
                <w:sz w:val="22"/>
                <w:szCs w:val="22"/>
                <w:lang w:val="pt-PT"/>
              </w:rPr>
              <w:t>1.administrator (515104)– 1;</w:t>
            </w:r>
          </w:p>
          <w:p w14:paraId="5BD2B71F" w14:textId="1173BD2F" w:rsidR="00125635" w:rsidRPr="00292EF6" w:rsidRDefault="00017A15" w:rsidP="00017A15">
            <w:pPr>
              <w:pStyle w:val="Default"/>
              <w:rPr>
                <w:rFonts w:ascii="Montserrat Light" w:hAnsi="Montserrat Light"/>
                <w:sz w:val="22"/>
                <w:szCs w:val="22"/>
                <w:lang w:val="pt-PT"/>
              </w:rPr>
            </w:pPr>
            <w:r w:rsidRPr="00292EF6">
              <w:rPr>
                <w:rFonts w:ascii="Montserrat Light" w:hAnsi="Montserrat Light"/>
                <w:sz w:val="22"/>
                <w:szCs w:val="22"/>
                <w:lang w:val="pt-PT"/>
              </w:rPr>
              <w:t>2.magaziner (432102)–1;</w:t>
            </w:r>
            <w:r w:rsidR="00125635" w:rsidRPr="00292EF6">
              <w:rPr>
                <w:rFonts w:ascii="Montserrat Light" w:hAnsi="Montserrat Light"/>
                <w:sz w:val="22"/>
                <w:szCs w:val="22"/>
                <w:lang w:val="pt-PT"/>
              </w:rPr>
              <w:t xml:space="preserve"> </w:t>
            </w:r>
          </w:p>
          <w:p w14:paraId="2A7952E2" w14:textId="041F39C8" w:rsidR="0012563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sz w:val="22"/>
                <w:szCs w:val="22"/>
                <w:lang w:val="pt-PT"/>
              </w:rPr>
              <w:t>3.</w:t>
            </w:r>
            <w:r w:rsidRPr="00292EF6">
              <w:rPr>
                <w:rFonts w:ascii="Montserrat Light" w:hAnsi="Montserrat Light" w:cstheme="minorBidi"/>
                <w:color w:val="auto"/>
                <w:sz w:val="22"/>
                <w:szCs w:val="22"/>
                <w:lang w:val="pt-PT"/>
              </w:rPr>
              <w:t>muncitor calificat (sofer)(832201)</w:t>
            </w:r>
            <w:r w:rsidRPr="00292EF6">
              <w:rPr>
                <w:rFonts w:ascii="Montserrat Light" w:hAnsi="Montserrat Light"/>
                <w:color w:val="auto"/>
                <w:sz w:val="22"/>
                <w:szCs w:val="22"/>
                <w:lang w:val="pt-PT"/>
              </w:rPr>
              <w:t>– 1;</w:t>
            </w:r>
            <w:r w:rsidR="00125635" w:rsidRPr="00292EF6">
              <w:rPr>
                <w:rFonts w:ascii="Montserrat Light" w:hAnsi="Montserrat Light"/>
                <w:color w:val="auto"/>
                <w:sz w:val="22"/>
                <w:szCs w:val="22"/>
                <w:lang w:val="pt-PT"/>
              </w:rPr>
              <w:t xml:space="preserve"> </w:t>
            </w:r>
          </w:p>
          <w:p w14:paraId="0B6D6D57" w14:textId="69229240" w:rsidR="0012563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4.muncitor calificat (fochist)(818204)–1;</w:t>
            </w:r>
            <w:r w:rsidR="00125635" w:rsidRPr="00292EF6">
              <w:rPr>
                <w:rFonts w:ascii="Montserrat Light" w:hAnsi="Montserrat Light"/>
                <w:color w:val="auto"/>
                <w:sz w:val="22"/>
                <w:szCs w:val="22"/>
                <w:lang w:val="pt-PT"/>
              </w:rPr>
              <w:t xml:space="preserve"> </w:t>
            </w:r>
          </w:p>
          <w:p w14:paraId="00084FCB" w14:textId="2D612C34" w:rsidR="0012563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5.muncitor calificat (bucatar)(512001)–4;</w:t>
            </w:r>
            <w:r w:rsidR="00125635" w:rsidRPr="00292EF6">
              <w:rPr>
                <w:rFonts w:ascii="Montserrat Light" w:hAnsi="Montserrat Light"/>
                <w:color w:val="auto"/>
                <w:sz w:val="22"/>
                <w:szCs w:val="22"/>
                <w:lang w:val="pt-PT"/>
              </w:rPr>
              <w:t xml:space="preserve"> </w:t>
            </w:r>
          </w:p>
          <w:p w14:paraId="1C298676" w14:textId="2220F395" w:rsidR="00125635" w:rsidRPr="00292EF6" w:rsidRDefault="00017A15" w:rsidP="0012563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lastRenderedPageBreak/>
              <w:t>6.</w:t>
            </w:r>
            <w:r w:rsidR="00125635" w:rsidRPr="00292EF6">
              <w:rPr>
                <w:rFonts w:ascii="Montserrat Light" w:hAnsi="Montserrat Light"/>
                <w:color w:val="auto"/>
                <w:sz w:val="22"/>
                <w:szCs w:val="22"/>
                <w:lang w:val="pt-PT"/>
              </w:rPr>
              <w:t>muncitor necalificat (spălătoreasă</w:t>
            </w:r>
            <w:r w:rsidRPr="00292EF6">
              <w:rPr>
                <w:rFonts w:ascii="Montserrat Light" w:hAnsi="Montserrat Light"/>
                <w:color w:val="auto"/>
                <w:sz w:val="22"/>
                <w:szCs w:val="22"/>
                <w:lang w:val="pt-PT"/>
              </w:rPr>
              <w:t>)</w:t>
            </w:r>
            <w:r w:rsidR="00125635" w:rsidRPr="00292EF6">
              <w:rPr>
                <w:rFonts w:ascii="Montserrat Light" w:hAnsi="Montserrat Light"/>
                <w:color w:val="auto"/>
                <w:sz w:val="22"/>
                <w:szCs w:val="22"/>
                <w:lang w:val="pt-PT"/>
              </w:rPr>
              <w:t xml:space="preserve"> (912103) – 2. </w:t>
            </w:r>
          </w:p>
          <w:p w14:paraId="00182627" w14:textId="77777777" w:rsidR="00125635" w:rsidRPr="00292EF6" w:rsidRDefault="00125635" w:rsidP="0012563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 xml:space="preserve">(2) Raportul angajat/beneficiar este de 1/1,06. </w:t>
            </w:r>
          </w:p>
          <w:p w14:paraId="3F1703C4" w14:textId="7949AD2D" w:rsidR="00125635" w:rsidRPr="00292EF6" w:rsidRDefault="00125635" w:rsidP="00125635">
            <w:pPr>
              <w:pStyle w:val="Default"/>
              <w:rPr>
                <w:rFonts w:ascii="Montserrat Light" w:eastAsia="Times New Roman" w:hAnsi="Montserrat Light"/>
                <w:bCs/>
                <w:sz w:val="22"/>
                <w:szCs w:val="22"/>
                <w:lang w:val="pt-PT"/>
              </w:rPr>
            </w:pPr>
          </w:p>
          <w:p w14:paraId="3962924D" w14:textId="71E5C0C0" w:rsidR="00125635" w:rsidRPr="00292EF6" w:rsidRDefault="00125635" w:rsidP="00AC21B5">
            <w:pPr>
              <w:autoSpaceDE w:val="0"/>
              <w:autoSpaceDN w:val="0"/>
              <w:adjustRightInd w:val="0"/>
              <w:spacing w:line="240" w:lineRule="auto"/>
              <w:jc w:val="both"/>
              <w:rPr>
                <w:rFonts w:ascii="Montserrat Light" w:eastAsia="Times New Roman" w:hAnsi="Montserrat Light"/>
                <w:bCs/>
                <w:color w:val="000000"/>
                <w:lang w:val="pt-PT"/>
              </w:rPr>
            </w:pPr>
          </w:p>
        </w:tc>
        <w:tc>
          <w:tcPr>
            <w:tcW w:w="6520" w:type="dxa"/>
          </w:tcPr>
          <w:tbl>
            <w:tblPr>
              <w:tblW w:w="9967" w:type="dxa"/>
              <w:tblInd w:w="30" w:type="dxa"/>
              <w:tblLayout w:type="fixed"/>
              <w:tblLook w:val="04A0" w:firstRow="1" w:lastRow="0" w:firstColumn="1" w:lastColumn="0" w:noHBand="0" w:noVBand="1"/>
            </w:tblPr>
            <w:tblGrid>
              <w:gridCol w:w="6524"/>
              <w:gridCol w:w="856"/>
              <w:gridCol w:w="1311"/>
              <w:gridCol w:w="992"/>
              <w:gridCol w:w="284"/>
            </w:tblGrid>
            <w:tr w:rsidR="00125635" w:rsidRPr="00E5457E" w14:paraId="5E65FE7A" w14:textId="77777777" w:rsidTr="00AC21B5">
              <w:trPr>
                <w:trHeight w:val="255"/>
              </w:trPr>
              <w:tc>
                <w:tcPr>
                  <w:tcW w:w="6524" w:type="dxa"/>
                  <w:tcBorders>
                    <w:top w:val="nil"/>
                    <w:left w:val="nil"/>
                    <w:bottom w:val="nil"/>
                    <w:right w:val="nil"/>
                  </w:tcBorders>
                  <w:shd w:val="clear" w:color="000000" w:fill="FFFFFF"/>
                  <w:noWrap/>
                </w:tcPr>
                <w:p w14:paraId="46FB0224" w14:textId="6B77D8B3" w:rsidR="00125635"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8 Structura organizatorică, numărul de posturi şi categoriile de personal: </w:t>
                  </w:r>
                </w:p>
                <w:p w14:paraId="7A306407" w14:textId="245A010A" w:rsidR="00017A15" w:rsidRPr="00292EF6" w:rsidRDefault="00017A15" w:rsidP="00017A15">
                  <w:pPr>
                    <w:pStyle w:val="Default"/>
                    <w:rPr>
                      <w:rFonts w:ascii="Montserrat Light" w:hAnsi="Montserrat Light"/>
                      <w:sz w:val="22"/>
                      <w:szCs w:val="22"/>
                      <w:lang w:val="pt-PT"/>
                    </w:rPr>
                  </w:pPr>
                  <w:r w:rsidRPr="00292EF6">
                    <w:rPr>
                      <w:rFonts w:ascii="Montserrat Light" w:hAnsi="Montserrat Light"/>
                      <w:sz w:val="22"/>
                      <w:szCs w:val="22"/>
                      <w:lang w:val="pt-PT"/>
                    </w:rPr>
                    <w:t xml:space="preserve">(1) Serviciul social cu cazare Centrul de abilitare și reabilitare pentru persoane adulte cu dizabilități Jucu, cu un număr de 50 de locuri, funcţionează cu un număr total de 47 angajati, din care: </w:t>
                  </w:r>
                </w:p>
                <w:p w14:paraId="2D7A5EA6" w14:textId="27F1AF91" w:rsidR="00017A15" w:rsidRDefault="00017A15" w:rsidP="00BB1D80">
                  <w:pPr>
                    <w:pStyle w:val="Default"/>
                    <w:numPr>
                      <w:ilvl w:val="0"/>
                      <w:numId w:val="88"/>
                    </w:numPr>
                    <w:rPr>
                      <w:rFonts w:ascii="Montserrat Light" w:hAnsi="Montserrat Light"/>
                      <w:sz w:val="22"/>
                      <w:szCs w:val="22"/>
                    </w:rPr>
                  </w:pPr>
                  <w:r w:rsidRPr="00125635">
                    <w:rPr>
                      <w:rFonts w:ascii="Montserrat Light" w:hAnsi="Montserrat Light"/>
                      <w:sz w:val="22"/>
                      <w:szCs w:val="22"/>
                    </w:rPr>
                    <w:t xml:space="preserve">personal de </w:t>
                  </w:r>
                  <w:proofErr w:type="spellStart"/>
                  <w:r w:rsidRPr="00125635">
                    <w:rPr>
                      <w:rFonts w:ascii="Montserrat Light" w:hAnsi="Montserrat Light"/>
                      <w:sz w:val="22"/>
                      <w:szCs w:val="22"/>
                    </w:rPr>
                    <w:t>conducere</w:t>
                  </w:r>
                  <w:proofErr w:type="spellEnd"/>
                  <w:r w:rsidRPr="00125635">
                    <w:rPr>
                      <w:rFonts w:ascii="Montserrat Light" w:hAnsi="Montserrat Light"/>
                      <w:sz w:val="22"/>
                      <w:szCs w:val="22"/>
                    </w:rPr>
                    <w:t xml:space="preserve"> </w:t>
                  </w:r>
                </w:p>
                <w:p w14:paraId="4A8DD4C1" w14:textId="2EB76187" w:rsidR="00017A1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1.</w:t>
                  </w:r>
                  <w:r w:rsidRPr="00125635">
                    <w:rPr>
                      <w:rFonts w:ascii="Montserrat Light" w:hAnsi="Montserrat Light"/>
                      <w:sz w:val="22"/>
                      <w:szCs w:val="22"/>
                    </w:rPr>
                    <w:t xml:space="preserve">şef de </w:t>
                  </w:r>
                  <w:proofErr w:type="spellStart"/>
                  <w:r w:rsidRPr="00125635">
                    <w:rPr>
                      <w:rFonts w:ascii="Montserrat Light" w:hAnsi="Montserrat Light"/>
                      <w:sz w:val="22"/>
                      <w:szCs w:val="22"/>
                    </w:rPr>
                    <w:t>centru</w:t>
                  </w:r>
                  <w:proofErr w:type="spellEnd"/>
                  <w:r w:rsidRPr="00125635">
                    <w:rPr>
                      <w:rFonts w:ascii="Montserrat Light" w:hAnsi="Montserrat Light"/>
                      <w:sz w:val="22"/>
                      <w:szCs w:val="22"/>
                    </w:rPr>
                    <w:t xml:space="preserve"> </w:t>
                  </w:r>
                  <w:r w:rsidR="00C957DF">
                    <w:rPr>
                      <w:rFonts w:ascii="Montserrat Light" w:hAnsi="Montserrat Light"/>
                      <w:sz w:val="22"/>
                      <w:szCs w:val="22"/>
                    </w:rPr>
                    <w:t>(S</w:t>
                  </w:r>
                  <w:proofErr w:type="gramStart"/>
                  <w:r w:rsidR="00C957DF">
                    <w:rPr>
                      <w:rFonts w:ascii="Montserrat Light" w:hAnsi="Montserrat Light"/>
                      <w:sz w:val="22"/>
                      <w:szCs w:val="22"/>
                    </w:rPr>
                    <w:t>)</w:t>
                  </w:r>
                  <w:r w:rsidRPr="00125635">
                    <w:rPr>
                      <w:rFonts w:ascii="Montserrat Light" w:hAnsi="Montserrat Light"/>
                      <w:sz w:val="22"/>
                      <w:szCs w:val="22"/>
                    </w:rPr>
                    <w:t>(</w:t>
                  </w:r>
                  <w:proofErr w:type="gramEnd"/>
                  <w:r w:rsidRPr="00125635">
                    <w:rPr>
                      <w:rFonts w:ascii="Montserrat Light" w:hAnsi="Montserrat Light"/>
                      <w:sz w:val="22"/>
                      <w:szCs w:val="22"/>
                    </w:rPr>
                    <w:t xml:space="preserve">111207) – </w:t>
                  </w:r>
                  <w:proofErr w:type="gramStart"/>
                  <w:r w:rsidRPr="00125635">
                    <w:rPr>
                      <w:rFonts w:ascii="Montserrat Light" w:hAnsi="Montserrat Light"/>
                      <w:sz w:val="22"/>
                      <w:szCs w:val="22"/>
                    </w:rPr>
                    <w:t>1;</w:t>
                  </w:r>
                  <w:proofErr w:type="gramEnd"/>
                  <w:r w:rsidRPr="00125635">
                    <w:rPr>
                      <w:rFonts w:ascii="Montserrat Light" w:hAnsi="Montserrat Light"/>
                      <w:sz w:val="22"/>
                      <w:szCs w:val="22"/>
                    </w:rPr>
                    <w:t xml:space="preserve"> </w:t>
                  </w:r>
                </w:p>
                <w:p w14:paraId="5C8EC065" w14:textId="77777777" w:rsidR="00017A15" w:rsidRDefault="00017A15" w:rsidP="00BB1D80">
                  <w:pPr>
                    <w:pStyle w:val="Default"/>
                    <w:numPr>
                      <w:ilvl w:val="0"/>
                      <w:numId w:val="88"/>
                    </w:numPr>
                    <w:rPr>
                      <w:rFonts w:ascii="Montserrat Light" w:hAnsi="Montserrat Light"/>
                      <w:sz w:val="22"/>
                      <w:szCs w:val="22"/>
                    </w:rPr>
                  </w:pPr>
                  <w:proofErr w:type="spellStart"/>
                  <w:r w:rsidRPr="00125635">
                    <w:rPr>
                      <w:rFonts w:ascii="Montserrat Light" w:hAnsi="Montserrat Light"/>
                      <w:sz w:val="22"/>
                      <w:szCs w:val="22"/>
                    </w:rPr>
                    <w:t>personalul</w:t>
                  </w:r>
                  <w:proofErr w:type="spellEnd"/>
                  <w:r w:rsidRPr="00125635">
                    <w:rPr>
                      <w:rFonts w:ascii="Montserrat Light" w:hAnsi="Montserrat Light"/>
                      <w:sz w:val="22"/>
                      <w:szCs w:val="22"/>
                    </w:rPr>
                    <w:t xml:space="preserve"> de </w:t>
                  </w:r>
                  <w:proofErr w:type="spellStart"/>
                  <w:r w:rsidRPr="00125635">
                    <w:rPr>
                      <w:rFonts w:ascii="Montserrat Light" w:hAnsi="Montserrat Light"/>
                      <w:sz w:val="22"/>
                      <w:szCs w:val="22"/>
                    </w:rPr>
                    <w:t>specialit</w:t>
                  </w:r>
                  <w:r>
                    <w:rPr>
                      <w:rFonts w:ascii="Montserrat Light" w:hAnsi="Montserrat Light"/>
                      <w:sz w:val="22"/>
                      <w:szCs w:val="22"/>
                    </w:rPr>
                    <w:t>ate</w:t>
                  </w:r>
                  <w:proofErr w:type="spellEnd"/>
                  <w:r>
                    <w:rPr>
                      <w:rFonts w:ascii="Montserrat Light" w:hAnsi="Montserrat Light"/>
                      <w:sz w:val="22"/>
                      <w:szCs w:val="22"/>
                    </w:rPr>
                    <w:t xml:space="preserve"> din care:</w:t>
                  </w:r>
                </w:p>
                <w:p w14:paraId="3E27D0C5" w14:textId="4BCC3EEA" w:rsidR="00017A1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1.</w:t>
                  </w:r>
                  <w:r w:rsidRPr="00125635">
                    <w:rPr>
                      <w:rFonts w:ascii="Montserrat Light" w:hAnsi="Montserrat Light"/>
                      <w:sz w:val="22"/>
                      <w:szCs w:val="22"/>
                    </w:rPr>
                    <w:t>asistent social</w:t>
                  </w:r>
                  <w:r w:rsidR="00C957DF">
                    <w:rPr>
                      <w:rFonts w:ascii="Montserrat Light" w:hAnsi="Montserrat Light"/>
                      <w:sz w:val="22"/>
                      <w:szCs w:val="22"/>
                    </w:rPr>
                    <w:t>(S)</w:t>
                  </w:r>
                  <w:r w:rsidRPr="00125635">
                    <w:rPr>
                      <w:rFonts w:ascii="Montserrat Light" w:hAnsi="Montserrat Light"/>
                      <w:sz w:val="22"/>
                      <w:szCs w:val="22"/>
                    </w:rPr>
                    <w:t xml:space="preserve"> (263501) - </w:t>
                  </w:r>
                  <w:proofErr w:type="gramStart"/>
                  <w:r w:rsidRPr="00125635">
                    <w:rPr>
                      <w:rFonts w:ascii="Montserrat Light" w:hAnsi="Montserrat Light"/>
                      <w:sz w:val="22"/>
                      <w:szCs w:val="22"/>
                    </w:rPr>
                    <w:t>1;</w:t>
                  </w:r>
                  <w:proofErr w:type="gramEnd"/>
                  <w:r w:rsidRPr="00125635">
                    <w:rPr>
                      <w:rFonts w:ascii="Montserrat Light" w:hAnsi="Montserrat Light"/>
                      <w:sz w:val="22"/>
                      <w:szCs w:val="22"/>
                    </w:rPr>
                    <w:t xml:space="preserve"> </w:t>
                  </w:r>
                </w:p>
                <w:p w14:paraId="1880FB8C" w14:textId="75967E2E" w:rsidR="00017A1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2.</w:t>
                  </w:r>
                  <w:r w:rsidRPr="00125635">
                    <w:rPr>
                      <w:rFonts w:ascii="Montserrat Light" w:hAnsi="Montserrat Light"/>
                      <w:sz w:val="22"/>
                      <w:szCs w:val="22"/>
                    </w:rPr>
                    <w:t>psiholog</w:t>
                  </w:r>
                  <w:r w:rsidR="00C957DF">
                    <w:rPr>
                      <w:rFonts w:ascii="Montserrat Light" w:hAnsi="Montserrat Light"/>
                      <w:sz w:val="22"/>
                      <w:szCs w:val="22"/>
                    </w:rPr>
                    <w:t>(S)</w:t>
                  </w:r>
                  <w:r w:rsidRPr="00125635">
                    <w:rPr>
                      <w:rFonts w:ascii="Montserrat Light" w:hAnsi="Montserrat Light"/>
                      <w:sz w:val="22"/>
                      <w:szCs w:val="22"/>
                    </w:rPr>
                    <w:t xml:space="preserve"> (263411) – </w:t>
                  </w:r>
                  <w:proofErr w:type="gramStart"/>
                  <w:r w:rsidRPr="00125635">
                    <w:rPr>
                      <w:rFonts w:ascii="Montserrat Light" w:hAnsi="Montserrat Light"/>
                      <w:sz w:val="22"/>
                      <w:szCs w:val="22"/>
                    </w:rPr>
                    <w:t>1;</w:t>
                  </w:r>
                  <w:proofErr w:type="gramEnd"/>
                  <w:r w:rsidRPr="00125635">
                    <w:rPr>
                      <w:rFonts w:ascii="Montserrat Light" w:hAnsi="Montserrat Light"/>
                      <w:sz w:val="22"/>
                      <w:szCs w:val="22"/>
                    </w:rPr>
                    <w:t xml:space="preserve"> </w:t>
                  </w:r>
                </w:p>
                <w:p w14:paraId="273EE581" w14:textId="333D45B3" w:rsidR="00017A1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3.</w:t>
                  </w:r>
                  <w:r w:rsidRPr="00125635">
                    <w:rPr>
                      <w:rFonts w:ascii="Montserrat Light" w:hAnsi="Montserrat Light"/>
                      <w:sz w:val="22"/>
                      <w:szCs w:val="22"/>
                    </w:rPr>
                    <w:t xml:space="preserve">kinetoterapeut </w:t>
                  </w:r>
                  <w:r w:rsidR="00381922">
                    <w:rPr>
                      <w:rFonts w:ascii="Montserrat Light" w:hAnsi="Montserrat Light" w:cs="Times New Roman"/>
                      <w:color w:val="auto"/>
                    </w:rPr>
                    <w:t>(S)</w:t>
                  </w:r>
                  <w:r w:rsidR="00381922" w:rsidRPr="00B651C4">
                    <w:rPr>
                      <w:rFonts w:ascii="Montserrat Light" w:hAnsi="Montserrat Light" w:cs="Times New Roman"/>
                      <w:color w:val="auto"/>
                    </w:rPr>
                    <w:t xml:space="preserve"> </w:t>
                  </w:r>
                  <w:r w:rsidRPr="00125635">
                    <w:rPr>
                      <w:rFonts w:ascii="Montserrat Light" w:hAnsi="Montserrat Light"/>
                      <w:sz w:val="22"/>
                      <w:szCs w:val="22"/>
                    </w:rPr>
                    <w:t xml:space="preserve">(226405) – 1, </w:t>
                  </w:r>
                </w:p>
                <w:p w14:paraId="32F74FD2" w14:textId="1D462584" w:rsidR="00017A15" w:rsidRPr="00125635" w:rsidRDefault="00017A15" w:rsidP="00017A15">
                  <w:pPr>
                    <w:pStyle w:val="Default"/>
                    <w:ind w:left="360"/>
                    <w:rPr>
                      <w:rFonts w:ascii="Montserrat Light" w:hAnsi="Montserrat Light"/>
                      <w:sz w:val="22"/>
                      <w:szCs w:val="22"/>
                    </w:rPr>
                  </w:pPr>
                  <w:r>
                    <w:rPr>
                      <w:rFonts w:ascii="Montserrat Light" w:hAnsi="Montserrat Light"/>
                      <w:sz w:val="22"/>
                      <w:szCs w:val="22"/>
                    </w:rPr>
                    <w:t>4.</w:t>
                  </w:r>
                  <w:r w:rsidRPr="00C957DF">
                    <w:rPr>
                      <w:rFonts w:ascii="Montserrat Light" w:hAnsi="Montserrat Light"/>
                      <w:color w:val="FF0000"/>
                      <w:sz w:val="22"/>
                      <w:szCs w:val="22"/>
                    </w:rPr>
                    <w:t xml:space="preserve">asistent medical </w:t>
                  </w:r>
                  <w:r w:rsidR="00C957DF" w:rsidRPr="00C957DF">
                    <w:rPr>
                      <w:rFonts w:ascii="Montserrat Light" w:hAnsi="Montserrat Light"/>
                      <w:color w:val="FF0000"/>
                      <w:sz w:val="22"/>
                      <w:szCs w:val="22"/>
                    </w:rPr>
                    <w:t xml:space="preserve">(S) </w:t>
                  </w:r>
                  <w:r w:rsidRPr="00C957DF">
                    <w:rPr>
                      <w:rFonts w:ascii="Montserrat Light" w:hAnsi="Montserrat Light"/>
                      <w:color w:val="FF0000"/>
                      <w:sz w:val="22"/>
                      <w:szCs w:val="22"/>
                    </w:rPr>
                    <w:t>(</w:t>
                  </w:r>
                  <w:r w:rsidR="00C957DF" w:rsidRPr="00C957DF">
                    <w:rPr>
                      <w:rFonts w:ascii="Montserrat Light" w:hAnsi="Montserrat Light"/>
                      <w:color w:val="FF0000"/>
                      <w:sz w:val="22"/>
                      <w:szCs w:val="22"/>
                    </w:rPr>
                    <w:t>222101</w:t>
                  </w:r>
                  <w:r w:rsidRPr="00C957DF">
                    <w:rPr>
                      <w:rFonts w:ascii="Montserrat Light" w:hAnsi="Montserrat Light"/>
                      <w:color w:val="FF0000"/>
                      <w:sz w:val="22"/>
                      <w:szCs w:val="22"/>
                    </w:rPr>
                    <w:t xml:space="preserve">) – </w:t>
                  </w:r>
                  <w:proofErr w:type="gramStart"/>
                  <w:r w:rsidR="00C957DF" w:rsidRPr="00C957DF">
                    <w:rPr>
                      <w:rFonts w:ascii="Montserrat Light" w:hAnsi="Montserrat Light"/>
                      <w:color w:val="FF0000"/>
                      <w:sz w:val="22"/>
                      <w:szCs w:val="22"/>
                    </w:rPr>
                    <w:t>1</w:t>
                  </w:r>
                  <w:r w:rsidRPr="00C957DF">
                    <w:rPr>
                      <w:rFonts w:ascii="Montserrat Light" w:hAnsi="Montserrat Light"/>
                      <w:color w:val="FF0000"/>
                      <w:sz w:val="22"/>
                      <w:szCs w:val="22"/>
                    </w:rPr>
                    <w:t>;</w:t>
                  </w:r>
                  <w:proofErr w:type="gramEnd"/>
                  <w:r w:rsidRPr="00C957DF">
                    <w:rPr>
                      <w:rFonts w:ascii="Montserrat Light" w:hAnsi="Montserrat Light"/>
                      <w:color w:val="FF0000"/>
                      <w:sz w:val="22"/>
                      <w:szCs w:val="22"/>
                    </w:rPr>
                    <w:t xml:space="preserve"> </w:t>
                  </w:r>
                </w:p>
                <w:p w14:paraId="0BB2E587" w14:textId="49FF71B1" w:rsidR="00C957DF" w:rsidRPr="00C957DF" w:rsidRDefault="00017A15" w:rsidP="00017A15">
                  <w:pPr>
                    <w:pStyle w:val="Default"/>
                    <w:ind w:left="360"/>
                    <w:rPr>
                      <w:rFonts w:ascii="Montserrat Light" w:hAnsi="Montserrat Light"/>
                      <w:color w:val="FF0000"/>
                      <w:sz w:val="22"/>
                      <w:szCs w:val="22"/>
                    </w:rPr>
                  </w:pPr>
                  <w:r>
                    <w:rPr>
                      <w:rFonts w:ascii="Montserrat Light" w:hAnsi="Montserrat Light"/>
                      <w:sz w:val="22"/>
                      <w:szCs w:val="22"/>
                    </w:rPr>
                    <w:t>5.</w:t>
                  </w:r>
                  <w:r w:rsidR="00C957DF">
                    <w:rPr>
                      <w:rFonts w:ascii="Montserrat Light" w:hAnsi="Montserrat Light"/>
                      <w:sz w:val="22"/>
                      <w:szCs w:val="22"/>
                    </w:rPr>
                    <w:t xml:space="preserve"> </w:t>
                  </w:r>
                  <w:proofErr w:type="spellStart"/>
                  <w:r w:rsidR="00C957DF" w:rsidRPr="00C957DF">
                    <w:rPr>
                      <w:rFonts w:ascii="Montserrat Light" w:hAnsi="Montserrat Light"/>
                      <w:color w:val="FF0000"/>
                      <w:sz w:val="22"/>
                      <w:szCs w:val="22"/>
                    </w:rPr>
                    <w:t>asistent</w:t>
                  </w:r>
                  <w:proofErr w:type="spellEnd"/>
                  <w:r w:rsidR="00C957DF" w:rsidRPr="00C957DF">
                    <w:rPr>
                      <w:rFonts w:ascii="Montserrat Light" w:hAnsi="Montserrat Light"/>
                      <w:color w:val="FF0000"/>
                      <w:sz w:val="22"/>
                      <w:szCs w:val="22"/>
                    </w:rPr>
                    <w:t xml:space="preserve"> medical (PL</w:t>
                  </w:r>
                  <w:proofErr w:type="gramStart"/>
                  <w:r w:rsidR="00C957DF" w:rsidRPr="00C957DF">
                    <w:rPr>
                      <w:rFonts w:ascii="Montserrat Light" w:hAnsi="Montserrat Light"/>
                      <w:color w:val="FF0000"/>
                      <w:sz w:val="22"/>
                      <w:szCs w:val="22"/>
                    </w:rPr>
                    <w:t>)(</w:t>
                  </w:r>
                  <w:proofErr w:type="gramEnd"/>
                  <w:r w:rsidR="00C957DF" w:rsidRPr="00C957DF">
                    <w:rPr>
                      <w:rFonts w:ascii="Montserrat Light" w:hAnsi="Montserrat Light"/>
                      <w:color w:val="FF0000"/>
                      <w:sz w:val="22"/>
                      <w:szCs w:val="22"/>
                    </w:rPr>
                    <w:t>325901)</w:t>
                  </w:r>
                  <w:r w:rsidR="00381922">
                    <w:rPr>
                      <w:rFonts w:ascii="Montserrat Light" w:hAnsi="Montserrat Light"/>
                      <w:color w:val="FF0000"/>
                      <w:sz w:val="22"/>
                      <w:szCs w:val="22"/>
                    </w:rPr>
                    <w:t>-</w:t>
                  </w:r>
                  <w:proofErr w:type="gramStart"/>
                  <w:r w:rsidR="00381922">
                    <w:rPr>
                      <w:rFonts w:ascii="Montserrat Light" w:hAnsi="Montserrat Light"/>
                      <w:color w:val="FF0000"/>
                      <w:sz w:val="22"/>
                      <w:szCs w:val="22"/>
                    </w:rPr>
                    <w:t>4;</w:t>
                  </w:r>
                  <w:proofErr w:type="gramEnd"/>
                </w:p>
                <w:p w14:paraId="54BDE97B" w14:textId="784DD356" w:rsidR="00017A15" w:rsidRPr="00125635" w:rsidRDefault="00C957DF" w:rsidP="00017A15">
                  <w:pPr>
                    <w:pStyle w:val="Default"/>
                    <w:ind w:left="360"/>
                    <w:rPr>
                      <w:rFonts w:ascii="Montserrat Light" w:hAnsi="Montserrat Light"/>
                      <w:sz w:val="22"/>
                      <w:szCs w:val="22"/>
                    </w:rPr>
                  </w:pPr>
                  <w:r>
                    <w:rPr>
                      <w:rFonts w:ascii="Montserrat Light" w:hAnsi="Montserrat Light"/>
                      <w:sz w:val="22"/>
                      <w:szCs w:val="22"/>
                    </w:rPr>
                    <w:t>6.</w:t>
                  </w:r>
                  <w:r w:rsidR="00017A15" w:rsidRPr="00125635">
                    <w:rPr>
                      <w:rFonts w:ascii="Montserrat Light" w:hAnsi="Montserrat Light"/>
                      <w:sz w:val="22"/>
                      <w:szCs w:val="22"/>
                    </w:rPr>
                    <w:t>infirmier</w:t>
                  </w:r>
                  <w:r>
                    <w:rPr>
                      <w:rFonts w:ascii="Montserrat Light" w:hAnsi="Montserrat Light"/>
                      <w:sz w:val="22"/>
                      <w:szCs w:val="22"/>
                    </w:rPr>
                    <w:t xml:space="preserve"> (G)</w:t>
                  </w:r>
                  <w:r w:rsidR="00017A15" w:rsidRPr="00125635">
                    <w:rPr>
                      <w:rFonts w:ascii="Montserrat Light" w:hAnsi="Montserrat Light"/>
                      <w:sz w:val="22"/>
                      <w:szCs w:val="22"/>
                    </w:rPr>
                    <w:t xml:space="preserve"> (532103) – </w:t>
                  </w:r>
                  <w:proofErr w:type="gramStart"/>
                  <w:r w:rsidR="00017A15" w:rsidRPr="00125635">
                    <w:rPr>
                      <w:rFonts w:ascii="Montserrat Light" w:hAnsi="Montserrat Light"/>
                      <w:sz w:val="22"/>
                      <w:szCs w:val="22"/>
                    </w:rPr>
                    <w:t>28;</w:t>
                  </w:r>
                  <w:proofErr w:type="gramEnd"/>
                  <w:r w:rsidR="00017A15" w:rsidRPr="00125635">
                    <w:rPr>
                      <w:rFonts w:ascii="Montserrat Light" w:hAnsi="Montserrat Light"/>
                      <w:sz w:val="22"/>
                      <w:szCs w:val="22"/>
                    </w:rPr>
                    <w:t xml:space="preserve"> </w:t>
                  </w:r>
                </w:p>
                <w:p w14:paraId="7C7951DC" w14:textId="0E6FAE22" w:rsidR="00017A15" w:rsidRPr="00292EF6" w:rsidRDefault="00017A15" w:rsidP="00381922">
                  <w:pPr>
                    <w:pStyle w:val="Default"/>
                    <w:numPr>
                      <w:ilvl w:val="0"/>
                      <w:numId w:val="88"/>
                    </w:numPr>
                    <w:ind w:left="37" w:firstLine="323"/>
                    <w:rPr>
                      <w:rFonts w:ascii="Montserrat Light" w:hAnsi="Montserrat Light"/>
                      <w:sz w:val="22"/>
                      <w:szCs w:val="22"/>
                      <w:lang w:val="pt-PT"/>
                    </w:rPr>
                  </w:pPr>
                  <w:r w:rsidRPr="00292EF6">
                    <w:rPr>
                      <w:rFonts w:ascii="Montserrat Light" w:hAnsi="Montserrat Light"/>
                      <w:sz w:val="22"/>
                      <w:szCs w:val="22"/>
                      <w:lang w:val="pt-PT"/>
                    </w:rPr>
                    <w:t xml:space="preserve">personal cu funcţii administrative, gospodărire, întreţinere-reparaţii, deservire: </w:t>
                  </w:r>
                  <w:r w:rsidRPr="00292EF6">
                    <w:rPr>
                      <w:rFonts w:ascii="Montserrat Light" w:hAnsi="Montserrat Light"/>
                      <w:color w:val="auto"/>
                      <w:sz w:val="22"/>
                      <w:szCs w:val="22"/>
                      <w:lang w:val="pt-PT"/>
                    </w:rPr>
                    <w:t xml:space="preserve">10 persoane, </w:t>
                  </w:r>
                  <w:r w:rsidRPr="00292EF6">
                    <w:rPr>
                      <w:rFonts w:ascii="Montserrat Light" w:hAnsi="Montserrat Light"/>
                      <w:sz w:val="22"/>
                      <w:szCs w:val="22"/>
                      <w:lang w:val="pt-PT"/>
                    </w:rPr>
                    <w:t xml:space="preserve">însemnând: </w:t>
                  </w:r>
                </w:p>
                <w:p w14:paraId="14B2E462" w14:textId="6981D526" w:rsidR="00017A15" w:rsidRPr="00292EF6" w:rsidRDefault="00017A15" w:rsidP="00017A15">
                  <w:pPr>
                    <w:pStyle w:val="Default"/>
                    <w:rPr>
                      <w:rFonts w:ascii="Montserrat Light" w:hAnsi="Montserrat Light"/>
                      <w:sz w:val="22"/>
                      <w:szCs w:val="22"/>
                      <w:lang w:val="pt-PT"/>
                    </w:rPr>
                  </w:pPr>
                  <w:r w:rsidRPr="00292EF6">
                    <w:rPr>
                      <w:rFonts w:ascii="Montserrat Light" w:hAnsi="Montserrat Light"/>
                      <w:sz w:val="22"/>
                      <w:szCs w:val="22"/>
                      <w:lang w:val="pt-PT"/>
                    </w:rPr>
                    <w:t xml:space="preserve">1.administrator </w:t>
                  </w:r>
                  <w:r w:rsidR="00381922" w:rsidRPr="00292EF6">
                    <w:rPr>
                      <w:rFonts w:ascii="Montserrat Light" w:hAnsi="Montserrat Light"/>
                      <w:sz w:val="22"/>
                      <w:szCs w:val="22"/>
                      <w:lang w:val="pt-PT"/>
                    </w:rPr>
                    <w:t>(M)</w:t>
                  </w:r>
                  <w:r w:rsidRPr="00292EF6">
                    <w:rPr>
                      <w:rFonts w:ascii="Montserrat Light" w:hAnsi="Montserrat Light"/>
                      <w:sz w:val="22"/>
                      <w:szCs w:val="22"/>
                      <w:lang w:val="pt-PT"/>
                    </w:rPr>
                    <w:t>(515104)– 1;</w:t>
                  </w:r>
                </w:p>
                <w:p w14:paraId="2DF04F21" w14:textId="5B5DE8BC" w:rsidR="00017A15" w:rsidRPr="00292EF6" w:rsidRDefault="00017A15" w:rsidP="00017A15">
                  <w:pPr>
                    <w:pStyle w:val="Default"/>
                    <w:rPr>
                      <w:rFonts w:ascii="Montserrat Light" w:hAnsi="Montserrat Light"/>
                      <w:sz w:val="22"/>
                      <w:szCs w:val="22"/>
                      <w:lang w:val="pt-PT"/>
                    </w:rPr>
                  </w:pPr>
                  <w:r w:rsidRPr="00292EF6">
                    <w:rPr>
                      <w:rFonts w:ascii="Montserrat Light" w:hAnsi="Montserrat Light"/>
                      <w:sz w:val="22"/>
                      <w:szCs w:val="22"/>
                      <w:lang w:val="pt-PT"/>
                    </w:rPr>
                    <w:t>2.magaziner</w:t>
                  </w:r>
                  <w:r w:rsidR="00381922" w:rsidRPr="00292EF6">
                    <w:rPr>
                      <w:rFonts w:ascii="Montserrat Light" w:hAnsi="Montserrat Light"/>
                      <w:sz w:val="22"/>
                      <w:szCs w:val="22"/>
                      <w:lang w:val="pt-PT"/>
                    </w:rPr>
                    <w:t xml:space="preserve"> (M)</w:t>
                  </w:r>
                  <w:r w:rsidRPr="00292EF6">
                    <w:rPr>
                      <w:rFonts w:ascii="Montserrat Light" w:hAnsi="Montserrat Light"/>
                      <w:sz w:val="22"/>
                      <w:szCs w:val="22"/>
                      <w:lang w:val="pt-PT"/>
                    </w:rPr>
                    <w:t xml:space="preserve"> (432102)–1; </w:t>
                  </w:r>
                </w:p>
                <w:p w14:paraId="7718826C" w14:textId="3AA0D236" w:rsidR="00017A1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sz w:val="22"/>
                      <w:szCs w:val="22"/>
                      <w:lang w:val="pt-PT"/>
                    </w:rPr>
                    <w:t>3.</w:t>
                  </w:r>
                  <w:r w:rsidRPr="00292EF6">
                    <w:rPr>
                      <w:rFonts w:ascii="Montserrat Light" w:hAnsi="Montserrat Light" w:cstheme="minorBidi"/>
                      <w:color w:val="auto"/>
                      <w:sz w:val="22"/>
                      <w:szCs w:val="22"/>
                      <w:lang w:val="pt-PT"/>
                    </w:rPr>
                    <w:t xml:space="preserve">muncitor calificat </w:t>
                  </w:r>
                  <w:r w:rsidR="00381922" w:rsidRPr="00292EF6">
                    <w:rPr>
                      <w:rFonts w:ascii="Montserrat Light" w:hAnsi="Montserrat Light" w:cstheme="minorBidi"/>
                      <w:color w:val="auto"/>
                      <w:sz w:val="22"/>
                      <w:szCs w:val="22"/>
                      <w:lang w:val="pt-PT"/>
                    </w:rPr>
                    <w:t>(G/M)</w:t>
                  </w:r>
                  <w:r w:rsidRPr="00292EF6">
                    <w:rPr>
                      <w:rFonts w:ascii="Montserrat Light" w:hAnsi="Montserrat Light" w:cstheme="minorBidi"/>
                      <w:color w:val="auto"/>
                      <w:sz w:val="22"/>
                      <w:szCs w:val="22"/>
                      <w:lang w:val="pt-PT"/>
                    </w:rPr>
                    <w:t>(sofer)(832201)</w:t>
                  </w:r>
                  <w:r w:rsidRPr="00292EF6">
                    <w:rPr>
                      <w:rFonts w:ascii="Montserrat Light" w:hAnsi="Montserrat Light"/>
                      <w:color w:val="auto"/>
                      <w:sz w:val="22"/>
                      <w:szCs w:val="22"/>
                      <w:lang w:val="pt-PT"/>
                    </w:rPr>
                    <w:t xml:space="preserve">– 1; </w:t>
                  </w:r>
                </w:p>
                <w:p w14:paraId="0250567C" w14:textId="109EC4D1" w:rsidR="00017A1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4.</w:t>
                  </w:r>
                  <w:r w:rsidRPr="00292EF6">
                    <w:rPr>
                      <w:rFonts w:ascii="Montserrat Light" w:hAnsi="Montserrat Light"/>
                      <w:color w:val="FF0000"/>
                      <w:sz w:val="22"/>
                      <w:szCs w:val="22"/>
                      <w:lang w:val="pt-PT"/>
                    </w:rPr>
                    <w:t>muncitor calificat (întreținere)</w:t>
                  </w:r>
                  <w:r w:rsidR="00381922" w:rsidRPr="00292EF6">
                    <w:rPr>
                      <w:rFonts w:ascii="Montserrat Light" w:hAnsi="Montserrat Light"/>
                      <w:color w:val="FF0000"/>
                      <w:sz w:val="22"/>
                      <w:szCs w:val="22"/>
                      <w:lang w:val="pt-PT"/>
                    </w:rPr>
                    <w:t>(G/M)</w:t>
                  </w:r>
                  <w:r w:rsidRPr="00292EF6">
                    <w:rPr>
                      <w:rFonts w:ascii="Montserrat Light" w:hAnsi="Montserrat Light"/>
                      <w:color w:val="FF0000"/>
                      <w:sz w:val="22"/>
                      <w:szCs w:val="22"/>
                      <w:lang w:val="pt-PT"/>
                    </w:rPr>
                    <w:t xml:space="preserve">(721424)–1; </w:t>
                  </w:r>
                </w:p>
                <w:p w14:paraId="5F12803A" w14:textId="0336AA74" w:rsidR="00017A1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lastRenderedPageBreak/>
                    <w:t>5.muncitor calificat (bucatar)</w:t>
                  </w:r>
                  <w:r w:rsidR="00381922" w:rsidRPr="00292EF6">
                    <w:rPr>
                      <w:rFonts w:ascii="Montserrat Light" w:hAnsi="Montserrat Light"/>
                      <w:color w:val="auto"/>
                      <w:sz w:val="22"/>
                      <w:szCs w:val="22"/>
                      <w:lang w:val="pt-PT"/>
                    </w:rPr>
                    <w:t>(G/M)</w:t>
                  </w:r>
                  <w:r w:rsidRPr="00292EF6">
                    <w:rPr>
                      <w:rFonts w:ascii="Montserrat Light" w:hAnsi="Montserrat Light"/>
                      <w:color w:val="auto"/>
                      <w:sz w:val="22"/>
                      <w:szCs w:val="22"/>
                      <w:lang w:val="pt-PT"/>
                    </w:rPr>
                    <w:t xml:space="preserve">(512001)–4; </w:t>
                  </w:r>
                </w:p>
                <w:p w14:paraId="63CE1F37" w14:textId="257504DD" w:rsidR="00017A1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 xml:space="preserve">6.muncitor necalificat (spălătoreasă) </w:t>
                  </w:r>
                  <w:r w:rsidR="00381922" w:rsidRPr="00292EF6">
                    <w:rPr>
                      <w:rFonts w:ascii="Montserrat Light" w:hAnsi="Montserrat Light"/>
                      <w:color w:val="auto"/>
                      <w:sz w:val="22"/>
                      <w:szCs w:val="22"/>
                      <w:lang w:val="pt-PT"/>
                    </w:rPr>
                    <w:t>(G)</w:t>
                  </w:r>
                  <w:r w:rsidRPr="00292EF6">
                    <w:rPr>
                      <w:rFonts w:ascii="Montserrat Light" w:hAnsi="Montserrat Light"/>
                      <w:color w:val="auto"/>
                      <w:sz w:val="22"/>
                      <w:szCs w:val="22"/>
                      <w:lang w:val="pt-PT"/>
                    </w:rPr>
                    <w:t xml:space="preserve">(912103) – 2. </w:t>
                  </w:r>
                </w:p>
                <w:p w14:paraId="75907245" w14:textId="6DF26D08" w:rsidR="00017A15" w:rsidRPr="00292EF6" w:rsidRDefault="00017A15" w:rsidP="00017A15">
                  <w:pPr>
                    <w:pStyle w:val="Default"/>
                    <w:rPr>
                      <w:rFonts w:ascii="Montserrat Light" w:hAnsi="Montserrat Light"/>
                      <w:color w:val="auto"/>
                      <w:sz w:val="22"/>
                      <w:szCs w:val="22"/>
                      <w:lang w:val="pt-PT"/>
                    </w:rPr>
                  </w:pPr>
                  <w:r w:rsidRPr="00292EF6">
                    <w:rPr>
                      <w:rFonts w:ascii="Montserrat Light" w:hAnsi="Montserrat Light"/>
                      <w:color w:val="auto"/>
                      <w:sz w:val="22"/>
                      <w:szCs w:val="22"/>
                      <w:lang w:val="pt-PT"/>
                    </w:rPr>
                    <w:t xml:space="preserve">(2) </w:t>
                  </w:r>
                  <w:r w:rsidRPr="00292EF6">
                    <w:rPr>
                      <w:rFonts w:ascii="Montserrat Light" w:hAnsi="Montserrat Light"/>
                      <w:color w:val="FF0000"/>
                      <w:sz w:val="22"/>
                      <w:szCs w:val="22"/>
                      <w:lang w:val="pt-PT"/>
                    </w:rPr>
                    <w:t>Raportul angajat/beneficiar este de 1/</w:t>
                  </w:r>
                  <w:r w:rsidR="00AC21B5" w:rsidRPr="00292EF6">
                    <w:rPr>
                      <w:rFonts w:ascii="Montserrat Light" w:hAnsi="Montserrat Light"/>
                      <w:color w:val="FF0000"/>
                      <w:sz w:val="22"/>
                      <w:szCs w:val="22"/>
                      <w:lang w:val="pt-PT"/>
                    </w:rPr>
                    <w:t>0,94</w:t>
                  </w:r>
                  <w:r w:rsidRPr="00292EF6">
                    <w:rPr>
                      <w:rFonts w:ascii="Montserrat Light" w:hAnsi="Montserrat Light"/>
                      <w:color w:val="FF0000"/>
                      <w:sz w:val="22"/>
                      <w:szCs w:val="22"/>
                      <w:lang w:val="pt-PT"/>
                    </w:rPr>
                    <w:t xml:space="preserve">. </w:t>
                  </w:r>
                </w:p>
                <w:p w14:paraId="417CB37B" w14:textId="77777777" w:rsidR="00017A15" w:rsidRPr="00292EF6" w:rsidRDefault="00017A15" w:rsidP="00017A15">
                  <w:pPr>
                    <w:pStyle w:val="Default"/>
                    <w:rPr>
                      <w:rFonts w:ascii="Montserrat Light" w:eastAsia="Times New Roman" w:hAnsi="Montserrat Light"/>
                      <w:bCs/>
                      <w:sz w:val="22"/>
                      <w:szCs w:val="22"/>
                      <w:lang w:val="pt-PT"/>
                    </w:rPr>
                  </w:pPr>
                </w:p>
                <w:p w14:paraId="1A8E8316" w14:textId="6D51E7A4" w:rsidR="00125635" w:rsidRPr="00292EF6" w:rsidRDefault="00125635" w:rsidP="00AC21B5">
                  <w:pPr>
                    <w:spacing w:line="240" w:lineRule="auto"/>
                    <w:rPr>
                      <w:rFonts w:ascii="Montserrat Light" w:eastAsia="Times New Roman" w:hAnsi="Montserrat Light" w:cs="Times New Roman"/>
                      <w:lang w:val="pt-PT"/>
                    </w:rPr>
                  </w:pPr>
                </w:p>
              </w:tc>
              <w:tc>
                <w:tcPr>
                  <w:tcW w:w="856" w:type="dxa"/>
                  <w:tcBorders>
                    <w:top w:val="nil"/>
                    <w:left w:val="nil"/>
                    <w:bottom w:val="nil"/>
                    <w:right w:val="nil"/>
                  </w:tcBorders>
                  <w:noWrap/>
                  <w:vAlign w:val="bottom"/>
                </w:tcPr>
                <w:p w14:paraId="6847B4E3" w14:textId="77777777" w:rsidR="00125635" w:rsidRPr="00292EF6" w:rsidRDefault="00125635" w:rsidP="00AC21B5">
                  <w:pPr>
                    <w:spacing w:line="240" w:lineRule="auto"/>
                    <w:rPr>
                      <w:rFonts w:ascii="Montserrat Light" w:eastAsia="Times New Roman" w:hAnsi="Montserrat Light" w:cs="Times New Roman"/>
                      <w:lang w:val="pt-PT"/>
                    </w:rPr>
                  </w:pPr>
                </w:p>
              </w:tc>
              <w:tc>
                <w:tcPr>
                  <w:tcW w:w="1311" w:type="dxa"/>
                  <w:tcBorders>
                    <w:top w:val="nil"/>
                    <w:left w:val="nil"/>
                    <w:bottom w:val="nil"/>
                    <w:right w:val="nil"/>
                  </w:tcBorders>
                  <w:noWrap/>
                  <w:vAlign w:val="bottom"/>
                </w:tcPr>
                <w:p w14:paraId="21F356C3" w14:textId="77777777" w:rsidR="00125635" w:rsidRPr="00292EF6" w:rsidRDefault="00125635" w:rsidP="00AC21B5">
                  <w:pPr>
                    <w:spacing w:line="240" w:lineRule="auto"/>
                    <w:rPr>
                      <w:rFonts w:ascii="Montserrat Light" w:eastAsia="Times New Roman" w:hAnsi="Montserrat Light" w:cs="Times New Roman"/>
                      <w:lang w:val="pt-PT"/>
                    </w:rPr>
                  </w:pPr>
                </w:p>
              </w:tc>
              <w:tc>
                <w:tcPr>
                  <w:tcW w:w="992" w:type="dxa"/>
                  <w:tcBorders>
                    <w:top w:val="nil"/>
                    <w:left w:val="nil"/>
                    <w:bottom w:val="nil"/>
                    <w:right w:val="nil"/>
                  </w:tcBorders>
                  <w:noWrap/>
                  <w:vAlign w:val="bottom"/>
                </w:tcPr>
                <w:p w14:paraId="0F5438B5" w14:textId="77777777" w:rsidR="00125635" w:rsidRPr="00292EF6" w:rsidRDefault="00125635" w:rsidP="00AC21B5">
                  <w:pPr>
                    <w:spacing w:line="240" w:lineRule="auto"/>
                    <w:rPr>
                      <w:rFonts w:ascii="Montserrat Light" w:eastAsia="Times New Roman" w:hAnsi="Montserrat Light" w:cs="Times New Roman"/>
                      <w:lang w:val="pt-PT"/>
                    </w:rPr>
                  </w:pPr>
                </w:p>
              </w:tc>
              <w:tc>
                <w:tcPr>
                  <w:tcW w:w="284" w:type="dxa"/>
                  <w:tcBorders>
                    <w:top w:val="nil"/>
                    <w:left w:val="nil"/>
                    <w:bottom w:val="nil"/>
                    <w:right w:val="nil"/>
                  </w:tcBorders>
                  <w:shd w:val="clear" w:color="000000" w:fill="FFFFFF"/>
                  <w:noWrap/>
                  <w:vAlign w:val="bottom"/>
                </w:tcPr>
                <w:p w14:paraId="2D101E45" w14:textId="77777777" w:rsidR="00125635" w:rsidRPr="00292EF6" w:rsidRDefault="00125635" w:rsidP="00AC21B5">
                  <w:pPr>
                    <w:spacing w:line="240" w:lineRule="auto"/>
                    <w:rPr>
                      <w:rFonts w:ascii="Montserrat Light" w:eastAsia="Times New Roman" w:hAnsi="Montserrat Light" w:cs="Times New Roman"/>
                      <w:lang w:val="pt-PT"/>
                    </w:rPr>
                  </w:pPr>
                </w:p>
              </w:tc>
            </w:tr>
          </w:tbl>
          <w:p w14:paraId="09E07E1E" w14:textId="77777777" w:rsidR="00125635" w:rsidRPr="00125635" w:rsidRDefault="00125635" w:rsidP="00AC21B5">
            <w:pPr>
              <w:pStyle w:val="ListParagraph"/>
              <w:suppressAutoHyphens w:val="0"/>
              <w:spacing w:after="0" w:line="240" w:lineRule="auto"/>
              <w:ind w:left="174"/>
              <w:contextualSpacing/>
              <w:jc w:val="both"/>
              <w:rPr>
                <w:rFonts w:ascii="Montserrat Light" w:hAnsi="Montserrat Light"/>
                <w:noProof/>
                <w:lang w:val="ro-RO"/>
              </w:rPr>
            </w:pPr>
          </w:p>
        </w:tc>
        <w:tc>
          <w:tcPr>
            <w:tcW w:w="3260" w:type="dxa"/>
          </w:tcPr>
          <w:p w14:paraId="0452F8AE" w14:textId="77777777" w:rsidR="00125635" w:rsidRPr="00292EF6" w:rsidRDefault="00125635" w:rsidP="00AC21B5">
            <w:pPr>
              <w:spacing w:line="240" w:lineRule="auto"/>
              <w:jc w:val="both"/>
              <w:rPr>
                <w:rFonts w:ascii="Montserrat Light" w:hAnsi="Montserrat Light"/>
                <w:lang w:val="pt-PT"/>
              </w:rPr>
            </w:pPr>
          </w:p>
          <w:p w14:paraId="7E1ACC07" w14:textId="0D558481" w:rsidR="00125635" w:rsidRPr="00292EF6" w:rsidRDefault="00125635" w:rsidP="00AC21B5">
            <w:pPr>
              <w:widowControl w:val="0"/>
              <w:tabs>
                <w:tab w:val="left" w:pos="745"/>
              </w:tabs>
              <w:spacing w:line="240" w:lineRule="auto"/>
              <w:jc w:val="both"/>
              <w:rPr>
                <w:rFonts w:ascii="Montserrat Light" w:hAnsi="Montserrat Light"/>
                <w:lang w:val="pt-PT"/>
              </w:rPr>
            </w:pPr>
            <w:r w:rsidRPr="00292EF6">
              <w:rPr>
                <w:rFonts w:ascii="Montserrat Light" w:hAnsi="Montserrat Light"/>
                <w:lang w:val="pt-PT"/>
              </w:rPr>
              <w:t xml:space="preserve">- </w:t>
            </w:r>
            <w:r w:rsidRPr="00125635">
              <w:rPr>
                <w:rFonts w:ascii="Montserrat Light" w:eastAsia="Times New Roman" w:hAnsi="Montserrat Light" w:cs="Times New Roman"/>
                <w:bCs/>
                <w:lang w:val="fr-FR"/>
              </w:rPr>
              <w:t xml:space="preserve">se </w:t>
            </w:r>
            <w:proofErr w:type="spellStart"/>
            <w:r w:rsidRPr="00125635">
              <w:rPr>
                <w:rFonts w:ascii="Montserrat Light" w:eastAsia="Times New Roman" w:hAnsi="Montserrat Light" w:cs="Times New Roman"/>
                <w:bCs/>
                <w:lang w:val="fr-FR"/>
              </w:rPr>
              <w:t>justifică</w:t>
            </w:r>
            <w:proofErr w:type="spellEnd"/>
            <w:r w:rsidRPr="00292EF6">
              <w:rPr>
                <w:rFonts w:ascii="Montserrat Light" w:hAnsi="Montserrat Light" w:cs="Times New Roman"/>
                <w:lang w:val="pt-PT"/>
              </w:rPr>
              <w:t xml:space="preserve"> desființarea </w:t>
            </w:r>
            <w:r w:rsidRPr="00125635">
              <w:rPr>
                <w:rFonts w:ascii="Montserrat Light" w:eastAsia="+mn-ea" w:hAnsi="Montserrat Light" w:cs="Times New Roman"/>
                <w:bCs/>
                <w:lang w:val="fr-FR"/>
              </w:rPr>
              <w:t xml:space="preserve">a </w:t>
            </w:r>
            <w:r w:rsidR="00C957DF">
              <w:rPr>
                <w:rFonts w:ascii="Montserrat Light" w:eastAsia="+mn-ea" w:hAnsi="Montserrat Light" w:cs="Times New Roman"/>
                <w:bCs/>
                <w:lang w:val="fr-FR"/>
              </w:rPr>
              <w:t xml:space="preserve">1 </w:t>
            </w:r>
            <w:proofErr w:type="spellStart"/>
            <w:r w:rsidR="00C957DF">
              <w:rPr>
                <w:rFonts w:ascii="Montserrat Light" w:eastAsia="+mn-ea" w:hAnsi="Montserrat Light" w:cs="Times New Roman"/>
                <w:bCs/>
                <w:lang w:val="fr-FR"/>
              </w:rPr>
              <w:t>post</w:t>
            </w:r>
            <w:proofErr w:type="spellEnd"/>
            <w:r w:rsidR="00C957DF">
              <w:rPr>
                <w:rFonts w:ascii="Montserrat Light" w:eastAsia="+mn-ea" w:hAnsi="Montserrat Light" w:cs="Times New Roman"/>
                <w:bCs/>
                <w:lang w:val="fr-FR"/>
              </w:rPr>
              <w:t xml:space="preserve"> vacant</w:t>
            </w:r>
            <w:r w:rsidRPr="00125635">
              <w:rPr>
                <w:rFonts w:ascii="Montserrat Light" w:eastAsia="+mn-ea" w:hAnsi="Montserrat Light" w:cs="Times New Roman"/>
                <w:bCs/>
                <w:lang w:val="fr-FR"/>
              </w:rPr>
              <w:t xml:space="preserve"> de </w:t>
            </w:r>
            <w:proofErr w:type="spellStart"/>
            <w:r w:rsidRPr="00125635">
              <w:rPr>
                <w:rFonts w:ascii="Montserrat Light" w:eastAsia="+mn-ea" w:hAnsi="Montserrat Light" w:cs="Times New Roman"/>
                <w:bCs/>
                <w:lang w:val="fr-FR"/>
              </w:rPr>
              <w:t>muncitor</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calificat</w:t>
            </w:r>
            <w:proofErr w:type="spellEnd"/>
            <w:r w:rsidRPr="00125635">
              <w:rPr>
                <w:rFonts w:ascii="Montserrat Light" w:eastAsia="+mn-ea" w:hAnsi="Montserrat Light" w:cs="Times New Roman"/>
                <w:bCs/>
                <w:lang w:val="fr-FR"/>
              </w:rPr>
              <w:t xml:space="preserve"> (</w:t>
            </w:r>
            <w:proofErr w:type="spellStart"/>
            <w:r w:rsidR="00C957DF">
              <w:rPr>
                <w:rFonts w:ascii="Montserrat Light" w:eastAsia="+mn-ea" w:hAnsi="Montserrat Light" w:cs="Times New Roman"/>
                <w:bCs/>
                <w:lang w:val="fr-FR"/>
              </w:rPr>
              <w:t>fochist</w:t>
            </w:r>
            <w:proofErr w:type="spellEnd"/>
            <w:r w:rsidR="00C957DF">
              <w:rPr>
                <w:rFonts w:ascii="Montserrat Light" w:eastAsia="+mn-ea" w:hAnsi="Montserrat Light" w:cs="Times New Roman"/>
                <w:bCs/>
                <w:lang w:val="fr-FR"/>
              </w:rPr>
              <w:t xml:space="preserve">) (G/M) </w:t>
            </w:r>
            <w:proofErr w:type="spellStart"/>
            <w:r w:rsidR="00C957DF">
              <w:rPr>
                <w:rFonts w:ascii="Montserrat Light" w:eastAsia="+mn-ea" w:hAnsi="Montserrat Light" w:cs="Times New Roman"/>
                <w:bCs/>
                <w:lang w:val="fr-FR"/>
              </w:rPr>
              <w:t>treapta</w:t>
            </w:r>
            <w:proofErr w:type="spellEnd"/>
            <w:r w:rsidR="00C957DF">
              <w:rPr>
                <w:rFonts w:ascii="Montserrat Light" w:eastAsia="+mn-ea" w:hAnsi="Montserrat Light" w:cs="Times New Roman"/>
                <w:bCs/>
                <w:lang w:val="fr-FR"/>
              </w:rPr>
              <w:t xml:space="preserve"> I</w:t>
            </w:r>
            <w:r w:rsidRPr="00125635">
              <w:rPr>
                <w:rFonts w:ascii="Montserrat Light" w:eastAsia="+mn-ea" w:hAnsi="Montserrat Light" w:cs="Times New Roman"/>
                <w:bCs/>
                <w:lang w:val="fr-FR"/>
              </w:rPr>
              <w:t xml:space="preserve">, COR </w:t>
            </w:r>
            <w:r w:rsidR="00C957DF">
              <w:rPr>
                <w:rFonts w:ascii="Montserrat Light" w:eastAsia="+mn-ea" w:hAnsi="Montserrat Light" w:cs="Times New Roman"/>
                <w:bCs/>
                <w:lang w:val="fr-FR"/>
              </w:rPr>
              <w:t>818204</w:t>
            </w:r>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activitatea</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specifică</w:t>
            </w:r>
            <w:proofErr w:type="spellEnd"/>
            <w:r w:rsidRPr="00125635">
              <w:rPr>
                <w:rFonts w:ascii="Montserrat Light" w:eastAsia="+mn-ea" w:hAnsi="Montserrat Light" w:cs="Times New Roman"/>
                <w:bCs/>
                <w:lang w:val="fr-FR"/>
              </w:rPr>
              <w:t xml:space="preserve"> </w:t>
            </w:r>
            <w:r w:rsidR="00C957DF">
              <w:rPr>
                <w:rFonts w:ascii="Montserrat Light" w:eastAsia="+mn-ea" w:hAnsi="Montserrat Light" w:cs="Times New Roman"/>
                <w:bCs/>
                <w:lang w:val="fr-FR"/>
              </w:rPr>
              <w:t xml:space="preserve">nu mai este </w:t>
            </w:r>
            <w:proofErr w:type="spellStart"/>
            <w:r w:rsidR="00C957DF">
              <w:rPr>
                <w:rFonts w:ascii="Montserrat Light" w:eastAsia="+mn-ea" w:hAnsi="Montserrat Light" w:cs="Times New Roman"/>
                <w:bCs/>
                <w:lang w:val="fr-FR"/>
              </w:rPr>
              <w:t>necesară</w:t>
            </w:r>
            <w:proofErr w:type="spellEnd"/>
            <w:r w:rsidRPr="00125635">
              <w:rPr>
                <w:rFonts w:ascii="Montserrat Light" w:eastAsia="+mn-ea" w:hAnsi="Montserrat Light" w:cs="Times New Roman"/>
                <w:bCs/>
                <w:lang w:val="fr-FR"/>
              </w:rPr>
              <w:t>;</w:t>
            </w:r>
          </w:p>
          <w:p w14:paraId="24C8F8F8" w14:textId="77777777" w:rsidR="00125635" w:rsidRDefault="00125635" w:rsidP="00AC21B5">
            <w:pPr>
              <w:widowControl w:val="0"/>
              <w:tabs>
                <w:tab w:val="left" w:pos="745"/>
              </w:tabs>
              <w:spacing w:line="240" w:lineRule="auto"/>
              <w:jc w:val="both"/>
              <w:rPr>
                <w:rFonts w:ascii="Montserrat Light" w:eastAsia="+mn-ea" w:hAnsi="Montserrat Light" w:cs="Times New Roman"/>
                <w:bCs/>
                <w:lang w:val="fr-FR"/>
              </w:rPr>
            </w:pPr>
            <w:r w:rsidRPr="00292EF6">
              <w:rPr>
                <w:rFonts w:ascii="Montserrat Light" w:hAnsi="Montserrat Light"/>
                <w:lang w:val="pt-PT"/>
              </w:rPr>
              <w:t xml:space="preserve">- în scopul </w:t>
            </w:r>
            <w:proofErr w:type="spellStart"/>
            <w:r w:rsidRPr="00125635">
              <w:rPr>
                <w:rFonts w:ascii="Montserrat Light" w:eastAsia="Times New Roman" w:hAnsi="Montserrat Light" w:cs="Times New Roman"/>
                <w:bCs/>
                <w:lang w:val="fr-FR"/>
              </w:rPr>
              <w:t>realizării</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activitățiilor</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specifice</w:t>
            </w:r>
            <w:proofErr w:type="spellEnd"/>
            <w:r w:rsidRPr="00125635">
              <w:rPr>
                <w:rFonts w:ascii="Montserrat Light" w:eastAsia="Times New Roman" w:hAnsi="Montserrat Light" w:cs="Times New Roman"/>
                <w:bCs/>
                <w:lang w:val="fr-FR"/>
              </w:rPr>
              <w:t xml:space="preserve"> privind </w:t>
            </w:r>
            <w:proofErr w:type="spellStart"/>
            <w:r w:rsidRPr="00125635">
              <w:rPr>
                <w:rFonts w:ascii="Montserrat Light" w:eastAsia="Times New Roman" w:hAnsi="Montserrat Light" w:cs="Times New Roman"/>
                <w:bCs/>
                <w:lang w:val="fr-FR"/>
              </w:rPr>
              <w:t>activități</w:t>
            </w:r>
            <w:proofErr w:type="spellEnd"/>
            <w:r w:rsidRPr="00125635">
              <w:rPr>
                <w:rFonts w:ascii="Montserrat Light" w:eastAsia="Times New Roman" w:hAnsi="Montserrat Light" w:cs="Times New Roman"/>
                <w:bCs/>
                <w:lang w:val="fr-FR"/>
              </w:rPr>
              <w:t xml:space="preserve"> de </w:t>
            </w:r>
            <w:proofErr w:type="spellStart"/>
            <w:r w:rsidRPr="00125635">
              <w:rPr>
                <w:rFonts w:ascii="Montserrat Light" w:eastAsia="Times New Roman" w:hAnsi="Montserrat Light" w:cs="Times New Roman"/>
                <w:bCs/>
                <w:lang w:val="fr-FR"/>
              </w:rPr>
              <w:t>întreținere</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și</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reparații</w:t>
            </w:r>
            <w:proofErr w:type="spellEnd"/>
            <w:r w:rsidRPr="00125635">
              <w:rPr>
                <w:rFonts w:ascii="Montserrat Light" w:eastAsia="Times New Roman" w:hAnsi="Montserrat Light" w:cs="Times New Roman"/>
                <w:bCs/>
                <w:lang w:val="fr-FR"/>
              </w:rPr>
              <w:t xml:space="preserve"> la </w:t>
            </w:r>
            <w:proofErr w:type="spellStart"/>
            <w:r w:rsidRPr="00125635">
              <w:rPr>
                <w:rFonts w:ascii="Montserrat Light" w:eastAsia="Times New Roman" w:hAnsi="Montserrat Light" w:cs="Times New Roman"/>
                <w:bCs/>
                <w:lang w:val="fr-FR"/>
              </w:rPr>
              <w:t>nivelul</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resurselor</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materiale</w:t>
            </w:r>
            <w:proofErr w:type="spellEnd"/>
            <w:r w:rsidRPr="00125635">
              <w:rPr>
                <w:rFonts w:ascii="Montserrat Light" w:eastAsia="Times New Roman" w:hAnsi="Montserrat Light" w:cs="Times New Roman"/>
                <w:bCs/>
                <w:lang w:val="fr-FR"/>
              </w:rPr>
              <w:t xml:space="preserve"> ale </w:t>
            </w:r>
            <w:proofErr w:type="spellStart"/>
            <w:r w:rsidRPr="00125635">
              <w:rPr>
                <w:rFonts w:ascii="Montserrat Light" w:eastAsia="Times New Roman" w:hAnsi="Montserrat Light" w:cs="Times New Roman"/>
                <w:bCs/>
                <w:lang w:val="fr-FR"/>
              </w:rPr>
              <w:t>centrului</w:t>
            </w:r>
            <w:proofErr w:type="spellEnd"/>
            <w:r w:rsidRPr="00125635">
              <w:rPr>
                <w:rFonts w:ascii="Montserrat Light" w:eastAsia="Times New Roman" w:hAnsi="Montserrat Light" w:cs="Times New Roman"/>
                <w:bCs/>
                <w:lang w:val="fr-FR"/>
              </w:rPr>
              <w:t xml:space="preserve">, se </w:t>
            </w:r>
            <w:proofErr w:type="spellStart"/>
            <w:r w:rsidRPr="00125635">
              <w:rPr>
                <w:rFonts w:ascii="Montserrat Light" w:eastAsia="Times New Roman" w:hAnsi="Montserrat Light" w:cs="Times New Roman"/>
                <w:bCs/>
                <w:lang w:val="fr-FR"/>
              </w:rPr>
              <w:t>justifică</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înființarea</w:t>
            </w:r>
            <w:proofErr w:type="spellEnd"/>
            <w:r w:rsidRPr="00125635">
              <w:rPr>
                <w:rFonts w:ascii="Montserrat Light" w:eastAsia="Times New Roman" w:hAnsi="Montserrat Light" w:cs="Times New Roman"/>
                <w:bCs/>
                <w:lang w:val="fr-FR"/>
              </w:rPr>
              <w:t xml:space="preserve"> </w:t>
            </w:r>
            <w:proofErr w:type="spellStart"/>
            <w:r w:rsidRPr="00125635">
              <w:rPr>
                <w:rFonts w:ascii="Montserrat Light" w:eastAsia="Times New Roman" w:hAnsi="Montserrat Light" w:cs="Times New Roman"/>
                <w:bCs/>
                <w:lang w:val="fr-FR"/>
              </w:rPr>
              <w:t>unui</w:t>
            </w:r>
            <w:proofErr w:type="spellEnd"/>
            <w:r w:rsidRPr="00125635">
              <w:rPr>
                <w:rFonts w:ascii="Montserrat Light" w:eastAsia="Times New Roman" w:hAnsi="Montserrat Light" w:cs="Times New Roman"/>
                <w:bCs/>
                <w:lang w:val="fr-FR"/>
              </w:rPr>
              <w:t xml:space="preserve"> </w:t>
            </w:r>
            <w:r w:rsidRPr="00125635">
              <w:rPr>
                <w:rFonts w:ascii="Montserrat Light" w:eastAsia="+mn-ea" w:hAnsi="Montserrat Light" w:cs="Times New Roman"/>
                <w:bCs/>
                <w:lang w:val="fr-FR"/>
              </w:rPr>
              <w:t xml:space="preserve">post </w:t>
            </w:r>
            <w:proofErr w:type="spellStart"/>
            <w:r w:rsidRPr="00125635">
              <w:rPr>
                <w:rFonts w:ascii="Montserrat Light" w:eastAsia="+mn-ea" w:hAnsi="Montserrat Light" w:cs="Times New Roman"/>
                <w:bCs/>
                <w:lang w:val="fr-FR"/>
              </w:rPr>
              <w:t>muncitor</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calificat</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întreținere</w:t>
            </w:r>
            <w:proofErr w:type="spellEnd"/>
            <w:r w:rsidRPr="00125635">
              <w:rPr>
                <w:rFonts w:ascii="Montserrat Light" w:eastAsia="+mn-ea" w:hAnsi="Montserrat Light" w:cs="Times New Roman"/>
                <w:bCs/>
                <w:lang w:val="fr-FR"/>
              </w:rPr>
              <w:t xml:space="preserve">) (G/M) </w:t>
            </w:r>
            <w:proofErr w:type="spellStart"/>
            <w:r w:rsidRPr="00125635">
              <w:rPr>
                <w:rFonts w:ascii="Montserrat Light" w:eastAsia="+mn-ea" w:hAnsi="Montserrat Light" w:cs="Times New Roman"/>
                <w:bCs/>
                <w:lang w:val="fr-FR"/>
              </w:rPr>
              <w:t>treapta</w:t>
            </w:r>
            <w:proofErr w:type="spellEnd"/>
            <w:r w:rsidRPr="00125635">
              <w:rPr>
                <w:rFonts w:ascii="Montserrat Light" w:eastAsia="+mn-ea" w:hAnsi="Montserrat Light" w:cs="Times New Roman"/>
                <w:bCs/>
                <w:lang w:val="fr-FR"/>
              </w:rPr>
              <w:t xml:space="preserve"> IV, COR 721424 (</w:t>
            </w:r>
            <w:proofErr w:type="spellStart"/>
            <w:r w:rsidRPr="00125635">
              <w:rPr>
                <w:rFonts w:ascii="Montserrat Light" w:eastAsia="+mn-ea" w:hAnsi="Montserrat Light" w:cs="Times New Roman"/>
                <w:bCs/>
                <w:lang w:val="fr-FR"/>
              </w:rPr>
              <w:t>postul</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fiind</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prevăzut</w:t>
            </w:r>
            <w:proofErr w:type="spellEnd"/>
            <w:r w:rsidRPr="00125635">
              <w:rPr>
                <w:rFonts w:ascii="Montserrat Light" w:eastAsia="+mn-ea" w:hAnsi="Montserrat Light" w:cs="Times New Roman"/>
                <w:bCs/>
                <w:lang w:val="fr-FR"/>
              </w:rPr>
              <w:t xml:space="preserve"> la </w:t>
            </w:r>
            <w:proofErr w:type="spellStart"/>
            <w:r w:rsidRPr="00125635">
              <w:rPr>
                <w:rFonts w:ascii="Montserrat Light" w:eastAsia="+mn-ea" w:hAnsi="Montserrat Light" w:cs="Times New Roman"/>
                <w:bCs/>
                <w:lang w:val="fr-FR"/>
              </w:rPr>
              <w:t>nivelul</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inforior</w:t>
            </w:r>
            <w:proofErr w:type="spellEnd"/>
            <w:r w:rsidRPr="00125635">
              <w:rPr>
                <w:rFonts w:ascii="Montserrat Light" w:eastAsia="+mn-ea" w:hAnsi="Montserrat Light" w:cs="Times New Roman"/>
                <w:bCs/>
                <w:lang w:val="fr-FR"/>
              </w:rPr>
              <w:t xml:space="preserve"> la </w:t>
            </w:r>
            <w:proofErr w:type="spellStart"/>
            <w:r w:rsidRPr="00125635">
              <w:rPr>
                <w:rFonts w:ascii="Montserrat Light" w:eastAsia="+mn-ea" w:hAnsi="Montserrat Light" w:cs="Times New Roman"/>
                <w:bCs/>
                <w:lang w:val="fr-FR"/>
              </w:rPr>
              <w:t>gradului</w:t>
            </w:r>
            <w:proofErr w:type="spellEnd"/>
            <w:r w:rsidRPr="00125635">
              <w:rPr>
                <w:rFonts w:ascii="Montserrat Light" w:eastAsia="+mn-ea" w:hAnsi="Montserrat Light" w:cs="Times New Roman"/>
                <w:bCs/>
                <w:lang w:val="fr-FR"/>
              </w:rPr>
              <w:t>/</w:t>
            </w:r>
            <w:proofErr w:type="spellStart"/>
            <w:r w:rsidRPr="00125635">
              <w:rPr>
                <w:rFonts w:ascii="Montserrat Light" w:eastAsia="+mn-ea" w:hAnsi="Montserrat Light" w:cs="Times New Roman"/>
                <w:bCs/>
                <w:lang w:val="fr-FR"/>
              </w:rPr>
              <w:t>treptei</w:t>
            </w:r>
            <w:proofErr w:type="spellEnd"/>
            <w:r w:rsidRPr="00125635">
              <w:rPr>
                <w:rFonts w:ascii="Montserrat Light" w:eastAsia="+mn-ea" w:hAnsi="Montserrat Light" w:cs="Times New Roman"/>
                <w:bCs/>
                <w:lang w:val="fr-FR"/>
              </w:rPr>
              <w:t xml:space="preserve"> </w:t>
            </w:r>
            <w:proofErr w:type="spellStart"/>
            <w:r w:rsidRPr="00125635">
              <w:rPr>
                <w:rFonts w:ascii="Montserrat Light" w:eastAsia="+mn-ea" w:hAnsi="Montserrat Light" w:cs="Times New Roman"/>
                <w:bCs/>
                <w:lang w:val="fr-FR"/>
              </w:rPr>
              <w:t>profesionale</w:t>
            </w:r>
            <w:proofErr w:type="spellEnd"/>
            <w:r w:rsidRPr="00125635">
              <w:rPr>
                <w:rFonts w:ascii="Montserrat Light" w:eastAsia="+mn-ea" w:hAnsi="Montserrat Light" w:cs="Times New Roman"/>
                <w:bCs/>
                <w:lang w:val="fr-FR"/>
              </w:rPr>
              <w:t>.</w:t>
            </w:r>
          </w:p>
          <w:p w14:paraId="651217CF" w14:textId="3F50A4FA" w:rsidR="00C957DF" w:rsidRPr="00125635" w:rsidRDefault="00C957DF" w:rsidP="00AC21B5">
            <w:pPr>
              <w:widowControl w:val="0"/>
              <w:tabs>
                <w:tab w:val="left" w:pos="745"/>
              </w:tabs>
              <w:spacing w:line="240" w:lineRule="auto"/>
              <w:jc w:val="both"/>
              <w:rPr>
                <w:rFonts w:ascii="Montserrat Light" w:eastAsia="Times New Roman" w:hAnsi="Montserrat Light" w:cs="Times New Roman"/>
                <w:bCs/>
                <w:lang w:val="fr-FR"/>
              </w:rPr>
            </w:pPr>
            <w:r>
              <w:rPr>
                <w:rFonts w:ascii="Montserrat Light" w:eastAsia="+mn-ea" w:hAnsi="Montserrat Light" w:cs="Times New Roman"/>
                <w:bCs/>
                <w:lang w:val="fr-FR"/>
              </w:rPr>
              <w:t xml:space="preserve">- se </w:t>
            </w:r>
            <w:proofErr w:type="spellStart"/>
            <w:r>
              <w:rPr>
                <w:rFonts w:ascii="Montserrat Light" w:eastAsia="+mn-ea" w:hAnsi="Montserrat Light" w:cs="Times New Roman"/>
                <w:bCs/>
                <w:lang w:val="fr-FR"/>
              </w:rPr>
              <w:t>corectează</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eroare</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lastRenderedPageBreak/>
              <w:t>privitoare</w:t>
            </w:r>
            <w:proofErr w:type="spellEnd"/>
            <w:r>
              <w:rPr>
                <w:rFonts w:ascii="Montserrat Light" w:eastAsia="+mn-ea" w:hAnsi="Montserrat Light" w:cs="Times New Roman"/>
                <w:bCs/>
                <w:lang w:val="fr-FR"/>
              </w:rPr>
              <w:t xml:space="preserve"> la </w:t>
            </w:r>
            <w:proofErr w:type="spellStart"/>
            <w:r>
              <w:rPr>
                <w:rFonts w:ascii="Montserrat Light" w:eastAsia="+mn-ea" w:hAnsi="Montserrat Light" w:cs="Times New Roman"/>
                <w:bCs/>
                <w:lang w:val="fr-FR"/>
              </w:rPr>
              <w:t>cod</w:t>
            </w:r>
            <w:proofErr w:type="spellEnd"/>
            <w:r>
              <w:rPr>
                <w:rFonts w:ascii="Montserrat Light" w:eastAsia="+mn-ea" w:hAnsi="Montserrat Light" w:cs="Times New Roman"/>
                <w:bCs/>
                <w:lang w:val="fr-FR"/>
              </w:rPr>
              <w:t xml:space="preserve"> COR pentru </w:t>
            </w:r>
            <w:proofErr w:type="spellStart"/>
            <w:r>
              <w:rPr>
                <w:rFonts w:ascii="Montserrat Light" w:eastAsia="+mn-ea" w:hAnsi="Montserrat Light" w:cs="Times New Roman"/>
                <w:bCs/>
                <w:lang w:val="fr-FR"/>
              </w:rPr>
              <w:t>cele</w:t>
            </w:r>
            <w:proofErr w:type="spellEnd"/>
            <w:r>
              <w:rPr>
                <w:rFonts w:ascii="Montserrat Light" w:eastAsia="+mn-ea" w:hAnsi="Montserrat Light" w:cs="Times New Roman"/>
                <w:bCs/>
                <w:lang w:val="fr-FR"/>
              </w:rPr>
              <w:t xml:space="preserve"> 5 </w:t>
            </w:r>
            <w:proofErr w:type="spellStart"/>
            <w:r>
              <w:rPr>
                <w:rFonts w:ascii="Montserrat Light" w:eastAsia="+mn-ea" w:hAnsi="Montserrat Light" w:cs="Times New Roman"/>
                <w:bCs/>
                <w:lang w:val="fr-FR"/>
              </w:rPr>
              <w:t>posturi</w:t>
            </w:r>
            <w:proofErr w:type="spellEnd"/>
            <w:r>
              <w:rPr>
                <w:rFonts w:ascii="Montserrat Light" w:eastAsia="+mn-ea" w:hAnsi="Montserrat Light" w:cs="Times New Roman"/>
                <w:bCs/>
                <w:lang w:val="fr-FR"/>
              </w:rPr>
              <w:t xml:space="preserve"> de </w:t>
            </w:r>
            <w:proofErr w:type="spellStart"/>
            <w:r>
              <w:rPr>
                <w:rFonts w:ascii="Montserrat Light" w:eastAsia="+mn-ea" w:hAnsi="Montserrat Light" w:cs="Times New Roman"/>
                <w:bCs/>
                <w:lang w:val="fr-FR"/>
              </w:rPr>
              <w:t>asistent</w:t>
            </w:r>
            <w:proofErr w:type="spellEnd"/>
            <w:r>
              <w:rPr>
                <w:rFonts w:ascii="Montserrat Light" w:eastAsia="+mn-ea" w:hAnsi="Montserrat Light" w:cs="Times New Roman"/>
                <w:bCs/>
                <w:lang w:val="fr-FR"/>
              </w:rPr>
              <w:t xml:space="preserve"> </w:t>
            </w:r>
            <w:proofErr w:type="spellStart"/>
            <w:proofErr w:type="gramStart"/>
            <w:r>
              <w:rPr>
                <w:rFonts w:ascii="Montserrat Light" w:eastAsia="+mn-ea" w:hAnsi="Montserrat Light" w:cs="Times New Roman"/>
                <w:bCs/>
                <w:lang w:val="fr-FR"/>
              </w:rPr>
              <w:t>medical,în</w:t>
            </w:r>
            <w:proofErr w:type="spellEnd"/>
            <w:proofErr w:type="gram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sensul</w:t>
            </w:r>
            <w:proofErr w:type="spellEnd"/>
            <w:r>
              <w:rPr>
                <w:rFonts w:ascii="Montserrat Light" w:eastAsia="+mn-ea" w:hAnsi="Montserrat Light" w:cs="Times New Roman"/>
                <w:bCs/>
                <w:lang w:val="fr-FR"/>
              </w:rPr>
              <w:t xml:space="preserve"> </w:t>
            </w:r>
            <w:proofErr w:type="gramStart"/>
            <w:r>
              <w:rPr>
                <w:rFonts w:ascii="Montserrat Light" w:eastAsia="+mn-ea" w:hAnsi="Montserrat Light" w:cs="Times New Roman"/>
                <w:bCs/>
                <w:lang w:val="fr-FR"/>
              </w:rPr>
              <w:t>ca</w:t>
            </w:r>
            <w:proofErr w:type="gramEnd"/>
            <w:r>
              <w:rPr>
                <w:rFonts w:ascii="Montserrat Light" w:eastAsia="+mn-ea" w:hAnsi="Montserrat Light" w:cs="Times New Roman"/>
                <w:bCs/>
                <w:lang w:val="fr-FR"/>
              </w:rPr>
              <w:t xml:space="preserve"> 1 post este de </w:t>
            </w:r>
            <w:proofErr w:type="spellStart"/>
            <w:r w:rsidRPr="00292EF6">
              <w:rPr>
                <w:rFonts w:ascii="Montserrat Light" w:hAnsi="Montserrat Light"/>
                <w:color w:val="FF0000"/>
                <w:lang w:val="fr-FR"/>
              </w:rPr>
              <w:t>asistent</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medical</w:t>
            </w:r>
            <w:proofErr w:type="spellEnd"/>
            <w:r w:rsidRPr="00292EF6">
              <w:rPr>
                <w:rFonts w:ascii="Montserrat Light" w:hAnsi="Montserrat Light"/>
                <w:color w:val="FF0000"/>
                <w:lang w:val="fr-FR"/>
              </w:rPr>
              <w:t xml:space="preserve"> (S) (</w:t>
            </w:r>
            <w:proofErr w:type="spellStart"/>
            <w:r w:rsidRPr="00292EF6">
              <w:rPr>
                <w:rFonts w:ascii="Montserrat Light" w:hAnsi="Montserrat Light"/>
                <w:color w:val="FF0000"/>
                <w:lang w:val="fr-FR"/>
              </w:rPr>
              <w:t>cod</w:t>
            </w:r>
            <w:proofErr w:type="spellEnd"/>
            <w:r w:rsidRPr="00292EF6">
              <w:rPr>
                <w:rFonts w:ascii="Montserrat Light" w:hAnsi="Montserrat Light"/>
                <w:color w:val="FF0000"/>
                <w:lang w:val="fr-FR"/>
              </w:rPr>
              <w:t xml:space="preserve"> COR 222101) – 1 </w:t>
            </w:r>
            <w:proofErr w:type="spellStart"/>
            <w:r w:rsidRPr="00292EF6">
              <w:rPr>
                <w:rFonts w:ascii="Montserrat Light" w:hAnsi="Montserrat Light"/>
                <w:color w:val="FF0000"/>
                <w:lang w:val="fr-FR"/>
              </w:rPr>
              <w:t>și</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numai</w:t>
            </w:r>
            <w:proofErr w:type="spellEnd"/>
            <w:r w:rsidRPr="00292EF6">
              <w:rPr>
                <w:rFonts w:ascii="Montserrat Light" w:hAnsi="Montserrat Light"/>
                <w:color w:val="FF0000"/>
                <w:lang w:val="fr-FR"/>
              </w:rPr>
              <w:t xml:space="preserve"> 4 </w:t>
            </w:r>
            <w:proofErr w:type="spellStart"/>
            <w:r w:rsidRPr="00292EF6">
              <w:rPr>
                <w:rFonts w:ascii="Montserrat Light" w:hAnsi="Montserrat Light"/>
                <w:color w:val="FF0000"/>
                <w:lang w:val="fr-FR"/>
              </w:rPr>
              <w:t>posturi</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sunt</w:t>
            </w:r>
            <w:proofErr w:type="spellEnd"/>
            <w:r w:rsidRPr="00292EF6">
              <w:rPr>
                <w:rFonts w:ascii="Montserrat Light" w:hAnsi="Montserrat Light"/>
                <w:color w:val="FF0000"/>
                <w:lang w:val="fr-FR"/>
              </w:rPr>
              <w:t xml:space="preserve"> de </w:t>
            </w:r>
            <w:proofErr w:type="spellStart"/>
            <w:r w:rsidRPr="00292EF6">
              <w:rPr>
                <w:rFonts w:ascii="Montserrat Light" w:hAnsi="Montserrat Light"/>
                <w:color w:val="FF0000"/>
                <w:lang w:val="fr-FR"/>
              </w:rPr>
              <w:t>asistent</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medical</w:t>
            </w:r>
            <w:proofErr w:type="spellEnd"/>
            <w:r w:rsidRPr="00292EF6">
              <w:rPr>
                <w:rFonts w:ascii="Montserrat Light" w:hAnsi="Montserrat Light"/>
                <w:color w:val="FF0000"/>
                <w:lang w:val="fr-FR"/>
              </w:rPr>
              <w:t xml:space="preserve"> (PL</w:t>
            </w:r>
            <w:proofErr w:type="gramStart"/>
            <w:r w:rsidRPr="00292EF6">
              <w:rPr>
                <w:rFonts w:ascii="Montserrat Light" w:hAnsi="Montserrat Light"/>
                <w:color w:val="FF0000"/>
                <w:lang w:val="fr-FR"/>
              </w:rPr>
              <w:t>)(</w:t>
            </w:r>
            <w:proofErr w:type="spellStart"/>
            <w:proofErr w:type="gramEnd"/>
            <w:r w:rsidRPr="00292EF6">
              <w:rPr>
                <w:rFonts w:ascii="Montserrat Light" w:hAnsi="Montserrat Light"/>
                <w:color w:val="FF0000"/>
                <w:lang w:val="fr-FR"/>
              </w:rPr>
              <w:t>cod</w:t>
            </w:r>
            <w:proofErr w:type="spellEnd"/>
            <w:r w:rsidRPr="00292EF6">
              <w:rPr>
                <w:rFonts w:ascii="Montserrat Light" w:hAnsi="Montserrat Light"/>
                <w:color w:val="FF0000"/>
                <w:lang w:val="fr-FR"/>
              </w:rPr>
              <w:t xml:space="preserve"> COR 325901) </w:t>
            </w:r>
            <w:r>
              <w:rPr>
                <w:rFonts w:ascii="Montserrat Light" w:eastAsia="+mn-ea" w:hAnsi="Montserrat Light" w:cs="Times New Roman"/>
                <w:bCs/>
                <w:lang w:val="fr-FR"/>
              </w:rPr>
              <w:t xml:space="preserve"> </w:t>
            </w:r>
          </w:p>
        </w:tc>
      </w:tr>
      <w:tr w:rsidR="00125635" w:rsidRPr="00E5457E" w14:paraId="29FFF30C" w14:textId="77777777" w:rsidTr="00AC21B5">
        <w:tc>
          <w:tcPr>
            <w:tcW w:w="5757" w:type="dxa"/>
          </w:tcPr>
          <w:p w14:paraId="6085F26B" w14:textId="77777777"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11 Personalul administrativ, gospodărie, întreţinere-reparaţii, deservire: </w:t>
            </w:r>
          </w:p>
          <w:p w14:paraId="0DB1DB67" w14:textId="77777777"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(1) Personalului administrativ asigură activităţile auxiliare serviciului social: aprovizionare, mentenanţă, achiziţii etc.: </w:t>
            </w:r>
          </w:p>
          <w:p w14:paraId="7B3AB171" w14:textId="4D24F6A3"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a) </w:t>
            </w:r>
            <w:r w:rsidR="004D2C1D" w:rsidRPr="00292EF6">
              <w:rPr>
                <w:rFonts w:ascii="Montserrat Light" w:hAnsi="Montserrat Light"/>
                <w:sz w:val="22"/>
                <w:szCs w:val="22"/>
                <w:lang w:val="pt-PT"/>
              </w:rPr>
              <w:t>administrator;</w:t>
            </w:r>
          </w:p>
          <w:p w14:paraId="15B630A4" w14:textId="08C12999"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b) </w:t>
            </w:r>
            <w:r w:rsidR="004D2C1D" w:rsidRPr="00292EF6">
              <w:rPr>
                <w:rFonts w:ascii="Montserrat Light" w:hAnsi="Montserrat Light"/>
                <w:sz w:val="22"/>
                <w:szCs w:val="22"/>
                <w:lang w:val="pt-PT"/>
              </w:rPr>
              <w:t>magazine;</w:t>
            </w:r>
          </w:p>
          <w:p w14:paraId="0974CF56" w14:textId="19496DDC"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t>c)</w:t>
            </w:r>
            <w:r w:rsidR="004D2C1D" w:rsidRPr="00292EF6">
              <w:rPr>
                <w:rFonts w:ascii="Montserrat Light" w:hAnsi="Montserrat Light"/>
                <w:sz w:val="22"/>
                <w:szCs w:val="22"/>
                <w:lang w:val="pt-PT"/>
              </w:rPr>
              <w:t>muncitor calificat (șofer);</w:t>
            </w:r>
          </w:p>
          <w:p w14:paraId="6142BBDB" w14:textId="3EAC41A8" w:rsidR="00125635" w:rsidRPr="00292EF6" w:rsidRDefault="00125635" w:rsidP="00AC21B5">
            <w:pPr>
              <w:pStyle w:val="Default"/>
              <w:rPr>
                <w:rFonts w:ascii="Montserrat Light" w:hAnsi="Montserrat Light" w:cs="Arial"/>
                <w:sz w:val="22"/>
                <w:szCs w:val="22"/>
                <w:lang w:val="pt-PT"/>
              </w:rPr>
            </w:pPr>
            <w:r w:rsidRPr="00292EF6">
              <w:rPr>
                <w:rFonts w:ascii="Montserrat Light" w:hAnsi="Montserrat Light"/>
                <w:sz w:val="22"/>
                <w:szCs w:val="22"/>
                <w:lang w:val="pt-PT"/>
              </w:rPr>
              <w:t xml:space="preserve">d) </w:t>
            </w:r>
            <w:r w:rsidR="004D2C1D" w:rsidRPr="00292EF6">
              <w:rPr>
                <w:rFonts w:ascii="Montserrat Light" w:hAnsi="Montserrat Light"/>
                <w:sz w:val="22"/>
                <w:szCs w:val="22"/>
                <w:lang w:val="pt-PT"/>
              </w:rPr>
              <w:t>muncitor calificat (fochist);</w:t>
            </w:r>
          </w:p>
          <w:p w14:paraId="582DA171" w14:textId="6EDD5CD1" w:rsidR="00125635" w:rsidRPr="00292EF6" w:rsidRDefault="00125635" w:rsidP="00AC21B5">
            <w:pPr>
              <w:pStyle w:val="Default"/>
              <w:pageBreakBefore/>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 xml:space="preserve">e) </w:t>
            </w:r>
            <w:r w:rsidR="004D2C1D" w:rsidRPr="00292EF6">
              <w:rPr>
                <w:rFonts w:ascii="Montserrat Light" w:hAnsi="Montserrat Light"/>
                <w:sz w:val="22"/>
                <w:szCs w:val="22"/>
                <w:lang w:val="pt-PT"/>
              </w:rPr>
              <w:t>muncitor calificat (bucătar)</w:t>
            </w:r>
            <w:r w:rsidRPr="00292EF6">
              <w:rPr>
                <w:rFonts w:ascii="Montserrat Light" w:hAnsi="Montserrat Light" w:cstheme="minorBidi"/>
                <w:color w:val="auto"/>
                <w:sz w:val="22"/>
                <w:szCs w:val="22"/>
                <w:lang w:val="pt-PT"/>
              </w:rPr>
              <w:t xml:space="preserve">; </w:t>
            </w:r>
          </w:p>
          <w:p w14:paraId="69974091" w14:textId="101D2EAF" w:rsidR="00125635" w:rsidRPr="00292EF6" w:rsidRDefault="00125635" w:rsidP="00AC21B5">
            <w:pPr>
              <w:pStyle w:val="Default"/>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 xml:space="preserve">f) </w:t>
            </w:r>
            <w:r w:rsidR="004D2C1D" w:rsidRPr="00292EF6">
              <w:rPr>
                <w:rFonts w:ascii="Montserrat Light" w:hAnsi="Montserrat Light"/>
                <w:sz w:val="22"/>
                <w:szCs w:val="22"/>
                <w:lang w:val="pt-PT"/>
              </w:rPr>
              <w:t>muncitor necalificat (spălătoreasă).</w:t>
            </w:r>
          </w:p>
          <w:p w14:paraId="6A94F6AE" w14:textId="77777777" w:rsidR="00125635" w:rsidRPr="00292EF6" w:rsidRDefault="00125635" w:rsidP="00AC21B5">
            <w:pPr>
              <w:pStyle w:val="Default"/>
              <w:rPr>
                <w:rFonts w:ascii="Montserrat Light" w:hAnsi="Montserrat Light" w:cstheme="minorBidi"/>
                <w:color w:val="auto"/>
                <w:sz w:val="22"/>
                <w:szCs w:val="22"/>
                <w:lang w:val="pt-PT"/>
              </w:rPr>
            </w:pPr>
            <w:r w:rsidRPr="00292EF6">
              <w:rPr>
                <w:rFonts w:ascii="Montserrat Light" w:hAnsi="Montserrat Light"/>
                <w:sz w:val="22"/>
                <w:szCs w:val="22"/>
                <w:lang w:val="pt-PT"/>
              </w:rPr>
              <w:t>(2) Atribuții personal administrativ:</w:t>
            </w:r>
          </w:p>
          <w:p w14:paraId="6FC862A6" w14:textId="0129DF82" w:rsidR="00125635" w:rsidRPr="00292EF6" w:rsidRDefault="004D2C1D" w:rsidP="00AC21B5">
            <w:pPr>
              <w:pStyle w:val="Default"/>
              <w:rPr>
                <w:rFonts w:ascii="Montserrat Light" w:hAnsi="Montserrat Light"/>
                <w:sz w:val="22"/>
                <w:szCs w:val="22"/>
                <w:lang w:val="pt-PT"/>
              </w:rPr>
            </w:pPr>
            <w:r w:rsidRPr="00292EF6">
              <w:rPr>
                <w:rFonts w:ascii="Montserrat Light" w:hAnsi="Montserrat Light"/>
                <w:sz w:val="22"/>
                <w:szCs w:val="22"/>
                <w:lang w:val="pt-PT"/>
              </w:rPr>
              <w:t>d</w:t>
            </w:r>
            <w:r w:rsidR="00125635" w:rsidRPr="00292EF6">
              <w:rPr>
                <w:rFonts w:ascii="Montserrat Light" w:hAnsi="Montserrat Light"/>
                <w:sz w:val="22"/>
                <w:szCs w:val="22"/>
                <w:lang w:val="pt-PT"/>
              </w:rPr>
              <w:t xml:space="preserve">)Atribuții </w:t>
            </w:r>
            <w:r w:rsidRPr="00292EF6">
              <w:rPr>
                <w:rFonts w:ascii="Montserrat Light" w:hAnsi="Montserrat Light"/>
                <w:sz w:val="22"/>
                <w:szCs w:val="22"/>
                <w:lang w:val="pt-PT"/>
              </w:rPr>
              <w:t>muncitor calificat (fochist)</w:t>
            </w:r>
            <w:r w:rsidR="00125635" w:rsidRPr="00292EF6">
              <w:rPr>
                <w:rFonts w:ascii="Montserrat Light" w:hAnsi="Montserrat Light"/>
                <w:sz w:val="22"/>
                <w:szCs w:val="22"/>
                <w:lang w:val="pt-PT"/>
              </w:rPr>
              <w:t xml:space="preserve">: </w:t>
            </w:r>
          </w:p>
          <w:p w14:paraId="757D7AA7" w14:textId="71C23177" w:rsidR="00125635" w:rsidRPr="001111D7" w:rsidRDefault="004D2C1D" w:rsidP="00AC21B5">
            <w:pPr>
              <w:pStyle w:val="Default"/>
              <w:rPr>
                <w:rFonts w:ascii="Montserrat Light" w:hAnsi="Montserrat Light"/>
                <w:sz w:val="22"/>
                <w:szCs w:val="22"/>
              </w:rPr>
            </w:pPr>
            <w:r>
              <w:rPr>
                <w:rFonts w:ascii="Montserrat Light" w:hAnsi="Montserrat Light"/>
                <w:sz w:val="22"/>
                <w:szCs w:val="22"/>
              </w:rPr>
              <w:t>1.-8</w:t>
            </w:r>
            <w:r w:rsidR="00125635">
              <w:rPr>
                <w:rFonts w:ascii="Montserrat Light" w:hAnsi="Montserrat Light"/>
                <w:sz w:val="22"/>
                <w:szCs w:val="22"/>
              </w:rPr>
              <w:t>.</w:t>
            </w:r>
          </w:p>
        </w:tc>
        <w:tc>
          <w:tcPr>
            <w:tcW w:w="6520" w:type="dxa"/>
          </w:tcPr>
          <w:p w14:paraId="69D75EB6" w14:textId="77777777" w:rsidR="00125635" w:rsidRPr="00292EF6" w:rsidRDefault="00125635"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Art. 11 Personalul administrativ, gospodărie, întreţinere-reparaţii, deservire: </w:t>
            </w:r>
          </w:p>
          <w:p w14:paraId="41390918" w14:textId="77777777" w:rsidR="004D2C1D" w:rsidRPr="00292EF6" w:rsidRDefault="00125635" w:rsidP="004D2C1D">
            <w:pPr>
              <w:pStyle w:val="Default"/>
              <w:rPr>
                <w:rFonts w:ascii="Montserrat Light" w:hAnsi="Montserrat Light"/>
                <w:sz w:val="22"/>
                <w:szCs w:val="22"/>
                <w:lang w:val="pt-PT"/>
              </w:rPr>
            </w:pPr>
            <w:r w:rsidRPr="00292EF6">
              <w:rPr>
                <w:rFonts w:ascii="Montserrat Light" w:hAnsi="Montserrat Light"/>
                <w:sz w:val="22"/>
                <w:szCs w:val="22"/>
                <w:lang w:val="pt-PT"/>
              </w:rPr>
              <w:t>(</w:t>
            </w:r>
            <w:r w:rsidR="004D2C1D" w:rsidRPr="00292EF6">
              <w:rPr>
                <w:rFonts w:ascii="Montserrat Light" w:hAnsi="Montserrat Light"/>
                <w:sz w:val="22"/>
                <w:szCs w:val="22"/>
                <w:lang w:val="pt-PT"/>
              </w:rPr>
              <w:t xml:space="preserve">(1) Personalului administrativ asigură activităţile auxiliare serviciului social: aprovizionare, mentenanţă, achiziţii etc.: </w:t>
            </w:r>
          </w:p>
          <w:p w14:paraId="441EAF9E" w14:textId="77777777" w:rsidR="004D2C1D" w:rsidRPr="00292EF6" w:rsidRDefault="004D2C1D" w:rsidP="004D2C1D">
            <w:pPr>
              <w:pStyle w:val="Default"/>
              <w:rPr>
                <w:rFonts w:ascii="Montserrat Light" w:hAnsi="Montserrat Light"/>
                <w:sz w:val="22"/>
                <w:szCs w:val="22"/>
                <w:lang w:val="pt-PT"/>
              </w:rPr>
            </w:pPr>
            <w:r w:rsidRPr="00292EF6">
              <w:rPr>
                <w:rFonts w:ascii="Montserrat Light" w:hAnsi="Montserrat Light"/>
                <w:sz w:val="22"/>
                <w:szCs w:val="22"/>
                <w:lang w:val="pt-PT"/>
              </w:rPr>
              <w:t>a) administrator;</w:t>
            </w:r>
          </w:p>
          <w:p w14:paraId="68440854" w14:textId="77777777" w:rsidR="004D2C1D" w:rsidRPr="00292EF6" w:rsidRDefault="004D2C1D" w:rsidP="004D2C1D">
            <w:pPr>
              <w:pStyle w:val="Default"/>
              <w:rPr>
                <w:rFonts w:ascii="Montserrat Light" w:hAnsi="Montserrat Light"/>
                <w:sz w:val="22"/>
                <w:szCs w:val="22"/>
                <w:lang w:val="pt-PT"/>
              </w:rPr>
            </w:pPr>
            <w:r w:rsidRPr="00292EF6">
              <w:rPr>
                <w:rFonts w:ascii="Montserrat Light" w:hAnsi="Montserrat Light"/>
                <w:sz w:val="22"/>
                <w:szCs w:val="22"/>
                <w:lang w:val="pt-PT"/>
              </w:rPr>
              <w:t>b) magazine;</w:t>
            </w:r>
          </w:p>
          <w:p w14:paraId="150066BE" w14:textId="77777777" w:rsidR="004D2C1D" w:rsidRPr="00292EF6" w:rsidRDefault="004D2C1D" w:rsidP="004D2C1D">
            <w:pPr>
              <w:pStyle w:val="Default"/>
              <w:rPr>
                <w:rFonts w:ascii="Montserrat Light" w:hAnsi="Montserrat Light"/>
                <w:sz w:val="22"/>
                <w:szCs w:val="22"/>
                <w:lang w:val="pt-PT"/>
              </w:rPr>
            </w:pPr>
            <w:r w:rsidRPr="00292EF6">
              <w:rPr>
                <w:rFonts w:ascii="Montserrat Light" w:hAnsi="Montserrat Light"/>
                <w:sz w:val="22"/>
                <w:szCs w:val="22"/>
                <w:lang w:val="pt-PT"/>
              </w:rPr>
              <w:t>c)muncitor calificat (șofer);</w:t>
            </w:r>
          </w:p>
          <w:p w14:paraId="4B7253E6" w14:textId="77777777" w:rsidR="004D2C1D" w:rsidRPr="00292EF6" w:rsidRDefault="004D2C1D" w:rsidP="004D2C1D">
            <w:pPr>
              <w:pStyle w:val="Default"/>
              <w:rPr>
                <w:rFonts w:ascii="Montserrat Light" w:hAnsi="Montserrat Light" w:cs="Arial"/>
                <w:sz w:val="22"/>
                <w:szCs w:val="22"/>
                <w:lang w:val="pt-PT"/>
              </w:rPr>
            </w:pPr>
            <w:r w:rsidRPr="00292EF6">
              <w:rPr>
                <w:rFonts w:ascii="Montserrat Light" w:hAnsi="Montserrat Light"/>
                <w:sz w:val="22"/>
                <w:szCs w:val="22"/>
                <w:lang w:val="pt-PT"/>
              </w:rPr>
              <w:t>d) muncitor calificat (fochist);</w:t>
            </w:r>
          </w:p>
          <w:p w14:paraId="7C098654" w14:textId="051CC34B" w:rsidR="004D2C1D" w:rsidRPr="00292EF6" w:rsidRDefault="004D2C1D" w:rsidP="004D2C1D">
            <w:pPr>
              <w:pStyle w:val="Default"/>
              <w:pageBreakBefore/>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 xml:space="preserve">e) </w:t>
            </w:r>
            <w:r w:rsidRPr="00292EF6">
              <w:rPr>
                <w:rFonts w:ascii="Montserrat Light" w:hAnsi="Montserrat Light"/>
                <w:sz w:val="22"/>
                <w:szCs w:val="22"/>
                <w:lang w:val="pt-PT"/>
              </w:rPr>
              <w:t>muncitor calificat (întreținere)</w:t>
            </w:r>
            <w:r w:rsidRPr="00292EF6">
              <w:rPr>
                <w:rFonts w:ascii="Montserrat Light" w:hAnsi="Montserrat Light" w:cstheme="minorBidi"/>
                <w:color w:val="auto"/>
                <w:sz w:val="22"/>
                <w:szCs w:val="22"/>
                <w:lang w:val="pt-PT"/>
              </w:rPr>
              <w:t xml:space="preserve">; </w:t>
            </w:r>
          </w:p>
          <w:p w14:paraId="14733450" w14:textId="77777777" w:rsidR="004D2C1D" w:rsidRPr="00292EF6" w:rsidRDefault="004D2C1D" w:rsidP="004D2C1D">
            <w:pPr>
              <w:pStyle w:val="Default"/>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 xml:space="preserve">f) </w:t>
            </w:r>
            <w:r w:rsidRPr="00292EF6">
              <w:rPr>
                <w:rFonts w:ascii="Montserrat Light" w:hAnsi="Montserrat Light"/>
                <w:sz w:val="22"/>
                <w:szCs w:val="22"/>
                <w:lang w:val="pt-PT"/>
              </w:rPr>
              <w:t>muncitor necalificat (spălătoreasă).</w:t>
            </w:r>
          </w:p>
          <w:p w14:paraId="22A3B4FB" w14:textId="31B32902" w:rsidR="00125635" w:rsidRPr="00292EF6" w:rsidRDefault="00125635" w:rsidP="00AC21B5">
            <w:pPr>
              <w:pStyle w:val="Default"/>
              <w:rPr>
                <w:rFonts w:ascii="Montserrat Light" w:hAnsi="Montserrat Light"/>
                <w:color w:val="FF0000"/>
                <w:sz w:val="22"/>
                <w:szCs w:val="22"/>
                <w:lang w:val="pt-PT"/>
              </w:rPr>
            </w:pPr>
            <w:r w:rsidRPr="00292EF6">
              <w:rPr>
                <w:rFonts w:ascii="Montserrat Light" w:hAnsi="Montserrat Light"/>
                <w:sz w:val="22"/>
                <w:szCs w:val="22"/>
                <w:lang w:val="pt-PT"/>
              </w:rPr>
              <w:t xml:space="preserve">2) </w:t>
            </w:r>
            <w:r w:rsidRPr="00292EF6">
              <w:rPr>
                <w:rFonts w:ascii="Montserrat Light" w:hAnsi="Montserrat Light"/>
                <w:color w:val="FF0000"/>
                <w:sz w:val="22"/>
                <w:szCs w:val="22"/>
                <w:lang w:val="pt-PT"/>
              </w:rPr>
              <w:t>Atribuții personal administrativ:</w:t>
            </w:r>
          </w:p>
          <w:p w14:paraId="7D62B8DA" w14:textId="3A7D331B" w:rsidR="00125635" w:rsidRPr="00292EF6" w:rsidRDefault="004D2C1D" w:rsidP="00AC21B5">
            <w:pPr>
              <w:pStyle w:val="Default"/>
              <w:rPr>
                <w:rFonts w:ascii="Montserrat Light" w:hAnsi="Montserrat Light"/>
                <w:color w:val="FF0000"/>
                <w:sz w:val="22"/>
                <w:szCs w:val="22"/>
                <w:lang w:val="pt-PT"/>
              </w:rPr>
            </w:pPr>
            <w:r w:rsidRPr="00292EF6">
              <w:rPr>
                <w:rFonts w:ascii="Montserrat Light" w:hAnsi="Montserrat Light"/>
                <w:color w:val="FF0000"/>
                <w:sz w:val="22"/>
                <w:szCs w:val="22"/>
                <w:lang w:val="pt-PT"/>
              </w:rPr>
              <w:t>d</w:t>
            </w:r>
            <w:r w:rsidR="00125635" w:rsidRPr="00292EF6">
              <w:rPr>
                <w:rFonts w:ascii="Montserrat Light" w:hAnsi="Montserrat Light"/>
                <w:color w:val="FF0000"/>
                <w:sz w:val="22"/>
                <w:szCs w:val="22"/>
                <w:lang w:val="pt-PT"/>
              </w:rPr>
              <w:t>) Atribuții muncitor calificat (întreținere):</w:t>
            </w:r>
          </w:p>
          <w:p w14:paraId="4F5A81D3"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lang w:val="pt-PT"/>
              </w:rPr>
              <w:t>executarea de operaţiuni şi lucrări care vizează tâmplăria,zidaria, instalaţia sanitară şi instalaţia electrică, în scopul funcţionării acestora în condiţii optime;</w:t>
            </w:r>
          </w:p>
          <w:p w14:paraId="5E335497"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t xml:space="preserve">verifică,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724115FF"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t xml:space="preserve">în baza necesarului și a solicitării din partea șefului de centru se ocupă de procurarea obiectelor de inventar, a celor de întreținere, de reparații etc; </w:t>
            </w:r>
          </w:p>
          <w:p w14:paraId="45F5BC1E"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lastRenderedPageBreak/>
              <w:t xml:space="preserve"> asistă firmele specializate la executarea lucrărilor de reparații și întreținere în centru; </w:t>
            </w:r>
          </w:p>
          <w:p w14:paraId="7F3E94B3"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rPr>
              <w:t xml:space="preserve">conduce un </w:t>
            </w:r>
            <w:proofErr w:type="spellStart"/>
            <w:r w:rsidRPr="00487E66">
              <w:rPr>
                <w:rFonts w:ascii="Montserrat Light" w:hAnsi="Montserrat Light" w:cs="Montserrat"/>
              </w:rPr>
              <w:t>caiet</w:t>
            </w:r>
            <w:proofErr w:type="spellEnd"/>
            <w:r w:rsidRPr="00487E66">
              <w:rPr>
                <w:rFonts w:ascii="Montserrat Light" w:hAnsi="Montserrat Light" w:cs="Montserrat"/>
              </w:rPr>
              <w:t xml:space="preserve"> de </w:t>
            </w:r>
            <w:proofErr w:type="spellStart"/>
            <w:r w:rsidRPr="00487E66">
              <w:rPr>
                <w:rFonts w:ascii="Montserrat Light" w:hAnsi="Montserrat Light" w:cs="Montserrat"/>
              </w:rPr>
              <w:t>evidență</w:t>
            </w:r>
            <w:proofErr w:type="spellEnd"/>
            <w:r w:rsidRPr="00487E66">
              <w:rPr>
                <w:rFonts w:ascii="Montserrat Light" w:hAnsi="Montserrat Light" w:cs="Montserrat"/>
              </w:rPr>
              <w:t xml:space="preserve"> a </w:t>
            </w:r>
            <w:proofErr w:type="spellStart"/>
            <w:r w:rsidRPr="00487E66">
              <w:rPr>
                <w:rFonts w:ascii="Montserrat Light" w:hAnsi="Montserrat Light" w:cs="Montserrat"/>
              </w:rPr>
              <w:t>defecțiunilor</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în</w:t>
            </w:r>
            <w:proofErr w:type="spellEnd"/>
            <w:r w:rsidRPr="00487E66">
              <w:rPr>
                <w:rFonts w:ascii="Montserrat Light" w:hAnsi="Montserrat Light" w:cs="Montserrat"/>
              </w:rPr>
              <w:t xml:space="preserve"> care </w:t>
            </w:r>
            <w:proofErr w:type="spellStart"/>
            <w:r w:rsidRPr="00487E66">
              <w:rPr>
                <w:rFonts w:ascii="Montserrat Light" w:hAnsi="Montserrat Light" w:cs="Montserrat"/>
              </w:rPr>
              <w:t>specifică</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cauza</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defecțiunii</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măsurile</w:t>
            </w:r>
            <w:proofErr w:type="spellEnd"/>
            <w:r w:rsidRPr="00487E66">
              <w:rPr>
                <w:rFonts w:ascii="Montserrat Light" w:hAnsi="Montserrat Light" w:cs="Montserrat"/>
              </w:rPr>
              <w:t xml:space="preserve"> </w:t>
            </w:r>
            <w:proofErr w:type="spellStart"/>
            <w:proofErr w:type="gramStart"/>
            <w:r w:rsidRPr="00487E66">
              <w:rPr>
                <w:rFonts w:ascii="Montserrat Light" w:hAnsi="Montserrat Light" w:cs="Montserrat"/>
              </w:rPr>
              <w:t>luate</w:t>
            </w:r>
            <w:proofErr w:type="spellEnd"/>
            <w:r w:rsidRPr="00487E66">
              <w:rPr>
                <w:rFonts w:ascii="Montserrat Light" w:hAnsi="Montserrat Light" w:cs="Montserrat"/>
              </w:rPr>
              <w:t>;</w:t>
            </w:r>
            <w:proofErr w:type="gramEnd"/>
            <w:r w:rsidRPr="00487E66">
              <w:rPr>
                <w:rFonts w:ascii="Montserrat Light" w:hAnsi="Montserrat Light" w:cs="Montserrat"/>
              </w:rPr>
              <w:t xml:space="preserve"> </w:t>
            </w:r>
          </w:p>
          <w:p w14:paraId="1EDB9403"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t xml:space="preserve"> urmărește modul de funcționare a aparaturi   centrului și anunță conducerea centrului și administratorul de orice defecțiune apărută sau funcționare defectuoasă în vederea remedierii corespunzătoare; </w:t>
            </w:r>
          </w:p>
          <w:p w14:paraId="68C9E9AA"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t xml:space="preserve"> folosește în mod rațional materialele, aparatura și sculele din dotare, precum și piesele de schimb; </w:t>
            </w:r>
          </w:p>
          <w:p w14:paraId="25160FE7"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cs="Montserrat"/>
                <w:lang w:val="pt-PT"/>
              </w:rPr>
              <w:t xml:space="preserve"> </w:t>
            </w:r>
            <w:r w:rsidRPr="00487E66">
              <w:rPr>
                <w:rFonts w:ascii="Montserrat Light" w:hAnsi="Montserrat Light" w:cs="Montserrat"/>
              </w:rPr>
              <w:t xml:space="preserve">are </w:t>
            </w:r>
            <w:proofErr w:type="spellStart"/>
            <w:r w:rsidRPr="00487E66">
              <w:rPr>
                <w:rFonts w:ascii="Montserrat Light" w:hAnsi="Montserrat Light" w:cs="Montserrat"/>
              </w:rPr>
              <w:t>obligația</w:t>
            </w:r>
            <w:proofErr w:type="spellEnd"/>
            <w:r w:rsidRPr="00487E66">
              <w:rPr>
                <w:rFonts w:ascii="Montserrat Light" w:hAnsi="Montserrat Light" w:cs="Montserrat"/>
              </w:rPr>
              <w:t xml:space="preserve"> de a </w:t>
            </w:r>
            <w:proofErr w:type="spellStart"/>
            <w:r w:rsidRPr="00487E66">
              <w:rPr>
                <w:rFonts w:ascii="Montserrat Light" w:hAnsi="Montserrat Light" w:cs="Montserrat"/>
              </w:rPr>
              <w:t>menține</w:t>
            </w:r>
            <w:proofErr w:type="spellEnd"/>
            <w:r w:rsidRPr="00487E66">
              <w:rPr>
                <w:rFonts w:ascii="Montserrat Light" w:hAnsi="Montserrat Light" w:cs="Montserrat"/>
              </w:rPr>
              <w:t xml:space="preserve"> curate </w:t>
            </w:r>
            <w:proofErr w:type="spellStart"/>
            <w:r w:rsidRPr="00487E66">
              <w:rPr>
                <w:rFonts w:ascii="Montserrat Light" w:hAnsi="Montserrat Light" w:cs="Montserrat"/>
              </w:rPr>
              <w:t>și</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în</w:t>
            </w:r>
            <w:proofErr w:type="spellEnd"/>
            <w:r w:rsidRPr="00487E66">
              <w:rPr>
                <w:rFonts w:ascii="Montserrat Light" w:hAnsi="Montserrat Light" w:cs="Montserrat"/>
              </w:rPr>
              <w:t xml:space="preserve"> stare de </w:t>
            </w:r>
            <w:proofErr w:type="spellStart"/>
            <w:r w:rsidRPr="00487E66">
              <w:rPr>
                <w:rFonts w:ascii="Montserrat Light" w:hAnsi="Montserrat Light" w:cs="Montserrat"/>
              </w:rPr>
              <w:t>funcționare</w:t>
            </w:r>
            <w:proofErr w:type="spellEnd"/>
            <w:r w:rsidRPr="00487E66">
              <w:rPr>
                <w:rFonts w:ascii="Montserrat Light" w:hAnsi="Montserrat Light" w:cs="Montserrat"/>
              </w:rPr>
              <w:t xml:space="preserve"> </w:t>
            </w:r>
            <w:proofErr w:type="spellStart"/>
            <w:r w:rsidRPr="00487E66">
              <w:rPr>
                <w:rFonts w:ascii="Montserrat Light" w:hAnsi="Montserrat Light" w:cs="Montserrat"/>
              </w:rPr>
              <w:t>materialele</w:t>
            </w:r>
            <w:proofErr w:type="spellEnd"/>
            <w:r w:rsidRPr="00487E66">
              <w:rPr>
                <w:rFonts w:ascii="Montserrat Light" w:hAnsi="Montserrat Light" w:cs="Montserrat"/>
              </w:rPr>
              <w:t xml:space="preserve"> de </w:t>
            </w:r>
            <w:proofErr w:type="spellStart"/>
            <w:r w:rsidRPr="00487E66">
              <w:rPr>
                <w:rFonts w:ascii="Montserrat Light" w:hAnsi="Montserrat Light" w:cs="Montserrat"/>
              </w:rPr>
              <w:t>sti</w:t>
            </w:r>
            <w:r>
              <w:rPr>
                <w:rFonts w:ascii="Montserrat Light" w:hAnsi="Montserrat Light" w:cs="Montserrat"/>
              </w:rPr>
              <w:t>ngere</w:t>
            </w:r>
            <w:proofErr w:type="spellEnd"/>
            <w:r>
              <w:rPr>
                <w:rFonts w:ascii="Montserrat Light" w:hAnsi="Montserrat Light" w:cs="Montserrat"/>
              </w:rPr>
              <w:t xml:space="preserve"> </w:t>
            </w:r>
            <w:proofErr w:type="gramStart"/>
            <w:r>
              <w:rPr>
                <w:rFonts w:ascii="Montserrat Light" w:hAnsi="Montserrat Light" w:cs="Montserrat"/>
              </w:rPr>
              <w:t>a</w:t>
            </w:r>
            <w:proofErr w:type="gramEnd"/>
            <w:r>
              <w:rPr>
                <w:rFonts w:ascii="Montserrat Light" w:hAnsi="Montserrat Light" w:cs="Montserrat"/>
              </w:rPr>
              <w:t xml:space="preserve"> </w:t>
            </w:r>
            <w:proofErr w:type="spellStart"/>
            <w:r>
              <w:rPr>
                <w:rFonts w:ascii="Montserrat Light" w:hAnsi="Montserrat Light" w:cs="Montserrat"/>
              </w:rPr>
              <w:t>incendiilor</w:t>
            </w:r>
            <w:proofErr w:type="spellEnd"/>
            <w:r>
              <w:rPr>
                <w:rFonts w:ascii="Montserrat Light" w:hAnsi="Montserrat Light" w:cs="Montserrat"/>
              </w:rPr>
              <w:t xml:space="preserve"> din </w:t>
            </w:r>
            <w:proofErr w:type="spellStart"/>
            <w:proofErr w:type="gramStart"/>
            <w:r>
              <w:rPr>
                <w:rFonts w:ascii="Montserrat Light" w:hAnsi="Montserrat Light" w:cs="Montserrat"/>
              </w:rPr>
              <w:t>pichet</w:t>
            </w:r>
            <w:proofErr w:type="spellEnd"/>
            <w:r>
              <w:rPr>
                <w:rFonts w:ascii="Montserrat Light" w:hAnsi="Montserrat Light" w:cs="Montserrat"/>
              </w:rPr>
              <w:t>;</w:t>
            </w:r>
            <w:proofErr w:type="gramEnd"/>
            <w:r w:rsidRPr="00487E66">
              <w:rPr>
                <w:rFonts w:ascii="Montserrat Light" w:hAnsi="Montserrat Light" w:cs="Montserrat"/>
              </w:rPr>
              <w:t xml:space="preserve"> </w:t>
            </w:r>
          </w:p>
          <w:p w14:paraId="5A6CCF08"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r w:rsidRPr="00487E66">
              <w:rPr>
                <w:rFonts w:ascii="Montserrat Light" w:hAnsi="Montserrat Light"/>
                <w:lang w:val="pt-PT"/>
              </w:rPr>
              <w:t>execută orice alte sarcini primite din partea Şefului de centru;</w:t>
            </w:r>
          </w:p>
          <w:p w14:paraId="1B4F5600" w14:textId="77777777" w:rsidR="00125635" w:rsidRPr="00487E66" w:rsidRDefault="00125635" w:rsidP="00BB1D80">
            <w:pPr>
              <w:pStyle w:val="ListParagraph"/>
              <w:numPr>
                <w:ilvl w:val="0"/>
                <w:numId w:val="86"/>
              </w:numPr>
              <w:spacing w:line="240" w:lineRule="auto"/>
              <w:contextualSpacing/>
              <w:jc w:val="both"/>
              <w:rPr>
                <w:rFonts w:ascii="Montserrat Light" w:eastAsia="Times New Roman" w:hAnsi="Montserrat Light"/>
                <w:lang w:val="pt-PT"/>
              </w:rPr>
            </w:pPr>
            <w:proofErr w:type="spellStart"/>
            <w:r w:rsidRPr="00487E66">
              <w:rPr>
                <w:rFonts w:ascii="Montserrat Light" w:hAnsi="Montserrat Light"/>
                <w:lang w:eastAsia="ro-RO"/>
              </w:rPr>
              <w:t>respectă</w:t>
            </w:r>
            <w:proofErr w:type="spellEnd"/>
            <w:r w:rsidRPr="00487E66">
              <w:rPr>
                <w:rFonts w:ascii="Montserrat Light" w:hAnsi="Montserrat Light"/>
                <w:lang w:eastAsia="ro-RO"/>
              </w:rPr>
              <w:t xml:space="preserve"> </w:t>
            </w:r>
            <w:proofErr w:type="spellStart"/>
            <w:r w:rsidRPr="00487E66">
              <w:rPr>
                <w:rFonts w:ascii="Montserrat Light" w:hAnsi="Montserrat Light"/>
                <w:lang w:eastAsia="ro-RO"/>
              </w:rPr>
              <w:t>procedurile</w:t>
            </w:r>
            <w:proofErr w:type="spellEnd"/>
            <w:r w:rsidRPr="00487E66">
              <w:rPr>
                <w:rFonts w:ascii="Montserrat Light" w:hAnsi="Montserrat Light"/>
                <w:lang w:eastAsia="ro-RO"/>
              </w:rPr>
              <w:t xml:space="preserve"> </w:t>
            </w:r>
            <w:proofErr w:type="spellStart"/>
            <w:r w:rsidRPr="00487E66">
              <w:rPr>
                <w:rFonts w:ascii="Montserrat Light" w:hAnsi="Montserrat Light"/>
                <w:lang w:eastAsia="ro-RO"/>
              </w:rPr>
              <w:t>documentate</w:t>
            </w:r>
            <w:proofErr w:type="spellEnd"/>
            <w:r w:rsidRPr="00487E66">
              <w:rPr>
                <w:rFonts w:ascii="Montserrat Light" w:hAnsi="Montserrat Light"/>
                <w:lang w:eastAsia="ro-RO"/>
              </w:rPr>
              <w:t xml:space="preserve"> din </w:t>
            </w:r>
            <w:proofErr w:type="spellStart"/>
            <w:r w:rsidRPr="00487E66">
              <w:rPr>
                <w:rFonts w:ascii="Montserrat Light" w:hAnsi="Montserrat Light"/>
                <w:lang w:eastAsia="ro-RO"/>
              </w:rPr>
              <w:t>cadrul</w:t>
            </w:r>
            <w:proofErr w:type="spellEnd"/>
            <w:r w:rsidRPr="00487E66">
              <w:rPr>
                <w:rFonts w:ascii="Montserrat Light" w:hAnsi="Montserrat Light"/>
                <w:lang w:eastAsia="ro-RO"/>
              </w:rPr>
              <w:t xml:space="preserve"> </w:t>
            </w:r>
            <w:proofErr w:type="spellStart"/>
            <w:r w:rsidRPr="00487E66">
              <w:rPr>
                <w:rFonts w:ascii="Montserrat Light" w:hAnsi="Montserrat Light"/>
                <w:lang w:eastAsia="ro-RO"/>
              </w:rPr>
              <w:t>serviciului</w:t>
            </w:r>
            <w:proofErr w:type="spellEnd"/>
            <w:r w:rsidRPr="00487E66">
              <w:rPr>
                <w:rFonts w:ascii="Montserrat Light" w:hAnsi="Montserrat Light"/>
                <w:lang w:eastAsia="ro-RO"/>
              </w:rPr>
              <w:t>.</w:t>
            </w:r>
          </w:p>
        </w:tc>
        <w:tc>
          <w:tcPr>
            <w:tcW w:w="3260" w:type="dxa"/>
          </w:tcPr>
          <w:p w14:paraId="4DA30DA6" w14:textId="77777777" w:rsidR="00125635" w:rsidRDefault="00125635" w:rsidP="00AC21B5">
            <w:pPr>
              <w:spacing w:line="240" w:lineRule="auto"/>
              <w:jc w:val="both"/>
              <w:rPr>
                <w:rFonts w:ascii="Montserrat Light" w:hAnsi="Montserrat Light"/>
              </w:rPr>
            </w:pPr>
          </w:p>
          <w:p w14:paraId="034F765F" w14:textId="10E2467A" w:rsidR="00125635" w:rsidRPr="00292EF6" w:rsidRDefault="00125635" w:rsidP="00BB1D80">
            <w:pPr>
              <w:pStyle w:val="ListParagraph"/>
              <w:numPr>
                <w:ilvl w:val="0"/>
                <w:numId w:val="62"/>
              </w:numPr>
              <w:spacing w:line="240" w:lineRule="auto"/>
              <w:ind w:left="34" w:firstLine="326"/>
              <w:jc w:val="both"/>
              <w:rPr>
                <w:rFonts w:ascii="Montserrat Light" w:hAnsi="Montserrat Light"/>
                <w:lang w:val="pt-PT"/>
              </w:rPr>
            </w:pPr>
            <w:r w:rsidRPr="00292EF6">
              <w:rPr>
                <w:rFonts w:ascii="Montserrat Light" w:hAnsi="Montserrat Light"/>
                <w:lang w:val="pt-PT"/>
              </w:rPr>
              <w:t xml:space="preserve">Se desființează 2 posturi vacante de </w:t>
            </w:r>
            <w:r w:rsidR="00553012" w:rsidRPr="00292EF6">
              <w:rPr>
                <w:rFonts w:ascii="Montserrat Light" w:hAnsi="Montserrat Light"/>
                <w:lang w:val="pt-PT"/>
              </w:rPr>
              <w:t>muncitor calificat (</w:t>
            </w:r>
            <w:r w:rsidRPr="00292EF6">
              <w:rPr>
                <w:rFonts w:ascii="Montserrat Light" w:hAnsi="Montserrat Light"/>
                <w:lang w:val="pt-PT"/>
              </w:rPr>
              <w:t>bucătar</w:t>
            </w:r>
            <w:r w:rsidR="00553012" w:rsidRPr="00292EF6">
              <w:rPr>
                <w:rFonts w:ascii="Montserrat Light" w:hAnsi="Montserrat Light"/>
                <w:lang w:val="pt-PT"/>
              </w:rPr>
              <w:t>)</w:t>
            </w:r>
            <w:r w:rsidRPr="00292EF6">
              <w:rPr>
                <w:rFonts w:ascii="Montserrat Light" w:hAnsi="Montserrat Light"/>
                <w:lang w:val="pt-PT"/>
              </w:rPr>
              <w:t>;</w:t>
            </w:r>
          </w:p>
          <w:p w14:paraId="1A7CBE8E" w14:textId="77777777" w:rsidR="00125635" w:rsidRPr="00292EF6" w:rsidRDefault="00125635" w:rsidP="00BB1D80">
            <w:pPr>
              <w:pStyle w:val="ListParagraph"/>
              <w:numPr>
                <w:ilvl w:val="0"/>
                <w:numId w:val="62"/>
              </w:numPr>
              <w:spacing w:line="240" w:lineRule="auto"/>
              <w:ind w:left="34" w:firstLine="326"/>
              <w:jc w:val="both"/>
              <w:rPr>
                <w:rFonts w:ascii="Montserrat Light" w:hAnsi="Montserrat Light"/>
                <w:lang w:val="pt-PT"/>
              </w:rPr>
            </w:pPr>
            <w:r w:rsidRPr="00292EF6">
              <w:rPr>
                <w:rFonts w:ascii="Montserrat Light" w:hAnsi="Montserrat Light"/>
                <w:lang w:val="pt-PT"/>
              </w:rPr>
              <w:t>Postul  nou înființat de muncitor calificat (întreținere) urmărește asigurarea activității specifice postului în cadrul centrului;</w:t>
            </w:r>
          </w:p>
          <w:p w14:paraId="3EA70F3A" w14:textId="226CC8DB" w:rsidR="00125635" w:rsidRPr="00292EF6" w:rsidRDefault="00125635" w:rsidP="00AC21B5">
            <w:pPr>
              <w:spacing w:line="240" w:lineRule="auto"/>
              <w:ind w:left="34"/>
              <w:jc w:val="both"/>
              <w:rPr>
                <w:rFonts w:ascii="Montserrat Light" w:hAnsi="Montserrat Light"/>
                <w:lang w:val="pt-PT"/>
              </w:rPr>
            </w:pPr>
            <w:r w:rsidRPr="00292EF6">
              <w:rPr>
                <w:rFonts w:ascii="Montserrat Light" w:hAnsi="Montserrat Light"/>
                <w:lang w:val="pt-PT"/>
              </w:rPr>
              <w:t>-</w:t>
            </w:r>
            <w:r w:rsidR="004D2C1D" w:rsidRPr="00292EF6">
              <w:rPr>
                <w:rFonts w:ascii="Montserrat Light" w:hAnsi="Montserrat Light"/>
                <w:lang w:val="pt-PT"/>
              </w:rPr>
              <w:t xml:space="preserve"> aliniatul 2 lit.d</w:t>
            </w:r>
            <w:r w:rsidRPr="00292EF6">
              <w:rPr>
                <w:rFonts w:ascii="Montserrat Light" w:hAnsi="Montserrat Light"/>
                <w:lang w:val="pt-PT"/>
              </w:rPr>
              <w:t>)  se</w:t>
            </w:r>
            <w:r w:rsidR="004D2C1D" w:rsidRPr="00292EF6">
              <w:rPr>
                <w:rFonts w:ascii="Montserrat Light" w:hAnsi="Montserrat Light"/>
                <w:lang w:val="pt-PT"/>
              </w:rPr>
              <w:t xml:space="preserve"> modifică ș</w:t>
            </w:r>
            <w:r w:rsidRPr="00292EF6">
              <w:rPr>
                <w:rFonts w:ascii="Montserrat Light" w:hAnsi="Montserrat Light"/>
                <w:lang w:val="pt-PT"/>
              </w:rPr>
              <w:t>i se  înlocuiește  cu  lit.</w:t>
            </w:r>
            <w:r w:rsidR="004D2C1D" w:rsidRPr="00292EF6">
              <w:rPr>
                <w:rFonts w:ascii="Montserrat Light" w:hAnsi="Montserrat Light"/>
                <w:lang w:val="pt-PT"/>
              </w:rPr>
              <w:t>d</w:t>
            </w:r>
            <w:r w:rsidRPr="00292EF6">
              <w:rPr>
                <w:rFonts w:ascii="Montserrat Light" w:hAnsi="Montserrat Light"/>
                <w:lang w:val="pt-PT"/>
              </w:rPr>
              <w:t xml:space="preserve">) privind atribuțiile postului </w:t>
            </w:r>
            <w:r w:rsidR="004D2C1D" w:rsidRPr="00292EF6">
              <w:rPr>
                <w:rFonts w:ascii="Montserrat Light" w:hAnsi="Montserrat Light"/>
                <w:lang w:val="pt-PT"/>
              </w:rPr>
              <w:t xml:space="preserve">de </w:t>
            </w:r>
            <w:r w:rsidRPr="00292EF6">
              <w:rPr>
                <w:rFonts w:ascii="Montserrat Light" w:hAnsi="Montserrat Light"/>
                <w:lang w:val="pt-PT"/>
              </w:rPr>
              <w:t>muncitor calificat (întreținere)</w:t>
            </w:r>
          </w:p>
        </w:tc>
      </w:tr>
    </w:tbl>
    <w:p w14:paraId="27DD6D5A" w14:textId="77777777" w:rsidR="00125635" w:rsidRDefault="00125635" w:rsidP="00125635">
      <w:pPr>
        <w:pStyle w:val="ListParagraph"/>
        <w:autoSpaceDE w:val="0"/>
        <w:autoSpaceDN w:val="0"/>
        <w:adjustRightInd w:val="0"/>
        <w:spacing w:line="240" w:lineRule="auto"/>
        <w:ind w:left="1134"/>
        <w:jc w:val="both"/>
        <w:rPr>
          <w:rFonts w:ascii="Montserrat Light" w:hAnsi="Montserrat Light"/>
          <w:b/>
          <w:bCs/>
          <w:lang w:val="pt-PT"/>
        </w:rPr>
      </w:pPr>
    </w:p>
    <w:p w14:paraId="74B8EDF5" w14:textId="77777777" w:rsidR="00125635" w:rsidRPr="00125635" w:rsidRDefault="00125635" w:rsidP="00125635">
      <w:pPr>
        <w:pStyle w:val="ListParagraph"/>
        <w:autoSpaceDE w:val="0"/>
        <w:autoSpaceDN w:val="0"/>
        <w:adjustRightInd w:val="0"/>
        <w:spacing w:line="240" w:lineRule="auto"/>
        <w:ind w:left="1134"/>
        <w:jc w:val="both"/>
        <w:rPr>
          <w:rFonts w:ascii="Montserrat Light" w:hAnsi="Montserrat Light"/>
          <w:b/>
          <w:bCs/>
          <w:lang w:val="pt-PT"/>
        </w:rPr>
      </w:pPr>
    </w:p>
    <w:p w14:paraId="7D6D9944" w14:textId="09528C12" w:rsidR="00D74B04" w:rsidRPr="00553012" w:rsidRDefault="00D74B04" w:rsidP="00BB1D80">
      <w:pPr>
        <w:pStyle w:val="ListParagraph"/>
        <w:numPr>
          <w:ilvl w:val="0"/>
          <w:numId w:val="77"/>
        </w:numPr>
        <w:autoSpaceDE w:val="0"/>
        <w:autoSpaceDN w:val="0"/>
        <w:adjustRightInd w:val="0"/>
        <w:spacing w:line="240" w:lineRule="auto"/>
        <w:ind w:left="0" w:firstLine="1134"/>
        <w:jc w:val="both"/>
        <w:rPr>
          <w:rFonts w:ascii="Montserrat Light" w:hAnsi="Montserrat Light"/>
          <w:b/>
          <w:bCs/>
          <w:lang w:val="pt-PT"/>
        </w:rPr>
      </w:pPr>
      <w:r w:rsidRPr="00292EF6">
        <w:rPr>
          <w:rFonts w:ascii="Montserrat Light" w:hAnsi="Montserrat Light"/>
          <w:b/>
          <w:lang w:val="pt-PT"/>
        </w:rPr>
        <w:t>Modificarea Anexei nr.67 la Hotărârea Consiliului Județean nr.139/2021 și modificată prin Anexa nr.15 la  Hotărârea Consiliului Județean nr.202/2023 - Regulamentul de organizare şi funcţionare CASA DE TIP FAMILIAL ”VOINICII” FLOREȘTI</w:t>
      </w:r>
      <w:r w:rsidRPr="00292EF6">
        <w:rPr>
          <w:rFonts w:ascii="Montserrat Light" w:hAnsi="Montserrat Light"/>
          <w:b/>
          <w:bCs/>
          <w:lang w:val="pt-PT"/>
        </w:rPr>
        <w:t>, după cum urmează:</w:t>
      </w:r>
    </w:p>
    <w:p w14:paraId="701FE2A1" w14:textId="77777777" w:rsidR="00D74B04" w:rsidRPr="00292EF6" w:rsidRDefault="00D74B04" w:rsidP="00D74B04">
      <w:pPr>
        <w:autoSpaceDE w:val="0"/>
        <w:autoSpaceDN w:val="0"/>
        <w:adjustRightInd w:val="0"/>
        <w:spacing w:line="240" w:lineRule="auto"/>
        <w:jc w:val="both"/>
        <w:rPr>
          <w:rFonts w:ascii="Montserrat Light" w:hAnsi="Montserrat Light"/>
          <w:b/>
          <w:bCs/>
          <w:lang w:val="pt-PT"/>
        </w:rPr>
      </w:pPr>
    </w:p>
    <w:tbl>
      <w:tblPr>
        <w:tblW w:w="1553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260"/>
      </w:tblGrid>
      <w:tr w:rsidR="00D74B04" w:rsidRPr="00B36D06" w14:paraId="38A4CBA2" w14:textId="77777777" w:rsidTr="00D74B04">
        <w:tc>
          <w:tcPr>
            <w:tcW w:w="5757" w:type="dxa"/>
          </w:tcPr>
          <w:p w14:paraId="12462843" w14:textId="77777777" w:rsidR="00D74B04" w:rsidRPr="00B36D06" w:rsidRDefault="00D74B04" w:rsidP="00D74B04">
            <w:pPr>
              <w:jc w:val="center"/>
              <w:rPr>
                <w:rFonts w:ascii="Montserrat Light" w:hAnsi="Montserrat Light"/>
                <w:b/>
              </w:rPr>
            </w:pPr>
            <w:r>
              <w:rPr>
                <w:rFonts w:ascii="Montserrat Light" w:hAnsi="Montserrat Light"/>
                <w:b/>
              </w:rPr>
              <w:t>Text actual</w:t>
            </w:r>
          </w:p>
        </w:tc>
        <w:tc>
          <w:tcPr>
            <w:tcW w:w="6520" w:type="dxa"/>
          </w:tcPr>
          <w:p w14:paraId="288349DD" w14:textId="77777777" w:rsidR="00D74B04" w:rsidRPr="00B36D06" w:rsidRDefault="00D74B04" w:rsidP="00D74B04">
            <w:pPr>
              <w:jc w:val="center"/>
              <w:rPr>
                <w:rFonts w:ascii="Montserrat Light" w:hAnsi="Montserrat Light"/>
                <w:b/>
              </w:rPr>
            </w:pPr>
            <w:r w:rsidRPr="00B36D06">
              <w:rPr>
                <w:rFonts w:ascii="Montserrat Light" w:hAnsi="Montserrat Light"/>
                <w:b/>
              </w:rPr>
              <w:t xml:space="preserve">Text </w:t>
            </w:r>
            <w:proofErr w:type="spellStart"/>
            <w:r w:rsidRPr="00B36D06">
              <w:rPr>
                <w:rFonts w:ascii="Montserrat Light" w:hAnsi="Montserrat Light"/>
                <w:b/>
              </w:rPr>
              <w:t>propus</w:t>
            </w:r>
            <w:proofErr w:type="spellEnd"/>
          </w:p>
          <w:p w14:paraId="4FB56D9D" w14:textId="77777777" w:rsidR="00D74B04" w:rsidRPr="00B36D06" w:rsidRDefault="00D74B04" w:rsidP="00D74B04">
            <w:pPr>
              <w:jc w:val="center"/>
              <w:rPr>
                <w:rFonts w:ascii="Montserrat Light" w:hAnsi="Montserrat Light"/>
                <w:b/>
              </w:rPr>
            </w:pPr>
          </w:p>
        </w:tc>
        <w:tc>
          <w:tcPr>
            <w:tcW w:w="3260" w:type="dxa"/>
          </w:tcPr>
          <w:p w14:paraId="7E3B0110" w14:textId="77777777" w:rsidR="00D74B04" w:rsidRPr="00C63859" w:rsidRDefault="00D74B04" w:rsidP="00D74B04">
            <w:pPr>
              <w:jc w:val="center"/>
              <w:rPr>
                <w:rFonts w:ascii="Montserrat Light" w:hAnsi="Montserrat Light"/>
                <w:b/>
                <w:sz w:val="17"/>
                <w:szCs w:val="17"/>
              </w:rPr>
            </w:pPr>
            <w:r w:rsidRPr="00C63859">
              <w:rPr>
                <w:rFonts w:ascii="Montserrat Light" w:hAnsi="Montserrat Light"/>
                <w:b/>
                <w:bCs/>
                <w:noProof/>
                <w:sz w:val="17"/>
                <w:szCs w:val="17"/>
                <w:lang w:val="ro-RO"/>
              </w:rPr>
              <w:t>Argumente/motivație</w:t>
            </w:r>
          </w:p>
        </w:tc>
      </w:tr>
      <w:tr w:rsidR="00D74B04" w:rsidRPr="00E5457E" w14:paraId="0F69A695" w14:textId="77777777" w:rsidTr="00D74B04">
        <w:tc>
          <w:tcPr>
            <w:tcW w:w="5757" w:type="dxa"/>
          </w:tcPr>
          <w:p w14:paraId="3557701F" w14:textId="68068DC5" w:rsidR="00D74B04" w:rsidRPr="00292EF6" w:rsidRDefault="00D74B04" w:rsidP="00D74B04">
            <w:pPr>
              <w:pStyle w:val="Default"/>
              <w:rPr>
                <w:rFonts w:ascii="Montserrat Light" w:hAnsi="Montserrat Light"/>
                <w:sz w:val="22"/>
                <w:szCs w:val="22"/>
                <w:lang w:val="pt-PT"/>
              </w:rPr>
            </w:pPr>
            <w:r w:rsidRPr="00292EF6">
              <w:rPr>
                <w:rFonts w:ascii="Montserrat Light" w:hAnsi="Montserrat Light"/>
                <w:sz w:val="22"/>
                <w:szCs w:val="22"/>
                <w:lang w:val="pt-PT"/>
              </w:rPr>
              <w:t xml:space="preserve">ART. 8 Structura organizatorică, numărul de posturi şi categoriile de personal </w:t>
            </w:r>
          </w:p>
          <w:p w14:paraId="76751B04" w14:textId="77777777" w:rsidR="00D74B04" w:rsidRPr="00292EF6" w:rsidRDefault="00D74B04" w:rsidP="00D74B04">
            <w:pPr>
              <w:pStyle w:val="Default"/>
              <w:rPr>
                <w:rFonts w:ascii="Montserrat Light" w:hAnsi="Montserrat Light"/>
                <w:sz w:val="22"/>
                <w:szCs w:val="22"/>
                <w:lang w:val="pt-PT"/>
              </w:rPr>
            </w:pPr>
            <w:r w:rsidRPr="00292EF6">
              <w:rPr>
                <w:rFonts w:ascii="Montserrat Light" w:hAnsi="Montserrat Light"/>
                <w:sz w:val="22"/>
                <w:szCs w:val="22"/>
                <w:lang w:val="pt-PT"/>
              </w:rPr>
              <w:t xml:space="preserve">(1) Serviciul social cu cazare Casa de tip familial ”Voinicii” Florești, cu o capacitate de 8 locuri, funcţionează cu un număr total de 8,33 angajați, din care: </w:t>
            </w:r>
          </w:p>
          <w:p w14:paraId="059A6CC8" w14:textId="074745C0" w:rsidR="00D74B04" w:rsidRPr="00D74B04" w:rsidRDefault="00D74B04" w:rsidP="00BB1D80">
            <w:pPr>
              <w:pStyle w:val="Default"/>
              <w:numPr>
                <w:ilvl w:val="0"/>
                <w:numId w:val="79"/>
              </w:numPr>
              <w:tabs>
                <w:tab w:val="left" w:pos="261"/>
              </w:tabs>
              <w:rPr>
                <w:rFonts w:ascii="Montserrat Light" w:hAnsi="Montserrat Light"/>
                <w:sz w:val="22"/>
                <w:szCs w:val="22"/>
              </w:rPr>
            </w:pPr>
            <w:proofErr w:type="gramStart"/>
            <w:r>
              <w:rPr>
                <w:rFonts w:ascii="Montserrat Light" w:hAnsi="Montserrat Light"/>
                <w:sz w:val="22"/>
                <w:szCs w:val="22"/>
              </w:rPr>
              <w:lastRenderedPageBreak/>
              <w:t>a)</w:t>
            </w:r>
            <w:r w:rsidRPr="00D74B04">
              <w:rPr>
                <w:rFonts w:ascii="Montserrat Light" w:hAnsi="Montserrat Light"/>
                <w:sz w:val="22"/>
                <w:szCs w:val="22"/>
              </w:rPr>
              <w:t>personal</w:t>
            </w:r>
            <w:proofErr w:type="gramEnd"/>
            <w:r w:rsidRPr="00D74B04">
              <w:rPr>
                <w:rFonts w:ascii="Montserrat Light" w:hAnsi="Montserrat Light"/>
                <w:sz w:val="22"/>
                <w:szCs w:val="22"/>
              </w:rPr>
              <w:t xml:space="preserve"> de </w:t>
            </w:r>
            <w:proofErr w:type="spellStart"/>
            <w:r w:rsidRPr="00D74B04">
              <w:rPr>
                <w:rFonts w:ascii="Montserrat Light" w:hAnsi="Montserrat Light"/>
                <w:sz w:val="22"/>
                <w:szCs w:val="22"/>
              </w:rPr>
              <w:t>conducere</w:t>
            </w:r>
            <w:proofErr w:type="spellEnd"/>
            <w:r w:rsidRPr="00D74B04">
              <w:rPr>
                <w:rFonts w:ascii="Montserrat Light" w:hAnsi="Montserrat Light"/>
                <w:sz w:val="22"/>
                <w:szCs w:val="22"/>
              </w:rPr>
              <w:t xml:space="preserve">: </w:t>
            </w:r>
          </w:p>
          <w:p w14:paraId="104BDFBE" w14:textId="2E2A11C1" w:rsidR="00D74B04" w:rsidRPr="00D74B04" w:rsidRDefault="00D74B04" w:rsidP="00BB1D80">
            <w:pPr>
              <w:pStyle w:val="Default"/>
              <w:numPr>
                <w:ilvl w:val="0"/>
                <w:numId w:val="80"/>
              </w:numPr>
              <w:ind w:left="360" w:firstLine="185"/>
              <w:rPr>
                <w:rFonts w:ascii="Montserrat Light" w:hAnsi="Montserrat Light"/>
                <w:sz w:val="22"/>
                <w:szCs w:val="22"/>
              </w:rPr>
            </w:pPr>
            <w:r>
              <w:rPr>
                <w:rFonts w:ascii="Montserrat Light" w:hAnsi="Montserrat Light"/>
                <w:sz w:val="22"/>
                <w:szCs w:val="22"/>
              </w:rPr>
              <w:t xml:space="preserve">. </w:t>
            </w:r>
            <w:proofErr w:type="spellStart"/>
            <w:r w:rsidRPr="00D74B04">
              <w:rPr>
                <w:rFonts w:ascii="Montserrat Light" w:hAnsi="Montserrat Light"/>
                <w:sz w:val="22"/>
                <w:szCs w:val="22"/>
              </w:rPr>
              <w:t>şef</w:t>
            </w:r>
            <w:proofErr w:type="spellEnd"/>
            <w:r w:rsidRPr="00D74B04">
              <w:rPr>
                <w:rFonts w:ascii="Montserrat Light" w:hAnsi="Montserrat Light"/>
                <w:sz w:val="22"/>
                <w:szCs w:val="22"/>
              </w:rPr>
              <w:t xml:space="preserve"> de </w:t>
            </w:r>
            <w:proofErr w:type="spellStart"/>
            <w:r w:rsidRPr="00D74B04">
              <w:rPr>
                <w:rFonts w:ascii="Montserrat Light" w:hAnsi="Montserrat Light"/>
                <w:sz w:val="22"/>
                <w:szCs w:val="22"/>
              </w:rPr>
              <w:t>centru</w:t>
            </w:r>
            <w:proofErr w:type="spellEnd"/>
            <w:r w:rsidRPr="00D74B04">
              <w:rPr>
                <w:rFonts w:ascii="Montserrat Light" w:hAnsi="Montserrat Light"/>
                <w:sz w:val="22"/>
                <w:szCs w:val="22"/>
              </w:rPr>
              <w:t xml:space="preserve"> (111207) - </w:t>
            </w:r>
            <w:proofErr w:type="gramStart"/>
            <w:r w:rsidRPr="00D74B04">
              <w:rPr>
                <w:rFonts w:ascii="Montserrat Light" w:hAnsi="Montserrat Light"/>
                <w:sz w:val="22"/>
                <w:szCs w:val="22"/>
              </w:rPr>
              <w:t>1/9;</w:t>
            </w:r>
            <w:proofErr w:type="gramEnd"/>
            <w:r w:rsidRPr="00D74B04">
              <w:rPr>
                <w:rFonts w:ascii="Montserrat Light" w:hAnsi="Montserrat Light"/>
                <w:sz w:val="22"/>
                <w:szCs w:val="22"/>
              </w:rPr>
              <w:t xml:space="preserve"> </w:t>
            </w:r>
          </w:p>
          <w:p w14:paraId="49D34082" w14:textId="4CE0CBB4" w:rsidR="00D74B04" w:rsidRPr="00292EF6" w:rsidRDefault="00D74B04" w:rsidP="00BB1D80">
            <w:pPr>
              <w:pStyle w:val="Default"/>
              <w:numPr>
                <w:ilvl w:val="0"/>
                <w:numId w:val="79"/>
              </w:numPr>
              <w:tabs>
                <w:tab w:val="left" w:pos="261"/>
              </w:tabs>
              <w:rPr>
                <w:rFonts w:ascii="Montserrat Light" w:hAnsi="Montserrat Light"/>
                <w:sz w:val="22"/>
                <w:szCs w:val="22"/>
                <w:lang w:val="pt-PT"/>
              </w:rPr>
            </w:pPr>
            <w:r w:rsidRPr="00292EF6">
              <w:rPr>
                <w:rFonts w:ascii="Montserrat Light" w:hAnsi="Montserrat Light"/>
                <w:sz w:val="22"/>
                <w:szCs w:val="22"/>
                <w:lang w:val="pt-PT"/>
              </w:rPr>
              <w:t xml:space="preserve">b) personal de specialitate de îngrijire şi asistenţă și personal auxiliar: </w:t>
            </w:r>
          </w:p>
          <w:p w14:paraId="156F6C7B" w14:textId="7E522E3A" w:rsidR="00D74B04" w:rsidRDefault="00D74B04" w:rsidP="00BB1D80">
            <w:pPr>
              <w:pStyle w:val="Default"/>
              <w:numPr>
                <w:ilvl w:val="0"/>
                <w:numId w:val="81"/>
              </w:numPr>
              <w:rPr>
                <w:rFonts w:ascii="Montserrat Light" w:hAnsi="Montserrat Light"/>
                <w:sz w:val="22"/>
                <w:szCs w:val="22"/>
              </w:rPr>
            </w:pPr>
            <w:r w:rsidRPr="00D74B04">
              <w:rPr>
                <w:rFonts w:ascii="Montserrat Light" w:hAnsi="Montserrat Light"/>
                <w:sz w:val="22"/>
                <w:szCs w:val="22"/>
              </w:rPr>
              <w:t xml:space="preserve">educator S (263508) - </w:t>
            </w:r>
            <w:proofErr w:type="gramStart"/>
            <w:r w:rsidRPr="00D74B04">
              <w:rPr>
                <w:rFonts w:ascii="Montserrat Light" w:hAnsi="Montserrat Light"/>
                <w:sz w:val="22"/>
                <w:szCs w:val="22"/>
              </w:rPr>
              <w:t>2;</w:t>
            </w:r>
            <w:proofErr w:type="gramEnd"/>
            <w:r w:rsidRPr="00D74B04">
              <w:rPr>
                <w:rFonts w:ascii="Montserrat Light" w:hAnsi="Montserrat Light"/>
                <w:sz w:val="22"/>
                <w:szCs w:val="22"/>
              </w:rPr>
              <w:t xml:space="preserve"> </w:t>
            </w:r>
          </w:p>
          <w:p w14:paraId="6FA63D8D" w14:textId="6EA16AAB" w:rsidR="00D74B04" w:rsidRPr="00D74B04" w:rsidRDefault="00D74B04" w:rsidP="00BB1D80">
            <w:pPr>
              <w:pStyle w:val="Default"/>
              <w:numPr>
                <w:ilvl w:val="0"/>
                <w:numId w:val="81"/>
              </w:numPr>
              <w:tabs>
                <w:tab w:val="left" w:pos="971"/>
              </w:tabs>
              <w:rPr>
                <w:rFonts w:ascii="Montserrat Light" w:hAnsi="Montserrat Light"/>
                <w:sz w:val="22"/>
                <w:szCs w:val="22"/>
              </w:rPr>
            </w:pPr>
            <w:r w:rsidRPr="00D74B04">
              <w:rPr>
                <w:rFonts w:ascii="Montserrat Light" w:hAnsi="Montserrat Light"/>
                <w:sz w:val="22"/>
                <w:szCs w:val="22"/>
              </w:rPr>
              <w:t xml:space="preserve">educator M (531203) – </w:t>
            </w:r>
            <w:proofErr w:type="gramStart"/>
            <w:r w:rsidRPr="00D74B04">
              <w:rPr>
                <w:rFonts w:ascii="Montserrat Light" w:hAnsi="Montserrat Light"/>
                <w:sz w:val="22"/>
                <w:szCs w:val="22"/>
              </w:rPr>
              <w:t>4;</w:t>
            </w:r>
            <w:proofErr w:type="gramEnd"/>
            <w:r w:rsidRPr="00D74B04">
              <w:rPr>
                <w:rFonts w:ascii="Montserrat Light" w:hAnsi="Montserrat Light"/>
                <w:sz w:val="22"/>
                <w:szCs w:val="22"/>
              </w:rPr>
              <w:t xml:space="preserve"> </w:t>
            </w:r>
          </w:p>
          <w:p w14:paraId="57944721" w14:textId="77777777" w:rsidR="00D74B04" w:rsidRPr="00D74B04" w:rsidRDefault="00D74B04" w:rsidP="00BB1D80">
            <w:pPr>
              <w:pStyle w:val="Default"/>
              <w:numPr>
                <w:ilvl w:val="0"/>
                <w:numId w:val="81"/>
              </w:numPr>
              <w:rPr>
                <w:rFonts w:ascii="Montserrat Light" w:hAnsi="Montserrat Light"/>
                <w:sz w:val="22"/>
                <w:szCs w:val="22"/>
              </w:rPr>
            </w:pPr>
            <w:proofErr w:type="spellStart"/>
            <w:r w:rsidRPr="00D74B04">
              <w:rPr>
                <w:rFonts w:ascii="Montserrat Light" w:hAnsi="Montserrat Light"/>
                <w:sz w:val="22"/>
                <w:szCs w:val="22"/>
              </w:rPr>
              <w:t>asistent</w:t>
            </w:r>
            <w:proofErr w:type="spellEnd"/>
            <w:r w:rsidRPr="00D74B04">
              <w:rPr>
                <w:rFonts w:ascii="Montserrat Light" w:hAnsi="Montserrat Light"/>
                <w:sz w:val="22"/>
                <w:szCs w:val="22"/>
              </w:rPr>
              <w:t xml:space="preserve"> social (263501) – </w:t>
            </w:r>
            <w:proofErr w:type="gramStart"/>
            <w:r w:rsidRPr="00D74B04">
              <w:rPr>
                <w:rFonts w:ascii="Montserrat Light" w:hAnsi="Montserrat Light"/>
                <w:sz w:val="22"/>
                <w:szCs w:val="22"/>
              </w:rPr>
              <w:t>1/2;</w:t>
            </w:r>
            <w:proofErr w:type="gramEnd"/>
            <w:r w:rsidRPr="00D74B04">
              <w:rPr>
                <w:rFonts w:ascii="Montserrat Light" w:hAnsi="Montserrat Light"/>
                <w:sz w:val="22"/>
                <w:szCs w:val="22"/>
              </w:rPr>
              <w:t xml:space="preserve"> </w:t>
            </w:r>
          </w:p>
          <w:p w14:paraId="6E798F08" w14:textId="77777777" w:rsidR="00D74B04" w:rsidRPr="00D74B04" w:rsidRDefault="00D74B04" w:rsidP="00BB1D80">
            <w:pPr>
              <w:pStyle w:val="Default"/>
              <w:numPr>
                <w:ilvl w:val="0"/>
                <w:numId w:val="81"/>
              </w:numPr>
              <w:rPr>
                <w:rFonts w:ascii="Montserrat Light" w:hAnsi="Montserrat Light"/>
                <w:sz w:val="22"/>
                <w:szCs w:val="22"/>
              </w:rPr>
            </w:pPr>
            <w:proofErr w:type="spellStart"/>
            <w:r w:rsidRPr="00D74B04">
              <w:rPr>
                <w:rFonts w:ascii="Montserrat Light" w:hAnsi="Montserrat Light"/>
                <w:sz w:val="22"/>
                <w:szCs w:val="22"/>
              </w:rPr>
              <w:t>psiholog</w:t>
            </w:r>
            <w:proofErr w:type="spellEnd"/>
            <w:r w:rsidRPr="00D74B04">
              <w:rPr>
                <w:rFonts w:ascii="Montserrat Light" w:hAnsi="Montserrat Light"/>
                <w:sz w:val="22"/>
                <w:szCs w:val="22"/>
              </w:rPr>
              <w:t xml:space="preserve"> (263411) – </w:t>
            </w:r>
            <w:proofErr w:type="gramStart"/>
            <w:r w:rsidRPr="00D74B04">
              <w:rPr>
                <w:rFonts w:ascii="Montserrat Light" w:hAnsi="Montserrat Light"/>
                <w:sz w:val="22"/>
                <w:szCs w:val="22"/>
              </w:rPr>
              <w:t>1/2;</w:t>
            </w:r>
            <w:proofErr w:type="gramEnd"/>
            <w:r w:rsidRPr="00D74B04">
              <w:rPr>
                <w:rFonts w:ascii="Montserrat Light" w:hAnsi="Montserrat Light"/>
                <w:sz w:val="22"/>
                <w:szCs w:val="22"/>
              </w:rPr>
              <w:t xml:space="preserve"> </w:t>
            </w:r>
          </w:p>
          <w:p w14:paraId="48712223" w14:textId="581B7688" w:rsidR="00D74B04" w:rsidRPr="00292EF6" w:rsidRDefault="00D74B04" w:rsidP="00BB1D80">
            <w:pPr>
              <w:pStyle w:val="Default"/>
              <w:numPr>
                <w:ilvl w:val="0"/>
                <w:numId w:val="79"/>
              </w:numPr>
              <w:rPr>
                <w:rFonts w:ascii="Montserrat Light" w:hAnsi="Montserrat Light"/>
                <w:sz w:val="22"/>
                <w:szCs w:val="22"/>
                <w:lang w:val="pt-PT"/>
              </w:rPr>
            </w:pPr>
            <w:r w:rsidRPr="00292EF6">
              <w:rPr>
                <w:rFonts w:ascii="Montserrat Light" w:hAnsi="Montserrat Light"/>
                <w:sz w:val="22"/>
                <w:szCs w:val="22"/>
                <w:lang w:val="pt-PT"/>
              </w:rPr>
              <w:t xml:space="preserve">c)personal cu funcţii administrative, gospodărire, întreţinere-reparaţii, deservire: </w:t>
            </w:r>
          </w:p>
          <w:p w14:paraId="01E9B6E3" w14:textId="77777777" w:rsidR="009E66CD" w:rsidRDefault="009E66CD" w:rsidP="00BB1D80">
            <w:pPr>
              <w:pStyle w:val="Default"/>
              <w:numPr>
                <w:ilvl w:val="0"/>
                <w:numId w:val="82"/>
              </w:numPr>
              <w:rPr>
                <w:rFonts w:ascii="Montserrat Light" w:hAnsi="Montserrat Light"/>
                <w:sz w:val="22"/>
                <w:szCs w:val="22"/>
              </w:rPr>
            </w:pPr>
            <w:r>
              <w:rPr>
                <w:rFonts w:ascii="Montserrat Light" w:hAnsi="Montserrat Light"/>
                <w:sz w:val="22"/>
                <w:szCs w:val="22"/>
              </w:rPr>
              <w:t xml:space="preserve">administrator (515104) - </w:t>
            </w:r>
            <w:proofErr w:type="gramStart"/>
            <w:r>
              <w:rPr>
                <w:rFonts w:ascii="Montserrat Light" w:hAnsi="Montserrat Light"/>
                <w:sz w:val="22"/>
                <w:szCs w:val="22"/>
              </w:rPr>
              <w:t>1/9;</w:t>
            </w:r>
            <w:proofErr w:type="gramEnd"/>
          </w:p>
          <w:p w14:paraId="6EF59CB0" w14:textId="1EA3D14A" w:rsidR="009E66CD" w:rsidRPr="009E66CD" w:rsidRDefault="00D74B04" w:rsidP="00BB1D80">
            <w:pPr>
              <w:pStyle w:val="Default"/>
              <w:numPr>
                <w:ilvl w:val="0"/>
                <w:numId w:val="82"/>
              </w:numPr>
              <w:rPr>
                <w:rFonts w:ascii="Montserrat Light" w:hAnsi="Montserrat Light"/>
                <w:sz w:val="22"/>
                <w:szCs w:val="22"/>
              </w:rPr>
            </w:pPr>
            <w:r w:rsidRPr="009E66CD">
              <w:rPr>
                <w:rFonts w:ascii="Montserrat Light" w:hAnsi="Montserrat Light"/>
                <w:sz w:val="22"/>
                <w:szCs w:val="22"/>
              </w:rPr>
              <w:t xml:space="preserve">inspector de </w:t>
            </w:r>
            <w:proofErr w:type="spellStart"/>
            <w:r w:rsidRPr="009E66CD">
              <w:rPr>
                <w:rFonts w:ascii="Montserrat Light" w:hAnsi="Montserrat Light"/>
                <w:sz w:val="22"/>
                <w:szCs w:val="22"/>
              </w:rPr>
              <w:t>speciali</w:t>
            </w:r>
            <w:r w:rsidR="009E66CD">
              <w:rPr>
                <w:rFonts w:ascii="Montserrat Light" w:hAnsi="Montserrat Light"/>
                <w:sz w:val="22"/>
                <w:szCs w:val="22"/>
              </w:rPr>
              <w:t>tate</w:t>
            </w:r>
            <w:proofErr w:type="spellEnd"/>
            <w:r w:rsidR="009E66CD">
              <w:rPr>
                <w:rFonts w:ascii="Montserrat Light" w:hAnsi="Montserrat Light"/>
                <w:sz w:val="22"/>
                <w:szCs w:val="22"/>
              </w:rPr>
              <w:t xml:space="preserve"> </w:t>
            </w:r>
            <w:r w:rsidR="009E66CD" w:rsidRPr="009E66CD">
              <w:rPr>
                <w:rFonts w:ascii="Montserrat Light" w:hAnsi="Montserrat Light"/>
                <w:sz w:val="22"/>
                <w:szCs w:val="22"/>
              </w:rPr>
              <w:t>(economist</w:t>
            </w:r>
            <w:proofErr w:type="gramStart"/>
            <w:r w:rsidR="009E66CD" w:rsidRPr="009E66CD">
              <w:rPr>
                <w:rFonts w:ascii="Montserrat Light" w:hAnsi="Montserrat Light"/>
                <w:sz w:val="22"/>
                <w:szCs w:val="22"/>
              </w:rPr>
              <w:t>)(</w:t>
            </w:r>
            <w:proofErr w:type="gramEnd"/>
            <w:r w:rsidR="009E66CD" w:rsidRPr="009E66CD">
              <w:rPr>
                <w:rFonts w:ascii="Montserrat Light" w:hAnsi="Montserrat Light"/>
                <w:sz w:val="22"/>
                <w:szCs w:val="22"/>
              </w:rPr>
              <w:t xml:space="preserve">242203) - </w:t>
            </w:r>
            <w:proofErr w:type="gramStart"/>
            <w:r w:rsidR="009E66CD" w:rsidRPr="009E66CD">
              <w:rPr>
                <w:rFonts w:ascii="Montserrat Light" w:hAnsi="Montserrat Light"/>
                <w:sz w:val="22"/>
                <w:szCs w:val="22"/>
              </w:rPr>
              <w:t>1/9;</w:t>
            </w:r>
            <w:proofErr w:type="gramEnd"/>
          </w:p>
          <w:p w14:paraId="0CFD132F" w14:textId="2A969C44" w:rsidR="00D74B04" w:rsidRPr="009E66CD" w:rsidRDefault="00D74B04" w:rsidP="00BB1D80">
            <w:pPr>
              <w:pStyle w:val="Default"/>
              <w:numPr>
                <w:ilvl w:val="0"/>
                <w:numId w:val="82"/>
              </w:numPr>
              <w:rPr>
                <w:rFonts w:ascii="Montserrat Light" w:hAnsi="Montserrat Light"/>
                <w:sz w:val="22"/>
                <w:szCs w:val="22"/>
              </w:rPr>
            </w:pPr>
            <w:proofErr w:type="spellStart"/>
            <w:r w:rsidRPr="009E66CD">
              <w:rPr>
                <w:rFonts w:ascii="Montserrat Light" w:hAnsi="Montserrat Light"/>
                <w:sz w:val="22"/>
                <w:szCs w:val="22"/>
              </w:rPr>
              <w:t>îngrijitor</w:t>
            </w:r>
            <w:proofErr w:type="spellEnd"/>
            <w:r w:rsidRPr="009E66CD">
              <w:rPr>
                <w:rFonts w:ascii="Montserrat Light" w:hAnsi="Montserrat Light"/>
                <w:sz w:val="22"/>
                <w:szCs w:val="22"/>
              </w:rPr>
              <w:t xml:space="preserve"> (911201) – 1. </w:t>
            </w:r>
          </w:p>
          <w:p w14:paraId="63D5B967" w14:textId="77777777" w:rsidR="00D74B04" w:rsidRPr="00D74B04" w:rsidRDefault="00D74B04" w:rsidP="00D74B04">
            <w:pPr>
              <w:pStyle w:val="Default"/>
              <w:rPr>
                <w:rFonts w:ascii="Montserrat Light" w:hAnsi="Montserrat Light"/>
                <w:sz w:val="22"/>
                <w:szCs w:val="22"/>
              </w:rPr>
            </w:pPr>
          </w:p>
          <w:p w14:paraId="10CEF02F" w14:textId="1936A1A0" w:rsidR="00D74B04" w:rsidRPr="00292EF6" w:rsidRDefault="00D74B04" w:rsidP="00D74B04">
            <w:pPr>
              <w:autoSpaceDE w:val="0"/>
              <w:autoSpaceDN w:val="0"/>
              <w:adjustRightInd w:val="0"/>
              <w:spacing w:line="240" w:lineRule="auto"/>
              <w:jc w:val="both"/>
              <w:rPr>
                <w:rFonts w:ascii="Montserrat Light" w:eastAsia="Times New Roman" w:hAnsi="Montserrat Light"/>
                <w:bCs/>
                <w:color w:val="000000"/>
                <w:lang w:val="pt-PT"/>
              </w:rPr>
            </w:pPr>
            <w:r w:rsidRPr="00292EF6">
              <w:rPr>
                <w:rFonts w:ascii="Montserrat Light" w:hAnsi="Montserrat Light"/>
                <w:lang w:val="pt-PT"/>
              </w:rPr>
              <w:t>(2) Raportul angajat/beneficiar este de 1/1,04.</w:t>
            </w:r>
          </w:p>
        </w:tc>
        <w:tc>
          <w:tcPr>
            <w:tcW w:w="6520" w:type="dxa"/>
          </w:tcPr>
          <w:tbl>
            <w:tblPr>
              <w:tblW w:w="9967" w:type="dxa"/>
              <w:tblInd w:w="30" w:type="dxa"/>
              <w:tblLayout w:type="fixed"/>
              <w:tblLook w:val="04A0" w:firstRow="1" w:lastRow="0" w:firstColumn="1" w:lastColumn="0" w:noHBand="0" w:noVBand="1"/>
            </w:tblPr>
            <w:tblGrid>
              <w:gridCol w:w="6524"/>
              <w:gridCol w:w="856"/>
              <w:gridCol w:w="1311"/>
              <w:gridCol w:w="992"/>
              <w:gridCol w:w="284"/>
            </w:tblGrid>
            <w:tr w:rsidR="00D74B04" w:rsidRPr="00E5457E" w14:paraId="7FB03998" w14:textId="77777777" w:rsidTr="001111D7">
              <w:trPr>
                <w:trHeight w:val="255"/>
              </w:trPr>
              <w:tc>
                <w:tcPr>
                  <w:tcW w:w="6524" w:type="dxa"/>
                  <w:tcBorders>
                    <w:top w:val="nil"/>
                    <w:left w:val="nil"/>
                    <w:bottom w:val="nil"/>
                    <w:right w:val="nil"/>
                  </w:tcBorders>
                  <w:shd w:val="clear" w:color="000000" w:fill="FFFFFF"/>
                  <w:noWrap/>
                </w:tcPr>
                <w:p w14:paraId="33E63C53" w14:textId="77777777" w:rsidR="009E66CD" w:rsidRPr="00292EF6" w:rsidRDefault="009E66CD" w:rsidP="009E66CD">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8 Structura organizatorică, numărul de posturi şi categoriile de personal </w:t>
                  </w:r>
                </w:p>
                <w:p w14:paraId="22A50150" w14:textId="4D9C882E" w:rsidR="009E66CD" w:rsidRPr="00292EF6" w:rsidRDefault="009E66CD" w:rsidP="009E66CD">
                  <w:pPr>
                    <w:pStyle w:val="Default"/>
                    <w:rPr>
                      <w:rFonts w:ascii="Montserrat Light" w:hAnsi="Montserrat Light"/>
                      <w:sz w:val="22"/>
                      <w:szCs w:val="22"/>
                      <w:lang w:val="pt-PT"/>
                    </w:rPr>
                  </w:pPr>
                  <w:r w:rsidRPr="00292EF6">
                    <w:rPr>
                      <w:rFonts w:ascii="Montserrat Light" w:hAnsi="Montserrat Light"/>
                      <w:sz w:val="22"/>
                      <w:szCs w:val="22"/>
                      <w:lang w:val="pt-PT"/>
                    </w:rPr>
                    <w:t xml:space="preserve">(1) Serviciul social cu cazare Casa de tip familial ”Voinicii” Florești, cu o capacitate de 8 locuri, funcţionează cu un număr total de </w:t>
                  </w:r>
                  <w:r w:rsidR="00D56A1A" w:rsidRPr="00292EF6">
                    <w:rPr>
                      <w:rFonts w:ascii="Montserrat Light" w:hAnsi="Montserrat Light"/>
                      <w:color w:val="FF0000"/>
                      <w:sz w:val="22"/>
                      <w:szCs w:val="22"/>
                      <w:lang w:val="pt-PT"/>
                    </w:rPr>
                    <w:t>9</w:t>
                  </w:r>
                  <w:r w:rsidRPr="00292EF6">
                    <w:rPr>
                      <w:rFonts w:ascii="Montserrat Light" w:hAnsi="Montserrat Light"/>
                      <w:color w:val="FF0000"/>
                      <w:sz w:val="22"/>
                      <w:szCs w:val="22"/>
                      <w:lang w:val="pt-PT"/>
                    </w:rPr>
                    <w:t>,</w:t>
                  </w:r>
                  <w:r w:rsidRPr="00292EF6">
                    <w:rPr>
                      <w:rFonts w:ascii="Montserrat Light" w:hAnsi="Montserrat Light"/>
                      <w:sz w:val="22"/>
                      <w:szCs w:val="22"/>
                      <w:lang w:val="pt-PT"/>
                    </w:rPr>
                    <w:t xml:space="preserve">33 angajați, din care: </w:t>
                  </w:r>
                </w:p>
                <w:p w14:paraId="2F3026A4" w14:textId="77777777" w:rsidR="009E66CD" w:rsidRPr="00D74B04" w:rsidRDefault="009E66CD" w:rsidP="00BB1D80">
                  <w:pPr>
                    <w:pStyle w:val="Default"/>
                    <w:numPr>
                      <w:ilvl w:val="0"/>
                      <w:numId w:val="79"/>
                    </w:numPr>
                    <w:tabs>
                      <w:tab w:val="left" w:pos="261"/>
                    </w:tabs>
                    <w:rPr>
                      <w:rFonts w:ascii="Montserrat Light" w:hAnsi="Montserrat Light"/>
                      <w:sz w:val="22"/>
                      <w:szCs w:val="22"/>
                    </w:rPr>
                  </w:pPr>
                  <w:proofErr w:type="gramStart"/>
                  <w:r>
                    <w:rPr>
                      <w:rFonts w:ascii="Montserrat Light" w:hAnsi="Montserrat Light"/>
                      <w:sz w:val="22"/>
                      <w:szCs w:val="22"/>
                    </w:rPr>
                    <w:t>a)</w:t>
                  </w:r>
                  <w:r w:rsidRPr="00D74B04">
                    <w:rPr>
                      <w:rFonts w:ascii="Montserrat Light" w:hAnsi="Montserrat Light"/>
                      <w:sz w:val="22"/>
                      <w:szCs w:val="22"/>
                    </w:rPr>
                    <w:t>personal</w:t>
                  </w:r>
                  <w:proofErr w:type="gramEnd"/>
                  <w:r w:rsidRPr="00D74B04">
                    <w:rPr>
                      <w:rFonts w:ascii="Montserrat Light" w:hAnsi="Montserrat Light"/>
                      <w:sz w:val="22"/>
                      <w:szCs w:val="22"/>
                    </w:rPr>
                    <w:t xml:space="preserve"> de </w:t>
                  </w:r>
                  <w:proofErr w:type="spellStart"/>
                  <w:r w:rsidRPr="00D74B04">
                    <w:rPr>
                      <w:rFonts w:ascii="Montserrat Light" w:hAnsi="Montserrat Light"/>
                      <w:sz w:val="22"/>
                      <w:szCs w:val="22"/>
                    </w:rPr>
                    <w:t>conducere</w:t>
                  </w:r>
                  <w:proofErr w:type="spellEnd"/>
                  <w:r w:rsidRPr="00D74B04">
                    <w:rPr>
                      <w:rFonts w:ascii="Montserrat Light" w:hAnsi="Montserrat Light"/>
                      <w:sz w:val="22"/>
                      <w:szCs w:val="22"/>
                    </w:rPr>
                    <w:t xml:space="preserve">: </w:t>
                  </w:r>
                </w:p>
                <w:p w14:paraId="65472D7B" w14:textId="6BCA067C" w:rsidR="009E66CD" w:rsidRPr="00D74B04" w:rsidRDefault="009E66CD" w:rsidP="00BB1D80">
                  <w:pPr>
                    <w:pStyle w:val="Default"/>
                    <w:numPr>
                      <w:ilvl w:val="0"/>
                      <w:numId w:val="83"/>
                    </w:numPr>
                    <w:rPr>
                      <w:rFonts w:ascii="Montserrat Light" w:hAnsi="Montserrat Light"/>
                      <w:sz w:val="22"/>
                      <w:szCs w:val="22"/>
                    </w:rPr>
                  </w:pPr>
                  <w:proofErr w:type="spellStart"/>
                  <w:r w:rsidRPr="00D74B04">
                    <w:rPr>
                      <w:rFonts w:ascii="Montserrat Light" w:hAnsi="Montserrat Light"/>
                      <w:sz w:val="22"/>
                      <w:szCs w:val="22"/>
                    </w:rPr>
                    <w:lastRenderedPageBreak/>
                    <w:t>şef</w:t>
                  </w:r>
                  <w:proofErr w:type="spellEnd"/>
                  <w:r w:rsidRPr="00D74B04">
                    <w:rPr>
                      <w:rFonts w:ascii="Montserrat Light" w:hAnsi="Montserrat Light"/>
                      <w:sz w:val="22"/>
                      <w:szCs w:val="22"/>
                    </w:rPr>
                    <w:t xml:space="preserve"> de </w:t>
                  </w:r>
                  <w:proofErr w:type="spellStart"/>
                  <w:r w:rsidRPr="00D74B04">
                    <w:rPr>
                      <w:rFonts w:ascii="Montserrat Light" w:hAnsi="Montserrat Light"/>
                      <w:sz w:val="22"/>
                      <w:szCs w:val="22"/>
                    </w:rPr>
                    <w:t>centru</w:t>
                  </w:r>
                  <w:proofErr w:type="spellEnd"/>
                  <w:r w:rsidRPr="00D74B04">
                    <w:rPr>
                      <w:rFonts w:ascii="Montserrat Light" w:hAnsi="Montserrat Light"/>
                      <w:sz w:val="22"/>
                      <w:szCs w:val="22"/>
                    </w:rPr>
                    <w:t xml:space="preserve"> </w:t>
                  </w:r>
                  <w:r w:rsidR="00D56A1A">
                    <w:rPr>
                      <w:rFonts w:ascii="Montserrat Light" w:hAnsi="Montserrat Light"/>
                      <w:sz w:val="22"/>
                      <w:szCs w:val="22"/>
                    </w:rPr>
                    <w:t>(S</w:t>
                  </w:r>
                  <w:proofErr w:type="gramStart"/>
                  <w:r w:rsidR="00D56A1A">
                    <w:rPr>
                      <w:rFonts w:ascii="Montserrat Light" w:hAnsi="Montserrat Light"/>
                      <w:sz w:val="22"/>
                      <w:szCs w:val="22"/>
                    </w:rPr>
                    <w:t>)</w:t>
                  </w:r>
                  <w:r w:rsidRPr="00D74B04">
                    <w:rPr>
                      <w:rFonts w:ascii="Montserrat Light" w:hAnsi="Montserrat Light"/>
                      <w:sz w:val="22"/>
                      <w:szCs w:val="22"/>
                    </w:rPr>
                    <w:t>(</w:t>
                  </w:r>
                  <w:proofErr w:type="gramEnd"/>
                  <w:r w:rsidRPr="00D74B04">
                    <w:rPr>
                      <w:rFonts w:ascii="Montserrat Light" w:hAnsi="Montserrat Light"/>
                      <w:sz w:val="22"/>
                      <w:szCs w:val="22"/>
                    </w:rPr>
                    <w:t xml:space="preserve">111207) - </w:t>
                  </w:r>
                  <w:proofErr w:type="gramStart"/>
                  <w:r w:rsidRPr="00D74B04">
                    <w:rPr>
                      <w:rFonts w:ascii="Montserrat Light" w:hAnsi="Montserrat Light"/>
                      <w:sz w:val="22"/>
                      <w:szCs w:val="22"/>
                    </w:rPr>
                    <w:t>1/9;</w:t>
                  </w:r>
                  <w:proofErr w:type="gramEnd"/>
                  <w:r w:rsidRPr="00D74B04">
                    <w:rPr>
                      <w:rFonts w:ascii="Montserrat Light" w:hAnsi="Montserrat Light"/>
                      <w:sz w:val="22"/>
                      <w:szCs w:val="22"/>
                    </w:rPr>
                    <w:t xml:space="preserve"> </w:t>
                  </w:r>
                </w:p>
                <w:p w14:paraId="76A8A198" w14:textId="77777777" w:rsidR="009E66CD" w:rsidRPr="00292EF6" w:rsidRDefault="009E66CD" w:rsidP="00BB1D80">
                  <w:pPr>
                    <w:pStyle w:val="Default"/>
                    <w:numPr>
                      <w:ilvl w:val="0"/>
                      <w:numId w:val="79"/>
                    </w:numPr>
                    <w:tabs>
                      <w:tab w:val="left" w:pos="261"/>
                    </w:tabs>
                    <w:rPr>
                      <w:rFonts w:ascii="Montserrat Light" w:hAnsi="Montserrat Light"/>
                      <w:sz w:val="22"/>
                      <w:szCs w:val="22"/>
                      <w:lang w:val="pt-PT"/>
                    </w:rPr>
                  </w:pPr>
                  <w:r w:rsidRPr="00292EF6">
                    <w:rPr>
                      <w:rFonts w:ascii="Montserrat Light" w:hAnsi="Montserrat Light"/>
                      <w:sz w:val="22"/>
                      <w:szCs w:val="22"/>
                      <w:lang w:val="pt-PT"/>
                    </w:rPr>
                    <w:t xml:space="preserve">b) personal de specialitate de îngrijire şi asistenţă și personal auxiliar: </w:t>
                  </w:r>
                </w:p>
                <w:p w14:paraId="3E4C4339" w14:textId="6510FEB8" w:rsidR="009E66CD" w:rsidRDefault="009E66CD" w:rsidP="009E66CD">
                  <w:pPr>
                    <w:pStyle w:val="Default"/>
                    <w:rPr>
                      <w:rFonts w:ascii="Montserrat Light" w:hAnsi="Montserrat Light"/>
                      <w:sz w:val="22"/>
                      <w:szCs w:val="22"/>
                    </w:rPr>
                  </w:pPr>
                  <w:r w:rsidRPr="00292EF6">
                    <w:rPr>
                      <w:rFonts w:ascii="Montserrat Light" w:hAnsi="Montserrat Light"/>
                      <w:sz w:val="22"/>
                      <w:szCs w:val="22"/>
                      <w:lang w:val="pt-PT"/>
                    </w:rPr>
                    <w:t xml:space="preserve">  </w:t>
                  </w:r>
                  <w:proofErr w:type="spellStart"/>
                  <w:r>
                    <w:rPr>
                      <w:rFonts w:ascii="Montserrat Light" w:hAnsi="Montserrat Light"/>
                      <w:sz w:val="22"/>
                      <w:szCs w:val="22"/>
                    </w:rPr>
                    <w:t>i.</w:t>
                  </w:r>
                  <w:r w:rsidRPr="00D74B04">
                    <w:rPr>
                      <w:rFonts w:ascii="Montserrat Light" w:hAnsi="Montserrat Light"/>
                      <w:sz w:val="22"/>
                      <w:szCs w:val="22"/>
                    </w:rPr>
                    <w:t>educator</w:t>
                  </w:r>
                  <w:proofErr w:type="spellEnd"/>
                  <w:r w:rsidRPr="00D74B04">
                    <w:rPr>
                      <w:rFonts w:ascii="Montserrat Light" w:hAnsi="Montserrat Light"/>
                      <w:sz w:val="22"/>
                      <w:szCs w:val="22"/>
                    </w:rPr>
                    <w:t xml:space="preserve"> </w:t>
                  </w:r>
                  <w:r w:rsidR="00D56A1A">
                    <w:rPr>
                      <w:rFonts w:ascii="Montserrat Light" w:hAnsi="Montserrat Light"/>
                      <w:sz w:val="22"/>
                      <w:szCs w:val="22"/>
                    </w:rPr>
                    <w:t>(</w:t>
                  </w:r>
                  <w:r w:rsidRPr="00D74B04">
                    <w:rPr>
                      <w:rFonts w:ascii="Montserrat Light" w:hAnsi="Montserrat Light"/>
                      <w:sz w:val="22"/>
                      <w:szCs w:val="22"/>
                    </w:rPr>
                    <w:t>S</w:t>
                  </w:r>
                  <w:r w:rsidR="00D56A1A">
                    <w:rPr>
                      <w:rFonts w:ascii="Montserrat Light" w:hAnsi="Montserrat Light"/>
                      <w:sz w:val="22"/>
                      <w:szCs w:val="22"/>
                    </w:rPr>
                    <w:t>)</w:t>
                  </w:r>
                  <w:r w:rsidRPr="00D74B04">
                    <w:rPr>
                      <w:rFonts w:ascii="Montserrat Light" w:hAnsi="Montserrat Light"/>
                      <w:sz w:val="22"/>
                      <w:szCs w:val="22"/>
                    </w:rPr>
                    <w:t xml:space="preserve"> (263508) - </w:t>
                  </w:r>
                  <w:proofErr w:type="gramStart"/>
                  <w:r w:rsidRPr="00D74B04">
                    <w:rPr>
                      <w:rFonts w:ascii="Montserrat Light" w:hAnsi="Montserrat Light"/>
                      <w:sz w:val="22"/>
                      <w:szCs w:val="22"/>
                    </w:rPr>
                    <w:t>2;</w:t>
                  </w:r>
                  <w:proofErr w:type="gramEnd"/>
                  <w:r w:rsidRPr="00D74B04">
                    <w:rPr>
                      <w:rFonts w:ascii="Montserrat Light" w:hAnsi="Montserrat Light"/>
                      <w:sz w:val="22"/>
                      <w:szCs w:val="22"/>
                    </w:rPr>
                    <w:t xml:space="preserve"> </w:t>
                  </w:r>
                </w:p>
                <w:p w14:paraId="0EBBB70E" w14:textId="65649F93" w:rsidR="009E66CD" w:rsidRPr="00D74B04" w:rsidRDefault="009E66CD" w:rsidP="009E66CD">
                  <w:pPr>
                    <w:pStyle w:val="Default"/>
                    <w:tabs>
                      <w:tab w:val="left" w:pos="971"/>
                    </w:tabs>
                    <w:rPr>
                      <w:rFonts w:ascii="Montserrat Light" w:hAnsi="Montserrat Light"/>
                      <w:sz w:val="22"/>
                      <w:szCs w:val="22"/>
                    </w:rPr>
                  </w:pPr>
                  <w:r>
                    <w:rPr>
                      <w:rFonts w:ascii="Montserrat Light" w:hAnsi="Montserrat Light"/>
                      <w:sz w:val="22"/>
                      <w:szCs w:val="22"/>
                    </w:rPr>
                    <w:t xml:space="preserve">  </w:t>
                  </w:r>
                  <w:proofErr w:type="spellStart"/>
                  <w:r>
                    <w:rPr>
                      <w:rFonts w:ascii="Montserrat Light" w:hAnsi="Montserrat Light"/>
                      <w:sz w:val="22"/>
                      <w:szCs w:val="22"/>
                    </w:rPr>
                    <w:t>ii.</w:t>
                  </w:r>
                  <w:r w:rsidRPr="00D74B04">
                    <w:rPr>
                      <w:rFonts w:ascii="Montserrat Light" w:hAnsi="Montserrat Light"/>
                      <w:sz w:val="22"/>
                      <w:szCs w:val="22"/>
                    </w:rPr>
                    <w:t>educator</w:t>
                  </w:r>
                  <w:proofErr w:type="spellEnd"/>
                  <w:r w:rsidRPr="00D74B04">
                    <w:rPr>
                      <w:rFonts w:ascii="Montserrat Light" w:hAnsi="Montserrat Light"/>
                      <w:sz w:val="22"/>
                      <w:szCs w:val="22"/>
                    </w:rPr>
                    <w:t xml:space="preserve"> </w:t>
                  </w:r>
                  <w:r w:rsidR="00D56A1A">
                    <w:rPr>
                      <w:rFonts w:ascii="Montserrat Light" w:hAnsi="Montserrat Light"/>
                      <w:sz w:val="22"/>
                      <w:szCs w:val="22"/>
                    </w:rPr>
                    <w:t>(</w:t>
                  </w:r>
                  <w:r w:rsidRPr="00D74B04">
                    <w:rPr>
                      <w:rFonts w:ascii="Montserrat Light" w:hAnsi="Montserrat Light"/>
                      <w:sz w:val="22"/>
                      <w:szCs w:val="22"/>
                    </w:rPr>
                    <w:t>M</w:t>
                  </w:r>
                  <w:r w:rsidR="00D56A1A">
                    <w:rPr>
                      <w:rFonts w:ascii="Montserrat Light" w:hAnsi="Montserrat Light"/>
                      <w:sz w:val="22"/>
                      <w:szCs w:val="22"/>
                    </w:rPr>
                    <w:t>)</w:t>
                  </w:r>
                  <w:r w:rsidRPr="00D74B04">
                    <w:rPr>
                      <w:rFonts w:ascii="Montserrat Light" w:hAnsi="Montserrat Light"/>
                      <w:sz w:val="22"/>
                      <w:szCs w:val="22"/>
                    </w:rPr>
                    <w:t xml:space="preserve"> (531203) – </w:t>
                  </w:r>
                  <w:proofErr w:type="gramStart"/>
                  <w:r w:rsidRPr="00D74B04">
                    <w:rPr>
                      <w:rFonts w:ascii="Montserrat Light" w:hAnsi="Montserrat Light"/>
                      <w:sz w:val="22"/>
                      <w:szCs w:val="22"/>
                    </w:rPr>
                    <w:t>4;</w:t>
                  </w:r>
                  <w:proofErr w:type="gramEnd"/>
                  <w:r w:rsidRPr="00D74B04">
                    <w:rPr>
                      <w:rFonts w:ascii="Montserrat Light" w:hAnsi="Montserrat Light"/>
                      <w:sz w:val="22"/>
                      <w:szCs w:val="22"/>
                    </w:rPr>
                    <w:t xml:space="preserve"> </w:t>
                  </w:r>
                </w:p>
                <w:p w14:paraId="526A434A" w14:textId="536FBAB4" w:rsidR="009E66CD" w:rsidRPr="00D74B04" w:rsidRDefault="009E66CD" w:rsidP="009E66CD">
                  <w:pPr>
                    <w:pStyle w:val="Default"/>
                    <w:rPr>
                      <w:rFonts w:ascii="Montserrat Light" w:hAnsi="Montserrat Light"/>
                      <w:sz w:val="22"/>
                      <w:szCs w:val="22"/>
                    </w:rPr>
                  </w:pPr>
                  <w:r>
                    <w:rPr>
                      <w:rFonts w:ascii="Montserrat Light" w:hAnsi="Montserrat Light"/>
                      <w:sz w:val="22"/>
                      <w:szCs w:val="22"/>
                    </w:rPr>
                    <w:t xml:space="preserve">  </w:t>
                  </w:r>
                  <w:proofErr w:type="spellStart"/>
                  <w:r>
                    <w:rPr>
                      <w:rFonts w:ascii="Montserrat Light" w:hAnsi="Montserrat Light"/>
                      <w:sz w:val="22"/>
                      <w:szCs w:val="22"/>
                    </w:rPr>
                    <w:t>iii.</w:t>
                  </w:r>
                  <w:r w:rsidRPr="00D74B04">
                    <w:rPr>
                      <w:rFonts w:ascii="Montserrat Light" w:hAnsi="Montserrat Light"/>
                      <w:sz w:val="22"/>
                      <w:szCs w:val="22"/>
                    </w:rPr>
                    <w:t>asistent</w:t>
                  </w:r>
                  <w:proofErr w:type="spellEnd"/>
                  <w:r w:rsidRPr="00D74B04">
                    <w:rPr>
                      <w:rFonts w:ascii="Montserrat Light" w:hAnsi="Montserrat Light"/>
                      <w:sz w:val="22"/>
                      <w:szCs w:val="22"/>
                    </w:rPr>
                    <w:t xml:space="preserve"> social</w:t>
                  </w:r>
                  <w:r w:rsidR="00D56A1A">
                    <w:rPr>
                      <w:rFonts w:ascii="Montserrat Light" w:hAnsi="Montserrat Light"/>
                      <w:sz w:val="22"/>
                      <w:szCs w:val="22"/>
                    </w:rPr>
                    <w:t xml:space="preserve"> (S)</w:t>
                  </w:r>
                  <w:r w:rsidRPr="00D74B04">
                    <w:rPr>
                      <w:rFonts w:ascii="Montserrat Light" w:hAnsi="Montserrat Light"/>
                      <w:sz w:val="22"/>
                      <w:szCs w:val="22"/>
                    </w:rPr>
                    <w:t xml:space="preserve"> (263501) – </w:t>
                  </w:r>
                  <w:proofErr w:type="gramStart"/>
                  <w:r w:rsidRPr="00D74B04">
                    <w:rPr>
                      <w:rFonts w:ascii="Montserrat Light" w:hAnsi="Montserrat Light"/>
                      <w:sz w:val="22"/>
                      <w:szCs w:val="22"/>
                    </w:rPr>
                    <w:t>1/2;</w:t>
                  </w:r>
                  <w:proofErr w:type="gramEnd"/>
                  <w:r w:rsidRPr="00D74B04">
                    <w:rPr>
                      <w:rFonts w:ascii="Montserrat Light" w:hAnsi="Montserrat Light"/>
                      <w:sz w:val="22"/>
                      <w:szCs w:val="22"/>
                    </w:rPr>
                    <w:t xml:space="preserve"> </w:t>
                  </w:r>
                </w:p>
                <w:p w14:paraId="51A4585B" w14:textId="25692B70" w:rsidR="009E66CD" w:rsidRPr="00D74B04" w:rsidRDefault="009E66CD" w:rsidP="009E66CD">
                  <w:pPr>
                    <w:pStyle w:val="Default"/>
                    <w:rPr>
                      <w:rFonts w:ascii="Montserrat Light" w:hAnsi="Montserrat Light"/>
                      <w:sz w:val="22"/>
                      <w:szCs w:val="22"/>
                    </w:rPr>
                  </w:pPr>
                  <w:r>
                    <w:rPr>
                      <w:rFonts w:ascii="Montserrat Light" w:hAnsi="Montserrat Light"/>
                      <w:sz w:val="22"/>
                      <w:szCs w:val="22"/>
                    </w:rPr>
                    <w:t xml:space="preserve">  iv. </w:t>
                  </w:r>
                  <w:proofErr w:type="spellStart"/>
                  <w:r w:rsidRPr="00D74B04">
                    <w:rPr>
                      <w:rFonts w:ascii="Montserrat Light" w:hAnsi="Montserrat Light"/>
                      <w:sz w:val="22"/>
                      <w:szCs w:val="22"/>
                    </w:rPr>
                    <w:t>psiholog</w:t>
                  </w:r>
                  <w:proofErr w:type="spellEnd"/>
                  <w:r w:rsidRPr="00D74B04">
                    <w:rPr>
                      <w:rFonts w:ascii="Montserrat Light" w:hAnsi="Montserrat Light"/>
                      <w:sz w:val="22"/>
                      <w:szCs w:val="22"/>
                    </w:rPr>
                    <w:t xml:space="preserve"> </w:t>
                  </w:r>
                  <w:r w:rsidR="00D56A1A">
                    <w:rPr>
                      <w:rFonts w:ascii="Montserrat Light" w:hAnsi="Montserrat Light"/>
                      <w:sz w:val="22"/>
                      <w:szCs w:val="22"/>
                    </w:rPr>
                    <w:t>(S</w:t>
                  </w:r>
                  <w:proofErr w:type="gramStart"/>
                  <w:r w:rsidR="00D56A1A">
                    <w:rPr>
                      <w:rFonts w:ascii="Montserrat Light" w:hAnsi="Montserrat Light"/>
                      <w:sz w:val="22"/>
                      <w:szCs w:val="22"/>
                    </w:rPr>
                    <w:t>)</w:t>
                  </w:r>
                  <w:r w:rsidRPr="00D74B04">
                    <w:rPr>
                      <w:rFonts w:ascii="Montserrat Light" w:hAnsi="Montserrat Light"/>
                      <w:sz w:val="22"/>
                      <w:szCs w:val="22"/>
                    </w:rPr>
                    <w:t>(</w:t>
                  </w:r>
                  <w:proofErr w:type="gramEnd"/>
                  <w:r w:rsidRPr="00D74B04">
                    <w:rPr>
                      <w:rFonts w:ascii="Montserrat Light" w:hAnsi="Montserrat Light"/>
                      <w:sz w:val="22"/>
                      <w:szCs w:val="22"/>
                    </w:rPr>
                    <w:t xml:space="preserve">263411) – </w:t>
                  </w:r>
                  <w:proofErr w:type="gramStart"/>
                  <w:r w:rsidRPr="00D74B04">
                    <w:rPr>
                      <w:rFonts w:ascii="Montserrat Light" w:hAnsi="Montserrat Light"/>
                      <w:sz w:val="22"/>
                      <w:szCs w:val="22"/>
                    </w:rPr>
                    <w:t>1/2;</w:t>
                  </w:r>
                  <w:proofErr w:type="gramEnd"/>
                  <w:r w:rsidRPr="00D74B04">
                    <w:rPr>
                      <w:rFonts w:ascii="Montserrat Light" w:hAnsi="Montserrat Light"/>
                      <w:sz w:val="22"/>
                      <w:szCs w:val="22"/>
                    </w:rPr>
                    <w:t xml:space="preserve"> </w:t>
                  </w:r>
                </w:p>
                <w:p w14:paraId="28DE792C" w14:textId="77777777" w:rsidR="009E66CD" w:rsidRPr="00292EF6" w:rsidRDefault="009E66CD" w:rsidP="00BB1D80">
                  <w:pPr>
                    <w:pStyle w:val="Default"/>
                    <w:numPr>
                      <w:ilvl w:val="0"/>
                      <w:numId w:val="79"/>
                    </w:numPr>
                    <w:rPr>
                      <w:rFonts w:ascii="Montserrat Light" w:hAnsi="Montserrat Light"/>
                      <w:sz w:val="22"/>
                      <w:szCs w:val="22"/>
                      <w:lang w:val="pt-PT"/>
                    </w:rPr>
                  </w:pPr>
                  <w:r w:rsidRPr="00292EF6">
                    <w:rPr>
                      <w:rFonts w:ascii="Montserrat Light" w:hAnsi="Montserrat Light"/>
                      <w:sz w:val="22"/>
                      <w:szCs w:val="22"/>
                      <w:lang w:val="pt-PT"/>
                    </w:rPr>
                    <w:t xml:space="preserve">c)personal cu funcţii administrative, gospodărire, întreţinere-reparaţii, deservire: </w:t>
                  </w:r>
                </w:p>
                <w:p w14:paraId="400422C1" w14:textId="1FB2DC98" w:rsidR="009E66CD" w:rsidRDefault="009E66CD" w:rsidP="00BB1D80">
                  <w:pPr>
                    <w:pStyle w:val="Default"/>
                    <w:numPr>
                      <w:ilvl w:val="0"/>
                      <w:numId w:val="84"/>
                    </w:numPr>
                    <w:rPr>
                      <w:rFonts w:ascii="Montserrat Light" w:hAnsi="Montserrat Light"/>
                      <w:sz w:val="22"/>
                      <w:szCs w:val="22"/>
                    </w:rPr>
                  </w:pPr>
                  <w:r>
                    <w:rPr>
                      <w:rFonts w:ascii="Montserrat Light" w:hAnsi="Montserrat Light"/>
                      <w:sz w:val="22"/>
                      <w:szCs w:val="22"/>
                    </w:rPr>
                    <w:t>administrator</w:t>
                  </w:r>
                  <w:r w:rsidR="00D56A1A">
                    <w:rPr>
                      <w:rFonts w:ascii="Montserrat Light" w:hAnsi="Montserrat Light"/>
                      <w:sz w:val="22"/>
                      <w:szCs w:val="22"/>
                    </w:rPr>
                    <w:t xml:space="preserve"> (M)</w:t>
                  </w:r>
                  <w:r>
                    <w:rPr>
                      <w:rFonts w:ascii="Montserrat Light" w:hAnsi="Montserrat Light"/>
                      <w:sz w:val="22"/>
                      <w:szCs w:val="22"/>
                    </w:rPr>
                    <w:t xml:space="preserve"> (515104) - </w:t>
                  </w:r>
                  <w:proofErr w:type="gramStart"/>
                  <w:r>
                    <w:rPr>
                      <w:rFonts w:ascii="Montserrat Light" w:hAnsi="Montserrat Light"/>
                      <w:sz w:val="22"/>
                      <w:szCs w:val="22"/>
                    </w:rPr>
                    <w:t>1/9;</w:t>
                  </w:r>
                  <w:proofErr w:type="gramEnd"/>
                </w:p>
                <w:p w14:paraId="02CB6ED2" w14:textId="4EF04D1C" w:rsidR="009E66CD" w:rsidRDefault="009E66CD" w:rsidP="00BB1D80">
                  <w:pPr>
                    <w:pStyle w:val="Default"/>
                    <w:numPr>
                      <w:ilvl w:val="0"/>
                      <w:numId w:val="84"/>
                    </w:numPr>
                    <w:rPr>
                      <w:rFonts w:ascii="Montserrat Light" w:hAnsi="Montserrat Light"/>
                      <w:sz w:val="22"/>
                      <w:szCs w:val="22"/>
                    </w:rPr>
                  </w:pPr>
                  <w:r w:rsidRPr="009E66CD">
                    <w:rPr>
                      <w:rFonts w:ascii="Montserrat Light" w:hAnsi="Montserrat Light"/>
                      <w:sz w:val="22"/>
                      <w:szCs w:val="22"/>
                    </w:rPr>
                    <w:t xml:space="preserve">inspector de </w:t>
                  </w:r>
                  <w:proofErr w:type="spellStart"/>
                  <w:r w:rsidRPr="009E66CD">
                    <w:rPr>
                      <w:rFonts w:ascii="Montserrat Light" w:hAnsi="Montserrat Light"/>
                      <w:sz w:val="22"/>
                      <w:szCs w:val="22"/>
                    </w:rPr>
                    <w:t>speciali</w:t>
                  </w:r>
                  <w:r>
                    <w:rPr>
                      <w:rFonts w:ascii="Montserrat Light" w:hAnsi="Montserrat Light"/>
                      <w:sz w:val="22"/>
                      <w:szCs w:val="22"/>
                    </w:rPr>
                    <w:t>tate</w:t>
                  </w:r>
                  <w:proofErr w:type="spellEnd"/>
                  <w:r>
                    <w:rPr>
                      <w:rFonts w:ascii="Montserrat Light" w:hAnsi="Montserrat Light"/>
                      <w:sz w:val="22"/>
                      <w:szCs w:val="22"/>
                    </w:rPr>
                    <w:t xml:space="preserve"> </w:t>
                  </w:r>
                  <w:r w:rsidRPr="009E66CD">
                    <w:rPr>
                      <w:rFonts w:ascii="Montserrat Light" w:hAnsi="Montserrat Light"/>
                      <w:sz w:val="22"/>
                      <w:szCs w:val="22"/>
                    </w:rPr>
                    <w:t>(economist)</w:t>
                  </w:r>
                  <w:r w:rsidR="00D56A1A">
                    <w:rPr>
                      <w:rFonts w:ascii="Montserrat Light" w:hAnsi="Montserrat Light"/>
                      <w:sz w:val="22"/>
                      <w:szCs w:val="22"/>
                    </w:rPr>
                    <w:t>(S</w:t>
                  </w:r>
                  <w:proofErr w:type="gramStart"/>
                  <w:r w:rsidR="00D56A1A">
                    <w:rPr>
                      <w:rFonts w:ascii="Montserrat Light" w:hAnsi="Montserrat Light"/>
                      <w:sz w:val="22"/>
                      <w:szCs w:val="22"/>
                    </w:rPr>
                    <w:t>)</w:t>
                  </w:r>
                  <w:r w:rsidRPr="009E66CD">
                    <w:rPr>
                      <w:rFonts w:ascii="Montserrat Light" w:hAnsi="Montserrat Light"/>
                      <w:sz w:val="22"/>
                      <w:szCs w:val="22"/>
                    </w:rPr>
                    <w:t>(</w:t>
                  </w:r>
                  <w:proofErr w:type="gramEnd"/>
                  <w:r w:rsidRPr="009E66CD">
                    <w:rPr>
                      <w:rFonts w:ascii="Montserrat Light" w:hAnsi="Montserrat Light"/>
                      <w:sz w:val="22"/>
                      <w:szCs w:val="22"/>
                    </w:rPr>
                    <w:t xml:space="preserve">242203) - </w:t>
                  </w:r>
                  <w:proofErr w:type="gramStart"/>
                  <w:r w:rsidRPr="009E66CD">
                    <w:rPr>
                      <w:rFonts w:ascii="Montserrat Light" w:hAnsi="Montserrat Light"/>
                      <w:sz w:val="22"/>
                      <w:szCs w:val="22"/>
                    </w:rPr>
                    <w:t>1/9;</w:t>
                  </w:r>
                  <w:proofErr w:type="gramEnd"/>
                </w:p>
                <w:p w14:paraId="061FBD16" w14:textId="77777777" w:rsidR="001111D7" w:rsidRPr="001111D7" w:rsidRDefault="009E66CD" w:rsidP="00BB1D80">
                  <w:pPr>
                    <w:pStyle w:val="Default"/>
                    <w:numPr>
                      <w:ilvl w:val="0"/>
                      <w:numId w:val="84"/>
                    </w:numPr>
                    <w:ind w:hanging="946"/>
                    <w:rPr>
                      <w:rFonts w:ascii="Montserrat Light" w:hAnsi="Montserrat Light"/>
                      <w:sz w:val="22"/>
                      <w:szCs w:val="22"/>
                    </w:rPr>
                  </w:pPr>
                  <w:proofErr w:type="spellStart"/>
                  <w:r w:rsidRPr="001111D7">
                    <w:rPr>
                      <w:rFonts w:ascii="Montserrat Light" w:hAnsi="Montserrat Light"/>
                      <w:color w:val="FF0000"/>
                      <w:sz w:val="22"/>
                      <w:szCs w:val="22"/>
                    </w:rPr>
                    <w:t>m</w:t>
                  </w:r>
                  <w:r w:rsidR="001111D7">
                    <w:rPr>
                      <w:rFonts w:ascii="Montserrat Light" w:hAnsi="Montserrat Light"/>
                      <w:color w:val="FF0000"/>
                      <w:sz w:val="22"/>
                      <w:szCs w:val="22"/>
                    </w:rPr>
                    <w:t>uncitor</w:t>
                  </w:r>
                  <w:proofErr w:type="spellEnd"/>
                  <w:r w:rsidR="001111D7">
                    <w:rPr>
                      <w:rFonts w:ascii="Montserrat Light" w:hAnsi="Montserrat Light"/>
                      <w:color w:val="FF0000"/>
                      <w:sz w:val="22"/>
                      <w:szCs w:val="22"/>
                    </w:rPr>
                    <w:t xml:space="preserve"> </w:t>
                  </w:r>
                  <w:proofErr w:type="spellStart"/>
                  <w:r w:rsidRPr="001111D7">
                    <w:rPr>
                      <w:rFonts w:ascii="Montserrat Light" w:hAnsi="Montserrat Light"/>
                      <w:color w:val="FF0000"/>
                      <w:sz w:val="22"/>
                      <w:szCs w:val="22"/>
                    </w:rPr>
                    <w:t>calificat</w:t>
                  </w:r>
                  <w:proofErr w:type="spellEnd"/>
                </w:p>
                <w:p w14:paraId="7E503950" w14:textId="2722EE19" w:rsidR="009E66CD" w:rsidRDefault="009E66CD" w:rsidP="001111D7">
                  <w:pPr>
                    <w:pStyle w:val="Default"/>
                    <w:ind w:left="1125"/>
                    <w:rPr>
                      <w:rFonts w:ascii="Montserrat Light" w:hAnsi="Montserrat Light"/>
                      <w:sz w:val="22"/>
                      <w:szCs w:val="22"/>
                    </w:rPr>
                  </w:pPr>
                  <w:r w:rsidRPr="001111D7">
                    <w:rPr>
                      <w:rFonts w:ascii="Montserrat Light" w:hAnsi="Montserrat Light"/>
                      <w:color w:val="FF0000"/>
                      <w:sz w:val="22"/>
                      <w:szCs w:val="22"/>
                    </w:rPr>
                    <w:t>(</w:t>
                  </w:r>
                  <w:proofErr w:type="spellStart"/>
                  <w:r w:rsidRPr="001111D7">
                    <w:rPr>
                      <w:rFonts w:ascii="Montserrat Light" w:hAnsi="Montserrat Light"/>
                      <w:color w:val="FF0000"/>
                      <w:sz w:val="22"/>
                      <w:szCs w:val="22"/>
                    </w:rPr>
                    <w:t>întreținere</w:t>
                  </w:r>
                  <w:proofErr w:type="spellEnd"/>
                  <w:r>
                    <w:rPr>
                      <w:rFonts w:ascii="Montserrat Light" w:hAnsi="Montserrat Light"/>
                      <w:sz w:val="22"/>
                      <w:szCs w:val="22"/>
                    </w:rPr>
                    <w:t>)</w:t>
                  </w:r>
                  <w:r w:rsidR="00D56A1A">
                    <w:rPr>
                      <w:rFonts w:ascii="Montserrat Light" w:hAnsi="Montserrat Light"/>
                      <w:sz w:val="22"/>
                      <w:szCs w:val="22"/>
                    </w:rPr>
                    <w:t>(G/</w:t>
                  </w:r>
                  <w:proofErr w:type="gramStart"/>
                  <w:r w:rsidR="00D56A1A">
                    <w:rPr>
                      <w:rFonts w:ascii="Montserrat Light" w:hAnsi="Montserrat Light"/>
                      <w:sz w:val="22"/>
                      <w:szCs w:val="22"/>
                    </w:rPr>
                    <w:t>M)</w:t>
                  </w:r>
                  <w:r w:rsidR="001111D7">
                    <w:rPr>
                      <w:rFonts w:ascii="Montserrat Light" w:hAnsi="Montserrat Light"/>
                      <w:sz w:val="22"/>
                      <w:szCs w:val="22"/>
                    </w:rPr>
                    <w:t>(</w:t>
                  </w:r>
                  <w:proofErr w:type="gramEnd"/>
                  <w:r w:rsidR="001111D7">
                    <w:rPr>
                      <w:rFonts w:ascii="Montserrat Light" w:hAnsi="Montserrat Light"/>
                      <w:sz w:val="22"/>
                      <w:szCs w:val="22"/>
                    </w:rPr>
                    <w:t xml:space="preserve">721424)- </w:t>
                  </w:r>
                  <w:proofErr w:type="gramStart"/>
                  <w:r w:rsidR="001111D7">
                    <w:rPr>
                      <w:rFonts w:ascii="Montserrat Light" w:hAnsi="Montserrat Light"/>
                      <w:sz w:val="22"/>
                      <w:szCs w:val="22"/>
                    </w:rPr>
                    <w:t>1;</w:t>
                  </w:r>
                  <w:proofErr w:type="gramEnd"/>
                </w:p>
                <w:p w14:paraId="4B690FCD" w14:textId="522F6BDC" w:rsidR="009E66CD" w:rsidRPr="009E66CD" w:rsidRDefault="009E66CD" w:rsidP="00BB1D80">
                  <w:pPr>
                    <w:pStyle w:val="Default"/>
                    <w:numPr>
                      <w:ilvl w:val="0"/>
                      <w:numId w:val="84"/>
                    </w:numPr>
                    <w:rPr>
                      <w:rFonts w:ascii="Montserrat Light" w:hAnsi="Montserrat Light"/>
                      <w:sz w:val="22"/>
                      <w:szCs w:val="22"/>
                    </w:rPr>
                  </w:pPr>
                  <w:proofErr w:type="spellStart"/>
                  <w:r w:rsidRPr="009E66CD">
                    <w:rPr>
                      <w:rFonts w:ascii="Montserrat Light" w:hAnsi="Montserrat Light"/>
                      <w:sz w:val="22"/>
                      <w:szCs w:val="22"/>
                    </w:rPr>
                    <w:t>îngrijitor</w:t>
                  </w:r>
                  <w:proofErr w:type="spellEnd"/>
                  <w:r w:rsidRPr="009E66CD">
                    <w:rPr>
                      <w:rFonts w:ascii="Montserrat Light" w:hAnsi="Montserrat Light"/>
                      <w:sz w:val="22"/>
                      <w:szCs w:val="22"/>
                    </w:rPr>
                    <w:t xml:space="preserve"> </w:t>
                  </w:r>
                  <w:r w:rsidR="00D56A1A">
                    <w:rPr>
                      <w:rFonts w:ascii="Montserrat Light" w:hAnsi="Montserrat Light"/>
                      <w:sz w:val="22"/>
                      <w:szCs w:val="22"/>
                    </w:rPr>
                    <w:t>(G/</w:t>
                  </w:r>
                  <w:proofErr w:type="gramStart"/>
                  <w:r w:rsidR="00D56A1A">
                    <w:rPr>
                      <w:rFonts w:ascii="Montserrat Light" w:hAnsi="Montserrat Light"/>
                      <w:sz w:val="22"/>
                      <w:szCs w:val="22"/>
                    </w:rPr>
                    <w:t>M)</w:t>
                  </w:r>
                  <w:r w:rsidRPr="009E66CD">
                    <w:rPr>
                      <w:rFonts w:ascii="Montserrat Light" w:hAnsi="Montserrat Light"/>
                      <w:sz w:val="22"/>
                      <w:szCs w:val="22"/>
                    </w:rPr>
                    <w:t>(</w:t>
                  </w:r>
                  <w:proofErr w:type="gramEnd"/>
                  <w:r w:rsidRPr="009E66CD">
                    <w:rPr>
                      <w:rFonts w:ascii="Montserrat Light" w:hAnsi="Montserrat Light"/>
                      <w:sz w:val="22"/>
                      <w:szCs w:val="22"/>
                    </w:rPr>
                    <w:t xml:space="preserve">911201) – 1. </w:t>
                  </w:r>
                </w:p>
                <w:p w14:paraId="188FFC53" w14:textId="77777777" w:rsidR="009E66CD" w:rsidRPr="00D74B04" w:rsidRDefault="009E66CD" w:rsidP="009E66CD">
                  <w:pPr>
                    <w:pStyle w:val="Default"/>
                    <w:rPr>
                      <w:rFonts w:ascii="Montserrat Light" w:hAnsi="Montserrat Light"/>
                      <w:sz w:val="22"/>
                      <w:szCs w:val="22"/>
                    </w:rPr>
                  </w:pPr>
                </w:p>
                <w:p w14:paraId="71052CAF" w14:textId="5A2985DD" w:rsidR="00D74B04" w:rsidRPr="00292EF6" w:rsidRDefault="009E66CD" w:rsidP="001111D7">
                  <w:pPr>
                    <w:spacing w:line="240" w:lineRule="auto"/>
                    <w:rPr>
                      <w:rFonts w:ascii="Montserrat Light" w:eastAsia="Times New Roman" w:hAnsi="Montserrat Light" w:cs="Times New Roman"/>
                      <w:sz w:val="20"/>
                      <w:szCs w:val="20"/>
                      <w:lang w:val="pt-PT"/>
                    </w:rPr>
                  </w:pPr>
                  <w:r w:rsidRPr="00292EF6">
                    <w:rPr>
                      <w:rFonts w:ascii="Montserrat Light" w:hAnsi="Montserrat Light"/>
                      <w:lang w:val="pt-PT"/>
                    </w:rPr>
                    <w:t xml:space="preserve">(2) Raportul angajat/beneficiar </w:t>
                  </w:r>
                  <w:r w:rsidRPr="00292EF6">
                    <w:rPr>
                      <w:rFonts w:ascii="Montserrat Light" w:hAnsi="Montserrat Light"/>
                      <w:color w:val="FF0000"/>
                      <w:lang w:val="pt-PT"/>
                    </w:rPr>
                    <w:t>este de 1/1,</w:t>
                  </w:r>
                  <w:r w:rsidR="00D56A1A" w:rsidRPr="00292EF6">
                    <w:rPr>
                      <w:rFonts w:ascii="Montserrat Light" w:hAnsi="Montserrat Light"/>
                      <w:color w:val="FF0000"/>
                      <w:lang w:val="pt-PT"/>
                    </w:rPr>
                    <w:t>17</w:t>
                  </w:r>
                  <w:r w:rsidRPr="00292EF6">
                    <w:rPr>
                      <w:rFonts w:ascii="Montserrat Light" w:hAnsi="Montserrat Light"/>
                      <w:lang w:val="pt-PT"/>
                    </w:rPr>
                    <w:t>.</w:t>
                  </w:r>
                </w:p>
              </w:tc>
              <w:tc>
                <w:tcPr>
                  <w:tcW w:w="856" w:type="dxa"/>
                  <w:tcBorders>
                    <w:top w:val="nil"/>
                    <w:left w:val="nil"/>
                    <w:bottom w:val="nil"/>
                    <w:right w:val="nil"/>
                  </w:tcBorders>
                  <w:noWrap/>
                  <w:vAlign w:val="bottom"/>
                </w:tcPr>
                <w:p w14:paraId="6E902B49" w14:textId="77777777" w:rsidR="00D74B04" w:rsidRPr="00292EF6" w:rsidRDefault="00D74B04" w:rsidP="00D74B04">
                  <w:pPr>
                    <w:spacing w:line="240" w:lineRule="auto"/>
                    <w:rPr>
                      <w:rFonts w:ascii="Montserrat Light" w:eastAsia="Times New Roman" w:hAnsi="Montserrat Light" w:cs="Times New Roman"/>
                      <w:sz w:val="20"/>
                      <w:szCs w:val="20"/>
                      <w:lang w:val="pt-PT"/>
                    </w:rPr>
                  </w:pPr>
                </w:p>
              </w:tc>
              <w:tc>
                <w:tcPr>
                  <w:tcW w:w="1311" w:type="dxa"/>
                  <w:tcBorders>
                    <w:top w:val="nil"/>
                    <w:left w:val="nil"/>
                    <w:bottom w:val="nil"/>
                    <w:right w:val="nil"/>
                  </w:tcBorders>
                  <w:noWrap/>
                  <w:vAlign w:val="bottom"/>
                </w:tcPr>
                <w:p w14:paraId="2BD97726" w14:textId="77777777" w:rsidR="00D74B04" w:rsidRPr="00292EF6" w:rsidRDefault="00D74B04" w:rsidP="00D74B04">
                  <w:pPr>
                    <w:spacing w:line="240" w:lineRule="auto"/>
                    <w:rPr>
                      <w:rFonts w:ascii="Montserrat Light" w:eastAsia="Times New Roman" w:hAnsi="Montserrat Light" w:cs="Times New Roman"/>
                      <w:sz w:val="20"/>
                      <w:szCs w:val="20"/>
                      <w:lang w:val="pt-PT"/>
                    </w:rPr>
                  </w:pPr>
                </w:p>
              </w:tc>
              <w:tc>
                <w:tcPr>
                  <w:tcW w:w="992" w:type="dxa"/>
                  <w:tcBorders>
                    <w:top w:val="nil"/>
                    <w:left w:val="nil"/>
                    <w:bottom w:val="nil"/>
                    <w:right w:val="nil"/>
                  </w:tcBorders>
                  <w:noWrap/>
                  <w:vAlign w:val="bottom"/>
                </w:tcPr>
                <w:p w14:paraId="50BCA85F" w14:textId="77777777" w:rsidR="00D74B04" w:rsidRPr="00292EF6" w:rsidRDefault="00D74B04" w:rsidP="00D74B04">
                  <w:pPr>
                    <w:spacing w:line="240" w:lineRule="auto"/>
                    <w:rPr>
                      <w:rFonts w:ascii="Montserrat Light" w:eastAsia="Times New Roman" w:hAnsi="Montserrat Light" w:cs="Times New Roman"/>
                      <w:sz w:val="20"/>
                      <w:szCs w:val="20"/>
                      <w:lang w:val="pt-PT"/>
                    </w:rPr>
                  </w:pPr>
                </w:p>
              </w:tc>
              <w:tc>
                <w:tcPr>
                  <w:tcW w:w="284" w:type="dxa"/>
                  <w:tcBorders>
                    <w:top w:val="nil"/>
                    <w:left w:val="nil"/>
                    <w:bottom w:val="nil"/>
                    <w:right w:val="nil"/>
                  </w:tcBorders>
                  <w:shd w:val="clear" w:color="000000" w:fill="FFFFFF"/>
                  <w:noWrap/>
                  <w:vAlign w:val="bottom"/>
                </w:tcPr>
                <w:p w14:paraId="70942DDC" w14:textId="77777777" w:rsidR="00D74B04" w:rsidRPr="00292EF6" w:rsidRDefault="00D74B04" w:rsidP="00D74B04">
                  <w:pPr>
                    <w:spacing w:line="240" w:lineRule="auto"/>
                    <w:rPr>
                      <w:rFonts w:ascii="Montserrat Light" w:eastAsia="Times New Roman" w:hAnsi="Montserrat Light" w:cs="Times New Roman"/>
                      <w:sz w:val="20"/>
                      <w:szCs w:val="20"/>
                      <w:lang w:val="pt-PT"/>
                    </w:rPr>
                  </w:pPr>
                </w:p>
              </w:tc>
            </w:tr>
          </w:tbl>
          <w:p w14:paraId="269E72FB" w14:textId="77777777" w:rsidR="00D74B04" w:rsidRPr="005B2A77" w:rsidRDefault="00D74B04" w:rsidP="00D74B04">
            <w:pPr>
              <w:pStyle w:val="ListParagraph"/>
              <w:suppressAutoHyphens w:val="0"/>
              <w:spacing w:after="0" w:line="240" w:lineRule="auto"/>
              <w:ind w:left="174"/>
              <w:contextualSpacing/>
              <w:jc w:val="both"/>
              <w:rPr>
                <w:rFonts w:ascii="Montserrat Light" w:hAnsi="Montserrat Light"/>
                <w:noProof/>
                <w:lang w:val="ro-RO"/>
              </w:rPr>
            </w:pPr>
          </w:p>
        </w:tc>
        <w:tc>
          <w:tcPr>
            <w:tcW w:w="3260" w:type="dxa"/>
          </w:tcPr>
          <w:p w14:paraId="27ADDD47" w14:textId="77777777" w:rsidR="00D74B04" w:rsidRPr="00292EF6" w:rsidRDefault="00D74B04" w:rsidP="00D74B04">
            <w:pPr>
              <w:spacing w:line="240" w:lineRule="auto"/>
              <w:jc w:val="both"/>
              <w:rPr>
                <w:rFonts w:ascii="Montserrat Light" w:hAnsi="Montserrat Light"/>
                <w:lang w:val="pt-PT"/>
              </w:rPr>
            </w:pPr>
          </w:p>
          <w:p w14:paraId="540EBB51" w14:textId="77777777" w:rsidR="00D74B04" w:rsidRPr="00536438" w:rsidRDefault="00D74B04" w:rsidP="00D74B04">
            <w:pPr>
              <w:widowControl w:val="0"/>
              <w:tabs>
                <w:tab w:val="left" w:pos="745"/>
              </w:tabs>
              <w:spacing w:line="240" w:lineRule="auto"/>
              <w:jc w:val="both"/>
              <w:rPr>
                <w:rFonts w:ascii="Montserrat Light" w:eastAsia="Times New Roman" w:hAnsi="Montserrat Light" w:cs="Times New Roman"/>
                <w:bCs/>
                <w:lang w:val="fr-FR"/>
              </w:rPr>
            </w:pPr>
            <w:r w:rsidRPr="00292EF6">
              <w:rPr>
                <w:rFonts w:ascii="Montserrat Light" w:hAnsi="Montserrat Light"/>
                <w:lang w:val="pt-PT"/>
              </w:rPr>
              <w:t xml:space="preserve">- în scopul </w:t>
            </w:r>
            <w:proofErr w:type="spellStart"/>
            <w:r w:rsidRPr="00536438">
              <w:rPr>
                <w:rFonts w:ascii="Montserrat Light" w:eastAsia="Times New Roman" w:hAnsi="Montserrat Light" w:cs="Times New Roman"/>
                <w:bCs/>
                <w:lang w:val="fr-FR"/>
              </w:rPr>
              <w:t>realizării</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activitățiilor</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specifice</w:t>
            </w:r>
            <w:proofErr w:type="spellEnd"/>
            <w:r w:rsidRPr="00536438">
              <w:rPr>
                <w:rFonts w:ascii="Montserrat Light" w:eastAsia="Times New Roman" w:hAnsi="Montserrat Light" w:cs="Times New Roman"/>
                <w:bCs/>
                <w:lang w:val="fr-FR"/>
              </w:rPr>
              <w:t xml:space="preserve"> privind </w:t>
            </w:r>
            <w:proofErr w:type="spellStart"/>
            <w:r w:rsidRPr="00536438">
              <w:rPr>
                <w:rFonts w:ascii="Montserrat Light" w:eastAsia="Times New Roman" w:hAnsi="Montserrat Light" w:cs="Times New Roman"/>
                <w:bCs/>
                <w:lang w:val="fr-FR"/>
              </w:rPr>
              <w:t>activități</w:t>
            </w:r>
            <w:proofErr w:type="spellEnd"/>
            <w:r w:rsidRPr="00536438">
              <w:rPr>
                <w:rFonts w:ascii="Montserrat Light" w:eastAsia="Times New Roman" w:hAnsi="Montserrat Light" w:cs="Times New Roman"/>
                <w:bCs/>
                <w:lang w:val="fr-FR"/>
              </w:rPr>
              <w:t xml:space="preserve"> de </w:t>
            </w:r>
            <w:proofErr w:type="spellStart"/>
            <w:r w:rsidRPr="00536438">
              <w:rPr>
                <w:rFonts w:ascii="Montserrat Light" w:eastAsia="Times New Roman" w:hAnsi="Montserrat Light" w:cs="Times New Roman"/>
                <w:bCs/>
                <w:lang w:val="fr-FR"/>
              </w:rPr>
              <w:t>întreținere</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și</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reparații</w:t>
            </w:r>
            <w:proofErr w:type="spellEnd"/>
            <w:r w:rsidRPr="00536438">
              <w:rPr>
                <w:rFonts w:ascii="Montserrat Light" w:eastAsia="Times New Roman" w:hAnsi="Montserrat Light" w:cs="Times New Roman"/>
                <w:bCs/>
                <w:lang w:val="fr-FR"/>
              </w:rPr>
              <w:t xml:space="preserve"> la </w:t>
            </w:r>
            <w:proofErr w:type="spellStart"/>
            <w:r w:rsidRPr="00536438">
              <w:rPr>
                <w:rFonts w:ascii="Montserrat Light" w:eastAsia="Times New Roman" w:hAnsi="Montserrat Light" w:cs="Times New Roman"/>
                <w:bCs/>
                <w:lang w:val="fr-FR"/>
              </w:rPr>
              <w:t>nivelul</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resurselor</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materiale</w:t>
            </w:r>
            <w:proofErr w:type="spellEnd"/>
            <w:r w:rsidRPr="00536438">
              <w:rPr>
                <w:rFonts w:ascii="Montserrat Light" w:eastAsia="Times New Roman" w:hAnsi="Montserrat Light" w:cs="Times New Roman"/>
                <w:bCs/>
                <w:lang w:val="fr-FR"/>
              </w:rPr>
              <w:t xml:space="preserve"> </w:t>
            </w:r>
            <w:r w:rsidRPr="00536438">
              <w:rPr>
                <w:rFonts w:ascii="Montserrat Light" w:eastAsia="Times New Roman" w:hAnsi="Montserrat Light" w:cs="Times New Roman"/>
                <w:bCs/>
                <w:lang w:val="fr-FR"/>
              </w:rPr>
              <w:lastRenderedPageBreak/>
              <w:t xml:space="preserve">ale </w:t>
            </w:r>
            <w:proofErr w:type="spellStart"/>
            <w:r w:rsidRPr="00536438">
              <w:rPr>
                <w:rFonts w:ascii="Montserrat Light" w:eastAsia="Times New Roman" w:hAnsi="Montserrat Light" w:cs="Times New Roman"/>
                <w:bCs/>
                <w:lang w:val="fr-FR"/>
              </w:rPr>
              <w:t>centrului</w:t>
            </w:r>
            <w:proofErr w:type="spellEnd"/>
            <w:r w:rsidRPr="00536438">
              <w:rPr>
                <w:rFonts w:ascii="Montserrat Light" w:eastAsia="Times New Roman" w:hAnsi="Montserrat Light" w:cs="Times New Roman"/>
                <w:bCs/>
                <w:lang w:val="fr-FR"/>
              </w:rPr>
              <w:t xml:space="preserve">, se </w:t>
            </w:r>
            <w:proofErr w:type="spellStart"/>
            <w:r w:rsidRPr="00536438">
              <w:rPr>
                <w:rFonts w:ascii="Montserrat Light" w:eastAsia="Times New Roman" w:hAnsi="Montserrat Light" w:cs="Times New Roman"/>
                <w:bCs/>
                <w:lang w:val="fr-FR"/>
              </w:rPr>
              <w:t>justifică</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înființarea</w:t>
            </w:r>
            <w:proofErr w:type="spellEnd"/>
            <w:r w:rsidRPr="00536438">
              <w:rPr>
                <w:rFonts w:ascii="Montserrat Light" w:eastAsia="Times New Roman" w:hAnsi="Montserrat Light" w:cs="Times New Roman"/>
                <w:bCs/>
                <w:lang w:val="fr-FR"/>
              </w:rPr>
              <w:t xml:space="preserve"> </w:t>
            </w:r>
            <w:proofErr w:type="spellStart"/>
            <w:r w:rsidRPr="00536438">
              <w:rPr>
                <w:rFonts w:ascii="Montserrat Light" w:eastAsia="Times New Roman" w:hAnsi="Montserrat Light" w:cs="Times New Roman"/>
                <w:bCs/>
                <w:lang w:val="fr-FR"/>
              </w:rPr>
              <w:t>unui</w:t>
            </w:r>
            <w:proofErr w:type="spellEnd"/>
            <w:r w:rsidRPr="00536438">
              <w:rPr>
                <w:rFonts w:ascii="Montserrat Light" w:eastAsia="Times New Roman" w:hAnsi="Montserrat Light" w:cs="Times New Roman"/>
                <w:bCs/>
                <w:lang w:val="fr-FR"/>
              </w:rPr>
              <w:t xml:space="preserve"> </w:t>
            </w:r>
            <w:r w:rsidRPr="00536438">
              <w:rPr>
                <w:rFonts w:ascii="Montserrat Light" w:eastAsia="+mn-ea" w:hAnsi="Montserrat Light" w:cs="Times New Roman"/>
                <w:bCs/>
                <w:lang w:val="fr-FR"/>
              </w:rPr>
              <w:t xml:space="preserve">post </w:t>
            </w:r>
            <w:proofErr w:type="spellStart"/>
            <w:r w:rsidRPr="00536438">
              <w:rPr>
                <w:rFonts w:ascii="Montserrat Light" w:eastAsia="+mn-ea" w:hAnsi="Montserrat Light" w:cs="Times New Roman"/>
                <w:bCs/>
                <w:lang w:val="fr-FR"/>
              </w:rPr>
              <w:t>muncitor</w:t>
            </w:r>
            <w:proofErr w:type="spellEnd"/>
            <w:r w:rsidRPr="00536438">
              <w:rPr>
                <w:rFonts w:ascii="Montserrat Light" w:eastAsia="+mn-ea" w:hAnsi="Montserrat Light" w:cs="Times New Roman"/>
                <w:bCs/>
                <w:lang w:val="fr-FR"/>
              </w:rPr>
              <w:t xml:space="preserve"> </w:t>
            </w:r>
            <w:proofErr w:type="spellStart"/>
            <w:r w:rsidRPr="00536438">
              <w:rPr>
                <w:rFonts w:ascii="Montserrat Light" w:eastAsia="+mn-ea" w:hAnsi="Montserrat Light" w:cs="Times New Roman"/>
                <w:bCs/>
                <w:lang w:val="fr-FR"/>
              </w:rPr>
              <w:t>calificat</w:t>
            </w:r>
            <w:proofErr w:type="spellEnd"/>
            <w:r w:rsidRPr="00536438">
              <w:rPr>
                <w:rFonts w:ascii="Montserrat Light" w:eastAsia="+mn-ea" w:hAnsi="Montserrat Light" w:cs="Times New Roman"/>
                <w:bCs/>
                <w:lang w:val="fr-FR"/>
              </w:rPr>
              <w:t xml:space="preserve"> (</w:t>
            </w:r>
            <w:proofErr w:type="spellStart"/>
            <w:r w:rsidRPr="00536438">
              <w:rPr>
                <w:rFonts w:ascii="Montserrat Light" w:eastAsia="+mn-ea" w:hAnsi="Montserrat Light" w:cs="Times New Roman"/>
                <w:bCs/>
                <w:lang w:val="fr-FR"/>
              </w:rPr>
              <w:t>întreținere</w:t>
            </w:r>
            <w:proofErr w:type="spellEnd"/>
            <w:r w:rsidRPr="00536438">
              <w:rPr>
                <w:rFonts w:ascii="Montserrat Light" w:eastAsia="+mn-ea" w:hAnsi="Montserrat Light" w:cs="Times New Roman"/>
                <w:bCs/>
                <w:lang w:val="fr-FR"/>
              </w:rPr>
              <w:t xml:space="preserve">) (G/M) </w:t>
            </w:r>
            <w:proofErr w:type="spellStart"/>
            <w:r w:rsidRPr="00536438">
              <w:rPr>
                <w:rFonts w:ascii="Montserrat Light" w:eastAsia="+mn-ea" w:hAnsi="Montserrat Light" w:cs="Times New Roman"/>
                <w:bCs/>
                <w:lang w:val="fr-FR"/>
              </w:rPr>
              <w:t>treapta</w:t>
            </w:r>
            <w:proofErr w:type="spellEnd"/>
            <w:r w:rsidRPr="00536438">
              <w:rPr>
                <w:rFonts w:ascii="Montserrat Light" w:eastAsia="+mn-ea" w:hAnsi="Montserrat Light" w:cs="Times New Roman"/>
                <w:bCs/>
                <w:lang w:val="fr-FR"/>
              </w:rPr>
              <w:t xml:space="preserve"> IV, COR 721424 (</w:t>
            </w:r>
            <w:proofErr w:type="spellStart"/>
            <w:r w:rsidRPr="00536438">
              <w:rPr>
                <w:rFonts w:ascii="Montserrat Light" w:eastAsia="+mn-ea" w:hAnsi="Montserrat Light" w:cs="Times New Roman"/>
                <w:bCs/>
                <w:lang w:val="fr-FR"/>
              </w:rPr>
              <w:t>postul</w:t>
            </w:r>
            <w:proofErr w:type="spellEnd"/>
            <w:r w:rsidRPr="00536438">
              <w:rPr>
                <w:rFonts w:ascii="Montserrat Light" w:eastAsia="+mn-ea" w:hAnsi="Montserrat Light" w:cs="Times New Roman"/>
                <w:bCs/>
                <w:lang w:val="fr-FR"/>
              </w:rPr>
              <w:t xml:space="preserve"> </w:t>
            </w:r>
            <w:proofErr w:type="spellStart"/>
            <w:r w:rsidRPr="00536438">
              <w:rPr>
                <w:rFonts w:ascii="Montserrat Light" w:eastAsia="+mn-ea" w:hAnsi="Montserrat Light" w:cs="Times New Roman"/>
                <w:bCs/>
                <w:lang w:val="fr-FR"/>
              </w:rPr>
              <w:t>fiind</w:t>
            </w:r>
            <w:proofErr w:type="spellEnd"/>
            <w:r w:rsidRPr="00536438">
              <w:rPr>
                <w:rFonts w:ascii="Montserrat Light" w:eastAsia="+mn-ea" w:hAnsi="Montserrat Light" w:cs="Times New Roman"/>
                <w:bCs/>
                <w:lang w:val="fr-FR"/>
              </w:rPr>
              <w:t xml:space="preserve"> </w:t>
            </w:r>
            <w:proofErr w:type="spellStart"/>
            <w:r w:rsidRPr="00536438">
              <w:rPr>
                <w:rFonts w:ascii="Montserrat Light" w:eastAsia="+mn-ea" w:hAnsi="Montserrat Light" w:cs="Times New Roman"/>
                <w:bCs/>
                <w:lang w:val="fr-FR"/>
              </w:rPr>
              <w:t>prevăzut</w:t>
            </w:r>
            <w:proofErr w:type="spellEnd"/>
            <w:r w:rsidRPr="00536438">
              <w:rPr>
                <w:rFonts w:ascii="Montserrat Light" w:eastAsia="+mn-ea" w:hAnsi="Montserrat Light" w:cs="Times New Roman"/>
                <w:bCs/>
                <w:lang w:val="fr-FR"/>
              </w:rPr>
              <w:t xml:space="preserve"> la </w:t>
            </w:r>
            <w:proofErr w:type="spellStart"/>
            <w:r w:rsidRPr="00536438">
              <w:rPr>
                <w:rFonts w:ascii="Montserrat Light" w:eastAsia="+mn-ea" w:hAnsi="Montserrat Light" w:cs="Times New Roman"/>
                <w:bCs/>
                <w:lang w:val="fr-FR"/>
              </w:rPr>
              <w:t>nivelul</w:t>
            </w:r>
            <w:proofErr w:type="spellEnd"/>
            <w:r w:rsidRPr="00536438">
              <w:rPr>
                <w:rFonts w:ascii="Montserrat Light" w:eastAsia="+mn-ea" w:hAnsi="Montserrat Light" w:cs="Times New Roman"/>
                <w:bCs/>
                <w:lang w:val="fr-FR"/>
              </w:rPr>
              <w:t xml:space="preserve"> </w:t>
            </w:r>
            <w:proofErr w:type="spellStart"/>
            <w:r w:rsidRPr="00536438">
              <w:rPr>
                <w:rFonts w:ascii="Montserrat Light" w:eastAsia="+mn-ea" w:hAnsi="Montserrat Light" w:cs="Times New Roman"/>
                <w:bCs/>
                <w:lang w:val="fr-FR"/>
              </w:rPr>
              <w:t>inforior</w:t>
            </w:r>
            <w:proofErr w:type="spellEnd"/>
            <w:r w:rsidRPr="00536438">
              <w:rPr>
                <w:rFonts w:ascii="Montserrat Light" w:eastAsia="+mn-ea" w:hAnsi="Montserrat Light" w:cs="Times New Roman"/>
                <w:bCs/>
                <w:lang w:val="fr-FR"/>
              </w:rPr>
              <w:t xml:space="preserve"> l</w:t>
            </w:r>
            <w:r>
              <w:rPr>
                <w:rFonts w:ascii="Montserrat Light" w:eastAsia="+mn-ea" w:hAnsi="Montserrat Light" w:cs="Times New Roman"/>
                <w:bCs/>
                <w:lang w:val="fr-FR"/>
              </w:rPr>
              <w:t xml:space="preserve">a </w:t>
            </w:r>
            <w:proofErr w:type="spellStart"/>
            <w:r>
              <w:rPr>
                <w:rFonts w:ascii="Montserrat Light" w:eastAsia="+mn-ea" w:hAnsi="Montserrat Light" w:cs="Times New Roman"/>
                <w:bCs/>
                <w:lang w:val="fr-FR"/>
              </w:rPr>
              <w:t>gradului</w:t>
            </w:r>
            <w:proofErr w:type="spellEnd"/>
            <w:r>
              <w:rPr>
                <w:rFonts w:ascii="Montserrat Light" w:eastAsia="+mn-ea" w:hAnsi="Montserrat Light" w:cs="Times New Roman"/>
                <w:bCs/>
                <w:lang w:val="fr-FR"/>
              </w:rPr>
              <w:t>/</w:t>
            </w:r>
            <w:proofErr w:type="spellStart"/>
            <w:r>
              <w:rPr>
                <w:rFonts w:ascii="Montserrat Light" w:eastAsia="+mn-ea" w:hAnsi="Montserrat Light" w:cs="Times New Roman"/>
                <w:bCs/>
                <w:lang w:val="fr-FR"/>
              </w:rPr>
              <w:t>treptei</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profesionale</w:t>
            </w:r>
            <w:proofErr w:type="spellEnd"/>
            <w:r w:rsidRPr="00536438">
              <w:rPr>
                <w:rFonts w:ascii="Montserrat Light" w:eastAsia="+mn-ea" w:hAnsi="Montserrat Light" w:cs="Times New Roman"/>
                <w:bCs/>
                <w:lang w:val="fr-FR"/>
              </w:rPr>
              <w:t>.</w:t>
            </w:r>
          </w:p>
          <w:p w14:paraId="5434FA0D" w14:textId="77777777" w:rsidR="00D74B04" w:rsidRPr="00292EF6" w:rsidRDefault="00D74B04" w:rsidP="00BB1D80">
            <w:pPr>
              <w:pStyle w:val="ListParagraph"/>
              <w:numPr>
                <w:ilvl w:val="0"/>
                <w:numId w:val="62"/>
              </w:numPr>
              <w:tabs>
                <w:tab w:val="left" w:pos="426"/>
              </w:tabs>
              <w:spacing w:line="240" w:lineRule="auto"/>
              <w:ind w:left="0" w:hanging="720"/>
              <w:jc w:val="both"/>
              <w:rPr>
                <w:rFonts w:ascii="Montserrat Light" w:hAnsi="Montserrat Light"/>
                <w:lang w:val="pt-PT"/>
              </w:rPr>
            </w:pPr>
          </w:p>
        </w:tc>
      </w:tr>
      <w:tr w:rsidR="001111D7" w:rsidRPr="00B36D06" w14:paraId="1FB166DE" w14:textId="77777777" w:rsidTr="00D74B04">
        <w:tc>
          <w:tcPr>
            <w:tcW w:w="5757" w:type="dxa"/>
          </w:tcPr>
          <w:p w14:paraId="62A7BCB8" w14:textId="48EF01D3"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11 Personalul administrativ, gospodărie, întreţinere-reparaţii, deservire: </w:t>
            </w:r>
          </w:p>
          <w:p w14:paraId="57FFCD36"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(1) Personalul administrativ asigură activităţile auxiliare în cadrul serviciului social, precum aprovizionare, mentenanţă, achiziţii, etc., și este format din: </w:t>
            </w:r>
          </w:p>
          <w:p w14:paraId="0B707FD0"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a) administrator; </w:t>
            </w:r>
          </w:p>
          <w:p w14:paraId="75E41751"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b) inspector de specialitate; </w:t>
            </w:r>
          </w:p>
          <w:p w14:paraId="4A5F6693"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c) îngrijitor. </w:t>
            </w:r>
          </w:p>
          <w:p w14:paraId="6BCB80CE" w14:textId="77777777" w:rsidR="001111D7" w:rsidRPr="00292EF6" w:rsidRDefault="001111D7" w:rsidP="00D74B04">
            <w:pPr>
              <w:pStyle w:val="Default"/>
              <w:rPr>
                <w:rFonts w:ascii="Montserrat Light" w:hAnsi="Montserrat Light"/>
                <w:sz w:val="22"/>
                <w:szCs w:val="22"/>
                <w:lang w:val="pt-PT"/>
              </w:rPr>
            </w:pPr>
            <w:r w:rsidRPr="00292EF6">
              <w:rPr>
                <w:rFonts w:ascii="Montserrat Light" w:hAnsi="Montserrat Light"/>
                <w:sz w:val="22"/>
                <w:szCs w:val="22"/>
                <w:lang w:val="pt-PT"/>
              </w:rPr>
              <w:t>(2) Atribuții personal administrativ:</w:t>
            </w:r>
          </w:p>
          <w:p w14:paraId="79194842" w14:textId="77777777" w:rsidR="001111D7" w:rsidRPr="00292EF6" w:rsidRDefault="001111D7" w:rsidP="00D74B04">
            <w:pPr>
              <w:pStyle w:val="Default"/>
              <w:rPr>
                <w:rFonts w:ascii="Montserrat Light" w:hAnsi="Montserrat Light"/>
                <w:sz w:val="22"/>
                <w:szCs w:val="22"/>
                <w:lang w:val="pt-PT"/>
              </w:rPr>
            </w:pPr>
          </w:p>
          <w:p w14:paraId="692C2C23" w14:textId="754B7B70" w:rsidR="001111D7" w:rsidRPr="00292EF6" w:rsidRDefault="001111D7" w:rsidP="00D74B04">
            <w:pPr>
              <w:pStyle w:val="Default"/>
              <w:rPr>
                <w:rFonts w:ascii="Montserrat Light" w:hAnsi="Montserrat Light"/>
                <w:sz w:val="22"/>
                <w:szCs w:val="22"/>
                <w:lang w:val="pt-PT"/>
              </w:rPr>
            </w:pPr>
          </w:p>
        </w:tc>
        <w:tc>
          <w:tcPr>
            <w:tcW w:w="6520" w:type="dxa"/>
          </w:tcPr>
          <w:p w14:paraId="5CDAEB9B"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Art. 11 Personalul administrativ, gospodărie, întreţinere-reparaţii, deservire: </w:t>
            </w:r>
          </w:p>
          <w:p w14:paraId="558D746C"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(1) Personalul administrativ asigură activităţile auxiliare în cadrul serviciului social, precum aprovizionare, mentenanţă, achiziţii, etc., și este format din: </w:t>
            </w:r>
          </w:p>
          <w:p w14:paraId="2EB82848"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a) administrator; </w:t>
            </w:r>
          </w:p>
          <w:p w14:paraId="69EE0BD9" w14:textId="77777777"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b) inspector de specialitate; </w:t>
            </w:r>
          </w:p>
          <w:p w14:paraId="5A91E7FE" w14:textId="02534772" w:rsidR="001111D7" w:rsidRPr="00292EF6" w:rsidRDefault="001111D7" w:rsidP="001111D7">
            <w:pPr>
              <w:pStyle w:val="Default"/>
              <w:rPr>
                <w:rFonts w:ascii="Montserrat Light" w:hAnsi="Montserrat Light"/>
                <w:color w:val="FF0000"/>
                <w:sz w:val="22"/>
                <w:szCs w:val="22"/>
                <w:lang w:val="pt-PT"/>
              </w:rPr>
            </w:pPr>
            <w:r w:rsidRPr="00292EF6">
              <w:rPr>
                <w:rFonts w:ascii="Montserrat Light" w:hAnsi="Montserrat Light"/>
                <w:sz w:val="22"/>
                <w:szCs w:val="22"/>
                <w:lang w:val="pt-PT"/>
              </w:rPr>
              <w:t>c)</w:t>
            </w:r>
            <w:r w:rsidRPr="00292EF6">
              <w:rPr>
                <w:rFonts w:ascii="Montserrat Light" w:hAnsi="Montserrat Light"/>
                <w:color w:val="FF0000"/>
                <w:sz w:val="22"/>
                <w:szCs w:val="22"/>
                <w:lang w:val="pt-PT"/>
              </w:rPr>
              <w:t>muncitor calificat (întreținere;</w:t>
            </w:r>
          </w:p>
          <w:p w14:paraId="6C497EC9" w14:textId="1748B251" w:rsidR="001111D7" w:rsidRPr="00292EF6" w:rsidRDefault="001111D7" w:rsidP="001111D7">
            <w:pPr>
              <w:pStyle w:val="Default"/>
              <w:rPr>
                <w:rFonts w:ascii="Montserrat Light" w:hAnsi="Montserrat Light"/>
                <w:sz w:val="22"/>
                <w:szCs w:val="22"/>
                <w:lang w:val="pt-PT"/>
              </w:rPr>
            </w:pPr>
            <w:r w:rsidRPr="00292EF6">
              <w:rPr>
                <w:rFonts w:ascii="Montserrat Light" w:hAnsi="Montserrat Light"/>
                <w:sz w:val="22"/>
                <w:szCs w:val="22"/>
                <w:lang w:val="pt-PT"/>
              </w:rPr>
              <w:t xml:space="preserve">d) îngrijitor. </w:t>
            </w:r>
          </w:p>
          <w:p w14:paraId="56D3F2EA" w14:textId="77777777" w:rsidR="001111D7" w:rsidRPr="00292EF6" w:rsidRDefault="001111D7" w:rsidP="001111D7">
            <w:pPr>
              <w:pStyle w:val="Default"/>
              <w:rPr>
                <w:rFonts w:ascii="Montserrat Light" w:hAnsi="Montserrat Light"/>
                <w:color w:val="FF0000"/>
                <w:sz w:val="22"/>
                <w:szCs w:val="22"/>
                <w:lang w:val="pt-PT"/>
              </w:rPr>
            </w:pPr>
            <w:r w:rsidRPr="00292EF6">
              <w:rPr>
                <w:rFonts w:ascii="Montserrat Light" w:hAnsi="Montserrat Light"/>
                <w:sz w:val="22"/>
                <w:szCs w:val="22"/>
                <w:lang w:val="pt-PT"/>
              </w:rPr>
              <w:t xml:space="preserve">2) </w:t>
            </w:r>
            <w:r w:rsidRPr="00292EF6">
              <w:rPr>
                <w:rFonts w:ascii="Montserrat Light" w:hAnsi="Montserrat Light"/>
                <w:color w:val="FF0000"/>
                <w:sz w:val="22"/>
                <w:szCs w:val="22"/>
                <w:lang w:val="pt-PT"/>
              </w:rPr>
              <w:t>Atribuții personal administrativ:</w:t>
            </w:r>
          </w:p>
          <w:p w14:paraId="26E905EB" w14:textId="77777777" w:rsidR="001111D7" w:rsidRPr="00292EF6" w:rsidRDefault="001111D7" w:rsidP="009E66CD">
            <w:pPr>
              <w:pStyle w:val="Default"/>
              <w:rPr>
                <w:rFonts w:ascii="Montserrat Light" w:hAnsi="Montserrat Light"/>
                <w:color w:val="FF0000"/>
                <w:sz w:val="22"/>
                <w:szCs w:val="22"/>
                <w:lang w:val="pt-PT"/>
              </w:rPr>
            </w:pPr>
            <w:r w:rsidRPr="00292EF6">
              <w:rPr>
                <w:rFonts w:ascii="Montserrat Light" w:hAnsi="Montserrat Light"/>
                <w:color w:val="FF0000"/>
                <w:sz w:val="22"/>
                <w:szCs w:val="22"/>
                <w:lang w:val="pt-PT"/>
              </w:rPr>
              <w:t>IV) Atribuții muncitor calificat (întreținere):</w:t>
            </w:r>
          </w:p>
          <w:p w14:paraId="5494D792"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lang w:val="pt-PT"/>
              </w:rPr>
              <w:t>executarea de operaţiuni şi lucrări care vizează tâmplăria,zidaria, instalaţia sanitară şi instalaţia electrică, în scopul funcţionării acestora în condiţii optime;</w:t>
            </w:r>
          </w:p>
          <w:p w14:paraId="6D1ED5A7"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cs="Montserrat"/>
                <w:lang w:val="pt-PT"/>
              </w:rPr>
              <w:t xml:space="preserve">verifică, întreține și repară tot ceea ce ține de clădiri, bunuri, instalații, utilaje, obiecte de inventar </w:t>
            </w:r>
            <w:r w:rsidRPr="006D3DCE">
              <w:rPr>
                <w:rFonts w:ascii="Montserrat Light" w:hAnsi="Montserrat Light" w:cs="Montserrat"/>
                <w:lang w:val="pt-PT"/>
              </w:rPr>
              <w:lastRenderedPageBreak/>
              <w:t xml:space="preserve">gospodăresc pentru care are cunoștințe; când este depășit de gravitatea sau amploarea unei defecțiuni, anunță imediat șeful ierahic superior pentru a solicita intervenția unei firme de specialitate; </w:t>
            </w:r>
          </w:p>
          <w:p w14:paraId="52F74ACC"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cs="Montserrat"/>
                <w:lang w:val="pt-PT"/>
              </w:rPr>
              <w:t xml:space="preserve"> în baza necesarului și a solicitării din partea șefului de centru se ocupă de procurarea obiectelor de inventar, a celor de întreținere, de reparații etc; </w:t>
            </w:r>
          </w:p>
          <w:p w14:paraId="73FD59EF"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cs="Montserrat"/>
                <w:lang w:val="pt-PT"/>
              </w:rPr>
              <w:t xml:space="preserve"> asistă firmele specializate la executarea lucrărilor de reparații și întreținere în centru; </w:t>
            </w:r>
          </w:p>
          <w:p w14:paraId="59702041" w14:textId="3B15FF0F"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rPr>
            </w:pPr>
            <w:r w:rsidRPr="006D3DCE">
              <w:rPr>
                <w:rFonts w:ascii="Montserrat Light" w:hAnsi="Montserrat Light" w:cs="Montserrat"/>
              </w:rPr>
              <w:t xml:space="preserve">conduce un </w:t>
            </w:r>
            <w:proofErr w:type="spellStart"/>
            <w:r w:rsidRPr="006D3DCE">
              <w:rPr>
                <w:rFonts w:ascii="Montserrat Light" w:hAnsi="Montserrat Light" w:cs="Montserrat"/>
              </w:rPr>
              <w:t>caiet</w:t>
            </w:r>
            <w:proofErr w:type="spellEnd"/>
            <w:r w:rsidRPr="006D3DCE">
              <w:rPr>
                <w:rFonts w:ascii="Montserrat Light" w:hAnsi="Montserrat Light" w:cs="Montserrat"/>
              </w:rPr>
              <w:t xml:space="preserve"> de </w:t>
            </w:r>
            <w:proofErr w:type="spellStart"/>
            <w:r w:rsidRPr="006D3DCE">
              <w:rPr>
                <w:rFonts w:ascii="Montserrat Light" w:hAnsi="Montserrat Light" w:cs="Montserrat"/>
              </w:rPr>
              <w:t>evidență</w:t>
            </w:r>
            <w:proofErr w:type="spellEnd"/>
            <w:r w:rsidRPr="006D3DCE">
              <w:rPr>
                <w:rFonts w:ascii="Montserrat Light" w:hAnsi="Montserrat Light" w:cs="Montserrat"/>
              </w:rPr>
              <w:t xml:space="preserve"> a </w:t>
            </w:r>
            <w:proofErr w:type="spellStart"/>
            <w:r w:rsidRPr="006D3DCE">
              <w:rPr>
                <w:rFonts w:ascii="Montserrat Light" w:hAnsi="Montserrat Light" w:cs="Montserrat"/>
              </w:rPr>
              <w:t>defecțiunilor</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în</w:t>
            </w:r>
            <w:proofErr w:type="spellEnd"/>
            <w:r w:rsidRPr="006D3DCE">
              <w:rPr>
                <w:rFonts w:ascii="Montserrat Light" w:hAnsi="Montserrat Light" w:cs="Montserrat"/>
              </w:rPr>
              <w:t xml:space="preserve"> care </w:t>
            </w:r>
            <w:proofErr w:type="spellStart"/>
            <w:r w:rsidRPr="006D3DCE">
              <w:rPr>
                <w:rFonts w:ascii="Montserrat Light" w:hAnsi="Montserrat Light" w:cs="Montserrat"/>
              </w:rPr>
              <w:t>specifică</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cauza</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defecțiunii</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măsurile</w:t>
            </w:r>
            <w:proofErr w:type="spellEnd"/>
            <w:r w:rsidRPr="006D3DCE">
              <w:rPr>
                <w:rFonts w:ascii="Montserrat Light" w:hAnsi="Montserrat Light" w:cs="Montserrat"/>
              </w:rPr>
              <w:t xml:space="preserve"> </w:t>
            </w:r>
            <w:proofErr w:type="spellStart"/>
            <w:proofErr w:type="gramStart"/>
            <w:r w:rsidRPr="006D3DCE">
              <w:rPr>
                <w:rFonts w:ascii="Montserrat Light" w:hAnsi="Montserrat Light" w:cs="Montserrat"/>
              </w:rPr>
              <w:t>luate</w:t>
            </w:r>
            <w:proofErr w:type="spellEnd"/>
            <w:r w:rsidRPr="006D3DCE">
              <w:rPr>
                <w:rFonts w:ascii="Montserrat Light" w:hAnsi="Montserrat Light" w:cs="Montserrat"/>
              </w:rPr>
              <w:t>;</w:t>
            </w:r>
            <w:proofErr w:type="gramEnd"/>
            <w:r w:rsidRPr="006D3DCE">
              <w:rPr>
                <w:rFonts w:ascii="Montserrat Light" w:hAnsi="Montserrat Light" w:cs="Montserrat"/>
              </w:rPr>
              <w:t xml:space="preserve"> </w:t>
            </w:r>
          </w:p>
          <w:p w14:paraId="3D925653" w14:textId="0E1A6858"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cs="Montserrat"/>
                <w:lang w:val="pt-PT"/>
              </w:rPr>
              <w:t xml:space="preserve"> urmărește modul de funcționare a </w:t>
            </w:r>
            <w:r>
              <w:rPr>
                <w:rFonts w:ascii="Montserrat Light" w:hAnsi="Montserrat Light" w:cs="Montserrat"/>
                <w:lang w:val="pt-PT"/>
              </w:rPr>
              <w:t>aparaturi   centrului</w:t>
            </w:r>
            <w:r w:rsidRPr="006D3DCE">
              <w:rPr>
                <w:rFonts w:ascii="Montserrat Light" w:hAnsi="Montserrat Light" w:cs="Montserrat"/>
                <w:lang w:val="pt-PT"/>
              </w:rPr>
              <w:t xml:space="preserve"> și anunță conducerea centrului și administratorul de orice defecțiune apărută sau funcționare defectuoasă în vederea remedierii corespunzătoare; </w:t>
            </w:r>
          </w:p>
          <w:p w14:paraId="32067988"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cs="Montserrat"/>
                <w:lang w:val="pt-PT"/>
              </w:rPr>
              <w:t xml:space="preserve"> folosește în mod rațional materialele, aparatura și sculele din dotare, precum și piesele de schimb; </w:t>
            </w:r>
          </w:p>
          <w:p w14:paraId="3D7125E8"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rPr>
            </w:pPr>
            <w:r w:rsidRPr="006D3DCE">
              <w:rPr>
                <w:rFonts w:ascii="Montserrat Light" w:hAnsi="Montserrat Light" w:cs="Montserrat"/>
                <w:lang w:val="pt-PT"/>
              </w:rPr>
              <w:t xml:space="preserve"> </w:t>
            </w:r>
            <w:r w:rsidRPr="006D3DCE">
              <w:rPr>
                <w:rFonts w:ascii="Montserrat Light" w:hAnsi="Montserrat Light" w:cs="Montserrat"/>
              </w:rPr>
              <w:t xml:space="preserve">are </w:t>
            </w:r>
            <w:proofErr w:type="spellStart"/>
            <w:r w:rsidRPr="006D3DCE">
              <w:rPr>
                <w:rFonts w:ascii="Montserrat Light" w:hAnsi="Montserrat Light" w:cs="Montserrat"/>
              </w:rPr>
              <w:t>obligația</w:t>
            </w:r>
            <w:proofErr w:type="spellEnd"/>
            <w:r w:rsidRPr="006D3DCE">
              <w:rPr>
                <w:rFonts w:ascii="Montserrat Light" w:hAnsi="Montserrat Light" w:cs="Montserrat"/>
              </w:rPr>
              <w:t xml:space="preserve"> de a </w:t>
            </w:r>
            <w:proofErr w:type="spellStart"/>
            <w:r w:rsidRPr="006D3DCE">
              <w:rPr>
                <w:rFonts w:ascii="Montserrat Light" w:hAnsi="Montserrat Light" w:cs="Montserrat"/>
              </w:rPr>
              <w:t>menține</w:t>
            </w:r>
            <w:proofErr w:type="spellEnd"/>
            <w:r w:rsidRPr="006D3DCE">
              <w:rPr>
                <w:rFonts w:ascii="Montserrat Light" w:hAnsi="Montserrat Light" w:cs="Montserrat"/>
              </w:rPr>
              <w:t xml:space="preserve"> curate </w:t>
            </w:r>
            <w:proofErr w:type="spellStart"/>
            <w:r w:rsidRPr="006D3DCE">
              <w:rPr>
                <w:rFonts w:ascii="Montserrat Light" w:hAnsi="Montserrat Light" w:cs="Montserrat"/>
              </w:rPr>
              <w:t>și</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în</w:t>
            </w:r>
            <w:proofErr w:type="spellEnd"/>
            <w:r w:rsidRPr="006D3DCE">
              <w:rPr>
                <w:rFonts w:ascii="Montserrat Light" w:hAnsi="Montserrat Light" w:cs="Montserrat"/>
              </w:rPr>
              <w:t xml:space="preserve"> stare de </w:t>
            </w:r>
            <w:proofErr w:type="spellStart"/>
            <w:r w:rsidRPr="006D3DCE">
              <w:rPr>
                <w:rFonts w:ascii="Montserrat Light" w:hAnsi="Montserrat Light" w:cs="Montserrat"/>
              </w:rPr>
              <w:t>funcționare</w:t>
            </w:r>
            <w:proofErr w:type="spellEnd"/>
            <w:r w:rsidRPr="006D3DCE">
              <w:rPr>
                <w:rFonts w:ascii="Montserrat Light" w:hAnsi="Montserrat Light" w:cs="Montserrat"/>
              </w:rPr>
              <w:t xml:space="preserve"> </w:t>
            </w:r>
            <w:proofErr w:type="spellStart"/>
            <w:r w:rsidRPr="006D3DCE">
              <w:rPr>
                <w:rFonts w:ascii="Montserrat Light" w:hAnsi="Montserrat Light" w:cs="Montserrat"/>
              </w:rPr>
              <w:t>materialele</w:t>
            </w:r>
            <w:proofErr w:type="spellEnd"/>
            <w:r w:rsidRPr="006D3DCE">
              <w:rPr>
                <w:rFonts w:ascii="Montserrat Light" w:hAnsi="Montserrat Light" w:cs="Montserrat"/>
              </w:rPr>
              <w:t xml:space="preserve"> de </w:t>
            </w:r>
            <w:proofErr w:type="spellStart"/>
            <w:r w:rsidRPr="006D3DCE">
              <w:rPr>
                <w:rFonts w:ascii="Montserrat Light" w:hAnsi="Montserrat Light" w:cs="Montserrat"/>
              </w:rPr>
              <w:t>stingere</w:t>
            </w:r>
            <w:proofErr w:type="spellEnd"/>
            <w:r w:rsidRPr="006D3DCE">
              <w:rPr>
                <w:rFonts w:ascii="Montserrat Light" w:hAnsi="Montserrat Light" w:cs="Montserrat"/>
              </w:rPr>
              <w:t xml:space="preserve"> </w:t>
            </w:r>
            <w:proofErr w:type="gramStart"/>
            <w:r w:rsidRPr="006D3DCE">
              <w:rPr>
                <w:rFonts w:ascii="Montserrat Light" w:hAnsi="Montserrat Light" w:cs="Montserrat"/>
              </w:rPr>
              <w:t>a</w:t>
            </w:r>
            <w:proofErr w:type="gramEnd"/>
            <w:r w:rsidRPr="006D3DCE">
              <w:rPr>
                <w:rFonts w:ascii="Montserrat Light" w:hAnsi="Montserrat Light" w:cs="Montserrat"/>
              </w:rPr>
              <w:t xml:space="preserve"> </w:t>
            </w:r>
            <w:proofErr w:type="spellStart"/>
            <w:r w:rsidRPr="006D3DCE">
              <w:rPr>
                <w:rFonts w:ascii="Montserrat Light" w:hAnsi="Montserrat Light" w:cs="Montserrat"/>
              </w:rPr>
              <w:t>incendiilor</w:t>
            </w:r>
            <w:proofErr w:type="spellEnd"/>
            <w:r w:rsidRPr="006D3DCE">
              <w:rPr>
                <w:rFonts w:ascii="Montserrat Light" w:hAnsi="Montserrat Light" w:cs="Montserrat"/>
              </w:rPr>
              <w:t xml:space="preserve"> din </w:t>
            </w:r>
            <w:proofErr w:type="spellStart"/>
            <w:r w:rsidRPr="006D3DCE">
              <w:rPr>
                <w:rFonts w:ascii="Montserrat Light" w:hAnsi="Montserrat Light" w:cs="Montserrat"/>
              </w:rPr>
              <w:t>pichete</w:t>
            </w:r>
            <w:proofErr w:type="spellEnd"/>
            <w:r w:rsidRPr="006D3DCE">
              <w:rPr>
                <w:rFonts w:ascii="Montserrat Light" w:hAnsi="Montserrat Light" w:cs="Montserrat"/>
              </w:rPr>
              <w:t xml:space="preserve">. </w:t>
            </w:r>
          </w:p>
          <w:p w14:paraId="7B3A8ECF" w14:textId="77777777"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6D3DCE">
              <w:rPr>
                <w:rFonts w:ascii="Montserrat Light" w:hAnsi="Montserrat Light"/>
                <w:lang w:val="pt-PT"/>
              </w:rPr>
              <w:t xml:space="preserve">execută orice alte sarcini primite </w:t>
            </w:r>
            <w:r>
              <w:rPr>
                <w:rFonts w:ascii="Montserrat Light" w:hAnsi="Montserrat Light"/>
                <w:lang w:val="pt-PT"/>
              </w:rPr>
              <w:t>din partea Şefului de centru</w:t>
            </w:r>
            <w:r w:rsidRPr="006D3DCE">
              <w:rPr>
                <w:rFonts w:ascii="Montserrat Light" w:hAnsi="Montserrat Light"/>
                <w:lang w:val="pt-PT"/>
              </w:rPr>
              <w:t>;</w:t>
            </w:r>
          </w:p>
          <w:p w14:paraId="5EA62E41" w14:textId="10859EDA" w:rsidR="006D3DCE" w:rsidRPr="006D3DCE" w:rsidRDefault="006D3DC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proofErr w:type="spellStart"/>
            <w:r w:rsidRPr="006D3DCE">
              <w:rPr>
                <w:rFonts w:ascii="Montserrat Light" w:hAnsi="Montserrat Light"/>
                <w:lang w:eastAsia="ro-RO"/>
              </w:rPr>
              <w:t>respectă</w:t>
            </w:r>
            <w:proofErr w:type="spellEnd"/>
            <w:r w:rsidRPr="006D3DCE">
              <w:rPr>
                <w:rFonts w:ascii="Montserrat Light" w:hAnsi="Montserrat Light"/>
                <w:lang w:eastAsia="ro-RO"/>
              </w:rPr>
              <w:t xml:space="preserve"> </w:t>
            </w:r>
            <w:proofErr w:type="spellStart"/>
            <w:r w:rsidRPr="006D3DCE">
              <w:rPr>
                <w:rFonts w:ascii="Montserrat Light" w:hAnsi="Montserrat Light"/>
                <w:lang w:eastAsia="ro-RO"/>
              </w:rPr>
              <w:t>procedurile</w:t>
            </w:r>
            <w:proofErr w:type="spellEnd"/>
            <w:r w:rsidRPr="006D3DCE">
              <w:rPr>
                <w:rFonts w:ascii="Montserrat Light" w:hAnsi="Montserrat Light"/>
                <w:lang w:eastAsia="ro-RO"/>
              </w:rPr>
              <w:t xml:space="preserve"> </w:t>
            </w:r>
            <w:proofErr w:type="spellStart"/>
            <w:r w:rsidRPr="006D3DCE">
              <w:rPr>
                <w:rFonts w:ascii="Montserrat Light" w:hAnsi="Montserrat Light"/>
                <w:lang w:eastAsia="ro-RO"/>
              </w:rPr>
              <w:t>documentate</w:t>
            </w:r>
            <w:proofErr w:type="spellEnd"/>
            <w:r w:rsidRPr="006D3DCE">
              <w:rPr>
                <w:rFonts w:ascii="Montserrat Light" w:hAnsi="Montserrat Light"/>
                <w:lang w:eastAsia="ro-RO"/>
              </w:rPr>
              <w:t xml:space="preserve"> din </w:t>
            </w:r>
            <w:proofErr w:type="spellStart"/>
            <w:r w:rsidRPr="006D3DCE">
              <w:rPr>
                <w:rFonts w:ascii="Montserrat Light" w:hAnsi="Montserrat Light"/>
                <w:lang w:eastAsia="ro-RO"/>
              </w:rPr>
              <w:t>cadrul</w:t>
            </w:r>
            <w:proofErr w:type="spellEnd"/>
            <w:r w:rsidRPr="006D3DCE">
              <w:rPr>
                <w:rFonts w:ascii="Montserrat Light" w:hAnsi="Montserrat Light"/>
                <w:lang w:eastAsia="ro-RO"/>
              </w:rPr>
              <w:t xml:space="preserve"> </w:t>
            </w:r>
            <w:proofErr w:type="spellStart"/>
            <w:r w:rsidRPr="006D3DCE">
              <w:rPr>
                <w:rFonts w:ascii="Montserrat Light" w:hAnsi="Montserrat Light"/>
                <w:lang w:eastAsia="ro-RO"/>
              </w:rPr>
              <w:t>serviciului</w:t>
            </w:r>
            <w:proofErr w:type="spellEnd"/>
            <w:r w:rsidRPr="006D3DCE">
              <w:rPr>
                <w:rFonts w:ascii="Montserrat Light" w:hAnsi="Montserrat Light"/>
                <w:lang w:eastAsia="ro-RO"/>
              </w:rPr>
              <w:t>.</w:t>
            </w:r>
          </w:p>
        </w:tc>
        <w:tc>
          <w:tcPr>
            <w:tcW w:w="3260" w:type="dxa"/>
          </w:tcPr>
          <w:p w14:paraId="7413DFCC" w14:textId="77777777" w:rsidR="001111D7" w:rsidRDefault="001111D7" w:rsidP="00D74B04">
            <w:pPr>
              <w:spacing w:line="240" w:lineRule="auto"/>
              <w:jc w:val="both"/>
              <w:rPr>
                <w:rFonts w:ascii="Montserrat Light" w:hAnsi="Montserrat Light"/>
              </w:rPr>
            </w:pPr>
          </w:p>
          <w:p w14:paraId="46F91298" w14:textId="77777777" w:rsidR="006D3DCE" w:rsidRPr="00292EF6" w:rsidRDefault="001111D7" w:rsidP="00BB1D80">
            <w:pPr>
              <w:pStyle w:val="ListParagraph"/>
              <w:numPr>
                <w:ilvl w:val="0"/>
                <w:numId w:val="62"/>
              </w:numPr>
              <w:spacing w:line="240" w:lineRule="auto"/>
              <w:ind w:left="34" w:firstLine="326"/>
              <w:rPr>
                <w:rFonts w:ascii="Montserrat Light" w:hAnsi="Montserrat Light"/>
                <w:lang w:val="pt-PT"/>
              </w:rPr>
            </w:pPr>
            <w:r w:rsidRPr="00292EF6">
              <w:rPr>
                <w:rFonts w:ascii="Montserrat Light" w:hAnsi="Montserrat Light"/>
                <w:lang w:val="pt-PT"/>
              </w:rPr>
              <w:t>Post nou înființatpentru asigurarea activității specifice postului în cadrul centrului</w:t>
            </w:r>
          </w:p>
          <w:p w14:paraId="284950E7" w14:textId="40C89B42" w:rsidR="001111D7" w:rsidRPr="006D3DCE" w:rsidRDefault="001111D7" w:rsidP="00BB1D80">
            <w:pPr>
              <w:pStyle w:val="ListParagraph"/>
              <w:numPr>
                <w:ilvl w:val="0"/>
                <w:numId w:val="62"/>
              </w:numPr>
              <w:spacing w:line="240" w:lineRule="auto"/>
              <w:ind w:left="34" w:firstLine="326"/>
              <w:rPr>
                <w:rFonts w:ascii="Montserrat Light" w:hAnsi="Montserrat Light"/>
              </w:rPr>
            </w:pPr>
            <w:r w:rsidRPr="00292EF6">
              <w:rPr>
                <w:rFonts w:ascii="Montserrat Light" w:hAnsi="Montserrat Light"/>
                <w:lang w:val="pt-PT"/>
              </w:rPr>
              <w:t>La aliniatul 2 dup</w:t>
            </w:r>
            <w:r w:rsidR="006D3DCE" w:rsidRPr="00292EF6">
              <w:rPr>
                <w:rFonts w:ascii="Montserrat Light" w:hAnsi="Montserrat Light"/>
                <w:lang w:val="pt-PT"/>
              </w:rPr>
              <w:t>ă p</w:t>
            </w:r>
            <w:r w:rsidRPr="00292EF6">
              <w:rPr>
                <w:rFonts w:ascii="Montserrat Light" w:hAnsi="Montserrat Light"/>
                <w:lang w:val="pt-PT"/>
              </w:rPr>
              <w:t>ct</w:t>
            </w:r>
            <w:r w:rsidR="006D3DCE" w:rsidRPr="00292EF6">
              <w:rPr>
                <w:rFonts w:ascii="Montserrat Light" w:hAnsi="Montserrat Light"/>
                <w:lang w:val="pt-PT"/>
              </w:rPr>
              <w:t>.</w:t>
            </w:r>
            <w:r w:rsidRPr="00292EF6">
              <w:rPr>
                <w:rFonts w:ascii="Montserrat Light" w:hAnsi="Montserrat Light"/>
                <w:lang w:val="pt-PT"/>
              </w:rPr>
              <w:t xml:space="preserve"> III)</w:t>
            </w:r>
            <w:r w:rsidR="006D3DCE" w:rsidRPr="00292EF6">
              <w:rPr>
                <w:rFonts w:ascii="Montserrat Light" w:hAnsi="Montserrat Light"/>
                <w:lang w:val="pt-PT"/>
              </w:rPr>
              <w:t xml:space="preserve"> se introduce un p</w:t>
            </w:r>
            <w:r w:rsidRPr="00292EF6">
              <w:rPr>
                <w:rFonts w:ascii="Montserrat Light" w:hAnsi="Montserrat Light"/>
                <w:lang w:val="pt-PT"/>
              </w:rPr>
              <w:t>ct</w:t>
            </w:r>
            <w:r w:rsidR="006D3DCE" w:rsidRPr="00292EF6">
              <w:rPr>
                <w:rFonts w:ascii="Montserrat Light" w:hAnsi="Montserrat Light"/>
                <w:lang w:val="pt-PT"/>
              </w:rPr>
              <w:t>.</w:t>
            </w:r>
            <w:r w:rsidRPr="00292EF6">
              <w:rPr>
                <w:rFonts w:ascii="Montserrat Light" w:hAnsi="Montserrat Light"/>
                <w:lang w:val="pt-PT"/>
              </w:rPr>
              <w:t xml:space="preserve"> </w:t>
            </w:r>
            <w:r w:rsidRPr="006D3DCE">
              <w:rPr>
                <w:rFonts w:ascii="Montserrat Light" w:hAnsi="Montserrat Light"/>
              </w:rPr>
              <w:t xml:space="preserve">IV privind </w:t>
            </w:r>
            <w:proofErr w:type="spellStart"/>
            <w:r w:rsidRPr="006D3DCE">
              <w:rPr>
                <w:rFonts w:ascii="Montserrat Light" w:hAnsi="Montserrat Light"/>
              </w:rPr>
              <w:t>atribuțiile</w:t>
            </w:r>
            <w:proofErr w:type="spellEnd"/>
            <w:r w:rsidRPr="006D3DCE">
              <w:rPr>
                <w:rFonts w:ascii="Montserrat Light" w:hAnsi="Montserrat Light"/>
              </w:rPr>
              <w:t xml:space="preserve"> </w:t>
            </w:r>
            <w:proofErr w:type="spellStart"/>
            <w:r w:rsidRPr="006D3DCE">
              <w:rPr>
                <w:rFonts w:ascii="Montserrat Light" w:hAnsi="Montserrat Light"/>
              </w:rPr>
              <w:t>postului</w:t>
            </w:r>
            <w:proofErr w:type="spellEnd"/>
          </w:p>
        </w:tc>
      </w:tr>
    </w:tbl>
    <w:p w14:paraId="39F4BFC4" w14:textId="77777777" w:rsidR="00D74B04" w:rsidRDefault="00D74B04" w:rsidP="00D74B04">
      <w:pPr>
        <w:autoSpaceDE w:val="0"/>
        <w:autoSpaceDN w:val="0"/>
        <w:adjustRightInd w:val="0"/>
        <w:spacing w:line="240" w:lineRule="auto"/>
        <w:jc w:val="both"/>
        <w:rPr>
          <w:rFonts w:ascii="Montserrat Light" w:hAnsi="Montserrat Light"/>
          <w:b/>
          <w:bCs/>
          <w:lang w:val="pt-PT"/>
        </w:rPr>
      </w:pPr>
    </w:p>
    <w:p w14:paraId="3BF196B2" w14:textId="77777777" w:rsidR="00D124C1" w:rsidRPr="00D74B04" w:rsidRDefault="00D124C1" w:rsidP="00D74B04">
      <w:pPr>
        <w:autoSpaceDE w:val="0"/>
        <w:autoSpaceDN w:val="0"/>
        <w:adjustRightInd w:val="0"/>
        <w:spacing w:line="240" w:lineRule="auto"/>
        <w:jc w:val="both"/>
        <w:rPr>
          <w:rFonts w:ascii="Montserrat Light" w:hAnsi="Montserrat Light"/>
          <w:b/>
          <w:bCs/>
          <w:lang w:val="pt-PT"/>
        </w:rPr>
      </w:pPr>
    </w:p>
    <w:p w14:paraId="24E89C15" w14:textId="687BF31F" w:rsidR="006D3DCE" w:rsidRPr="00553012" w:rsidRDefault="006D3DCE" w:rsidP="00BB1D80">
      <w:pPr>
        <w:pStyle w:val="ListParagraph"/>
        <w:numPr>
          <w:ilvl w:val="0"/>
          <w:numId w:val="77"/>
        </w:numPr>
        <w:autoSpaceDE w:val="0"/>
        <w:autoSpaceDN w:val="0"/>
        <w:adjustRightInd w:val="0"/>
        <w:spacing w:line="240" w:lineRule="auto"/>
        <w:ind w:left="0" w:firstLine="1134"/>
        <w:jc w:val="both"/>
        <w:rPr>
          <w:rFonts w:ascii="Montserrat Light" w:hAnsi="Montserrat Light"/>
          <w:b/>
          <w:bCs/>
          <w:lang w:val="pt-PT"/>
        </w:rPr>
      </w:pPr>
      <w:r w:rsidRPr="00292EF6">
        <w:rPr>
          <w:rFonts w:ascii="Montserrat Light" w:hAnsi="Montserrat Light"/>
          <w:b/>
          <w:lang w:val="pt-PT"/>
        </w:rPr>
        <w:t>Modificarea Anexei nr.68 la Hotărârea Consiliului Județean nr.139/2021 și modificată prin Anexa nr.6 la  Hotărârea Consiliului Județean nr.216/2021 - Regulamentul de organizare şi funcţionare Căminul pentru Persoane Vârstnice Aghireșu</w:t>
      </w:r>
      <w:r w:rsidRPr="00292EF6">
        <w:rPr>
          <w:rFonts w:ascii="Montserrat Light" w:hAnsi="Montserrat Light"/>
          <w:b/>
          <w:bCs/>
          <w:lang w:val="pt-PT"/>
        </w:rPr>
        <w:t>, după cum urmează:</w:t>
      </w:r>
    </w:p>
    <w:p w14:paraId="0AB8A507" w14:textId="77777777" w:rsidR="006D3DCE" w:rsidRPr="00292EF6" w:rsidRDefault="006D3DCE" w:rsidP="006D3DCE">
      <w:pPr>
        <w:autoSpaceDE w:val="0"/>
        <w:autoSpaceDN w:val="0"/>
        <w:adjustRightInd w:val="0"/>
        <w:spacing w:line="240" w:lineRule="auto"/>
        <w:jc w:val="both"/>
        <w:rPr>
          <w:rFonts w:ascii="Montserrat Light" w:hAnsi="Montserrat Light"/>
          <w:b/>
          <w:bCs/>
          <w:lang w:val="pt-PT"/>
        </w:rPr>
      </w:pPr>
    </w:p>
    <w:tbl>
      <w:tblPr>
        <w:tblW w:w="15537"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260"/>
      </w:tblGrid>
      <w:tr w:rsidR="006D3DCE" w:rsidRPr="00B36D06" w14:paraId="19745926" w14:textId="77777777" w:rsidTr="00AC21B5">
        <w:tc>
          <w:tcPr>
            <w:tcW w:w="5757" w:type="dxa"/>
          </w:tcPr>
          <w:p w14:paraId="689FB763" w14:textId="77777777" w:rsidR="006D3DCE" w:rsidRPr="00B36D06" w:rsidRDefault="006D3DCE" w:rsidP="00AC21B5">
            <w:pPr>
              <w:jc w:val="center"/>
              <w:rPr>
                <w:rFonts w:ascii="Montserrat Light" w:hAnsi="Montserrat Light"/>
                <w:b/>
              </w:rPr>
            </w:pPr>
            <w:r>
              <w:rPr>
                <w:rFonts w:ascii="Montserrat Light" w:hAnsi="Montserrat Light"/>
                <w:b/>
              </w:rPr>
              <w:t>Text actual</w:t>
            </w:r>
          </w:p>
        </w:tc>
        <w:tc>
          <w:tcPr>
            <w:tcW w:w="6520" w:type="dxa"/>
          </w:tcPr>
          <w:p w14:paraId="524B337F" w14:textId="77777777" w:rsidR="006D3DCE" w:rsidRPr="00B36D06" w:rsidRDefault="006D3DCE" w:rsidP="00AC21B5">
            <w:pPr>
              <w:jc w:val="center"/>
              <w:rPr>
                <w:rFonts w:ascii="Montserrat Light" w:hAnsi="Montserrat Light"/>
                <w:b/>
              </w:rPr>
            </w:pPr>
            <w:r w:rsidRPr="00B36D06">
              <w:rPr>
                <w:rFonts w:ascii="Montserrat Light" w:hAnsi="Montserrat Light"/>
                <w:b/>
              </w:rPr>
              <w:t xml:space="preserve">Text </w:t>
            </w:r>
            <w:proofErr w:type="spellStart"/>
            <w:r w:rsidRPr="00B36D06">
              <w:rPr>
                <w:rFonts w:ascii="Montserrat Light" w:hAnsi="Montserrat Light"/>
                <w:b/>
              </w:rPr>
              <w:t>propus</w:t>
            </w:r>
            <w:proofErr w:type="spellEnd"/>
          </w:p>
          <w:p w14:paraId="2A036382" w14:textId="77777777" w:rsidR="006D3DCE" w:rsidRPr="00B36D06" w:rsidRDefault="006D3DCE" w:rsidP="00AC21B5">
            <w:pPr>
              <w:jc w:val="center"/>
              <w:rPr>
                <w:rFonts w:ascii="Montserrat Light" w:hAnsi="Montserrat Light"/>
                <w:b/>
              </w:rPr>
            </w:pPr>
          </w:p>
        </w:tc>
        <w:tc>
          <w:tcPr>
            <w:tcW w:w="3260" w:type="dxa"/>
          </w:tcPr>
          <w:p w14:paraId="5F0D39EE" w14:textId="77777777" w:rsidR="006D3DCE" w:rsidRPr="00C63859" w:rsidRDefault="006D3DCE" w:rsidP="00AC21B5">
            <w:pPr>
              <w:jc w:val="center"/>
              <w:rPr>
                <w:rFonts w:ascii="Montserrat Light" w:hAnsi="Montserrat Light"/>
                <w:b/>
                <w:sz w:val="17"/>
                <w:szCs w:val="17"/>
              </w:rPr>
            </w:pPr>
            <w:r w:rsidRPr="00C63859">
              <w:rPr>
                <w:rFonts w:ascii="Montserrat Light" w:hAnsi="Montserrat Light"/>
                <w:b/>
                <w:bCs/>
                <w:noProof/>
                <w:sz w:val="17"/>
                <w:szCs w:val="17"/>
                <w:lang w:val="ro-RO"/>
              </w:rPr>
              <w:t>Argumente/motivație</w:t>
            </w:r>
          </w:p>
        </w:tc>
      </w:tr>
      <w:tr w:rsidR="006D3DCE" w:rsidRPr="00E5457E" w14:paraId="540CD65F" w14:textId="77777777" w:rsidTr="00AC21B5">
        <w:tc>
          <w:tcPr>
            <w:tcW w:w="5757" w:type="dxa"/>
          </w:tcPr>
          <w:p w14:paraId="3671E09B" w14:textId="1D52C704" w:rsidR="00125635"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8 Structura organizatorică, numărul de posturi şi categoriile de personal: </w:t>
            </w:r>
          </w:p>
          <w:p w14:paraId="60E38837" w14:textId="49C270B3" w:rsidR="006D3DCE"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t xml:space="preserve"> </w:t>
            </w:r>
            <w:r w:rsidR="006D3DCE" w:rsidRPr="00292EF6">
              <w:rPr>
                <w:rFonts w:ascii="Montserrat Light" w:hAnsi="Montserrat Light"/>
                <w:sz w:val="22"/>
                <w:szCs w:val="22"/>
                <w:lang w:val="pt-PT"/>
              </w:rPr>
              <w:t xml:space="preserve">(1) Serviciul social cu cazare Căminul pentru Persoane Vârstnice Aghireșu, cu o capacitate de 36 locuri, funcţionează cu un număr total de 21,33 angajați, din care: </w:t>
            </w:r>
          </w:p>
          <w:p w14:paraId="13ED94A7"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a) personal de conducere: </w:t>
            </w:r>
          </w:p>
          <w:p w14:paraId="1C6C8903"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1. şef de centru (111207) – 1/9; </w:t>
            </w:r>
          </w:p>
          <w:p w14:paraId="0CA1E313" w14:textId="259F9524" w:rsidR="006D3DCE" w:rsidRPr="00292EF6" w:rsidRDefault="006D3DCE" w:rsidP="006D3DCE">
            <w:pPr>
              <w:pStyle w:val="Default"/>
              <w:numPr>
                <w:ilvl w:val="0"/>
                <w:numId w:val="85"/>
              </w:numPr>
              <w:rPr>
                <w:rFonts w:ascii="Montserrat Light" w:hAnsi="Montserrat Light"/>
                <w:sz w:val="22"/>
                <w:szCs w:val="22"/>
                <w:lang w:val="pt-PT"/>
              </w:rPr>
            </w:pPr>
            <w:r w:rsidRPr="00292EF6">
              <w:rPr>
                <w:rFonts w:ascii="Montserrat Light" w:hAnsi="Montserrat Light"/>
                <w:sz w:val="22"/>
                <w:szCs w:val="22"/>
                <w:lang w:val="pt-PT"/>
              </w:rPr>
              <w:t xml:space="preserve">b) personal de specialitate de îngrijire şi asistenţă, personal de specialitate şi auxiliar: </w:t>
            </w:r>
          </w:p>
          <w:p w14:paraId="399107BA" w14:textId="0F06A40F"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1</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asistent</w:t>
            </w:r>
            <w:proofErr w:type="spellEnd"/>
            <w:r w:rsidR="006D3DCE" w:rsidRPr="006D3DCE">
              <w:rPr>
                <w:rFonts w:ascii="Montserrat Light" w:hAnsi="Montserrat Light"/>
                <w:sz w:val="22"/>
                <w:szCs w:val="22"/>
              </w:rPr>
              <w:t xml:space="preserve"> social (341201) - </w:t>
            </w:r>
            <w:proofErr w:type="gramStart"/>
            <w:r w:rsidR="006D3DCE" w:rsidRPr="006D3DCE">
              <w:rPr>
                <w:rFonts w:ascii="Montserrat Light" w:hAnsi="Montserrat Light"/>
                <w:sz w:val="22"/>
                <w:szCs w:val="22"/>
              </w:rPr>
              <w:t>1;</w:t>
            </w:r>
            <w:proofErr w:type="gramEnd"/>
            <w:r w:rsidR="006D3DCE" w:rsidRPr="006D3DCE">
              <w:rPr>
                <w:rFonts w:ascii="Montserrat Light" w:hAnsi="Montserrat Light"/>
                <w:sz w:val="22"/>
                <w:szCs w:val="22"/>
              </w:rPr>
              <w:t xml:space="preserve"> </w:t>
            </w:r>
          </w:p>
          <w:p w14:paraId="0BE22A6A" w14:textId="362E4B45"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2</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psiholog</w:t>
            </w:r>
            <w:proofErr w:type="spellEnd"/>
            <w:r w:rsidR="006D3DCE" w:rsidRPr="006D3DCE">
              <w:rPr>
                <w:rFonts w:ascii="Montserrat Light" w:hAnsi="Montserrat Light"/>
                <w:sz w:val="22"/>
                <w:szCs w:val="22"/>
              </w:rPr>
              <w:t xml:space="preserve"> (263411) - </w:t>
            </w:r>
            <w:proofErr w:type="gramStart"/>
            <w:r w:rsidR="006D3DCE" w:rsidRPr="006D3DCE">
              <w:rPr>
                <w:rFonts w:ascii="Montserrat Light" w:hAnsi="Montserrat Light"/>
                <w:sz w:val="22"/>
                <w:szCs w:val="22"/>
              </w:rPr>
              <w:t>1;</w:t>
            </w:r>
            <w:proofErr w:type="gramEnd"/>
            <w:r w:rsidR="006D3DCE" w:rsidRPr="006D3DCE">
              <w:rPr>
                <w:rFonts w:ascii="Montserrat Light" w:hAnsi="Montserrat Light"/>
                <w:sz w:val="22"/>
                <w:szCs w:val="22"/>
              </w:rPr>
              <w:t xml:space="preserve"> </w:t>
            </w:r>
          </w:p>
          <w:p w14:paraId="7E81CEB0" w14:textId="11B5DA79"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3</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asistent</w:t>
            </w:r>
            <w:proofErr w:type="spellEnd"/>
            <w:r w:rsidR="006D3DCE" w:rsidRPr="006D3DCE">
              <w:rPr>
                <w:rFonts w:ascii="Montserrat Light" w:hAnsi="Montserrat Light"/>
                <w:sz w:val="22"/>
                <w:szCs w:val="22"/>
              </w:rPr>
              <w:t xml:space="preserve"> medical (222101) – </w:t>
            </w:r>
            <w:proofErr w:type="gramStart"/>
            <w:r w:rsidR="006D3DCE" w:rsidRPr="006D3DCE">
              <w:rPr>
                <w:rFonts w:ascii="Montserrat Light" w:hAnsi="Montserrat Light"/>
                <w:sz w:val="22"/>
                <w:szCs w:val="22"/>
              </w:rPr>
              <w:t>5;</w:t>
            </w:r>
            <w:proofErr w:type="gramEnd"/>
            <w:r w:rsidR="006D3DCE" w:rsidRPr="006D3DCE">
              <w:rPr>
                <w:rFonts w:ascii="Montserrat Light" w:hAnsi="Montserrat Light"/>
                <w:sz w:val="22"/>
                <w:szCs w:val="22"/>
              </w:rPr>
              <w:t xml:space="preserve"> </w:t>
            </w:r>
          </w:p>
          <w:p w14:paraId="54E34041" w14:textId="5869C1D7" w:rsidR="006D3DCE" w:rsidRPr="00292EF6" w:rsidRDefault="00E32814" w:rsidP="006D3DCE">
            <w:pPr>
              <w:pStyle w:val="Default"/>
              <w:rPr>
                <w:rFonts w:ascii="Montserrat Light" w:hAnsi="Montserrat Light"/>
                <w:sz w:val="22"/>
                <w:szCs w:val="22"/>
                <w:lang w:val="pt-PT"/>
              </w:rPr>
            </w:pPr>
            <w:r w:rsidRPr="00292EF6">
              <w:rPr>
                <w:rFonts w:ascii="Montserrat Light" w:hAnsi="Montserrat Light"/>
                <w:sz w:val="22"/>
                <w:szCs w:val="22"/>
                <w:lang w:val="pt-PT"/>
              </w:rPr>
              <w:t>4</w:t>
            </w:r>
            <w:r w:rsidR="006D3DCE" w:rsidRPr="00292EF6">
              <w:rPr>
                <w:rFonts w:ascii="Montserrat Light" w:hAnsi="Montserrat Light"/>
                <w:sz w:val="22"/>
                <w:szCs w:val="22"/>
                <w:lang w:val="pt-PT"/>
              </w:rPr>
              <w:t xml:space="preserve">. infirmiera (532103) - 10; </w:t>
            </w:r>
          </w:p>
          <w:p w14:paraId="2D24E371"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c) personal cu funcţii administrative, gospodărire, întreţinere-reparaţii, deservire: </w:t>
            </w:r>
          </w:p>
          <w:p w14:paraId="7B363A1E"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1. inspector de specialitate (242203) – 1/9; </w:t>
            </w:r>
          </w:p>
          <w:p w14:paraId="6A608975"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2. administrator (515104) -1/9; </w:t>
            </w:r>
          </w:p>
          <w:p w14:paraId="14863163"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3. bucătar (512001) – 2; </w:t>
            </w:r>
          </w:p>
          <w:p w14:paraId="7B215B4F"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4. îngrijitor (911201) - 2; </w:t>
            </w:r>
          </w:p>
          <w:p w14:paraId="16985268" w14:textId="49B8D651" w:rsidR="006D3DCE" w:rsidRPr="00292EF6" w:rsidRDefault="006D3DCE" w:rsidP="006D3DCE">
            <w:pPr>
              <w:autoSpaceDE w:val="0"/>
              <w:autoSpaceDN w:val="0"/>
              <w:adjustRightInd w:val="0"/>
              <w:spacing w:line="240" w:lineRule="auto"/>
              <w:jc w:val="both"/>
              <w:rPr>
                <w:rFonts w:ascii="Montserrat Light" w:eastAsia="Times New Roman" w:hAnsi="Montserrat Light"/>
                <w:bCs/>
                <w:color w:val="000000"/>
                <w:lang w:val="pt-PT"/>
              </w:rPr>
            </w:pPr>
            <w:r w:rsidRPr="00292EF6">
              <w:rPr>
                <w:rFonts w:ascii="Montserrat Light" w:hAnsi="Montserrat Light"/>
                <w:lang w:val="pt-PT"/>
              </w:rPr>
              <w:t>(2) Raportul angajat/beneficiar este de 1/1,69.</w:t>
            </w:r>
          </w:p>
        </w:tc>
        <w:tc>
          <w:tcPr>
            <w:tcW w:w="6520" w:type="dxa"/>
          </w:tcPr>
          <w:tbl>
            <w:tblPr>
              <w:tblW w:w="9967" w:type="dxa"/>
              <w:tblInd w:w="30" w:type="dxa"/>
              <w:tblLayout w:type="fixed"/>
              <w:tblLook w:val="04A0" w:firstRow="1" w:lastRow="0" w:firstColumn="1" w:lastColumn="0" w:noHBand="0" w:noVBand="1"/>
            </w:tblPr>
            <w:tblGrid>
              <w:gridCol w:w="6524"/>
              <w:gridCol w:w="856"/>
              <w:gridCol w:w="1311"/>
              <w:gridCol w:w="992"/>
              <w:gridCol w:w="284"/>
            </w:tblGrid>
            <w:tr w:rsidR="006D3DCE" w:rsidRPr="00E5457E" w14:paraId="163FFEDE" w14:textId="77777777" w:rsidTr="00AC21B5">
              <w:trPr>
                <w:trHeight w:val="255"/>
              </w:trPr>
              <w:tc>
                <w:tcPr>
                  <w:tcW w:w="6524" w:type="dxa"/>
                  <w:tcBorders>
                    <w:top w:val="nil"/>
                    <w:left w:val="nil"/>
                    <w:bottom w:val="nil"/>
                    <w:right w:val="nil"/>
                  </w:tcBorders>
                  <w:shd w:val="clear" w:color="000000" w:fill="FFFFFF"/>
                  <w:noWrap/>
                </w:tcPr>
                <w:p w14:paraId="436A6D6D" w14:textId="6032B8DA" w:rsidR="00125635"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t>ART. 8 Structura organizatorică, numărul de posturi şi categoriile de personal:</w:t>
                  </w:r>
                </w:p>
                <w:p w14:paraId="5C3446BF" w14:textId="64F4C5BD" w:rsidR="006D3DCE" w:rsidRPr="00292EF6" w:rsidRDefault="00125635" w:rsidP="00125635">
                  <w:pPr>
                    <w:pStyle w:val="Default"/>
                    <w:rPr>
                      <w:rFonts w:ascii="Montserrat Light" w:hAnsi="Montserrat Light"/>
                      <w:sz w:val="22"/>
                      <w:szCs w:val="22"/>
                      <w:lang w:val="pt-PT"/>
                    </w:rPr>
                  </w:pPr>
                  <w:r w:rsidRPr="00292EF6">
                    <w:rPr>
                      <w:rFonts w:ascii="Montserrat Light" w:hAnsi="Montserrat Light"/>
                      <w:sz w:val="22"/>
                      <w:szCs w:val="22"/>
                      <w:lang w:val="pt-PT"/>
                    </w:rPr>
                    <w:t xml:space="preserve"> </w:t>
                  </w:r>
                  <w:r w:rsidR="006D3DCE" w:rsidRPr="00292EF6">
                    <w:rPr>
                      <w:rFonts w:ascii="Montserrat Light" w:hAnsi="Montserrat Light"/>
                      <w:sz w:val="22"/>
                      <w:szCs w:val="22"/>
                      <w:lang w:val="pt-PT"/>
                    </w:rPr>
                    <w:t>(1) Serviciul social cu cazare Căminul pentru Persoane Vârstnice Aghireșu, cu o capacitate de 36 locuri, func</w:t>
                  </w:r>
                  <w:r w:rsidR="00D56A1A" w:rsidRPr="00292EF6">
                    <w:rPr>
                      <w:rFonts w:ascii="Montserrat Light" w:hAnsi="Montserrat Light"/>
                      <w:sz w:val="22"/>
                      <w:szCs w:val="22"/>
                      <w:lang w:val="pt-PT"/>
                    </w:rPr>
                    <w:t xml:space="preserve">ţionează cu un număr total de </w:t>
                  </w:r>
                  <w:r w:rsidR="00D56A1A" w:rsidRPr="00292EF6">
                    <w:rPr>
                      <w:rFonts w:ascii="Montserrat Light" w:hAnsi="Montserrat Light"/>
                      <w:color w:val="FF0000"/>
                      <w:sz w:val="22"/>
                      <w:szCs w:val="22"/>
                      <w:lang w:val="pt-PT"/>
                    </w:rPr>
                    <w:t>20</w:t>
                  </w:r>
                  <w:r w:rsidR="006D3DCE" w:rsidRPr="00292EF6">
                    <w:rPr>
                      <w:rFonts w:ascii="Montserrat Light" w:hAnsi="Montserrat Light"/>
                      <w:color w:val="FF0000"/>
                      <w:sz w:val="22"/>
                      <w:szCs w:val="22"/>
                      <w:lang w:val="pt-PT"/>
                    </w:rPr>
                    <w:t xml:space="preserve">,33 </w:t>
                  </w:r>
                  <w:r w:rsidR="006D3DCE" w:rsidRPr="00292EF6">
                    <w:rPr>
                      <w:rFonts w:ascii="Montserrat Light" w:hAnsi="Montserrat Light"/>
                      <w:sz w:val="22"/>
                      <w:szCs w:val="22"/>
                      <w:lang w:val="pt-PT"/>
                    </w:rPr>
                    <w:t xml:space="preserve">angajați, din care: </w:t>
                  </w:r>
                </w:p>
                <w:p w14:paraId="5C8AEDBE"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a) personal de conducere: </w:t>
                  </w:r>
                </w:p>
                <w:p w14:paraId="58CF827D" w14:textId="3426253C"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1. şef de centru </w:t>
                  </w:r>
                  <w:r w:rsidR="00D56A1A" w:rsidRPr="00292EF6">
                    <w:rPr>
                      <w:rFonts w:ascii="Montserrat Light" w:hAnsi="Montserrat Light"/>
                      <w:sz w:val="22"/>
                      <w:szCs w:val="22"/>
                      <w:lang w:val="pt-PT"/>
                    </w:rPr>
                    <w:t>(S)</w:t>
                  </w:r>
                  <w:r w:rsidRPr="00292EF6">
                    <w:rPr>
                      <w:rFonts w:ascii="Montserrat Light" w:hAnsi="Montserrat Light"/>
                      <w:sz w:val="22"/>
                      <w:szCs w:val="22"/>
                      <w:lang w:val="pt-PT"/>
                    </w:rPr>
                    <w:t xml:space="preserve">(111207) – 1/9; </w:t>
                  </w:r>
                </w:p>
                <w:p w14:paraId="15465160" w14:textId="5E83483C" w:rsidR="006D3DCE" w:rsidRPr="00292EF6" w:rsidRDefault="006D3DCE" w:rsidP="006D3DCE">
                  <w:pPr>
                    <w:pStyle w:val="Default"/>
                    <w:numPr>
                      <w:ilvl w:val="0"/>
                      <w:numId w:val="85"/>
                    </w:numPr>
                    <w:rPr>
                      <w:rFonts w:ascii="Montserrat Light" w:hAnsi="Montserrat Light"/>
                      <w:sz w:val="22"/>
                      <w:szCs w:val="22"/>
                      <w:lang w:val="pt-PT"/>
                    </w:rPr>
                  </w:pPr>
                  <w:r w:rsidRPr="00292EF6">
                    <w:rPr>
                      <w:rFonts w:ascii="Montserrat Light" w:hAnsi="Montserrat Light"/>
                      <w:sz w:val="22"/>
                      <w:szCs w:val="22"/>
                      <w:lang w:val="pt-PT"/>
                    </w:rPr>
                    <w:t xml:space="preserve">b) personal de specialitate de îngrijire şi asistenţă, personal de specialitate şi auxiliar: </w:t>
                  </w:r>
                </w:p>
                <w:p w14:paraId="45AC9C27" w14:textId="110713D1"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1</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asistent</w:t>
                  </w:r>
                  <w:proofErr w:type="spellEnd"/>
                  <w:r w:rsidR="006D3DCE" w:rsidRPr="006D3DCE">
                    <w:rPr>
                      <w:rFonts w:ascii="Montserrat Light" w:hAnsi="Montserrat Light"/>
                      <w:sz w:val="22"/>
                      <w:szCs w:val="22"/>
                    </w:rPr>
                    <w:t xml:space="preserve"> social </w:t>
                  </w:r>
                  <w:r w:rsidR="00D56A1A">
                    <w:rPr>
                      <w:rFonts w:ascii="Montserrat Light" w:hAnsi="Montserrat Light"/>
                      <w:sz w:val="22"/>
                      <w:szCs w:val="22"/>
                    </w:rPr>
                    <w:t>(S</w:t>
                  </w:r>
                  <w:proofErr w:type="gramStart"/>
                  <w:r w:rsidR="00D56A1A">
                    <w:rPr>
                      <w:rFonts w:ascii="Montserrat Light" w:hAnsi="Montserrat Light"/>
                      <w:sz w:val="22"/>
                      <w:szCs w:val="22"/>
                    </w:rPr>
                    <w:t>)</w:t>
                  </w:r>
                  <w:r w:rsidR="006D3DCE" w:rsidRPr="006D3DCE">
                    <w:rPr>
                      <w:rFonts w:ascii="Montserrat Light" w:hAnsi="Montserrat Light"/>
                      <w:sz w:val="22"/>
                      <w:szCs w:val="22"/>
                    </w:rPr>
                    <w:t>(</w:t>
                  </w:r>
                  <w:proofErr w:type="gramEnd"/>
                  <w:r w:rsidR="006D3DCE" w:rsidRPr="006D3DCE">
                    <w:rPr>
                      <w:rFonts w:ascii="Montserrat Light" w:hAnsi="Montserrat Light"/>
                      <w:sz w:val="22"/>
                      <w:szCs w:val="22"/>
                    </w:rPr>
                    <w:t xml:space="preserve">341201) - </w:t>
                  </w:r>
                  <w:proofErr w:type="gramStart"/>
                  <w:r w:rsidR="006D3DCE" w:rsidRPr="006D3DCE">
                    <w:rPr>
                      <w:rFonts w:ascii="Montserrat Light" w:hAnsi="Montserrat Light"/>
                      <w:sz w:val="22"/>
                      <w:szCs w:val="22"/>
                    </w:rPr>
                    <w:t>1;</w:t>
                  </w:r>
                  <w:proofErr w:type="gramEnd"/>
                  <w:r w:rsidR="006D3DCE" w:rsidRPr="006D3DCE">
                    <w:rPr>
                      <w:rFonts w:ascii="Montserrat Light" w:hAnsi="Montserrat Light"/>
                      <w:sz w:val="22"/>
                      <w:szCs w:val="22"/>
                    </w:rPr>
                    <w:t xml:space="preserve"> </w:t>
                  </w:r>
                </w:p>
                <w:p w14:paraId="09EF5A90" w14:textId="4B247248"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2</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psiholog</w:t>
                  </w:r>
                  <w:proofErr w:type="spellEnd"/>
                  <w:r w:rsidR="00D56A1A">
                    <w:rPr>
                      <w:rFonts w:ascii="Montserrat Light" w:hAnsi="Montserrat Light"/>
                      <w:sz w:val="22"/>
                      <w:szCs w:val="22"/>
                    </w:rPr>
                    <w:t>(S)</w:t>
                  </w:r>
                  <w:r w:rsidR="006D3DCE" w:rsidRPr="006D3DCE">
                    <w:rPr>
                      <w:rFonts w:ascii="Montserrat Light" w:hAnsi="Montserrat Light"/>
                      <w:sz w:val="22"/>
                      <w:szCs w:val="22"/>
                    </w:rPr>
                    <w:t xml:space="preserve"> (263411) - </w:t>
                  </w:r>
                  <w:proofErr w:type="gramStart"/>
                  <w:r w:rsidR="006D3DCE" w:rsidRPr="006D3DCE">
                    <w:rPr>
                      <w:rFonts w:ascii="Montserrat Light" w:hAnsi="Montserrat Light"/>
                      <w:sz w:val="22"/>
                      <w:szCs w:val="22"/>
                    </w:rPr>
                    <w:t>1;</w:t>
                  </w:r>
                  <w:proofErr w:type="gramEnd"/>
                  <w:r w:rsidR="006D3DCE" w:rsidRPr="006D3DCE">
                    <w:rPr>
                      <w:rFonts w:ascii="Montserrat Light" w:hAnsi="Montserrat Light"/>
                      <w:sz w:val="22"/>
                      <w:szCs w:val="22"/>
                    </w:rPr>
                    <w:t xml:space="preserve"> </w:t>
                  </w:r>
                </w:p>
                <w:p w14:paraId="3E720A59" w14:textId="6D3E04BA" w:rsidR="006D3DCE" w:rsidRPr="00E32814" w:rsidRDefault="00E32814" w:rsidP="006D3DCE">
                  <w:pPr>
                    <w:pStyle w:val="Default"/>
                    <w:rPr>
                      <w:rFonts w:ascii="Montserrat Light" w:hAnsi="Montserrat Light"/>
                      <w:color w:val="FF0000"/>
                      <w:sz w:val="22"/>
                      <w:szCs w:val="22"/>
                    </w:rPr>
                  </w:pPr>
                  <w:r>
                    <w:rPr>
                      <w:rFonts w:ascii="Montserrat Light" w:hAnsi="Montserrat Light"/>
                      <w:sz w:val="22"/>
                      <w:szCs w:val="22"/>
                    </w:rPr>
                    <w:t>3</w:t>
                  </w:r>
                  <w:r w:rsidR="006D3DCE" w:rsidRPr="006D3DCE">
                    <w:rPr>
                      <w:rFonts w:ascii="Montserrat Light" w:hAnsi="Montserrat Light"/>
                      <w:sz w:val="22"/>
                      <w:szCs w:val="22"/>
                    </w:rPr>
                    <w:t xml:space="preserve">. </w:t>
                  </w:r>
                  <w:proofErr w:type="spellStart"/>
                  <w:r w:rsidR="006D3DCE" w:rsidRPr="00E32814">
                    <w:rPr>
                      <w:rFonts w:ascii="Montserrat Light" w:hAnsi="Montserrat Light"/>
                      <w:color w:val="FF0000"/>
                      <w:sz w:val="22"/>
                      <w:szCs w:val="22"/>
                    </w:rPr>
                    <w:t>asistent</w:t>
                  </w:r>
                  <w:proofErr w:type="spellEnd"/>
                  <w:r w:rsidR="006D3DCE" w:rsidRPr="00E32814">
                    <w:rPr>
                      <w:rFonts w:ascii="Montserrat Light" w:hAnsi="Montserrat Light"/>
                      <w:color w:val="FF0000"/>
                      <w:sz w:val="22"/>
                      <w:szCs w:val="22"/>
                    </w:rPr>
                    <w:t xml:space="preserve"> medical </w:t>
                  </w:r>
                  <w:r w:rsidR="00D56A1A" w:rsidRPr="00E32814">
                    <w:rPr>
                      <w:rFonts w:ascii="Montserrat Light" w:hAnsi="Montserrat Light"/>
                      <w:color w:val="FF0000"/>
                      <w:sz w:val="22"/>
                      <w:szCs w:val="22"/>
                    </w:rPr>
                    <w:t>(PL</w:t>
                  </w:r>
                  <w:proofErr w:type="gramStart"/>
                  <w:r w:rsidR="00D56A1A" w:rsidRPr="00E32814">
                    <w:rPr>
                      <w:rFonts w:ascii="Montserrat Light" w:hAnsi="Montserrat Light"/>
                      <w:color w:val="FF0000"/>
                      <w:sz w:val="22"/>
                      <w:szCs w:val="22"/>
                    </w:rPr>
                    <w:t>)</w:t>
                  </w:r>
                  <w:r w:rsidR="006D3DCE" w:rsidRPr="00E32814">
                    <w:rPr>
                      <w:rFonts w:ascii="Montserrat Light" w:hAnsi="Montserrat Light"/>
                      <w:color w:val="FF0000"/>
                      <w:sz w:val="22"/>
                      <w:szCs w:val="22"/>
                    </w:rPr>
                    <w:t>(</w:t>
                  </w:r>
                  <w:proofErr w:type="gramEnd"/>
                  <w:r w:rsidR="00FD4DBC" w:rsidRPr="00E32814">
                    <w:rPr>
                      <w:rFonts w:ascii="Montserrat Light" w:hAnsi="Montserrat Light"/>
                      <w:color w:val="FF0000"/>
                      <w:sz w:val="22"/>
                      <w:szCs w:val="22"/>
                    </w:rPr>
                    <w:t>325901</w:t>
                  </w:r>
                  <w:r w:rsidR="006D3DCE" w:rsidRPr="00E32814">
                    <w:rPr>
                      <w:rFonts w:ascii="Montserrat Light" w:hAnsi="Montserrat Light"/>
                      <w:color w:val="FF0000"/>
                      <w:sz w:val="22"/>
                      <w:szCs w:val="22"/>
                    </w:rPr>
                    <w:t xml:space="preserve">) – </w:t>
                  </w:r>
                  <w:proofErr w:type="gramStart"/>
                  <w:r w:rsidR="006D3DCE" w:rsidRPr="00E32814">
                    <w:rPr>
                      <w:rFonts w:ascii="Montserrat Light" w:hAnsi="Montserrat Light"/>
                      <w:color w:val="FF0000"/>
                      <w:sz w:val="22"/>
                      <w:szCs w:val="22"/>
                    </w:rPr>
                    <w:t>5;</w:t>
                  </w:r>
                  <w:proofErr w:type="gramEnd"/>
                  <w:r w:rsidR="006D3DCE" w:rsidRPr="00E32814">
                    <w:rPr>
                      <w:rFonts w:ascii="Montserrat Light" w:hAnsi="Montserrat Light"/>
                      <w:color w:val="FF0000"/>
                      <w:sz w:val="22"/>
                      <w:szCs w:val="22"/>
                    </w:rPr>
                    <w:t xml:space="preserve"> </w:t>
                  </w:r>
                </w:p>
                <w:p w14:paraId="3803CF79" w14:textId="106FF68C" w:rsidR="006D3DCE" w:rsidRPr="006D3DCE" w:rsidRDefault="00E32814" w:rsidP="006D3DCE">
                  <w:pPr>
                    <w:pStyle w:val="Default"/>
                    <w:rPr>
                      <w:rFonts w:ascii="Montserrat Light" w:hAnsi="Montserrat Light"/>
                      <w:sz w:val="22"/>
                      <w:szCs w:val="22"/>
                    </w:rPr>
                  </w:pPr>
                  <w:r>
                    <w:rPr>
                      <w:rFonts w:ascii="Montserrat Light" w:hAnsi="Montserrat Light"/>
                      <w:sz w:val="22"/>
                      <w:szCs w:val="22"/>
                    </w:rPr>
                    <w:t>4</w:t>
                  </w:r>
                  <w:r w:rsidR="006D3DCE" w:rsidRPr="006D3DCE">
                    <w:rPr>
                      <w:rFonts w:ascii="Montserrat Light" w:hAnsi="Montserrat Light"/>
                      <w:sz w:val="22"/>
                      <w:szCs w:val="22"/>
                    </w:rPr>
                    <w:t xml:space="preserve">. </w:t>
                  </w:r>
                  <w:proofErr w:type="spellStart"/>
                  <w:r w:rsidR="006D3DCE" w:rsidRPr="006D3DCE">
                    <w:rPr>
                      <w:rFonts w:ascii="Montserrat Light" w:hAnsi="Montserrat Light"/>
                      <w:sz w:val="22"/>
                      <w:szCs w:val="22"/>
                    </w:rPr>
                    <w:t>infi</w:t>
                  </w:r>
                  <w:r w:rsidR="00D56A1A">
                    <w:rPr>
                      <w:rFonts w:ascii="Montserrat Light" w:hAnsi="Montserrat Light"/>
                      <w:sz w:val="22"/>
                      <w:szCs w:val="22"/>
                    </w:rPr>
                    <w:t>rmier</w:t>
                  </w:r>
                  <w:proofErr w:type="spellEnd"/>
                  <w:r w:rsidR="006D3DCE" w:rsidRPr="006D3DCE">
                    <w:rPr>
                      <w:rFonts w:ascii="Montserrat Light" w:hAnsi="Montserrat Light"/>
                      <w:sz w:val="22"/>
                      <w:szCs w:val="22"/>
                    </w:rPr>
                    <w:t xml:space="preserve"> </w:t>
                  </w:r>
                  <w:r w:rsidR="00D56A1A">
                    <w:rPr>
                      <w:rFonts w:ascii="Montserrat Light" w:hAnsi="Montserrat Light"/>
                      <w:sz w:val="22"/>
                      <w:szCs w:val="22"/>
                    </w:rPr>
                    <w:t>(G</w:t>
                  </w:r>
                  <w:proofErr w:type="gramStart"/>
                  <w:r w:rsidR="00D56A1A">
                    <w:rPr>
                      <w:rFonts w:ascii="Montserrat Light" w:hAnsi="Montserrat Light"/>
                      <w:sz w:val="22"/>
                      <w:szCs w:val="22"/>
                    </w:rPr>
                    <w:t>)</w:t>
                  </w:r>
                  <w:r w:rsidR="006D3DCE" w:rsidRPr="006D3DCE">
                    <w:rPr>
                      <w:rFonts w:ascii="Montserrat Light" w:hAnsi="Montserrat Light"/>
                      <w:sz w:val="22"/>
                      <w:szCs w:val="22"/>
                    </w:rPr>
                    <w:t>(</w:t>
                  </w:r>
                  <w:proofErr w:type="gramEnd"/>
                  <w:r w:rsidR="006D3DCE" w:rsidRPr="006D3DCE">
                    <w:rPr>
                      <w:rFonts w:ascii="Montserrat Light" w:hAnsi="Montserrat Light"/>
                      <w:sz w:val="22"/>
                      <w:szCs w:val="22"/>
                    </w:rPr>
                    <w:t xml:space="preserve">532103) - </w:t>
                  </w:r>
                  <w:proofErr w:type="gramStart"/>
                  <w:r w:rsidR="006D3DCE" w:rsidRPr="006D3DCE">
                    <w:rPr>
                      <w:rFonts w:ascii="Montserrat Light" w:hAnsi="Montserrat Light"/>
                      <w:sz w:val="22"/>
                      <w:szCs w:val="22"/>
                    </w:rPr>
                    <w:t>10;</w:t>
                  </w:r>
                  <w:proofErr w:type="gramEnd"/>
                  <w:r w:rsidR="006D3DCE" w:rsidRPr="006D3DCE">
                    <w:rPr>
                      <w:rFonts w:ascii="Montserrat Light" w:hAnsi="Montserrat Light"/>
                      <w:sz w:val="22"/>
                      <w:szCs w:val="22"/>
                    </w:rPr>
                    <w:t xml:space="preserve"> </w:t>
                  </w:r>
                </w:p>
                <w:p w14:paraId="053B3851" w14:textId="7777777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c) personal cu funcţii administrative, gospodărire, întreţinere-reparaţii, deservire: </w:t>
                  </w:r>
                </w:p>
                <w:p w14:paraId="4BEC295B" w14:textId="488B48A7"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1. inspector de specialitate </w:t>
                  </w:r>
                  <w:r w:rsidR="00D56A1A" w:rsidRPr="00292EF6">
                    <w:rPr>
                      <w:rFonts w:ascii="Montserrat Light" w:hAnsi="Montserrat Light"/>
                      <w:sz w:val="22"/>
                      <w:szCs w:val="22"/>
                      <w:lang w:val="pt-PT"/>
                    </w:rPr>
                    <w:t>(economist) (S)</w:t>
                  </w:r>
                  <w:r w:rsidRPr="00292EF6">
                    <w:rPr>
                      <w:rFonts w:ascii="Montserrat Light" w:hAnsi="Montserrat Light"/>
                      <w:sz w:val="22"/>
                      <w:szCs w:val="22"/>
                      <w:lang w:val="pt-PT"/>
                    </w:rPr>
                    <w:t xml:space="preserve">(242203) – 1/9; </w:t>
                  </w:r>
                </w:p>
                <w:p w14:paraId="3DFB6F29" w14:textId="77D24D50"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2. administrator</w:t>
                  </w:r>
                  <w:r w:rsidR="00D56A1A" w:rsidRPr="00292EF6">
                    <w:rPr>
                      <w:rFonts w:ascii="Montserrat Light" w:hAnsi="Montserrat Light"/>
                      <w:sz w:val="22"/>
                      <w:szCs w:val="22"/>
                      <w:lang w:val="pt-PT"/>
                    </w:rPr>
                    <w:t xml:space="preserve"> (M)</w:t>
                  </w:r>
                  <w:r w:rsidRPr="00292EF6">
                    <w:rPr>
                      <w:rFonts w:ascii="Montserrat Light" w:hAnsi="Montserrat Light"/>
                      <w:sz w:val="22"/>
                      <w:szCs w:val="22"/>
                      <w:lang w:val="pt-PT"/>
                    </w:rPr>
                    <w:t xml:space="preserve"> (515104) -1/9; </w:t>
                  </w:r>
                </w:p>
                <w:p w14:paraId="71E44F55" w14:textId="4D755A63"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3. </w:t>
                  </w:r>
                  <w:r w:rsidR="00D56A1A" w:rsidRPr="00292EF6">
                    <w:rPr>
                      <w:rFonts w:ascii="Montserrat Light" w:hAnsi="Montserrat Light"/>
                      <w:color w:val="FF0000"/>
                      <w:sz w:val="22"/>
                      <w:szCs w:val="22"/>
                      <w:lang w:val="pt-PT"/>
                    </w:rPr>
                    <w:t>muncitor calificat(întreținere)(G/M)</w:t>
                  </w:r>
                  <w:r w:rsidRPr="00292EF6">
                    <w:rPr>
                      <w:rFonts w:ascii="Montserrat Light" w:hAnsi="Montserrat Light"/>
                      <w:color w:val="FF0000"/>
                      <w:sz w:val="22"/>
                      <w:szCs w:val="22"/>
                      <w:lang w:val="pt-PT"/>
                    </w:rPr>
                    <w:t>(</w:t>
                  </w:r>
                  <w:r w:rsidR="00D56A1A" w:rsidRPr="00292EF6">
                    <w:rPr>
                      <w:rFonts w:ascii="Montserrat Light" w:hAnsi="Montserrat Light"/>
                      <w:color w:val="FF0000"/>
                      <w:sz w:val="22"/>
                      <w:szCs w:val="22"/>
                      <w:lang w:val="pt-PT"/>
                    </w:rPr>
                    <w:t>721424) – 1</w:t>
                  </w:r>
                  <w:r w:rsidRPr="00292EF6">
                    <w:rPr>
                      <w:rFonts w:ascii="Montserrat Light" w:hAnsi="Montserrat Light"/>
                      <w:color w:val="FF0000"/>
                      <w:sz w:val="22"/>
                      <w:szCs w:val="22"/>
                      <w:lang w:val="pt-PT"/>
                    </w:rPr>
                    <w:t xml:space="preserve">; </w:t>
                  </w:r>
                </w:p>
                <w:p w14:paraId="5EC46F1B" w14:textId="06645805" w:rsidR="006D3DCE" w:rsidRPr="00292EF6" w:rsidRDefault="006D3DCE" w:rsidP="006D3DCE">
                  <w:pPr>
                    <w:pStyle w:val="Default"/>
                    <w:rPr>
                      <w:rFonts w:ascii="Montserrat Light" w:hAnsi="Montserrat Light"/>
                      <w:sz w:val="22"/>
                      <w:szCs w:val="22"/>
                      <w:lang w:val="pt-PT"/>
                    </w:rPr>
                  </w:pPr>
                  <w:r w:rsidRPr="00292EF6">
                    <w:rPr>
                      <w:rFonts w:ascii="Montserrat Light" w:hAnsi="Montserrat Light"/>
                      <w:sz w:val="22"/>
                      <w:szCs w:val="22"/>
                      <w:lang w:val="pt-PT"/>
                    </w:rPr>
                    <w:t xml:space="preserve">4. îngrijitor </w:t>
                  </w:r>
                  <w:r w:rsidR="00D56A1A" w:rsidRPr="00292EF6">
                    <w:rPr>
                      <w:rFonts w:ascii="Montserrat Light" w:hAnsi="Montserrat Light"/>
                      <w:sz w:val="22"/>
                      <w:szCs w:val="22"/>
                      <w:lang w:val="pt-PT"/>
                    </w:rPr>
                    <w:t>(G/M)</w:t>
                  </w:r>
                  <w:r w:rsidRPr="00292EF6">
                    <w:rPr>
                      <w:rFonts w:ascii="Montserrat Light" w:hAnsi="Montserrat Light"/>
                      <w:sz w:val="22"/>
                      <w:szCs w:val="22"/>
                      <w:lang w:val="pt-PT"/>
                    </w:rPr>
                    <w:t xml:space="preserve">(911201) - 2; </w:t>
                  </w:r>
                </w:p>
                <w:p w14:paraId="6D4AB6D7" w14:textId="1DCDA3F0" w:rsidR="006D3DCE" w:rsidRPr="00292EF6" w:rsidRDefault="006D3DCE" w:rsidP="00D56A1A">
                  <w:pPr>
                    <w:spacing w:line="240" w:lineRule="auto"/>
                    <w:rPr>
                      <w:rFonts w:ascii="Montserrat Light" w:eastAsia="Times New Roman" w:hAnsi="Montserrat Light" w:cs="Times New Roman"/>
                      <w:sz w:val="20"/>
                      <w:szCs w:val="20"/>
                      <w:lang w:val="pt-PT"/>
                    </w:rPr>
                  </w:pPr>
                  <w:r w:rsidRPr="00292EF6">
                    <w:rPr>
                      <w:rFonts w:ascii="Montserrat Light" w:hAnsi="Montserrat Light"/>
                      <w:lang w:val="pt-PT"/>
                    </w:rPr>
                    <w:t xml:space="preserve">(2) Raportul angajat/beneficiar este de </w:t>
                  </w:r>
                  <w:r w:rsidR="00D56A1A" w:rsidRPr="00292EF6">
                    <w:rPr>
                      <w:rFonts w:ascii="Montserrat Light" w:hAnsi="Montserrat Light"/>
                      <w:color w:val="FF0000"/>
                      <w:lang w:val="pt-PT"/>
                    </w:rPr>
                    <w:t>1/0,56</w:t>
                  </w:r>
                  <w:r w:rsidRPr="00292EF6">
                    <w:rPr>
                      <w:rFonts w:ascii="Montserrat Light" w:hAnsi="Montserrat Light"/>
                      <w:lang w:val="pt-PT"/>
                    </w:rPr>
                    <w:t>.</w:t>
                  </w:r>
                </w:p>
              </w:tc>
              <w:tc>
                <w:tcPr>
                  <w:tcW w:w="856" w:type="dxa"/>
                  <w:tcBorders>
                    <w:top w:val="nil"/>
                    <w:left w:val="nil"/>
                    <w:bottom w:val="nil"/>
                    <w:right w:val="nil"/>
                  </w:tcBorders>
                  <w:noWrap/>
                  <w:vAlign w:val="bottom"/>
                </w:tcPr>
                <w:p w14:paraId="66554705" w14:textId="77777777" w:rsidR="006D3DCE" w:rsidRPr="00292EF6" w:rsidRDefault="006D3DCE" w:rsidP="00AC21B5">
                  <w:pPr>
                    <w:spacing w:line="240" w:lineRule="auto"/>
                    <w:rPr>
                      <w:rFonts w:ascii="Montserrat Light" w:eastAsia="Times New Roman" w:hAnsi="Montserrat Light" w:cs="Times New Roman"/>
                      <w:sz w:val="20"/>
                      <w:szCs w:val="20"/>
                      <w:lang w:val="pt-PT"/>
                    </w:rPr>
                  </w:pPr>
                </w:p>
              </w:tc>
              <w:tc>
                <w:tcPr>
                  <w:tcW w:w="1311" w:type="dxa"/>
                  <w:tcBorders>
                    <w:top w:val="nil"/>
                    <w:left w:val="nil"/>
                    <w:bottom w:val="nil"/>
                    <w:right w:val="nil"/>
                  </w:tcBorders>
                  <w:noWrap/>
                  <w:vAlign w:val="bottom"/>
                </w:tcPr>
                <w:p w14:paraId="709280D3" w14:textId="77777777" w:rsidR="006D3DCE" w:rsidRPr="00292EF6" w:rsidRDefault="006D3DCE" w:rsidP="00AC21B5">
                  <w:pPr>
                    <w:spacing w:line="240" w:lineRule="auto"/>
                    <w:rPr>
                      <w:rFonts w:ascii="Montserrat Light" w:eastAsia="Times New Roman" w:hAnsi="Montserrat Light" w:cs="Times New Roman"/>
                      <w:sz w:val="20"/>
                      <w:szCs w:val="20"/>
                      <w:lang w:val="pt-PT"/>
                    </w:rPr>
                  </w:pPr>
                </w:p>
              </w:tc>
              <w:tc>
                <w:tcPr>
                  <w:tcW w:w="992" w:type="dxa"/>
                  <w:tcBorders>
                    <w:top w:val="nil"/>
                    <w:left w:val="nil"/>
                    <w:bottom w:val="nil"/>
                    <w:right w:val="nil"/>
                  </w:tcBorders>
                  <w:noWrap/>
                  <w:vAlign w:val="bottom"/>
                </w:tcPr>
                <w:p w14:paraId="3F652214" w14:textId="77777777" w:rsidR="006D3DCE" w:rsidRPr="00292EF6" w:rsidRDefault="006D3DCE" w:rsidP="00AC21B5">
                  <w:pPr>
                    <w:spacing w:line="240" w:lineRule="auto"/>
                    <w:rPr>
                      <w:rFonts w:ascii="Montserrat Light" w:eastAsia="Times New Roman" w:hAnsi="Montserrat Light" w:cs="Times New Roman"/>
                      <w:sz w:val="20"/>
                      <w:szCs w:val="20"/>
                      <w:lang w:val="pt-PT"/>
                    </w:rPr>
                  </w:pPr>
                </w:p>
              </w:tc>
              <w:tc>
                <w:tcPr>
                  <w:tcW w:w="284" w:type="dxa"/>
                  <w:tcBorders>
                    <w:top w:val="nil"/>
                    <w:left w:val="nil"/>
                    <w:bottom w:val="nil"/>
                    <w:right w:val="nil"/>
                  </w:tcBorders>
                  <w:shd w:val="clear" w:color="000000" w:fill="FFFFFF"/>
                  <w:noWrap/>
                  <w:vAlign w:val="bottom"/>
                </w:tcPr>
                <w:p w14:paraId="25D923D2" w14:textId="77777777" w:rsidR="006D3DCE" w:rsidRPr="00292EF6" w:rsidRDefault="006D3DCE" w:rsidP="00AC21B5">
                  <w:pPr>
                    <w:spacing w:line="240" w:lineRule="auto"/>
                    <w:rPr>
                      <w:rFonts w:ascii="Montserrat Light" w:eastAsia="Times New Roman" w:hAnsi="Montserrat Light" w:cs="Times New Roman"/>
                      <w:sz w:val="20"/>
                      <w:szCs w:val="20"/>
                      <w:lang w:val="pt-PT"/>
                    </w:rPr>
                  </w:pPr>
                </w:p>
              </w:tc>
            </w:tr>
          </w:tbl>
          <w:p w14:paraId="30213A61" w14:textId="77777777" w:rsidR="006D3DCE" w:rsidRPr="006D3DCE" w:rsidRDefault="006D3DCE" w:rsidP="00AC21B5">
            <w:pPr>
              <w:pStyle w:val="ListParagraph"/>
              <w:suppressAutoHyphens w:val="0"/>
              <w:spacing w:after="0" w:line="240" w:lineRule="auto"/>
              <w:ind w:left="174"/>
              <w:contextualSpacing/>
              <w:jc w:val="both"/>
              <w:rPr>
                <w:rFonts w:ascii="Montserrat Light" w:hAnsi="Montserrat Light"/>
                <w:noProof/>
                <w:lang w:val="ro-RO"/>
              </w:rPr>
            </w:pPr>
          </w:p>
        </w:tc>
        <w:tc>
          <w:tcPr>
            <w:tcW w:w="3260" w:type="dxa"/>
          </w:tcPr>
          <w:p w14:paraId="05C969C4" w14:textId="77777777" w:rsidR="006D3DCE" w:rsidRPr="00292EF6" w:rsidRDefault="006D3DCE" w:rsidP="00AC21B5">
            <w:pPr>
              <w:spacing w:line="240" w:lineRule="auto"/>
              <w:jc w:val="both"/>
              <w:rPr>
                <w:rFonts w:ascii="Montserrat Light" w:hAnsi="Montserrat Light"/>
                <w:lang w:val="pt-PT"/>
              </w:rPr>
            </w:pPr>
          </w:p>
          <w:p w14:paraId="7516E329" w14:textId="55107797" w:rsidR="00D56A1A" w:rsidRPr="00292EF6" w:rsidRDefault="006D3DCE" w:rsidP="00AC21B5">
            <w:pPr>
              <w:widowControl w:val="0"/>
              <w:tabs>
                <w:tab w:val="left" w:pos="745"/>
              </w:tabs>
              <w:spacing w:line="240" w:lineRule="auto"/>
              <w:jc w:val="both"/>
              <w:rPr>
                <w:rFonts w:ascii="Montserrat Light" w:hAnsi="Montserrat Light"/>
                <w:lang w:val="pt-PT"/>
              </w:rPr>
            </w:pPr>
            <w:r w:rsidRPr="00292EF6">
              <w:rPr>
                <w:rFonts w:ascii="Montserrat Light" w:hAnsi="Montserrat Light"/>
                <w:lang w:val="pt-PT"/>
              </w:rPr>
              <w:t xml:space="preserve">- </w:t>
            </w:r>
            <w:r w:rsidR="00D56A1A" w:rsidRPr="00487E66">
              <w:rPr>
                <w:rFonts w:ascii="Montserrat Light" w:eastAsia="Times New Roman" w:hAnsi="Montserrat Light" w:cs="Times New Roman"/>
                <w:bCs/>
                <w:lang w:val="fr-FR"/>
              </w:rPr>
              <w:t xml:space="preserve">se </w:t>
            </w:r>
            <w:proofErr w:type="spellStart"/>
            <w:r w:rsidR="00D56A1A" w:rsidRPr="00487E66">
              <w:rPr>
                <w:rFonts w:ascii="Montserrat Light" w:eastAsia="Times New Roman" w:hAnsi="Montserrat Light" w:cs="Times New Roman"/>
                <w:bCs/>
                <w:lang w:val="fr-FR"/>
              </w:rPr>
              <w:t>justifică</w:t>
            </w:r>
            <w:proofErr w:type="spellEnd"/>
            <w:r w:rsidR="00D56A1A" w:rsidRPr="00292EF6">
              <w:rPr>
                <w:rFonts w:ascii="Montserrat Light" w:hAnsi="Montserrat Light" w:cs="Times New Roman"/>
                <w:lang w:val="pt-PT"/>
              </w:rPr>
              <w:t xml:space="preserve"> desființarea </w:t>
            </w:r>
            <w:r w:rsidR="00D56A1A" w:rsidRPr="00487E66">
              <w:rPr>
                <w:rFonts w:ascii="Montserrat Light" w:eastAsia="+mn-ea" w:hAnsi="Montserrat Light" w:cs="Times New Roman"/>
                <w:bCs/>
                <w:lang w:val="fr-FR"/>
              </w:rPr>
              <w:t xml:space="preserve">a 2 </w:t>
            </w:r>
            <w:proofErr w:type="spellStart"/>
            <w:r w:rsidR="00D56A1A" w:rsidRPr="00487E66">
              <w:rPr>
                <w:rFonts w:ascii="Montserrat Light" w:eastAsia="+mn-ea" w:hAnsi="Montserrat Light" w:cs="Times New Roman"/>
                <w:bCs/>
                <w:lang w:val="fr-FR"/>
              </w:rPr>
              <w:t>posturi</w:t>
            </w:r>
            <w:proofErr w:type="spellEnd"/>
            <w:r w:rsidR="00D56A1A" w:rsidRPr="00487E66">
              <w:rPr>
                <w:rFonts w:ascii="Montserrat Light" w:eastAsia="+mn-ea" w:hAnsi="Montserrat Light" w:cs="Times New Roman"/>
                <w:bCs/>
                <w:lang w:val="fr-FR"/>
              </w:rPr>
              <w:t xml:space="preserve"> vacante de </w:t>
            </w:r>
            <w:proofErr w:type="spellStart"/>
            <w:r w:rsidR="00D56A1A" w:rsidRPr="00487E66">
              <w:rPr>
                <w:rFonts w:ascii="Montserrat Light" w:eastAsia="+mn-ea" w:hAnsi="Montserrat Light" w:cs="Times New Roman"/>
                <w:bCs/>
                <w:lang w:val="fr-FR"/>
              </w:rPr>
              <w:t>muncitor</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calificat</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bucătar</w:t>
            </w:r>
            <w:proofErr w:type="spellEnd"/>
            <w:r w:rsidR="00D56A1A" w:rsidRPr="00487E66">
              <w:rPr>
                <w:rFonts w:ascii="Montserrat Light" w:eastAsia="+mn-ea" w:hAnsi="Montserrat Light" w:cs="Times New Roman"/>
                <w:bCs/>
                <w:lang w:val="fr-FR"/>
              </w:rPr>
              <w:t xml:space="preserve">) (G/M) </w:t>
            </w:r>
            <w:proofErr w:type="spellStart"/>
            <w:r w:rsidR="00D56A1A" w:rsidRPr="00487E66">
              <w:rPr>
                <w:rFonts w:ascii="Montserrat Light" w:eastAsia="+mn-ea" w:hAnsi="Montserrat Light" w:cs="Times New Roman"/>
                <w:bCs/>
                <w:lang w:val="fr-FR"/>
              </w:rPr>
              <w:t>treapta</w:t>
            </w:r>
            <w:proofErr w:type="spellEnd"/>
            <w:r w:rsidR="00D56A1A" w:rsidRPr="00487E66">
              <w:rPr>
                <w:rFonts w:ascii="Montserrat Light" w:eastAsia="+mn-ea" w:hAnsi="Montserrat Light" w:cs="Times New Roman"/>
                <w:bCs/>
                <w:lang w:val="fr-FR"/>
              </w:rPr>
              <w:t xml:space="preserve"> II , COR 325901, </w:t>
            </w:r>
            <w:proofErr w:type="spellStart"/>
            <w:r w:rsidR="00D56A1A" w:rsidRPr="00487E66">
              <w:rPr>
                <w:rFonts w:ascii="Montserrat Light" w:eastAsia="+mn-ea" w:hAnsi="Montserrat Light" w:cs="Times New Roman"/>
                <w:bCs/>
                <w:lang w:val="fr-FR"/>
              </w:rPr>
              <w:t>activitatea</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specifică</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fiind</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asigurată</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prin</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serviciul</w:t>
            </w:r>
            <w:proofErr w:type="spellEnd"/>
            <w:r w:rsidR="00D56A1A" w:rsidRPr="00487E66">
              <w:rPr>
                <w:rFonts w:ascii="Montserrat Light" w:eastAsia="+mn-ea" w:hAnsi="Montserrat Light" w:cs="Times New Roman"/>
                <w:bCs/>
                <w:lang w:val="fr-FR"/>
              </w:rPr>
              <w:t xml:space="preserve"> </w:t>
            </w:r>
            <w:proofErr w:type="spellStart"/>
            <w:r w:rsidR="00D56A1A" w:rsidRPr="00487E66">
              <w:rPr>
                <w:rFonts w:ascii="Montserrat Light" w:eastAsia="+mn-ea" w:hAnsi="Montserrat Light" w:cs="Times New Roman"/>
                <w:bCs/>
                <w:lang w:val="fr-FR"/>
              </w:rPr>
              <w:t>extern</w:t>
            </w:r>
            <w:proofErr w:type="spellEnd"/>
            <w:r w:rsidR="00D56A1A" w:rsidRPr="00487E66">
              <w:rPr>
                <w:rFonts w:ascii="Montserrat Light" w:eastAsia="+mn-ea" w:hAnsi="Montserrat Light" w:cs="Times New Roman"/>
                <w:bCs/>
                <w:lang w:val="fr-FR"/>
              </w:rPr>
              <w:t xml:space="preserve"> de catering;</w:t>
            </w:r>
          </w:p>
          <w:p w14:paraId="2F23CFE1" w14:textId="77777777" w:rsidR="006D3DCE" w:rsidRDefault="00D56A1A" w:rsidP="00487E66">
            <w:pPr>
              <w:widowControl w:val="0"/>
              <w:tabs>
                <w:tab w:val="left" w:pos="745"/>
              </w:tabs>
              <w:spacing w:line="240" w:lineRule="auto"/>
              <w:jc w:val="both"/>
              <w:rPr>
                <w:rFonts w:ascii="Montserrat Light" w:eastAsia="+mn-ea" w:hAnsi="Montserrat Light" w:cs="Times New Roman"/>
                <w:bCs/>
                <w:lang w:val="fr-FR"/>
              </w:rPr>
            </w:pPr>
            <w:r w:rsidRPr="00292EF6">
              <w:rPr>
                <w:rFonts w:ascii="Montserrat Light" w:hAnsi="Montserrat Light"/>
                <w:lang w:val="pt-PT"/>
              </w:rPr>
              <w:t xml:space="preserve">- </w:t>
            </w:r>
            <w:r w:rsidR="006D3DCE" w:rsidRPr="00292EF6">
              <w:rPr>
                <w:rFonts w:ascii="Montserrat Light" w:hAnsi="Montserrat Light"/>
                <w:lang w:val="pt-PT"/>
              </w:rPr>
              <w:t xml:space="preserve">în scopul </w:t>
            </w:r>
            <w:proofErr w:type="spellStart"/>
            <w:r w:rsidR="006D3DCE" w:rsidRPr="00487E66">
              <w:rPr>
                <w:rFonts w:ascii="Montserrat Light" w:eastAsia="Times New Roman" w:hAnsi="Montserrat Light" w:cs="Times New Roman"/>
                <w:bCs/>
                <w:lang w:val="fr-FR"/>
              </w:rPr>
              <w:t>realizării</w:t>
            </w:r>
            <w:proofErr w:type="spellEnd"/>
            <w:r w:rsidR="006D3DCE" w:rsidRPr="00487E66">
              <w:rPr>
                <w:rFonts w:ascii="Montserrat Light" w:eastAsia="Times New Roman" w:hAnsi="Montserrat Light" w:cs="Times New Roman"/>
                <w:bCs/>
                <w:lang w:val="fr-FR"/>
              </w:rPr>
              <w:t xml:space="preserve"> </w:t>
            </w:r>
            <w:proofErr w:type="spellStart"/>
            <w:r w:rsidR="006D3DCE" w:rsidRPr="00487E66">
              <w:rPr>
                <w:rFonts w:ascii="Montserrat Light" w:eastAsia="Times New Roman" w:hAnsi="Montserrat Light" w:cs="Times New Roman"/>
                <w:bCs/>
                <w:lang w:val="fr-FR"/>
              </w:rPr>
              <w:t>activitățiilor</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specifice</w:t>
            </w:r>
            <w:proofErr w:type="spellEnd"/>
            <w:r w:rsidR="006D3DCE" w:rsidRPr="00536438">
              <w:rPr>
                <w:rFonts w:ascii="Montserrat Light" w:eastAsia="Times New Roman" w:hAnsi="Montserrat Light" w:cs="Times New Roman"/>
                <w:bCs/>
                <w:lang w:val="fr-FR"/>
              </w:rPr>
              <w:t xml:space="preserve"> privind </w:t>
            </w:r>
            <w:proofErr w:type="spellStart"/>
            <w:r w:rsidR="006D3DCE" w:rsidRPr="00536438">
              <w:rPr>
                <w:rFonts w:ascii="Montserrat Light" w:eastAsia="Times New Roman" w:hAnsi="Montserrat Light" w:cs="Times New Roman"/>
                <w:bCs/>
                <w:lang w:val="fr-FR"/>
              </w:rPr>
              <w:t>activități</w:t>
            </w:r>
            <w:proofErr w:type="spellEnd"/>
            <w:r w:rsidR="006D3DCE" w:rsidRPr="00536438">
              <w:rPr>
                <w:rFonts w:ascii="Montserrat Light" w:eastAsia="Times New Roman" w:hAnsi="Montserrat Light" w:cs="Times New Roman"/>
                <w:bCs/>
                <w:lang w:val="fr-FR"/>
              </w:rPr>
              <w:t xml:space="preserve"> de </w:t>
            </w:r>
            <w:proofErr w:type="spellStart"/>
            <w:r w:rsidR="006D3DCE" w:rsidRPr="00536438">
              <w:rPr>
                <w:rFonts w:ascii="Montserrat Light" w:eastAsia="Times New Roman" w:hAnsi="Montserrat Light" w:cs="Times New Roman"/>
                <w:bCs/>
                <w:lang w:val="fr-FR"/>
              </w:rPr>
              <w:t>întreținere</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și</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reparații</w:t>
            </w:r>
            <w:proofErr w:type="spellEnd"/>
            <w:r w:rsidR="006D3DCE" w:rsidRPr="00536438">
              <w:rPr>
                <w:rFonts w:ascii="Montserrat Light" w:eastAsia="Times New Roman" w:hAnsi="Montserrat Light" w:cs="Times New Roman"/>
                <w:bCs/>
                <w:lang w:val="fr-FR"/>
              </w:rPr>
              <w:t xml:space="preserve"> la </w:t>
            </w:r>
            <w:proofErr w:type="spellStart"/>
            <w:r w:rsidR="006D3DCE" w:rsidRPr="00536438">
              <w:rPr>
                <w:rFonts w:ascii="Montserrat Light" w:eastAsia="Times New Roman" w:hAnsi="Montserrat Light" w:cs="Times New Roman"/>
                <w:bCs/>
                <w:lang w:val="fr-FR"/>
              </w:rPr>
              <w:t>nivelul</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resurselor</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materiale</w:t>
            </w:r>
            <w:proofErr w:type="spellEnd"/>
            <w:r w:rsidR="006D3DCE" w:rsidRPr="00536438">
              <w:rPr>
                <w:rFonts w:ascii="Montserrat Light" w:eastAsia="Times New Roman" w:hAnsi="Montserrat Light" w:cs="Times New Roman"/>
                <w:bCs/>
                <w:lang w:val="fr-FR"/>
              </w:rPr>
              <w:t xml:space="preserve"> ale </w:t>
            </w:r>
            <w:proofErr w:type="spellStart"/>
            <w:r w:rsidR="006D3DCE" w:rsidRPr="00536438">
              <w:rPr>
                <w:rFonts w:ascii="Montserrat Light" w:eastAsia="Times New Roman" w:hAnsi="Montserrat Light" w:cs="Times New Roman"/>
                <w:bCs/>
                <w:lang w:val="fr-FR"/>
              </w:rPr>
              <w:t>centrului</w:t>
            </w:r>
            <w:proofErr w:type="spellEnd"/>
            <w:r w:rsidR="006D3DCE" w:rsidRPr="00536438">
              <w:rPr>
                <w:rFonts w:ascii="Montserrat Light" w:eastAsia="Times New Roman" w:hAnsi="Montserrat Light" w:cs="Times New Roman"/>
                <w:bCs/>
                <w:lang w:val="fr-FR"/>
              </w:rPr>
              <w:t xml:space="preserve">, se </w:t>
            </w:r>
            <w:proofErr w:type="spellStart"/>
            <w:r w:rsidR="006D3DCE" w:rsidRPr="00536438">
              <w:rPr>
                <w:rFonts w:ascii="Montserrat Light" w:eastAsia="Times New Roman" w:hAnsi="Montserrat Light" w:cs="Times New Roman"/>
                <w:bCs/>
                <w:lang w:val="fr-FR"/>
              </w:rPr>
              <w:t>justifică</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înființarea</w:t>
            </w:r>
            <w:proofErr w:type="spellEnd"/>
            <w:r w:rsidR="006D3DCE" w:rsidRPr="00536438">
              <w:rPr>
                <w:rFonts w:ascii="Montserrat Light" w:eastAsia="Times New Roman" w:hAnsi="Montserrat Light" w:cs="Times New Roman"/>
                <w:bCs/>
                <w:lang w:val="fr-FR"/>
              </w:rPr>
              <w:t xml:space="preserve"> </w:t>
            </w:r>
            <w:proofErr w:type="spellStart"/>
            <w:r w:rsidR="006D3DCE" w:rsidRPr="00536438">
              <w:rPr>
                <w:rFonts w:ascii="Montserrat Light" w:eastAsia="Times New Roman" w:hAnsi="Montserrat Light" w:cs="Times New Roman"/>
                <w:bCs/>
                <w:lang w:val="fr-FR"/>
              </w:rPr>
              <w:t>unui</w:t>
            </w:r>
            <w:proofErr w:type="spellEnd"/>
            <w:r w:rsidR="006D3DCE" w:rsidRPr="00536438">
              <w:rPr>
                <w:rFonts w:ascii="Montserrat Light" w:eastAsia="Times New Roman" w:hAnsi="Montserrat Light" w:cs="Times New Roman"/>
                <w:bCs/>
                <w:lang w:val="fr-FR"/>
              </w:rPr>
              <w:t xml:space="preserve"> </w:t>
            </w:r>
            <w:r w:rsidR="006D3DCE" w:rsidRPr="00536438">
              <w:rPr>
                <w:rFonts w:ascii="Montserrat Light" w:eastAsia="+mn-ea" w:hAnsi="Montserrat Light" w:cs="Times New Roman"/>
                <w:bCs/>
                <w:lang w:val="fr-FR"/>
              </w:rPr>
              <w:t xml:space="preserve">post </w:t>
            </w:r>
            <w:proofErr w:type="spellStart"/>
            <w:r w:rsidR="006D3DCE" w:rsidRPr="00536438">
              <w:rPr>
                <w:rFonts w:ascii="Montserrat Light" w:eastAsia="+mn-ea" w:hAnsi="Montserrat Light" w:cs="Times New Roman"/>
                <w:bCs/>
                <w:lang w:val="fr-FR"/>
              </w:rPr>
              <w:t>muncitor</w:t>
            </w:r>
            <w:proofErr w:type="spellEnd"/>
            <w:r w:rsidR="006D3DCE" w:rsidRPr="00536438">
              <w:rPr>
                <w:rFonts w:ascii="Montserrat Light" w:eastAsia="+mn-ea" w:hAnsi="Montserrat Light" w:cs="Times New Roman"/>
                <w:bCs/>
                <w:lang w:val="fr-FR"/>
              </w:rPr>
              <w:t xml:space="preserve"> </w:t>
            </w:r>
            <w:proofErr w:type="spellStart"/>
            <w:r w:rsidR="006D3DCE" w:rsidRPr="00536438">
              <w:rPr>
                <w:rFonts w:ascii="Montserrat Light" w:eastAsia="+mn-ea" w:hAnsi="Montserrat Light" w:cs="Times New Roman"/>
                <w:bCs/>
                <w:lang w:val="fr-FR"/>
              </w:rPr>
              <w:t>calificat</w:t>
            </w:r>
            <w:proofErr w:type="spellEnd"/>
            <w:r w:rsidR="006D3DCE" w:rsidRPr="00536438">
              <w:rPr>
                <w:rFonts w:ascii="Montserrat Light" w:eastAsia="+mn-ea" w:hAnsi="Montserrat Light" w:cs="Times New Roman"/>
                <w:bCs/>
                <w:lang w:val="fr-FR"/>
              </w:rPr>
              <w:t xml:space="preserve"> (</w:t>
            </w:r>
            <w:proofErr w:type="spellStart"/>
            <w:r w:rsidR="006D3DCE" w:rsidRPr="00536438">
              <w:rPr>
                <w:rFonts w:ascii="Montserrat Light" w:eastAsia="+mn-ea" w:hAnsi="Montserrat Light" w:cs="Times New Roman"/>
                <w:bCs/>
                <w:lang w:val="fr-FR"/>
              </w:rPr>
              <w:t>întreținere</w:t>
            </w:r>
            <w:proofErr w:type="spellEnd"/>
            <w:r w:rsidR="006D3DCE" w:rsidRPr="00536438">
              <w:rPr>
                <w:rFonts w:ascii="Montserrat Light" w:eastAsia="+mn-ea" w:hAnsi="Montserrat Light" w:cs="Times New Roman"/>
                <w:bCs/>
                <w:lang w:val="fr-FR"/>
              </w:rPr>
              <w:t xml:space="preserve">) (G/M) </w:t>
            </w:r>
            <w:proofErr w:type="spellStart"/>
            <w:r w:rsidR="006D3DCE" w:rsidRPr="00536438">
              <w:rPr>
                <w:rFonts w:ascii="Montserrat Light" w:eastAsia="+mn-ea" w:hAnsi="Montserrat Light" w:cs="Times New Roman"/>
                <w:bCs/>
                <w:lang w:val="fr-FR"/>
              </w:rPr>
              <w:t>treapta</w:t>
            </w:r>
            <w:proofErr w:type="spellEnd"/>
            <w:r w:rsidR="006D3DCE" w:rsidRPr="00536438">
              <w:rPr>
                <w:rFonts w:ascii="Montserrat Light" w:eastAsia="+mn-ea" w:hAnsi="Montserrat Light" w:cs="Times New Roman"/>
                <w:bCs/>
                <w:lang w:val="fr-FR"/>
              </w:rPr>
              <w:t xml:space="preserve"> IV, COR 721424 (</w:t>
            </w:r>
            <w:proofErr w:type="spellStart"/>
            <w:r w:rsidR="006D3DCE" w:rsidRPr="00536438">
              <w:rPr>
                <w:rFonts w:ascii="Montserrat Light" w:eastAsia="+mn-ea" w:hAnsi="Montserrat Light" w:cs="Times New Roman"/>
                <w:bCs/>
                <w:lang w:val="fr-FR"/>
              </w:rPr>
              <w:t>postul</w:t>
            </w:r>
            <w:proofErr w:type="spellEnd"/>
            <w:r w:rsidR="006D3DCE" w:rsidRPr="00536438">
              <w:rPr>
                <w:rFonts w:ascii="Montserrat Light" w:eastAsia="+mn-ea" w:hAnsi="Montserrat Light" w:cs="Times New Roman"/>
                <w:bCs/>
                <w:lang w:val="fr-FR"/>
              </w:rPr>
              <w:t xml:space="preserve"> </w:t>
            </w:r>
            <w:proofErr w:type="spellStart"/>
            <w:r w:rsidR="006D3DCE" w:rsidRPr="00536438">
              <w:rPr>
                <w:rFonts w:ascii="Montserrat Light" w:eastAsia="+mn-ea" w:hAnsi="Montserrat Light" w:cs="Times New Roman"/>
                <w:bCs/>
                <w:lang w:val="fr-FR"/>
              </w:rPr>
              <w:t>fiind</w:t>
            </w:r>
            <w:proofErr w:type="spellEnd"/>
            <w:r w:rsidR="006D3DCE" w:rsidRPr="00536438">
              <w:rPr>
                <w:rFonts w:ascii="Montserrat Light" w:eastAsia="+mn-ea" w:hAnsi="Montserrat Light" w:cs="Times New Roman"/>
                <w:bCs/>
                <w:lang w:val="fr-FR"/>
              </w:rPr>
              <w:t xml:space="preserve"> </w:t>
            </w:r>
            <w:proofErr w:type="spellStart"/>
            <w:r w:rsidR="006D3DCE" w:rsidRPr="00536438">
              <w:rPr>
                <w:rFonts w:ascii="Montserrat Light" w:eastAsia="+mn-ea" w:hAnsi="Montserrat Light" w:cs="Times New Roman"/>
                <w:bCs/>
                <w:lang w:val="fr-FR"/>
              </w:rPr>
              <w:t>prevăzut</w:t>
            </w:r>
            <w:proofErr w:type="spellEnd"/>
            <w:r w:rsidR="006D3DCE" w:rsidRPr="00536438">
              <w:rPr>
                <w:rFonts w:ascii="Montserrat Light" w:eastAsia="+mn-ea" w:hAnsi="Montserrat Light" w:cs="Times New Roman"/>
                <w:bCs/>
                <w:lang w:val="fr-FR"/>
              </w:rPr>
              <w:t xml:space="preserve"> la </w:t>
            </w:r>
            <w:proofErr w:type="spellStart"/>
            <w:r w:rsidR="006D3DCE" w:rsidRPr="00536438">
              <w:rPr>
                <w:rFonts w:ascii="Montserrat Light" w:eastAsia="+mn-ea" w:hAnsi="Montserrat Light" w:cs="Times New Roman"/>
                <w:bCs/>
                <w:lang w:val="fr-FR"/>
              </w:rPr>
              <w:t>nivelul</w:t>
            </w:r>
            <w:proofErr w:type="spellEnd"/>
            <w:r w:rsidR="006D3DCE" w:rsidRPr="00536438">
              <w:rPr>
                <w:rFonts w:ascii="Montserrat Light" w:eastAsia="+mn-ea" w:hAnsi="Montserrat Light" w:cs="Times New Roman"/>
                <w:bCs/>
                <w:lang w:val="fr-FR"/>
              </w:rPr>
              <w:t xml:space="preserve"> </w:t>
            </w:r>
            <w:proofErr w:type="spellStart"/>
            <w:r w:rsidR="006D3DCE" w:rsidRPr="00536438">
              <w:rPr>
                <w:rFonts w:ascii="Montserrat Light" w:eastAsia="+mn-ea" w:hAnsi="Montserrat Light" w:cs="Times New Roman"/>
                <w:bCs/>
                <w:lang w:val="fr-FR"/>
              </w:rPr>
              <w:t>inforior</w:t>
            </w:r>
            <w:proofErr w:type="spellEnd"/>
            <w:r w:rsidR="006D3DCE" w:rsidRPr="00536438">
              <w:rPr>
                <w:rFonts w:ascii="Montserrat Light" w:eastAsia="+mn-ea" w:hAnsi="Montserrat Light" w:cs="Times New Roman"/>
                <w:bCs/>
                <w:lang w:val="fr-FR"/>
              </w:rPr>
              <w:t xml:space="preserve"> l</w:t>
            </w:r>
            <w:r w:rsidR="006D3DCE">
              <w:rPr>
                <w:rFonts w:ascii="Montserrat Light" w:eastAsia="+mn-ea" w:hAnsi="Montserrat Light" w:cs="Times New Roman"/>
                <w:bCs/>
                <w:lang w:val="fr-FR"/>
              </w:rPr>
              <w:t xml:space="preserve">a </w:t>
            </w:r>
            <w:proofErr w:type="spellStart"/>
            <w:r w:rsidR="006D3DCE">
              <w:rPr>
                <w:rFonts w:ascii="Montserrat Light" w:eastAsia="+mn-ea" w:hAnsi="Montserrat Light" w:cs="Times New Roman"/>
                <w:bCs/>
                <w:lang w:val="fr-FR"/>
              </w:rPr>
              <w:t>gradului</w:t>
            </w:r>
            <w:proofErr w:type="spellEnd"/>
            <w:r w:rsidR="006D3DCE">
              <w:rPr>
                <w:rFonts w:ascii="Montserrat Light" w:eastAsia="+mn-ea" w:hAnsi="Montserrat Light" w:cs="Times New Roman"/>
                <w:bCs/>
                <w:lang w:val="fr-FR"/>
              </w:rPr>
              <w:t>/</w:t>
            </w:r>
            <w:proofErr w:type="spellStart"/>
            <w:r w:rsidR="006D3DCE">
              <w:rPr>
                <w:rFonts w:ascii="Montserrat Light" w:eastAsia="+mn-ea" w:hAnsi="Montserrat Light" w:cs="Times New Roman"/>
                <w:bCs/>
                <w:lang w:val="fr-FR"/>
              </w:rPr>
              <w:t>treptei</w:t>
            </w:r>
            <w:proofErr w:type="spellEnd"/>
            <w:r w:rsidR="006D3DCE">
              <w:rPr>
                <w:rFonts w:ascii="Montserrat Light" w:eastAsia="+mn-ea" w:hAnsi="Montserrat Light" w:cs="Times New Roman"/>
                <w:bCs/>
                <w:lang w:val="fr-FR"/>
              </w:rPr>
              <w:t xml:space="preserve"> </w:t>
            </w:r>
            <w:proofErr w:type="spellStart"/>
            <w:r w:rsidR="006D3DCE">
              <w:rPr>
                <w:rFonts w:ascii="Montserrat Light" w:eastAsia="+mn-ea" w:hAnsi="Montserrat Light" w:cs="Times New Roman"/>
                <w:bCs/>
                <w:lang w:val="fr-FR"/>
              </w:rPr>
              <w:t>profesionale</w:t>
            </w:r>
            <w:proofErr w:type="spellEnd"/>
            <w:r w:rsidR="006D3DCE" w:rsidRPr="00536438">
              <w:rPr>
                <w:rFonts w:ascii="Montserrat Light" w:eastAsia="+mn-ea" w:hAnsi="Montserrat Light" w:cs="Times New Roman"/>
                <w:bCs/>
                <w:lang w:val="fr-FR"/>
              </w:rPr>
              <w:t>.</w:t>
            </w:r>
          </w:p>
          <w:p w14:paraId="4ED4C816" w14:textId="0B979B17" w:rsidR="00E32814" w:rsidRPr="00487E66" w:rsidRDefault="00E32814" w:rsidP="00E32814">
            <w:pPr>
              <w:widowControl w:val="0"/>
              <w:tabs>
                <w:tab w:val="left" w:pos="745"/>
              </w:tabs>
              <w:spacing w:line="240" w:lineRule="auto"/>
              <w:jc w:val="both"/>
              <w:rPr>
                <w:rFonts w:ascii="Montserrat Light" w:eastAsia="Times New Roman" w:hAnsi="Montserrat Light" w:cs="Times New Roman"/>
                <w:bCs/>
                <w:lang w:val="fr-FR"/>
              </w:rPr>
            </w:pPr>
            <w:r>
              <w:rPr>
                <w:rFonts w:ascii="Montserrat Light" w:eastAsia="+mn-ea" w:hAnsi="Montserrat Light" w:cs="Times New Roman"/>
                <w:bCs/>
                <w:lang w:val="fr-FR"/>
              </w:rPr>
              <w:t xml:space="preserve">- se </w:t>
            </w:r>
            <w:proofErr w:type="spellStart"/>
            <w:r>
              <w:rPr>
                <w:rFonts w:ascii="Montserrat Light" w:eastAsia="+mn-ea" w:hAnsi="Montserrat Light" w:cs="Times New Roman"/>
                <w:bCs/>
                <w:lang w:val="fr-FR"/>
              </w:rPr>
              <w:t>corectează</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cod</w:t>
            </w:r>
            <w:proofErr w:type="spellEnd"/>
            <w:r>
              <w:rPr>
                <w:rFonts w:ascii="Montserrat Light" w:eastAsia="+mn-ea" w:hAnsi="Montserrat Light" w:cs="Times New Roman"/>
                <w:bCs/>
                <w:lang w:val="fr-FR"/>
              </w:rPr>
              <w:t xml:space="preserve"> COR </w:t>
            </w:r>
            <w:proofErr w:type="spellStart"/>
            <w:r>
              <w:rPr>
                <w:rFonts w:ascii="Montserrat Light" w:eastAsia="+mn-ea" w:hAnsi="Montserrat Light" w:cs="Times New Roman"/>
                <w:bCs/>
                <w:lang w:val="fr-FR"/>
              </w:rPr>
              <w:t>în</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dreptul</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celor</w:t>
            </w:r>
            <w:proofErr w:type="spellEnd"/>
            <w:r>
              <w:rPr>
                <w:rFonts w:ascii="Montserrat Light" w:eastAsia="+mn-ea" w:hAnsi="Montserrat Light" w:cs="Times New Roman"/>
                <w:bCs/>
                <w:lang w:val="fr-FR"/>
              </w:rPr>
              <w:t xml:space="preserve"> 5 </w:t>
            </w:r>
            <w:proofErr w:type="spellStart"/>
            <w:r>
              <w:rPr>
                <w:rFonts w:ascii="Montserrat Light" w:eastAsia="+mn-ea" w:hAnsi="Montserrat Light" w:cs="Times New Roman"/>
                <w:bCs/>
                <w:lang w:val="fr-FR"/>
              </w:rPr>
              <w:t>posturi</w:t>
            </w:r>
            <w:proofErr w:type="spellEnd"/>
            <w:r>
              <w:rPr>
                <w:rFonts w:ascii="Montserrat Light" w:eastAsia="+mn-ea" w:hAnsi="Montserrat Light" w:cs="Times New Roman"/>
                <w:bCs/>
                <w:lang w:val="fr-FR"/>
              </w:rPr>
              <w:t xml:space="preserve"> de </w:t>
            </w:r>
            <w:proofErr w:type="spellStart"/>
            <w:r>
              <w:rPr>
                <w:rFonts w:ascii="Montserrat Light" w:eastAsia="+mn-ea" w:hAnsi="Montserrat Light" w:cs="Times New Roman"/>
                <w:bCs/>
                <w:lang w:val="fr-FR"/>
              </w:rPr>
              <w:t>asistent</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medical</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și</w:t>
            </w:r>
            <w:proofErr w:type="spellEnd"/>
            <w:r>
              <w:rPr>
                <w:rFonts w:ascii="Montserrat Light" w:eastAsia="+mn-ea" w:hAnsi="Montserrat Light" w:cs="Times New Roman"/>
                <w:bCs/>
                <w:lang w:val="fr-FR"/>
              </w:rPr>
              <w:t xml:space="preserve"> care se </w:t>
            </w:r>
            <w:proofErr w:type="spellStart"/>
            <w:r>
              <w:rPr>
                <w:rFonts w:ascii="Montserrat Light" w:eastAsia="+mn-ea" w:hAnsi="Montserrat Light" w:cs="Times New Roman"/>
                <w:bCs/>
                <w:lang w:val="fr-FR"/>
              </w:rPr>
              <w:t>înlocuiește</w:t>
            </w:r>
            <w:proofErr w:type="spellEnd"/>
            <w:r>
              <w:rPr>
                <w:rFonts w:ascii="Montserrat Light" w:eastAsia="+mn-ea" w:hAnsi="Montserrat Light" w:cs="Times New Roman"/>
                <w:bCs/>
                <w:lang w:val="fr-FR"/>
              </w:rPr>
              <w:t xml:space="preserve"> </w:t>
            </w:r>
            <w:proofErr w:type="spellStart"/>
            <w:r>
              <w:rPr>
                <w:rFonts w:ascii="Montserrat Light" w:eastAsia="+mn-ea" w:hAnsi="Montserrat Light" w:cs="Times New Roman"/>
                <w:bCs/>
                <w:lang w:val="fr-FR"/>
              </w:rPr>
              <w:t>cu</w:t>
            </w:r>
            <w:proofErr w:type="spellEnd"/>
            <w:r>
              <w:rPr>
                <w:rFonts w:ascii="Montserrat Light" w:eastAsia="+mn-ea" w:hAnsi="Montserrat Light" w:cs="Times New Roman"/>
                <w:bCs/>
                <w:lang w:val="fr-FR"/>
              </w:rPr>
              <w:t xml:space="preserve"> </w:t>
            </w:r>
            <w:proofErr w:type="spellStart"/>
            <w:r w:rsidRPr="00292EF6">
              <w:rPr>
                <w:rFonts w:ascii="Montserrat Light" w:hAnsi="Montserrat Light"/>
                <w:color w:val="FF0000"/>
                <w:lang w:val="fr-FR"/>
              </w:rPr>
              <w:t>asistent</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medical</w:t>
            </w:r>
            <w:proofErr w:type="spellEnd"/>
            <w:r w:rsidRPr="00292EF6">
              <w:rPr>
                <w:rFonts w:ascii="Montserrat Light" w:hAnsi="Montserrat Light"/>
                <w:color w:val="FF0000"/>
                <w:lang w:val="fr-FR"/>
              </w:rPr>
              <w:t xml:space="preserve"> (PL</w:t>
            </w:r>
            <w:proofErr w:type="gramStart"/>
            <w:r w:rsidRPr="00292EF6">
              <w:rPr>
                <w:rFonts w:ascii="Montserrat Light" w:hAnsi="Montserrat Light"/>
                <w:color w:val="FF0000"/>
                <w:lang w:val="fr-FR"/>
              </w:rPr>
              <w:t>)(</w:t>
            </w:r>
            <w:proofErr w:type="gramEnd"/>
            <w:r w:rsidRPr="00292EF6">
              <w:rPr>
                <w:rFonts w:ascii="Montserrat Light" w:hAnsi="Montserrat Light"/>
                <w:color w:val="FF0000"/>
                <w:lang w:val="fr-FR"/>
              </w:rPr>
              <w:t xml:space="preserve">325901), </w:t>
            </w:r>
            <w:proofErr w:type="spellStart"/>
            <w:r w:rsidRPr="00292EF6">
              <w:rPr>
                <w:rFonts w:ascii="Montserrat Light" w:hAnsi="Montserrat Light"/>
                <w:color w:val="FF0000"/>
                <w:lang w:val="fr-FR"/>
              </w:rPr>
              <w:t>cee</w:t>
            </w:r>
            <w:proofErr w:type="spellEnd"/>
            <w:r w:rsidRPr="00292EF6">
              <w:rPr>
                <w:rFonts w:ascii="Montserrat Light" w:hAnsi="Montserrat Light"/>
                <w:color w:val="FF0000"/>
                <w:lang w:val="fr-FR"/>
              </w:rPr>
              <w:t xml:space="preserve"> ace </w:t>
            </w:r>
            <w:proofErr w:type="spellStart"/>
            <w:r w:rsidRPr="00292EF6">
              <w:rPr>
                <w:rFonts w:ascii="Montserrat Light" w:hAnsi="Montserrat Light"/>
                <w:color w:val="FF0000"/>
                <w:lang w:val="fr-FR"/>
              </w:rPr>
              <w:t>corespunde</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statului</w:t>
            </w:r>
            <w:proofErr w:type="spellEnd"/>
            <w:r w:rsidRPr="00292EF6">
              <w:rPr>
                <w:rFonts w:ascii="Montserrat Light" w:hAnsi="Montserrat Light"/>
                <w:color w:val="FF0000"/>
                <w:lang w:val="fr-FR"/>
              </w:rPr>
              <w:t xml:space="preserve"> de </w:t>
            </w:r>
            <w:proofErr w:type="spellStart"/>
            <w:r w:rsidRPr="00292EF6">
              <w:rPr>
                <w:rFonts w:ascii="Montserrat Light" w:hAnsi="Montserrat Light"/>
                <w:color w:val="FF0000"/>
                <w:lang w:val="fr-FR"/>
              </w:rPr>
              <w:t>funcții</w:t>
            </w:r>
            <w:proofErr w:type="spellEnd"/>
            <w:r w:rsidRPr="00292EF6">
              <w:rPr>
                <w:rFonts w:ascii="Montserrat Light" w:hAnsi="Montserrat Light"/>
                <w:color w:val="FF0000"/>
                <w:lang w:val="fr-FR"/>
              </w:rPr>
              <w:t xml:space="preserve"> </w:t>
            </w:r>
            <w:proofErr w:type="spellStart"/>
            <w:r w:rsidRPr="00292EF6">
              <w:rPr>
                <w:rFonts w:ascii="Montserrat Light" w:hAnsi="Montserrat Light"/>
                <w:color w:val="FF0000"/>
                <w:lang w:val="fr-FR"/>
              </w:rPr>
              <w:t>aprobat</w:t>
            </w:r>
            <w:proofErr w:type="spellEnd"/>
            <w:r w:rsidRPr="00292EF6">
              <w:rPr>
                <w:rFonts w:ascii="Montserrat Light" w:hAnsi="Montserrat Light"/>
                <w:color w:val="FF0000"/>
                <w:lang w:val="fr-FR"/>
              </w:rPr>
              <w:t>.</w:t>
            </w:r>
          </w:p>
        </w:tc>
      </w:tr>
      <w:tr w:rsidR="006D3DCE" w:rsidRPr="00E5457E" w14:paraId="788165BB" w14:textId="77777777" w:rsidTr="00AC21B5">
        <w:tc>
          <w:tcPr>
            <w:tcW w:w="5757" w:type="dxa"/>
          </w:tcPr>
          <w:p w14:paraId="091EE6B4" w14:textId="2A76DC7E" w:rsidR="00487E66"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t xml:space="preserve">Art. 11 Personalul administrativ, gospodărie, întreţinere-reparaţii, deservire: </w:t>
            </w:r>
          </w:p>
          <w:p w14:paraId="7BD55804" w14:textId="6D1F0A75" w:rsidR="00487E66"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t xml:space="preserve">(1) Personalului administrativ asigură activităţile auxiliare serviciului social: aprovizionare, mentenanţă, achiziţii etc.: </w:t>
            </w:r>
          </w:p>
          <w:p w14:paraId="429E8345" w14:textId="77777777" w:rsidR="00487E66"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t xml:space="preserve">a) inspector de specialitate; </w:t>
            </w:r>
          </w:p>
          <w:p w14:paraId="561EC49C" w14:textId="77777777" w:rsidR="00487E66"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b) administrator; </w:t>
            </w:r>
          </w:p>
          <w:p w14:paraId="756966A4" w14:textId="77777777" w:rsidR="00487E66"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t xml:space="preserve">c) muncitor calificat (întreţinere); </w:t>
            </w:r>
          </w:p>
          <w:p w14:paraId="240E9A49" w14:textId="06C68668" w:rsidR="00487E66" w:rsidRPr="00292EF6" w:rsidRDefault="00487E66" w:rsidP="00487E66">
            <w:pPr>
              <w:pStyle w:val="Default"/>
              <w:rPr>
                <w:rFonts w:ascii="Montserrat Light" w:hAnsi="Montserrat Light" w:cs="Arial"/>
                <w:sz w:val="22"/>
                <w:szCs w:val="22"/>
                <w:lang w:val="pt-PT"/>
              </w:rPr>
            </w:pPr>
            <w:r w:rsidRPr="00292EF6">
              <w:rPr>
                <w:rFonts w:ascii="Montserrat Light" w:hAnsi="Montserrat Light"/>
                <w:sz w:val="22"/>
                <w:szCs w:val="22"/>
                <w:lang w:val="pt-PT"/>
              </w:rPr>
              <w:t xml:space="preserve">d) bucătar; </w:t>
            </w:r>
          </w:p>
          <w:p w14:paraId="5F41B6BD" w14:textId="77777777" w:rsidR="00487E66" w:rsidRPr="00292EF6" w:rsidRDefault="00487E66" w:rsidP="00487E66">
            <w:pPr>
              <w:pStyle w:val="Default"/>
              <w:pageBreakBefore/>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 xml:space="preserve">e) îngrijitor; </w:t>
            </w:r>
          </w:p>
          <w:p w14:paraId="0599820E" w14:textId="77777777" w:rsidR="00487E66" w:rsidRPr="00292EF6" w:rsidRDefault="00487E66" w:rsidP="00487E66">
            <w:pPr>
              <w:pStyle w:val="Default"/>
              <w:rPr>
                <w:rFonts w:ascii="Montserrat Light" w:hAnsi="Montserrat Light" w:cstheme="minorBidi"/>
                <w:color w:val="auto"/>
                <w:sz w:val="22"/>
                <w:szCs w:val="22"/>
                <w:lang w:val="pt-PT"/>
              </w:rPr>
            </w:pPr>
            <w:r w:rsidRPr="00292EF6">
              <w:rPr>
                <w:rFonts w:ascii="Montserrat Light" w:hAnsi="Montserrat Light" w:cstheme="minorBidi"/>
                <w:color w:val="auto"/>
                <w:sz w:val="22"/>
                <w:szCs w:val="22"/>
                <w:lang w:val="pt-PT"/>
              </w:rPr>
              <w:t>f) paznic</w:t>
            </w:r>
          </w:p>
          <w:p w14:paraId="4336C3A8" w14:textId="5CAA1FF9" w:rsidR="006D3DCE" w:rsidRPr="00292EF6" w:rsidRDefault="006D3DCE" w:rsidP="00487E66">
            <w:pPr>
              <w:pStyle w:val="Default"/>
              <w:rPr>
                <w:rFonts w:ascii="Montserrat Light" w:hAnsi="Montserrat Light" w:cstheme="minorBidi"/>
                <w:color w:val="auto"/>
                <w:sz w:val="22"/>
                <w:szCs w:val="22"/>
                <w:lang w:val="pt-PT"/>
              </w:rPr>
            </w:pPr>
            <w:r w:rsidRPr="00292EF6">
              <w:rPr>
                <w:rFonts w:ascii="Montserrat Light" w:hAnsi="Montserrat Light"/>
                <w:sz w:val="22"/>
                <w:szCs w:val="22"/>
                <w:lang w:val="pt-PT"/>
              </w:rPr>
              <w:t>(2) Atribuții personal administrativ:</w:t>
            </w:r>
          </w:p>
          <w:p w14:paraId="56827B16" w14:textId="77777777" w:rsidR="006D3DCE" w:rsidRPr="00292EF6" w:rsidRDefault="00487E66" w:rsidP="00487E66">
            <w:pPr>
              <w:pStyle w:val="Default"/>
              <w:rPr>
                <w:rFonts w:ascii="Montserrat Light" w:hAnsi="Montserrat Light"/>
                <w:sz w:val="22"/>
                <w:szCs w:val="22"/>
                <w:lang w:val="pt-PT"/>
              </w:rPr>
            </w:pPr>
            <w:r w:rsidRPr="00292EF6">
              <w:rPr>
                <w:rFonts w:ascii="Montserrat Light" w:hAnsi="Montserrat Light"/>
                <w:sz w:val="22"/>
                <w:szCs w:val="22"/>
                <w:lang w:val="pt-PT"/>
              </w:rPr>
              <w:t xml:space="preserve">c)Atribuții bucătar: </w:t>
            </w:r>
          </w:p>
          <w:p w14:paraId="4B2F4455" w14:textId="66B8DCC6" w:rsidR="00CA215E" w:rsidRPr="001111D7" w:rsidRDefault="00CA215E" w:rsidP="00487E66">
            <w:pPr>
              <w:pStyle w:val="Default"/>
              <w:rPr>
                <w:rFonts w:ascii="Montserrat Light" w:hAnsi="Montserrat Light"/>
                <w:sz w:val="22"/>
                <w:szCs w:val="22"/>
              </w:rPr>
            </w:pPr>
            <w:r>
              <w:rPr>
                <w:rFonts w:ascii="Montserrat Light" w:hAnsi="Montserrat Light"/>
                <w:sz w:val="22"/>
                <w:szCs w:val="22"/>
              </w:rPr>
              <w:t>1.-15.</w:t>
            </w:r>
          </w:p>
        </w:tc>
        <w:tc>
          <w:tcPr>
            <w:tcW w:w="6520" w:type="dxa"/>
          </w:tcPr>
          <w:p w14:paraId="6F5D5BE0" w14:textId="77777777" w:rsidR="006D3DCE" w:rsidRPr="00292EF6" w:rsidRDefault="006D3DCE" w:rsidP="00AC21B5">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Art. 11 Personalul administrativ, gospodărie, întreţinere-reparaţii, deservire: </w:t>
            </w:r>
          </w:p>
          <w:p w14:paraId="6B9A88E6" w14:textId="77777777" w:rsidR="006D3DCE" w:rsidRPr="00292EF6" w:rsidRDefault="006D3DCE"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(1) Personalul administrativ asigură activităţile auxiliare în cadrul serviciului social, precum aprovizionare, mentenanţă, achiziţii, etc., și este format din: </w:t>
            </w:r>
          </w:p>
          <w:p w14:paraId="2282C862" w14:textId="0D81EFD3" w:rsidR="006D3DCE" w:rsidRPr="00292EF6" w:rsidRDefault="006D3DCE"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a) </w:t>
            </w:r>
            <w:r w:rsidR="006E6985" w:rsidRPr="00292EF6">
              <w:rPr>
                <w:rFonts w:ascii="Montserrat Light" w:hAnsi="Montserrat Light"/>
                <w:sz w:val="22"/>
                <w:szCs w:val="22"/>
                <w:lang w:val="pt-PT"/>
              </w:rPr>
              <w:t>inspector de specialitate</w:t>
            </w:r>
            <w:r w:rsidRPr="00292EF6">
              <w:rPr>
                <w:rFonts w:ascii="Montserrat Light" w:hAnsi="Montserrat Light"/>
                <w:sz w:val="22"/>
                <w:szCs w:val="22"/>
                <w:lang w:val="pt-PT"/>
              </w:rPr>
              <w:t xml:space="preserve">; </w:t>
            </w:r>
          </w:p>
          <w:p w14:paraId="0E4E0F94" w14:textId="176E4D58" w:rsidR="006D3DCE" w:rsidRPr="00292EF6" w:rsidRDefault="006D3DCE" w:rsidP="00AC21B5">
            <w:pPr>
              <w:pStyle w:val="Default"/>
              <w:rPr>
                <w:rFonts w:ascii="Montserrat Light" w:hAnsi="Montserrat Light"/>
                <w:sz w:val="22"/>
                <w:szCs w:val="22"/>
                <w:lang w:val="pt-PT"/>
              </w:rPr>
            </w:pPr>
            <w:r w:rsidRPr="00292EF6">
              <w:rPr>
                <w:rFonts w:ascii="Montserrat Light" w:hAnsi="Montserrat Light"/>
                <w:sz w:val="22"/>
                <w:szCs w:val="22"/>
                <w:lang w:val="pt-PT"/>
              </w:rPr>
              <w:lastRenderedPageBreak/>
              <w:t xml:space="preserve">b) </w:t>
            </w:r>
            <w:r w:rsidR="006E6985" w:rsidRPr="00292EF6">
              <w:rPr>
                <w:rFonts w:ascii="Montserrat Light" w:hAnsi="Montserrat Light"/>
                <w:sz w:val="22"/>
                <w:szCs w:val="22"/>
                <w:lang w:val="pt-PT"/>
              </w:rPr>
              <w:t>administrator;</w:t>
            </w:r>
          </w:p>
          <w:p w14:paraId="63B8482D" w14:textId="77777777" w:rsidR="006D3DCE" w:rsidRPr="00292EF6" w:rsidRDefault="006D3DCE" w:rsidP="00AC21B5">
            <w:pPr>
              <w:pStyle w:val="Default"/>
              <w:rPr>
                <w:rFonts w:ascii="Montserrat Light" w:hAnsi="Montserrat Light"/>
                <w:color w:val="FF0000"/>
                <w:sz w:val="22"/>
                <w:szCs w:val="22"/>
                <w:lang w:val="pt-PT"/>
              </w:rPr>
            </w:pPr>
            <w:r w:rsidRPr="00292EF6">
              <w:rPr>
                <w:rFonts w:ascii="Montserrat Light" w:hAnsi="Montserrat Light"/>
                <w:sz w:val="22"/>
                <w:szCs w:val="22"/>
                <w:lang w:val="pt-PT"/>
              </w:rPr>
              <w:t>c)</w:t>
            </w:r>
            <w:r w:rsidRPr="00292EF6">
              <w:rPr>
                <w:rFonts w:ascii="Montserrat Light" w:hAnsi="Montserrat Light"/>
                <w:color w:val="FF0000"/>
                <w:sz w:val="22"/>
                <w:szCs w:val="22"/>
                <w:lang w:val="pt-PT"/>
              </w:rPr>
              <w:t>muncitor calificat (întreținere;</w:t>
            </w:r>
          </w:p>
          <w:p w14:paraId="2FB5D505" w14:textId="77777777" w:rsidR="006D3DCE" w:rsidRPr="00292EF6" w:rsidRDefault="006D3DCE" w:rsidP="00AC21B5">
            <w:pPr>
              <w:pStyle w:val="Default"/>
              <w:rPr>
                <w:rFonts w:ascii="Montserrat Light" w:hAnsi="Montserrat Light"/>
                <w:sz w:val="22"/>
                <w:szCs w:val="22"/>
                <w:lang w:val="pt-PT"/>
              </w:rPr>
            </w:pPr>
            <w:r w:rsidRPr="00292EF6">
              <w:rPr>
                <w:rFonts w:ascii="Montserrat Light" w:hAnsi="Montserrat Light"/>
                <w:sz w:val="22"/>
                <w:szCs w:val="22"/>
                <w:lang w:val="pt-PT"/>
              </w:rPr>
              <w:t xml:space="preserve">d) îngrijitor. </w:t>
            </w:r>
          </w:p>
          <w:p w14:paraId="6DB9DF27" w14:textId="77777777" w:rsidR="006D3DCE" w:rsidRPr="00292EF6" w:rsidRDefault="006D3DCE" w:rsidP="00AC21B5">
            <w:pPr>
              <w:pStyle w:val="Default"/>
              <w:rPr>
                <w:rFonts w:ascii="Montserrat Light" w:hAnsi="Montserrat Light"/>
                <w:color w:val="FF0000"/>
                <w:sz w:val="22"/>
                <w:szCs w:val="22"/>
                <w:lang w:val="pt-PT"/>
              </w:rPr>
            </w:pPr>
            <w:r w:rsidRPr="00292EF6">
              <w:rPr>
                <w:rFonts w:ascii="Montserrat Light" w:hAnsi="Montserrat Light"/>
                <w:sz w:val="22"/>
                <w:szCs w:val="22"/>
                <w:lang w:val="pt-PT"/>
              </w:rPr>
              <w:t xml:space="preserve">2) </w:t>
            </w:r>
            <w:r w:rsidRPr="00292EF6">
              <w:rPr>
                <w:rFonts w:ascii="Montserrat Light" w:hAnsi="Montserrat Light"/>
                <w:color w:val="FF0000"/>
                <w:sz w:val="22"/>
                <w:szCs w:val="22"/>
                <w:lang w:val="pt-PT"/>
              </w:rPr>
              <w:t>Atribuții personal administrativ:</w:t>
            </w:r>
          </w:p>
          <w:p w14:paraId="0EB2E02B" w14:textId="6F2B9E3E" w:rsidR="006D3DCE" w:rsidRPr="00292EF6" w:rsidRDefault="00487E66" w:rsidP="00AC21B5">
            <w:pPr>
              <w:pStyle w:val="Default"/>
              <w:rPr>
                <w:rFonts w:ascii="Montserrat Light" w:hAnsi="Montserrat Light"/>
                <w:color w:val="FF0000"/>
                <w:sz w:val="22"/>
                <w:szCs w:val="22"/>
                <w:lang w:val="pt-PT"/>
              </w:rPr>
            </w:pPr>
            <w:r w:rsidRPr="00292EF6">
              <w:rPr>
                <w:rFonts w:ascii="Montserrat Light" w:hAnsi="Montserrat Light"/>
                <w:color w:val="FF0000"/>
                <w:sz w:val="22"/>
                <w:szCs w:val="22"/>
                <w:lang w:val="pt-PT"/>
              </w:rPr>
              <w:t>c</w:t>
            </w:r>
            <w:r w:rsidR="006D3DCE" w:rsidRPr="00292EF6">
              <w:rPr>
                <w:rFonts w:ascii="Montserrat Light" w:hAnsi="Montserrat Light"/>
                <w:color w:val="FF0000"/>
                <w:sz w:val="22"/>
                <w:szCs w:val="22"/>
                <w:lang w:val="pt-PT"/>
              </w:rPr>
              <w:t>) Atribuții muncitor calificat (întreținere):</w:t>
            </w:r>
          </w:p>
          <w:p w14:paraId="75A33FBD" w14:textId="77777777" w:rsidR="006E6985" w:rsidRDefault="006E6985" w:rsidP="006E6985">
            <w:pPr>
              <w:spacing w:line="240" w:lineRule="auto"/>
              <w:contextualSpacing/>
              <w:jc w:val="both"/>
              <w:rPr>
                <w:rFonts w:ascii="Montserrat Light" w:eastAsia="Times New Roman" w:hAnsi="Montserrat Light"/>
                <w:lang w:val="pt-PT"/>
              </w:rPr>
            </w:pPr>
            <w:r w:rsidRPr="006E6985">
              <w:rPr>
                <w:rFonts w:ascii="Montserrat Light" w:hAnsi="Montserrat Light"/>
                <w:lang w:val="pt-PT"/>
              </w:rPr>
              <w:t>1.</w:t>
            </w:r>
            <w:r w:rsidR="006D3DCE" w:rsidRPr="006E698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7EE13FD9"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2.</w:t>
            </w:r>
            <w:r w:rsidR="006D3DCE" w:rsidRPr="006E6985">
              <w:rPr>
                <w:rFonts w:ascii="Montserrat Light" w:hAnsi="Montserrat Light" w:cs="Montserrat"/>
                <w:lang w:val="pt-PT"/>
              </w:rPr>
              <w:t xml:space="preserve">verifică,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3BE37FD8"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 xml:space="preserve">3. </w:t>
            </w:r>
            <w:r w:rsidR="006D3DCE" w:rsidRPr="006E6985">
              <w:rPr>
                <w:rFonts w:ascii="Montserrat Light" w:hAnsi="Montserrat Light" w:cs="Montserrat"/>
                <w:lang w:val="pt-PT"/>
              </w:rPr>
              <w:t xml:space="preserve">în baza necesarului și a solicitării din partea șefului de centru se ocupă de procurarea obiectelor de inventar, a celor de întreținere, de reparații etc; </w:t>
            </w:r>
          </w:p>
          <w:p w14:paraId="6DB59147"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4.</w:t>
            </w:r>
            <w:r w:rsidR="006D3DCE" w:rsidRPr="006E6985">
              <w:rPr>
                <w:rFonts w:ascii="Montserrat Light" w:hAnsi="Montserrat Light" w:cs="Montserrat"/>
                <w:lang w:val="pt-PT"/>
              </w:rPr>
              <w:t xml:space="preserve"> asistă firmele specializate la executarea lucrărilor de reparații și întreținere în centru; </w:t>
            </w:r>
            <w:r>
              <w:rPr>
                <w:rFonts w:ascii="Montserrat Light" w:eastAsia="Times New Roman" w:hAnsi="Montserrat Light"/>
                <w:lang w:val="pt-PT"/>
              </w:rPr>
              <w:t>5.</w:t>
            </w:r>
            <w:r w:rsidR="006D3DCE" w:rsidRPr="00292EF6">
              <w:rPr>
                <w:rFonts w:ascii="Montserrat Light" w:hAnsi="Montserrat Light" w:cs="Montserrat"/>
                <w:lang w:val="pt-PT"/>
              </w:rPr>
              <w:t xml:space="preserve">conduce un caiet de evidență a defecțiunilor în care specifică cauza defecțiunii, măsurile luate; </w:t>
            </w:r>
          </w:p>
          <w:p w14:paraId="0D825582"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6.</w:t>
            </w:r>
            <w:r w:rsidR="006D3DCE" w:rsidRPr="006E6985">
              <w:rPr>
                <w:rFonts w:ascii="Montserrat Light" w:hAnsi="Montserrat Light" w:cs="Montserrat"/>
                <w:lang w:val="pt-PT"/>
              </w:rPr>
              <w:t xml:space="preserve"> urmărește modul de funcționare a aparaturi   centrului și anunță conducerea centrului și administratorul de orice defecțiune apărută sau funcționare defectuoasă în vederea remedierii corespunzătoare; </w:t>
            </w:r>
          </w:p>
          <w:p w14:paraId="594A6084"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7.</w:t>
            </w:r>
            <w:r w:rsidR="006D3DCE" w:rsidRPr="006E6985">
              <w:rPr>
                <w:rFonts w:ascii="Montserrat Light" w:hAnsi="Montserrat Light" w:cs="Montserrat"/>
                <w:lang w:val="pt-PT"/>
              </w:rPr>
              <w:t xml:space="preserve"> folosește în mod rațional materialele, aparatura și sculele din dotare, precum și piesele de schimb; </w:t>
            </w:r>
          </w:p>
          <w:p w14:paraId="2265BFD4"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8.</w:t>
            </w:r>
            <w:r w:rsidR="006D3DCE" w:rsidRPr="006E6985">
              <w:rPr>
                <w:rFonts w:ascii="Montserrat Light" w:hAnsi="Montserrat Light" w:cs="Montserrat"/>
                <w:lang w:val="pt-PT"/>
              </w:rPr>
              <w:t xml:space="preserve"> </w:t>
            </w:r>
            <w:r w:rsidR="006D3DCE" w:rsidRPr="00292EF6">
              <w:rPr>
                <w:rFonts w:ascii="Montserrat Light" w:hAnsi="Montserrat Light" w:cs="Montserrat"/>
                <w:lang w:val="pt-PT"/>
              </w:rPr>
              <w:t>are obligația de a menține curate și în stare de funcționare materialele de sti</w:t>
            </w:r>
            <w:r w:rsidR="00487E66" w:rsidRPr="00292EF6">
              <w:rPr>
                <w:rFonts w:ascii="Montserrat Light" w:hAnsi="Montserrat Light" w:cs="Montserrat"/>
                <w:lang w:val="pt-PT"/>
              </w:rPr>
              <w:t>ngere a incendiilor din pichet;</w:t>
            </w:r>
            <w:r w:rsidR="006D3DCE" w:rsidRPr="00292EF6">
              <w:rPr>
                <w:rFonts w:ascii="Montserrat Light" w:hAnsi="Montserrat Light" w:cs="Montserrat"/>
                <w:lang w:val="pt-PT"/>
              </w:rPr>
              <w:t xml:space="preserve"> </w:t>
            </w:r>
          </w:p>
          <w:p w14:paraId="1D4BDEE3" w14:textId="77777777" w:rsid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9.</w:t>
            </w:r>
            <w:r w:rsidR="006D3DCE" w:rsidRPr="006E6985">
              <w:rPr>
                <w:rFonts w:ascii="Montserrat Light" w:hAnsi="Montserrat Light"/>
                <w:lang w:val="pt-PT"/>
              </w:rPr>
              <w:t>execută orice alte sarcini primite din partea Şefului de centru;</w:t>
            </w:r>
          </w:p>
          <w:p w14:paraId="5A799842" w14:textId="0FF8B628" w:rsidR="006D3DCE" w:rsidRPr="006E6985" w:rsidRDefault="006E6985" w:rsidP="006E6985">
            <w:pPr>
              <w:spacing w:line="240" w:lineRule="auto"/>
              <w:contextualSpacing/>
              <w:jc w:val="both"/>
              <w:rPr>
                <w:rFonts w:ascii="Montserrat Light" w:eastAsia="Times New Roman" w:hAnsi="Montserrat Light"/>
                <w:lang w:val="pt-PT"/>
              </w:rPr>
            </w:pPr>
            <w:r>
              <w:rPr>
                <w:rFonts w:ascii="Montserrat Light" w:eastAsia="Times New Roman" w:hAnsi="Montserrat Light"/>
                <w:lang w:val="pt-PT"/>
              </w:rPr>
              <w:t xml:space="preserve">10. </w:t>
            </w:r>
            <w:proofErr w:type="spellStart"/>
            <w:r w:rsidR="006D3DCE" w:rsidRPr="006E6985">
              <w:rPr>
                <w:rFonts w:ascii="Montserrat Light" w:hAnsi="Montserrat Light"/>
                <w:lang w:eastAsia="ro-RO"/>
              </w:rPr>
              <w:t>respectă</w:t>
            </w:r>
            <w:proofErr w:type="spellEnd"/>
            <w:r w:rsidR="006D3DCE" w:rsidRPr="006E6985">
              <w:rPr>
                <w:rFonts w:ascii="Montserrat Light" w:hAnsi="Montserrat Light"/>
                <w:lang w:eastAsia="ro-RO"/>
              </w:rPr>
              <w:t xml:space="preserve"> </w:t>
            </w:r>
            <w:proofErr w:type="spellStart"/>
            <w:r w:rsidR="006D3DCE" w:rsidRPr="006E6985">
              <w:rPr>
                <w:rFonts w:ascii="Montserrat Light" w:hAnsi="Montserrat Light"/>
                <w:lang w:eastAsia="ro-RO"/>
              </w:rPr>
              <w:t>procedurile</w:t>
            </w:r>
            <w:proofErr w:type="spellEnd"/>
            <w:r w:rsidR="006D3DCE" w:rsidRPr="006E6985">
              <w:rPr>
                <w:rFonts w:ascii="Montserrat Light" w:hAnsi="Montserrat Light"/>
                <w:lang w:eastAsia="ro-RO"/>
              </w:rPr>
              <w:t xml:space="preserve"> </w:t>
            </w:r>
            <w:proofErr w:type="spellStart"/>
            <w:r w:rsidR="006D3DCE" w:rsidRPr="006E6985">
              <w:rPr>
                <w:rFonts w:ascii="Montserrat Light" w:hAnsi="Montserrat Light"/>
                <w:lang w:eastAsia="ro-RO"/>
              </w:rPr>
              <w:t>documentate</w:t>
            </w:r>
            <w:proofErr w:type="spellEnd"/>
            <w:r w:rsidR="006D3DCE" w:rsidRPr="006E6985">
              <w:rPr>
                <w:rFonts w:ascii="Montserrat Light" w:hAnsi="Montserrat Light"/>
                <w:lang w:eastAsia="ro-RO"/>
              </w:rPr>
              <w:t xml:space="preserve"> din </w:t>
            </w:r>
            <w:proofErr w:type="spellStart"/>
            <w:r w:rsidR="006D3DCE" w:rsidRPr="006E6985">
              <w:rPr>
                <w:rFonts w:ascii="Montserrat Light" w:hAnsi="Montserrat Light"/>
                <w:lang w:eastAsia="ro-RO"/>
              </w:rPr>
              <w:t>cadrul</w:t>
            </w:r>
            <w:proofErr w:type="spellEnd"/>
            <w:r w:rsidR="006D3DCE" w:rsidRPr="006E6985">
              <w:rPr>
                <w:rFonts w:ascii="Montserrat Light" w:hAnsi="Montserrat Light"/>
                <w:lang w:eastAsia="ro-RO"/>
              </w:rPr>
              <w:t xml:space="preserve"> </w:t>
            </w:r>
            <w:proofErr w:type="spellStart"/>
            <w:r w:rsidR="006D3DCE" w:rsidRPr="006E6985">
              <w:rPr>
                <w:rFonts w:ascii="Montserrat Light" w:hAnsi="Montserrat Light"/>
                <w:lang w:eastAsia="ro-RO"/>
              </w:rPr>
              <w:t>serviciului</w:t>
            </w:r>
            <w:proofErr w:type="spellEnd"/>
            <w:r w:rsidR="006D3DCE" w:rsidRPr="006E6985">
              <w:rPr>
                <w:rFonts w:ascii="Montserrat Light" w:hAnsi="Montserrat Light"/>
                <w:lang w:eastAsia="ro-RO"/>
              </w:rPr>
              <w:t>.</w:t>
            </w:r>
          </w:p>
        </w:tc>
        <w:tc>
          <w:tcPr>
            <w:tcW w:w="3260" w:type="dxa"/>
          </w:tcPr>
          <w:p w14:paraId="05D2F1C6" w14:textId="77777777" w:rsidR="006D3DCE" w:rsidRDefault="006D3DCE" w:rsidP="00AC21B5">
            <w:pPr>
              <w:spacing w:line="240" w:lineRule="auto"/>
              <w:jc w:val="both"/>
              <w:rPr>
                <w:rFonts w:ascii="Montserrat Light" w:hAnsi="Montserrat Light"/>
              </w:rPr>
            </w:pPr>
          </w:p>
          <w:p w14:paraId="4F7C92BF" w14:textId="1801C2CE" w:rsidR="00B21B48" w:rsidRPr="00292EF6" w:rsidRDefault="00B21B48" w:rsidP="00BB1D80">
            <w:pPr>
              <w:pStyle w:val="ListParagraph"/>
              <w:numPr>
                <w:ilvl w:val="0"/>
                <w:numId w:val="62"/>
              </w:numPr>
              <w:spacing w:line="240" w:lineRule="auto"/>
              <w:ind w:left="34" w:firstLine="326"/>
              <w:jc w:val="both"/>
              <w:rPr>
                <w:rFonts w:ascii="Montserrat Light" w:hAnsi="Montserrat Light"/>
                <w:lang w:val="pt-PT"/>
              </w:rPr>
            </w:pPr>
            <w:r w:rsidRPr="00292EF6">
              <w:rPr>
                <w:rFonts w:ascii="Montserrat Light" w:hAnsi="Montserrat Light"/>
                <w:lang w:val="pt-PT"/>
              </w:rPr>
              <w:t>Se desființează 2 posturi vacante de bucătar;</w:t>
            </w:r>
          </w:p>
          <w:p w14:paraId="0891EB96" w14:textId="0ACE39BE" w:rsidR="006D3DCE" w:rsidRPr="00292EF6" w:rsidRDefault="006D3DCE" w:rsidP="00BB1D80">
            <w:pPr>
              <w:pStyle w:val="ListParagraph"/>
              <w:numPr>
                <w:ilvl w:val="0"/>
                <w:numId w:val="62"/>
              </w:numPr>
              <w:spacing w:line="240" w:lineRule="auto"/>
              <w:ind w:left="34" w:firstLine="326"/>
              <w:jc w:val="both"/>
              <w:rPr>
                <w:rFonts w:ascii="Montserrat Light" w:hAnsi="Montserrat Light"/>
                <w:lang w:val="pt-PT"/>
              </w:rPr>
            </w:pPr>
            <w:r w:rsidRPr="00292EF6">
              <w:rPr>
                <w:rFonts w:ascii="Montserrat Light" w:hAnsi="Montserrat Light"/>
                <w:lang w:val="pt-PT"/>
              </w:rPr>
              <w:t>Post</w:t>
            </w:r>
            <w:r w:rsidR="00B21B48" w:rsidRPr="00292EF6">
              <w:rPr>
                <w:rFonts w:ascii="Montserrat Light" w:hAnsi="Montserrat Light"/>
                <w:lang w:val="pt-PT"/>
              </w:rPr>
              <w:t xml:space="preserve">ul </w:t>
            </w:r>
            <w:r w:rsidRPr="00292EF6">
              <w:rPr>
                <w:rFonts w:ascii="Montserrat Light" w:hAnsi="Montserrat Light"/>
                <w:lang w:val="pt-PT"/>
              </w:rPr>
              <w:t xml:space="preserve"> nou înființat</w:t>
            </w:r>
            <w:r w:rsidR="00B21B48" w:rsidRPr="00292EF6">
              <w:rPr>
                <w:rFonts w:ascii="Montserrat Light" w:hAnsi="Montserrat Light"/>
                <w:lang w:val="pt-PT"/>
              </w:rPr>
              <w:t xml:space="preserve"> de muncitor calificat </w:t>
            </w:r>
            <w:r w:rsidR="00B21B48" w:rsidRPr="00292EF6">
              <w:rPr>
                <w:rFonts w:ascii="Montserrat Light" w:hAnsi="Montserrat Light"/>
                <w:lang w:val="pt-PT"/>
              </w:rPr>
              <w:lastRenderedPageBreak/>
              <w:t xml:space="preserve">(întreținere) urmărește </w:t>
            </w:r>
            <w:r w:rsidRPr="00292EF6">
              <w:rPr>
                <w:rFonts w:ascii="Montserrat Light" w:hAnsi="Montserrat Light"/>
                <w:lang w:val="pt-PT"/>
              </w:rPr>
              <w:t>asigurarea activității specifice postului în cadrul centrului</w:t>
            </w:r>
            <w:r w:rsidR="00B21B48" w:rsidRPr="00292EF6">
              <w:rPr>
                <w:rFonts w:ascii="Montserrat Light" w:hAnsi="Montserrat Light"/>
                <w:lang w:val="pt-PT"/>
              </w:rPr>
              <w:t>;</w:t>
            </w:r>
          </w:p>
          <w:p w14:paraId="610784E0" w14:textId="31DA8D05" w:rsidR="006D3DCE" w:rsidRPr="00292EF6" w:rsidRDefault="00CA215E" w:rsidP="00CA215E">
            <w:pPr>
              <w:spacing w:line="240" w:lineRule="auto"/>
              <w:ind w:left="34"/>
              <w:jc w:val="both"/>
              <w:rPr>
                <w:rFonts w:ascii="Montserrat Light" w:hAnsi="Montserrat Light"/>
                <w:lang w:val="pt-PT"/>
              </w:rPr>
            </w:pPr>
            <w:r w:rsidRPr="00292EF6">
              <w:rPr>
                <w:rFonts w:ascii="Montserrat Light" w:hAnsi="Montserrat Light"/>
                <w:lang w:val="pt-PT"/>
              </w:rPr>
              <w:t>-</w:t>
            </w:r>
            <w:r w:rsidR="006D3DCE" w:rsidRPr="00292EF6">
              <w:rPr>
                <w:rFonts w:ascii="Montserrat Light" w:hAnsi="Montserrat Light"/>
                <w:lang w:val="pt-PT"/>
              </w:rPr>
              <w:t xml:space="preserve"> aliniatul 2 </w:t>
            </w:r>
            <w:r w:rsidR="00B21B48" w:rsidRPr="00292EF6">
              <w:rPr>
                <w:rFonts w:ascii="Montserrat Light" w:hAnsi="Montserrat Light"/>
                <w:lang w:val="pt-PT"/>
              </w:rPr>
              <w:t xml:space="preserve">lit.c) </w:t>
            </w:r>
            <w:r w:rsidR="006D3DCE" w:rsidRPr="00292EF6">
              <w:rPr>
                <w:rFonts w:ascii="Montserrat Light" w:hAnsi="Montserrat Light"/>
                <w:lang w:val="pt-PT"/>
              </w:rPr>
              <w:t xml:space="preserve"> se</w:t>
            </w:r>
            <w:r w:rsidRPr="00292EF6">
              <w:rPr>
                <w:rFonts w:ascii="Montserrat Light" w:hAnsi="Montserrat Light"/>
                <w:lang w:val="pt-PT"/>
              </w:rPr>
              <w:t xml:space="preserve"> modifică Ș</w:t>
            </w:r>
            <w:r w:rsidR="00B21B48" w:rsidRPr="00292EF6">
              <w:rPr>
                <w:rFonts w:ascii="Montserrat Light" w:hAnsi="Montserrat Light"/>
                <w:lang w:val="pt-PT"/>
              </w:rPr>
              <w:t xml:space="preserve">i se </w:t>
            </w:r>
            <w:r w:rsidR="006D3DCE" w:rsidRPr="00292EF6">
              <w:rPr>
                <w:rFonts w:ascii="Montserrat Light" w:hAnsi="Montserrat Light"/>
                <w:lang w:val="pt-PT"/>
              </w:rPr>
              <w:t xml:space="preserve"> </w:t>
            </w:r>
            <w:r w:rsidR="00B21B48" w:rsidRPr="00292EF6">
              <w:rPr>
                <w:rFonts w:ascii="Montserrat Light" w:hAnsi="Montserrat Light"/>
                <w:lang w:val="pt-PT"/>
              </w:rPr>
              <w:t xml:space="preserve">înlocuiește </w:t>
            </w:r>
            <w:r w:rsidR="006D3DCE" w:rsidRPr="00292EF6">
              <w:rPr>
                <w:rFonts w:ascii="Montserrat Light" w:hAnsi="Montserrat Light"/>
                <w:lang w:val="pt-PT"/>
              </w:rPr>
              <w:t xml:space="preserve"> </w:t>
            </w:r>
            <w:r w:rsidR="00B21B48" w:rsidRPr="00292EF6">
              <w:rPr>
                <w:rFonts w:ascii="Montserrat Light" w:hAnsi="Montserrat Light"/>
                <w:lang w:val="pt-PT"/>
              </w:rPr>
              <w:t xml:space="preserve">cu </w:t>
            </w:r>
            <w:r w:rsidR="006D3DCE" w:rsidRPr="00292EF6">
              <w:rPr>
                <w:rFonts w:ascii="Montserrat Light" w:hAnsi="Montserrat Light"/>
                <w:lang w:val="pt-PT"/>
              </w:rPr>
              <w:t xml:space="preserve"> </w:t>
            </w:r>
            <w:r w:rsidR="00B21B48" w:rsidRPr="00292EF6">
              <w:rPr>
                <w:rFonts w:ascii="Montserrat Light" w:hAnsi="Montserrat Light"/>
                <w:lang w:val="pt-PT"/>
              </w:rPr>
              <w:t>lit.</w:t>
            </w:r>
            <w:r w:rsidRPr="00292EF6">
              <w:rPr>
                <w:rFonts w:ascii="Montserrat Light" w:hAnsi="Montserrat Light"/>
                <w:lang w:val="pt-PT"/>
              </w:rPr>
              <w:t>c</w:t>
            </w:r>
            <w:r w:rsidR="00B21B48" w:rsidRPr="00292EF6">
              <w:rPr>
                <w:rFonts w:ascii="Montserrat Light" w:hAnsi="Montserrat Light"/>
                <w:lang w:val="pt-PT"/>
              </w:rPr>
              <w:t>)</w:t>
            </w:r>
            <w:r w:rsidR="006D3DCE" w:rsidRPr="00292EF6">
              <w:rPr>
                <w:rFonts w:ascii="Montserrat Light" w:hAnsi="Montserrat Light"/>
                <w:lang w:val="pt-PT"/>
              </w:rPr>
              <w:t xml:space="preserve"> privind atribuțiile postului</w:t>
            </w:r>
            <w:r w:rsidR="00B21B48" w:rsidRPr="00292EF6">
              <w:rPr>
                <w:rFonts w:ascii="Montserrat Light" w:hAnsi="Montserrat Light"/>
                <w:lang w:val="pt-PT"/>
              </w:rPr>
              <w:t xml:space="preserve"> muncitor calificat (întreținere)</w:t>
            </w:r>
          </w:p>
        </w:tc>
      </w:tr>
    </w:tbl>
    <w:p w14:paraId="0FBD3E2B" w14:textId="77777777" w:rsidR="001111D7" w:rsidRDefault="001111D7" w:rsidP="001111D7">
      <w:pPr>
        <w:pStyle w:val="ListParagraph"/>
        <w:autoSpaceDE w:val="0"/>
        <w:autoSpaceDN w:val="0"/>
        <w:adjustRightInd w:val="0"/>
        <w:spacing w:line="240" w:lineRule="auto"/>
        <w:ind w:left="1134"/>
        <w:jc w:val="both"/>
        <w:rPr>
          <w:rFonts w:ascii="Montserrat Light" w:hAnsi="Montserrat Light"/>
          <w:b/>
          <w:bCs/>
          <w:lang w:val="pt-PT"/>
        </w:rPr>
      </w:pPr>
    </w:p>
    <w:p w14:paraId="1EF8864C" w14:textId="77777777" w:rsidR="00143BBD" w:rsidRPr="001111D7" w:rsidRDefault="00143BBD" w:rsidP="001111D7">
      <w:pPr>
        <w:pStyle w:val="ListParagraph"/>
        <w:autoSpaceDE w:val="0"/>
        <w:autoSpaceDN w:val="0"/>
        <w:adjustRightInd w:val="0"/>
        <w:spacing w:line="240" w:lineRule="auto"/>
        <w:ind w:left="1134"/>
        <w:jc w:val="both"/>
        <w:rPr>
          <w:rFonts w:ascii="Montserrat Light" w:hAnsi="Montserrat Light"/>
          <w:b/>
          <w:bCs/>
          <w:lang w:val="pt-PT"/>
        </w:rPr>
      </w:pPr>
    </w:p>
    <w:p w14:paraId="260DC073" w14:textId="4C341F55" w:rsidR="00824832" w:rsidRPr="00824832" w:rsidRDefault="00824832" w:rsidP="00BB1D80">
      <w:pPr>
        <w:pStyle w:val="ListParagraph"/>
        <w:numPr>
          <w:ilvl w:val="0"/>
          <w:numId w:val="77"/>
        </w:numPr>
        <w:autoSpaceDE w:val="0"/>
        <w:autoSpaceDN w:val="0"/>
        <w:adjustRightInd w:val="0"/>
        <w:spacing w:line="240" w:lineRule="auto"/>
        <w:ind w:left="0" w:firstLine="1134"/>
        <w:jc w:val="both"/>
        <w:rPr>
          <w:rFonts w:ascii="Montserrat Light" w:hAnsi="Montserrat Light"/>
          <w:b/>
          <w:bCs/>
          <w:lang w:val="pt-PT"/>
        </w:rPr>
      </w:pPr>
      <w:r w:rsidRPr="00292EF6">
        <w:rPr>
          <w:rFonts w:ascii="Montserrat Light" w:hAnsi="Montserrat Light"/>
          <w:b/>
          <w:lang w:val="pt-PT"/>
        </w:rPr>
        <w:t>Modificarea Anexei nr.30  la Hotărârea Consiliului Județean nr.139/2021 și modificată prin Anexa nr.21 la  Hotărârea Consiliului Județean nr.152/2022 -</w:t>
      </w:r>
      <w:r w:rsidRPr="00292EF6">
        <w:rPr>
          <w:rFonts w:ascii="Montserrat Light" w:hAnsi="Montserrat Light"/>
          <w:lang w:val="pt-PT"/>
        </w:rPr>
        <w:t xml:space="preserve"> </w:t>
      </w:r>
      <w:r w:rsidRPr="00292EF6">
        <w:rPr>
          <w:rFonts w:ascii="Montserrat Light" w:hAnsi="Montserrat Light"/>
          <w:b/>
          <w:lang w:val="pt-PT"/>
        </w:rPr>
        <w:t xml:space="preserve">Regulamentul de organizare şi funcţionare </w:t>
      </w:r>
      <w:r w:rsidRPr="00292EF6">
        <w:rPr>
          <w:rFonts w:ascii="Montserrat Light" w:eastAsia="Times New Roman" w:hAnsi="Montserrat Light"/>
          <w:b/>
          <w:lang w:val="pt-PT"/>
        </w:rPr>
        <w:t>Centrul de servicii de recuperare neuromotorie de tip ambulatoriu pentru persoane adulte cu dizabilități Turda</w:t>
      </w:r>
      <w:r w:rsidRPr="00292EF6">
        <w:rPr>
          <w:rFonts w:ascii="Montserrat Light" w:hAnsi="Montserrat Light"/>
          <w:b/>
          <w:bCs/>
          <w:lang w:val="pt-PT"/>
        </w:rPr>
        <w:t>, după cum urmează:</w:t>
      </w:r>
    </w:p>
    <w:tbl>
      <w:tblPr>
        <w:tblW w:w="152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2946"/>
      </w:tblGrid>
      <w:tr w:rsidR="00824832" w:rsidRPr="00B36D06" w14:paraId="336FD032" w14:textId="77777777" w:rsidTr="00FD4DBC">
        <w:tc>
          <w:tcPr>
            <w:tcW w:w="5757" w:type="dxa"/>
          </w:tcPr>
          <w:p w14:paraId="2C0FA644" w14:textId="77777777" w:rsidR="00824832" w:rsidRPr="00B36D06" w:rsidRDefault="00824832" w:rsidP="00FD4DBC">
            <w:pPr>
              <w:jc w:val="center"/>
              <w:rPr>
                <w:rFonts w:ascii="Montserrat Light" w:hAnsi="Montserrat Light"/>
                <w:b/>
              </w:rPr>
            </w:pPr>
            <w:r>
              <w:rPr>
                <w:rFonts w:ascii="Montserrat Light" w:hAnsi="Montserrat Light"/>
                <w:b/>
              </w:rPr>
              <w:t>Text actual</w:t>
            </w:r>
          </w:p>
        </w:tc>
        <w:tc>
          <w:tcPr>
            <w:tcW w:w="6520" w:type="dxa"/>
          </w:tcPr>
          <w:p w14:paraId="6F6A535F" w14:textId="77777777" w:rsidR="00824832" w:rsidRPr="00B36D06" w:rsidRDefault="00824832" w:rsidP="00FD4DBC">
            <w:pPr>
              <w:jc w:val="center"/>
              <w:rPr>
                <w:rFonts w:ascii="Montserrat Light" w:hAnsi="Montserrat Light"/>
                <w:b/>
              </w:rPr>
            </w:pPr>
            <w:r w:rsidRPr="00B36D06">
              <w:rPr>
                <w:rFonts w:ascii="Montserrat Light" w:hAnsi="Montserrat Light"/>
                <w:b/>
              </w:rPr>
              <w:t xml:space="preserve">Text </w:t>
            </w:r>
            <w:proofErr w:type="spellStart"/>
            <w:r w:rsidRPr="00B36D06">
              <w:rPr>
                <w:rFonts w:ascii="Montserrat Light" w:hAnsi="Montserrat Light"/>
                <w:b/>
              </w:rPr>
              <w:t>propus</w:t>
            </w:r>
            <w:proofErr w:type="spellEnd"/>
          </w:p>
          <w:p w14:paraId="5D0D4717" w14:textId="77777777" w:rsidR="00824832" w:rsidRPr="00B36D06" w:rsidRDefault="00824832" w:rsidP="00FD4DBC">
            <w:pPr>
              <w:jc w:val="center"/>
              <w:rPr>
                <w:rFonts w:ascii="Montserrat Light" w:hAnsi="Montserrat Light"/>
                <w:b/>
              </w:rPr>
            </w:pPr>
          </w:p>
        </w:tc>
        <w:tc>
          <w:tcPr>
            <w:tcW w:w="2946" w:type="dxa"/>
          </w:tcPr>
          <w:p w14:paraId="616D26A1" w14:textId="77777777" w:rsidR="00824832" w:rsidRPr="00C63859" w:rsidRDefault="00824832" w:rsidP="00FD4DBC">
            <w:pPr>
              <w:jc w:val="center"/>
              <w:rPr>
                <w:rFonts w:ascii="Montserrat Light" w:hAnsi="Montserrat Light"/>
                <w:b/>
                <w:sz w:val="17"/>
                <w:szCs w:val="17"/>
              </w:rPr>
            </w:pPr>
            <w:r w:rsidRPr="00C63859">
              <w:rPr>
                <w:rFonts w:ascii="Montserrat Light" w:hAnsi="Montserrat Light"/>
                <w:b/>
                <w:bCs/>
                <w:noProof/>
                <w:sz w:val="17"/>
                <w:szCs w:val="17"/>
                <w:lang w:val="ro-RO"/>
              </w:rPr>
              <w:t>Argumente/motivație</w:t>
            </w:r>
          </w:p>
        </w:tc>
      </w:tr>
      <w:tr w:rsidR="00824832" w:rsidRPr="00B36D06" w14:paraId="05BC8C11" w14:textId="77777777" w:rsidTr="00FD4DBC">
        <w:tc>
          <w:tcPr>
            <w:tcW w:w="5757" w:type="dxa"/>
          </w:tcPr>
          <w:p w14:paraId="6392E29B" w14:textId="77777777" w:rsidR="00824832" w:rsidRPr="00292EF6" w:rsidRDefault="00824832" w:rsidP="00FD4DBC">
            <w:pPr>
              <w:pStyle w:val="Normal1"/>
              <w:spacing w:beforeLines="100" w:before="240" w:after="0" w:line="240" w:lineRule="auto"/>
              <w:jc w:val="both"/>
              <w:rPr>
                <w:rFonts w:ascii="Montserrat Light" w:hAnsi="Montserrat Light"/>
                <w:b/>
                <w:bCs/>
                <w:color w:val="auto"/>
                <w:lang w:val="pt-PT"/>
              </w:rPr>
            </w:pPr>
            <w:r w:rsidRPr="00292EF6">
              <w:rPr>
                <w:rFonts w:ascii="Montserrat Light" w:hAnsi="Montserrat Light"/>
                <w:b/>
                <w:lang w:val="pt-PT"/>
              </w:rPr>
              <w:t>ART.2</w:t>
            </w:r>
            <w:r w:rsidRPr="00292EF6">
              <w:rPr>
                <w:rFonts w:ascii="Montserrat Light" w:hAnsi="Montserrat Light"/>
                <w:lang w:val="pt-PT"/>
              </w:rPr>
              <w:t xml:space="preserve"> </w:t>
            </w:r>
            <w:r w:rsidRPr="00292EF6">
              <w:rPr>
                <w:rFonts w:ascii="Montserrat Light" w:hAnsi="Montserrat Light"/>
                <w:b/>
                <w:bCs/>
                <w:color w:val="auto"/>
                <w:lang w:val="pt-PT"/>
              </w:rPr>
              <w:t>Identificarea serviciului social</w:t>
            </w:r>
          </w:p>
          <w:p w14:paraId="0A1B010C" w14:textId="77777777" w:rsidR="00D01289" w:rsidRPr="009237D9" w:rsidRDefault="00D01289" w:rsidP="00D01289">
            <w:pPr>
              <w:spacing w:line="240" w:lineRule="auto"/>
              <w:jc w:val="both"/>
              <w:rPr>
                <w:rFonts w:ascii="Montserrat Light" w:hAnsi="Montserrat Light"/>
              </w:rPr>
            </w:pPr>
            <w:r w:rsidRPr="00292EF6">
              <w:rPr>
                <w:rFonts w:ascii="Montserrat Light" w:hAnsi="Montserrat Light"/>
                <w:lang w:val="pt-PT"/>
              </w:rPr>
              <w:t xml:space="preserve">Serviciul social de zi </w:t>
            </w:r>
            <w:r w:rsidRPr="00292EF6">
              <w:rPr>
                <w:rFonts w:ascii="Montserrat Light" w:hAnsi="Montserrat Light"/>
                <w:bCs/>
                <w:lang w:val="pt-PT"/>
              </w:rPr>
              <w:t>Centrul de servicii de recuperare neuromotorie de tip ambulatoriu pentru persoane adulte cu dizabilități, Turda</w:t>
            </w:r>
            <w:r w:rsidRPr="00292EF6">
              <w:rPr>
                <w:rFonts w:ascii="Montserrat Light" w:hAnsi="Montserrat Light"/>
                <w:lang w:val="pt-PT"/>
              </w:rPr>
              <w:t xml:space="preserve">, cod serviciu social 8899 CZ-D-II, este înfiinţat şi administrat de furnizorul Direcția Generală de Asistență Socială și Protecția Copilului  Cluj, acreditat conform Certificatului de acreditare seria AF, nr. 000891 din 15.04.2014, cu sediul în Mun. </w:t>
            </w:r>
            <w:r w:rsidRPr="009237D9">
              <w:rPr>
                <w:rFonts w:ascii="Montserrat Light" w:hAnsi="Montserrat Light"/>
              </w:rPr>
              <w:t>Turda, Str. Gheorghe Barițiu, nr. 41, Jud. Cluj.</w:t>
            </w:r>
          </w:p>
          <w:p w14:paraId="150C4959" w14:textId="45E1FFB1" w:rsidR="00824832" w:rsidRPr="00976224" w:rsidRDefault="00824832" w:rsidP="00FD4DBC">
            <w:pPr>
              <w:autoSpaceDE w:val="0"/>
              <w:autoSpaceDN w:val="0"/>
              <w:adjustRightInd w:val="0"/>
              <w:spacing w:line="240" w:lineRule="auto"/>
              <w:jc w:val="both"/>
              <w:rPr>
                <w:rFonts w:ascii="Montserrat Light" w:eastAsia="Times New Roman" w:hAnsi="Montserrat Light"/>
                <w:bCs/>
                <w:color w:val="000000"/>
              </w:rPr>
            </w:pPr>
          </w:p>
        </w:tc>
        <w:tc>
          <w:tcPr>
            <w:tcW w:w="6520" w:type="dxa"/>
          </w:tcPr>
          <w:tbl>
            <w:tblPr>
              <w:tblW w:w="9765" w:type="dxa"/>
              <w:tblInd w:w="30" w:type="dxa"/>
              <w:tblLayout w:type="fixed"/>
              <w:tblLook w:val="04A0" w:firstRow="1" w:lastRow="0" w:firstColumn="1" w:lastColumn="0" w:noHBand="0" w:noVBand="1"/>
            </w:tblPr>
            <w:tblGrid>
              <w:gridCol w:w="6322"/>
              <w:gridCol w:w="856"/>
              <w:gridCol w:w="1311"/>
              <w:gridCol w:w="992"/>
              <w:gridCol w:w="284"/>
            </w:tblGrid>
            <w:tr w:rsidR="00824832" w:rsidRPr="005B2A77" w14:paraId="2293B2F0" w14:textId="77777777" w:rsidTr="00FD4DBC">
              <w:trPr>
                <w:trHeight w:val="255"/>
              </w:trPr>
              <w:tc>
                <w:tcPr>
                  <w:tcW w:w="6322" w:type="dxa"/>
                  <w:tcBorders>
                    <w:top w:val="nil"/>
                    <w:left w:val="nil"/>
                    <w:bottom w:val="nil"/>
                    <w:right w:val="nil"/>
                  </w:tcBorders>
                  <w:shd w:val="clear" w:color="000000" w:fill="FFFFFF"/>
                  <w:noWrap/>
                </w:tcPr>
                <w:p w14:paraId="1366AA89" w14:textId="77777777" w:rsidR="00824832" w:rsidRPr="00292EF6" w:rsidRDefault="00824832" w:rsidP="00FD4DBC">
                  <w:pPr>
                    <w:pStyle w:val="Normal1"/>
                    <w:spacing w:beforeLines="100" w:before="240" w:after="0" w:line="240" w:lineRule="auto"/>
                    <w:jc w:val="both"/>
                    <w:rPr>
                      <w:rFonts w:ascii="Montserrat Light" w:hAnsi="Montserrat Light"/>
                      <w:b/>
                      <w:bCs/>
                      <w:color w:val="auto"/>
                      <w:lang w:val="pt-PT"/>
                    </w:rPr>
                  </w:pPr>
                  <w:r w:rsidRPr="00292EF6">
                    <w:rPr>
                      <w:rFonts w:ascii="Montserrat Light" w:hAnsi="Montserrat Light"/>
                      <w:b/>
                      <w:lang w:val="pt-PT"/>
                    </w:rPr>
                    <w:t>ART.2</w:t>
                  </w:r>
                  <w:r w:rsidRPr="00292EF6">
                    <w:rPr>
                      <w:rFonts w:ascii="Montserrat Light" w:hAnsi="Montserrat Light"/>
                      <w:lang w:val="pt-PT"/>
                    </w:rPr>
                    <w:t xml:space="preserve"> </w:t>
                  </w:r>
                  <w:r w:rsidRPr="00292EF6">
                    <w:rPr>
                      <w:rFonts w:ascii="Montserrat Light" w:hAnsi="Montserrat Light"/>
                      <w:b/>
                      <w:bCs/>
                      <w:color w:val="auto"/>
                      <w:lang w:val="pt-PT"/>
                    </w:rPr>
                    <w:t>Identificarea serviciului social</w:t>
                  </w:r>
                </w:p>
                <w:p w14:paraId="4903D15F" w14:textId="69F4FBF3" w:rsidR="00D01289" w:rsidRPr="009237D9" w:rsidRDefault="00D01289" w:rsidP="00D01289">
                  <w:pPr>
                    <w:spacing w:line="240" w:lineRule="auto"/>
                    <w:jc w:val="both"/>
                    <w:rPr>
                      <w:rFonts w:ascii="Montserrat Light" w:hAnsi="Montserrat Light"/>
                    </w:rPr>
                  </w:pPr>
                  <w:r w:rsidRPr="00292EF6">
                    <w:rPr>
                      <w:rFonts w:ascii="Montserrat Light" w:hAnsi="Montserrat Light"/>
                      <w:lang w:val="pt-PT"/>
                    </w:rPr>
                    <w:t xml:space="preserve">Serviciul social de zi </w:t>
                  </w:r>
                  <w:r w:rsidRPr="00292EF6">
                    <w:rPr>
                      <w:rFonts w:ascii="Montserrat Light" w:hAnsi="Montserrat Light"/>
                      <w:bCs/>
                      <w:lang w:val="pt-PT"/>
                    </w:rPr>
                    <w:t>Centrul de servicii de recuperare neuromotorie de tip ambulatoriu pentru persoane adulte cu dizabilități, Turda</w:t>
                  </w:r>
                  <w:r w:rsidRPr="00292EF6">
                    <w:rPr>
                      <w:rFonts w:ascii="Montserrat Light" w:hAnsi="Montserrat Light"/>
                      <w:lang w:val="pt-PT"/>
                    </w:rPr>
                    <w:t xml:space="preserve">, cod serviciu social 8899 CZ-D-II, este înfiinţat şi administrat de furnizorul Direcția Generală de Asistență Socială și Protecția Copilului  Cluj, acreditat conform Certificatului de acreditare seria AF, nr. 000891 din 15.04.2014, cu sediul în Mun. </w:t>
                  </w:r>
                  <w:r w:rsidRPr="009237D9">
                    <w:rPr>
                      <w:rFonts w:ascii="Montserrat Light" w:hAnsi="Montserrat Light"/>
                    </w:rPr>
                    <w:t>Turd</w:t>
                  </w:r>
                  <w:r>
                    <w:rPr>
                      <w:rFonts w:ascii="Montserrat Light" w:hAnsi="Montserrat Light"/>
                    </w:rPr>
                    <w:t xml:space="preserve">a, </w:t>
                  </w:r>
                  <w:r w:rsidRPr="00D01289">
                    <w:rPr>
                      <w:rFonts w:ascii="Montserrat Light" w:hAnsi="Montserrat Light"/>
                      <w:color w:val="FF0000"/>
                    </w:rPr>
                    <w:t>Str. Gheorghe Barițiu, nr. 39 A, Jud. Cluj</w:t>
                  </w:r>
                  <w:r w:rsidRPr="009237D9">
                    <w:rPr>
                      <w:rFonts w:ascii="Montserrat Light" w:hAnsi="Montserrat Light"/>
                    </w:rPr>
                    <w:t>.</w:t>
                  </w:r>
                </w:p>
                <w:p w14:paraId="41FF8BF2" w14:textId="77777777" w:rsidR="00824832" w:rsidRPr="005B2A77" w:rsidRDefault="00824832" w:rsidP="00FD4DBC">
                  <w:pPr>
                    <w:spacing w:line="240" w:lineRule="auto"/>
                    <w:rPr>
                      <w:rFonts w:ascii="Montserrat Light" w:eastAsia="Times New Roman" w:hAnsi="Montserrat Light" w:cs="Times New Roman"/>
                      <w:sz w:val="20"/>
                      <w:szCs w:val="20"/>
                      <w:lang w:val="en-US"/>
                    </w:rPr>
                  </w:pPr>
                </w:p>
              </w:tc>
              <w:tc>
                <w:tcPr>
                  <w:tcW w:w="856" w:type="dxa"/>
                  <w:tcBorders>
                    <w:top w:val="nil"/>
                    <w:left w:val="nil"/>
                    <w:bottom w:val="nil"/>
                    <w:right w:val="nil"/>
                  </w:tcBorders>
                  <w:noWrap/>
                  <w:vAlign w:val="bottom"/>
                </w:tcPr>
                <w:p w14:paraId="03A8A8AC" w14:textId="77777777" w:rsidR="00824832" w:rsidRPr="005B2A77" w:rsidRDefault="00824832" w:rsidP="00FD4DBC">
                  <w:pPr>
                    <w:spacing w:line="240" w:lineRule="auto"/>
                    <w:rPr>
                      <w:rFonts w:ascii="Montserrat Light" w:eastAsia="Times New Roman" w:hAnsi="Montserrat Light" w:cs="Times New Roman"/>
                      <w:sz w:val="20"/>
                      <w:szCs w:val="20"/>
                      <w:lang w:val="en-US"/>
                    </w:rPr>
                  </w:pPr>
                </w:p>
              </w:tc>
              <w:tc>
                <w:tcPr>
                  <w:tcW w:w="1311" w:type="dxa"/>
                  <w:tcBorders>
                    <w:top w:val="nil"/>
                    <w:left w:val="nil"/>
                    <w:bottom w:val="nil"/>
                    <w:right w:val="nil"/>
                  </w:tcBorders>
                  <w:noWrap/>
                  <w:vAlign w:val="bottom"/>
                </w:tcPr>
                <w:p w14:paraId="785B7538" w14:textId="77777777" w:rsidR="00824832" w:rsidRPr="005B2A77" w:rsidRDefault="00824832" w:rsidP="00FD4DBC">
                  <w:pPr>
                    <w:spacing w:line="240" w:lineRule="auto"/>
                    <w:rPr>
                      <w:rFonts w:ascii="Montserrat Light" w:eastAsia="Times New Roman" w:hAnsi="Montserrat Light" w:cs="Times New Roman"/>
                      <w:sz w:val="20"/>
                      <w:szCs w:val="20"/>
                      <w:lang w:val="en-US"/>
                    </w:rPr>
                  </w:pPr>
                </w:p>
              </w:tc>
              <w:tc>
                <w:tcPr>
                  <w:tcW w:w="992" w:type="dxa"/>
                  <w:tcBorders>
                    <w:top w:val="nil"/>
                    <w:left w:val="nil"/>
                    <w:bottom w:val="nil"/>
                    <w:right w:val="nil"/>
                  </w:tcBorders>
                  <w:noWrap/>
                  <w:vAlign w:val="bottom"/>
                </w:tcPr>
                <w:p w14:paraId="67ACE206" w14:textId="77777777" w:rsidR="00824832" w:rsidRPr="005B2A77" w:rsidRDefault="00824832" w:rsidP="00FD4DBC">
                  <w:pPr>
                    <w:spacing w:line="240" w:lineRule="auto"/>
                    <w:rPr>
                      <w:rFonts w:ascii="Montserrat Light" w:eastAsia="Times New Roman" w:hAnsi="Montserrat Light" w:cs="Times New Roman"/>
                      <w:sz w:val="20"/>
                      <w:szCs w:val="20"/>
                      <w:lang w:val="en-US"/>
                    </w:rPr>
                  </w:pPr>
                </w:p>
              </w:tc>
              <w:tc>
                <w:tcPr>
                  <w:tcW w:w="284" w:type="dxa"/>
                  <w:tcBorders>
                    <w:top w:val="nil"/>
                    <w:left w:val="nil"/>
                    <w:bottom w:val="nil"/>
                    <w:right w:val="nil"/>
                  </w:tcBorders>
                  <w:shd w:val="clear" w:color="000000" w:fill="FFFFFF"/>
                  <w:noWrap/>
                  <w:vAlign w:val="bottom"/>
                </w:tcPr>
                <w:p w14:paraId="6E67E39B" w14:textId="77777777" w:rsidR="00824832" w:rsidRPr="005B2A77" w:rsidRDefault="00824832" w:rsidP="00FD4DBC">
                  <w:pPr>
                    <w:spacing w:line="240" w:lineRule="auto"/>
                    <w:rPr>
                      <w:rFonts w:ascii="Montserrat Light" w:eastAsia="Times New Roman" w:hAnsi="Montserrat Light" w:cs="Times New Roman"/>
                      <w:sz w:val="20"/>
                      <w:szCs w:val="20"/>
                      <w:lang w:val="en-US"/>
                    </w:rPr>
                  </w:pPr>
                </w:p>
              </w:tc>
            </w:tr>
          </w:tbl>
          <w:p w14:paraId="17445DF5" w14:textId="77777777" w:rsidR="00824832" w:rsidRPr="005B2A77" w:rsidRDefault="00824832" w:rsidP="00FD4DBC">
            <w:pPr>
              <w:pStyle w:val="ListParagraph"/>
              <w:suppressAutoHyphens w:val="0"/>
              <w:spacing w:after="0" w:line="240" w:lineRule="auto"/>
              <w:ind w:left="174"/>
              <w:contextualSpacing/>
              <w:jc w:val="both"/>
              <w:rPr>
                <w:rFonts w:ascii="Montserrat Light" w:hAnsi="Montserrat Light"/>
                <w:noProof/>
                <w:lang w:val="ro-RO"/>
              </w:rPr>
            </w:pPr>
          </w:p>
        </w:tc>
        <w:tc>
          <w:tcPr>
            <w:tcW w:w="2946" w:type="dxa"/>
          </w:tcPr>
          <w:p w14:paraId="34D53F65" w14:textId="77777777" w:rsidR="00824832" w:rsidRPr="00292EF6" w:rsidRDefault="00824832" w:rsidP="00FD4DBC">
            <w:pPr>
              <w:spacing w:line="240" w:lineRule="auto"/>
              <w:jc w:val="both"/>
              <w:rPr>
                <w:rFonts w:ascii="Montserrat Light" w:hAnsi="Montserrat Light"/>
                <w:lang w:val="pt-PT"/>
              </w:rPr>
            </w:pPr>
          </w:p>
          <w:p w14:paraId="5D08FBB9" w14:textId="4F723AB9" w:rsidR="00D01289" w:rsidRPr="00D01289" w:rsidRDefault="00824832" w:rsidP="00D01289">
            <w:pPr>
              <w:spacing w:line="240" w:lineRule="auto"/>
              <w:jc w:val="both"/>
              <w:rPr>
                <w:rFonts w:ascii="Montserrat Light" w:hAnsi="Montserrat Light"/>
              </w:rPr>
            </w:pPr>
            <w:r w:rsidRPr="00292EF6">
              <w:rPr>
                <w:rFonts w:ascii="Montserrat Light" w:hAnsi="Montserrat Light"/>
                <w:lang w:val="pt-PT"/>
              </w:rPr>
              <w:t xml:space="preserve">- se schimbă adresa </w:t>
            </w:r>
            <w:r w:rsidR="00D01289" w:rsidRPr="00292EF6">
              <w:rPr>
                <w:rFonts w:ascii="Montserrat Light" w:hAnsi="Montserrat Light"/>
                <w:lang w:val="pt-PT"/>
              </w:rPr>
              <w:t xml:space="preserve">la sediul din Mun. </w:t>
            </w:r>
            <w:r w:rsidR="00D01289" w:rsidRPr="00D01289">
              <w:rPr>
                <w:rFonts w:ascii="Montserrat Light" w:hAnsi="Montserrat Light"/>
              </w:rPr>
              <w:t>Turda, Str. Gheorghe Barițiu, nr. 39 A, Jud. Cluj.</w:t>
            </w:r>
          </w:p>
          <w:p w14:paraId="73EDD2CA" w14:textId="2468A184" w:rsidR="00824832" w:rsidRPr="00D65A53" w:rsidRDefault="00824832" w:rsidP="00BB1D80">
            <w:pPr>
              <w:pStyle w:val="ListParagraph"/>
              <w:numPr>
                <w:ilvl w:val="0"/>
                <w:numId w:val="62"/>
              </w:numPr>
              <w:tabs>
                <w:tab w:val="left" w:pos="426"/>
              </w:tabs>
              <w:spacing w:line="240" w:lineRule="auto"/>
              <w:ind w:left="0" w:hanging="720"/>
              <w:jc w:val="both"/>
              <w:rPr>
                <w:rFonts w:ascii="Montserrat Light" w:hAnsi="Montserrat Light"/>
              </w:rPr>
            </w:pPr>
          </w:p>
        </w:tc>
      </w:tr>
    </w:tbl>
    <w:p w14:paraId="4BA22261" w14:textId="77777777" w:rsidR="00824832" w:rsidRPr="00D01289" w:rsidRDefault="00824832" w:rsidP="00D01289">
      <w:pPr>
        <w:autoSpaceDE w:val="0"/>
        <w:autoSpaceDN w:val="0"/>
        <w:adjustRightInd w:val="0"/>
        <w:spacing w:line="240" w:lineRule="auto"/>
        <w:jc w:val="both"/>
        <w:rPr>
          <w:rFonts w:ascii="Montserrat Light" w:hAnsi="Montserrat Light"/>
          <w:b/>
          <w:bCs/>
          <w:lang w:val="pt-PT"/>
        </w:rPr>
      </w:pPr>
    </w:p>
    <w:p w14:paraId="562EB55F" w14:textId="08C3B39A" w:rsidR="00CB6FFA" w:rsidRPr="00F22AF5" w:rsidRDefault="00CB6FFA" w:rsidP="00BB1D80">
      <w:pPr>
        <w:pStyle w:val="ListParagraph"/>
        <w:numPr>
          <w:ilvl w:val="0"/>
          <w:numId w:val="77"/>
        </w:numPr>
        <w:autoSpaceDE w:val="0"/>
        <w:autoSpaceDN w:val="0"/>
        <w:adjustRightInd w:val="0"/>
        <w:spacing w:line="240" w:lineRule="auto"/>
        <w:ind w:left="0" w:firstLine="1134"/>
        <w:jc w:val="both"/>
        <w:rPr>
          <w:rFonts w:ascii="Montserrat Light" w:hAnsi="Montserrat Light"/>
          <w:b/>
          <w:bCs/>
          <w:lang w:val="pt-PT"/>
        </w:rPr>
      </w:pPr>
      <w:r w:rsidRPr="00F22AF5">
        <w:rPr>
          <w:rFonts w:ascii="Montserrat Light" w:hAnsi="Montserrat Light"/>
          <w:b/>
          <w:lang w:val="pt-PT"/>
        </w:rPr>
        <w:t>Modificarea Anexei nr.</w:t>
      </w:r>
      <w:r w:rsidR="00B461ED">
        <w:rPr>
          <w:rFonts w:ascii="Montserrat Light" w:hAnsi="Montserrat Light"/>
          <w:b/>
          <w:lang w:val="pt-PT"/>
        </w:rPr>
        <w:t xml:space="preserve"> 69</w:t>
      </w:r>
      <w:r w:rsidRPr="00F22AF5">
        <w:rPr>
          <w:rFonts w:ascii="Montserrat Light" w:hAnsi="Montserrat Light"/>
          <w:b/>
          <w:lang w:val="pt-PT"/>
        </w:rPr>
        <w:t xml:space="preserve"> -</w:t>
      </w:r>
      <w:r w:rsidRPr="00F22AF5">
        <w:rPr>
          <w:rFonts w:ascii="Montserrat Light" w:hAnsi="Montserrat Light"/>
          <w:lang w:val="pt-PT"/>
        </w:rPr>
        <w:t xml:space="preserve"> </w:t>
      </w:r>
      <w:r w:rsidRPr="00F22AF5">
        <w:rPr>
          <w:rFonts w:ascii="Montserrat Light" w:hAnsi="Montserrat Light"/>
          <w:b/>
          <w:lang w:val="pt-PT"/>
        </w:rPr>
        <w:t xml:space="preserve">Regulamentul de organizare şi funcţionare CASA DE TIP FAMILIAL „ANNA” HUEDIN la </w:t>
      </w:r>
      <w:r w:rsidRPr="00CB6FFA">
        <w:rPr>
          <w:rFonts w:ascii="Montserrat Light" w:hAnsi="Montserrat Light"/>
          <w:b/>
          <w:bCs/>
          <w:iCs/>
          <w:lang w:val="ro-RO"/>
        </w:rPr>
        <w:t>Hotărârea Consiliului Județean Cluj nr. 139/2021</w:t>
      </w:r>
      <w:r w:rsidRPr="00F22AF5">
        <w:rPr>
          <w:rFonts w:ascii="Montserrat Light" w:hAnsi="Montserrat Light"/>
          <w:b/>
          <w:bCs/>
          <w:lang w:val="pt-PT"/>
        </w:rPr>
        <w:t>, după cum urmează:</w:t>
      </w:r>
    </w:p>
    <w:tbl>
      <w:tblPr>
        <w:tblW w:w="1539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119"/>
      </w:tblGrid>
      <w:tr w:rsidR="00CB6FFA" w:rsidRPr="00B36D06" w14:paraId="2C6A41DF" w14:textId="77777777" w:rsidTr="00DA7266">
        <w:tc>
          <w:tcPr>
            <w:tcW w:w="5757" w:type="dxa"/>
          </w:tcPr>
          <w:p w14:paraId="0338A783" w14:textId="77777777" w:rsidR="00CB6FFA" w:rsidRPr="00B36D06" w:rsidRDefault="00CB6FFA" w:rsidP="006B4DD2">
            <w:pPr>
              <w:jc w:val="center"/>
              <w:rPr>
                <w:rFonts w:ascii="Montserrat Light" w:hAnsi="Montserrat Light"/>
                <w:b/>
              </w:rPr>
            </w:pPr>
            <w:r>
              <w:rPr>
                <w:rFonts w:ascii="Montserrat Light" w:hAnsi="Montserrat Light"/>
                <w:b/>
              </w:rPr>
              <w:t>Text actual</w:t>
            </w:r>
          </w:p>
        </w:tc>
        <w:tc>
          <w:tcPr>
            <w:tcW w:w="6520" w:type="dxa"/>
          </w:tcPr>
          <w:p w14:paraId="34BCAEAA" w14:textId="2BDC1689" w:rsidR="00CB6FFA" w:rsidRPr="00B36D06" w:rsidRDefault="00D65A53" w:rsidP="00D65A53">
            <w:pPr>
              <w:jc w:val="center"/>
              <w:rPr>
                <w:rFonts w:ascii="Montserrat Light" w:hAnsi="Montserrat Light"/>
                <w:b/>
              </w:rPr>
            </w:pPr>
            <w:r>
              <w:rPr>
                <w:rFonts w:ascii="Montserrat Light" w:hAnsi="Montserrat Light"/>
                <w:b/>
              </w:rPr>
              <w:t xml:space="preserve">Text </w:t>
            </w:r>
            <w:proofErr w:type="spellStart"/>
            <w:r>
              <w:rPr>
                <w:rFonts w:ascii="Montserrat Light" w:hAnsi="Montserrat Light"/>
                <w:b/>
              </w:rPr>
              <w:t>propus</w:t>
            </w:r>
            <w:proofErr w:type="spellEnd"/>
          </w:p>
        </w:tc>
        <w:tc>
          <w:tcPr>
            <w:tcW w:w="3119" w:type="dxa"/>
          </w:tcPr>
          <w:p w14:paraId="45857870" w14:textId="77777777" w:rsidR="00CB6FFA" w:rsidRPr="00D65A53" w:rsidRDefault="00CB6FFA" w:rsidP="006B4DD2">
            <w:pPr>
              <w:jc w:val="center"/>
              <w:rPr>
                <w:rFonts w:ascii="Montserrat Light" w:hAnsi="Montserrat Light"/>
                <w:b/>
              </w:rPr>
            </w:pPr>
            <w:r w:rsidRPr="00D65A53">
              <w:rPr>
                <w:rFonts w:ascii="Montserrat Light" w:hAnsi="Montserrat Light"/>
                <w:b/>
                <w:bCs/>
                <w:noProof/>
                <w:lang w:val="ro-RO"/>
              </w:rPr>
              <w:t>Argumente/motivație</w:t>
            </w:r>
          </w:p>
        </w:tc>
      </w:tr>
      <w:tr w:rsidR="00CB6FFA" w:rsidRPr="00E5457E" w14:paraId="19CA299F" w14:textId="77777777" w:rsidTr="00DA7266">
        <w:tc>
          <w:tcPr>
            <w:tcW w:w="5757" w:type="dxa"/>
          </w:tcPr>
          <w:p w14:paraId="2D4A5AEE" w14:textId="48F7DB96" w:rsidR="003C320E" w:rsidRPr="00F22AF5" w:rsidRDefault="003C320E" w:rsidP="003C320E">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t xml:space="preserve">ART. 3 </w:t>
            </w:r>
            <w:r w:rsidRPr="00F22AF5">
              <w:rPr>
                <w:rFonts w:ascii="Montserrat Light" w:hAnsi="Montserrat Light"/>
                <w:b/>
                <w:bCs/>
                <w:lang w:val="pt-PT" w:eastAsia="ro-RO"/>
              </w:rPr>
              <w:t>Scopul serviciului social</w:t>
            </w:r>
          </w:p>
          <w:p w14:paraId="7F3E02EF" w14:textId="77777777" w:rsidR="003C320E" w:rsidRPr="00F22AF5" w:rsidRDefault="003C320E" w:rsidP="003C320E">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”Anna” Huedin asigură accesul unui număr de </w:t>
            </w:r>
            <w:r w:rsidRPr="00F22AF5">
              <w:rPr>
                <w:rFonts w:ascii="Montserrat Light" w:hAnsi="Montserrat Light"/>
                <w:color w:val="FF0000"/>
                <w:lang w:val="pt-PT" w:eastAsia="ro-RO"/>
              </w:rPr>
              <w:t>10 fete cu nevoi speciale,</w:t>
            </w:r>
            <w:r w:rsidRPr="00F22AF5">
              <w:rPr>
                <w:rFonts w:ascii="Montserrat Light" w:hAnsi="Montserrat Light"/>
                <w:lang w:val="pt-PT" w:eastAsia="ro-RO"/>
              </w:rPr>
              <w:t xml:space="preserve"> pe o perioadă determinată, la găzduire, îngrijire, educaţie, și servicii de pregătire pentru viața independentă, precum și pentru integrarea/reintegrarea familială şi socio-profesională.</w:t>
            </w:r>
          </w:p>
          <w:p w14:paraId="06758C1D" w14:textId="77777777" w:rsidR="00CB6FFA" w:rsidRPr="00FD4D2F" w:rsidRDefault="00CB6FFA" w:rsidP="006B4DD2">
            <w:pPr>
              <w:spacing w:line="240" w:lineRule="auto"/>
              <w:contextualSpacing/>
              <w:jc w:val="both"/>
              <w:rPr>
                <w:rFonts w:ascii="Montserrat Light" w:hAnsi="Montserrat Light"/>
                <w:noProof/>
                <w:lang w:val="ro-RO"/>
              </w:rPr>
            </w:pPr>
          </w:p>
        </w:tc>
        <w:tc>
          <w:tcPr>
            <w:tcW w:w="6520" w:type="dxa"/>
          </w:tcPr>
          <w:p w14:paraId="10CC0008" w14:textId="77777777" w:rsidR="003C320E" w:rsidRPr="00226EFD" w:rsidRDefault="003C320E" w:rsidP="003C320E">
            <w:pPr>
              <w:autoSpaceDE w:val="0"/>
              <w:autoSpaceDN w:val="0"/>
              <w:adjustRightInd w:val="0"/>
              <w:spacing w:line="240" w:lineRule="auto"/>
              <w:jc w:val="both"/>
              <w:rPr>
                <w:rFonts w:ascii="Montserrat Light" w:hAnsi="Montserrat Light"/>
                <w:b/>
                <w:lang w:val="pt-PT" w:eastAsia="ro-RO"/>
              </w:rPr>
            </w:pPr>
            <w:r w:rsidRPr="00226EFD">
              <w:rPr>
                <w:rFonts w:ascii="Montserrat Light" w:hAnsi="Montserrat Light"/>
                <w:b/>
                <w:lang w:val="pt-PT" w:eastAsia="ro-RO"/>
              </w:rPr>
              <w:lastRenderedPageBreak/>
              <w:t xml:space="preserve">ART. 3 </w:t>
            </w:r>
            <w:r w:rsidRPr="00226EFD">
              <w:rPr>
                <w:rFonts w:ascii="Montserrat Light" w:hAnsi="Montserrat Light"/>
                <w:b/>
                <w:bCs/>
                <w:lang w:val="pt-PT" w:eastAsia="ro-RO"/>
              </w:rPr>
              <w:t>Scopul serviciului social</w:t>
            </w:r>
          </w:p>
          <w:p w14:paraId="3038EEA7" w14:textId="449E9DC7" w:rsidR="00CB6FFA" w:rsidRPr="00F22AF5" w:rsidRDefault="003C320E" w:rsidP="00D65A5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”Anna” Huedin asigură accesul unui număr de </w:t>
            </w:r>
            <w:r w:rsidRPr="00F22AF5">
              <w:rPr>
                <w:rFonts w:ascii="Montserrat Light" w:hAnsi="Montserrat Light"/>
                <w:color w:val="FF0000"/>
                <w:lang w:val="pt-PT" w:eastAsia="ro-RO"/>
              </w:rPr>
              <w:t xml:space="preserve">10 fete, </w:t>
            </w:r>
            <w:r w:rsidRPr="00F22AF5">
              <w:rPr>
                <w:rFonts w:ascii="Montserrat Light" w:hAnsi="Montserrat Light"/>
                <w:lang w:val="pt-PT" w:eastAsia="ro-RO"/>
              </w:rPr>
              <w:t xml:space="preserve">pe o perioadă determinată, la găzduire, îngrijire, educaţie, și servicii de pregătire pentru viața independentă, precum și pentru integrarea/reintegrarea familială şi socio-profesională </w:t>
            </w:r>
            <w:r w:rsidRPr="00F22AF5">
              <w:rPr>
                <w:rFonts w:ascii="Montserrat Light" w:hAnsi="Montserrat Light"/>
                <w:color w:val="FF0000"/>
                <w:lang w:val="pt-PT" w:eastAsia="ro-RO"/>
              </w:rPr>
              <w:t>p</w:t>
            </w:r>
            <w:r w:rsidR="006C4DE7" w:rsidRPr="00F22AF5">
              <w:rPr>
                <w:rFonts w:ascii="Montserrat Light" w:hAnsi="Montserrat Light"/>
                <w:color w:val="FF0000"/>
                <w:lang w:val="pt-PT" w:eastAsia="ro-RO"/>
              </w:rPr>
              <w:t>entru</w:t>
            </w:r>
            <w:r w:rsidRPr="00F22AF5">
              <w:rPr>
                <w:rFonts w:ascii="Montserrat Light" w:hAnsi="Montserrat Light"/>
                <w:color w:val="FF0000"/>
                <w:lang w:val="pt-PT" w:eastAsia="ro-RO"/>
              </w:rPr>
              <w:t xml:space="preserve"> copii/tineri separați temporar</w:t>
            </w:r>
            <w:r w:rsidR="009E4A8E" w:rsidRPr="00F22AF5">
              <w:rPr>
                <w:rFonts w:ascii="Montserrat Light" w:hAnsi="Montserrat Light"/>
                <w:color w:val="FF0000"/>
                <w:lang w:val="pt-PT" w:eastAsia="ro-RO"/>
              </w:rPr>
              <w:t xml:space="preserve"> sau definitiv de părinți, aflaț</w:t>
            </w:r>
            <w:r w:rsidRPr="00F22AF5">
              <w:rPr>
                <w:rFonts w:ascii="Montserrat Light" w:hAnsi="Montserrat Light"/>
                <w:color w:val="FF0000"/>
                <w:lang w:val="pt-PT" w:eastAsia="ro-RO"/>
              </w:rPr>
              <w:t>i în situații d</w:t>
            </w:r>
            <w:r w:rsidR="006C4DE7" w:rsidRPr="00F22AF5">
              <w:rPr>
                <w:rFonts w:ascii="Montserrat Light" w:hAnsi="Montserrat Light"/>
                <w:color w:val="FF0000"/>
                <w:lang w:val="pt-PT" w:eastAsia="ro-RO"/>
              </w:rPr>
              <w:t>e dificultate sau risc de excluz</w:t>
            </w:r>
            <w:r w:rsidRPr="00F22AF5">
              <w:rPr>
                <w:rFonts w:ascii="Montserrat Light" w:hAnsi="Montserrat Light"/>
                <w:color w:val="FF0000"/>
                <w:lang w:val="pt-PT" w:eastAsia="ro-RO"/>
              </w:rPr>
              <w:t>iune socială.</w:t>
            </w:r>
          </w:p>
        </w:tc>
        <w:tc>
          <w:tcPr>
            <w:tcW w:w="3119" w:type="dxa"/>
          </w:tcPr>
          <w:p w14:paraId="504900A0" w14:textId="77777777" w:rsidR="00CB6FFA" w:rsidRDefault="00D65A53" w:rsidP="00BB1D80">
            <w:pPr>
              <w:pStyle w:val="ListParagraph"/>
              <w:numPr>
                <w:ilvl w:val="0"/>
                <w:numId w:val="62"/>
              </w:numPr>
              <w:tabs>
                <w:tab w:val="left" w:pos="0"/>
              </w:tabs>
              <w:spacing w:line="240" w:lineRule="auto"/>
              <w:ind w:left="34" w:hanging="142"/>
              <w:jc w:val="both"/>
              <w:rPr>
                <w:rFonts w:ascii="Montserrat Light" w:hAnsi="Montserrat Light"/>
                <w:lang w:val="pt-PT"/>
              </w:rPr>
            </w:pPr>
            <w:r w:rsidRPr="00F22AF5">
              <w:rPr>
                <w:rFonts w:ascii="Montserrat Light" w:hAnsi="Montserrat Light"/>
                <w:lang w:val="pt-PT"/>
              </w:rPr>
              <w:t xml:space="preserve"> </w:t>
            </w:r>
            <w:r w:rsidR="003C320E" w:rsidRPr="00F22AF5">
              <w:rPr>
                <w:rFonts w:ascii="Montserrat Light" w:hAnsi="Montserrat Light"/>
                <w:lang w:val="pt-PT"/>
              </w:rPr>
              <w:t xml:space="preserve">Se elimină sintagma ”cu nevoi speciale” și se </w:t>
            </w:r>
            <w:r w:rsidR="006C4DE7" w:rsidRPr="00F22AF5">
              <w:rPr>
                <w:rFonts w:ascii="Montserrat Light" w:hAnsi="Montserrat Light"/>
                <w:lang w:val="pt-PT"/>
              </w:rPr>
              <w:t>completează la final cu</w:t>
            </w:r>
            <w:r w:rsidR="003C320E" w:rsidRPr="00F22AF5">
              <w:rPr>
                <w:rFonts w:ascii="Montserrat Light" w:hAnsi="Montserrat Light"/>
                <w:lang w:val="pt-PT"/>
              </w:rPr>
              <w:t xml:space="preserve"> sintagma</w:t>
            </w:r>
            <w:r w:rsidR="006C4DE7" w:rsidRPr="00F22AF5">
              <w:rPr>
                <w:rFonts w:ascii="Montserrat Light" w:hAnsi="Montserrat Light"/>
                <w:lang w:val="pt-PT"/>
              </w:rPr>
              <w:t xml:space="preserve"> ”</w:t>
            </w:r>
            <w:r w:rsidR="006C4DE7" w:rsidRPr="00F22AF5">
              <w:rPr>
                <w:rFonts w:ascii="Montserrat Light" w:hAnsi="Montserrat Light"/>
                <w:lang w:val="pt-PT" w:eastAsia="ro-RO"/>
              </w:rPr>
              <w:t xml:space="preserve"> pentru copii/tineri separați temporar sau definitiv de părinți, aflași în situații de </w:t>
            </w:r>
            <w:r w:rsidR="006C4DE7" w:rsidRPr="00F22AF5">
              <w:rPr>
                <w:rFonts w:ascii="Montserrat Light" w:hAnsi="Montserrat Light"/>
                <w:lang w:val="pt-PT" w:eastAsia="ro-RO"/>
              </w:rPr>
              <w:lastRenderedPageBreak/>
              <w:t>dificultate sau risc de excluziune socială</w:t>
            </w:r>
            <w:r w:rsidR="006C4DE7" w:rsidRPr="00F22AF5">
              <w:rPr>
                <w:rFonts w:ascii="Montserrat Light" w:hAnsi="Montserrat Light"/>
                <w:lang w:val="pt-PT"/>
              </w:rPr>
              <w:t>”.</w:t>
            </w:r>
          </w:p>
          <w:p w14:paraId="0E4C223D" w14:textId="085FA66C" w:rsidR="00143BBD" w:rsidRPr="00F22AF5" w:rsidRDefault="00143BBD" w:rsidP="00BB1D80">
            <w:pPr>
              <w:pStyle w:val="ListParagraph"/>
              <w:numPr>
                <w:ilvl w:val="0"/>
                <w:numId w:val="62"/>
              </w:numPr>
              <w:tabs>
                <w:tab w:val="left" w:pos="0"/>
              </w:tabs>
              <w:spacing w:line="240" w:lineRule="auto"/>
              <w:ind w:left="34" w:hanging="142"/>
              <w:jc w:val="both"/>
              <w:rPr>
                <w:rFonts w:ascii="Montserrat Light" w:hAnsi="Montserrat Light"/>
                <w:lang w:val="pt-PT"/>
              </w:rPr>
            </w:pPr>
          </w:p>
        </w:tc>
      </w:tr>
      <w:tr w:rsidR="00CB6FFA" w:rsidRPr="00E5457E" w14:paraId="4D86D4F1" w14:textId="77777777" w:rsidTr="00DA7266">
        <w:tc>
          <w:tcPr>
            <w:tcW w:w="5757" w:type="dxa"/>
          </w:tcPr>
          <w:p w14:paraId="1B3C0280" w14:textId="62226FBE" w:rsidR="006C4DE7" w:rsidRPr="00261C21" w:rsidRDefault="006C4DE7" w:rsidP="006C4DE7">
            <w:pPr>
              <w:autoSpaceDE w:val="0"/>
              <w:autoSpaceDN w:val="0"/>
              <w:adjustRightInd w:val="0"/>
              <w:spacing w:line="240" w:lineRule="auto"/>
              <w:jc w:val="both"/>
              <w:rPr>
                <w:rFonts w:ascii="Montserrat Light" w:hAnsi="Montserrat Light"/>
                <w:lang w:eastAsia="ro-RO"/>
              </w:rPr>
            </w:pPr>
            <w:r w:rsidRPr="00261C21">
              <w:rPr>
                <w:rFonts w:ascii="Montserrat Light" w:hAnsi="Montserrat Light"/>
                <w:b/>
                <w:lang w:eastAsia="ro-RO"/>
              </w:rPr>
              <w:lastRenderedPageBreak/>
              <w:t xml:space="preserve">ART. 5 </w:t>
            </w:r>
            <w:proofErr w:type="spellStart"/>
            <w:r w:rsidRPr="00261C21">
              <w:rPr>
                <w:rFonts w:ascii="Montserrat Light" w:hAnsi="Montserrat Light"/>
                <w:b/>
                <w:bCs/>
                <w:lang w:eastAsia="ro-RO"/>
              </w:rPr>
              <w:t>Principiile</w:t>
            </w:r>
            <w:proofErr w:type="spellEnd"/>
            <w:r w:rsidRPr="00261C21">
              <w:rPr>
                <w:rFonts w:ascii="Montserrat Light" w:hAnsi="Montserrat Light"/>
                <w:b/>
                <w:bCs/>
                <w:lang w:eastAsia="ro-RO"/>
              </w:rPr>
              <w:t xml:space="preserve"> care </w:t>
            </w:r>
            <w:proofErr w:type="spellStart"/>
            <w:r w:rsidRPr="00261C21">
              <w:rPr>
                <w:rFonts w:ascii="Montserrat Light" w:hAnsi="Montserrat Light"/>
                <w:b/>
                <w:bCs/>
                <w:lang w:eastAsia="ro-RO"/>
              </w:rPr>
              <w:t>stau</w:t>
            </w:r>
            <w:proofErr w:type="spellEnd"/>
            <w:r w:rsidRPr="00261C21">
              <w:rPr>
                <w:rFonts w:ascii="Montserrat Light" w:hAnsi="Montserrat Light"/>
                <w:b/>
                <w:bCs/>
                <w:lang w:eastAsia="ro-RO"/>
              </w:rPr>
              <w:t xml:space="preserve"> la </w:t>
            </w:r>
            <w:proofErr w:type="spellStart"/>
            <w:r w:rsidRPr="00261C21">
              <w:rPr>
                <w:rFonts w:ascii="Montserrat Light" w:hAnsi="Montserrat Light"/>
                <w:b/>
                <w:bCs/>
                <w:lang w:eastAsia="ro-RO"/>
              </w:rPr>
              <w:t>baza</w:t>
            </w:r>
            <w:proofErr w:type="spellEnd"/>
            <w:r w:rsidRPr="00261C21">
              <w:rPr>
                <w:rFonts w:ascii="Montserrat Light" w:hAnsi="Montserrat Light"/>
                <w:b/>
                <w:bCs/>
                <w:lang w:eastAsia="ro-RO"/>
              </w:rPr>
              <w:t xml:space="preserve"> </w:t>
            </w:r>
          </w:p>
          <w:p w14:paraId="034E3F89" w14:textId="2B308F68" w:rsidR="00CB6FFA" w:rsidRPr="00F22AF5" w:rsidRDefault="001B70E6" w:rsidP="00976224">
            <w:pPr>
              <w:autoSpaceDE w:val="0"/>
              <w:autoSpaceDN w:val="0"/>
              <w:adjustRightInd w:val="0"/>
              <w:spacing w:line="240" w:lineRule="auto"/>
              <w:jc w:val="both"/>
              <w:rPr>
                <w:rFonts w:ascii="Montserrat Light" w:hAnsi="Montserrat Light"/>
                <w:lang w:val="pt-PT"/>
              </w:rPr>
            </w:pPr>
            <w:r>
              <w:rPr>
                <w:rFonts w:ascii="Montserrat Light" w:hAnsi="Montserrat Light"/>
                <w:b/>
                <w:lang w:eastAsia="ro-RO"/>
              </w:rPr>
              <w:t>(2</w:t>
            </w:r>
            <w:r w:rsidR="006C4DE7" w:rsidRPr="00261C21">
              <w:rPr>
                <w:rFonts w:ascii="Montserrat Light" w:hAnsi="Montserrat Light"/>
                <w:b/>
                <w:lang w:eastAsia="ro-RO"/>
              </w:rPr>
              <w:t>)</w:t>
            </w:r>
            <w:r w:rsidR="006C4DE7" w:rsidRPr="00261C21">
              <w:rPr>
                <w:rFonts w:ascii="Montserrat Light" w:hAnsi="Montserrat Light"/>
                <w:lang w:eastAsia="ro-RO"/>
              </w:rPr>
              <w:t xml:space="preserve"> </w:t>
            </w:r>
            <w:proofErr w:type="spellStart"/>
            <w:r w:rsidR="006C4DE7" w:rsidRPr="00261C21">
              <w:rPr>
                <w:rFonts w:ascii="Montserrat Light" w:hAnsi="Montserrat Light"/>
              </w:rPr>
              <w:t>Personalul</w:t>
            </w:r>
            <w:proofErr w:type="spellEnd"/>
            <w:r w:rsidR="006C4DE7" w:rsidRPr="00261C21">
              <w:rPr>
                <w:rFonts w:ascii="Montserrat Light" w:hAnsi="Montserrat Light"/>
              </w:rPr>
              <w:t xml:space="preserve"> din </w:t>
            </w:r>
            <w:proofErr w:type="spellStart"/>
            <w:r w:rsidR="006C4DE7" w:rsidRPr="00261C21">
              <w:rPr>
                <w:rFonts w:ascii="Montserrat Light" w:hAnsi="Montserrat Light"/>
              </w:rPr>
              <w:t>cadrul</w:t>
            </w:r>
            <w:proofErr w:type="spellEnd"/>
            <w:r w:rsidR="006C4DE7" w:rsidRPr="00261C21">
              <w:rPr>
                <w:rFonts w:ascii="Montserrat Light" w:hAnsi="Montserrat Light"/>
              </w:rPr>
              <w:t xml:space="preserve"> </w:t>
            </w:r>
            <w:proofErr w:type="spellStart"/>
            <w:r w:rsidR="006C4DE7" w:rsidRPr="006C4DE7">
              <w:rPr>
                <w:rFonts w:ascii="Montserrat Light" w:hAnsi="Montserrat Light"/>
                <w:color w:val="FF0000"/>
              </w:rPr>
              <w:t>Caselor</w:t>
            </w:r>
            <w:proofErr w:type="spellEnd"/>
            <w:r w:rsidR="006C4DE7" w:rsidRPr="006C4DE7">
              <w:rPr>
                <w:rFonts w:ascii="Montserrat Light" w:hAnsi="Montserrat Light"/>
                <w:color w:val="FF0000"/>
              </w:rPr>
              <w:t xml:space="preserve"> de tip familial Huedin </w:t>
            </w:r>
            <w:r w:rsidR="006C4DE7" w:rsidRPr="00261C21">
              <w:rPr>
                <w:rFonts w:ascii="Montserrat Light" w:hAnsi="Montserrat Light"/>
              </w:rPr>
              <w:t xml:space="preserve">are </w:t>
            </w:r>
            <w:proofErr w:type="spellStart"/>
            <w:r w:rsidR="006C4DE7" w:rsidRPr="00261C21">
              <w:rPr>
                <w:rFonts w:ascii="Montserrat Light" w:hAnsi="Montserrat Light"/>
              </w:rPr>
              <w:t>obligaţia</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să</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manifeste</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solicitudine</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şi</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afectivitate</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în</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relaţiile</w:t>
            </w:r>
            <w:proofErr w:type="spellEnd"/>
            <w:r w:rsidR="006C4DE7" w:rsidRPr="00261C21">
              <w:rPr>
                <w:rFonts w:ascii="Montserrat Light" w:hAnsi="Montserrat Light"/>
              </w:rPr>
              <w:t xml:space="preserve"> cu </w:t>
            </w:r>
            <w:proofErr w:type="spellStart"/>
            <w:r w:rsidR="006C4DE7" w:rsidRPr="00261C21">
              <w:rPr>
                <w:rFonts w:ascii="Montserrat Light" w:hAnsi="Montserrat Light"/>
              </w:rPr>
              <w:t>familiile</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şi</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beneficiarii</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şi</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să</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îndeplinească</w:t>
            </w:r>
            <w:proofErr w:type="spellEnd"/>
            <w:r w:rsidR="006C4DE7" w:rsidRPr="00261C21">
              <w:rPr>
                <w:rFonts w:ascii="Montserrat Light" w:hAnsi="Montserrat Light"/>
              </w:rPr>
              <w:t xml:space="preserve"> cu </w:t>
            </w:r>
            <w:proofErr w:type="spellStart"/>
            <w:r w:rsidR="006C4DE7" w:rsidRPr="00261C21">
              <w:rPr>
                <w:rFonts w:ascii="Montserrat Light" w:hAnsi="Montserrat Light"/>
              </w:rPr>
              <w:t>operativitate</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şi</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profesionalism</w:t>
            </w:r>
            <w:proofErr w:type="spellEnd"/>
            <w:r w:rsidR="006C4DE7" w:rsidRPr="00261C21">
              <w:rPr>
                <w:rFonts w:ascii="Montserrat Light" w:hAnsi="Montserrat Light"/>
              </w:rPr>
              <w:t xml:space="preserve"> </w:t>
            </w:r>
            <w:proofErr w:type="spellStart"/>
            <w:r w:rsidR="006C4DE7" w:rsidRPr="00261C21">
              <w:rPr>
                <w:rFonts w:ascii="Montserrat Light" w:hAnsi="Montserrat Light"/>
              </w:rPr>
              <w:t>atribuţiile</w:t>
            </w:r>
            <w:proofErr w:type="spellEnd"/>
            <w:r w:rsidR="006C4DE7" w:rsidRPr="00261C21">
              <w:rPr>
                <w:rFonts w:ascii="Montserrat Light" w:hAnsi="Montserrat Light"/>
              </w:rPr>
              <w:t xml:space="preserve"> de </w:t>
            </w:r>
            <w:proofErr w:type="spellStart"/>
            <w:r w:rsidR="006C4DE7" w:rsidRPr="00261C21">
              <w:rPr>
                <w:rFonts w:ascii="Montserrat Light" w:hAnsi="Montserrat Light"/>
              </w:rPr>
              <w:t>serviciu</w:t>
            </w:r>
            <w:proofErr w:type="spellEnd"/>
            <w:r w:rsidR="006C4DE7" w:rsidRPr="00261C21">
              <w:rPr>
                <w:rFonts w:ascii="Montserrat Light" w:hAnsi="Montserrat Light"/>
              </w:rPr>
              <w:t xml:space="preserve">. </w:t>
            </w:r>
            <w:r w:rsidR="006C4DE7" w:rsidRPr="00F22AF5">
              <w:rPr>
                <w:rFonts w:ascii="Montserrat Light" w:hAnsi="Montserrat Light"/>
                <w:lang w:val="pt-PT"/>
              </w:rPr>
              <w:t>De asemenea au obligaţia să asigure implementarea și respectarea regulamentului UE/679/2016 privind protecția persoanelor fizice în ceea ce privește prelucrarea datelor cu caracter personal, libera circulație a acestor date și a legislației interne în vigoare, în exerci</w:t>
            </w:r>
            <w:r w:rsidR="00976224" w:rsidRPr="00F22AF5">
              <w:rPr>
                <w:rFonts w:ascii="Montserrat Light" w:hAnsi="Montserrat Light"/>
                <w:lang w:val="pt-PT"/>
              </w:rPr>
              <w:t>tarea atribuţiilor de serviciu.</w:t>
            </w:r>
          </w:p>
        </w:tc>
        <w:tc>
          <w:tcPr>
            <w:tcW w:w="6520" w:type="dxa"/>
          </w:tcPr>
          <w:p w14:paraId="64B714FF" w14:textId="77777777" w:rsidR="006C4DE7" w:rsidRDefault="006C4DE7" w:rsidP="006C4DE7">
            <w:pPr>
              <w:autoSpaceDE w:val="0"/>
              <w:autoSpaceDN w:val="0"/>
              <w:adjustRightInd w:val="0"/>
              <w:spacing w:line="240" w:lineRule="auto"/>
              <w:jc w:val="both"/>
              <w:rPr>
                <w:rFonts w:ascii="Montserrat Light" w:hAnsi="Montserrat Light"/>
                <w:lang w:eastAsia="ro-RO"/>
              </w:rPr>
            </w:pPr>
            <w:r w:rsidRPr="00261C21">
              <w:rPr>
                <w:rFonts w:ascii="Montserrat Light" w:hAnsi="Montserrat Light"/>
                <w:b/>
                <w:lang w:eastAsia="ro-RO"/>
              </w:rPr>
              <w:t xml:space="preserve">ART. 5 </w:t>
            </w:r>
            <w:proofErr w:type="spellStart"/>
            <w:r w:rsidRPr="00261C21">
              <w:rPr>
                <w:rFonts w:ascii="Montserrat Light" w:hAnsi="Montserrat Light"/>
                <w:b/>
                <w:bCs/>
                <w:lang w:eastAsia="ro-RO"/>
              </w:rPr>
              <w:t>Principiile</w:t>
            </w:r>
            <w:proofErr w:type="spellEnd"/>
            <w:r w:rsidRPr="00261C21">
              <w:rPr>
                <w:rFonts w:ascii="Montserrat Light" w:hAnsi="Montserrat Light"/>
                <w:b/>
                <w:bCs/>
                <w:lang w:eastAsia="ro-RO"/>
              </w:rPr>
              <w:t xml:space="preserve"> care </w:t>
            </w:r>
            <w:proofErr w:type="spellStart"/>
            <w:r w:rsidRPr="00261C21">
              <w:rPr>
                <w:rFonts w:ascii="Montserrat Light" w:hAnsi="Montserrat Light"/>
                <w:b/>
                <w:bCs/>
                <w:lang w:eastAsia="ro-RO"/>
              </w:rPr>
              <w:t>stau</w:t>
            </w:r>
            <w:proofErr w:type="spellEnd"/>
            <w:r w:rsidRPr="00261C21">
              <w:rPr>
                <w:rFonts w:ascii="Montserrat Light" w:hAnsi="Montserrat Light"/>
                <w:b/>
                <w:bCs/>
                <w:lang w:eastAsia="ro-RO"/>
              </w:rPr>
              <w:t xml:space="preserve"> la </w:t>
            </w:r>
            <w:proofErr w:type="spellStart"/>
            <w:r w:rsidRPr="00261C21">
              <w:rPr>
                <w:rFonts w:ascii="Montserrat Light" w:hAnsi="Montserrat Light"/>
                <w:b/>
                <w:bCs/>
                <w:lang w:eastAsia="ro-RO"/>
              </w:rPr>
              <w:t>baza</w:t>
            </w:r>
            <w:proofErr w:type="spellEnd"/>
            <w:r w:rsidRPr="00261C21">
              <w:rPr>
                <w:rFonts w:ascii="Montserrat Light" w:hAnsi="Montserrat Light"/>
                <w:b/>
                <w:bCs/>
                <w:lang w:eastAsia="ro-RO"/>
              </w:rPr>
              <w:t xml:space="preserve"> </w:t>
            </w:r>
          </w:p>
          <w:p w14:paraId="6BE80D62" w14:textId="50A4EB16" w:rsidR="00CB6FFA" w:rsidRPr="00F22AF5" w:rsidRDefault="001B70E6" w:rsidP="006C4DE7">
            <w:pPr>
              <w:autoSpaceDE w:val="0"/>
              <w:autoSpaceDN w:val="0"/>
              <w:adjustRightInd w:val="0"/>
              <w:spacing w:line="240" w:lineRule="auto"/>
              <w:jc w:val="both"/>
              <w:rPr>
                <w:rFonts w:ascii="Montserrat Light" w:hAnsi="Montserrat Light"/>
                <w:lang w:val="pt-PT" w:eastAsia="ro-RO"/>
              </w:rPr>
            </w:pPr>
            <w:r>
              <w:rPr>
                <w:rFonts w:ascii="Montserrat Light" w:hAnsi="Montserrat Light"/>
                <w:b/>
                <w:lang w:eastAsia="ro-RO"/>
              </w:rPr>
              <w:t>(2</w:t>
            </w:r>
            <w:r w:rsidR="006C4DE7" w:rsidRPr="006C4DE7">
              <w:rPr>
                <w:rFonts w:ascii="Montserrat Light" w:hAnsi="Montserrat Light"/>
                <w:b/>
                <w:lang w:eastAsia="ro-RO"/>
              </w:rPr>
              <w:t>)</w:t>
            </w:r>
            <w:r w:rsidR="006C4DE7" w:rsidRPr="006C4DE7">
              <w:rPr>
                <w:rFonts w:ascii="Montserrat Light" w:hAnsi="Montserrat Light"/>
                <w:lang w:eastAsia="ro-RO"/>
              </w:rPr>
              <w:t xml:space="preserve"> </w:t>
            </w:r>
            <w:proofErr w:type="spellStart"/>
            <w:r w:rsidR="006C4DE7" w:rsidRPr="006C4DE7">
              <w:rPr>
                <w:rFonts w:ascii="Montserrat Light" w:hAnsi="Montserrat Light"/>
              </w:rPr>
              <w:t>Personalul</w:t>
            </w:r>
            <w:proofErr w:type="spellEnd"/>
            <w:r w:rsidR="006C4DE7" w:rsidRPr="006C4DE7">
              <w:rPr>
                <w:rFonts w:ascii="Montserrat Light" w:hAnsi="Montserrat Light"/>
              </w:rPr>
              <w:t xml:space="preserve"> din </w:t>
            </w:r>
            <w:proofErr w:type="spellStart"/>
            <w:r w:rsidR="006C4DE7" w:rsidRPr="006C4DE7">
              <w:rPr>
                <w:rFonts w:ascii="Montserrat Light" w:hAnsi="Montserrat Light"/>
              </w:rPr>
              <w:t>cadrul</w:t>
            </w:r>
            <w:proofErr w:type="spellEnd"/>
            <w:r w:rsidR="006C4DE7" w:rsidRPr="006C4DE7">
              <w:rPr>
                <w:rFonts w:ascii="Montserrat Light" w:hAnsi="Montserrat Light"/>
              </w:rPr>
              <w:t xml:space="preserve"> </w:t>
            </w:r>
            <w:proofErr w:type="spellStart"/>
            <w:r w:rsidR="006C4DE7" w:rsidRPr="006C4DE7">
              <w:rPr>
                <w:rFonts w:ascii="Montserrat Light" w:hAnsi="Montserrat Light"/>
                <w:color w:val="FF0000"/>
              </w:rPr>
              <w:t>serviciului</w:t>
            </w:r>
            <w:proofErr w:type="spellEnd"/>
            <w:r w:rsidR="006C4DE7" w:rsidRPr="006C4DE7">
              <w:rPr>
                <w:rFonts w:ascii="Montserrat Light" w:hAnsi="Montserrat Light"/>
                <w:color w:val="FF0000"/>
              </w:rPr>
              <w:t xml:space="preserve"> social </w:t>
            </w:r>
            <w:r w:rsidR="006C4DE7" w:rsidRPr="006C4DE7">
              <w:rPr>
                <w:rFonts w:ascii="Montserrat Light" w:hAnsi="Montserrat Light"/>
                <w:color w:val="FF0000"/>
                <w:lang w:eastAsia="ro-RO"/>
              </w:rPr>
              <w:t xml:space="preserve">Casa de tip </w:t>
            </w:r>
            <w:proofErr w:type="gramStart"/>
            <w:r w:rsidR="006C4DE7" w:rsidRPr="006C4DE7">
              <w:rPr>
                <w:rFonts w:ascii="Montserrat Light" w:hAnsi="Montserrat Light"/>
                <w:color w:val="FF0000"/>
                <w:lang w:eastAsia="ro-RO"/>
              </w:rPr>
              <w:t>familial ”Anna</w:t>
            </w:r>
            <w:proofErr w:type="gramEnd"/>
            <w:r w:rsidR="006C4DE7" w:rsidRPr="006C4DE7">
              <w:rPr>
                <w:rFonts w:ascii="Montserrat Light" w:hAnsi="Montserrat Light"/>
                <w:color w:val="FF0000"/>
                <w:lang w:eastAsia="ro-RO"/>
              </w:rPr>
              <w:t xml:space="preserve">” Huedin </w:t>
            </w:r>
            <w:r w:rsidR="006C4DE7" w:rsidRPr="006C4DE7">
              <w:rPr>
                <w:rFonts w:ascii="Montserrat Light" w:hAnsi="Montserrat Light"/>
              </w:rPr>
              <w:t xml:space="preserve">are </w:t>
            </w:r>
            <w:proofErr w:type="spellStart"/>
            <w:r w:rsidR="006C4DE7" w:rsidRPr="006C4DE7">
              <w:rPr>
                <w:rFonts w:ascii="Montserrat Light" w:hAnsi="Montserrat Light"/>
              </w:rPr>
              <w:t>obligaţia</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să</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manifeste</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solicitudine</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şi</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afectivitate</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în</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relaţiile</w:t>
            </w:r>
            <w:proofErr w:type="spellEnd"/>
            <w:r w:rsidR="006C4DE7" w:rsidRPr="006C4DE7">
              <w:rPr>
                <w:rFonts w:ascii="Montserrat Light" w:hAnsi="Montserrat Light"/>
              </w:rPr>
              <w:t xml:space="preserve"> cu </w:t>
            </w:r>
            <w:proofErr w:type="spellStart"/>
            <w:r w:rsidR="006C4DE7" w:rsidRPr="006C4DE7">
              <w:rPr>
                <w:rFonts w:ascii="Montserrat Light" w:hAnsi="Montserrat Light"/>
              </w:rPr>
              <w:t>familiile</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şi</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beneficiarii</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şi</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să</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îndeplinească</w:t>
            </w:r>
            <w:proofErr w:type="spellEnd"/>
            <w:r w:rsidR="006C4DE7" w:rsidRPr="006C4DE7">
              <w:rPr>
                <w:rFonts w:ascii="Montserrat Light" w:hAnsi="Montserrat Light"/>
              </w:rPr>
              <w:t xml:space="preserve"> cu </w:t>
            </w:r>
            <w:proofErr w:type="spellStart"/>
            <w:r w:rsidR="006C4DE7" w:rsidRPr="006C4DE7">
              <w:rPr>
                <w:rFonts w:ascii="Montserrat Light" w:hAnsi="Montserrat Light"/>
              </w:rPr>
              <w:t>operativitate</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şi</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profesionalism</w:t>
            </w:r>
            <w:proofErr w:type="spellEnd"/>
            <w:r w:rsidR="006C4DE7" w:rsidRPr="006C4DE7">
              <w:rPr>
                <w:rFonts w:ascii="Montserrat Light" w:hAnsi="Montserrat Light"/>
              </w:rPr>
              <w:t xml:space="preserve"> </w:t>
            </w:r>
            <w:proofErr w:type="spellStart"/>
            <w:r w:rsidR="006C4DE7" w:rsidRPr="006C4DE7">
              <w:rPr>
                <w:rFonts w:ascii="Montserrat Light" w:hAnsi="Montserrat Light"/>
              </w:rPr>
              <w:t>atribuţiile</w:t>
            </w:r>
            <w:proofErr w:type="spellEnd"/>
            <w:r w:rsidR="006C4DE7" w:rsidRPr="006C4DE7">
              <w:rPr>
                <w:rFonts w:ascii="Montserrat Light" w:hAnsi="Montserrat Light"/>
              </w:rPr>
              <w:t xml:space="preserve"> de </w:t>
            </w:r>
            <w:proofErr w:type="spellStart"/>
            <w:r w:rsidR="006C4DE7" w:rsidRPr="006C4DE7">
              <w:rPr>
                <w:rFonts w:ascii="Montserrat Light" w:hAnsi="Montserrat Light"/>
              </w:rPr>
              <w:t>serviciu</w:t>
            </w:r>
            <w:proofErr w:type="spellEnd"/>
            <w:r w:rsidR="006C4DE7" w:rsidRPr="006C4DE7">
              <w:rPr>
                <w:rFonts w:ascii="Montserrat Light" w:hAnsi="Montserrat Light"/>
              </w:rPr>
              <w:t xml:space="preserve">. </w:t>
            </w:r>
            <w:r w:rsidR="006C4DE7" w:rsidRPr="00F22AF5">
              <w:rPr>
                <w:rFonts w:ascii="Montserrat Light" w:hAnsi="Montserrat Light"/>
                <w:lang w:val="pt-PT"/>
              </w:rPr>
              <w:t>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tc>
        <w:tc>
          <w:tcPr>
            <w:tcW w:w="3119" w:type="dxa"/>
          </w:tcPr>
          <w:p w14:paraId="405665A9" w14:textId="56B0FF76" w:rsidR="00CB6FFA" w:rsidRPr="00F22AF5" w:rsidRDefault="006C4DE7" w:rsidP="00D65A53">
            <w:pPr>
              <w:pStyle w:val="ListParagraph"/>
              <w:tabs>
                <w:tab w:val="left" w:pos="34"/>
                <w:tab w:val="left" w:pos="176"/>
              </w:tabs>
              <w:spacing w:line="240" w:lineRule="auto"/>
              <w:ind w:left="34" w:hanging="34"/>
              <w:jc w:val="both"/>
              <w:rPr>
                <w:rFonts w:ascii="Montserrat Light" w:hAnsi="Montserrat Light"/>
                <w:lang w:val="pt-PT"/>
              </w:rPr>
            </w:pPr>
            <w:r w:rsidRPr="00F22AF5">
              <w:rPr>
                <w:rFonts w:ascii="Montserrat Light" w:hAnsi="Montserrat Light"/>
                <w:lang w:val="pt-PT"/>
              </w:rPr>
              <w:t>- se înlocuiește sintagma ”</w:t>
            </w:r>
            <w:r w:rsidRPr="00F22AF5">
              <w:rPr>
                <w:rFonts w:ascii="Montserrat Light" w:hAnsi="Montserrat Light"/>
                <w:color w:val="FF0000"/>
                <w:lang w:val="pt-PT"/>
              </w:rPr>
              <w:t xml:space="preserve"> Caselor de tip familial Huedin</w:t>
            </w:r>
            <w:r w:rsidRPr="00F22AF5">
              <w:rPr>
                <w:rFonts w:ascii="Montserrat Light" w:hAnsi="Montserrat Light"/>
                <w:lang w:val="pt-PT"/>
              </w:rPr>
              <w:t>” cu sintagma ”</w:t>
            </w:r>
            <w:r w:rsidRPr="00F22AF5">
              <w:rPr>
                <w:rFonts w:ascii="Montserrat Light" w:hAnsi="Montserrat Light"/>
                <w:color w:val="FF0000"/>
                <w:lang w:val="pt-PT"/>
              </w:rPr>
              <w:t xml:space="preserve"> serviciului social </w:t>
            </w:r>
            <w:r w:rsidRPr="00F22AF5">
              <w:rPr>
                <w:rFonts w:ascii="Montserrat Light" w:hAnsi="Montserrat Light"/>
                <w:color w:val="FF0000"/>
                <w:lang w:val="pt-PT" w:eastAsia="ro-RO"/>
              </w:rPr>
              <w:t>Casa de tip familial ”Anna” Huedin</w:t>
            </w:r>
            <w:r w:rsidRPr="00F22AF5">
              <w:rPr>
                <w:rFonts w:ascii="Montserrat Light" w:hAnsi="Montserrat Light"/>
                <w:lang w:val="pt-PT"/>
              </w:rPr>
              <w:t>”</w:t>
            </w:r>
          </w:p>
        </w:tc>
      </w:tr>
      <w:tr w:rsidR="00CB6FFA" w:rsidRPr="00B36D06" w14:paraId="784517C9" w14:textId="77777777" w:rsidTr="00DA7266">
        <w:tc>
          <w:tcPr>
            <w:tcW w:w="5757" w:type="dxa"/>
          </w:tcPr>
          <w:p w14:paraId="5C35D653" w14:textId="77777777" w:rsidR="00EA051E" w:rsidRPr="00F22AF5" w:rsidRDefault="00EA051E" w:rsidP="00EA051E">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4F94F2F0" w14:textId="3CE5982A" w:rsidR="00EA051E" w:rsidRPr="00F22AF5" w:rsidRDefault="001B70E6" w:rsidP="00EA051E">
            <w:pPr>
              <w:autoSpaceDE w:val="0"/>
              <w:autoSpaceDN w:val="0"/>
              <w:adjustRightInd w:val="0"/>
              <w:spacing w:line="240" w:lineRule="auto"/>
              <w:jc w:val="both"/>
              <w:rPr>
                <w:rFonts w:ascii="Montserrat Light" w:hAnsi="Montserrat Light"/>
                <w:lang w:val="pt-PT" w:eastAsia="ro-RO"/>
              </w:rPr>
            </w:pPr>
            <w:r>
              <w:rPr>
                <w:rFonts w:ascii="Calibri" w:hAnsi="Calibri" w:cs="Calibri"/>
                <w:b/>
                <w:noProof/>
                <w:lang w:val="ro-RO"/>
              </w:rPr>
              <w:t>(3</w:t>
            </w:r>
            <w:r w:rsidR="00EA051E" w:rsidRPr="00EA051E">
              <w:rPr>
                <w:rFonts w:ascii="Montserrat Light" w:hAnsi="Montserrat Light"/>
                <w:b/>
                <w:noProof/>
                <w:lang w:val="ro-RO"/>
              </w:rPr>
              <w:t>)</w:t>
            </w:r>
            <w:r w:rsidR="00EA051E" w:rsidRPr="00F22AF5">
              <w:rPr>
                <w:rFonts w:ascii="Montserrat Light" w:hAnsi="Montserrat Light"/>
                <w:lang w:val="pt-PT" w:eastAsia="ro-RO"/>
              </w:rPr>
              <w:t xml:space="preserve"> Principiile specifice care stau la baza prestării serviciilor sociale în Casa de tip familial ”Anna” Huedin sunt următoarele:</w:t>
            </w:r>
          </w:p>
          <w:p w14:paraId="5F8F73CA" w14:textId="18442E9C" w:rsidR="00CB6FFA" w:rsidRPr="00F22AF5" w:rsidRDefault="00EA051E" w:rsidP="00BB1D80">
            <w:pPr>
              <w:pStyle w:val="Default"/>
              <w:numPr>
                <w:ilvl w:val="0"/>
                <w:numId w:val="3"/>
              </w:numPr>
              <w:tabs>
                <w:tab w:val="left" w:pos="261"/>
              </w:tabs>
              <w:ind w:left="0" w:hanging="22"/>
              <w:jc w:val="both"/>
              <w:rPr>
                <w:rFonts w:ascii="Montserrat Light" w:hAnsi="Montserrat Light"/>
                <w:sz w:val="22"/>
                <w:szCs w:val="22"/>
                <w:lang w:val="pt-PT"/>
              </w:rPr>
            </w:pPr>
            <w:r w:rsidRPr="00F22AF5">
              <w:rPr>
                <w:rFonts w:ascii="Montserrat Light" w:hAnsi="Montserrat Light"/>
                <w:sz w:val="22"/>
                <w:szCs w:val="22"/>
                <w:lang w:val="pt-PT"/>
              </w:rPr>
              <w:t xml:space="preserve">ascultarea opiniei persoanei beneficiare şi luarea în considerare a acesteia, ţinându-se cont, după caz, de vârsta şi de gradul său de maturitate, de discernământ şi capacitate de exerciţiu, (cu respectarea prevederilor Legii sănătăţii mintale; </w:t>
            </w:r>
          </w:p>
        </w:tc>
        <w:tc>
          <w:tcPr>
            <w:tcW w:w="6520" w:type="dxa"/>
          </w:tcPr>
          <w:p w14:paraId="186C03A6" w14:textId="77777777" w:rsidR="00EA051E" w:rsidRPr="00F22AF5" w:rsidRDefault="00EA051E" w:rsidP="00EA051E">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3AF312A6" w14:textId="0167009D" w:rsidR="00EA051E" w:rsidRPr="00F22AF5" w:rsidRDefault="001B70E6" w:rsidP="00EA051E">
            <w:pPr>
              <w:autoSpaceDE w:val="0"/>
              <w:autoSpaceDN w:val="0"/>
              <w:adjustRightInd w:val="0"/>
              <w:spacing w:line="240" w:lineRule="auto"/>
              <w:jc w:val="both"/>
              <w:rPr>
                <w:rFonts w:ascii="Montserrat Light" w:hAnsi="Montserrat Light"/>
                <w:lang w:val="pt-PT" w:eastAsia="ro-RO"/>
              </w:rPr>
            </w:pPr>
            <w:r>
              <w:rPr>
                <w:rFonts w:ascii="Montserrat Light" w:hAnsi="Montserrat Light"/>
                <w:b/>
                <w:noProof/>
                <w:lang w:val="ro-RO"/>
              </w:rPr>
              <w:t>(3</w:t>
            </w:r>
            <w:r w:rsidR="00EA051E" w:rsidRPr="00EA051E">
              <w:rPr>
                <w:rFonts w:ascii="Montserrat Light" w:hAnsi="Montserrat Light"/>
                <w:b/>
                <w:noProof/>
                <w:lang w:val="ro-RO"/>
              </w:rPr>
              <w:t>)</w:t>
            </w:r>
            <w:r w:rsidR="00EA051E" w:rsidRPr="00F22AF5">
              <w:rPr>
                <w:rFonts w:ascii="Montserrat Light" w:hAnsi="Montserrat Light"/>
                <w:lang w:val="pt-PT" w:eastAsia="ro-RO"/>
              </w:rPr>
              <w:t xml:space="preserve"> Principiile specifice care stau la baza prestării serviciilor sociale în Casa de tip familial ”Anna” Huedin sunt următoarele:</w:t>
            </w:r>
          </w:p>
          <w:p w14:paraId="1D59F1C3" w14:textId="5C82BFF7" w:rsidR="00CB6FFA" w:rsidRPr="00F22AF5" w:rsidRDefault="00EA051E" w:rsidP="00D65A53">
            <w:pPr>
              <w:tabs>
                <w:tab w:val="left" w:pos="426"/>
              </w:tabs>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g)ascultarea opiniei persoanei beneficiare şi luarea în considerare a acesteia, ţinându-se cont, după caz, de vârsta şi de gradul său de maturitate, de discernământ şi capacitate de exerciţiu(cu respectarea prevederilor </w:t>
            </w:r>
            <w:r w:rsidRPr="00F22AF5">
              <w:rPr>
                <w:rFonts w:ascii="Montserrat Light" w:hAnsi="Montserrat Light"/>
                <w:color w:val="FF0000"/>
                <w:lang w:val="pt-PT" w:eastAsia="ro-RO"/>
              </w:rPr>
              <w:t>Legii nr.487/2002 - Legea sănătăţii mintale și a protecției persoanelor cu cu tulburări psihice, în vigoare;</w:t>
            </w:r>
          </w:p>
        </w:tc>
        <w:tc>
          <w:tcPr>
            <w:tcW w:w="3119" w:type="dxa"/>
          </w:tcPr>
          <w:p w14:paraId="5495E7D8" w14:textId="77777777" w:rsidR="00D65A53" w:rsidRPr="00F22AF5" w:rsidRDefault="00D65A53" w:rsidP="00D65A53">
            <w:pPr>
              <w:pStyle w:val="ListParagraph"/>
              <w:tabs>
                <w:tab w:val="left" w:pos="176"/>
              </w:tabs>
              <w:spacing w:line="240" w:lineRule="auto"/>
              <w:ind w:left="176"/>
              <w:jc w:val="both"/>
              <w:rPr>
                <w:rFonts w:ascii="Montserrat Light" w:hAnsi="Montserrat Light"/>
                <w:lang w:val="pt-PT"/>
              </w:rPr>
            </w:pPr>
          </w:p>
          <w:p w14:paraId="15EC3D16" w14:textId="77777777" w:rsidR="00D65A53" w:rsidRPr="00F22AF5" w:rsidRDefault="00D65A53" w:rsidP="00D65A53">
            <w:pPr>
              <w:pStyle w:val="ListParagraph"/>
              <w:tabs>
                <w:tab w:val="left" w:pos="176"/>
              </w:tabs>
              <w:spacing w:line="240" w:lineRule="auto"/>
              <w:ind w:left="176"/>
              <w:jc w:val="both"/>
              <w:rPr>
                <w:rFonts w:ascii="Montserrat Light" w:hAnsi="Montserrat Light"/>
                <w:lang w:val="pt-PT"/>
              </w:rPr>
            </w:pPr>
          </w:p>
          <w:p w14:paraId="1E9C9677" w14:textId="7605B8F8" w:rsidR="00CB6FFA" w:rsidRDefault="00D65A53" w:rsidP="001B70E6">
            <w:pPr>
              <w:pStyle w:val="ListParagraph"/>
              <w:numPr>
                <w:ilvl w:val="0"/>
                <w:numId w:val="1"/>
              </w:numPr>
              <w:tabs>
                <w:tab w:val="left" w:pos="176"/>
              </w:tabs>
              <w:spacing w:line="240" w:lineRule="auto"/>
              <w:ind w:left="34" w:firstLine="142"/>
              <w:jc w:val="both"/>
              <w:rPr>
                <w:rFonts w:ascii="Montserrat Light" w:hAnsi="Montserrat Light"/>
              </w:rPr>
            </w:pPr>
            <w:r>
              <w:rPr>
                <w:rFonts w:ascii="Montserrat Light" w:hAnsi="Montserrat Light"/>
              </w:rPr>
              <w:t xml:space="preserve">se </w:t>
            </w:r>
            <w:proofErr w:type="spellStart"/>
            <w:r w:rsidR="001B70E6">
              <w:rPr>
                <w:rFonts w:ascii="Montserrat Light" w:hAnsi="Montserrat Light"/>
              </w:rPr>
              <w:t>completează</w:t>
            </w:r>
            <w:proofErr w:type="spellEnd"/>
            <w:r w:rsidR="001B70E6">
              <w:rPr>
                <w:rFonts w:ascii="Montserrat Light" w:hAnsi="Montserrat Light"/>
              </w:rPr>
              <w:t xml:space="preserve"> </w:t>
            </w:r>
            <w:proofErr w:type="spellStart"/>
            <w:r w:rsidR="001B70E6">
              <w:rPr>
                <w:rFonts w:ascii="Montserrat Light" w:hAnsi="Montserrat Light"/>
              </w:rPr>
              <w:t>legislația</w:t>
            </w:r>
            <w:proofErr w:type="spellEnd"/>
            <w:r w:rsidR="001B70E6">
              <w:rPr>
                <w:rFonts w:ascii="Montserrat Light" w:hAnsi="Montserrat Light"/>
              </w:rPr>
              <w:t xml:space="preserve"> </w:t>
            </w:r>
            <w:proofErr w:type="spellStart"/>
            <w:r w:rsidR="001B70E6">
              <w:rPr>
                <w:rFonts w:ascii="Montserrat Light" w:hAnsi="Montserrat Light"/>
              </w:rPr>
              <w:t>specific</w:t>
            </w:r>
            <w:r>
              <w:rPr>
                <w:rFonts w:ascii="Montserrat Light" w:hAnsi="Montserrat Light"/>
              </w:rPr>
              <w:t>ă</w:t>
            </w:r>
            <w:proofErr w:type="spellEnd"/>
            <w:r w:rsidR="001B70E6">
              <w:rPr>
                <w:rFonts w:ascii="Montserrat Light" w:hAnsi="Montserrat Light"/>
              </w:rPr>
              <w:t xml:space="preserve"> </w:t>
            </w:r>
            <w:proofErr w:type="spellStart"/>
            <w:r w:rsidR="001B70E6">
              <w:rPr>
                <w:rFonts w:ascii="Montserrat Light" w:hAnsi="Montserrat Light"/>
              </w:rPr>
              <w:t>aplicabilă</w:t>
            </w:r>
            <w:proofErr w:type="spellEnd"/>
            <w:r w:rsidR="001B70E6">
              <w:rPr>
                <w:rFonts w:ascii="Montserrat Light" w:hAnsi="Montserrat Light"/>
              </w:rPr>
              <w:t xml:space="preserve"> </w:t>
            </w:r>
            <w:proofErr w:type="spellStart"/>
            <w:r w:rsidR="001B70E6">
              <w:rPr>
                <w:rFonts w:ascii="Montserrat Light" w:hAnsi="Montserrat Light"/>
              </w:rPr>
              <w:t>în</w:t>
            </w:r>
            <w:proofErr w:type="spellEnd"/>
            <w:r w:rsidR="001B70E6">
              <w:rPr>
                <w:rFonts w:ascii="Montserrat Light" w:hAnsi="Montserrat Light"/>
              </w:rPr>
              <w:t xml:space="preserve"> </w:t>
            </w:r>
            <w:proofErr w:type="spellStart"/>
            <w:r w:rsidR="001B70E6">
              <w:rPr>
                <w:rFonts w:ascii="Montserrat Light" w:hAnsi="Montserrat Light"/>
              </w:rPr>
              <w:t>materie</w:t>
            </w:r>
            <w:proofErr w:type="spellEnd"/>
          </w:p>
        </w:tc>
      </w:tr>
      <w:tr w:rsidR="00EA051E" w:rsidRPr="00E5457E" w14:paraId="6310BD94" w14:textId="77777777" w:rsidTr="00DA7266">
        <w:tc>
          <w:tcPr>
            <w:tcW w:w="5757" w:type="dxa"/>
          </w:tcPr>
          <w:p w14:paraId="3FF62835" w14:textId="60471BC4" w:rsidR="00EA051E" w:rsidRPr="00EA051E" w:rsidRDefault="00EA051E" w:rsidP="00EA051E">
            <w:pPr>
              <w:autoSpaceDE w:val="0"/>
              <w:autoSpaceDN w:val="0"/>
              <w:adjustRightInd w:val="0"/>
              <w:spacing w:line="240" w:lineRule="auto"/>
              <w:rPr>
                <w:rFonts w:ascii="Montserrat Light" w:eastAsiaTheme="minorHAnsi" w:hAnsi="Montserrat Light" w:cs="Montserrat"/>
                <w:b/>
                <w:color w:val="000000"/>
              </w:rPr>
            </w:pPr>
            <w:r w:rsidRPr="00EA051E">
              <w:rPr>
                <w:rFonts w:ascii="Montserrat Light" w:eastAsiaTheme="minorHAnsi" w:hAnsi="Montserrat Light" w:cs="Montserrat"/>
                <w:b/>
                <w:color w:val="000000"/>
              </w:rPr>
              <w:t xml:space="preserve">ART. 6 </w:t>
            </w:r>
            <w:proofErr w:type="spellStart"/>
            <w:r w:rsidRPr="00EA051E">
              <w:rPr>
                <w:rFonts w:ascii="Montserrat Light" w:eastAsiaTheme="minorHAnsi" w:hAnsi="Montserrat Light" w:cs="Montserrat"/>
                <w:b/>
                <w:color w:val="000000"/>
              </w:rPr>
              <w:t>Beneficiarii</w:t>
            </w:r>
            <w:proofErr w:type="spellEnd"/>
            <w:r w:rsidRPr="00EA051E">
              <w:rPr>
                <w:rFonts w:ascii="Montserrat Light" w:eastAsiaTheme="minorHAnsi" w:hAnsi="Montserrat Light" w:cs="Montserrat"/>
                <w:b/>
                <w:color w:val="000000"/>
              </w:rPr>
              <w:t xml:space="preserve"> </w:t>
            </w:r>
            <w:proofErr w:type="spellStart"/>
            <w:r w:rsidRPr="00EA051E">
              <w:rPr>
                <w:rFonts w:ascii="Montserrat Light" w:eastAsiaTheme="minorHAnsi" w:hAnsi="Montserrat Light" w:cs="Montserrat"/>
                <w:b/>
                <w:color w:val="000000"/>
              </w:rPr>
              <w:t>serviciilor</w:t>
            </w:r>
            <w:proofErr w:type="spellEnd"/>
            <w:r w:rsidRPr="00EA051E">
              <w:rPr>
                <w:rFonts w:ascii="Montserrat Light" w:eastAsiaTheme="minorHAnsi" w:hAnsi="Montserrat Light" w:cs="Montserrat"/>
                <w:b/>
                <w:color w:val="000000"/>
              </w:rPr>
              <w:t xml:space="preserve"> </w:t>
            </w:r>
            <w:proofErr w:type="spellStart"/>
            <w:r w:rsidRPr="00EA051E">
              <w:rPr>
                <w:rFonts w:ascii="Montserrat Light" w:eastAsiaTheme="minorHAnsi" w:hAnsi="Montserrat Light" w:cs="Montserrat"/>
                <w:b/>
                <w:color w:val="000000"/>
              </w:rPr>
              <w:t>sociale</w:t>
            </w:r>
            <w:proofErr w:type="spellEnd"/>
            <w:r w:rsidRPr="00EA051E">
              <w:rPr>
                <w:rFonts w:ascii="Montserrat Light" w:eastAsiaTheme="minorHAnsi" w:hAnsi="Montserrat Light" w:cs="Montserrat"/>
                <w:b/>
                <w:color w:val="000000"/>
              </w:rPr>
              <w:t xml:space="preserve"> </w:t>
            </w:r>
          </w:p>
          <w:p w14:paraId="61715830" w14:textId="77777777" w:rsidR="00EA051E" w:rsidRPr="00F22AF5" w:rsidRDefault="00EA051E" w:rsidP="008F3E6D">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Beneficiarii serviciilor sociale acordate în Casa de tip familial “Anna” Huedin sunt copii separaţi, temporar sau definitiv, de părinţii săi, ca urmare a stabilirii măsurii plasamentului. </w:t>
            </w:r>
          </w:p>
          <w:p w14:paraId="54510898" w14:textId="77777777" w:rsidR="00EA051E" w:rsidRPr="00F22AF5" w:rsidRDefault="00EA051E" w:rsidP="008F3E6D">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Condiţiile de acces/admitere în centru sunt următoarele: </w:t>
            </w:r>
          </w:p>
          <w:p w14:paraId="43C3A348" w14:textId="77777777" w:rsidR="00EA051E" w:rsidRPr="00EA051E"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A051E">
              <w:rPr>
                <w:rFonts w:ascii="Montserrat Light" w:eastAsiaTheme="minorHAnsi" w:hAnsi="Montserrat Light" w:cs="Montserrat"/>
                <w:color w:val="000000"/>
              </w:rPr>
              <w:lastRenderedPageBreak/>
              <w:t xml:space="preserve">a) </w:t>
            </w:r>
            <w:proofErr w:type="spellStart"/>
            <w:r w:rsidRPr="00EA051E">
              <w:rPr>
                <w:rFonts w:ascii="Montserrat Light" w:eastAsiaTheme="minorHAnsi" w:hAnsi="Montserrat Light" w:cs="Montserrat"/>
                <w:color w:val="000000"/>
              </w:rPr>
              <w:t>acte</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necesare</w:t>
            </w:r>
            <w:proofErr w:type="spellEnd"/>
            <w:r w:rsidRPr="00EA051E">
              <w:rPr>
                <w:rFonts w:ascii="Montserrat Light" w:eastAsiaTheme="minorHAnsi" w:hAnsi="Montserrat Light" w:cs="Montserrat"/>
                <w:color w:val="000000"/>
              </w:rPr>
              <w:t xml:space="preserve">: </w:t>
            </w:r>
          </w:p>
          <w:p w14:paraId="435BE8DB"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Dispoziţia Directorului General al D.G.A.S.P.C. Cluj; </w:t>
            </w:r>
          </w:p>
          <w:p w14:paraId="38010262"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Hotărârea Comisiei de Protecţie a Copilului Cluj; </w:t>
            </w:r>
          </w:p>
          <w:p w14:paraId="19C547DD" w14:textId="77777777" w:rsidR="00EA051E" w:rsidRPr="00EA051E"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A051E">
              <w:rPr>
                <w:rFonts w:ascii="Montserrat Light" w:eastAsiaTheme="minorHAnsi" w:hAnsi="Montserrat Light" w:cs="Montserrat"/>
                <w:color w:val="000000"/>
              </w:rPr>
              <w:t xml:space="preserve">3. </w:t>
            </w:r>
            <w:proofErr w:type="spellStart"/>
            <w:r w:rsidRPr="00EA051E">
              <w:rPr>
                <w:rFonts w:ascii="Montserrat Light" w:eastAsiaTheme="minorHAnsi" w:hAnsi="Montserrat Light" w:cs="Montserrat"/>
                <w:color w:val="000000"/>
              </w:rPr>
              <w:t>Hotărâri</w:t>
            </w:r>
            <w:proofErr w:type="spellEnd"/>
            <w:r w:rsidRPr="00EA051E">
              <w:rPr>
                <w:rFonts w:ascii="Montserrat Light" w:eastAsiaTheme="minorHAnsi" w:hAnsi="Montserrat Light" w:cs="Montserrat"/>
                <w:color w:val="000000"/>
              </w:rPr>
              <w:t xml:space="preserve"> de </w:t>
            </w:r>
            <w:proofErr w:type="spellStart"/>
            <w:r w:rsidRPr="00EA051E">
              <w:rPr>
                <w:rFonts w:ascii="Montserrat Light" w:eastAsiaTheme="minorHAnsi" w:hAnsi="Montserrat Light" w:cs="Montserrat"/>
                <w:color w:val="000000"/>
              </w:rPr>
              <w:t>instanţă</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civilă</w:t>
            </w:r>
            <w:proofErr w:type="spellEnd"/>
            <w:r w:rsidRPr="00EA051E">
              <w:rPr>
                <w:rFonts w:ascii="Montserrat Light" w:eastAsiaTheme="minorHAnsi" w:hAnsi="Montserrat Light" w:cs="Montserrat"/>
                <w:color w:val="000000"/>
              </w:rPr>
              <w:t xml:space="preserve">. </w:t>
            </w:r>
          </w:p>
          <w:p w14:paraId="4062B018"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Dosarul personal al fiecărui beneficiar este compus din: </w:t>
            </w:r>
          </w:p>
          <w:p w14:paraId="250A5526"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copie certificat de naştere şi după caz a cărții de identitate; </w:t>
            </w:r>
          </w:p>
          <w:p w14:paraId="187150C6"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copii ale actelor de stare civilă ale parinților; </w:t>
            </w:r>
          </w:p>
          <w:p w14:paraId="4E3477B9"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documentul care consemnează opinia copilului cu privire la stabilirea măsurii de protecție, pentru copilul care a împlinit vârsta de 10 ani; </w:t>
            </w:r>
          </w:p>
          <w:p w14:paraId="4DE1CC19"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4. planul de acomodare a copilului; </w:t>
            </w:r>
          </w:p>
          <w:p w14:paraId="6A5FB764"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5. Planul individualizat de protecție al copilului; </w:t>
            </w:r>
          </w:p>
          <w:p w14:paraId="750B6F23" w14:textId="77777777" w:rsidR="00EA051E" w:rsidRPr="00EA051E"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A051E">
              <w:rPr>
                <w:rFonts w:ascii="Montserrat Light" w:eastAsiaTheme="minorHAnsi" w:hAnsi="Montserrat Light" w:cs="Montserrat"/>
                <w:color w:val="000000"/>
              </w:rPr>
              <w:t xml:space="preserve">6. </w:t>
            </w:r>
            <w:proofErr w:type="spellStart"/>
            <w:r w:rsidRPr="00EA051E">
              <w:rPr>
                <w:rFonts w:ascii="Montserrat Light" w:eastAsiaTheme="minorHAnsi" w:hAnsi="Montserrat Light" w:cs="Montserrat"/>
                <w:color w:val="000000"/>
              </w:rPr>
              <w:t>fişă</w:t>
            </w:r>
            <w:proofErr w:type="spellEnd"/>
            <w:r w:rsidRPr="00EA051E">
              <w:rPr>
                <w:rFonts w:ascii="Montserrat Light" w:eastAsiaTheme="minorHAnsi" w:hAnsi="Montserrat Light" w:cs="Montserrat"/>
                <w:color w:val="000000"/>
              </w:rPr>
              <w:t xml:space="preserve"> de </w:t>
            </w:r>
            <w:proofErr w:type="spellStart"/>
            <w:r w:rsidRPr="00EA051E">
              <w:rPr>
                <w:rFonts w:ascii="Montserrat Light" w:eastAsiaTheme="minorHAnsi" w:hAnsi="Montserrat Light" w:cs="Montserrat"/>
                <w:color w:val="000000"/>
              </w:rPr>
              <w:t>evaluare</w:t>
            </w:r>
            <w:proofErr w:type="spellEnd"/>
            <w:r w:rsidRPr="00EA051E">
              <w:rPr>
                <w:rFonts w:ascii="Montserrat Light" w:eastAsiaTheme="minorHAnsi" w:hAnsi="Montserrat Light" w:cs="Montserrat"/>
                <w:color w:val="000000"/>
              </w:rPr>
              <w:t xml:space="preserve"> </w:t>
            </w:r>
            <w:proofErr w:type="spellStart"/>
            <w:proofErr w:type="gramStart"/>
            <w:r w:rsidRPr="00EA051E">
              <w:rPr>
                <w:rFonts w:ascii="Montserrat Light" w:eastAsiaTheme="minorHAnsi" w:hAnsi="Montserrat Light" w:cs="Montserrat"/>
                <w:color w:val="000000"/>
              </w:rPr>
              <w:t>psihologică</w:t>
            </w:r>
            <w:proofErr w:type="spellEnd"/>
            <w:r w:rsidRPr="00EA051E">
              <w:rPr>
                <w:rFonts w:ascii="Montserrat Light" w:eastAsiaTheme="minorHAnsi" w:hAnsi="Montserrat Light" w:cs="Montserrat"/>
                <w:color w:val="000000"/>
              </w:rPr>
              <w:t>;</w:t>
            </w:r>
            <w:proofErr w:type="gramEnd"/>
            <w:r w:rsidRPr="00EA051E">
              <w:rPr>
                <w:rFonts w:ascii="Montserrat Light" w:eastAsiaTheme="minorHAnsi" w:hAnsi="Montserrat Light" w:cs="Montserrat"/>
                <w:color w:val="000000"/>
              </w:rPr>
              <w:t xml:space="preserve"> </w:t>
            </w:r>
          </w:p>
          <w:p w14:paraId="52B37C90" w14:textId="77777777" w:rsidR="00EA051E" w:rsidRPr="00EA051E"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A051E">
              <w:rPr>
                <w:rFonts w:ascii="Montserrat Light" w:eastAsiaTheme="minorHAnsi" w:hAnsi="Montserrat Light" w:cs="Montserrat"/>
                <w:color w:val="000000"/>
              </w:rPr>
              <w:t xml:space="preserve">7. </w:t>
            </w:r>
            <w:proofErr w:type="spellStart"/>
            <w:r w:rsidRPr="00EA051E">
              <w:rPr>
                <w:rFonts w:ascii="Montserrat Light" w:eastAsiaTheme="minorHAnsi" w:hAnsi="Montserrat Light" w:cs="Montserrat"/>
                <w:color w:val="000000"/>
              </w:rPr>
              <w:t>fişă</w:t>
            </w:r>
            <w:proofErr w:type="spellEnd"/>
            <w:r w:rsidRPr="00EA051E">
              <w:rPr>
                <w:rFonts w:ascii="Montserrat Light" w:eastAsiaTheme="minorHAnsi" w:hAnsi="Montserrat Light" w:cs="Montserrat"/>
                <w:color w:val="000000"/>
              </w:rPr>
              <w:t xml:space="preserve"> de </w:t>
            </w:r>
            <w:proofErr w:type="spellStart"/>
            <w:r w:rsidRPr="00EA051E">
              <w:rPr>
                <w:rFonts w:ascii="Montserrat Light" w:eastAsiaTheme="minorHAnsi" w:hAnsi="Montserrat Light" w:cs="Montserrat"/>
                <w:color w:val="000000"/>
              </w:rPr>
              <w:t>evaluare</w:t>
            </w:r>
            <w:proofErr w:type="spellEnd"/>
            <w:r w:rsidRPr="00EA051E">
              <w:rPr>
                <w:rFonts w:ascii="Montserrat Light" w:eastAsiaTheme="minorHAnsi" w:hAnsi="Montserrat Light" w:cs="Montserrat"/>
                <w:color w:val="000000"/>
              </w:rPr>
              <w:t xml:space="preserve"> </w:t>
            </w:r>
            <w:proofErr w:type="spellStart"/>
            <w:proofErr w:type="gramStart"/>
            <w:r w:rsidRPr="00EA051E">
              <w:rPr>
                <w:rFonts w:ascii="Montserrat Light" w:eastAsiaTheme="minorHAnsi" w:hAnsi="Montserrat Light" w:cs="Montserrat"/>
                <w:color w:val="000000"/>
              </w:rPr>
              <w:t>socială</w:t>
            </w:r>
            <w:proofErr w:type="spellEnd"/>
            <w:r w:rsidRPr="00EA051E">
              <w:rPr>
                <w:rFonts w:ascii="Montserrat Light" w:eastAsiaTheme="minorHAnsi" w:hAnsi="Montserrat Light" w:cs="Montserrat"/>
                <w:color w:val="000000"/>
              </w:rPr>
              <w:t>;</w:t>
            </w:r>
            <w:proofErr w:type="gramEnd"/>
            <w:r w:rsidRPr="00EA051E">
              <w:rPr>
                <w:rFonts w:ascii="Montserrat Light" w:eastAsiaTheme="minorHAnsi" w:hAnsi="Montserrat Light" w:cs="Montserrat"/>
                <w:color w:val="000000"/>
              </w:rPr>
              <w:t xml:space="preserve"> </w:t>
            </w:r>
          </w:p>
          <w:p w14:paraId="4ABE7B0D"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8. fișă de evaluare medicală a copilului; </w:t>
            </w:r>
          </w:p>
          <w:p w14:paraId="08837A4B"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9. fișă de evaluare educațională a copilului; </w:t>
            </w:r>
          </w:p>
          <w:p w14:paraId="36F7372F"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10. rapoartele periodice privind verificarea împrejurărilor care au stat la baza stabilirii măsurilor de protecție specială; </w:t>
            </w:r>
          </w:p>
          <w:p w14:paraId="014E78D0"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11. raporte trimestiale privind evoluția dezvoltării fizice, mentale, spirituale, morale sau sociale a copilului și a modului în care acesta este îngrijit; </w:t>
            </w:r>
          </w:p>
          <w:p w14:paraId="46F280E1" w14:textId="7777777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12. contract de furnizare de servicii încheiat după caz, cu părinții copilului sau cu copilul după împlinirea vârstei de 16 ani;</w:t>
            </w:r>
          </w:p>
          <w:p w14:paraId="1B673E76" w14:textId="78EA1347" w:rsidR="00EA051E" w:rsidRPr="00F22AF5" w:rsidRDefault="00EA051E"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13. alte documente relevante pentru situația și evoluția copilului în centru. </w:t>
            </w:r>
          </w:p>
          <w:p w14:paraId="62D3F7ED" w14:textId="77777777" w:rsidR="00EA051E" w:rsidRPr="00F22AF5" w:rsidRDefault="00EA051E" w:rsidP="008F3E6D">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Metodele de lucru vor fi individualizate şi adaptate la nevoile beneficiarului, în funcţie de vârsta şi gradul de maturitate. </w:t>
            </w:r>
          </w:p>
          <w:p w14:paraId="0B9CFB3B" w14:textId="45F8F493" w:rsidR="00EA051E" w:rsidRPr="00F22AF5" w:rsidRDefault="00EA051E" w:rsidP="00BB1D80">
            <w:pPr>
              <w:numPr>
                <w:ilvl w:val="0"/>
                <w:numId w:val="10"/>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c) Contractul de furnizare a serviciilor este încheiat între managerul de caz şi părinţii beneficiarului sau cu reprezentantul legal al beneficiarului. </w:t>
            </w:r>
          </w:p>
          <w:p w14:paraId="205EAF92" w14:textId="77777777" w:rsidR="00EA051E" w:rsidRPr="00F22AF5" w:rsidRDefault="00EA051E" w:rsidP="008F3E6D">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Condiţii de încetare a serviciilor: </w:t>
            </w:r>
          </w:p>
          <w:p w14:paraId="6B824329" w14:textId="77777777" w:rsidR="00EA051E" w:rsidRPr="00226EFD" w:rsidRDefault="00EA051E"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226EFD">
              <w:rPr>
                <w:rFonts w:ascii="Montserrat Light" w:eastAsiaTheme="minorHAnsi" w:hAnsi="Montserrat Light" w:cs="Montserrat"/>
                <w:color w:val="000000"/>
                <w:lang w:val="pt-PT"/>
              </w:rPr>
              <w:t xml:space="preserve">a) Încetarea îngrijirii copiilor, aflaţi într-un centru rezidenţial ca urmare a instituirii unei măsuri de protecţie specială a copilului, se realizează numai cu pregătirea prealabilă a acestora şi în condiţiile prevăzute de lege. </w:t>
            </w:r>
          </w:p>
          <w:p w14:paraId="7F5774E6" w14:textId="77777777" w:rsidR="00EA051E" w:rsidRPr="00226EFD" w:rsidRDefault="00EA051E"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226EFD">
              <w:rPr>
                <w:rFonts w:ascii="Montserrat Light" w:eastAsiaTheme="minorHAnsi" w:hAnsi="Montserrat Light" w:cs="Montserrat"/>
                <w:color w:val="000000"/>
                <w:lang w:val="pt-PT"/>
              </w:rPr>
              <w:t xml:space="preserve">b) Beneficiarii centrului sunt informaţi şi pregătiţi pentru ieşirea din centru şi dispun de informaţiile şi mijloacele materiale necesare pentru părăsirea acestuia în condiţii sigure. </w:t>
            </w:r>
          </w:p>
          <w:p w14:paraId="21659BF2" w14:textId="51F2AF63" w:rsidR="00EA051E" w:rsidRPr="00F22AF5" w:rsidRDefault="00EA051E"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Încetarea acordării serviciilor către beneficiari se realizează pe baza hotărârii emise de Comisia pentru Protecţia Copilului Cluj, instanţa de judecată competentă sau dispoziţie privind plasamentul în regim de urgenţă. </w:t>
            </w:r>
          </w:p>
          <w:p w14:paraId="521C6662" w14:textId="77777777" w:rsidR="00EA051E" w:rsidRPr="00F22AF5" w:rsidRDefault="00EA051E" w:rsidP="008F3E6D">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(4) Persoanele beneficiare de servicii sociale furnizate în Casa de tip familial ”Anna” Huedin au următoarele drepturi: </w:t>
            </w:r>
          </w:p>
          <w:p w14:paraId="2690A4C8"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a fi informaţi, ei şi părinţii lor, asupra drepturilor şi responsabilităţilor lor în calitate de beneficiari ai centrului rezidenţial şi de a fi consultaţi cu privire la toate deciziile care îi privesc; </w:t>
            </w:r>
          </w:p>
          <w:p w14:paraId="160E44B5"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de a-şi desfăşura viaţa într-un mediu fizic accesibil, sigur, funcţional şi intim; </w:t>
            </w:r>
          </w:p>
          <w:p w14:paraId="3C6E8223"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de a-şi exprima liber opiniile/dorinţele/aspiraţiile privind toate aspectele vieţii şi dezvoltării personale; </w:t>
            </w:r>
          </w:p>
          <w:p w14:paraId="76833CE6"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 de a gândi şi acţiona autonom, cu respectarea drepturilor celorlalţi beneficiari, conform potenţialului şi dorinţelor personale; </w:t>
            </w:r>
          </w:p>
          <w:p w14:paraId="23C428A3"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e) de a fi informaţi cu privire la starea lor de sănătate; </w:t>
            </w:r>
          </w:p>
          <w:p w14:paraId="3757AA0A"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f) de a consimţi asupra serviciilor asigurate de centru sau la care li se facilitează accesul; </w:t>
            </w:r>
          </w:p>
          <w:p w14:paraId="39231DA5"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g) de a beneficia de serviciile menţionate în ROF-ul centrului şi misiunea acestuia; </w:t>
            </w:r>
          </w:p>
          <w:p w14:paraId="13351EE2"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h) de a li se păstra datele personale în siguranţă şi confidenţialitate; </w:t>
            </w:r>
          </w:p>
          <w:p w14:paraId="77EE72B4"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i) de a nu fi abuzaţi, neglijaţi, abandonaţi, pedepsiţi, hărţuiţi sau exploataţi; </w:t>
            </w:r>
          </w:p>
          <w:p w14:paraId="11B362D9"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j) de a face sugestii şi reclamaţii fără teamă de consecinţe; </w:t>
            </w:r>
          </w:p>
          <w:p w14:paraId="29E3D143" w14:textId="77777777" w:rsidR="00EA051E" w:rsidRPr="00EA051E"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rPr>
            </w:pPr>
            <w:r w:rsidRPr="00EA051E">
              <w:rPr>
                <w:rFonts w:ascii="Montserrat Light" w:eastAsiaTheme="minorHAnsi" w:hAnsi="Montserrat Light" w:cs="Montserrat"/>
                <w:color w:val="000000"/>
              </w:rPr>
              <w:t xml:space="preserve">k) de a </w:t>
            </w:r>
            <w:proofErr w:type="spellStart"/>
            <w:r w:rsidRPr="00EA051E">
              <w:rPr>
                <w:rFonts w:ascii="Montserrat Light" w:eastAsiaTheme="minorHAnsi" w:hAnsi="Montserrat Light" w:cs="Montserrat"/>
                <w:color w:val="000000"/>
              </w:rPr>
              <w:t>nu</w:t>
            </w:r>
            <w:proofErr w:type="spellEnd"/>
            <w:r w:rsidRPr="00EA051E">
              <w:rPr>
                <w:rFonts w:ascii="Montserrat Light" w:eastAsiaTheme="minorHAnsi" w:hAnsi="Montserrat Light" w:cs="Montserrat"/>
                <w:color w:val="000000"/>
              </w:rPr>
              <w:t xml:space="preserve"> fi </w:t>
            </w:r>
            <w:proofErr w:type="spellStart"/>
            <w:r w:rsidRPr="00EA051E">
              <w:rPr>
                <w:rFonts w:ascii="Montserrat Light" w:eastAsiaTheme="minorHAnsi" w:hAnsi="Montserrat Light" w:cs="Montserrat"/>
                <w:color w:val="000000"/>
              </w:rPr>
              <w:t>exploataţi</w:t>
            </w:r>
            <w:proofErr w:type="spellEnd"/>
            <w:r w:rsidRPr="00EA051E">
              <w:rPr>
                <w:rFonts w:ascii="Montserrat Light" w:eastAsiaTheme="minorHAnsi" w:hAnsi="Montserrat Light" w:cs="Montserrat"/>
                <w:color w:val="000000"/>
              </w:rPr>
              <w:t xml:space="preserve"> economic (</w:t>
            </w:r>
            <w:proofErr w:type="spellStart"/>
            <w:r w:rsidRPr="00EA051E">
              <w:rPr>
                <w:rFonts w:ascii="Montserrat Light" w:eastAsiaTheme="minorHAnsi" w:hAnsi="Montserrat Light" w:cs="Montserrat"/>
                <w:color w:val="000000"/>
              </w:rPr>
              <w:t>exploatare</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prin</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muncă</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confiscarea</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banilor</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şi</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bunurilor</w:t>
            </w:r>
            <w:proofErr w:type="spellEnd"/>
            <w:r w:rsidRPr="00EA051E">
              <w:rPr>
                <w:rFonts w:ascii="Montserrat Light" w:eastAsiaTheme="minorHAnsi" w:hAnsi="Montserrat Light" w:cs="Montserrat"/>
                <w:color w:val="000000"/>
              </w:rPr>
              <w:t xml:space="preserve"> </w:t>
            </w:r>
            <w:proofErr w:type="spellStart"/>
            <w:r w:rsidRPr="00EA051E">
              <w:rPr>
                <w:rFonts w:ascii="Montserrat Light" w:eastAsiaTheme="minorHAnsi" w:hAnsi="Montserrat Light" w:cs="Montserrat"/>
                <w:color w:val="000000"/>
              </w:rPr>
              <w:t>proprii</w:t>
            </w:r>
            <w:proofErr w:type="spellEnd"/>
            <w:proofErr w:type="gramStart"/>
            <w:r w:rsidRPr="00EA051E">
              <w:rPr>
                <w:rFonts w:ascii="Montserrat Light" w:eastAsiaTheme="minorHAnsi" w:hAnsi="Montserrat Light" w:cs="Montserrat"/>
                <w:color w:val="000000"/>
              </w:rPr>
              <w:t>);</w:t>
            </w:r>
            <w:proofErr w:type="gramEnd"/>
            <w:r w:rsidRPr="00EA051E">
              <w:rPr>
                <w:rFonts w:ascii="Montserrat Light" w:eastAsiaTheme="minorHAnsi" w:hAnsi="Montserrat Light" w:cs="Montserrat"/>
                <w:color w:val="000000"/>
              </w:rPr>
              <w:t xml:space="preserve"> </w:t>
            </w:r>
          </w:p>
          <w:p w14:paraId="23DFB42F"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l) de a nu li se impune restricţii de natură fizică ori psihică, în afara celor stabilite de medic şi alt personal calificat, precum şi a celor convenite prin ROF-ul centrului; </w:t>
            </w:r>
          </w:p>
          <w:p w14:paraId="5810356E"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 de a fi trataţi şi de a avea acces la servicii, fără discriminare; </w:t>
            </w:r>
          </w:p>
          <w:p w14:paraId="00DEAC4F"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n) de a beneficia de intimitate; </w:t>
            </w:r>
          </w:p>
          <w:p w14:paraId="79850306"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o) de a-şi manifesta şi exercita liber orientările şi interesele culturale, etnice, religioase, sexuale, conform legii; </w:t>
            </w:r>
          </w:p>
          <w:p w14:paraId="7ED20373"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 de a-şi utiliza aşa cum doresc lucrurile personale; </w:t>
            </w:r>
          </w:p>
          <w:p w14:paraId="59DB4B56"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q) de a-şi gestiona aşa cum doresc resursele financiare; </w:t>
            </w:r>
          </w:p>
          <w:p w14:paraId="4CE6061F"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r) de a practica cultul religios dorit; </w:t>
            </w:r>
          </w:p>
          <w:p w14:paraId="2F85B1F9"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s) de a nu desfăşura activităţi aducătoare de venituri pentru centrul rezidenţial, împotriva voinţei lor; </w:t>
            </w:r>
          </w:p>
          <w:p w14:paraId="370967B6"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t) de a accesa toate spaţiile şi echipamentele comune; </w:t>
            </w:r>
          </w:p>
          <w:p w14:paraId="7EDC8B2D"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u) de a avea acces la toate informaţiile care îi privesc, deţinute de centrul rezidenţial; </w:t>
            </w:r>
          </w:p>
          <w:p w14:paraId="6DD44A49" w14:textId="77777777"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v) de a fi informaţi la zi, în mod complet şi accesibil, în format clasic sau adaptat, despre procedurile aplicate în centrul rezidenţial şi de a-şi putea exprima liber opiniile în legătură cu acestea; </w:t>
            </w:r>
          </w:p>
          <w:p w14:paraId="5F65FF09" w14:textId="49DB5454" w:rsidR="00EA051E" w:rsidRPr="00F22AF5" w:rsidRDefault="00EA051E"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w) de a fi trataţi individualizat, pentru o valorizare maximală a potenţialului personal. </w:t>
            </w:r>
          </w:p>
        </w:tc>
        <w:tc>
          <w:tcPr>
            <w:tcW w:w="6520" w:type="dxa"/>
          </w:tcPr>
          <w:p w14:paraId="5086A817" w14:textId="77777777" w:rsidR="00EA051E" w:rsidRPr="00226EFD" w:rsidRDefault="00EA051E" w:rsidP="00EA051E">
            <w:pPr>
              <w:autoSpaceDE w:val="0"/>
              <w:autoSpaceDN w:val="0"/>
              <w:adjustRightInd w:val="0"/>
              <w:spacing w:line="240" w:lineRule="auto"/>
              <w:jc w:val="both"/>
              <w:rPr>
                <w:rFonts w:ascii="Montserrat Light" w:hAnsi="Montserrat Light"/>
                <w:b/>
                <w:lang w:val="pt-PT" w:eastAsia="ro-RO"/>
              </w:rPr>
            </w:pPr>
            <w:r w:rsidRPr="00226EFD">
              <w:rPr>
                <w:rFonts w:ascii="Montserrat Light" w:hAnsi="Montserrat Light"/>
                <w:b/>
                <w:lang w:val="pt-PT" w:eastAsia="ro-RO"/>
              </w:rPr>
              <w:lastRenderedPageBreak/>
              <w:t xml:space="preserve">ART. 6 </w:t>
            </w:r>
            <w:r w:rsidRPr="00226EFD">
              <w:rPr>
                <w:rFonts w:ascii="Montserrat Light" w:hAnsi="Montserrat Light"/>
                <w:b/>
                <w:bCs/>
                <w:lang w:val="pt-PT" w:eastAsia="ro-RO"/>
              </w:rPr>
              <w:t>Beneficiarii serviciilor sociale</w:t>
            </w:r>
          </w:p>
          <w:p w14:paraId="58EB6055" w14:textId="77777777" w:rsidR="00EA051E" w:rsidRPr="00226EFD" w:rsidRDefault="00EA051E" w:rsidP="00EA051E">
            <w:pPr>
              <w:autoSpaceDE w:val="0"/>
              <w:autoSpaceDN w:val="0"/>
              <w:adjustRightInd w:val="0"/>
              <w:spacing w:line="240" w:lineRule="auto"/>
              <w:jc w:val="both"/>
              <w:rPr>
                <w:rFonts w:ascii="Montserrat Light" w:hAnsi="Montserrat Light"/>
                <w:color w:val="FF0000"/>
                <w:lang w:val="pt-PT" w:eastAsia="ro-RO"/>
              </w:rPr>
            </w:pPr>
            <w:r w:rsidRPr="00226EFD">
              <w:rPr>
                <w:rFonts w:ascii="Montserrat Light" w:hAnsi="Montserrat Light"/>
                <w:b/>
                <w:lang w:val="pt-PT" w:eastAsia="ro-RO"/>
              </w:rPr>
              <w:t>(1)</w:t>
            </w:r>
            <w:r w:rsidRPr="00226EFD">
              <w:rPr>
                <w:rFonts w:ascii="Montserrat Light" w:hAnsi="Montserrat Light"/>
                <w:lang w:val="pt-PT" w:eastAsia="ro-RO"/>
              </w:rPr>
              <w:t xml:space="preserve"> Beneficiarii serviciilor sociale acordate în Casa de tip familial “Anna” Huedin </w:t>
            </w:r>
            <w:r w:rsidRPr="00226EFD">
              <w:rPr>
                <w:rFonts w:ascii="Montserrat Light" w:hAnsi="Montserrat Light"/>
                <w:color w:val="FF0000"/>
                <w:lang w:val="pt-PT" w:eastAsia="ro-RO"/>
              </w:rPr>
              <w:t xml:space="preserve">sunt copiii (fete) cu dizabilități încadrați în grad de handicap separaţi, </w:t>
            </w:r>
            <w:r w:rsidRPr="00226EFD">
              <w:rPr>
                <w:rFonts w:ascii="Montserrat Light" w:hAnsi="Montserrat Light"/>
                <w:lang w:val="pt-PT" w:eastAsia="ro-RO"/>
              </w:rPr>
              <w:t xml:space="preserve">temporar sau definitiv, de părinţii săi, ca urmare a stabilirii </w:t>
            </w:r>
            <w:r w:rsidRPr="00226EFD">
              <w:rPr>
                <w:rFonts w:ascii="Montserrat Light" w:hAnsi="Montserrat Light"/>
                <w:color w:val="FF0000"/>
                <w:lang w:val="pt-PT" w:eastAsia="ro-RO"/>
              </w:rPr>
              <w:t xml:space="preserve">în condițiile legii a </w:t>
            </w:r>
            <w:r w:rsidRPr="00226EFD">
              <w:rPr>
                <w:rFonts w:ascii="Montserrat Light" w:hAnsi="Montserrat Light"/>
                <w:lang w:val="pt-PT" w:eastAsia="ro-RO"/>
              </w:rPr>
              <w:t xml:space="preserve">măsurii plasamentului în </w:t>
            </w:r>
            <w:r w:rsidRPr="00226EFD">
              <w:rPr>
                <w:rFonts w:ascii="Montserrat Light" w:hAnsi="Montserrat Light"/>
                <w:color w:val="FF0000"/>
                <w:lang w:val="pt-PT" w:eastAsia="ro-RO"/>
              </w:rPr>
              <w:t>acest tip de servicii.</w:t>
            </w:r>
          </w:p>
          <w:p w14:paraId="58DB7EE2" w14:textId="77777777" w:rsidR="00EA051E" w:rsidRPr="00F22AF5" w:rsidRDefault="00EA051E" w:rsidP="00EA051E">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lastRenderedPageBreak/>
              <w:t>(2)</w:t>
            </w:r>
            <w:r w:rsidRPr="00F22AF5">
              <w:rPr>
                <w:rFonts w:ascii="Montserrat Light" w:hAnsi="Montserrat Light"/>
                <w:lang w:val="pt-PT" w:eastAsia="ro-RO"/>
              </w:rPr>
              <w:t xml:space="preserve"> Condiţiile de acces/admitere în centru sunt următoarele:</w:t>
            </w:r>
          </w:p>
          <w:p w14:paraId="779F946A" w14:textId="77777777" w:rsidR="00EA051E" w:rsidRPr="00261C21" w:rsidRDefault="00EA051E" w:rsidP="00BB1D80">
            <w:pPr>
              <w:numPr>
                <w:ilvl w:val="0"/>
                <w:numId w:val="5"/>
              </w:numPr>
              <w:autoSpaceDE w:val="0"/>
              <w:autoSpaceDN w:val="0"/>
              <w:adjustRightInd w:val="0"/>
              <w:spacing w:line="240" w:lineRule="auto"/>
              <w:ind w:left="360"/>
              <w:jc w:val="both"/>
              <w:rPr>
                <w:rFonts w:ascii="Montserrat Light" w:hAnsi="Montserrat Light"/>
                <w:lang w:eastAsia="ro-RO"/>
              </w:rPr>
            </w:pPr>
            <w:proofErr w:type="spellStart"/>
            <w:r>
              <w:rPr>
                <w:rFonts w:ascii="Montserrat Light" w:hAnsi="Montserrat Light"/>
                <w:lang w:eastAsia="ro-RO"/>
              </w:rPr>
              <w:t>A</w:t>
            </w:r>
            <w:r w:rsidRPr="00261C21">
              <w:rPr>
                <w:rFonts w:ascii="Montserrat Light" w:hAnsi="Montserrat Light"/>
                <w:lang w:eastAsia="ro-RO"/>
              </w:rPr>
              <w:t>cte</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necesare</w:t>
            </w:r>
            <w:proofErr w:type="spellEnd"/>
            <w:r w:rsidRPr="00261C21">
              <w:rPr>
                <w:rFonts w:ascii="Montserrat Light" w:hAnsi="Montserrat Light"/>
                <w:lang w:eastAsia="ro-RO"/>
              </w:rPr>
              <w:t>:</w:t>
            </w:r>
          </w:p>
          <w:p w14:paraId="400DB16D" w14:textId="77777777" w:rsidR="00EA051E" w:rsidRPr="00F22AF5" w:rsidRDefault="00EA051E" w:rsidP="00BB1D80">
            <w:pPr>
              <w:numPr>
                <w:ilvl w:val="0"/>
                <w:numId w:val="6"/>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Dispoziţia Directorului General al D.G.A.S.P.C. Cluj;</w:t>
            </w:r>
          </w:p>
          <w:p w14:paraId="685C7371" w14:textId="77777777" w:rsidR="00EA051E" w:rsidRPr="00F22AF5" w:rsidRDefault="00EA051E" w:rsidP="00BB1D80">
            <w:pPr>
              <w:numPr>
                <w:ilvl w:val="0"/>
                <w:numId w:val="6"/>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Hotărârea Comisiei de Protecţie a Copilului Cluj;</w:t>
            </w:r>
          </w:p>
          <w:p w14:paraId="3DC5B5E1" w14:textId="46438C05" w:rsidR="00EA051E" w:rsidRPr="00F22AF5" w:rsidRDefault="00EA051E" w:rsidP="00BB1D80">
            <w:pPr>
              <w:numPr>
                <w:ilvl w:val="0"/>
                <w:numId w:val="6"/>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Hotărârea de instanţă civilă prin care se stabilește măsura special</w:t>
            </w:r>
            <w:r w:rsidR="008219C9" w:rsidRPr="00F22AF5">
              <w:rPr>
                <w:rFonts w:ascii="Montserrat Light" w:hAnsi="Montserrat Light"/>
                <w:lang w:val="pt-PT" w:eastAsia="ro-RO"/>
              </w:rPr>
              <w:t>ă</w:t>
            </w:r>
            <w:r w:rsidRPr="00F22AF5">
              <w:rPr>
                <w:rFonts w:ascii="Montserrat Light" w:hAnsi="Montserrat Light"/>
                <w:lang w:val="pt-PT" w:eastAsia="ro-RO"/>
              </w:rPr>
              <w:t xml:space="preserve"> de protecție a plasamentului;</w:t>
            </w:r>
          </w:p>
          <w:p w14:paraId="46300B77" w14:textId="77777777" w:rsidR="004543BA" w:rsidRDefault="00EA051E" w:rsidP="00BB1D80">
            <w:pPr>
              <w:numPr>
                <w:ilvl w:val="0"/>
                <w:numId w:val="6"/>
              </w:numPr>
              <w:autoSpaceDE w:val="0"/>
              <w:autoSpaceDN w:val="0"/>
              <w:adjustRightInd w:val="0"/>
              <w:spacing w:line="240" w:lineRule="auto"/>
              <w:jc w:val="both"/>
              <w:rPr>
                <w:rFonts w:ascii="Montserrat Light" w:hAnsi="Montserrat Light"/>
                <w:color w:val="FF0000"/>
                <w:lang w:eastAsia="ro-RO"/>
              </w:rPr>
            </w:pPr>
            <w:proofErr w:type="spellStart"/>
            <w:r w:rsidRPr="00051535">
              <w:rPr>
                <w:rFonts w:ascii="Montserrat Light" w:hAnsi="Montserrat Light"/>
                <w:color w:val="FF0000"/>
                <w:lang w:eastAsia="ro-RO"/>
              </w:rPr>
              <w:t>Certificat</w:t>
            </w:r>
            <w:proofErr w:type="spellEnd"/>
            <w:r w:rsidRPr="00051535">
              <w:rPr>
                <w:rFonts w:ascii="Montserrat Light" w:hAnsi="Montserrat Light"/>
                <w:color w:val="FF0000"/>
                <w:lang w:eastAsia="ro-RO"/>
              </w:rPr>
              <w:t xml:space="preserve"> de </w:t>
            </w:r>
            <w:proofErr w:type="spellStart"/>
            <w:r w:rsidRPr="00051535">
              <w:rPr>
                <w:rFonts w:ascii="Montserrat Light" w:hAnsi="Montserrat Light"/>
                <w:color w:val="FF0000"/>
                <w:lang w:eastAsia="ro-RO"/>
              </w:rPr>
              <w:t>î</w:t>
            </w:r>
            <w:r w:rsidR="004543BA">
              <w:rPr>
                <w:rFonts w:ascii="Montserrat Light" w:hAnsi="Montserrat Light"/>
                <w:color w:val="FF0000"/>
                <w:lang w:eastAsia="ro-RO"/>
              </w:rPr>
              <w:t>ncadrare</w:t>
            </w:r>
            <w:proofErr w:type="spellEnd"/>
            <w:r w:rsidR="004543BA">
              <w:rPr>
                <w:rFonts w:ascii="Montserrat Light" w:hAnsi="Montserrat Light"/>
                <w:color w:val="FF0000"/>
                <w:lang w:eastAsia="ro-RO"/>
              </w:rPr>
              <w:t xml:space="preserve"> </w:t>
            </w:r>
            <w:proofErr w:type="spellStart"/>
            <w:r w:rsidR="004543BA">
              <w:rPr>
                <w:rFonts w:ascii="Montserrat Light" w:hAnsi="Montserrat Light"/>
                <w:color w:val="FF0000"/>
                <w:lang w:eastAsia="ro-RO"/>
              </w:rPr>
              <w:t>în</w:t>
            </w:r>
            <w:proofErr w:type="spellEnd"/>
            <w:r w:rsidR="004543BA">
              <w:rPr>
                <w:rFonts w:ascii="Montserrat Light" w:hAnsi="Montserrat Light"/>
                <w:color w:val="FF0000"/>
                <w:lang w:eastAsia="ro-RO"/>
              </w:rPr>
              <w:t xml:space="preserve"> grad de </w:t>
            </w:r>
            <w:proofErr w:type="gramStart"/>
            <w:r w:rsidR="004543BA">
              <w:rPr>
                <w:rFonts w:ascii="Montserrat Light" w:hAnsi="Montserrat Light"/>
                <w:color w:val="FF0000"/>
                <w:lang w:eastAsia="ro-RO"/>
              </w:rPr>
              <w:t>handicap;</w:t>
            </w:r>
            <w:proofErr w:type="gramEnd"/>
          </w:p>
          <w:p w14:paraId="64DF4DEE" w14:textId="3C34BDF4" w:rsidR="00EA051E" w:rsidRPr="00F22AF5" w:rsidRDefault="00EA051E" w:rsidP="00BB1D80">
            <w:pPr>
              <w:numPr>
                <w:ilvl w:val="0"/>
                <w:numId w:val="6"/>
              </w:num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color w:val="FF0000"/>
                <w:lang w:val="pt-PT" w:eastAsia="ro-RO"/>
              </w:rPr>
              <w:t>certificat de orientare școlară, după caz;</w:t>
            </w:r>
          </w:p>
          <w:p w14:paraId="65BD9174" w14:textId="77777777" w:rsidR="00EA051E" w:rsidRDefault="00EA051E" w:rsidP="00BB1D80">
            <w:pPr>
              <w:numPr>
                <w:ilvl w:val="0"/>
                <w:numId w:val="6"/>
              </w:numPr>
              <w:autoSpaceDE w:val="0"/>
              <w:autoSpaceDN w:val="0"/>
              <w:adjustRightInd w:val="0"/>
              <w:spacing w:line="240" w:lineRule="auto"/>
              <w:jc w:val="both"/>
              <w:rPr>
                <w:rFonts w:ascii="Montserrat Light" w:hAnsi="Montserrat Light"/>
                <w:color w:val="FF0000"/>
                <w:lang w:eastAsia="ro-RO"/>
              </w:rPr>
            </w:pPr>
            <w:r>
              <w:rPr>
                <w:rFonts w:ascii="Montserrat Light" w:hAnsi="Montserrat Light"/>
                <w:color w:val="FF0000"/>
                <w:lang w:eastAsia="ro-RO"/>
              </w:rPr>
              <w:t xml:space="preserve">Plan de </w:t>
            </w:r>
            <w:proofErr w:type="spellStart"/>
            <w:r>
              <w:rPr>
                <w:rFonts w:ascii="Montserrat Light" w:hAnsi="Montserrat Light"/>
                <w:color w:val="FF0000"/>
                <w:lang w:eastAsia="ro-RO"/>
              </w:rPr>
              <w:t>servicii</w:t>
            </w:r>
            <w:proofErr w:type="spellEnd"/>
            <w:r>
              <w:rPr>
                <w:rFonts w:ascii="Montserrat Light" w:hAnsi="Montserrat Light"/>
                <w:color w:val="FF0000"/>
                <w:lang w:eastAsia="ro-RO"/>
              </w:rPr>
              <w:t xml:space="preserve"> </w:t>
            </w:r>
            <w:proofErr w:type="spellStart"/>
            <w:proofErr w:type="gramStart"/>
            <w:r>
              <w:rPr>
                <w:rFonts w:ascii="Montserrat Light" w:hAnsi="Montserrat Light"/>
                <w:color w:val="FF0000"/>
                <w:lang w:eastAsia="ro-RO"/>
              </w:rPr>
              <w:t>personalizat</w:t>
            </w:r>
            <w:proofErr w:type="spellEnd"/>
            <w:r>
              <w:rPr>
                <w:rFonts w:ascii="Montserrat Light" w:hAnsi="Montserrat Light"/>
                <w:color w:val="FF0000"/>
                <w:lang w:eastAsia="ro-RO"/>
              </w:rPr>
              <w:t>;</w:t>
            </w:r>
            <w:proofErr w:type="gramEnd"/>
          </w:p>
          <w:p w14:paraId="348201DB" w14:textId="77777777" w:rsidR="00EA051E" w:rsidRDefault="00EA051E" w:rsidP="00BB1D80">
            <w:pPr>
              <w:numPr>
                <w:ilvl w:val="0"/>
                <w:numId w:val="6"/>
              </w:numPr>
              <w:autoSpaceDE w:val="0"/>
              <w:autoSpaceDN w:val="0"/>
              <w:adjustRightInd w:val="0"/>
              <w:spacing w:line="240" w:lineRule="auto"/>
              <w:jc w:val="both"/>
              <w:rPr>
                <w:rFonts w:ascii="Montserrat Light" w:hAnsi="Montserrat Light"/>
                <w:color w:val="FF0000"/>
                <w:lang w:eastAsia="ro-RO"/>
              </w:rPr>
            </w:pPr>
            <w:r>
              <w:rPr>
                <w:rFonts w:ascii="Montserrat Light" w:hAnsi="Montserrat Light"/>
                <w:color w:val="FF0000"/>
                <w:lang w:eastAsia="ro-RO"/>
              </w:rPr>
              <w:t xml:space="preserve">Ancheta </w:t>
            </w:r>
            <w:proofErr w:type="spellStart"/>
            <w:proofErr w:type="gramStart"/>
            <w:r>
              <w:rPr>
                <w:rFonts w:ascii="Montserrat Light" w:hAnsi="Montserrat Light"/>
                <w:color w:val="FF0000"/>
                <w:lang w:eastAsia="ro-RO"/>
              </w:rPr>
              <w:t>socială</w:t>
            </w:r>
            <w:proofErr w:type="spellEnd"/>
            <w:r>
              <w:rPr>
                <w:rFonts w:ascii="Montserrat Light" w:hAnsi="Montserrat Light"/>
                <w:color w:val="FF0000"/>
                <w:lang w:eastAsia="ro-RO"/>
              </w:rPr>
              <w:t>;</w:t>
            </w:r>
            <w:proofErr w:type="gramEnd"/>
          </w:p>
          <w:p w14:paraId="7A8E0BEA" w14:textId="77777777" w:rsidR="00EA051E" w:rsidRDefault="00EA051E" w:rsidP="00BB1D80">
            <w:pPr>
              <w:numPr>
                <w:ilvl w:val="0"/>
                <w:numId w:val="6"/>
              </w:numPr>
              <w:autoSpaceDE w:val="0"/>
              <w:autoSpaceDN w:val="0"/>
              <w:adjustRightInd w:val="0"/>
              <w:spacing w:line="240" w:lineRule="auto"/>
              <w:jc w:val="both"/>
              <w:rPr>
                <w:rFonts w:ascii="Montserrat Light" w:hAnsi="Montserrat Light"/>
                <w:color w:val="FF0000"/>
                <w:lang w:eastAsia="ro-RO"/>
              </w:rPr>
            </w:pPr>
            <w:proofErr w:type="spellStart"/>
            <w:r>
              <w:rPr>
                <w:rFonts w:ascii="Montserrat Light" w:hAnsi="Montserrat Light"/>
                <w:color w:val="FF0000"/>
                <w:lang w:eastAsia="ro-RO"/>
              </w:rPr>
              <w:t>Documente</w:t>
            </w:r>
            <w:proofErr w:type="spellEnd"/>
            <w:r>
              <w:rPr>
                <w:rFonts w:ascii="Montserrat Light" w:hAnsi="Montserrat Light"/>
                <w:color w:val="FF0000"/>
                <w:lang w:eastAsia="ro-RO"/>
              </w:rPr>
              <w:t xml:space="preserve"> </w:t>
            </w:r>
            <w:proofErr w:type="spellStart"/>
            <w:proofErr w:type="gramStart"/>
            <w:r>
              <w:rPr>
                <w:rFonts w:ascii="Montserrat Light" w:hAnsi="Montserrat Light"/>
                <w:color w:val="FF0000"/>
                <w:lang w:eastAsia="ro-RO"/>
              </w:rPr>
              <w:t>medicale</w:t>
            </w:r>
            <w:proofErr w:type="spellEnd"/>
            <w:r>
              <w:rPr>
                <w:rFonts w:ascii="Montserrat Light" w:hAnsi="Montserrat Light"/>
                <w:color w:val="FF0000"/>
                <w:lang w:eastAsia="ro-RO"/>
              </w:rPr>
              <w:t>;</w:t>
            </w:r>
            <w:proofErr w:type="gramEnd"/>
          </w:p>
          <w:p w14:paraId="366C1CA6" w14:textId="77777777" w:rsidR="00EA051E" w:rsidRPr="00051535" w:rsidRDefault="00EA051E" w:rsidP="00BB1D80">
            <w:pPr>
              <w:numPr>
                <w:ilvl w:val="0"/>
                <w:numId w:val="6"/>
              </w:numPr>
              <w:autoSpaceDE w:val="0"/>
              <w:autoSpaceDN w:val="0"/>
              <w:adjustRightInd w:val="0"/>
              <w:spacing w:line="240" w:lineRule="auto"/>
              <w:jc w:val="both"/>
              <w:rPr>
                <w:rFonts w:ascii="Montserrat Light" w:hAnsi="Montserrat Light"/>
                <w:color w:val="FF0000"/>
                <w:lang w:eastAsia="ro-RO"/>
              </w:rPr>
            </w:pPr>
            <w:r>
              <w:rPr>
                <w:rFonts w:ascii="Montserrat Light" w:hAnsi="Montserrat Light"/>
                <w:color w:val="FF0000"/>
                <w:lang w:eastAsia="ro-RO"/>
              </w:rPr>
              <w:t xml:space="preserve">plan </w:t>
            </w:r>
            <w:proofErr w:type="spellStart"/>
            <w:r>
              <w:rPr>
                <w:rFonts w:ascii="Montserrat Light" w:hAnsi="Montserrat Light"/>
                <w:color w:val="FF0000"/>
                <w:lang w:eastAsia="ro-RO"/>
              </w:rPr>
              <w:t>individualizat</w:t>
            </w:r>
            <w:proofErr w:type="spellEnd"/>
            <w:r>
              <w:rPr>
                <w:rFonts w:ascii="Montserrat Light" w:hAnsi="Montserrat Light"/>
                <w:color w:val="FF0000"/>
                <w:lang w:eastAsia="ro-RO"/>
              </w:rPr>
              <w:t xml:space="preserve"> de </w:t>
            </w:r>
            <w:proofErr w:type="spellStart"/>
            <w:r>
              <w:rPr>
                <w:rFonts w:ascii="Montserrat Light" w:hAnsi="Montserrat Light"/>
                <w:color w:val="FF0000"/>
                <w:lang w:eastAsia="ro-RO"/>
              </w:rPr>
              <w:t>protecție</w:t>
            </w:r>
            <w:proofErr w:type="spellEnd"/>
            <w:r>
              <w:rPr>
                <w:rFonts w:ascii="Montserrat Light" w:hAnsi="Montserrat Light"/>
                <w:color w:val="FF0000"/>
                <w:lang w:eastAsia="ro-RO"/>
              </w:rPr>
              <w:t>.</w:t>
            </w:r>
          </w:p>
          <w:p w14:paraId="6C93E3E5" w14:textId="77777777" w:rsidR="00EA051E" w:rsidRPr="00F22AF5" w:rsidRDefault="00EA051E" w:rsidP="00BB1D80">
            <w:pPr>
              <w:numPr>
                <w:ilvl w:val="0"/>
                <w:numId w:val="5"/>
              </w:num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Dosarul personal al fiecărui beneficiar este compus din:</w:t>
            </w:r>
          </w:p>
          <w:p w14:paraId="009AAEFF" w14:textId="77777777" w:rsidR="00EA051E" w:rsidRPr="00F22AF5" w:rsidRDefault="00EA051E" w:rsidP="00BB1D80">
            <w:pPr>
              <w:pStyle w:val="ListParagraph"/>
              <w:numPr>
                <w:ilvl w:val="0"/>
                <w:numId w:val="4"/>
              </w:numPr>
              <w:suppressAutoHyphens w:val="0"/>
              <w:autoSpaceDE w:val="0"/>
              <w:autoSpaceDN w:val="0"/>
              <w:adjustRightInd w:val="0"/>
              <w:spacing w:after="0" w:line="240" w:lineRule="auto"/>
              <w:ind w:left="720"/>
              <w:contextualSpacing/>
              <w:jc w:val="both"/>
              <w:rPr>
                <w:rFonts w:ascii="Montserrat Light" w:hAnsi="Montserrat Light"/>
                <w:lang w:val="pt-PT" w:eastAsia="ro-RO"/>
              </w:rPr>
            </w:pPr>
            <w:r w:rsidRPr="00F22AF5">
              <w:rPr>
                <w:rFonts w:ascii="Montserrat Light" w:hAnsi="Montserrat Light"/>
                <w:lang w:val="pt-PT" w:eastAsia="ro-RO"/>
              </w:rPr>
              <w:t>copie certificat de naştere şi după caz a cărții de identitate;</w:t>
            </w:r>
          </w:p>
          <w:p w14:paraId="49382834" w14:textId="77777777" w:rsidR="00EA051E" w:rsidRPr="00F22AF5" w:rsidRDefault="00EA051E" w:rsidP="00BB1D80">
            <w:pPr>
              <w:numPr>
                <w:ilvl w:val="0"/>
                <w:numId w:val="4"/>
              </w:numPr>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copii ale actelor de stare civilă ale părinților;</w:t>
            </w:r>
          </w:p>
          <w:p w14:paraId="0A6B3C3F" w14:textId="77777777" w:rsidR="00EA051E" w:rsidRPr="00F22AF5" w:rsidRDefault="00EA051E" w:rsidP="00BB1D80">
            <w:pPr>
              <w:numPr>
                <w:ilvl w:val="0"/>
                <w:numId w:val="4"/>
              </w:numPr>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documentul care consemnează opinia copilului cu privire la stabilirea măsurii de protecție, pentru copilul care a împlinit vârsta de 10 ani;</w:t>
            </w:r>
          </w:p>
          <w:p w14:paraId="4EF2E44C" w14:textId="77777777" w:rsidR="00EA051E" w:rsidRPr="00F22AF5" w:rsidRDefault="00EA051E" w:rsidP="00BB1D80">
            <w:pPr>
              <w:numPr>
                <w:ilvl w:val="0"/>
                <w:numId w:val="4"/>
              </w:numPr>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planul de acomodare a copilului;</w:t>
            </w:r>
          </w:p>
          <w:p w14:paraId="572D2647" w14:textId="77777777" w:rsidR="00EA051E" w:rsidRPr="00F22AF5" w:rsidRDefault="00EA051E" w:rsidP="00BB1D80">
            <w:pPr>
              <w:numPr>
                <w:ilvl w:val="0"/>
                <w:numId w:val="4"/>
              </w:numPr>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Planul individualizat de protecție al copilului;</w:t>
            </w:r>
          </w:p>
          <w:p w14:paraId="7A22567E" w14:textId="77777777" w:rsidR="00EA051E" w:rsidRPr="00641EEC" w:rsidRDefault="00EA051E" w:rsidP="00BB1D80">
            <w:pPr>
              <w:numPr>
                <w:ilvl w:val="0"/>
                <w:numId w:val="4"/>
              </w:numPr>
              <w:autoSpaceDE w:val="0"/>
              <w:autoSpaceDN w:val="0"/>
              <w:adjustRightInd w:val="0"/>
              <w:spacing w:line="240" w:lineRule="auto"/>
              <w:ind w:left="720"/>
              <w:jc w:val="both"/>
              <w:rPr>
                <w:rFonts w:ascii="Montserrat Light" w:hAnsi="Montserrat Light"/>
                <w:lang w:eastAsia="ro-RO"/>
              </w:rPr>
            </w:pPr>
            <w:proofErr w:type="spellStart"/>
            <w:r w:rsidRPr="00641EEC">
              <w:rPr>
                <w:rFonts w:ascii="Montserrat Light" w:eastAsia="Times New Roman" w:hAnsi="Montserrat Light" w:cs="Times New Roman"/>
                <w:bCs/>
                <w:color w:val="000000"/>
                <w:lang w:val="ro-RO"/>
              </w:rPr>
              <w:t>fişa</w:t>
            </w:r>
            <w:proofErr w:type="spellEnd"/>
            <w:r w:rsidRPr="00641EEC">
              <w:rPr>
                <w:rFonts w:ascii="Montserrat Light" w:eastAsia="Times New Roman" w:hAnsi="Montserrat Light" w:cs="Times New Roman"/>
                <w:bCs/>
                <w:color w:val="000000"/>
                <w:lang w:val="ro-RO"/>
              </w:rPr>
              <w:t xml:space="preserve"> medicală/acte medicale;</w:t>
            </w:r>
          </w:p>
          <w:p w14:paraId="125D24C6" w14:textId="77777777" w:rsidR="00EA051E" w:rsidRPr="00261C21" w:rsidRDefault="00EA051E" w:rsidP="00BB1D80">
            <w:pPr>
              <w:numPr>
                <w:ilvl w:val="0"/>
                <w:numId w:val="4"/>
              </w:numPr>
              <w:autoSpaceDE w:val="0"/>
              <w:autoSpaceDN w:val="0"/>
              <w:adjustRightInd w:val="0"/>
              <w:spacing w:line="240" w:lineRule="auto"/>
              <w:ind w:left="720"/>
              <w:jc w:val="both"/>
              <w:rPr>
                <w:rFonts w:ascii="Montserrat Light" w:hAnsi="Montserrat Light"/>
                <w:lang w:eastAsia="ro-RO"/>
              </w:rPr>
            </w:pPr>
            <w:proofErr w:type="spellStart"/>
            <w:r w:rsidRPr="00261C21">
              <w:rPr>
                <w:rFonts w:ascii="Montserrat Light" w:hAnsi="Montserrat Light"/>
                <w:lang w:eastAsia="ro-RO"/>
              </w:rPr>
              <w:t>fişă</w:t>
            </w:r>
            <w:proofErr w:type="spellEnd"/>
            <w:r w:rsidRPr="00261C21">
              <w:rPr>
                <w:rFonts w:ascii="Montserrat Light" w:hAnsi="Montserrat Light"/>
                <w:lang w:eastAsia="ro-RO"/>
              </w:rPr>
              <w:t xml:space="preserve"> de </w:t>
            </w:r>
            <w:proofErr w:type="spellStart"/>
            <w:r w:rsidRPr="00261C21">
              <w:rPr>
                <w:rFonts w:ascii="Montserrat Light" w:hAnsi="Montserrat Light"/>
                <w:lang w:eastAsia="ro-RO"/>
              </w:rPr>
              <w:t>evaluare</w:t>
            </w:r>
            <w:proofErr w:type="spellEnd"/>
            <w:r w:rsidRPr="00261C21">
              <w:rPr>
                <w:rFonts w:ascii="Montserrat Light" w:hAnsi="Montserrat Light"/>
                <w:lang w:eastAsia="ro-RO"/>
              </w:rPr>
              <w:t xml:space="preserve"> </w:t>
            </w:r>
            <w:proofErr w:type="spellStart"/>
            <w:proofErr w:type="gramStart"/>
            <w:r w:rsidRPr="00261C21">
              <w:rPr>
                <w:rFonts w:ascii="Montserrat Light" w:hAnsi="Montserrat Light"/>
                <w:lang w:eastAsia="ro-RO"/>
              </w:rPr>
              <w:t>psihologică</w:t>
            </w:r>
            <w:proofErr w:type="spellEnd"/>
            <w:r w:rsidRPr="00261C21">
              <w:rPr>
                <w:rFonts w:ascii="Montserrat Light" w:hAnsi="Montserrat Light"/>
                <w:lang w:eastAsia="ro-RO"/>
              </w:rPr>
              <w:t>;</w:t>
            </w:r>
            <w:proofErr w:type="gramEnd"/>
          </w:p>
          <w:p w14:paraId="1A58834B" w14:textId="77777777" w:rsidR="00EA051E" w:rsidRPr="00261C21" w:rsidRDefault="00EA051E" w:rsidP="00BB1D80">
            <w:pPr>
              <w:numPr>
                <w:ilvl w:val="0"/>
                <w:numId w:val="4"/>
              </w:numPr>
              <w:autoSpaceDE w:val="0"/>
              <w:autoSpaceDN w:val="0"/>
              <w:adjustRightInd w:val="0"/>
              <w:spacing w:line="240" w:lineRule="auto"/>
              <w:ind w:left="720"/>
              <w:jc w:val="both"/>
              <w:rPr>
                <w:rFonts w:ascii="Montserrat Light" w:hAnsi="Montserrat Light"/>
                <w:lang w:eastAsia="ro-RO"/>
              </w:rPr>
            </w:pPr>
            <w:proofErr w:type="spellStart"/>
            <w:r w:rsidRPr="00261C21">
              <w:rPr>
                <w:rFonts w:ascii="Montserrat Light" w:hAnsi="Montserrat Light"/>
                <w:lang w:eastAsia="ro-RO"/>
              </w:rPr>
              <w:t>fişă</w:t>
            </w:r>
            <w:proofErr w:type="spellEnd"/>
            <w:r w:rsidRPr="00261C21">
              <w:rPr>
                <w:rFonts w:ascii="Montserrat Light" w:hAnsi="Montserrat Light"/>
                <w:lang w:eastAsia="ro-RO"/>
              </w:rPr>
              <w:t xml:space="preserve"> de </w:t>
            </w:r>
            <w:proofErr w:type="spellStart"/>
            <w:r w:rsidRPr="00261C21">
              <w:rPr>
                <w:rFonts w:ascii="Montserrat Light" w:hAnsi="Montserrat Light"/>
                <w:lang w:eastAsia="ro-RO"/>
              </w:rPr>
              <w:t>evaluare</w:t>
            </w:r>
            <w:proofErr w:type="spellEnd"/>
            <w:r w:rsidRPr="00261C21">
              <w:rPr>
                <w:rFonts w:ascii="Montserrat Light" w:hAnsi="Montserrat Light"/>
                <w:lang w:eastAsia="ro-RO"/>
              </w:rPr>
              <w:t xml:space="preserve"> </w:t>
            </w:r>
            <w:proofErr w:type="spellStart"/>
            <w:proofErr w:type="gramStart"/>
            <w:r w:rsidRPr="00261C21">
              <w:rPr>
                <w:rFonts w:ascii="Montserrat Light" w:hAnsi="Montserrat Light"/>
                <w:lang w:eastAsia="ro-RO"/>
              </w:rPr>
              <w:t>socială</w:t>
            </w:r>
            <w:proofErr w:type="spellEnd"/>
            <w:r w:rsidRPr="00261C21">
              <w:rPr>
                <w:rFonts w:ascii="Montserrat Light" w:hAnsi="Montserrat Light"/>
                <w:lang w:eastAsia="ro-RO"/>
              </w:rPr>
              <w:t>;</w:t>
            </w:r>
            <w:proofErr w:type="gramEnd"/>
          </w:p>
          <w:p w14:paraId="50B19309" w14:textId="77777777" w:rsidR="00EA051E" w:rsidRPr="00F22AF5" w:rsidRDefault="00EA051E" w:rsidP="00BB1D80">
            <w:pPr>
              <w:numPr>
                <w:ilvl w:val="0"/>
                <w:numId w:val="4"/>
              </w:numPr>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fișă de evaluare medicală a copilului;</w:t>
            </w:r>
          </w:p>
          <w:p w14:paraId="4762A25A" w14:textId="77777777" w:rsidR="00EA051E" w:rsidRPr="00F22AF5" w:rsidRDefault="00EA051E" w:rsidP="00BB1D80">
            <w:pPr>
              <w:numPr>
                <w:ilvl w:val="0"/>
                <w:numId w:val="4"/>
              </w:numPr>
              <w:tabs>
                <w:tab w:val="left" w:pos="851"/>
              </w:tabs>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fișă de evaluare educațională a copilului;</w:t>
            </w:r>
          </w:p>
          <w:p w14:paraId="2DFB279F" w14:textId="77777777" w:rsidR="00EA051E" w:rsidRPr="00F22AF5" w:rsidRDefault="00EA051E" w:rsidP="00BB1D80">
            <w:pPr>
              <w:numPr>
                <w:ilvl w:val="0"/>
                <w:numId w:val="4"/>
              </w:numPr>
              <w:tabs>
                <w:tab w:val="left" w:pos="851"/>
              </w:tabs>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rapoartele periodice privind verificarea împrejurărilor care au stat la baza stabilirii măsurilor de protecție specială;</w:t>
            </w:r>
          </w:p>
          <w:p w14:paraId="172BB8D5" w14:textId="77777777" w:rsidR="00EA051E" w:rsidRPr="00F22AF5" w:rsidRDefault="00EA051E" w:rsidP="00BB1D80">
            <w:pPr>
              <w:numPr>
                <w:ilvl w:val="0"/>
                <w:numId w:val="4"/>
              </w:numPr>
              <w:tabs>
                <w:tab w:val="left" w:pos="851"/>
              </w:tabs>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raporte trimestiale privind evoluția dezvoltării fizice, mentale, spirituale, morale sau sociale a copilului și a modului în care acesta este îngrijit;</w:t>
            </w:r>
          </w:p>
          <w:p w14:paraId="035E9475" w14:textId="77777777" w:rsidR="00EA051E" w:rsidRPr="00F22AF5" w:rsidRDefault="00EA051E" w:rsidP="00BB1D80">
            <w:pPr>
              <w:numPr>
                <w:ilvl w:val="0"/>
                <w:numId w:val="4"/>
              </w:numPr>
              <w:tabs>
                <w:tab w:val="left" w:pos="851"/>
              </w:tabs>
              <w:autoSpaceDE w:val="0"/>
              <w:autoSpaceDN w:val="0"/>
              <w:adjustRightInd w:val="0"/>
              <w:spacing w:line="240" w:lineRule="auto"/>
              <w:ind w:left="720"/>
              <w:jc w:val="both"/>
              <w:rPr>
                <w:rFonts w:ascii="Montserrat Light" w:hAnsi="Montserrat Light"/>
                <w:color w:val="FF0000"/>
                <w:lang w:val="pt-PT" w:eastAsia="ro-RO"/>
              </w:rPr>
            </w:pPr>
            <w:r w:rsidRPr="00F22AF5">
              <w:rPr>
                <w:rFonts w:ascii="Montserrat Light" w:hAnsi="Montserrat Light"/>
                <w:color w:val="FF0000"/>
                <w:lang w:val="pt-PT" w:eastAsia="ro-RO"/>
              </w:rPr>
              <w:lastRenderedPageBreak/>
              <w:t>contract de furnizare de servicii în baza căruia se asigură serviciile sociale încheiat între reprezentantul furnizorului de servicii sociale și familie sau reprezentantul legal al copilului;</w:t>
            </w:r>
          </w:p>
          <w:p w14:paraId="5E71EE25" w14:textId="77777777" w:rsidR="00EA051E" w:rsidRPr="00F22AF5" w:rsidRDefault="00EA051E" w:rsidP="00BB1D80">
            <w:pPr>
              <w:numPr>
                <w:ilvl w:val="0"/>
                <w:numId w:val="4"/>
              </w:numPr>
              <w:tabs>
                <w:tab w:val="left" w:pos="851"/>
              </w:tabs>
              <w:autoSpaceDE w:val="0"/>
              <w:autoSpaceDN w:val="0"/>
              <w:adjustRightInd w:val="0"/>
              <w:spacing w:line="240" w:lineRule="auto"/>
              <w:ind w:left="720"/>
              <w:jc w:val="both"/>
              <w:rPr>
                <w:rFonts w:ascii="Montserrat Light" w:hAnsi="Montserrat Light"/>
                <w:lang w:val="pt-PT" w:eastAsia="ro-RO"/>
              </w:rPr>
            </w:pPr>
            <w:r w:rsidRPr="00F22AF5">
              <w:rPr>
                <w:rFonts w:ascii="Montserrat Light" w:hAnsi="Montserrat Light"/>
                <w:lang w:val="pt-PT" w:eastAsia="ro-RO"/>
              </w:rPr>
              <w:t>alte documente relevante pentru situația și evoluția copilului în centru.</w:t>
            </w:r>
          </w:p>
          <w:p w14:paraId="53C9F0A2" w14:textId="77777777" w:rsidR="00EA051E" w:rsidRPr="00F22AF5" w:rsidRDefault="00EA051E" w:rsidP="00EA051E">
            <w:pPr>
              <w:autoSpaceDE w:val="0"/>
              <w:autoSpaceDN w:val="0"/>
              <w:adjustRightInd w:val="0"/>
              <w:spacing w:line="240" w:lineRule="auto"/>
              <w:ind w:firstLine="720"/>
              <w:jc w:val="both"/>
              <w:rPr>
                <w:rFonts w:ascii="Montserrat Light" w:hAnsi="Montserrat Light"/>
                <w:lang w:val="pt-PT" w:eastAsia="ro-RO"/>
              </w:rPr>
            </w:pPr>
            <w:r w:rsidRPr="00F22AF5">
              <w:rPr>
                <w:rFonts w:ascii="Montserrat Light" w:hAnsi="Montserrat Light"/>
                <w:lang w:val="pt-PT" w:eastAsia="ro-RO"/>
              </w:rPr>
              <w:t>Metodele de lucru vor fi individualizate şi adaptate la nevoile beneficiarului, în funcţie de vârstă şi gradul de maturitate.</w:t>
            </w:r>
          </w:p>
          <w:p w14:paraId="052165F9" w14:textId="77777777" w:rsidR="00EA051E" w:rsidRPr="00921BBB" w:rsidRDefault="00EA051E" w:rsidP="00EA051E">
            <w:pPr>
              <w:pStyle w:val="NoSpacing"/>
              <w:jc w:val="both"/>
              <w:rPr>
                <w:rFonts w:ascii="Montserrat Light" w:hAnsi="Montserrat Light"/>
                <w:bCs/>
                <w:color w:val="FF0000"/>
              </w:rPr>
            </w:pPr>
            <w:r>
              <w:rPr>
                <w:rFonts w:ascii="Montserrat Light" w:hAnsi="Montserrat Light"/>
                <w:bCs/>
                <w:color w:val="000000"/>
              </w:rPr>
              <w:t xml:space="preserve">c) </w:t>
            </w:r>
            <w:r w:rsidRPr="00921BBB">
              <w:rPr>
                <w:rFonts w:ascii="Montserrat Light" w:hAnsi="Montserrat Light"/>
                <w:bCs/>
                <w:color w:val="FF0000"/>
              </w:rPr>
              <w:t>Cine ia decizia de admitere/respingere:</w:t>
            </w:r>
          </w:p>
          <w:p w14:paraId="6D51C33E" w14:textId="77777777" w:rsidR="00EA051E" w:rsidRPr="00921BBB" w:rsidRDefault="00EA051E" w:rsidP="00BB1D80">
            <w:pPr>
              <w:pStyle w:val="NoSpacing"/>
              <w:numPr>
                <w:ilvl w:val="0"/>
                <w:numId w:val="7"/>
              </w:numPr>
              <w:suppressAutoHyphens w:val="0"/>
              <w:jc w:val="both"/>
              <w:rPr>
                <w:rFonts w:ascii="Montserrat Light" w:hAnsi="Montserrat Light"/>
                <w:bCs/>
                <w:color w:val="FF0000"/>
              </w:rPr>
            </w:pPr>
            <w:r w:rsidRPr="00921BBB">
              <w:rPr>
                <w:rFonts w:ascii="Montserrat Light" w:hAnsi="Montserrat Light"/>
                <w:bCs/>
                <w:color w:val="FF0000"/>
              </w:rPr>
              <w:t xml:space="preserve">fiecare copil este admis în cadrul serviciului social în baza </w:t>
            </w:r>
            <w:proofErr w:type="spellStart"/>
            <w:r w:rsidRPr="00921BBB">
              <w:rPr>
                <w:rFonts w:ascii="Montserrat Light" w:hAnsi="Montserrat Light"/>
                <w:bCs/>
                <w:color w:val="FF0000"/>
                <w:lang w:eastAsia="en-GB"/>
              </w:rPr>
              <w:t>dispoziţiei</w:t>
            </w:r>
            <w:proofErr w:type="spellEnd"/>
            <w:r w:rsidRPr="00921BBB">
              <w:rPr>
                <w:rFonts w:ascii="Montserrat Light" w:hAnsi="Montserrat Light"/>
                <w:bCs/>
                <w:color w:val="FF0000"/>
                <w:lang w:eastAsia="en-GB"/>
              </w:rPr>
              <w:t xml:space="preserve"> conducătorului DGASPC Cluj privind instituirea plasamentului în regim de </w:t>
            </w:r>
            <w:proofErr w:type="spellStart"/>
            <w:r w:rsidRPr="00921BBB">
              <w:rPr>
                <w:rFonts w:ascii="Montserrat Light" w:hAnsi="Montserrat Light"/>
                <w:bCs/>
                <w:color w:val="FF0000"/>
                <w:lang w:eastAsia="en-GB"/>
              </w:rPr>
              <w:t>urgenţă</w:t>
            </w:r>
            <w:proofErr w:type="spellEnd"/>
            <w:r w:rsidRPr="00921BBB">
              <w:rPr>
                <w:rFonts w:ascii="Montserrat Light" w:hAnsi="Montserrat Light"/>
                <w:bCs/>
                <w:color w:val="FF0000"/>
                <w:lang w:eastAsia="en-GB"/>
              </w:rPr>
              <w:t xml:space="preserve"> sau, după caz, hotărârea comisiei pentru </w:t>
            </w:r>
            <w:proofErr w:type="spellStart"/>
            <w:r w:rsidRPr="00921BBB">
              <w:rPr>
                <w:rFonts w:ascii="Montserrat Light" w:hAnsi="Montserrat Light"/>
                <w:bCs/>
                <w:color w:val="FF0000"/>
                <w:lang w:eastAsia="en-GB"/>
              </w:rPr>
              <w:t>protecţia</w:t>
            </w:r>
            <w:proofErr w:type="spellEnd"/>
            <w:r w:rsidRPr="00921BBB">
              <w:rPr>
                <w:rFonts w:ascii="Montserrat Light" w:hAnsi="Montserrat Light"/>
                <w:bCs/>
                <w:color w:val="FF0000"/>
                <w:lang w:eastAsia="en-GB"/>
              </w:rPr>
              <w:t xml:space="preserve"> copilului sau a </w:t>
            </w:r>
            <w:proofErr w:type="spellStart"/>
            <w:r w:rsidRPr="00921BBB">
              <w:rPr>
                <w:rFonts w:ascii="Montserrat Light" w:hAnsi="Montserrat Light"/>
                <w:bCs/>
                <w:color w:val="FF0000"/>
                <w:lang w:eastAsia="en-GB"/>
              </w:rPr>
              <w:t>instanţei</w:t>
            </w:r>
            <w:proofErr w:type="spellEnd"/>
            <w:r w:rsidRPr="00921BBB">
              <w:rPr>
                <w:rFonts w:ascii="Montserrat Light" w:hAnsi="Montserrat Light"/>
                <w:bCs/>
                <w:color w:val="FF0000"/>
                <w:lang w:eastAsia="en-GB"/>
              </w:rPr>
              <w:t xml:space="preserve"> de judecată privind instituirea măsurii de </w:t>
            </w:r>
            <w:proofErr w:type="spellStart"/>
            <w:r w:rsidRPr="00921BBB">
              <w:rPr>
                <w:rFonts w:ascii="Montserrat Light" w:hAnsi="Montserrat Light"/>
                <w:bCs/>
                <w:color w:val="FF0000"/>
                <w:lang w:eastAsia="en-GB"/>
              </w:rPr>
              <w:t>protecţie</w:t>
            </w:r>
            <w:proofErr w:type="spellEnd"/>
            <w:r>
              <w:rPr>
                <w:rFonts w:ascii="Montserrat Light" w:hAnsi="Montserrat Light"/>
                <w:bCs/>
                <w:color w:val="FF0000"/>
                <w:lang w:eastAsia="en-GB"/>
              </w:rPr>
              <w:t xml:space="preserve"> specială a plasamentului</w:t>
            </w:r>
            <w:r w:rsidRPr="00921BBB">
              <w:rPr>
                <w:rFonts w:ascii="Montserrat Light" w:hAnsi="Montserrat Light"/>
                <w:bCs/>
                <w:color w:val="FF0000"/>
                <w:lang w:eastAsia="en-GB"/>
              </w:rPr>
              <w:t>.</w:t>
            </w:r>
          </w:p>
          <w:p w14:paraId="74BC0DCB" w14:textId="77777777" w:rsidR="00EA051E" w:rsidRPr="00921BBB" w:rsidRDefault="00EA051E" w:rsidP="00BB1D80">
            <w:pPr>
              <w:pStyle w:val="NoSpacing"/>
              <w:numPr>
                <w:ilvl w:val="0"/>
                <w:numId w:val="7"/>
              </w:numPr>
              <w:suppressAutoHyphens w:val="0"/>
              <w:jc w:val="both"/>
              <w:rPr>
                <w:rFonts w:ascii="Montserrat Light" w:hAnsi="Montserrat Light"/>
                <w:bCs/>
                <w:color w:val="FF0000"/>
              </w:rPr>
            </w:pPr>
            <w:r>
              <w:rPr>
                <w:rFonts w:ascii="Montserrat Light" w:hAnsi="Montserrat Light"/>
                <w:bCs/>
                <w:color w:val="FF0000"/>
              </w:rPr>
              <w:t>copiii/tinerii aflaț</w:t>
            </w:r>
            <w:r w:rsidRPr="00921BBB">
              <w:rPr>
                <w:rFonts w:ascii="Montserrat Light" w:hAnsi="Montserrat Light"/>
                <w:bCs/>
                <w:color w:val="FF0000"/>
              </w:rPr>
              <w:t xml:space="preserve">i în </w:t>
            </w:r>
            <w:proofErr w:type="spellStart"/>
            <w:r w:rsidRPr="00921BBB">
              <w:rPr>
                <w:rFonts w:ascii="Montserrat Light" w:hAnsi="Montserrat Light"/>
                <w:bCs/>
                <w:color w:val="FF0000"/>
              </w:rPr>
              <w:t>situaţii</w:t>
            </w:r>
            <w:proofErr w:type="spellEnd"/>
            <w:r w:rsidRPr="00921BBB">
              <w:rPr>
                <w:rFonts w:ascii="Montserrat Light" w:hAnsi="Montserrat Light"/>
                <w:bCs/>
                <w:color w:val="FF0000"/>
              </w:rPr>
              <w:t xml:space="preserve"> de dificultate sau în risc de excluziune socială beneficiază de serviciile </w:t>
            </w:r>
            <w:proofErr w:type="spellStart"/>
            <w:r w:rsidRPr="00921BBB">
              <w:rPr>
                <w:rFonts w:ascii="Montserrat Light" w:hAnsi="Montserrat Light"/>
                <w:bCs/>
                <w:color w:val="FF0000"/>
              </w:rPr>
              <w:t>şi</w:t>
            </w:r>
            <w:proofErr w:type="spellEnd"/>
            <w:r w:rsidRPr="00921BBB">
              <w:rPr>
                <w:rFonts w:ascii="Montserrat Light" w:hAnsi="Montserrat Light"/>
                <w:bCs/>
                <w:color w:val="FF0000"/>
              </w:rPr>
              <w:t xml:space="preserve"> </w:t>
            </w:r>
            <w:proofErr w:type="spellStart"/>
            <w:r w:rsidRPr="00921BBB">
              <w:rPr>
                <w:rFonts w:ascii="Montserrat Light" w:hAnsi="Montserrat Light"/>
                <w:bCs/>
                <w:color w:val="FF0000"/>
              </w:rPr>
              <w:t>activităţile</w:t>
            </w:r>
            <w:proofErr w:type="spellEnd"/>
            <w:r w:rsidRPr="00921BBB">
              <w:rPr>
                <w:rFonts w:ascii="Montserrat Light" w:hAnsi="Montserrat Light"/>
                <w:bCs/>
                <w:color w:val="FF0000"/>
              </w:rPr>
              <w:t> </w:t>
            </w:r>
            <w:proofErr w:type="spellStart"/>
            <w:r w:rsidRPr="00921BBB">
              <w:rPr>
                <w:rFonts w:ascii="Montserrat Light" w:hAnsi="Montserrat Light"/>
                <w:bCs/>
                <w:color w:val="FF0000"/>
              </w:rPr>
              <w:t>desfăşurate</w:t>
            </w:r>
            <w:proofErr w:type="spellEnd"/>
            <w:r w:rsidRPr="00921BBB">
              <w:rPr>
                <w:rFonts w:ascii="Montserrat Light" w:hAnsi="Montserrat Light"/>
                <w:bCs/>
                <w:color w:val="FF0000"/>
              </w:rPr>
              <w:t xml:space="preserve"> în cadrul serviciului numai dacă acesta poate răspunde nevoilor lor individuale de îngrijire, </w:t>
            </w:r>
            <w:proofErr w:type="spellStart"/>
            <w:r w:rsidRPr="00921BBB">
              <w:rPr>
                <w:rFonts w:ascii="Montserrat Light" w:hAnsi="Montserrat Light"/>
                <w:bCs/>
                <w:color w:val="FF0000"/>
              </w:rPr>
              <w:t>educaţie</w:t>
            </w:r>
            <w:proofErr w:type="spellEnd"/>
            <w:r w:rsidRPr="00921BBB">
              <w:rPr>
                <w:rFonts w:ascii="Montserrat Light" w:hAnsi="Montserrat Light"/>
                <w:bCs/>
                <w:color w:val="FF0000"/>
              </w:rPr>
              <w:t xml:space="preserve">, socializare etc., stabilite printr-o evaluare </w:t>
            </w:r>
            <w:proofErr w:type="spellStart"/>
            <w:r w:rsidRPr="00921BBB">
              <w:rPr>
                <w:rFonts w:ascii="Montserrat Light" w:hAnsi="Montserrat Light"/>
                <w:bCs/>
                <w:color w:val="FF0000"/>
              </w:rPr>
              <w:t>iniţială</w:t>
            </w:r>
            <w:proofErr w:type="spellEnd"/>
            <w:r w:rsidRPr="00921BBB">
              <w:rPr>
                <w:rFonts w:ascii="Montserrat Light" w:hAnsi="Montserrat Light"/>
                <w:bCs/>
                <w:color w:val="FF0000"/>
              </w:rPr>
              <w:t>.</w:t>
            </w:r>
          </w:p>
          <w:p w14:paraId="6D6A10B7" w14:textId="77777777" w:rsidR="00EA051E" w:rsidRPr="00921BBB" w:rsidRDefault="00EA051E" w:rsidP="00EA051E">
            <w:pPr>
              <w:pStyle w:val="NoSpacing"/>
              <w:jc w:val="both"/>
              <w:rPr>
                <w:rFonts w:ascii="Montserrat Light" w:hAnsi="Montserrat Light"/>
                <w:bCs/>
                <w:color w:val="FF0000"/>
              </w:rPr>
            </w:pPr>
            <w:r w:rsidRPr="00921BBB">
              <w:rPr>
                <w:rFonts w:ascii="Montserrat Light" w:hAnsi="Montserrat Light"/>
                <w:b/>
                <w:bCs/>
                <w:color w:val="FF0000"/>
              </w:rPr>
              <w:t>(3)</w:t>
            </w:r>
            <w:r w:rsidRPr="00921BBB">
              <w:rPr>
                <w:rFonts w:ascii="Montserrat Light" w:hAnsi="Montserrat Light"/>
                <w:bCs/>
                <w:color w:val="FF0000"/>
              </w:rPr>
              <w:t xml:space="preserve"> </w:t>
            </w:r>
            <w:proofErr w:type="spellStart"/>
            <w:r w:rsidRPr="00921BBB">
              <w:rPr>
                <w:rFonts w:ascii="Montserrat Light" w:hAnsi="Montserrat Light"/>
                <w:bCs/>
                <w:color w:val="FF0000"/>
              </w:rPr>
              <w:t>Condiţii</w:t>
            </w:r>
            <w:proofErr w:type="spellEnd"/>
            <w:r w:rsidRPr="00921BBB">
              <w:rPr>
                <w:rFonts w:ascii="Montserrat Light" w:hAnsi="Montserrat Light"/>
                <w:bCs/>
                <w:color w:val="FF0000"/>
              </w:rPr>
              <w:t xml:space="preserve"> de încetare a serviciilor:</w:t>
            </w:r>
          </w:p>
          <w:p w14:paraId="191032F2" w14:textId="77777777" w:rsidR="00EA051E" w:rsidRPr="00757502" w:rsidRDefault="00EA051E" w:rsidP="00BB1D80">
            <w:pPr>
              <w:pStyle w:val="NoSpacing"/>
              <w:numPr>
                <w:ilvl w:val="0"/>
                <w:numId w:val="8"/>
              </w:numPr>
              <w:suppressAutoHyphens w:val="0"/>
              <w:jc w:val="both"/>
              <w:rPr>
                <w:rStyle w:val="FontStyle19"/>
                <w:rFonts w:ascii="Montserrat Light" w:hAnsi="Montserrat Light"/>
                <w:bCs/>
                <w:color w:val="FF0000"/>
                <w:sz w:val="22"/>
                <w:szCs w:val="22"/>
              </w:rPr>
            </w:pPr>
            <w:r w:rsidRPr="00757502">
              <w:rPr>
                <w:rStyle w:val="FontStyle19"/>
                <w:rFonts w:ascii="Montserrat Light" w:hAnsi="Montserrat Light"/>
                <w:bCs/>
                <w:color w:val="FF0000"/>
                <w:sz w:val="22"/>
                <w:szCs w:val="22"/>
                <w:lang w:eastAsia="ro-RO"/>
              </w:rPr>
              <w:t xml:space="preserve">integrarea </w:t>
            </w:r>
            <w:proofErr w:type="spellStart"/>
            <w:r w:rsidRPr="00757502">
              <w:rPr>
                <w:rStyle w:val="FontStyle19"/>
                <w:rFonts w:ascii="Montserrat Light" w:hAnsi="Montserrat Light"/>
                <w:bCs/>
                <w:color w:val="FF0000"/>
                <w:sz w:val="22"/>
                <w:szCs w:val="22"/>
                <w:lang w:eastAsia="ro-RO"/>
              </w:rPr>
              <w:t>socio</w:t>
            </w:r>
            <w:proofErr w:type="spellEnd"/>
            <w:r w:rsidRPr="00757502">
              <w:rPr>
                <w:rStyle w:val="FontStyle19"/>
                <w:rFonts w:ascii="Montserrat Light" w:hAnsi="Montserrat Light"/>
                <w:bCs/>
                <w:color w:val="FF0000"/>
                <w:sz w:val="22"/>
                <w:szCs w:val="22"/>
                <w:lang w:eastAsia="ro-RO"/>
              </w:rPr>
              <w:t xml:space="preserve">-profesională a </w:t>
            </w:r>
            <w:proofErr w:type="spellStart"/>
            <w:r w:rsidRPr="00757502">
              <w:rPr>
                <w:rStyle w:val="FontStyle19"/>
                <w:rFonts w:ascii="Montserrat Light" w:hAnsi="Montserrat Light"/>
                <w:bCs/>
                <w:color w:val="FF0000"/>
                <w:sz w:val="22"/>
                <w:szCs w:val="22"/>
                <w:lang w:eastAsia="ro-RO"/>
              </w:rPr>
              <w:t>tineriilor</w:t>
            </w:r>
            <w:proofErr w:type="spellEnd"/>
            <w:r w:rsidRPr="00757502">
              <w:rPr>
                <w:rStyle w:val="FontStyle19"/>
                <w:rFonts w:ascii="Montserrat Light" w:hAnsi="Montserrat Light"/>
                <w:bCs/>
                <w:color w:val="FF0000"/>
                <w:sz w:val="22"/>
                <w:szCs w:val="22"/>
                <w:lang w:eastAsia="ro-RO"/>
              </w:rPr>
              <w:t xml:space="preserve"> cu vârsta de peste 18 ani care părăsesc sistemul de protecție a copilului;</w:t>
            </w:r>
          </w:p>
          <w:p w14:paraId="1D7F2823" w14:textId="77777777" w:rsidR="00EA051E" w:rsidRPr="00757502" w:rsidRDefault="00EA051E" w:rsidP="00BB1D80">
            <w:pPr>
              <w:pStyle w:val="NoSpacing"/>
              <w:numPr>
                <w:ilvl w:val="0"/>
                <w:numId w:val="8"/>
              </w:numPr>
              <w:suppressAutoHyphens w:val="0"/>
              <w:jc w:val="both"/>
              <w:rPr>
                <w:rStyle w:val="FontStyle19"/>
                <w:rFonts w:ascii="Montserrat Light" w:hAnsi="Montserrat Light"/>
                <w:bCs/>
                <w:color w:val="FF0000"/>
                <w:sz w:val="22"/>
                <w:szCs w:val="22"/>
                <w:lang w:eastAsia="ro-RO"/>
              </w:rPr>
            </w:pPr>
            <w:r w:rsidRPr="00757502">
              <w:rPr>
                <w:rStyle w:val="FontStyle19"/>
                <w:rFonts w:ascii="Montserrat Light" w:hAnsi="Montserrat Light"/>
                <w:bCs/>
                <w:color w:val="FF0000"/>
                <w:sz w:val="22"/>
                <w:szCs w:val="22"/>
                <w:lang w:eastAsia="ro-RO"/>
              </w:rPr>
              <w:t>reintegrarea în familie a copilului/tânărului;</w:t>
            </w:r>
          </w:p>
          <w:p w14:paraId="32337F5D" w14:textId="77777777" w:rsidR="00EA051E" w:rsidRPr="00757502" w:rsidRDefault="00EA051E" w:rsidP="00BB1D80">
            <w:pPr>
              <w:pStyle w:val="NoSpacing"/>
              <w:numPr>
                <w:ilvl w:val="0"/>
                <w:numId w:val="8"/>
              </w:numPr>
              <w:suppressAutoHyphens w:val="0"/>
              <w:jc w:val="both"/>
              <w:rPr>
                <w:rStyle w:val="FontStyle19"/>
                <w:rFonts w:ascii="Montserrat Light" w:hAnsi="Montserrat Light"/>
                <w:bCs/>
                <w:color w:val="FF0000"/>
                <w:sz w:val="22"/>
                <w:szCs w:val="22"/>
                <w:lang w:eastAsia="ro-RO"/>
              </w:rPr>
            </w:pPr>
            <w:r w:rsidRPr="00757502">
              <w:rPr>
                <w:rStyle w:val="FontStyle19"/>
                <w:rFonts w:ascii="Montserrat Light" w:hAnsi="Montserrat Light"/>
                <w:bCs/>
                <w:color w:val="FF0000"/>
                <w:sz w:val="22"/>
                <w:szCs w:val="22"/>
                <w:lang w:eastAsia="ro-RO"/>
              </w:rPr>
              <w:t>adopția internă;</w:t>
            </w:r>
          </w:p>
          <w:p w14:paraId="7CA9D28C" w14:textId="77777777" w:rsidR="00EA051E" w:rsidRPr="00757502" w:rsidRDefault="00EA051E" w:rsidP="00BB1D80">
            <w:pPr>
              <w:pStyle w:val="NoSpacing"/>
              <w:numPr>
                <w:ilvl w:val="0"/>
                <w:numId w:val="8"/>
              </w:numPr>
              <w:suppressAutoHyphens w:val="0"/>
              <w:jc w:val="both"/>
              <w:rPr>
                <w:rStyle w:val="FontStyle19"/>
                <w:rFonts w:ascii="Montserrat Light" w:hAnsi="Montserrat Light"/>
                <w:bCs/>
                <w:color w:val="FF0000"/>
                <w:sz w:val="22"/>
                <w:szCs w:val="22"/>
                <w:lang w:eastAsia="ro-RO"/>
              </w:rPr>
            </w:pPr>
            <w:r w:rsidRPr="00757502">
              <w:rPr>
                <w:rStyle w:val="FontStyle19"/>
                <w:rFonts w:ascii="Montserrat Light" w:hAnsi="Montserrat Light"/>
                <w:bCs/>
                <w:color w:val="FF0000"/>
                <w:sz w:val="22"/>
                <w:szCs w:val="22"/>
                <w:lang w:eastAsia="ro-RO"/>
              </w:rPr>
              <w:t>transferul într-o altă unitate de protecție;</w:t>
            </w:r>
          </w:p>
          <w:p w14:paraId="19FF34CE" w14:textId="77777777" w:rsidR="00EA051E" w:rsidRPr="00757502" w:rsidRDefault="00EA051E" w:rsidP="00BB1D80">
            <w:pPr>
              <w:pStyle w:val="NoSpacing"/>
              <w:numPr>
                <w:ilvl w:val="0"/>
                <w:numId w:val="8"/>
              </w:numPr>
              <w:suppressAutoHyphens w:val="0"/>
              <w:jc w:val="both"/>
              <w:rPr>
                <w:rStyle w:val="FontStyle19"/>
                <w:rFonts w:ascii="Montserrat Light" w:hAnsi="Montserrat Light"/>
                <w:bCs/>
                <w:color w:val="FF0000"/>
                <w:sz w:val="22"/>
                <w:szCs w:val="22"/>
                <w:lang w:eastAsia="ro-RO"/>
              </w:rPr>
            </w:pPr>
            <w:r w:rsidRPr="00757502">
              <w:rPr>
                <w:rStyle w:val="FontStyle19"/>
                <w:rFonts w:ascii="Montserrat Light" w:hAnsi="Montserrat Light"/>
                <w:bCs/>
                <w:color w:val="FF0000"/>
                <w:sz w:val="22"/>
                <w:szCs w:val="22"/>
                <w:lang w:eastAsia="ro-RO"/>
              </w:rPr>
              <w:t>admiterea în unități de tip rezidențial pentru adulți cu handicap;</w:t>
            </w:r>
          </w:p>
          <w:p w14:paraId="6E9984B2" w14:textId="77777777" w:rsidR="00EA051E" w:rsidRDefault="00EA051E" w:rsidP="00BB1D80">
            <w:pPr>
              <w:pStyle w:val="NoSpacing"/>
              <w:numPr>
                <w:ilvl w:val="0"/>
                <w:numId w:val="8"/>
              </w:numPr>
              <w:suppressAutoHyphens w:val="0"/>
              <w:jc w:val="both"/>
              <w:rPr>
                <w:rFonts w:ascii="Montserrat Light" w:hAnsi="Montserrat Light"/>
                <w:bCs/>
                <w:color w:val="FF0000"/>
                <w:lang w:eastAsia="ro-RO"/>
              </w:rPr>
            </w:pPr>
            <w:r w:rsidRPr="00757502">
              <w:rPr>
                <w:rFonts w:ascii="Montserrat Light" w:hAnsi="Montserrat Light"/>
                <w:bCs/>
                <w:color w:val="FF0000"/>
              </w:rPr>
              <w:t xml:space="preserve">copilul beneficiază de </w:t>
            </w:r>
            <w:proofErr w:type="spellStart"/>
            <w:r w:rsidRPr="00757502">
              <w:rPr>
                <w:rFonts w:ascii="Montserrat Light" w:hAnsi="Montserrat Light"/>
                <w:bCs/>
                <w:color w:val="FF0000"/>
              </w:rPr>
              <w:t>protecţia</w:t>
            </w:r>
            <w:proofErr w:type="spellEnd"/>
            <w:r w:rsidRPr="00757502">
              <w:rPr>
                <w:rFonts w:ascii="Montserrat Light" w:hAnsi="Montserrat Light"/>
                <w:bCs/>
                <w:color w:val="FF0000"/>
              </w:rPr>
              <w:t xml:space="preserve"> specială până la dobândirea </w:t>
            </w:r>
            <w:proofErr w:type="spellStart"/>
            <w:r w:rsidRPr="00757502">
              <w:rPr>
                <w:rFonts w:ascii="Montserrat Light" w:hAnsi="Montserrat Light"/>
                <w:bCs/>
                <w:color w:val="FF0000"/>
              </w:rPr>
              <w:t>capacităţii</w:t>
            </w:r>
            <w:proofErr w:type="spellEnd"/>
            <w:r w:rsidRPr="00757502">
              <w:rPr>
                <w:rFonts w:ascii="Montserrat Light" w:hAnsi="Montserrat Light"/>
                <w:bCs/>
                <w:color w:val="FF0000"/>
              </w:rPr>
              <w:t xml:space="preserve"> depline de </w:t>
            </w:r>
            <w:proofErr w:type="spellStart"/>
            <w:r w:rsidRPr="00757502">
              <w:rPr>
                <w:rFonts w:ascii="Montserrat Light" w:hAnsi="Montserrat Light"/>
                <w:bCs/>
                <w:color w:val="FF0000"/>
              </w:rPr>
              <w:t>exerciţiu</w:t>
            </w:r>
            <w:proofErr w:type="spellEnd"/>
            <w:r w:rsidRPr="00921BBB">
              <w:rPr>
                <w:rFonts w:ascii="Montserrat Light" w:hAnsi="Montserrat Light"/>
                <w:bCs/>
                <w:color w:val="FF0000"/>
              </w:rPr>
              <w:t xml:space="preserve"> dacă nu </w:t>
            </w:r>
            <w:r w:rsidRPr="00921BBB">
              <w:rPr>
                <w:rFonts w:ascii="Montserrat Light" w:hAnsi="Montserrat Light"/>
                <w:bCs/>
                <w:color w:val="FF0000"/>
              </w:rPr>
              <w:lastRenderedPageBreak/>
              <w:t xml:space="preserve">s-au modificat împrejurările care au dus la stabilirea măsurii de protecție, iar la cererea tânărului exprimată după dobândirea </w:t>
            </w:r>
            <w:proofErr w:type="spellStart"/>
            <w:r w:rsidRPr="00921BBB">
              <w:rPr>
                <w:rFonts w:ascii="Montserrat Light" w:hAnsi="Montserrat Light"/>
                <w:bCs/>
                <w:color w:val="FF0000"/>
              </w:rPr>
              <w:t>capacităţii</w:t>
            </w:r>
            <w:proofErr w:type="spellEnd"/>
            <w:r w:rsidRPr="00921BBB">
              <w:rPr>
                <w:rFonts w:ascii="Montserrat Light" w:hAnsi="Montserrat Light"/>
                <w:bCs/>
                <w:color w:val="FF0000"/>
              </w:rPr>
              <w:t xml:space="preserve"> depline de </w:t>
            </w:r>
            <w:proofErr w:type="spellStart"/>
            <w:r w:rsidRPr="00921BBB">
              <w:rPr>
                <w:rFonts w:ascii="Montserrat Light" w:hAnsi="Montserrat Light"/>
                <w:bCs/>
                <w:color w:val="FF0000"/>
              </w:rPr>
              <w:t>exerciţiu</w:t>
            </w:r>
            <w:proofErr w:type="spellEnd"/>
            <w:r w:rsidRPr="00921BBB">
              <w:rPr>
                <w:rFonts w:ascii="Montserrat Light" w:hAnsi="Montserrat Light"/>
                <w:bCs/>
                <w:color w:val="FF0000"/>
              </w:rPr>
              <w:t xml:space="preserve">, dacă </w:t>
            </w:r>
            <w:proofErr w:type="spellStart"/>
            <w:r w:rsidRPr="00921BBB">
              <w:rPr>
                <w:rFonts w:ascii="Montserrat Light" w:hAnsi="Montserrat Light"/>
                <w:bCs/>
                <w:color w:val="FF0000"/>
              </w:rPr>
              <w:t>îşi</w:t>
            </w:r>
            <w:proofErr w:type="spellEnd"/>
            <w:r w:rsidRPr="00921BBB">
              <w:rPr>
                <w:rFonts w:ascii="Montserrat Light" w:hAnsi="Montserrat Light"/>
                <w:bCs/>
                <w:color w:val="FF0000"/>
              </w:rPr>
              <w:t xml:space="preserve"> continuă studiile o singură dată în fiecare formă de </w:t>
            </w:r>
            <w:proofErr w:type="spellStart"/>
            <w:r w:rsidRPr="00921BBB">
              <w:rPr>
                <w:rFonts w:ascii="Montserrat Light" w:hAnsi="Montserrat Light"/>
                <w:bCs/>
                <w:color w:val="FF0000"/>
              </w:rPr>
              <w:t>învăţământ</w:t>
            </w:r>
            <w:proofErr w:type="spellEnd"/>
            <w:r w:rsidRPr="00921BBB">
              <w:rPr>
                <w:rFonts w:ascii="Montserrat Light" w:hAnsi="Montserrat Light"/>
                <w:bCs/>
                <w:color w:val="FF0000"/>
              </w:rPr>
              <w:t xml:space="preserve"> de zi, </w:t>
            </w:r>
            <w:proofErr w:type="spellStart"/>
            <w:r w:rsidRPr="00921BBB">
              <w:rPr>
                <w:rFonts w:ascii="Montserrat Light" w:hAnsi="Montserrat Light"/>
                <w:bCs/>
                <w:color w:val="FF0000"/>
              </w:rPr>
              <w:t>protecţia</w:t>
            </w:r>
            <w:proofErr w:type="spellEnd"/>
            <w:r w:rsidRPr="00921BBB">
              <w:rPr>
                <w:rFonts w:ascii="Montserrat Light" w:hAnsi="Montserrat Light"/>
                <w:bCs/>
                <w:color w:val="FF0000"/>
              </w:rPr>
              <w:t xml:space="preserve"> specială se acordă în </w:t>
            </w:r>
            <w:proofErr w:type="spellStart"/>
            <w:r w:rsidRPr="00921BBB">
              <w:rPr>
                <w:rFonts w:ascii="Montserrat Light" w:hAnsi="Montserrat Light"/>
                <w:bCs/>
                <w:color w:val="FF0000"/>
              </w:rPr>
              <w:t>condiţiile</w:t>
            </w:r>
            <w:proofErr w:type="spellEnd"/>
            <w:r w:rsidRPr="00921BBB">
              <w:rPr>
                <w:rFonts w:ascii="Montserrat Light" w:hAnsi="Montserrat Light"/>
                <w:bCs/>
                <w:color w:val="FF0000"/>
              </w:rPr>
              <w:t xml:space="preserve"> legii pe toată durata continuării studiilor, dar făr</w:t>
            </w:r>
            <w:r>
              <w:rPr>
                <w:rFonts w:ascii="Montserrat Light" w:hAnsi="Montserrat Light"/>
                <w:bCs/>
                <w:color w:val="FF0000"/>
              </w:rPr>
              <w:t xml:space="preserve">ă a se </w:t>
            </w:r>
            <w:proofErr w:type="spellStart"/>
            <w:r>
              <w:rPr>
                <w:rFonts w:ascii="Montserrat Light" w:hAnsi="Montserrat Light"/>
                <w:bCs/>
                <w:color w:val="FF0000"/>
              </w:rPr>
              <w:t>depăşi</w:t>
            </w:r>
            <w:proofErr w:type="spellEnd"/>
            <w:r>
              <w:rPr>
                <w:rFonts w:ascii="Montserrat Light" w:hAnsi="Montserrat Light"/>
                <w:bCs/>
                <w:color w:val="FF0000"/>
              </w:rPr>
              <w:t xml:space="preserve"> vârsta de 26 de ani.</w:t>
            </w:r>
          </w:p>
          <w:p w14:paraId="128493E8" w14:textId="77777777" w:rsidR="00EA051E" w:rsidRPr="00921BBB" w:rsidRDefault="00EA051E" w:rsidP="00EA051E">
            <w:pPr>
              <w:pStyle w:val="NoSpacing"/>
              <w:jc w:val="both"/>
              <w:rPr>
                <w:rFonts w:ascii="Montserrat Light" w:hAnsi="Montserrat Light"/>
                <w:bCs/>
                <w:color w:val="FF0000"/>
                <w:lang w:eastAsia="ro-RO"/>
              </w:rPr>
            </w:pPr>
            <w:r w:rsidRPr="009A3AD0">
              <w:rPr>
                <w:rFonts w:ascii="Montserrat Light" w:hAnsi="Montserrat Light"/>
                <w:b/>
                <w:color w:val="FF0000"/>
                <w:lang w:eastAsia="ro-RO"/>
              </w:rPr>
              <w:t>(4)</w:t>
            </w:r>
            <w:r w:rsidRPr="00921BBB">
              <w:rPr>
                <w:rFonts w:ascii="Montserrat Light" w:hAnsi="Montserrat Light"/>
                <w:lang w:eastAsia="ro-RO"/>
              </w:rPr>
              <w:t xml:space="preserve">Încetarea îngrijirii copiilor, </w:t>
            </w:r>
            <w:proofErr w:type="spellStart"/>
            <w:r w:rsidRPr="00921BBB">
              <w:rPr>
                <w:rFonts w:ascii="Montserrat Light" w:hAnsi="Montserrat Light"/>
                <w:lang w:eastAsia="ro-RO"/>
              </w:rPr>
              <w:t>aflaţi</w:t>
            </w:r>
            <w:proofErr w:type="spellEnd"/>
            <w:r w:rsidRPr="00921BBB">
              <w:rPr>
                <w:rFonts w:ascii="Montserrat Light" w:hAnsi="Montserrat Light"/>
                <w:lang w:eastAsia="ro-RO"/>
              </w:rPr>
              <w:t xml:space="preserve"> într-un centru </w:t>
            </w:r>
            <w:proofErr w:type="spellStart"/>
            <w:r w:rsidRPr="00921BBB">
              <w:rPr>
                <w:rFonts w:ascii="Montserrat Light" w:hAnsi="Montserrat Light"/>
                <w:lang w:eastAsia="ro-RO"/>
              </w:rPr>
              <w:t>rezidenţial</w:t>
            </w:r>
            <w:proofErr w:type="spellEnd"/>
            <w:r w:rsidRPr="00921BBB">
              <w:rPr>
                <w:rFonts w:ascii="Montserrat Light" w:hAnsi="Montserrat Light"/>
                <w:lang w:eastAsia="ro-RO"/>
              </w:rPr>
              <w:t xml:space="preserve"> ca urmare a </w:t>
            </w:r>
            <w:r>
              <w:rPr>
                <w:rFonts w:ascii="Montserrat Light" w:hAnsi="Montserrat Light"/>
                <w:lang w:eastAsia="ro-RO"/>
              </w:rPr>
              <w:t xml:space="preserve">instituirii </w:t>
            </w:r>
            <w:r w:rsidRPr="00921BBB">
              <w:rPr>
                <w:rFonts w:ascii="Montserrat Light" w:hAnsi="Montserrat Light"/>
                <w:lang w:eastAsia="ro-RO"/>
              </w:rPr>
              <w:t xml:space="preserve">măsuri de </w:t>
            </w:r>
            <w:proofErr w:type="spellStart"/>
            <w:r w:rsidRPr="00921BBB">
              <w:rPr>
                <w:rFonts w:ascii="Montserrat Light" w:hAnsi="Montserrat Light"/>
                <w:lang w:eastAsia="ro-RO"/>
              </w:rPr>
              <w:t>protecţie</w:t>
            </w:r>
            <w:proofErr w:type="spellEnd"/>
            <w:r w:rsidRPr="00921BBB">
              <w:rPr>
                <w:rFonts w:ascii="Montserrat Light" w:hAnsi="Montserrat Light"/>
                <w:lang w:eastAsia="ro-RO"/>
              </w:rPr>
              <w:t xml:space="preserve"> specială a copilului, se realizează numai cu pregătirea prealabilă a acestora </w:t>
            </w:r>
            <w:proofErr w:type="spellStart"/>
            <w:r w:rsidRPr="00921BBB">
              <w:rPr>
                <w:rFonts w:ascii="Montserrat Light" w:hAnsi="Montserrat Light"/>
                <w:lang w:eastAsia="ro-RO"/>
              </w:rPr>
              <w:t>şi</w:t>
            </w:r>
            <w:proofErr w:type="spellEnd"/>
            <w:r w:rsidRPr="00921BBB">
              <w:rPr>
                <w:rFonts w:ascii="Montserrat Light" w:hAnsi="Montserrat Light"/>
                <w:lang w:eastAsia="ro-RO"/>
              </w:rPr>
              <w:t xml:space="preserve"> în </w:t>
            </w:r>
            <w:proofErr w:type="spellStart"/>
            <w:r w:rsidRPr="00921BBB">
              <w:rPr>
                <w:rFonts w:ascii="Montserrat Light" w:hAnsi="Montserrat Light"/>
                <w:lang w:eastAsia="ro-RO"/>
              </w:rPr>
              <w:t>condiţiile</w:t>
            </w:r>
            <w:proofErr w:type="spellEnd"/>
            <w:r w:rsidRPr="00921BBB">
              <w:rPr>
                <w:rFonts w:ascii="Montserrat Light" w:hAnsi="Montserrat Light"/>
                <w:lang w:eastAsia="ro-RO"/>
              </w:rPr>
              <w:t xml:space="preserve"> prevăzute de lege.</w:t>
            </w:r>
            <w:r>
              <w:rPr>
                <w:rFonts w:ascii="Montserrat Light" w:hAnsi="Montserrat Light"/>
                <w:lang w:eastAsia="ro-RO"/>
              </w:rPr>
              <w:t xml:space="preserve"> </w:t>
            </w:r>
            <w:r w:rsidRPr="00641EEC">
              <w:rPr>
                <w:rFonts w:ascii="Montserrat Light" w:hAnsi="Montserrat Light"/>
                <w:lang w:eastAsia="ro-RO"/>
              </w:rPr>
              <w:t xml:space="preserve">Beneficiarii centrului sunt </w:t>
            </w:r>
            <w:proofErr w:type="spellStart"/>
            <w:r w:rsidRPr="00641EEC">
              <w:rPr>
                <w:rFonts w:ascii="Montserrat Light" w:hAnsi="Montserrat Light"/>
                <w:lang w:eastAsia="ro-RO"/>
              </w:rPr>
              <w:t>informaţi</w:t>
            </w:r>
            <w:proofErr w:type="spellEnd"/>
            <w:r w:rsidRPr="00641EEC">
              <w:rPr>
                <w:rFonts w:ascii="Montserrat Light" w:hAnsi="Montserrat Light"/>
                <w:lang w:eastAsia="ro-RO"/>
              </w:rPr>
              <w:t xml:space="preserve"> </w:t>
            </w:r>
            <w:proofErr w:type="spellStart"/>
            <w:r w:rsidRPr="00641EEC">
              <w:rPr>
                <w:rFonts w:ascii="Montserrat Light" w:hAnsi="Montserrat Light"/>
                <w:lang w:eastAsia="ro-RO"/>
              </w:rPr>
              <w:t>şi</w:t>
            </w:r>
            <w:proofErr w:type="spellEnd"/>
            <w:r w:rsidRPr="00641EEC">
              <w:rPr>
                <w:rFonts w:ascii="Montserrat Light" w:hAnsi="Montserrat Light"/>
                <w:lang w:eastAsia="ro-RO"/>
              </w:rPr>
              <w:t xml:space="preserve"> </w:t>
            </w:r>
            <w:proofErr w:type="spellStart"/>
            <w:r w:rsidRPr="00641EEC">
              <w:rPr>
                <w:rFonts w:ascii="Montserrat Light" w:hAnsi="Montserrat Light"/>
                <w:lang w:eastAsia="ro-RO"/>
              </w:rPr>
              <w:t>pregătiţi</w:t>
            </w:r>
            <w:proofErr w:type="spellEnd"/>
            <w:r w:rsidRPr="00641EEC">
              <w:rPr>
                <w:rFonts w:ascii="Montserrat Light" w:hAnsi="Montserrat Light"/>
                <w:lang w:eastAsia="ro-RO"/>
              </w:rPr>
              <w:t xml:space="preserve"> pentru </w:t>
            </w:r>
            <w:proofErr w:type="spellStart"/>
            <w:r w:rsidRPr="00641EEC">
              <w:rPr>
                <w:rFonts w:ascii="Montserrat Light" w:hAnsi="Montserrat Light"/>
                <w:lang w:eastAsia="ro-RO"/>
              </w:rPr>
              <w:t>ieşirea</w:t>
            </w:r>
            <w:proofErr w:type="spellEnd"/>
            <w:r w:rsidRPr="00641EEC">
              <w:rPr>
                <w:rFonts w:ascii="Montserrat Light" w:hAnsi="Montserrat Light"/>
                <w:lang w:eastAsia="ro-RO"/>
              </w:rPr>
              <w:t xml:space="preserve"> din centru </w:t>
            </w:r>
            <w:proofErr w:type="spellStart"/>
            <w:r w:rsidRPr="00641EEC">
              <w:rPr>
                <w:rFonts w:ascii="Montserrat Light" w:hAnsi="Montserrat Light"/>
                <w:lang w:eastAsia="ro-RO"/>
              </w:rPr>
              <w:t>şi</w:t>
            </w:r>
            <w:proofErr w:type="spellEnd"/>
            <w:r w:rsidRPr="00641EEC">
              <w:rPr>
                <w:rFonts w:ascii="Montserrat Light" w:hAnsi="Montserrat Light"/>
                <w:lang w:eastAsia="ro-RO"/>
              </w:rPr>
              <w:t xml:space="preserve"> dispun de </w:t>
            </w:r>
            <w:proofErr w:type="spellStart"/>
            <w:r w:rsidRPr="00641EEC">
              <w:rPr>
                <w:rFonts w:ascii="Montserrat Light" w:hAnsi="Montserrat Light"/>
                <w:lang w:eastAsia="ro-RO"/>
              </w:rPr>
              <w:t>informaţiile</w:t>
            </w:r>
            <w:proofErr w:type="spellEnd"/>
            <w:r w:rsidRPr="00641EEC">
              <w:rPr>
                <w:rFonts w:ascii="Montserrat Light" w:hAnsi="Montserrat Light"/>
                <w:lang w:eastAsia="ro-RO"/>
              </w:rPr>
              <w:t xml:space="preserve"> </w:t>
            </w:r>
            <w:proofErr w:type="spellStart"/>
            <w:r w:rsidRPr="00641EEC">
              <w:rPr>
                <w:rFonts w:ascii="Montserrat Light" w:hAnsi="Montserrat Light"/>
                <w:lang w:eastAsia="ro-RO"/>
              </w:rPr>
              <w:t>şi</w:t>
            </w:r>
            <w:proofErr w:type="spellEnd"/>
            <w:r w:rsidRPr="00641EEC">
              <w:rPr>
                <w:rFonts w:ascii="Montserrat Light" w:hAnsi="Montserrat Light"/>
                <w:lang w:eastAsia="ro-RO"/>
              </w:rPr>
              <w:t xml:space="preserve"> mijloacele materiale necesare pentru părăsirea acestuia în </w:t>
            </w:r>
            <w:proofErr w:type="spellStart"/>
            <w:r w:rsidRPr="00641EEC">
              <w:rPr>
                <w:rFonts w:ascii="Montserrat Light" w:hAnsi="Montserrat Light"/>
                <w:lang w:eastAsia="ro-RO"/>
              </w:rPr>
              <w:t>condiţii</w:t>
            </w:r>
            <w:proofErr w:type="spellEnd"/>
            <w:r w:rsidRPr="00641EEC">
              <w:rPr>
                <w:rFonts w:ascii="Montserrat Light" w:hAnsi="Montserrat Light"/>
                <w:lang w:eastAsia="ro-RO"/>
              </w:rPr>
              <w:t xml:space="preserve"> sigure.</w:t>
            </w:r>
          </w:p>
          <w:p w14:paraId="032AECD9" w14:textId="65856F94" w:rsidR="00EA051E" w:rsidRPr="00F22AF5" w:rsidRDefault="00EA051E" w:rsidP="00EA051E">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(5)</w:t>
            </w:r>
            <w:r w:rsidRPr="00F22AF5">
              <w:rPr>
                <w:rFonts w:ascii="Montserrat Light" w:hAnsi="Montserrat Light"/>
                <w:color w:val="FF0000"/>
                <w:lang w:val="pt-PT" w:eastAsia="ro-RO"/>
              </w:rPr>
              <w:t xml:space="preserve"> Încetarea acordării serviciilor către beneficiari se realizează pe baza hotărârii emise de Comisia pentru Protecţia Copilului Cluj, instanţa de judecată competentă sau dispoziţie privind revocare</w:t>
            </w:r>
            <w:r w:rsidR="005F25C0" w:rsidRPr="00F22AF5">
              <w:rPr>
                <w:rFonts w:ascii="Montserrat Light" w:hAnsi="Montserrat Light"/>
                <w:color w:val="FF0000"/>
                <w:lang w:val="pt-PT" w:eastAsia="ro-RO"/>
              </w:rPr>
              <w:t xml:space="preserve"> </w:t>
            </w:r>
            <w:r w:rsidRPr="00F22AF5">
              <w:rPr>
                <w:rFonts w:ascii="Montserrat Light" w:hAnsi="Montserrat Light"/>
                <w:color w:val="FF0000"/>
                <w:lang w:val="pt-PT" w:eastAsia="ro-RO"/>
              </w:rPr>
              <w:t xml:space="preserve">a plasamentului în regim de urgenţă. </w:t>
            </w:r>
          </w:p>
          <w:p w14:paraId="20CCF1D6" w14:textId="77777777" w:rsidR="00EA051E" w:rsidRPr="00F22AF5" w:rsidRDefault="00EA051E" w:rsidP="008F3E6D">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(6)</w:t>
            </w:r>
            <w:r w:rsidRPr="00F22AF5">
              <w:rPr>
                <w:rFonts w:ascii="Montserrat Light" w:hAnsi="Montserrat Light"/>
                <w:lang w:val="pt-PT" w:eastAsia="ro-RO"/>
              </w:rPr>
              <w:t xml:space="preserve"> Persoanele beneficiare de servicii sociale furnizate în Casa de tip familial ”Anna” Huedin au </w:t>
            </w:r>
            <w:r w:rsidRPr="00F22AF5">
              <w:rPr>
                <w:rFonts w:ascii="Montserrat Light" w:hAnsi="Montserrat Light"/>
                <w:color w:val="FF0000"/>
                <w:lang w:val="pt-PT" w:eastAsia="ro-RO"/>
              </w:rPr>
              <w:t>următoarele drepturi:</w:t>
            </w:r>
          </w:p>
          <w:p w14:paraId="716670A3" w14:textId="35D224A2" w:rsidR="00EA051E" w:rsidRPr="00F22AF5" w:rsidRDefault="005F25C0" w:rsidP="008F3E6D">
            <w:pPr>
              <w:pStyle w:val="Default"/>
              <w:jc w:val="both"/>
              <w:rPr>
                <w:rFonts w:ascii="Montserrat Light" w:hAnsi="Montserrat Light"/>
                <w:sz w:val="22"/>
                <w:szCs w:val="22"/>
                <w:lang w:val="pt-PT"/>
              </w:rPr>
            </w:pPr>
            <w:r w:rsidRPr="00F22AF5">
              <w:rPr>
                <w:rFonts w:ascii="Montserrat Light" w:hAnsi="Montserrat Light"/>
                <w:color w:val="FF0000"/>
                <w:sz w:val="22"/>
                <w:szCs w:val="22"/>
                <w:lang w:val="pt-PT"/>
              </w:rPr>
              <w:t xml:space="preserve">  </w:t>
            </w:r>
            <w:r w:rsidR="00EA051E" w:rsidRPr="00F22AF5">
              <w:rPr>
                <w:rFonts w:ascii="Montserrat Light" w:hAnsi="Montserrat Light"/>
                <w:color w:val="FF0000"/>
                <w:sz w:val="22"/>
                <w:szCs w:val="22"/>
                <w:lang w:val="pt-PT"/>
              </w:rPr>
              <w:t>a)</w:t>
            </w:r>
            <w:r w:rsidR="00EA051E" w:rsidRPr="00F22AF5">
              <w:rPr>
                <w:rFonts w:ascii="Montserrat Light" w:hAnsi="Montserrat Light"/>
                <w:sz w:val="22"/>
                <w:szCs w:val="22"/>
                <w:lang w:val="pt-PT"/>
              </w:rPr>
              <w:t xml:space="preserve">să li se respecte drepturile şi libertăţile fundamentale, fără discriminare pe </w:t>
            </w:r>
            <w:r w:rsidR="00EA051E" w:rsidRPr="00F22AF5">
              <w:rPr>
                <w:rFonts w:ascii="Montserrat Light" w:hAnsi="Montserrat Light"/>
                <w:color w:val="FF0000"/>
                <w:sz w:val="22"/>
                <w:szCs w:val="22"/>
                <w:lang w:val="pt-PT"/>
              </w:rPr>
              <w:t xml:space="preserve">bază de rasă, sex, religie, opinie sau orice altă circumstanţă personală ori socială; </w:t>
            </w:r>
          </w:p>
          <w:p w14:paraId="01FC2284" w14:textId="7D27C626"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b) </w:t>
            </w:r>
            <w:r w:rsidR="00EA051E" w:rsidRPr="00F22AF5">
              <w:rPr>
                <w:rFonts w:ascii="Montserrat Light" w:hAnsi="Montserrat Light"/>
                <w:color w:val="FF0000"/>
                <w:sz w:val="22"/>
                <w:szCs w:val="22"/>
                <w:lang w:val="pt-PT"/>
              </w:rPr>
              <w:t xml:space="preserve">să participe la procesul de luare a deciziilor în furnizarea serviciilor sociale, respectiv la luarea deciziilor privind intervenţia socială care li se aplică; </w:t>
            </w:r>
          </w:p>
          <w:p w14:paraId="40C4DAD3" w14:textId="3C94805F"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w:t>
            </w:r>
            <w:r w:rsidR="00EA051E" w:rsidRPr="00F22AF5">
              <w:rPr>
                <w:rFonts w:ascii="Montserrat Light" w:hAnsi="Montserrat Light"/>
                <w:color w:val="FF0000"/>
                <w:sz w:val="22"/>
                <w:szCs w:val="22"/>
                <w:lang w:val="pt-PT"/>
              </w:rPr>
              <w:t xml:space="preserve">c) să li se asigure păstrarea confidenţialităţii asupra informaţiilor furnizate şi primite; </w:t>
            </w:r>
          </w:p>
          <w:p w14:paraId="5B0BA553" w14:textId="280D8891"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lastRenderedPageBreak/>
              <w:t xml:space="preserve"> </w:t>
            </w:r>
            <w:r w:rsidR="00EA051E" w:rsidRPr="00F22AF5">
              <w:rPr>
                <w:rFonts w:ascii="Montserrat Light" w:hAnsi="Montserrat Light"/>
                <w:color w:val="FF0000"/>
                <w:sz w:val="22"/>
                <w:szCs w:val="22"/>
                <w:lang w:val="pt-PT"/>
              </w:rPr>
              <w:t xml:space="preserve">d) să li se asigure continuitatea serviciilor sociale furnizate atât timp cât se menţin condiţiile care au generat situaţia de dificultate; </w:t>
            </w:r>
          </w:p>
          <w:p w14:paraId="68D2355F" w14:textId="2A3CE42A"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w:t>
            </w:r>
            <w:r w:rsidR="00EA051E" w:rsidRPr="00F22AF5">
              <w:rPr>
                <w:rFonts w:ascii="Montserrat Light" w:hAnsi="Montserrat Light"/>
                <w:color w:val="FF0000"/>
                <w:sz w:val="22"/>
                <w:szCs w:val="22"/>
                <w:lang w:val="pt-PT"/>
              </w:rPr>
              <w:t xml:space="preserve">e) să fie protejaţi de lege atât ei, cât şi bunurile lor, atunci când nu au capacitate de exerciţiu; </w:t>
            </w:r>
          </w:p>
          <w:p w14:paraId="63565DA5" w14:textId="7D09EFA7"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w:t>
            </w:r>
            <w:r w:rsidR="00EA051E" w:rsidRPr="00F22AF5">
              <w:rPr>
                <w:rFonts w:ascii="Montserrat Light" w:hAnsi="Montserrat Light"/>
                <w:color w:val="FF0000"/>
                <w:sz w:val="22"/>
                <w:szCs w:val="22"/>
                <w:lang w:val="pt-PT"/>
              </w:rPr>
              <w:t xml:space="preserve">f) să li se garanteze demnitatea, intimitatea şi respectarea vieţii intime; </w:t>
            </w:r>
          </w:p>
          <w:p w14:paraId="03535E82" w14:textId="013BD60E" w:rsidR="00EA051E" w:rsidRPr="00F22AF5" w:rsidRDefault="005F25C0" w:rsidP="005F25C0">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w:t>
            </w:r>
            <w:r w:rsidR="00EA051E" w:rsidRPr="00F22AF5">
              <w:rPr>
                <w:rFonts w:ascii="Montserrat Light" w:hAnsi="Montserrat Light"/>
                <w:color w:val="FF0000"/>
                <w:sz w:val="22"/>
                <w:szCs w:val="22"/>
                <w:lang w:val="pt-PT"/>
              </w:rPr>
              <w:t xml:space="preserve">g) să participe la evaluarea serviciilor sociale primite; </w:t>
            </w:r>
          </w:p>
          <w:p w14:paraId="305D535B" w14:textId="6F8F7847" w:rsidR="00EA051E" w:rsidRPr="001649D8" w:rsidRDefault="005F25C0" w:rsidP="005F25C0">
            <w:pPr>
              <w:pStyle w:val="Default"/>
              <w:jc w:val="both"/>
              <w:rPr>
                <w:rFonts w:ascii="Montserrat Light" w:hAnsi="Montserrat Light"/>
                <w:color w:val="FF0000"/>
                <w:sz w:val="22"/>
                <w:szCs w:val="22"/>
              </w:rPr>
            </w:pPr>
            <w:r w:rsidRPr="00F22AF5">
              <w:rPr>
                <w:rFonts w:ascii="Montserrat Light" w:hAnsi="Montserrat Light"/>
                <w:color w:val="FF0000"/>
                <w:sz w:val="22"/>
                <w:szCs w:val="22"/>
                <w:lang w:val="pt-PT"/>
              </w:rPr>
              <w:t xml:space="preserve"> </w:t>
            </w:r>
            <w:r w:rsidR="00EA051E" w:rsidRPr="001649D8">
              <w:rPr>
                <w:rFonts w:ascii="Montserrat Light" w:hAnsi="Montserrat Light"/>
                <w:color w:val="FF0000"/>
                <w:sz w:val="22"/>
                <w:szCs w:val="22"/>
              </w:rPr>
              <w:t xml:space="preserve">h) </w:t>
            </w:r>
            <w:proofErr w:type="spellStart"/>
            <w:r w:rsidR="00EA051E" w:rsidRPr="001649D8">
              <w:rPr>
                <w:rFonts w:ascii="Montserrat Light" w:hAnsi="Montserrat Light"/>
                <w:color w:val="FF0000"/>
                <w:sz w:val="22"/>
                <w:szCs w:val="22"/>
              </w:rPr>
              <w:t>să</w:t>
            </w:r>
            <w:proofErr w:type="spellEnd"/>
            <w:r w:rsidR="00EA051E" w:rsidRPr="001649D8">
              <w:rPr>
                <w:rFonts w:ascii="Montserrat Light" w:hAnsi="Montserrat Light"/>
                <w:color w:val="FF0000"/>
                <w:sz w:val="22"/>
                <w:szCs w:val="22"/>
              </w:rPr>
              <w:t xml:space="preserve"> li se </w:t>
            </w:r>
            <w:proofErr w:type="spellStart"/>
            <w:r w:rsidR="00EA051E" w:rsidRPr="001649D8">
              <w:rPr>
                <w:rFonts w:ascii="Montserrat Light" w:hAnsi="Montserrat Light"/>
                <w:color w:val="FF0000"/>
                <w:sz w:val="22"/>
                <w:szCs w:val="22"/>
              </w:rPr>
              <w:t>respecte</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toate</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drepturile</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speciale</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în</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situaţia</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în</w:t>
            </w:r>
            <w:proofErr w:type="spellEnd"/>
            <w:r w:rsidR="00EA051E" w:rsidRPr="001649D8">
              <w:rPr>
                <w:rFonts w:ascii="Montserrat Light" w:hAnsi="Montserrat Light"/>
                <w:color w:val="FF0000"/>
                <w:sz w:val="22"/>
                <w:szCs w:val="22"/>
              </w:rPr>
              <w:t xml:space="preserve"> care sunt </w:t>
            </w:r>
            <w:proofErr w:type="spellStart"/>
            <w:r w:rsidR="00EA051E" w:rsidRPr="001649D8">
              <w:rPr>
                <w:rFonts w:ascii="Montserrat Light" w:hAnsi="Montserrat Light"/>
                <w:color w:val="FF0000"/>
                <w:sz w:val="22"/>
                <w:szCs w:val="22"/>
              </w:rPr>
              <w:t>minori</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sau</w:t>
            </w:r>
            <w:proofErr w:type="spellEnd"/>
            <w:r w:rsidR="00EA051E" w:rsidRPr="001649D8">
              <w:rPr>
                <w:rFonts w:ascii="Montserrat Light" w:hAnsi="Montserrat Light"/>
                <w:color w:val="FF0000"/>
                <w:sz w:val="22"/>
                <w:szCs w:val="22"/>
              </w:rPr>
              <w:t xml:space="preserve"> </w:t>
            </w:r>
            <w:proofErr w:type="spellStart"/>
            <w:r w:rsidR="00EA051E" w:rsidRPr="001649D8">
              <w:rPr>
                <w:rFonts w:ascii="Montserrat Light" w:hAnsi="Montserrat Light"/>
                <w:color w:val="FF0000"/>
                <w:sz w:val="22"/>
                <w:szCs w:val="22"/>
              </w:rPr>
              <w:t>persoane</w:t>
            </w:r>
            <w:proofErr w:type="spellEnd"/>
            <w:r w:rsidR="00EA051E" w:rsidRPr="001649D8">
              <w:rPr>
                <w:rFonts w:ascii="Montserrat Light" w:hAnsi="Montserrat Light"/>
                <w:color w:val="FF0000"/>
                <w:sz w:val="22"/>
                <w:szCs w:val="22"/>
              </w:rPr>
              <w:t xml:space="preserve"> cu </w:t>
            </w:r>
            <w:proofErr w:type="spellStart"/>
            <w:r w:rsidR="00EA051E" w:rsidRPr="001649D8">
              <w:rPr>
                <w:rFonts w:ascii="Montserrat Light" w:hAnsi="Montserrat Light"/>
                <w:color w:val="FF0000"/>
                <w:sz w:val="22"/>
                <w:szCs w:val="22"/>
              </w:rPr>
              <w:t>dizabilităţi</w:t>
            </w:r>
            <w:proofErr w:type="spellEnd"/>
            <w:r w:rsidR="00EA051E" w:rsidRPr="001649D8">
              <w:rPr>
                <w:rFonts w:ascii="Montserrat Light" w:hAnsi="Montserrat Light"/>
                <w:color w:val="FF0000"/>
                <w:sz w:val="22"/>
                <w:szCs w:val="22"/>
              </w:rPr>
              <w:t xml:space="preserve">. </w:t>
            </w:r>
          </w:p>
          <w:p w14:paraId="66F5D85B" w14:textId="77777777" w:rsidR="00EA051E" w:rsidRPr="00261C21" w:rsidRDefault="00EA051E" w:rsidP="00EA051E">
            <w:pPr>
              <w:autoSpaceDE w:val="0"/>
              <w:autoSpaceDN w:val="0"/>
              <w:adjustRightInd w:val="0"/>
              <w:spacing w:line="240" w:lineRule="auto"/>
              <w:jc w:val="both"/>
              <w:rPr>
                <w:rFonts w:ascii="Montserrat Light" w:hAnsi="Montserrat Light"/>
                <w:b/>
                <w:lang w:eastAsia="ro-RO"/>
              </w:rPr>
            </w:pPr>
          </w:p>
        </w:tc>
        <w:tc>
          <w:tcPr>
            <w:tcW w:w="3119" w:type="dxa"/>
          </w:tcPr>
          <w:p w14:paraId="55BB9E9A" w14:textId="77777777" w:rsidR="008219C9" w:rsidRPr="00F22AF5" w:rsidRDefault="001B70E6" w:rsidP="008219C9">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lastRenderedPageBreak/>
              <w:t>Pornind de la serviciile sociale oferite efectiv în CTF ”Anna” Huedin se precizează în mod corespunzător categoria beneficiarilor, respectiv se introduce sintagma”</w:t>
            </w:r>
            <w:r w:rsidRPr="00F22AF5">
              <w:rPr>
                <w:rFonts w:ascii="Montserrat Light" w:hAnsi="Montserrat Light"/>
                <w:color w:val="FF0000"/>
                <w:lang w:val="pt-PT" w:eastAsia="ro-RO"/>
              </w:rPr>
              <w:t xml:space="preserve"> sunt </w:t>
            </w:r>
            <w:r w:rsidRPr="00F22AF5">
              <w:rPr>
                <w:rFonts w:ascii="Montserrat Light" w:hAnsi="Montserrat Light"/>
                <w:color w:val="FF0000"/>
                <w:lang w:val="pt-PT" w:eastAsia="ro-RO"/>
              </w:rPr>
              <w:lastRenderedPageBreak/>
              <w:t>copiii (fete) cu dizabilități încadrați în grad de handicap</w:t>
            </w:r>
            <w:r w:rsidRPr="00F22AF5">
              <w:rPr>
                <w:rFonts w:ascii="Montserrat Light" w:hAnsi="Montserrat Light"/>
                <w:lang w:val="pt-PT"/>
              </w:rPr>
              <w:t>”;</w:t>
            </w:r>
          </w:p>
          <w:p w14:paraId="2860BA5A" w14:textId="0B7233D5" w:rsidR="001B70E6" w:rsidRPr="00F22AF5" w:rsidRDefault="008219C9" w:rsidP="008219C9">
            <w:pPr>
              <w:pStyle w:val="ListParagraph"/>
              <w:numPr>
                <w:ilvl w:val="0"/>
                <w:numId w:val="1"/>
              </w:numPr>
              <w:tabs>
                <w:tab w:val="left" w:pos="0"/>
              </w:tabs>
              <w:spacing w:after="0" w:line="240" w:lineRule="auto"/>
              <w:ind w:left="0" w:hanging="184"/>
              <w:jc w:val="both"/>
              <w:rPr>
                <w:rFonts w:ascii="Montserrat Light" w:hAnsi="Montserrat Light"/>
                <w:lang w:val="pt-PT"/>
              </w:rPr>
            </w:pPr>
            <w:proofErr w:type="spellStart"/>
            <w:proofErr w:type="gramStart"/>
            <w:r w:rsidRPr="008219C9">
              <w:rPr>
                <w:rFonts w:ascii="Montserrat Light" w:hAnsi="Montserrat Light"/>
                <w:lang w:val="fr-FR"/>
              </w:rPr>
              <w:t>condițiile</w:t>
            </w:r>
            <w:proofErr w:type="spellEnd"/>
            <w:proofErr w:type="gramEnd"/>
            <w:r w:rsidRPr="008219C9">
              <w:rPr>
                <w:rFonts w:ascii="Montserrat Light" w:hAnsi="Montserrat Light"/>
                <w:lang w:val="fr-FR"/>
              </w:rPr>
              <w:t xml:space="preserve"> de </w:t>
            </w:r>
            <w:proofErr w:type="spellStart"/>
            <w:r w:rsidRPr="008219C9">
              <w:rPr>
                <w:rFonts w:ascii="Montserrat Light" w:hAnsi="Montserrat Light"/>
                <w:lang w:val="fr-FR"/>
              </w:rPr>
              <w:t>acces</w:t>
            </w:r>
            <w:proofErr w:type="spellEnd"/>
            <w:r w:rsidRPr="008219C9">
              <w:rPr>
                <w:rFonts w:ascii="Montserrat Light" w:hAnsi="Montserrat Light"/>
                <w:lang w:val="fr-FR"/>
              </w:rPr>
              <w:t xml:space="preserve"> se </w:t>
            </w:r>
            <w:proofErr w:type="spellStart"/>
            <w:r w:rsidRPr="008219C9">
              <w:rPr>
                <w:rFonts w:ascii="Montserrat Light" w:hAnsi="Montserrat Light"/>
                <w:lang w:val="fr-FR"/>
              </w:rPr>
              <w:t>modifică</w:t>
            </w:r>
            <w:proofErr w:type="spellEnd"/>
            <w:r w:rsidRPr="008219C9">
              <w:rPr>
                <w:rFonts w:ascii="Montserrat Light" w:hAnsi="Montserrat Light"/>
                <w:lang w:val="fr-FR"/>
              </w:rPr>
              <w:t xml:space="preserve"> </w:t>
            </w:r>
            <w:proofErr w:type="spellStart"/>
            <w:r w:rsidRPr="008219C9">
              <w:rPr>
                <w:rFonts w:ascii="Montserrat Light" w:hAnsi="Montserrat Light"/>
                <w:lang w:val="fr-FR"/>
              </w:rPr>
              <w:t>și</w:t>
            </w:r>
            <w:proofErr w:type="spellEnd"/>
            <w:r w:rsidRPr="008219C9">
              <w:rPr>
                <w:rFonts w:ascii="Montserrat Light" w:hAnsi="Montserrat Light"/>
                <w:lang w:val="fr-FR"/>
              </w:rPr>
              <w:t xml:space="preserve"> </w:t>
            </w:r>
            <w:proofErr w:type="spellStart"/>
            <w:r w:rsidRPr="008219C9">
              <w:rPr>
                <w:rFonts w:ascii="Montserrat Light" w:hAnsi="Montserrat Light"/>
                <w:lang w:val="fr-FR"/>
              </w:rPr>
              <w:t>completează</w:t>
            </w:r>
            <w:proofErr w:type="spellEnd"/>
            <w:r w:rsidRPr="008219C9">
              <w:rPr>
                <w:rFonts w:ascii="Montserrat Light" w:hAnsi="Montserrat Light"/>
                <w:lang w:val="fr-FR"/>
              </w:rPr>
              <w:t xml:space="preserve"> </w:t>
            </w:r>
            <w:proofErr w:type="spellStart"/>
            <w:r w:rsidRPr="008219C9">
              <w:rPr>
                <w:rFonts w:ascii="Montserrat Light" w:hAnsi="Montserrat Light"/>
                <w:lang w:val="fr-FR"/>
              </w:rPr>
              <w:t>conform</w:t>
            </w:r>
            <w:proofErr w:type="spellEnd"/>
            <w:r w:rsidRPr="008219C9">
              <w:rPr>
                <w:rFonts w:ascii="Montserrat Light" w:hAnsi="Montserrat Light"/>
                <w:lang w:val="fr-FR"/>
              </w:rPr>
              <w:t xml:space="preserve"> </w:t>
            </w:r>
            <w:r w:rsidRPr="00F22AF5">
              <w:rPr>
                <w:rFonts w:ascii="Montserrat Light" w:hAnsi="Montserrat Light"/>
                <w:lang w:val="pt-PT"/>
              </w:rPr>
              <w:t>pct.4</w:t>
            </w:r>
            <w:r w:rsidR="004543BA" w:rsidRPr="00F22AF5">
              <w:rPr>
                <w:rFonts w:ascii="Montserrat Light" w:hAnsi="Montserrat Light"/>
                <w:lang w:val="pt-PT"/>
              </w:rPr>
              <w:t>-9</w:t>
            </w:r>
            <w:r w:rsidRPr="00F22AF5">
              <w:rPr>
                <w:rFonts w:ascii="Montserrat Light" w:hAnsi="Montserrat Light"/>
                <w:lang w:val="pt-PT"/>
              </w:rPr>
              <w:t xml:space="preserve">, corespunzător activității specifice </w:t>
            </w:r>
            <w:r w:rsidR="00757502" w:rsidRPr="00F22AF5">
              <w:rPr>
                <w:rFonts w:ascii="Montserrat Light" w:hAnsi="Montserrat Light"/>
                <w:lang w:val="pt-PT"/>
              </w:rPr>
              <w:t>raportat la categoria</w:t>
            </w:r>
            <w:r w:rsidRPr="00F22AF5">
              <w:rPr>
                <w:rFonts w:ascii="Montserrat Light" w:hAnsi="Montserrat Light"/>
                <w:lang w:val="pt-PT"/>
              </w:rPr>
              <w:t xml:space="preserve"> de beneficiar</w:t>
            </w:r>
            <w:r w:rsidR="00757502" w:rsidRPr="00F22AF5">
              <w:rPr>
                <w:rFonts w:ascii="Montserrat Light" w:hAnsi="Montserrat Light"/>
                <w:lang w:val="pt-PT"/>
              </w:rPr>
              <w:t>i</w:t>
            </w:r>
            <w:r w:rsidRPr="00F22AF5">
              <w:rPr>
                <w:rFonts w:ascii="Montserrat Light" w:hAnsi="Montserrat Light"/>
                <w:lang w:val="pt-PT"/>
              </w:rPr>
              <w:t xml:space="preserve"> (copii cu dizabilități încadrați în grad de handicap)</w:t>
            </w:r>
          </w:p>
          <w:p w14:paraId="44FABBCD" w14:textId="77777777" w:rsidR="00757502" w:rsidRPr="00F22AF5" w:rsidRDefault="00757502" w:rsidP="00757502">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t xml:space="preserve"> se introduce mențiunea privitoare la </w:t>
            </w:r>
            <w:r w:rsidRPr="00F22AF5">
              <w:rPr>
                <w:rFonts w:ascii="Montserrat Light" w:hAnsi="Montserrat Light"/>
                <w:lang w:val="pt-PT" w:eastAsia="ro-RO"/>
              </w:rPr>
              <w:t>contractul de furnizare de servicii ca document specific care se păstrează la dosarul copilului;</w:t>
            </w:r>
          </w:p>
          <w:p w14:paraId="0A128ED6" w14:textId="02CFD2FA" w:rsidR="00757502" w:rsidRPr="00F22AF5" w:rsidRDefault="00757502" w:rsidP="00757502">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eastAsia="ro-RO"/>
              </w:rPr>
              <w:t>se introduc prevederi noi referitoare la  ”</w:t>
            </w:r>
            <w:r w:rsidRPr="00F22AF5">
              <w:rPr>
                <w:rFonts w:ascii="Montserrat Light" w:hAnsi="Montserrat Light"/>
                <w:bCs/>
                <w:color w:val="FF0000"/>
                <w:lang w:val="pt-PT"/>
              </w:rPr>
              <w:t>Cine ia decizia de admitere/respingere”, precum și privind  condiţiile de încetare a serviciilor,pentru o informare completă asupra condițiilor de acces în centru;</w:t>
            </w:r>
          </w:p>
          <w:p w14:paraId="0079FDF8" w14:textId="36CA4DAC" w:rsidR="00757502" w:rsidRPr="00F22AF5" w:rsidRDefault="00757502" w:rsidP="00757502">
            <w:pPr>
              <w:pStyle w:val="ListParagraph"/>
              <w:tabs>
                <w:tab w:val="left" w:pos="0"/>
              </w:tabs>
              <w:spacing w:after="0" w:line="240" w:lineRule="auto"/>
              <w:ind w:left="0"/>
              <w:jc w:val="both"/>
              <w:rPr>
                <w:rFonts w:ascii="Montserrat Light" w:hAnsi="Montserrat Light"/>
                <w:lang w:val="pt-PT"/>
              </w:rPr>
            </w:pPr>
          </w:p>
        </w:tc>
      </w:tr>
      <w:tr w:rsidR="007D25E0" w:rsidRPr="00E5457E" w14:paraId="1F625153" w14:textId="77777777" w:rsidTr="00DA7266">
        <w:tc>
          <w:tcPr>
            <w:tcW w:w="5757" w:type="dxa"/>
          </w:tcPr>
          <w:p w14:paraId="6744B9D0" w14:textId="77777777" w:rsidR="007D25E0" w:rsidRPr="00F22AF5" w:rsidRDefault="007D25E0" w:rsidP="007D25E0">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7 Activităţi şi funcţii </w:t>
            </w:r>
          </w:p>
          <w:p w14:paraId="529940B2" w14:textId="77777777" w:rsidR="007D25E0" w:rsidRPr="00F22AF5" w:rsidRDefault="007D25E0" w:rsidP="007D25E0">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Principalele funcţii ale serviciului social Casa de tip familial “Anna” Huedin sunt următoarele: </w:t>
            </w:r>
          </w:p>
          <w:p w14:paraId="0B1318C9" w14:textId="5CB8A1AA" w:rsidR="007D25E0" w:rsidRPr="00F22AF5" w:rsidRDefault="007D25E0" w:rsidP="007D25E0">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furnizare a serviciilor sociale de interes public general/local prin asigurarea următoarele activităţi:  </w:t>
            </w:r>
          </w:p>
          <w:p w14:paraId="0BF8A17A" w14:textId="2D4C8A35" w:rsidR="0099088C" w:rsidRPr="0099088C" w:rsidRDefault="007D25E0" w:rsidP="0099088C">
            <w:pPr>
              <w:autoSpaceDE w:val="0"/>
              <w:autoSpaceDN w:val="0"/>
              <w:adjustRightInd w:val="0"/>
              <w:spacing w:line="240" w:lineRule="auto"/>
              <w:jc w:val="both"/>
              <w:rPr>
                <w:rFonts w:ascii="Montserrat Light" w:eastAsiaTheme="minorHAnsi" w:hAnsi="Montserrat Light" w:cs="Montserrat"/>
                <w:color w:val="000000"/>
              </w:rPr>
            </w:pPr>
            <w:r w:rsidRPr="00F22AF5">
              <w:rPr>
                <w:rFonts w:ascii="Montserrat Light" w:eastAsiaTheme="minorHAnsi" w:hAnsi="Montserrat Light" w:cs="Montserrat"/>
                <w:color w:val="000000"/>
                <w:lang w:val="pt-PT"/>
              </w:rPr>
              <w:t xml:space="preserve">   </w:t>
            </w:r>
            <w:r w:rsidRPr="007D25E0">
              <w:rPr>
                <w:rFonts w:ascii="Montserrat Light" w:eastAsiaTheme="minorHAnsi" w:hAnsi="Montserrat Light" w:cs="Montserrat"/>
                <w:color w:val="000000"/>
              </w:rPr>
              <w:t xml:space="preserve">4. </w:t>
            </w:r>
            <w:proofErr w:type="spellStart"/>
            <w:proofErr w:type="gramStart"/>
            <w:r w:rsidRPr="007D25E0">
              <w:rPr>
                <w:rFonts w:ascii="Montserrat Light" w:eastAsiaTheme="minorHAnsi" w:hAnsi="Montserrat Light" w:cs="Montserrat"/>
                <w:color w:val="000000"/>
              </w:rPr>
              <w:t>educare</w:t>
            </w:r>
            <w:proofErr w:type="spellEnd"/>
            <w:r w:rsidRPr="007D25E0">
              <w:rPr>
                <w:rFonts w:ascii="Montserrat Light" w:eastAsiaTheme="minorHAnsi" w:hAnsi="Montserrat Light" w:cs="Montserrat"/>
                <w:color w:val="000000"/>
              </w:rPr>
              <w:t>;</w:t>
            </w:r>
            <w:proofErr w:type="gramEnd"/>
            <w:r w:rsidRPr="007D25E0">
              <w:rPr>
                <w:rFonts w:ascii="Montserrat Light" w:eastAsiaTheme="minorHAnsi" w:hAnsi="Montserrat Light" w:cs="Montserrat"/>
                <w:color w:val="000000"/>
              </w:rPr>
              <w:t xml:space="preserve"> </w:t>
            </w:r>
          </w:p>
          <w:p w14:paraId="6C5EE8E5" w14:textId="77777777" w:rsidR="0099088C" w:rsidRPr="00F22AF5" w:rsidRDefault="0099088C" w:rsidP="00BB1D80">
            <w:pPr>
              <w:pStyle w:val="ListParagraph"/>
              <w:numPr>
                <w:ilvl w:val="0"/>
                <w:numId w:val="5"/>
              </w:numPr>
              <w:autoSpaceDE w:val="0"/>
              <w:autoSpaceDN w:val="0"/>
              <w:adjustRightInd w:val="0"/>
              <w:spacing w:after="0" w:line="240" w:lineRule="auto"/>
              <w:ind w:left="0" w:firstLine="360"/>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4853F44A" w14:textId="3EC4F357" w:rsidR="0099088C" w:rsidRPr="0099088C" w:rsidRDefault="0099088C" w:rsidP="00D65A53">
            <w:pPr>
              <w:autoSpaceDE w:val="0"/>
              <w:autoSpaceDN w:val="0"/>
              <w:adjustRightInd w:val="0"/>
              <w:spacing w:line="240" w:lineRule="auto"/>
              <w:ind w:left="720"/>
              <w:rPr>
                <w:rFonts w:ascii="Montserrat Light" w:eastAsiaTheme="minorHAnsi" w:hAnsi="Montserrat Light" w:cs="Montserrat"/>
                <w:color w:val="000000"/>
              </w:rPr>
            </w:pPr>
            <w:r w:rsidRPr="0099088C">
              <w:rPr>
                <w:rFonts w:ascii="Montserrat Light" w:eastAsiaTheme="minorHAnsi" w:hAnsi="Montserrat Light" w:cs="Montserrat"/>
                <w:color w:val="000000"/>
              </w:rPr>
              <w:t xml:space="preserve">5. </w:t>
            </w:r>
            <w:proofErr w:type="spellStart"/>
            <w:r w:rsidRPr="0099088C">
              <w:rPr>
                <w:rFonts w:ascii="Montserrat Light" w:eastAsiaTheme="minorHAnsi" w:hAnsi="Montserrat Light" w:cs="Montserrat"/>
                <w:color w:val="000000"/>
              </w:rPr>
              <w:t>spectacole</w:t>
            </w:r>
            <w:proofErr w:type="spellEnd"/>
            <w:r w:rsidRPr="0099088C">
              <w:rPr>
                <w:rFonts w:ascii="Montserrat Light" w:eastAsiaTheme="minorHAnsi" w:hAnsi="Montserrat Light" w:cs="Montserrat"/>
                <w:color w:val="000000"/>
              </w:rPr>
              <w:t xml:space="preserve"> </w:t>
            </w:r>
            <w:proofErr w:type="spellStart"/>
            <w:r w:rsidRPr="0099088C">
              <w:rPr>
                <w:rFonts w:ascii="Montserrat Light" w:eastAsiaTheme="minorHAnsi" w:hAnsi="Montserrat Light" w:cs="Montserrat"/>
                <w:color w:val="000000"/>
              </w:rPr>
              <w:t>aniversare</w:t>
            </w:r>
            <w:proofErr w:type="spellEnd"/>
            <w:r w:rsidRPr="0099088C">
              <w:rPr>
                <w:rFonts w:ascii="Montserrat Light" w:eastAsiaTheme="minorHAnsi" w:hAnsi="Montserrat Light" w:cs="Montserrat"/>
                <w:color w:val="000000"/>
              </w:rPr>
              <w:t xml:space="preserve"> </w:t>
            </w:r>
          </w:p>
          <w:p w14:paraId="57CFA31B" w14:textId="77777777" w:rsidR="0099088C" w:rsidRPr="0099088C" w:rsidRDefault="0099088C" w:rsidP="00D65A53">
            <w:pPr>
              <w:autoSpaceDE w:val="0"/>
              <w:autoSpaceDN w:val="0"/>
              <w:adjustRightInd w:val="0"/>
              <w:spacing w:line="240" w:lineRule="auto"/>
              <w:rPr>
                <w:rFonts w:ascii="Montserrat Light" w:eastAsiaTheme="minorHAnsi" w:hAnsi="Montserrat Light" w:cs="Montserrat"/>
                <w:color w:val="000000"/>
              </w:rPr>
            </w:pPr>
          </w:p>
          <w:p w14:paraId="12567645" w14:textId="77777777" w:rsidR="007D25E0" w:rsidRPr="00EA051E" w:rsidRDefault="007D25E0" w:rsidP="0099088C">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19D68EE8" w14:textId="77777777" w:rsidR="007D25E0" w:rsidRPr="00F22AF5" w:rsidRDefault="007D25E0" w:rsidP="007D25E0">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ART. 7</w:t>
            </w:r>
            <w:r w:rsidRPr="00F22AF5">
              <w:rPr>
                <w:rFonts w:ascii="Montserrat Light" w:hAnsi="Montserrat Light"/>
                <w:lang w:val="pt-PT" w:eastAsia="ro-RO"/>
              </w:rPr>
              <w:t xml:space="preserve"> </w:t>
            </w:r>
            <w:r w:rsidRPr="00F22AF5">
              <w:rPr>
                <w:rFonts w:ascii="Montserrat Light" w:hAnsi="Montserrat Light"/>
                <w:b/>
                <w:bCs/>
                <w:lang w:val="pt-PT" w:eastAsia="ro-RO"/>
              </w:rPr>
              <w:t>Activităţi şi funcţii</w:t>
            </w:r>
          </w:p>
          <w:p w14:paraId="57352522" w14:textId="77777777" w:rsidR="007D25E0" w:rsidRPr="00F22AF5" w:rsidRDefault="007D25E0" w:rsidP="007D25E0">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Principalele funcţii ale serviciului social Casa de tip familial “Anna” Huedin sunt următoarele:</w:t>
            </w:r>
          </w:p>
          <w:p w14:paraId="174C0D0A" w14:textId="77777777" w:rsidR="00934D73" w:rsidRPr="00F22AF5" w:rsidRDefault="007D25E0" w:rsidP="00BB1D80">
            <w:pPr>
              <w:pStyle w:val="ListParagraph"/>
              <w:numPr>
                <w:ilvl w:val="0"/>
                <w:numId w:val="13"/>
              </w:numPr>
              <w:tabs>
                <w:tab w:val="left" w:pos="450"/>
              </w:tabs>
              <w:autoSpaceDE w:val="0"/>
              <w:autoSpaceDN w:val="0"/>
              <w:adjustRightInd w:val="0"/>
              <w:spacing w:after="0" w:line="240" w:lineRule="auto"/>
              <w:ind w:left="33" w:firstLine="142"/>
              <w:jc w:val="both"/>
              <w:rPr>
                <w:rFonts w:ascii="Montserrat Light" w:hAnsi="Montserrat Light"/>
                <w:lang w:val="pt-PT" w:eastAsia="ro-RO"/>
              </w:rPr>
            </w:pPr>
            <w:r w:rsidRPr="00F22AF5">
              <w:rPr>
                <w:rFonts w:ascii="Montserrat Light" w:hAnsi="Montserrat Light"/>
                <w:lang w:val="pt-PT" w:eastAsia="ro-RO"/>
              </w:rPr>
              <w:t>de furnizare a serviciilor sociale de interes public general/local prin asigurarea următoarele activităţi:</w:t>
            </w:r>
          </w:p>
          <w:p w14:paraId="6811B47D" w14:textId="2D740759" w:rsidR="007D25E0" w:rsidRPr="00F22AF5" w:rsidRDefault="00934D73" w:rsidP="00934D73">
            <w:pPr>
              <w:pStyle w:val="ListParagraph"/>
              <w:tabs>
                <w:tab w:val="left" w:pos="450"/>
              </w:tabs>
              <w:autoSpaceDE w:val="0"/>
              <w:autoSpaceDN w:val="0"/>
              <w:adjustRightInd w:val="0"/>
              <w:spacing w:after="0" w:line="240" w:lineRule="auto"/>
              <w:ind w:left="175"/>
              <w:jc w:val="both"/>
              <w:rPr>
                <w:rFonts w:ascii="Montserrat Light" w:hAnsi="Montserrat Light"/>
                <w:lang w:val="pt-PT" w:eastAsia="ro-RO"/>
              </w:rPr>
            </w:pPr>
            <w:r w:rsidRPr="00F22AF5">
              <w:rPr>
                <w:rFonts w:ascii="Montserrat Light" w:hAnsi="Montserrat Light"/>
                <w:lang w:val="pt-PT" w:eastAsia="ro-RO"/>
              </w:rPr>
              <w:t xml:space="preserve">4. </w:t>
            </w:r>
            <w:r w:rsidR="007D25E0" w:rsidRPr="00F22AF5">
              <w:rPr>
                <w:rFonts w:ascii="Montserrat Light" w:hAnsi="Montserrat Light"/>
                <w:color w:val="FF0000"/>
                <w:lang w:val="pt-PT" w:eastAsia="ro-RO"/>
              </w:rPr>
              <w:t>recuperare și reabilitate în educație formală cât și non-formală;</w:t>
            </w:r>
          </w:p>
          <w:p w14:paraId="237920EA" w14:textId="6E102DED" w:rsidR="0099088C" w:rsidRPr="00F22AF5" w:rsidRDefault="0099088C" w:rsidP="0099088C">
            <w:pPr>
              <w:tabs>
                <w:tab w:val="left" w:pos="360"/>
              </w:tabs>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c)de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0B50CA73" w14:textId="77777777" w:rsidR="0099088C" w:rsidRPr="00F22AF5" w:rsidRDefault="0099088C" w:rsidP="0099088C">
            <w:pPr>
              <w:autoSpaceDE w:val="0"/>
              <w:autoSpaceDN w:val="0"/>
              <w:adjustRightInd w:val="0"/>
              <w:spacing w:line="240" w:lineRule="auto"/>
              <w:ind w:left="360"/>
              <w:jc w:val="both"/>
              <w:rPr>
                <w:rFonts w:ascii="Montserrat Light" w:hAnsi="Montserrat Light"/>
                <w:color w:val="FF0000"/>
                <w:lang w:val="pt-PT" w:eastAsia="ro-RO"/>
              </w:rPr>
            </w:pPr>
            <w:r w:rsidRPr="00F22AF5">
              <w:rPr>
                <w:rFonts w:ascii="Montserrat Light" w:hAnsi="Montserrat Light"/>
                <w:lang w:val="pt-PT" w:eastAsia="ro-RO"/>
              </w:rPr>
              <w:t>5. spectacole aniversare/</w:t>
            </w:r>
            <w:r w:rsidRPr="00F22AF5">
              <w:rPr>
                <w:rFonts w:ascii="Montserrat Light" w:hAnsi="Montserrat Light"/>
                <w:color w:val="FF0000"/>
                <w:lang w:val="pt-PT" w:eastAsia="ro-RO"/>
              </w:rPr>
              <w:t>Ziua internațională a persoanelor cu dizabilități/ ziua porților deschise</w:t>
            </w:r>
            <w:r w:rsidRPr="0099088C">
              <w:rPr>
                <w:rFonts w:ascii="Montserrat Light" w:hAnsi="Montserrat Light"/>
                <w:color w:val="FF0000"/>
                <w:lang w:val="ro-RO" w:eastAsia="ro-RO"/>
              </w:rPr>
              <w:t>;</w:t>
            </w:r>
          </w:p>
          <w:p w14:paraId="1A03E2DA" w14:textId="65B215AA" w:rsidR="007D25E0" w:rsidRPr="00F22AF5" w:rsidRDefault="0099088C" w:rsidP="00CF1872">
            <w:pPr>
              <w:autoSpaceDE w:val="0"/>
              <w:autoSpaceDN w:val="0"/>
              <w:adjustRightInd w:val="0"/>
              <w:spacing w:line="240" w:lineRule="auto"/>
              <w:ind w:left="360"/>
              <w:jc w:val="both"/>
              <w:rPr>
                <w:rFonts w:ascii="Montserrat Light" w:hAnsi="Montserrat Light"/>
                <w:color w:val="FF0000"/>
                <w:lang w:val="pt-PT" w:eastAsia="ro-RO"/>
              </w:rPr>
            </w:pPr>
            <w:r w:rsidRPr="00F22AF5">
              <w:rPr>
                <w:rFonts w:ascii="Montserrat Light" w:hAnsi="Montserrat Light"/>
                <w:color w:val="FF0000"/>
                <w:lang w:val="pt-PT" w:eastAsia="ro-RO"/>
              </w:rPr>
              <w:t>6.încheierea de convenții de colaborare cu alte instituții de profil, fundații și ONZ-URI, în vederea diversificării serviciilor sociale furnizate.</w:t>
            </w:r>
          </w:p>
        </w:tc>
        <w:tc>
          <w:tcPr>
            <w:tcW w:w="3119" w:type="dxa"/>
          </w:tcPr>
          <w:p w14:paraId="2EDE2E87" w14:textId="77777777" w:rsidR="00230895" w:rsidRPr="00F22AF5" w:rsidRDefault="00934D73" w:rsidP="00230895">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Se înlocuiește sintagma ”educare ” cu sintagma ”</w:t>
            </w:r>
            <w:r w:rsidRPr="00F22AF5">
              <w:rPr>
                <w:rFonts w:ascii="Montserrat Light" w:hAnsi="Montserrat Light"/>
                <w:color w:val="FF0000"/>
                <w:lang w:val="pt-PT" w:eastAsia="ro-RO"/>
              </w:rPr>
              <w:t xml:space="preserve"> recuperare și reabilitate în educație formală cât și non-formală</w:t>
            </w:r>
            <w:r w:rsidRPr="00F22AF5">
              <w:rPr>
                <w:rFonts w:ascii="Montserrat Light" w:hAnsi="Montserrat Light"/>
                <w:lang w:val="pt-PT"/>
              </w:rPr>
              <w:t>”, corespunzător activității specifice raportat la categoria de beneficiari (copii cu dizabilități încadrați în grad de handicap</w:t>
            </w:r>
            <w:r w:rsidR="00230895" w:rsidRPr="00F22AF5">
              <w:rPr>
                <w:rFonts w:ascii="Montserrat Light" w:hAnsi="Montserrat Light"/>
                <w:lang w:val="pt-PT"/>
              </w:rPr>
              <w:t>;</w:t>
            </w:r>
          </w:p>
          <w:p w14:paraId="7E30A440" w14:textId="77777777" w:rsidR="00701BE5" w:rsidRPr="00F22AF5" w:rsidRDefault="00CF1872" w:rsidP="00230895">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î</w:t>
            </w:r>
            <w:r w:rsidR="00701BE5" w:rsidRPr="00F22AF5">
              <w:rPr>
                <w:rFonts w:ascii="Montserrat Light" w:hAnsi="Montserrat Light"/>
                <w:lang w:val="pt-PT"/>
              </w:rPr>
              <w:t>n scopul at</w:t>
            </w:r>
            <w:r w:rsidR="00DA7266" w:rsidRPr="00F22AF5">
              <w:rPr>
                <w:rFonts w:ascii="Montserrat Light" w:hAnsi="Montserrat Light"/>
                <w:lang w:val="pt-PT"/>
              </w:rPr>
              <w:t xml:space="preserve">ingerii </w:t>
            </w:r>
            <w:r w:rsidR="00701BE5" w:rsidRPr="00F22AF5">
              <w:rPr>
                <w:rFonts w:ascii="Montserrat Light" w:hAnsi="Montserrat Light"/>
                <w:lang w:val="pt-PT"/>
              </w:rPr>
              <w:t xml:space="preserve">obiectivului activității specifice se introduce </w:t>
            </w:r>
            <w:r w:rsidR="00DA7266" w:rsidRPr="00F22AF5">
              <w:rPr>
                <w:rFonts w:ascii="Montserrat Light" w:hAnsi="Montserrat Light"/>
                <w:lang w:val="pt-PT"/>
              </w:rPr>
              <w:t xml:space="preserve">în plus </w:t>
            </w:r>
            <w:r w:rsidR="00701BE5" w:rsidRPr="00F22AF5">
              <w:rPr>
                <w:rFonts w:ascii="Montserrat Light" w:hAnsi="Montserrat Light"/>
                <w:lang w:val="pt-PT"/>
              </w:rPr>
              <w:t xml:space="preserve">activitatea constând </w:t>
            </w:r>
            <w:r w:rsidR="00701BE5" w:rsidRPr="00F22AF5">
              <w:rPr>
                <w:rFonts w:ascii="Montserrat Light" w:hAnsi="Montserrat Light"/>
                <w:color w:val="FF0000"/>
                <w:lang w:val="pt-PT" w:eastAsia="ro-RO"/>
              </w:rPr>
              <w:t>înche</w:t>
            </w:r>
            <w:r w:rsidR="00230895" w:rsidRPr="00F22AF5">
              <w:rPr>
                <w:rFonts w:ascii="Montserrat Light" w:hAnsi="Montserrat Light"/>
                <w:color w:val="FF0000"/>
                <w:lang w:val="pt-PT" w:eastAsia="ro-RO"/>
              </w:rPr>
              <w:t xml:space="preserve">ierea de convenții de </w:t>
            </w:r>
            <w:r w:rsidRPr="00F22AF5">
              <w:rPr>
                <w:rFonts w:ascii="Montserrat Light" w:hAnsi="Montserrat Light"/>
                <w:color w:val="FF0000"/>
                <w:lang w:val="pt-PT" w:eastAsia="ro-RO"/>
              </w:rPr>
              <w:t>colaborare.</w:t>
            </w:r>
          </w:p>
          <w:p w14:paraId="22227800" w14:textId="1CABCB8F" w:rsidR="00230895" w:rsidRPr="00F22AF5" w:rsidRDefault="00230895" w:rsidP="00230895">
            <w:pPr>
              <w:pStyle w:val="ListParagraph"/>
              <w:tabs>
                <w:tab w:val="left" w:pos="0"/>
                <w:tab w:val="left" w:pos="176"/>
                <w:tab w:val="left" w:pos="950"/>
              </w:tabs>
              <w:autoSpaceDE w:val="0"/>
              <w:autoSpaceDN w:val="0"/>
              <w:adjustRightInd w:val="0"/>
              <w:spacing w:after="0" w:line="240" w:lineRule="auto"/>
              <w:ind w:left="0"/>
              <w:jc w:val="both"/>
              <w:rPr>
                <w:rFonts w:ascii="Montserrat Light" w:hAnsi="Montserrat Light"/>
                <w:lang w:val="pt-PT" w:eastAsia="ro-RO"/>
              </w:rPr>
            </w:pPr>
          </w:p>
        </w:tc>
      </w:tr>
      <w:tr w:rsidR="002B0191" w:rsidRPr="00E5457E" w14:paraId="598DAD41" w14:textId="77777777" w:rsidTr="00DA7266">
        <w:tc>
          <w:tcPr>
            <w:tcW w:w="5757" w:type="dxa"/>
          </w:tcPr>
          <w:p w14:paraId="67616F70"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7AAC4D73" w14:textId="15E38C18" w:rsidR="002B0191" w:rsidRPr="00F22AF5" w:rsidRDefault="002B0191" w:rsidP="007D25E0">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D65A53" w:rsidRPr="00F22AF5">
              <w:rPr>
                <w:rFonts w:ascii="Montserrat Light" w:hAnsi="Montserrat Light"/>
                <w:lang w:val="pt-PT" w:eastAsia="ro-RO"/>
              </w:rPr>
              <w:t>Anna</w:t>
            </w:r>
            <w:r w:rsidRPr="00F22AF5">
              <w:rPr>
                <w:rFonts w:ascii="Montserrat Light" w:hAnsi="Montserrat Light"/>
                <w:lang w:val="pt-PT" w:eastAsia="ro-RO"/>
              </w:rPr>
              <w:t xml:space="preserve">” Huedin este </w:t>
            </w:r>
            <w:r w:rsidRPr="00F22AF5">
              <w:rPr>
                <w:rFonts w:ascii="Montserrat Light" w:hAnsi="Montserrat Light"/>
                <w:color w:val="FF0000"/>
                <w:lang w:val="pt-PT" w:eastAsia="ro-RO"/>
              </w:rPr>
              <w:t>de 1/0,90</w:t>
            </w:r>
            <w:r w:rsidR="00393CAB" w:rsidRPr="00F22AF5">
              <w:rPr>
                <w:rFonts w:ascii="Montserrat Light" w:hAnsi="Montserrat Light"/>
                <w:color w:val="FF0000"/>
                <w:lang w:val="pt-PT" w:eastAsia="ro-RO"/>
              </w:rPr>
              <w:t>.</w:t>
            </w:r>
          </w:p>
        </w:tc>
        <w:tc>
          <w:tcPr>
            <w:tcW w:w="6520" w:type="dxa"/>
          </w:tcPr>
          <w:p w14:paraId="2B3C85BC"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3F2434AE" w14:textId="7E440CB6" w:rsidR="002B0191" w:rsidRPr="00F22AF5" w:rsidRDefault="002B0191" w:rsidP="007D25E0">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D65A53" w:rsidRPr="00F22AF5">
              <w:rPr>
                <w:rFonts w:ascii="Montserrat Light" w:hAnsi="Montserrat Light"/>
                <w:lang w:val="pt-PT" w:eastAsia="ro-RO"/>
              </w:rPr>
              <w:t>Anna</w:t>
            </w:r>
            <w:r w:rsidRPr="00F22AF5">
              <w:rPr>
                <w:rFonts w:ascii="Montserrat Light" w:hAnsi="Montserrat Light"/>
                <w:lang w:val="pt-PT" w:eastAsia="ro-RO"/>
              </w:rPr>
              <w:t xml:space="preserve">” Huedin este </w:t>
            </w:r>
            <w:r w:rsidR="00393CAB" w:rsidRPr="00F22AF5">
              <w:rPr>
                <w:rFonts w:ascii="Montserrat Light" w:hAnsi="Montserrat Light"/>
                <w:color w:val="FF0000"/>
                <w:lang w:val="pt-PT" w:eastAsia="ro-RO"/>
              </w:rPr>
              <w:t>de 1/1,11.</w:t>
            </w:r>
          </w:p>
        </w:tc>
        <w:tc>
          <w:tcPr>
            <w:tcW w:w="3119" w:type="dxa"/>
          </w:tcPr>
          <w:p w14:paraId="6B05D372" w14:textId="4CAE63DE" w:rsidR="002B0191" w:rsidRPr="00F22AF5" w:rsidRDefault="002B0191" w:rsidP="00230895">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rPr>
            </w:pPr>
            <w:r w:rsidRPr="00F22AF5">
              <w:rPr>
                <w:rFonts w:ascii="Montserrat Light" w:hAnsi="Montserrat Light"/>
                <w:lang w:val="pt-PT"/>
              </w:rPr>
              <w:t>Se corectează eroarea materială de calcul (11,13:10=1,113</w:t>
            </w:r>
            <w:r w:rsidR="005370FB" w:rsidRPr="00F22AF5">
              <w:rPr>
                <w:rFonts w:ascii="Montserrat Light" w:hAnsi="Montserrat Light"/>
                <w:lang w:val="pt-PT"/>
              </w:rPr>
              <w:t>)</w:t>
            </w:r>
          </w:p>
        </w:tc>
      </w:tr>
      <w:tr w:rsidR="007D25E0" w:rsidRPr="00E5457E" w14:paraId="7A572C07" w14:textId="77777777" w:rsidTr="00DA7266">
        <w:tc>
          <w:tcPr>
            <w:tcW w:w="5757" w:type="dxa"/>
          </w:tcPr>
          <w:p w14:paraId="38D6F8AD" w14:textId="77777777" w:rsidR="00230895" w:rsidRPr="00F22AF5" w:rsidRDefault="00230895" w:rsidP="00230895">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2A0EE3EF" w14:textId="77777777" w:rsidR="00230895" w:rsidRPr="00261C21" w:rsidRDefault="00230895" w:rsidP="00230895">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184B0E8F" w14:textId="77777777" w:rsidR="00230895" w:rsidRPr="00F22AF5" w:rsidRDefault="00230895" w:rsidP="00230895">
            <w:pPr>
              <w:autoSpaceDE w:val="0"/>
              <w:autoSpaceDN w:val="0"/>
              <w:adjustRightInd w:val="0"/>
              <w:spacing w:line="240" w:lineRule="auto"/>
              <w:jc w:val="both"/>
              <w:rPr>
                <w:rFonts w:ascii="Montserrat Light" w:hAnsi="Montserrat Light"/>
                <w:lang w:val="pt-PT"/>
              </w:rPr>
            </w:pPr>
            <w:r w:rsidRPr="00F22AF5">
              <w:rPr>
                <w:rFonts w:ascii="Montserrat Light" w:hAnsi="Montserrat Light"/>
                <w:b/>
                <w:lang w:val="pt-PT" w:eastAsia="ro-RO"/>
              </w:rPr>
              <w:t>c) Atribuții asistent social:</w:t>
            </w:r>
          </w:p>
          <w:p w14:paraId="01AE844D" w14:textId="77777777" w:rsidR="00230895" w:rsidRPr="00FF14E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en-US"/>
              </w:rPr>
            </w:pPr>
            <w:proofErr w:type="spellStart"/>
            <w:r w:rsidRPr="00FF14E5">
              <w:rPr>
                <w:rFonts w:ascii="Montserrat Light" w:hAnsi="Montserrat Light"/>
              </w:rPr>
              <w:t>completează</w:t>
            </w:r>
            <w:proofErr w:type="spellEnd"/>
            <w:r w:rsidRPr="00FF14E5">
              <w:rPr>
                <w:rFonts w:ascii="Montserrat Light" w:hAnsi="Montserrat Light"/>
              </w:rPr>
              <w:t xml:space="preserve"> </w:t>
            </w:r>
            <w:proofErr w:type="spellStart"/>
            <w:r w:rsidRPr="00FF14E5">
              <w:rPr>
                <w:rFonts w:ascii="Montserrat Light" w:hAnsi="Montserrat Light"/>
              </w:rPr>
              <w:t>dosarele</w:t>
            </w:r>
            <w:proofErr w:type="spellEnd"/>
            <w:r w:rsidRPr="00FF14E5">
              <w:rPr>
                <w:rFonts w:ascii="Montserrat Light" w:hAnsi="Montserrat Light"/>
              </w:rPr>
              <w:t xml:space="preserve"> </w:t>
            </w:r>
            <w:proofErr w:type="spellStart"/>
            <w:r w:rsidRPr="00FF14E5">
              <w:rPr>
                <w:rFonts w:ascii="Montserrat Light" w:hAnsi="Montserrat Light"/>
              </w:rPr>
              <w:t>beneficiarilor</w:t>
            </w:r>
            <w:proofErr w:type="spellEnd"/>
            <w:r w:rsidRPr="00FF14E5">
              <w:rPr>
                <w:rFonts w:ascii="Montserrat Light" w:hAnsi="Montserrat Light"/>
              </w:rPr>
              <w:t xml:space="preserve"> cu </w:t>
            </w:r>
            <w:proofErr w:type="spellStart"/>
            <w:r w:rsidRPr="00FF14E5">
              <w:rPr>
                <w:rFonts w:ascii="Montserrat Light" w:hAnsi="Montserrat Light"/>
              </w:rPr>
              <w:t>toate</w:t>
            </w:r>
            <w:proofErr w:type="spellEnd"/>
            <w:r w:rsidRPr="00FF14E5">
              <w:rPr>
                <w:rFonts w:ascii="Montserrat Light" w:hAnsi="Montserrat Light"/>
              </w:rPr>
              <w:t xml:space="preserve"> </w:t>
            </w:r>
            <w:proofErr w:type="spellStart"/>
            <w:r w:rsidRPr="00FF14E5">
              <w:rPr>
                <w:rFonts w:ascii="Montserrat Light" w:hAnsi="Montserrat Light"/>
              </w:rPr>
              <w:t>actele</w:t>
            </w:r>
            <w:proofErr w:type="spellEnd"/>
            <w:r w:rsidRPr="00FF14E5">
              <w:rPr>
                <w:rFonts w:ascii="Montserrat Light" w:hAnsi="Montserrat Light"/>
              </w:rPr>
              <w:t xml:space="preserve"> </w:t>
            </w:r>
            <w:proofErr w:type="spellStart"/>
            <w:r w:rsidRPr="00FF14E5">
              <w:rPr>
                <w:rFonts w:ascii="Montserrat Light" w:hAnsi="Montserrat Light"/>
              </w:rPr>
              <w:t>necesare</w:t>
            </w:r>
            <w:proofErr w:type="spellEnd"/>
            <w:r w:rsidRPr="00FF14E5">
              <w:rPr>
                <w:rFonts w:ascii="Montserrat Light" w:hAnsi="Montserrat Light"/>
              </w:rPr>
              <w:t xml:space="preserve">, </w:t>
            </w:r>
            <w:proofErr w:type="spellStart"/>
            <w:r w:rsidRPr="00FF14E5">
              <w:rPr>
                <w:rFonts w:ascii="Montserrat Light" w:hAnsi="Montserrat Light"/>
              </w:rPr>
              <w:t>în</w:t>
            </w:r>
            <w:proofErr w:type="spellEnd"/>
            <w:r w:rsidRPr="00FF14E5">
              <w:rPr>
                <w:rFonts w:ascii="Montserrat Light" w:hAnsi="Montserrat Light"/>
              </w:rPr>
              <w:t xml:space="preserve"> </w:t>
            </w:r>
            <w:proofErr w:type="spellStart"/>
            <w:r w:rsidRPr="00FF14E5">
              <w:rPr>
                <w:rFonts w:ascii="Montserrat Light" w:hAnsi="Montserrat Light"/>
              </w:rPr>
              <w:t>termenele</w:t>
            </w:r>
            <w:proofErr w:type="spellEnd"/>
            <w:r w:rsidRPr="00FF14E5">
              <w:rPr>
                <w:rFonts w:ascii="Montserrat Light" w:hAnsi="Montserrat Light"/>
              </w:rPr>
              <w:t xml:space="preserve"> </w:t>
            </w:r>
            <w:proofErr w:type="spellStart"/>
            <w:proofErr w:type="gramStart"/>
            <w:r w:rsidRPr="00FF14E5">
              <w:rPr>
                <w:rFonts w:ascii="Montserrat Light" w:hAnsi="Montserrat Light"/>
              </w:rPr>
              <w:t>stabilite</w:t>
            </w:r>
            <w:proofErr w:type="spellEnd"/>
            <w:r w:rsidRPr="00FF14E5">
              <w:rPr>
                <w:rFonts w:ascii="Montserrat Light" w:hAnsi="Montserrat Light"/>
              </w:rPr>
              <w:t>;</w:t>
            </w:r>
            <w:proofErr w:type="gramEnd"/>
          </w:p>
          <w:p w14:paraId="1F163918"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32990D43"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t>pregăteşte reevaluarea dosarelor beneficiarilor din componenta rezidenţială;</w:t>
            </w:r>
          </w:p>
          <w:p w14:paraId="349E8F05"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întocmeşte planul de interventie specifică pentru menţinerea legăturii cu familia şi alte persoane importante pentru copil (trimestrial);</w:t>
            </w:r>
          </w:p>
          <w:p w14:paraId="41E177D3"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01BEBEA9"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t>ţine o evidenţă clară a tuturor dosarelor copiilor şi răspunde de arhivarea dosarelor beneficiarilor ieşiţi din instituţie;</w:t>
            </w:r>
          </w:p>
          <w:p w14:paraId="0DA5072E"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t>completează la zi registrul de intrări/ieşiri pentru beneficiarii din unitate;</w:t>
            </w:r>
            <w:r w:rsidRPr="00F22AF5">
              <w:rPr>
                <w:rFonts w:ascii="Montserrat Light" w:hAnsi="Montserrat Light"/>
                <w:lang w:val="pt-PT"/>
              </w:rPr>
              <w:tab/>
            </w:r>
          </w:p>
          <w:p w14:paraId="0F112285"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întocmeşte fişele lunare de monitorizare şi le comunică Serviciului de Monitorizare din cadrul DGASPC;</w:t>
            </w:r>
          </w:p>
          <w:p w14:paraId="1F65F247"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propune managerului de caz  încetarea măsurii de protecţie a beneficiarilor;</w:t>
            </w:r>
          </w:p>
          <w:p w14:paraId="250C5CD8"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t>menţine constant legătura cu familia naturală a beneficiarilor;</w:t>
            </w:r>
          </w:p>
          <w:p w14:paraId="66529625"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lastRenderedPageBreak/>
              <w:t>monitorizează relaţia dintre părinţi şi copil, oferă consiliere familiei, îndrumarea necesară în scopul reintegrării familiale a copilului;</w:t>
            </w:r>
          </w:p>
          <w:p w14:paraId="0956F4D1"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 xml:space="preserve"> </w:t>
            </w:r>
            <w:proofErr w:type="spellStart"/>
            <w:r w:rsidRPr="00261C21">
              <w:rPr>
                <w:rFonts w:ascii="Montserrat Light" w:hAnsi="Montserrat Light"/>
              </w:rPr>
              <w:t>întocmeşte</w:t>
            </w:r>
            <w:proofErr w:type="spellEnd"/>
            <w:r w:rsidRPr="00261C21">
              <w:rPr>
                <w:rFonts w:ascii="Montserrat Light" w:hAnsi="Montserrat Light"/>
              </w:rPr>
              <w:t xml:space="preserve"> lunar un </w:t>
            </w:r>
            <w:proofErr w:type="spellStart"/>
            <w:r w:rsidRPr="00261C21">
              <w:rPr>
                <w:rFonts w:ascii="Montserrat Light" w:hAnsi="Montserrat Light"/>
              </w:rPr>
              <w:t>raport</w:t>
            </w:r>
            <w:proofErr w:type="spellEnd"/>
            <w:r w:rsidRPr="00261C21">
              <w:rPr>
                <w:rFonts w:ascii="Montserrat Light" w:hAnsi="Montserrat Light"/>
              </w:rPr>
              <w:t xml:space="preserve"> de </w:t>
            </w:r>
            <w:proofErr w:type="spellStart"/>
            <w:proofErr w:type="gramStart"/>
            <w:r w:rsidRPr="00261C21">
              <w:rPr>
                <w:rFonts w:ascii="Montserrat Light" w:hAnsi="Montserrat Light"/>
              </w:rPr>
              <w:t>activitate</w:t>
            </w:r>
            <w:proofErr w:type="spellEnd"/>
            <w:r w:rsidRPr="00261C21">
              <w:rPr>
                <w:rFonts w:ascii="Montserrat Light" w:hAnsi="Montserrat Light"/>
              </w:rPr>
              <w:t>;</w:t>
            </w:r>
            <w:proofErr w:type="gramEnd"/>
          </w:p>
          <w:p w14:paraId="67FAB490" w14:textId="77777777" w:rsidR="00230895" w:rsidRPr="00F22AF5"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pt-PT"/>
              </w:rPr>
            </w:pPr>
            <w:r w:rsidRPr="00F22AF5">
              <w:rPr>
                <w:rFonts w:ascii="Montserrat Light" w:hAnsi="Montserrat Light"/>
                <w:lang w:val="pt-PT"/>
              </w:rPr>
              <w:t xml:space="preserve"> participă la întâlnirile echipei multidisciplinare, furnizând colegilor informaţiile necesare bunei desfăşurări a activităţii în interesul copilului;</w:t>
            </w:r>
          </w:p>
          <w:p w14:paraId="17EDF2D3"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participă alături de specialiştii centrului la elaborarea strategiilor de recuperare a fiecărui copil; c</w:t>
            </w:r>
          </w:p>
          <w:p w14:paraId="1E893B75"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colaborează cu  şcolile frecventate de copii;</w:t>
            </w:r>
          </w:p>
          <w:p w14:paraId="11BAB0D4"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iniţiază şi participă la activităţile de socializare ale copiilor;</w:t>
            </w:r>
          </w:p>
          <w:p w14:paraId="421E66C5"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r w:rsidRPr="00F22AF5">
              <w:rPr>
                <w:rFonts w:ascii="Montserrat Light" w:hAnsi="Montserrat Light"/>
                <w:lang w:val="pt-PT"/>
              </w:rPr>
              <w:t>iniţiază, participă la organizarea şi desfaşurarea activităţilor din cadrul comunităţii;</w:t>
            </w:r>
          </w:p>
          <w:p w14:paraId="23595E6C" w14:textId="77777777" w:rsidR="00230895" w:rsidRPr="00261C21" w:rsidRDefault="00230895" w:rsidP="00BB1D80">
            <w:pPr>
              <w:numPr>
                <w:ilvl w:val="0"/>
                <w:numId w:val="14"/>
              </w:numPr>
              <w:autoSpaceDE w:val="0"/>
              <w:autoSpaceDN w:val="0"/>
              <w:adjustRightInd w:val="0"/>
              <w:spacing w:line="240" w:lineRule="auto"/>
              <w:ind w:left="426"/>
              <w:jc w:val="both"/>
              <w:rPr>
                <w:rFonts w:ascii="Montserrat Light" w:eastAsia="Times New Roman" w:hAnsi="Montserrat Light"/>
                <w:lang w:val="fr-FR"/>
              </w:rPr>
            </w:pPr>
            <w:proofErr w:type="spellStart"/>
            <w:proofErr w:type="gramStart"/>
            <w:r w:rsidRPr="00F22AF5">
              <w:rPr>
                <w:rFonts w:ascii="Montserrat Light" w:hAnsi="Montserrat Light"/>
                <w:lang w:val="fr-FR"/>
              </w:rPr>
              <w:t>identifică</w:t>
            </w:r>
            <w:proofErr w:type="spellEnd"/>
            <w:proofErr w:type="gramEnd"/>
            <w:r w:rsidRPr="00F22AF5">
              <w:rPr>
                <w:rFonts w:ascii="Montserrat Light" w:hAnsi="Montserrat Light"/>
                <w:lang w:val="fr-FR"/>
              </w:rPr>
              <w:t xml:space="preserve"> </w:t>
            </w:r>
            <w:proofErr w:type="spellStart"/>
            <w:r w:rsidRPr="00F22AF5">
              <w:rPr>
                <w:rFonts w:ascii="Montserrat Light" w:hAnsi="Montserrat Light"/>
                <w:lang w:val="fr-FR"/>
              </w:rPr>
              <w:t>împreună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cu</w:t>
            </w:r>
            <w:proofErr w:type="spellEnd"/>
            <w:r w:rsidRPr="00F22AF5">
              <w:rPr>
                <w:rFonts w:ascii="Montserrat Light" w:hAnsi="Montserrat Light"/>
                <w:lang w:val="fr-FR"/>
              </w:rPr>
              <w:t xml:space="preserve"> A.J.O.F.M. Huedin, </w:t>
            </w:r>
            <w:proofErr w:type="spellStart"/>
            <w:r w:rsidRPr="00F22AF5">
              <w:rPr>
                <w:rFonts w:ascii="Montserrat Light" w:hAnsi="Montserrat Light"/>
                <w:lang w:val="fr-FR"/>
              </w:rPr>
              <w:t>Primării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sau</w:t>
            </w:r>
            <w:proofErr w:type="spellEnd"/>
            <w:r w:rsidRPr="00F22AF5">
              <w:rPr>
                <w:rFonts w:ascii="Montserrat Light" w:hAnsi="Montserrat Light"/>
                <w:lang w:val="fr-FR"/>
              </w:rPr>
              <w:t xml:space="preserve"> ONG-</w:t>
            </w:r>
            <w:proofErr w:type="spellStart"/>
            <w:r w:rsidRPr="00F22AF5">
              <w:rPr>
                <w:rFonts w:ascii="Montserrat Light" w:hAnsi="Montserrat Light"/>
                <w:lang w:val="fr-FR"/>
              </w:rPr>
              <w:t>uri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locuri</w:t>
            </w:r>
            <w:proofErr w:type="spellEnd"/>
            <w:r w:rsidRPr="00F22AF5">
              <w:rPr>
                <w:rFonts w:ascii="Montserrat Light" w:hAnsi="Montserrat Light"/>
                <w:lang w:val="fr-FR"/>
              </w:rPr>
              <w:t xml:space="preserve"> de </w:t>
            </w:r>
            <w:proofErr w:type="spellStart"/>
            <w:r w:rsidRPr="00F22AF5">
              <w:rPr>
                <w:rFonts w:ascii="Montserrat Light" w:hAnsi="Montserrat Light"/>
                <w:lang w:val="fr-FR"/>
              </w:rPr>
              <w:t>muncă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şi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locuinţe</w:t>
            </w:r>
            <w:proofErr w:type="spellEnd"/>
            <w:r w:rsidRPr="00F22AF5">
              <w:rPr>
                <w:rFonts w:ascii="Montserrat Light" w:hAnsi="Montserrat Light"/>
                <w:lang w:val="fr-FR"/>
              </w:rPr>
              <w:t xml:space="preserve"> pentru </w:t>
            </w:r>
            <w:proofErr w:type="spellStart"/>
            <w:r w:rsidRPr="00F22AF5">
              <w:rPr>
                <w:rFonts w:ascii="Montserrat Light" w:hAnsi="Montserrat Light"/>
                <w:lang w:val="fr-FR"/>
              </w:rPr>
              <w:t>tinerii</w:t>
            </w:r>
            <w:proofErr w:type="spellEnd"/>
            <w:r w:rsidRPr="00F22AF5">
              <w:rPr>
                <w:rFonts w:ascii="Montserrat Light" w:hAnsi="Montserrat Light"/>
                <w:lang w:val="fr-FR"/>
              </w:rPr>
              <w:t xml:space="preserve"> care </w:t>
            </w:r>
            <w:proofErr w:type="spellStart"/>
            <w:r w:rsidRPr="00F22AF5">
              <w:rPr>
                <w:rFonts w:ascii="Montserrat Light" w:hAnsi="Montserrat Light"/>
                <w:lang w:val="fr-FR"/>
              </w:rPr>
              <w:t>părăsesc</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sistemul</w:t>
            </w:r>
            <w:proofErr w:type="spellEnd"/>
            <w:r w:rsidRPr="00F22AF5">
              <w:rPr>
                <w:rFonts w:ascii="Montserrat Light" w:hAnsi="Montserrat Light"/>
                <w:lang w:val="fr-FR"/>
              </w:rPr>
              <w:t xml:space="preserve"> de </w:t>
            </w:r>
            <w:proofErr w:type="spellStart"/>
            <w:proofErr w:type="gramStart"/>
            <w:r w:rsidRPr="00F22AF5">
              <w:rPr>
                <w:rFonts w:ascii="Montserrat Light" w:hAnsi="Montserrat Light"/>
                <w:lang w:val="fr-FR"/>
              </w:rPr>
              <w:t>protecţie</w:t>
            </w:r>
            <w:proofErr w:type="spellEnd"/>
            <w:r w:rsidRPr="00F22AF5">
              <w:rPr>
                <w:rFonts w:ascii="Montserrat Light" w:hAnsi="Montserrat Light"/>
                <w:lang w:val="fr-FR"/>
              </w:rPr>
              <w:t>;</w:t>
            </w:r>
            <w:proofErr w:type="gramEnd"/>
          </w:p>
          <w:p w14:paraId="36881A52" w14:textId="77777777" w:rsidR="00230895" w:rsidRPr="00261C21" w:rsidRDefault="00230895" w:rsidP="00BB1D80">
            <w:pPr>
              <w:numPr>
                <w:ilvl w:val="0"/>
                <w:numId w:val="14"/>
              </w:numPr>
              <w:spacing w:line="240" w:lineRule="auto"/>
              <w:ind w:left="426"/>
              <w:jc w:val="both"/>
              <w:rPr>
                <w:rFonts w:ascii="Montserrat Light" w:hAnsi="Montserrat Light"/>
                <w:lang w:eastAsia="ro-RO"/>
              </w:rPr>
            </w:pPr>
            <w:proofErr w:type="spellStart"/>
            <w:r w:rsidRPr="00261C21">
              <w:rPr>
                <w:rFonts w:ascii="Montserrat Light" w:hAnsi="Montserrat Light"/>
              </w:rPr>
              <w:t>respectă</w:t>
            </w:r>
            <w:proofErr w:type="spellEnd"/>
            <w:r w:rsidRPr="00261C21">
              <w:rPr>
                <w:rFonts w:ascii="Montserrat Light" w:hAnsi="Montserrat Light"/>
              </w:rPr>
              <w:t xml:space="preserve"> </w:t>
            </w:r>
            <w:proofErr w:type="spellStart"/>
            <w:r w:rsidRPr="00261C21">
              <w:rPr>
                <w:rFonts w:ascii="Montserrat Light" w:hAnsi="Montserrat Light"/>
              </w:rPr>
              <w:t>procedurile</w:t>
            </w:r>
            <w:proofErr w:type="spellEnd"/>
            <w:r w:rsidRPr="00261C21">
              <w:rPr>
                <w:rFonts w:ascii="Montserrat Light" w:hAnsi="Montserrat Light"/>
              </w:rPr>
              <w:t xml:space="preserve"> </w:t>
            </w:r>
            <w:proofErr w:type="spellStart"/>
            <w:r w:rsidRPr="00261C21">
              <w:rPr>
                <w:rFonts w:ascii="Montserrat Light" w:hAnsi="Montserrat Light"/>
              </w:rPr>
              <w:t>documentate</w:t>
            </w:r>
            <w:proofErr w:type="spellEnd"/>
            <w:r w:rsidRPr="00261C21">
              <w:rPr>
                <w:rFonts w:ascii="Montserrat Light" w:hAnsi="Montserrat Light"/>
              </w:rPr>
              <w:t xml:space="preserve"> din </w:t>
            </w:r>
            <w:proofErr w:type="spellStart"/>
            <w:r w:rsidRPr="00261C21">
              <w:rPr>
                <w:rFonts w:ascii="Montserrat Light" w:hAnsi="Montserrat Light"/>
              </w:rPr>
              <w:t>cadrul</w:t>
            </w:r>
            <w:proofErr w:type="spellEnd"/>
            <w:r w:rsidRPr="00261C21">
              <w:rPr>
                <w:rFonts w:ascii="Montserrat Light" w:hAnsi="Montserrat Light"/>
              </w:rPr>
              <w:t xml:space="preserve"> </w:t>
            </w:r>
            <w:proofErr w:type="spellStart"/>
            <w:r w:rsidRPr="00261C21">
              <w:rPr>
                <w:rFonts w:ascii="Montserrat Light" w:hAnsi="Montserrat Light"/>
              </w:rPr>
              <w:t>serviciului</w:t>
            </w:r>
            <w:proofErr w:type="spellEnd"/>
            <w:r w:rsidRPr="00261C21">
              <w:rPr>
                <w:rFonts w:ascii="Montserrat Light" w:hAnsi="Montserrat Light"/>
              </w:rPr>
              <w:t>.</w:t>
            </w:r>
          </w:p>
          <w:p w14:paraId="412826ED" w14:textId="77777777" w:rsidR="007D25E0" w:rsidRPr="007D25E0" w:rsidRDefault="007D25E0" w:rsidP="007D25E0">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3D488FCC" w14:textId="77777777" w:rsidR="00230895" w:rsidRPr="00261C21" w:rsidRDefault="00230895" w:rsidP="00230895">
            <w:pPr>
              <w:autoSpaceDE w:val="0"/>
              <w:autoSpaceDN w:val="0"/>
              <w:adjustRightInd w:val="0"/>
              <w:spacing w:line="240" w:lineRule="auto"/>
              <w:jc w:val="both"/>
              <w:rPr>
                <w:rFonts w:ascii="Montserrat Light" w:hAnsi="Montserrat Light"/>
                <w:b/>
                <w:bCs/>
                <w:lang w:eastAsia="ro-RO"/>
              </w:rPr>
            </w:pPr>
            <w:r w:rsidRPr="00261C21">
              <w:rPr>
                <w:rFonts w:ascii="Montserrat Light" w:hAnsi="Montserrat Light"/>
                <w:b/>
                <w:lang w:eastAsia="ro-RO"/>
              </w:rPr>
              <w:lastRenderedPageBreak/>
              <w:t>ART. 10</w:t>
            </w:r>
            <w:r w:rsidRPr="00261C21">
              <w:rPr>
                <w:rFonts w:ascii="Montserrat Light" w:hAnsi="Montserrat Light"/>
                <w:b/>
                <w:bCs/>
                <w:lang w:eastAsia="ro-RO"/>
              </w:rPr>
              <w:t xml:space="preserve"> </w:t>
            </w:r>
            <w:proofErr w:type="spellStart"/>
            <w:r w:rsidRPr="00261C21">
              <w:rPr>
                <w:rFonts w:ascii="Montserrat Light" w:hAnsi="Montserrat Light"/>
                <w:b/>
                <w:bCs/>
                <w:lang w:eastAsia="ro-RO"/>
              </w:rPr>
              <w:t>Personalul</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îngrijire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asistenţă</w:t>
            </w:r>
            <w:proofErr w:type="spellEnd"/>
            <w:r w:rsidRPr="00261C21">
              <w:rPr>
                <w:rFonts w:ascii="Montserrat Light" w:hAnsi="Montserrat Light"/>
                <w:b/>
                <w:bCs/>
                <w:lang w:eastAsia="ro-RO"/>
              </w:rPr>
              <w:t xml:space="preserve">. Personal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auxiliar</w:t>
            </w:r>
          </w:p>
          <w:p w14:paraId="23C15163" w14:textId="77777777" w:rsidR="00230895" w:rsidRPr="00261C21" w:rsidRDefault="00230895" w:rsidP="00230895">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4A5C195B" w14:textId="77777777" w:rsidR="00230895" w:rsidRPr="00A50F5E" w:rsidRDefault="00230895" w:rsidP="00230895">
            <w:pPr>
              <w:autoSpaceDE w:val="0"/>
              <w:autoSpaceDN w:val="0"/>
              <w:adjustRightInd w:val="0"/>
              <w:spacing w:line="240" w:lineRule="auto"/>
              <w:jc w:val="both"/>
              <w:rPr>
                <w:rFonts w:ascii="Montserrat Light" w:hAnsi="Montserrat Light"/>
              </w:rPr>
            </w:pPr>
            <w:r w:rsidRPr="00261C21">
              <w:rPr>
                <w:rFonts w:ascii="Montserrat Light" w:hAnsi="Montserrat Light"/>
                <w:b/>
                <w:lang w:eastAsia="ro-RO"/>
              </w:rPr>
              <w:t xml:space="preserve">c) </w:t>
            </w:r>
            <w:proofErr w:type="spellStart"/>
            <w:r w:rsidRPr="00261C21">
              <w:rPr>
                <w:rFonts w:ascii="Montserrat Light" w:hAnsi="Montserrat Light"/>
                <w:b/>
                <w:lang w:eastAsia="ro-RO"/>
              </w:rPr>
              <w:t>Atribuții</w:t>
            </w:r>
            <w:proofErr w:type="spellEnd"/>
            <w:r w:rsidRPr="00261C21">
              <w:rPr>
                <w:rFonts w:ascii="Montserrat Light" w:hAnsi="Montserrat Light"/>
                <w:b/>
                <w:lang w:eastAsia="ro-RO"/>
              </w:rPr>
              <w:t xml:space="preserve"> </w:t>
            </w:r>
            <w:proofErr w:type="spellStart"/>
            <w:r w:rsidRPr="00261C21">
              <w:rPr>
                <w:rFonts w:ascii="Montserrat Light" w:hAnsi="Montserrat Light"/>
                <w:b/>
                <w:lang w:eastAsia="ro-RO"/>
              </w:rPr>
              <w:t>asistent</w:t>
            </w:r>
            <w:proofErr w:type="spellEnd"/>
            <w:r w:rsidRPr="00261C21">
              <w:rPr>
                <w:rFonts w:ascii="Montserrat Light" w:hAnsi="Montserrat Light"/>
                <w:b/>
                <w:lang w:eastAsia="ro-RO"/>
              </w:rPr>
              <w:t xml:space="preserve"> social:</w:t>
            </w:r>
          </w:p>
          <w:p w14:paraId="45D9EA1B"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Coordonează activitatea de educaţie şi îngrijire;</w:t>
            </w:r>
          </w:p>
          <w:p w14:paraId="31D9DA9A"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Urmăreşte şi asigură serviciile cuprinse în planul de servicii care fac referire la domeniul său de activitate; </w:t>
            </w:r>
          </w:p>
          <w:p w14:paraId="21B5E6A3"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Întocmeşte programul personalizat de intervenţie pentru fiecare beneficiar împreună cu restul echipei şi monitorizează realizarea obiectivelor cuprinse în acesta;</w:t>
            </w:r>
          </w:p>
          <w:p w14:paraId="065135A4"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Asigură îndeplinirea obiectivelor din planul personalizat de intervenţie care au legătură cu munca sa;</w:t>
            </w:r>
          </w:p>
          <w:p w14:paraId="63FA7BE5" w14:textId="77777777" w:rsidR="00230895" w:rsidRPr="0023089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rPr>
            </w:pPr>
            <w:proofErr w:type="spellStart"/>
            <w:r w:rsidRPr="00230895">
              <w:rPr>
                <w:rFonts w:ascii="Montserrat Light" w:hAnsi="Montserrat Light"/>
              </w:rPr>
              <w:t>completează</w:t>
            </w:r>
            <w:proofErr w:type="spellEnd"/>
            <w:r w:rsidRPr="00230895">
              <w:rPr>
                <w:rFonts w:ascii="Montserrat Light" w:hAnsi="Montserrat Light"/>
              </w:rPr>
              <w:t xml:space="preserve"> </w:t>
            </w:r>
            <w:proofErr w:type="spellStart"/>
            <w:r w:rsidRPr="00230895">
              <w:rPr>
                <w:rFonts w:ascii="Montserrat Light" w:hAnsi="Montserrat Light"/>
              </w:rPr>
              <w:t>dosarele</w:t>
            </w:r>
            <w:proofErr w:type="spellEnd"/>
            <w:r w:rsidRPr="00230895">
              <w:rPr>
                <w:rFonts w:ascii="Montserrat Light" w:hAnsi="Montserrat Light"/>
              </w:rPr>
              <w:t xml:space="preserve"> </w:t>
            </w:r>
            <w:proofErr w:type="spellStart"/>
            <w:r w:rsidRPr="00230895">
              <w:rPr>
                <w:rFonts w:ascii="Montserrat Light" w:hAnsi="Montserrat Light"/>
              </w:rPr>
              <w:t>beneficiarilor</w:t>
            </w:r>
            <w:proofErr w:type="spellEnd"/>
            <w:r w:rsidRPr="00230895">
              <w:rPr>
                <w:rFonts w:ascii="Montserrat Light" w:hAnsi="Montserrat Light"/>
              </w:rPr>
              <w:t xml:space="preserve"> cu </w:t>
            </w:r>
            <w:proofErr w:type="spellStart"/>
            <w:r w:rsidRPr="00230895">
              <w:rPr>
                <w:rFonts w:ascii="Montserrat Light" w:hAnsi="Montserrat Light"/>
              </w:rPr>
              <w:t>toate</w:t>
            </w:r>
            <w:proofErr w:type="spellEnd"/>
            <w:r w:rsidRPr="00230895">
              <w:rPr>
                <w:rFonts w:ascii="Montserrat Light" w:hAnsi="Montserrat Light"/>
              </w:rPr>
              <w:t xml:space="preserve"> </w:t>
            </w:r>
            <w:proofErr w:type="spellStart"/>
            <w:r w:rsidRPr="00230895">
              <w:rPr>
                <w:rFonts w:ascii="Montserrat Light" w:hAnsi="Montserrat Light"/>
              </w:rPr>
              <w:t>actele</w:t>
            </w:r>
            <w:proofErr w:type="spellEnd"/>
            <w:r w:rsidRPr="00230895">
              <w:rPr>
                <w:rFonts w:ascii="Montserrat Light" w:hAnsi="Montserrat Light"/>
              </w:rPr>
              <w:t xml:space="preserve"> </w:t>
            </w:r>
            <w:proofErr w:type="spellStart"/>
            <w:r w:rsidRPr="00230895">
              <w:rPr>
                <w:rFonts w:ascii="Montserrat Light" w:hAnsi="Montserrat Light"/>
              </w:rPr>
              <w:t>necesare</w:t>
            </w:r>
            <w:proofErr w:type="spellEnd"/>
            <w:r w:rsidRPr="00230895">
              <w:rPr>
                <w:rFonts w:ascii="Montserrat Light" w:hAnsi="Montserrat Light"/>
              </w:rPr>
              <w:t xml:space="preserve">, </w:t>
            </w:r>
            <w:proofErr w:type="spellStart"/>
            <w:r w:rsidRPr="00230895">
              <w:rPr>
                <w:rFonts w:ascii="Montserrat Light" w:hAnsi="Montserrat Light"/>
              </w:rPr>
              <w:t>în</w:t>
            </w:r>
            <w:proofErr w:type="spellEnd"/>
            <w:r w:rsidRPr="00230895">
              <w:rPr>
                <w:rFonts w:ascii="Montserrat Light" w:hAnsi="Montserrat Light"/>
              </w:rPr>
              <w:t xml:space="preserve"> </w:t>
            </w:r>
            <w:proofErr w:type="spellStart"/>
            <w:r w:rsidRPr="00230895">
              <w:rPr>
                <w:rFonts w:ascii="Montserrat Light" w:hAnsi="Montserrat Light"/>
              </w:rPr>
              <w:t>termenele</w:t>
            </w:r>
            <w:proofErr w:type="spellEnd"/>
            <w:r w:rsidRPr="00230895">
              <w:rPr>
                <w:rFonts w:ascii="Montserrat Light" w:hAnsi="Montserrat Light"/>
              </w:rPr>
              <w:t xml:space="preserve"> </w:t>
            </w:r>
            <w:proofErr w:type="spellStart"/>
            <w:proofErr w:type="gramStart"/>
            <w:r w:rsidRPr="00230895">
              <w:rPr>
                <w:rFonts w:ascii="Montserrat Light" w:hAnsi="Montserrat Light"/>
              </w:rPr>
              <w:t>stabilite</w:t>
            </w:r>
            <w:proofErr w:type="spellEnd"/>
            <w:r w:rsidRPr="00230895">
              <w:rPr>
                <w:rFonts w:ascii="Montserrat Light" w:hAnsi="Montserrat Light"/>
              </w:rPr>
              <w:t>;</w:t>
            </w:r>
            <w:proofErr w:type="gramEnd"/>
          </w:p>
          <w:p w14:paraId="11D38E39"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6858CD5A"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pregăteşte reevaluarea dosarelor beneficiarilor din componenta rezidenţială;</w:t>
            </w:r>
          </w:p>
          <w:p w14:paraId="474901F4"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întocmeşte planul de interventie specifică pentru menţinerea legăturii cu familia şi alte persoane importante pentru copil (trimestrial);</w:t>
            </w:r>
          </w:p>
          <w:p w14:paraId="07EEA80A"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17D56318"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ţine o evidenţă clară a tuturor dosarelor copiilor şi răspunde de arhivarea dosarelor beneficiarilor ieşiţi din instituţie;</w:t>
            </w:r>
          </w:p>
          <w:p w14:paraId="321E34B7"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completează la zi registrul de intrări/ieşiri pentru beneficiarii din unitate;</w:t>
            </w:r>
          </w:p>
          <w:p w14:paraId="4E9CC610"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întocmeşte fişele lunare de monitorizare şi le comunică Serviciului de Monitorizare din cadrul DGASPC;</w:t>
            </w:r>
          </w:p>
          <w:p w14:paraId="0578C8A2"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lastRenderedPageBreak/>
              <w:t>propune managerului de caz  încetarea măsurii de protecţie a beneficiarilor;</w:t>
            </w:r>
          </w:p>
          <w:p w14:paraId="5A27ECC2"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menţine constant legătura cu familia naturală a beneficiarilor;</w:t>
            </w:r>
          </w:p>
          <w:p w14:paraId="78F68CC3"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1155A44F" w14:textId="77777777" w:rsidR="00230895" w:rsidRPr="0023089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rPr>
            </w:pPr>
            <w:proofErr w:type="spellStart"/>
            <w:r w:rsidRPr="00230895">
              <w:rPr>
                <w:rFonts w:ascii="Montserrat Light" w:hAnsi="Montserrat Light"/>
              </w:rPr>
              <w:t>întocmeşte</w:t>
            </w:r>
            <w:proofErr w:type="spellEnd"/>
            <w:r w:rsidRPr="00230895">
              <w:rPr>
                <w:rFonts w:ascii="Montserrat Light" w:hAnsi="Montserrat Light"/>
              </w:rPr>
              <w:t xml:space="preserve"> lunar un </w:t>
            </w:r>
            <w:proofErr w:type="spellStart"/>
            <w:r w:rsidRPr="00230895">
              <w:rPr>
                <w:rFonts w:ascii="Montserrat Light" w:hAnsi="Montserrat Light"/>
              </w:rPr>
              <w:t>raport</w:t>
            </w:r>
            <w:proofErr w:type="spellEnd"/>
            <w:r w:rsidRPr="00230895">
              <w:rPr>
                <w:rFonts w:ascii="Montserrat Light" w:hAnsi="Montserrat Light"/>
              </w:rPr>
              <w:t xml:space="preserve"> de </w:t>
            </w:r>
            <w:proofErr w:type="spellStart"/>
            <w:proofErr w:type="gramStart"/>
            <w:r w:rsidRPr="00230895">
              <w:rPr>
                <w:rFonts w:ascii="Montserrat Light" w:hAnsi="Montserrat Light"/>
              </w:rPr>
              <w:t>activitate</w:t>
            </w:r>
            <w:proofErr w:type="spellEnd"/>
            <w:r w:rsidRPr="00230895">
              <w:rPr>
                <w:rFonts w:ascii="Montserrat Light" w:hAnsi="Montserrat Light"/>
              </w:rPr>
              <w:t>;</w:t>
            </w:r>
            <w:proofErr w:type="gramEnd"/>
          </w:p>
          <w:p w14:paraId="6EFA89B5"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participă la întâlnirile echipei multidisciplinare, furnizând colegilor informaţiile necesare bunei desfăşurări a activităţii în interesul copilului;</w:t>
            </w:r>
          </w:p>
          <w:p w14:paraId="09F58433"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 xml:space="preserve">participă alături de specialiştii centrului la elaborarea strategiilor de recuperare a fiecărui copil; </w:t>
            </w:r>
          </w:p>
          <w:p w14:paraId="30E6FAF3"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colaborează cu  şcolile frecventate de copii;</w:t>
            </w:r>
          </w:p>
          <w:p w14:paraId="1FCA387A"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iniţiază şi participă la activităţile de socializare ale copiilor;</w:t>
            </w:r>
          </w:p>
          <w:p w14:paraId="71F574D7" w14:textId="77777777" w:rsidR="00230895"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iniţiază, participă la organizarea şi desfaşurarea activităţilor din cadrul comunităţii;</w:t>
            </w:r>
          </w:p>
          <w:p w14:paraId="08AE3A80" w14:textId="77777777" w:rsidR="00356801" w:rsidRPr="00F22AF5" w:rsidRDefault="00230895"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lang w:val="pt-PT"/>
              </w:rPr>
            </w:pPr>
            <w:r w:rsidRPr="00F22AF5">
              <w:rPr>
                <w:rFonts w:ascii="Montserrat Light" w:hAnsi="Montserrat Light"/>
                <w:lang w:val="pt-PT"/>
              </w:rPr>
              <w:t>identifică împreună cu A.J.O.F.M. Huedin, Primării sau ONG-uri, locuri de muncă şi locuinţe pentru tinerii care părăsesc sistemul de protecţie;</w:t>
            </w:r>
          </w:p>
          <w:p w14:paraId="3C6A2964" w14:textId="0DDC01D7" w:rsidR="00356801" w:rsidRPr="00356801" w:rsidRDefault="00356801" w:rsidP="00BB1D80">
            <w:pPr>
              <w:pStyle w:val="ListParagraph"/>
              <w:numPr>
                <w:ilvl w:val="0"/>
                <w:numId w:val="15"/>
              </w:numPr>
              <w:tabs>
                <w:tab w:val="left" w:pos="317"/>
              </w:tabs>
              <w:autoSpaceDE w:val="0"/>
              <w:autoSpaceDN w:val="0"/>
              <w:adjustRightInd w:val="0"/>
              <w:spacing w:line="240" w:lineRule="auto"/>
              <w:ind w:left="175" w:hanging="175"/>
              <w:contextualSpacing/>
              <w:jc w:val="both"/>
              <w:rPr>
                <w:rFonts w:ascii="Montserrat Light" w:hAnsi="Montserrat Light" w:cs="Montserrat"/>
                <w:color w:val="FF0000"/>
              </w:rPr>
            </w:pPr>
            <w:proofErr w:type="spellStart"/>
            <w:r w:rsidRPr="00356801">
              <w:rPr>
                <w:rFonts w:ascii="Montserrat Light" w:hAnsi="Montserrat Light"/>
              </w:rPr>
              <w:t>respectă</w:t>
            </w:r>
            <w:proofErr w:type="spellEnd"/>
            <w:r w:rsidRPr="00356801">
              <w:rPr>
                <w:rFonts w:ascii="Montserrat Light" w:hAnsi="Montserrat Light"/>
              </w:rPr>
              <w:t xml:space="preserve"> </w:t>
            </w:r>
            <w:proofErr w:type="spellStart"/>
            <w:r w:rsidRPr="00356801">
              <w:rPr>
                <w:rFonts w:ascii="Montserrat Light" w:hAnsi="Montserrat Light"/>
              </w:rPr>
              <w:t>procedurile</w:t>
            </w:r>
            <w:proofErr w:type="spellEnd"/>
            <w:r w:rsidRPr="00356801">
              <w:rPr>
                <w:rFonts w:ascii="Montserrat Light" w:hAnsi="Montserrat Light"/>
              </w:rPr>
              <w:t xml:space="preserve"> </w:t>
            </w:r>
            <w:proofErr w:type="spellStart"/>
            <w:r w:rsidRPr="00356801">
              <w:rPr>
                <w:rFonts w:ascii="Montserrat Light" w:hAnsi="Montserrat Light"/>
              </w:rPr>
              <w:t>documentate</w:t>
            </w:r>
            <w:proofErr w:type="spellEnd"/>
            <w:r w:rsidRPr="00356801">
              <w:rPr>
                <w:rFonts w:ascii="Montserrat Light" w:hAnsi="Montserrat Light"/>
              </w:rPr>
              <w:t xml:space="preserve"> din </w:t>
            </w:r>
            <w:proofErr w:type="spellStart"/>
            <w:r w:rsidRPr="00356801">
              <w:rPr>
                <w:rFonts w:ascii="Montserrat Light" w:hAnsi="Montserrat Light"/>
              </w:rPr>
              <w:t>cadrul</w:t>
            </w:r>
            <w:proofErr w:type="spellEnd"/>
            <w:r w:rsidRPr="00356801">
              <w:rPr>
                <w:rFonts w:ascii="Montserrat Light" w:hAnsi="Montserrat Light"/>
              </w:rPr>
              <w:t xml:space="preserve"> </w:t>
            </w:r>
            <w:proofErr w:type="spellStart"/>
            <w:r w:rsidRPr="00356801">
              <w:rPr>
                <w:rFonts w:ascii="Montserrat Light" w:hAnsi="Montserrat Light"/>
              </w:rPr>
              <w:t>serviciului</w:t>
            </w:r>
            <w:proofErr w:type="spellEnd"/>
            <w:r w:rsidRPr="00356801">
              <w:rPr>
                <w:rFonts w:ascii="Montserrat Light" w:hAnsi="Montserrat Light"/>
              </w:rPr>
              <w:t>.</w:t>
            </w:r>
          </w:p>
        </w:tc>
        <w:tc>
          <w:tcPr>
            <w:tcW w:w="3119" w:type="dxa"/>
          </w:tcPr>
          <w:p w14:paraId="4FC2AC41" w14:textId="36F1A871" w:rsidR="007D25E0" w:rsidRPr="00F22AF5" w:rsidRDefault="00230895" w:rsidP="00230895">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social cu activități</w:t>
            </w:r>
            <w:r w:rsidR="004A0EA6" w:rsidRPr="00F22AF5">
              <w:rPr>
                <w:rFonts w:ascii="Montserrat Light" w:hAnsi="Montserrat Light"/>
                <w:lang w:val="pt-PT"/>
              </w:rPr>
              <w:t xml:space="preserve"> noi conform menț</w:t>
            </w:r>
            <w:r w:rsidRPr="00F22AF5">
              <w:rPr>
                <w:rFonts w:ascii="Montserrat Light" w:hAnsi="Montserrat Light"/>
                <w:lang w:val="pt-PT"/>
              </w:rPr>
              <w:t>iunilor de la pct.1-4</w:t>
            </w:r>
            <w:r w:rsidR="00B64516" w:rsidRPr="00F22AF5">
              <w:rPr>
                <w:rFonts w:ascii="Montserrat Light" w:hAnsi="Montserrat Light"/>
                <w:lang w:val="pt-PT"/>
              </w:rPr>
              <w:t>, restul dispozițiilor nu se modifică;</w:t>
            </w:r>
            <w:r w:rsidRPr="00F22AF5">
              <w:rPr>
                <w:rFonts w:ascii="Montserrat Light" w:hAnsi="Montserrat Light"/>
                <w:lang w:val="pt-PT"/>
              </w:rPr>
              <w:t>;</w:t>
            </w:r>
          </w:p>
        </w:tc>
      </w:tr>
      <w:tr w:rsidR="004A0EA6" w:rsidRPr="00E5457E" w14:paraId="58FDDC64" w14:textId="77777777" w:rsidTr="00DA7266">
        <w:tc>
          <w:tcPr>
            <w:tcW w:w="5757" w:type="dxa"/>
          </w:tcPr>
          <w:p w14:paraId="393ECEB3" w14:textId="77777777" w:rsidR="004A0EA6" w:rsidRPr="00F22AF5" w:rsidRDefault="004A0EA6" w:rsidP="004A0EA6">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398C7D2C" w14:textId="77777777" w:rsidR="004A0EA6" w:rsidRPr="004A0EA6" w:rsidRDefault="004A0EA6" w:rsidP="004A0EA6">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5DAADA26" w14:textId="77777777" w:rsidR="004A0EA6" w:rsidRPr="00F22AF5" w:rsidRDefault="004A0EA6" w:rsidP="004A0EA6">
            <w:pPr>
              <w:spacing w:line="240" w:lineRule="auto"/>
              <w:jc w:val="both"/>
              <w:rPr>
                <w:rFonts w:ascii="Montserrat Light" w:hAnsi="Montserrat Light"/>
                <w:lang w:val="pt-PT" w:eastAsia="ro-RO"/>
              </w:rPr>
            </w:pPr>
            <w:r w:rsidRPr="00F22AF5">
              <w:rPr>
                <w:rFonts w:ascii="Montserrat Light" w:hAnsi="Montserrat Light"/>
                <w:b/>
                <w:lang w:val="pt-PT" w:eastAsia="ro-RO"/>
              </w:rPr>
              <w:t>d)Atribuții psiholog</w:t>
            </w:r>
            <w:r w:rsidRPr="00F22AF5">
              <w:rPr>
                <w:rFonts w:ascii="Montserrat Light" w:eastAsia="Times New Roman" w:hAnsi="Montserrat Light"/>
                <w:b/>
                <w:lang w:val="pt-PT"/>
              </w:rPr>
              <w:t>:</w:t>
            </w:r>
          </w:p>
          <w:p w14:paraId="7E7FC37C" w14:textId="77777777" w:rsidR="004A0EA6" w:rsidRPr="00FF14E5" w:rsidRDefault="004A0EA6" w:rsidP="00BB1D80">
            <w:pPr>
              <w:numPr>
                <w:ilvl w:val="0"/>
                <w:numId w:val="16"/>
              </w:numPr>
              <w:spacing w:line="240" w:lineRule="auto"/>
              <w:ind w:left="426"/>
              <w:jc w:val="both"/>
              <w:rPr>
                <w:rFonts w:ascii="Montserrat Light" w:eastAsia="Times New Roman" w:hAnsi="Montserrat Light"/>
                <w:b/>
                <w:lang w:val="fr-FR"/>
              </w:rPr>
            </w:pPr>
            <w:proofErr w:type="spellStart"/>
            <w:proofErr w:type="gramStart"/>
            <w:r w:rsidRPr="00261C21">
              <w:rPr>
                <w:rFonts w:ascii="Montserrat Light" w:eastAsia="Times New Roman" w:hAnsi="Montserrat Light"/>
                <w:lang w:val="fr-FR"/>
              </w:rPr>
              <w:t>desfasoară</w:t>
            </w:r>
            <w:proofErr w:type="spellEnd"/>
            <w:proofErr w:type="gramEnd"/>
            <w:r w:rsidRPr="00261C21">
              <w:rPr>
                <w:rFonts w:ascii="Montserrat Light" w:eastAsia="Times New Roman" w:hAnsi="Montserrat Light"/>
                <w:lang w:val="fr-FR"/>
              </w:rPr>
              <w:t xml:space="preserve"> </w:t>
            </w:r>
            <w:proofErr w:type="spellStart"/>
            <w:r w:rsidRPr="00261C21">
              <w:rPr>
                <w:rFonts w:ascii="Montserrat Light" w:eastAsia="Times New Roman" w:hAnsi="Montserrat Light"/>
                <w:lang w:val="fr-FR"/>
              </w:rPr>
              <w:t>activitaţi</w:t>
            </w:r>
            <w:proofErr w:type="spellEnd"/>
            <w:r w:rsidRPr="00261C21">
              <w:rPr>
                <w:rFonts w:ascii="Montserrat Light" w:eastAsia="Times New Roman" w:hAnsi="Montserrat Light"/>
                <w:lang w:val="fr-FR"/>
              </w:rPr>
              <w:t xml:space="preserve"> de </w:t>
            </w:r>
            <w:proofErr w:type="spellStart"/>
            <w:r w:rsidRPr="00261C21">
              <w:rPr>
                <w:rFonts w:ascii="Montserrat Light" w:eastAsia="Times New Roman" w:hAnsi="Montserrat Light"/>
                <w:lang w:val="fr-FR"/>
              </w:rPr>
              <w:t>observare</w:t>
            </w:r>
            <w:proofErr w:type="spellEnd"/>
            <w:r w:rsidRPr="00261C21">
              <w:rPr>
                <w:rFonts w:ascii="Montserrat Light" w:eastAsia="Times New Roman" w:hAnsi="Montserrat Light"/>
                <w:lang w:val="fr-FR"/>
              </w:rPr>
              <w:t xml:space="preserve">, </w:t>
            </w:r>
            <w:proofErr w:type="spellStart"/>
            <w:r w:rsidRPr="00261C21">
              <w:rPr>
                <w:rFonts w:ascii="Montserrat Light" w:eastAsia="Times New Roman" w:hAnsi="Montserrat Light"/>
                <w:lang w:val="fr-FR"/>
              </w:rPr>
              <w:t>evaluare</w:t>
            </w:r>
            <w:proofErr w:type="spellEnd"/>
            <w:r w:rsidRPr="00261C21">
              <w:rPr>
                <w:rFonts w:ascii="Montserrat Light" w:eastAsia="Times New Roman" w:hAnsi="Montserrat Light"/>
                <w:lang w:val="fr-FR"/>
              </w:rPr>
              <w:t>/</w:t>
            </w:r>
            <w:proofErr w:type="spellStart"/>
            <w:r w:rsidRPr="00261C21">
              <w:rPr>
                <w:rFonts w:ascii="Montserrat Light" w:eastAsia="Times New Roman" w:hAnsi="Montserrat Light"/>
                <w:lang w:val="fr-FR"/>
              </w:rPr>
              <w:t>reevaluare</w:t>
            </w:r>
            <w:proofErr w:type="spellEnd"/>
            <w:r w:rsidRPr="00261C21">
              <w:rPr>
                <w:rFonts w:ascii="Montserrat Light" w:eastAsia="Times New Roman" w:hAnsi="Montserrat Light"/>
                <w:lang w:val="fr-FR"/>
              </w:rPr>
              <w:t xml:space="preserve">, diagnostic, </w:t>
            </w:r>
            <w:proofErr w:type="spellStart"/>
            <w:r w:rsidRPr="00261C21">
              <w:rPr>
                <w:rFonts w:ascii="Montserrat Light" w:eastAsia="Times New Roman" w:hAnsi="Montserrat Light"/>
                <w:lang w:val="fr-FR"/>
              </w:rPr>
              <w:t>consiliere</w:t>
            </w:r>
            <w:proofErr w:type="spellEnd"/>
            <w:r w:rsidRPr="00261C21">
              <w:rPr>
                <w:rFonts w:ascii="Montserrat Light" w:eastAsia="Times New Roman" w:hAnsi="Montserrat Light"/>
                <w:lang w:val="fr-FR"/>
              </w:rPr>
              <w:t xml:space="preserve"> </w:t>
            </w:r>
            <w:proofErr w:type="spellStart"/>
            <w:r w:rsidRPr="00261C21">
              <w:rPr>
                <w:rFonts w:ascii="Montserrat Light" w:eastAsia="Times New Roman" w:hAnsi="Montserrat Light"/>
                <w:lang w:val="fr-FR"/>
              </w:rPr>
              <w:t>individuala</w:t>
            </w:r>
            <w:proofErr w:type="spellEnd"/>
            <w:r w:rsidRPr="00261C21">
              <w:rPr>
                <w:rFonts w:ascii="Montserrat Light" w:eastAsia="Times New Roman" w:hAnsi="Montserrat Light"/>
                <w:lang w:val="fr-FR"/>
              </w:rPr>
              <w:t xml:space="preserve"> si de </w:t>
            </w:r>
            <w:proofErr w:type="spellStart"/>
            <w:r w:rsidRPr="00261C21">
              <w:rPr>
                <w:rFonts w:ascii="Montserrat Light" w:eastAsia="Times New Roman" w:hAnsi="Montserrat Light"/>
                <w:lang w:val="fr-FR"/>
              </w:rPr>
              <w:t>grup</w:t>
            </w:r>
            <w:proofErr w:type="spellEnd"/>
            <w:r w:rsidRPr="00261C21">
              <w:rPr>
                <w:rFonts w:ascii="Montserrat Light" w:eastAsia="Times New Roman" w:hAnsi="Montserrat Light"/>
                <w:lang w:val="fr-FR"/>
              </w:rPr>
              <w:t xml:space="preserve"> si </w:t>
            </w:r>
            <w:proofErr w:type="spellStart"/>
            <w:r w:rsidRPr="00261C21">
              <w:rPr>
                <w:rFonts w:ascii="Montserrat Light" w:eastAsia="Times New Roman" w:hAnsi="Montserrat Light"/>
                <w:lang w:val="fr-FR"/>
              </w:rPr>
              <w:t>terapie</w:t>
            </w:r>
            <w:proofErr w:type="spellEnd"/>
            <w:r w:rsidRPr="00261C21">
              <w:rPr>
                <w:rFonts w:ascii="Montserrat Light" w:eastAsia="Times New Roman" w:hAnsi="Montserrat Light"/>
                <w:lang w:val="fr-FR"/>
              </w:rPr>
              <w:t xml:space="preserve"> </w:t>
            </w:r>
            <w:proofErr w:type="spellStart"/>
            <w:r w:rsidRPr="00261C21">
              <w:rPr>
                <w:rFonts w:ascii="Montserrat Light" w:eastAsia="Times New Roman" w:hAnsi="Montserrat Light"/>
                <w:lang w:val="fr-FR"/>
              </w:rPr>
              <w:t>individuala</w:t>
            </w:r>
            <w:proofErr w:type="spellEnd"/>
            <w:r w:rsidRPr="00261C21">
              <w:rPr>
                <w:rFonts w:ascii="Montserrat Light" w:eastAsia="Times New Roman" w:hAnsi="Montserrat Light"/>
                <w:lang w:val="fr-FR"/>
              </w:rPr>
              <w:t xml:space="preserve"> si de </w:t>
            </w:r>
            <w:proofErr w:type="spellStart"/>
            <w:r w:rsidRPr="00261C21">
              <w:rPr>
                <w:rFonts w:ascii="Montserrat Light" w:eastAsia="Times New Roman" w:hAnsi="Montserrat Light"/>
                <w:lang w:val="fr-FR"/>
              </w:rPr>
              <w:t>grup</w:t>
            </w:r>
            <w:proofErr w:type="spellEnd"/>
            <w:r w:rsidRPr="00261C21">
              <w:rPr>
                <w:rFonts w:ascii="Montserrat Light" w:eastAsia="Times New Roman" w:hAnsi="Montserrat Light"/>
                <w:lang w:val="fr-FR"/>
              </w:rPr>
              <w:t xml:space="preserve">, a </w:t>
            </w:r>
            <w:proofErr w:type="spellStart"/>
            <w:r w:rsidRPr="00261C21">
              <w:rPr>
                <w:rFonts w:ascii="Montserrat Light" w:eastAsia="Times New Roman" w:hAnsi="Montserrat Light"/>
                <w:lang w:val="fr-FR"/>
              </w:rPr>
              <w:t>copiilor</w:t>
            </w:r>
            <w:proofErr w:type="spellEnd"/>
            <w:r w:rsidRPr="00261C21">
              <w:rPr>
                <w:rFonts w:ascii="Montserrat Light" w:eastAsia="Times New Roman" w:hAnsi="Montserrat Light"/>
                <w:lang w:val="fr-FR"/>
              </w:rPr>
              <w:t xml:space="preserve"> si </w:t>
            </w:r>
            <w:proofErr w:type="spellStart"/>
            <w:r w:rsidRPr="00261C21">
              <w:rPr>
                <w:rFonts w:ascii="Montserrat Light" w:eastAsia="Times New Roman" w:hAnsi="Montserrat Light"/>
                <w:lang w:val="fr-FR"/>
              </w:rPr>
              <w:t>tinerilor</w:t>
            </w:r>
            <w:proofErr w:type="spellEnd"/>
            <w:r w:rsidRPr="00261C21">
              <w:rPr>
                <w:rFonts w:ascii="Montserrat Light" w:eastAsia="Times New Roman" w:hAnsi="Montserrat Light"/>
                <w:lang w:val="fr-FR"/>
              </w:rPr>
              <w:t xml:space="preserve"> </w:t>
            </w:r>
            <w:proofErr w:type="spellStart"/>
            <w:r w:rsidRPr="00261C21">
              <w:rPr>
                <w:rFonts w:ascii="Montserrat Light" w:eastAsia="Times New Roman" w:hAnsi="Montserrat Light"/>
                <w:lang w:val="fr-FR"/>
              </w:rPr>
              <w:t>din</w:t>
            </w:r>
            <w:proofErr w:type="spellEnd"/>
            <w:r w:rsidRPr="00261C21">
              <w:rPr>
                <w:rFonts w:ascii="Montserrat Light" w:eastAsia="Times New Roman" w:hAnsi="Montserrat Light"/>
                <w:lang w:val="fr-FR"/>
              </w:rPr>
              <w:t xml:space="preserve"> </w:t>
            </w:r>
            <w:proofErr w:type="spellStart"/>
            <w:proofErr w:type="gramStart"/>
            <w:r w:rsidRPr="00261C21">
              <w:rPr>
                <w:rFonts w:ascii="Montserrat Light" w:eastAsia="Times New Roman" w:hAnsi="Montserrat Light"/>
                <w:lang w:val="fr-FR"/>
              </w:rPr>
              <w:t>unitate</w:t>
            </w:r>
            <w:proofErr w:type="spellEnd"/>
            <w:r w:rsidRPr="00261C21">
              <w:rPr>
                <w:rFonts w:ascii="Montserrat Light" w:eastAsia="Times New Roman" w:hAnsi="Montserrat Light"/>
                <w:lang w:val="fr-FR"/>
              </w:rPr>
              <w:t>;</w:t>
            </w:r>
            <w:proofErr w:type="gramEnd"/>
          </w:p>
          <w:p w14:paraId="536E2968"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443756F1"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lastRenderedPageBreak/>
              <w:t>desfasoara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consiliere</w:t>
            </w:r>
            <w:proofErr w:type="spellEnd"/>
            <w:r w:rsidRPr="00FF14E5">
              <w:rPr>
                <w:rFonts w:ascii="Montserrat Light" w:eastAsia="Times New Roman" w:hAnsi="Montserrat Light"/>
                <w:lang w:val="fr-FR"/>
              </w:rPr>
              <w:t xml:space="preserve"> si training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familia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sustinatorul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w:t>
            </w:r>
            <w:proofErr w:type="spellEnd"/>
            <w:r w:rsidRPr="00FF14E5">
              <w:rPr>
                <w:rFonts w:ascii="Montserrat Light" w:eastAsia="Times New Roman" w:hAnsi="Montserrat Light"/>
                <w:lang w:val="fr-FR"/>
              </w:rPr>
              <w:t xml:space="preserve"> al </w:t>
            </w:r>
            <w:proofErr w:type="spellStart"/>
            <w:proofErr w:type="gramStart"/>
            <w:r w:rsidRPr="00FF14E5">
              <w:rPr>
                <w:rFonts w:ascii="Montserrat Light" w:eastAsia="Times New Roman" w:hAnsi="Montserrat Light"/>
                <w:lang w:val="fr-FR"/>
              </w:rPr>
              <w:t>copilului,acolo</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este </w:t>
            </w:r>
            <w:proofErr w:type="spellStart"/>
            <w:proofErr w:type="gramStart"/>
            <w:r w:rsidRPr="00FF14E5">
              <w:rPr>
                <w:rFonts w:ascii="Montserrat Light" w:eastAsia="Times New Roman" w:hAnsi="Montserrat Light"/>
                <w:lang w:val="fr-FR"/>
              </w:rPr>
              <w:t>posibil</w:t>
            </w:r>
            <w:proofErr w:type="spellEnd"/>
            <w:r w:rsidRPr="00FF14E5">
              <w:rPr>
                <w:rFonts w:ascii="Montserrat Light" w:eastAsia="Times New Roman" w:hAnsi="Montserrat Light"/>
                <w:lang w:val="fr-FR"/>
              </w:rPr>
              <w:t>;</w:t>
            </w:r>
            <w:proofErr w:type="gramEnd"/>
          </w:p>
          <w:p w14:paraId="1A0F456D"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organizeaza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grupuri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formare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supervizare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referentii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educatie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personalului</w:t>
            </w:r>
            <w:proofErr w:type="spellEnd"/>
            <w:r w:rsidRPr="00FF14E5">
              <w:rPr>
                <w:rFonts w:ascii="Montserrat Light" w:eastAsia="Times New Roman" w:hAnsi="Montserrat Light"/>
                <w:lang w:val="fr-FR"/>
              </w:rPr>
              <w:t xml:space="preserve"> care participa direct la </w:t>
            </w:r>
            <w:proofErr w:type="spellStart"/>
            <w:r w:rsidRPr="00FF14E5">
              <w:rPr>
                <w:rFonts w:ascii="Montserrat Light" w:eastAsia="Times New Roman" w:hAnsi="Montserrat Light"/>
                <w:lang w:val="fr-FR"/>
              </w:rPr>
              <w:t>programul</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educational</w:t>
            </w:r>
            <w:proofErr w:type="spellEnd"/>
            <w:r w:rsidRPr="00FF14E5">
              <w:rPr>
                <w:rFonts w:ascii="Montserrat Light" w:eastAsia="Times New Roman" w:hAnsi="Montserrat Light"/>
                <w:lang w:val="fr-FR"/>
              </w:rPr>
              <w:t>;</w:t>
            </w:r>
            <w:proofErr w:type="gramEnd"/>
            <w:r w:rsidRPr="00FF14E5">
              <w:rPr>
                <w:rFonts w:ascii="Montserrat Light" w:eastAsia="Times New Roman" w:hAnsi="Montserrat Light"/>
                <w:lang w:val="fr-FR"/>
              </w:rPr>
              <w:tab/>
            </w:r>
          </w:p>
          <w:p w14:paraId="56E73353"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participă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alături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de la </w:t>
            </w:r>
            <w:proofErr w:type="spell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elaborarea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strategiilor</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evaluare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recuperare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copil;</w:t>
            </w:r>
            <w:proofErr w:type="gramEnd"/>
          </w:p>
          <w:p w14:paraId="7EA8D0FD"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indica</w:t>
            </w:r>
            <w:proofErr w:type="spellEnd"/>
            <w:proofErr w:type="gram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colaboreaza</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stabilirea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programului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progresiv</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recuperare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educațională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socializare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după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posibilitățile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functionale</w:t>
            </w:r>
            <w:proofErr w:type="spellEnd"/>
            <w:r w:rsidRPr="00FF14E5">
              <w:rPr>
                <w:rFonts w:ascii="Montserrat Light" w:eastAsia="Times New Roman" w:hAnsi="Montserrat Light"/>
                <w:lang w:val="fr-FR"/>
              </w:rPr>
              <w:t xml:space="preserve"> ale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copil;</w:t>
            </w:r>
            <w:proofErr w:type="gramEnd"/>
          </w:p>
          <w:p w14:paraId="2D6671F2"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intocmeste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impreuna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centrului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fisa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copil </w:t>
            </w:r>
            <w:proofErr w:type="spellStart"/>
            <w:r w:rsidRPr="00FF14E5">
              <w:rPr>
                <w:rFonts w:ascii="Montserrat Light" w:eastAsia="Times New Roman" w:hAnsi="Montserrat Light"/>
                <w:lang w:val="fr-FR"/>
              </w:rPr>
              <w:t>stabilind</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strategiile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dezvoltare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activitate</w:t>
            </w:r>
            <w:proofErr w:type="spellEnd"/>
            <w:r w:rsidRPr="00FF14E5">
              <w:rPr>
                <w:rFonts w:ascii="Montserrat Light" w:eastAsia="Times New Roman" w:hAnsi="Montserrat Light"/>
                <w:lang w:val="fr-FR"/>
              </w:rPr>
              <w:t xml:space="preserve"> care se </w:t>
            </w:r>
            <w:proofErr w:type="spellStart"/>
            <w:r w:rsidRPr="00FF14E5">
              <w:rPr>
                <w:rFonts w:ascii="Montserrat Light" w:eastAsia="Times New Roman" w:hAnsi="Montserrat Light"/>
                <w:lang w:val="fr-FR"/>
              </w:rPr>
              <w:t>desfasoara</w:t>
            </w:r>
            <w:proofErr w:type="spellEnd"/>
            <w:r w:rsidRPr="00FF14E5">
              <w:rPr>
                <w:rFonts w:ascii="Montserrat Light" w:eastAsia="Times New Roman" w:hAnsi="Montserrat Light"/>
                <w:lang w:val="fr-FR"/>
              </w:rPr>
              <w:t xml:space="preserve"> in </w:t>
            </w:r>
            <w:proofErr w:type="spellStart"/>
            <w:r w:rsidRPr="00FF14E5">
              <w:rPr>
                <w:rFonts w:ascii="Montserrat Light" w:eastAsia="Times New Roman" w:hAnsi="Montserrat Light"/>
                <w:lang w:val="fr-FR"/>
              </w:rPr>
              <w:t>cadrul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sedintelor</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saptamanale</w:t>
            </w:r>
            <w:proofErr w:type="spellEnd"/>
            <w:r w:rsidRPr="00FF14E5">
              <w:rPr>
                <w:rFonts w:ascii="Montserrat Light" w:eastAsia="Times New Roman" w:hAnsi="Montserrat Light"/>
                <w:lang w:val="fr-FR"/>
              </w:rPr>
              <w:t>;</w:t>
            </w:r>
            <w:proofErr w:type="gramEnd"/>
          </w:p>
          <w:p w14:paraId="4E2E2A74"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FF14E5">
              <w:rPr>
                <w:rFonts w:ascii="Montserrat Light" w:eastAsia="Times New Roman" w:hAnsi="Montserrat Light"/>
                <w:lang w:val="fr-FR"/>
              </w:rPr>
              <w:t>participa</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alături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activitatile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perfectionare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profesionala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organizate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cadrul</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Direcţiei</w:t>
            </w:r>
            <w:proofErr w:type="spellEnd"/>
            <w:r w:rsidRPr="00FF14E5">
              <w:rPr>
                <w:rFonts w:ascii="Montserrat Light" w:eastAsia="Times New Roman" w:hAnsi="Montserrat Light"/>
                <w:lang w:val="fr-FR"/>
              </w:rPr>
              <w:t>;</w:t>
            </w:r>
            <w:proofErr w:type="gramEnd"/>
          </w:p>
          <w:p w14:paraId="5C1F804D"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manifestă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profesionalism</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intelegere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rabdare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dragoste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fata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copiii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rezidenti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care </w:t>
            </w:r>
            <w:proofErr w:type="spellStart"/>
            <w:r w:rsidRPr="00FF14E5">
              <w:rPr>
                <w:rFonts w:ascii="Montserrat Light" w:eastAsia="Times New Roman" w:hAnsi="Montserrat Light"/>
                <w:lang w:val="fr-FR"/>
              </w:rPr>
              <w:t>beneficiaza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serviciile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centrului</w:t>
            </w:r>
            <w:proofErr w:type="spellEnd"/>
            <w:r w:rsidRPr="00FF14E5">
              <w:rPr>
                <w:rFonts w:ascii="Montserrat Light" w:eastAsia="Times New Roman" w:hAnsi="Montserrat Light"/>
                <w:lang w:val="fr-FR"/>
              </w:rPr>
              <w:t>;</w:t>
            </w:r>
            <w:proofErr w:type="gramEnd"/>
          </w:p>
          <w:p w14:paraId="3F89F3D9"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mentine</w:t>
            </w:r>
            <w:proofErr w:type="spellEnd"/>
            <w:proofErr w:type="gramEnd"/>
            <w:r w:rsidRPr="00FF14E5">
              <w:rPr>
                <w:rFonts w:ascii="Montserrat Light" w:eastAsia="Times New Roman" w:hAnsi="Montserrat Light"/>
                <w:lang w:val="fr-FR"/>
              </w:rPr>
              <w:t xml:space="preserve"> constant </w:t>
            </w:r>
            <w:proofErr w:type="spellStart"/>
            <w:r w:rsidRPr="00FF14E5">
              <w:rPr>
                <w:rFonts w:ascii="Montserrat Light" w:eastAsia="Times New Roman" w:hAnsi="Montserrat Light"/>
                <w:lang w:val="fr-FR"/>
              </w:rPr>
              <w:t>legatura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familia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copiilor</w:t>
            </w:r>
            <w:proofErr w:type="spellEnd"/>
            <w:proofErr w:type="gram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acolo</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este </w:t>
            </w:r>
            <w:proofErr w:type="spellStart"/>
            <w:proofErr w:type="gramStart"/>
            <w:r w:rsidRPr="00FF14E5">
              <w:rPr>
                <w:rFonts w:ascii="Montserrat Light" w:eastAsia="Times New Roman" w:hAnsi="Montserrat Light"/>
                <w:lang w:val="fr-FR"/>
              </w:rPr>
              <w:t>posibil</w:t>
            </w:r>
            <w:proofErr w:type="spellEnd"/>
            <w:r w:rsidRPr="00FF14E5">
              <w:rPr>
                <w:rFonts w:ascii="Montserrat Light" w:eastAsia="Times New Roman" w:hAnsi="Montserrat Light"/>
                <w:lang w:val="fr-FR"/>
              </w:rPr>
              <w:t>;</w:t>
            </w:r>
            <w:proofErr w:type="gramEnd"/>
          </w:p>
          <w:p w14:paraId="2A5C988F"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pregateste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reinserția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socioprofesională</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care au </w:t>
            </w:r>
            <w:proofErr w:type="spellStart"/>
            <w:r w:rsidRPr="00FF14E5">
              <w:rPr>
                <w:rFonts w:ascii="Montserrat Light" w:eastAsia="Times New Roman" w:hAnsi="Montserrat Light"/>
                <w:lang w:val="fr-FR"/>
              </w:rPr>
              <w:t>beneficiat</w:t>
            </w:r>
            <w:proofErr w:type="spellEnd"/>
            <w:r w:rsidRPr="00FF14E5">
              <w:rPr>
                <w:rFonts w:ascii="Montserrat Light" w:eastAsia="Times New Roman" w:hAnsi="Montserrat Light"/>
                <w:lang w:val="fr-FR"/>
              </w:rPr>
              <w:t xml:space="preserve"> de o </w:t>
            </w:r>
            <w:proofErr w:type="spellStart"/>
            <w:r w:rsidRPr="00FF14E5">
              <w:rPr>
                <w:rFonts w:ascii="Montserrat Light" w:eastAsia="Times New Roman" w:hAnsi="Montserrat Light"/>
                <w:lang w:val="fr-FR"/>
              </w:rPr>
              <w:t>masura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protectie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prevazută</w:t>
            </w:r>
            <w:proofErr w:type="spellEnd"/>
            <w:r w:rsidRPr="00FF14E5">
              <w:rPr>
                <w:rFonts w:ascii="Montserrat Light" w:eastAsia="Times New Roman" w:hAnsi="Montserrat Light"/>
                <w:lang w:val="fr-FR"/>
              </w:rPr>
              <w:t xml:space="preserve"> de </w:t>
            </w:r>
            <w:proofErr w:type="gramStart"/>
            <w:r w:rsidRPr="00FF14E5">
              <w:rPr>
                <w:rFonts w:ascii="Montserrat Light" w:eastAsia="Times New Roman" w:hAnsi="Montserrat Light"/>
                <w:lang w:val="fr-FR"/>
              </w:rPr>
              <w:t>lege;</w:t>
            </w:r>
            <w:proofErr w:type="gramEnd"/>
          </w:p>
          <w:p w14:paraId="3D557FCA"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initiază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dezvoltă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programe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destinate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proofErr w:type="gramStart"/>
            <w:r w:rsidRPr="00FF14E5">
              <w:rPr>
                <w:rFonts w:ascii="Montserrat Light" w:eastAsia="Times New Roman" w:hAnsi="Montserrat Light"/>
                <w:lang w:val="fr-FR"/>
              </w:rPr>
              <w:t>tinerilor,care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pregateasca</w:t>
            </w:r>
            <w:proofErr w:type="spellEnd"/>
            <w:r w:rsidRPr="00FF14E5">
              <w:rPr>
                <w:rFonts w:ascii="Montserrat Light" w:eastAsia="Times New Roman" w:hAnsi="Montserrat Light"/>
                <w:lang w:val="fr-FR"/>
              </w:rPr>
              <w:t xml:space="preserve"> pentru </w:t>
            </w:r>
            <w:proofErr w:type="spellStart"/>
            <w:r w:rsidRPr="00FF14E5">
              <w:rPr>
                <w:rFonts w:ascii="Montserrat Light" w:eastAsia="Times New Roman" w:hAnsi="Montserrat Light"/>
                <w:lang w:val="fr-FR"/>
              </w:rPr>
              <w:t>viata</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autonoma</w:t>
            </w:r>
            <w:proofErr w:type="spellEnd"/>
            <w:r w:rsidRPr="00FF14E5">
              <w:rPr>
                <w:rFonts w:ascii="Montserrat Light" w:eastAsia="Times New Roman" w:hAnsi="Montserrat Light"/>
                <w:lang w:val="fr-FR"/>
              </w:rPr>
              <w:t>;</w:t>
            </w:r>
            <w:proofErr w:type="gramEnd"/>
          </w:p>
          <w:p w14:paraId="14143A0F"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urmăreşte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integrarea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comunitate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fundatii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şi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câştigarea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autonomiei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depline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lastRenderedPageBreak/>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după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expirarea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termenului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şedere</w:t>
            </w:r>
            <w:proofErr w:type="spellEnd"/>
            <w:r w:rsidRPr="00FF14E5">
              <w:rPr>
                <w:rFonts w:ascii="Montserrat Light" w:eastAsia="Times New Roman" w:hAnsi="Montserrat Light"/>
                <w:lang w:val="fr-FR"/>
              </w:rPr>
              <w:t xml:space="preserve"> la </w:t>
            </w:r>
            <w:proofErr w:type="spellStart"/>
            <w:proofErr w:type="gramStart"/>
            <w:r w:rsidRPr="00FF14E5">
              <w:rPr>
                <w:rFonts w:ascii="Montserrat Light" w:eastAsia="Times New Roman" w:hAnsi="Montserrat Light"/>
                <w:lang w:val="fr-FR"/>
              </w:rPr>
              <w:t>noi</w:t>
            </w:r>
            <w:proofErr w:type="spellEnd"/>
            <w:r w:rsidRPr="00FF14E5">
              <w:rPr>
                <w:rFonts w:ascii="Montserrat Light" w:eastAsia="Times New Roman" w:hAnsi="Montserrat Light"/>
                <w:lang w:val="fr-FR"/>
              </w:rPr>
              <w:t>;</w:t>
            </w:r>
            <w:proofErr w:type="gramEnd"/>
          </w:p>
          <w:p w14:paraId="67040479"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organizeaza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grupuri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lucru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referentii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educatie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personalul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medical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teme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legate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plening</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familial;</w:t>
            </w:r>
            <w:proofErr w:type="gramEnd"/>
          </w:p>
          <w:p w14:paraId="202C8A8C"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participă</w:t>
            </w:r>
            <w:proofErr w:type="spellEnd"/>
            <w:proofErr w:type="gram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intalnirile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echipei</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multidisciplinare,furnizand</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colegilor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toate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informatiile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necesare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bunei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desfasurari</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activitatii</w:t>
            </w:r>
            <w:proofErr w:type="spellEnd"/>
            <w:r w:rsidRPr="00FF14E5">
              <w:rPr>
                <w:rFonts w:ascii="Montserrat Light" w:eastAsia="Times New Roman" w:hAnsi="Montserrat Light"/>
                <w:lang w:val="fr-FR"/>
              </w:rPr>
              <w:t xml:space="preserve"> si ce ii </w:t>
            </w:r>
            <w:proofErr w:type="spellStart"/>
            <w:r w:rsidRPr="00FF14E5">
              <w:rPr>
                <w:rFonts w:ascii="Montserrat Light" w:eastAsia="Times New Roman" w:hAnsi="Montserrat Light"/>
                <w:lang w:val="fr-FR"/>
              </w:rPr>
              <w:t>permite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deontologia</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profesională</w:t>
            </w:r>
            <w:proofErr w:type="spellEnd"/>
            <w:r w:rsidRPr="00FF14E5">
              <w:rPr>
                <w:rFonts w:ascii="Montserrat Light" w:eastAsia="Times New Roman" w:hAnsi="Montserrat Light"/>
                <w:lang w:val="fr-FR"/>
              </w:rPr>
              <w:t>;</w:t>
            </w:r>
            <w:proofErr w:type="gramEnd"/>
          </w:p>
          <w:p w14:paraId="67CBE89C"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FF14E5">
              <w:rPr>
                <w:rFonts w:ascii="Montserrat Light" w:eastAsia="Times New Roman" w:hAnsi="Montserrat Light"/>
                <w:lang w:val="fr-FR"/>
              </w:rPr>
              <w:t>se</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informează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permanenta de </w:t>
            </w:r>
            <w:proofErr w:type="spellStart"/>
            <w:r w:rsidRPr="00FF14E5">
              <w:rPr>
                <w:rFonts w:ascii="Montserrat Light" w:eastAsia="Times New Roman" w:hAnsi="Montserrat Light"/>
                <w:lang w:val="fr-FR"/>
              </w:rPr>
              <w:t>noile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lucrari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specialitate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aparute</w:t>
            </w:r>
            <w:proofErr w:type="spellEnd"/>
            <w:r w:rsidRPr="00FF14E5">
              <w:rPr>
                <w:rFonts w:ascii="Montserrat Light" w:eastAsia="Times New Roman" w:hAnsi="Montserrat Light"/>
                <w:lang w:val="fr-FR"/>
              </w:rPr>
              <w:t xml:space="preserve"> ,de</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noutatile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legislative</w:t>
            </w:r>
            <w:proofErr w:type="spellEnd"/>
            <w:r w:rsidRPr="00FF14E5">
              <w:rPr>
                <w:rFonts w:ascii="Montserrat Light" w:eastAsia="Times New Roman" w:hAnsi="Montserrat Light"/>
                <w:lang w:val="fr-FR"/>
              </w:rPr>
              <w:t>;</w:t>
            </w:r>
            <w:proofErr w:type="gramEnd"/>
          </w:p>
          <w:p w14:paraId="14A79B04"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colaboreaza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toate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unitatile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invatamant</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beneficiarii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nostri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urmeaza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cursurile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scolare</w:t>
            </w:r>
            <w:proofErr w:type="spellEnd"/>
            <w:r w:rsidRPr="00FF14E5">
              <w:rPr>
                <w:rFonts w:ascii="Montserrat Light" w:eastAsia="Times New Roman" w:hAnsi="Montserrat Light"/>
                <w:lang w:val="fr-FR"/>
              </w:rPr>
              <w:t>;</w:t>
            </w:r>
            <w:proofErr w:type="gramEnd"/>
          </w:p>
          <w:p w14:paraId="7CF2A2F8"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initiaza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activitati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socializare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w:t>
            </w:r>
            <w:proofErr w:type="gramEnd"/>
          </w:p>
          <w:p w14:paraId="0362FEFB"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modul</w:t>
            </w:r>
            <w:proofErr w:type="spellEnd"/>
            <w:r w:rsidRPr="00FF14E5">
              <w:rPr>
                <w:rFonts w:ascii="Montserrat Light" w:eastAsia="Times New Roman" w:hAnsi="Montserrat Light"/>
                <w:lang w:val="fr-FR"/>
              </w:rPr>
              <w:t xml:space="preserve"> cum </w:t>
            </w:r>
            <w:proofErr w:type="spellStart"/>
            <w:r w:rsidRPr="00FF14E5">
              <w:rPr>
                <w:rFonts w:ascii="Montserrat Light" w:eastAsia="Times New Roman" w:hAnsi="Montserrat Light"/>
                <w:lang w:val="fr-FR"/>
              </w:rPr>
              <w:t>sunt</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respectate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drepturile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solicită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îmbunătățirea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activității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dacă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observă</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nereguli</w:t>
            </w:r>
            <w:proofErr w:type="spellEnd"/>
            <w:r w:rsidRPr="00FF14E5">
              <w:rPr>
                <w:rFonts w:ascii="Montserrat Light" w:eastAsia="Times New Roman" w:hAnsi="Montserrat Light"/>
                <w:lang w:val="fr-FR"/>
              </w:rPr>
              <w:t>;</w:t>
            </w:r>
            <w:proofErr w:type="gramEnd"/>
          </w:p>
          <w:p w14:paraId="07DC9278"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legalitate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linie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stare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civilă</w:t>
            </w:r>
            <w:proofErr w:type="spellEnd"/>
            <w:r w:rsidRPr="00FF14E5">
              <w:rPr>
                <w:rFonts w:ascii="Montserrat Light" w:eastAsia="Times New Roman" w:hAnsi="Montserrat Light"/>
                <w:lang w:val="fr-FR"/>
              </w:rPr>
              <w:t>;</w:t>
            </w:r>
            <w:proofErr w:type="gramEnd"/>
          </w:p>
          <w:p w14:paraId="33EBAA4F"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legalitate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ceea</w:t>
            </w:r>
            <w:proofErr w:type="spellEnd"/>
            <w:r w:rsidRPr="00FF14E5">
              <w:rPr>
                <w:rFonts w:ascii="Montserrat Light" w:eastAsia="Times New Roman" w:hAnsi="Montserrat Light"/>
                <w:lang w:val="fr-FR"/>
              </w:rPr>
              <w:t xml:space="preserve"> ce </w:t>
            </w:r>
            <w:proofErr w:type="spellStart"/>
            <w:r w:rsidRPr="00FF14E5">
              <w:rPr>
                <w:rFonts w:ascii="Montserrat Light" w:eastAsia="Times New Roman" w:hAnsi="Montserrat Light"/>
                <w:lang w:val="fr-FR"/>
              </w:rPr>
              <w:t>privește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obținerea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certificatelor</w:t>
            </w:r>
            <w:proofErr w:type="spellEnd"/>
            <w:r w:rsidRPr="00FF14E5">
              <w:rPr>
                <w:rFonts w:ascii="Montserrat Light" w:eastAsia="Times New Roman" w:hAnsi="Montserrat Light"/>
                <w:lang w:val="fr-FR"/>
              </w:rPr>
              <w:t xml:space="preserve"> d</w:t>
            </w:r>
            <w:r>
              <w:rPr>
                <w:rFonts w:ascii="Montserrat Light" w:eastAsia="Times New Roman" w:hAnsi="Montserrat Light"/>
                <w:lang w:val="fr-FR"/>
              </w:rPr>
              <w:t xml:space="preserve">e </w:t>
            </w:r>
            <w:proofErr w:type="spellStart"/>
            <w:r>
              <w:rPr>
                <w:rFonts w:ascii="Montserrat Light" w:eastAsia="Times New Roman" w:hAnsi="Montserrat Light"/>
                <w:lang w:val="fr-FR"/>
              </w:rPr>
              <w:t>încadrare</w:t>
            </w:r>
            <w:proofErr w:type="spellEnd"/>
            <w:r>
              <w:rPr>
                <w:rFonts w:ascii="Montserrat Light" w:eastAsia="Times New Roman" w:hAnsi="Montserrat Light"/>
                <w:lang w:val="fr-FR"/>
              </w:rPr>
              <w:t xml:space="preserve"> </w:t>
            </w:r>
            <w:proofErr w:type="spellStart"/>
            <w:r>
              <w:rPr>
                <w:rFonts w:ascii="Montserrat Light" w:eastAsia="Times New Roman" w:hAnsi="Montserrat Light"/>
                <w:lang w:val="fr-FR"/>
              </w:rPr>
              <w:t>în</w:t>
            </w:r>
            <w:proofErr w:type="spellEnd"/>
            <w:r>
              <w:rPr>
                <w:rFonts w:ascii="Montserrat Light" w:eastAsia="Times New Roman" w:hAnsi="Montserrat Light"/>
                <w:lang w:val="fr-FR"/>
              </w:rPr>
              <w:t xml:space="preserve"> </w:t>
            </w:r>
            <w:proofErr w:type="spellStart"/>
            <w:r>
              <w:rPr>
                <w:rFonts w:ascii="Montserrat Light" w:eastAsia="Times New Roman" w:hAnsi="Montserrat Light"/>
                <w:lang w:val="fr-FR"/>
              </w:rPr>
              <w:t>grad</w:t>
            </w:r>
            <w:proofErr w:type="spellEnd"/>
            <w:r>
              <w:rPr>
                <w:rFonts w:ascii="Montserrat Light" w:eastAsia="Times New Roman" w:hAnsi="Montserrat Light"/>
                <w:lang w:val="fr-FR"/>
              </w:rPr>
              <w:t xml:space="preserve"> de handicap ;</w:t>
            </w:r>
          </w:p>
          <w:p w14:paraId="72F172AF"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contribuie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limita </w:t>
            </w:r>
            <w:proofErr w:type="spellStart"/>
            <w:r w:rsidRPr="00FF14E5">
              <w:rPr>
                <w:rFonts w:ascii="Montserrat Light" w:eastAsia="Times New Roman" w:hAnsi="Montserrat Light"/>
                <w:lang w:val="fr-FR"/>
              </w:rPr>
              <w:t>competenței</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aplicare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planului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diminuare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riscurilor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semnalate</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nivel</w:t>
            </w:r>
            <w:proofErr w:type="spellEnd"/>
            <w:r w:rsidRPr="00FF14E5">
              <w:rPr>
                <w:rFonts w:ascii="Montserrat Light" w:eastAsia="Times New Roman" w:hAnsi="Montserrat Light"/>
                <w:lang w:val="fr-FR"/>
              </w:rPr>
              <w:t xml:space="preserve"> de </w:t>
            </w:r>
            <w:proofErr w:type="spellStart"/>
            <w:proofErr w:type="gram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w:t>
            </w:r>
            <w:proofErr w:type="gramEnd"/>
          </w:p>
          <w:p w14:paraId="33C9A98C" w14:textId="77777777" w:rsidR="004A0EA6" w:rsidRPr="00F22AF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îndeplinește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orice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sarcini</w:t>
            </w:r>
            <w:proofErr w:type="spellEnd"/>
            <w:r w:rsidRPr="00FF14E5">
              <w:rPr>
                <w:rFonts w:ascii="Montserrat Light" w:eastAsia="Times New Roman" w:hAnsi="Montserrat Light"/>
                <w:lang w:val="fr-FR"/>
              </w:rPr>
              <w:t xml:space="preserve"> date de </w:t>
            </w:r>
            <w:proofErr w:type="spellStart"/>
            <w:r w:rsidRPr="00FF14E5">
              <w:rPr>
                <w:rFonts w:ascii="Montserrat Light" w:eastAsia="Times New Roman" w:hAnsi="Montserrat Light"/>
                <w:lang w:val="fr-FR"/>
              </w:rPr>
              <w:t>șeful</w:t>
            </w:r>
            <w:proofErr w:type="spellEnd"/>
            <w:r w:rsidRPr="00FF14E5">
              <w:rPr>
                <w:rFonts w:ascii="Montserrat Light" w:eastAsia="Times New Roman" w:hAnsi="Montserrat Light"/>
                <w:lang w:val="fr-FR"/>
              </w:rPr>
              <w:t xml:space="preserve"> de </w:t>
            </w:r>
            <w:proofErr w:type="spellStart"/>
            <w:proofErr w:type="gram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w:t>
            </w:r>
            <w:proofErr w:type="gramEnd"/>
          </w:p>
          <w:p w14:paraId="5A7A3101" w14:textId="77777777" w:rsidR="004A0EA6" w:rsidRPr="00FF14E5" w:rsidRDefault="004A0EA6" w:rsidP="00BB1D80">
            <w:pPr>
              <w:pStyle w:val="ListParagraph"/>
              <w:numPr>
                <w:ilvl w:val="0"/>
                <w:numId w:val="16"/>
              </w:numPr>
              <w:suppressAutoHyphens w:val="0"/>
              <w:autoSpaceDE w:val="0"/>
              <w:autoSpaceDN w:val="0"/>
              <w:adjustRightInd w:val="0"/>
              <w:spacing w:after="0" w:line="240" w:lineRule="auto"/>
              <w:contextualSpacing/>
              <w:jc w:val="both"/>
              <w:rPr>
                <w:rFonts w:ascii="Montserrat Light" w:hAnsi="Montserrat Light" w:cs="Montserrat"/>
                <w:color w:val="FF0000"/>
              </w:rPr>
            </w:pPr>
            <w:proofErr w:type="spellStart"/>
            <w:r w:rsidRPr="00FF14E5">
              <w:rPr>
                <w:rFonts w:ascii="Montserrat Light" w:eastAsia="Times New Roman" w:hAnsi="Montserrat Light"/>
              </w:rPr>
              <w:t>respectă</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procedurile</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documentate</w:t>
            </w:r>
            <w:proofErr w:type="spellEnd"/>
            <w:r w:rsidRPr="00FF14E5">
              <w:rPr>
                <w:rFonts w:ascii="Montserrat Light" w:eastAsia="Times New Roman" w:hAnsi="Montserrat Light"/>
              </w:rPr>
              <w:t xml:space="preserve"> din </w:t>
            </w:r>
            <w:proofErr w:type="spellStart"/>
            <w:r w:rsidRPr="00FF14E5">
              <w:rPr>
                <w:rFonts w:ascii="Montserrat Light" w:eastAsia="Times New Roman" w:hAnsi="Montserrat Light"/>
              </w:rPr>
              <w:t>cadrul</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serviciului</w:t>
            </w:r>
            <w:proofErr w:type="spellEnd"/>
            <w:r w:rsidRPr="00FF14E5">
              <w:rPr>
                <w:rFonts w:ascii="Montserrat Light" w:eastAsia="Times New Roman" w:hAnsi="Montserrat Light"/>
              </w:rPr>
              <w:t>.</w:t>
            </w:r>
          </w:p>
          <w:p w14:paraId="2976EC65" w14:textId="77777777" w:rsidR="004A0EA6" w:rsidRPr="00261C21" w:rsidRDefault="004A0EA6" w:rsidP="00230895">
            <w:pPr>
              <w:autoSpaceDE w:val="0"/>
              <w:autoSpaceDN w:val="0"/>
              <w:adjustRightInd w:val="0"/>
              <w:spacing w:line="240" w:lineRule="auto"/>
              <w:jc w:val="both"/>
              <w:rPr>
                <w:rFonts w:ascii="Montserrat Light" w:hAnsi="Montserrat Light"/>
                <w:b/>
                <w:lang w:eastAsia="ro-RO"/>
              </w:rPr>
            </w:pPr>
          </w:p>
        </w:tc>
        <w:tc>
          <w:tcPr>
            <w:tcW w:w="6520" w:type="dxa"/>
          </w:tcPr>
          <w:p w14:paraId="1E7AA3AC" w14:textId="77777777" w:rsidR="004A0EA6" w:rsidRPr="00261C21" w:rsidRDefault="004A0EA6" w:rsidP="004A0EA6">
            <w:pPr>
              <w:autoSpaceDE w:val="0"/>
              <w:autoSpaceDN w:val="0"/>
              <w:adjustRightInd w:val="0"/>
              <w:spacing w:line="240" w:lineRule="auto"/>
              <w:jc w:val="both"/>
              <w:rPr>
                <w:rFonts w:ascii="Montserrat Light" w:hAnsi="Montserrat Light"/>
                <w:b/>
                <w:bCs/>
                <w:lang w:eastAsia="ro-RO"/>
              </w:rPr>
            </w:pPr>
            <w:r w:rsidRPr="00261C21">
              <w:rPr>
                <w:rFonts w:ascii="Montserrat Light" w:hAnsi="Montserrat Light"/>
                <w:b/>
                <w:lang w:eastAsia="ro-RO"/>
              </w:rPr>
              <w:lastRenderedPageBreak/>
              <w:t>ART. 10</w:t>
            </w:r>
            <w:r w:rsidRPr="00261C21">
              <w:rPr>
                <w:rFonts w:ascii="Montserrat Light" w:hAnsi="Montserrat Light"/>
                <w:b/>
                <w:bCs/>
                <w:lang w:eastAsia="ro-RO"/>
              </w:rPr>
              <w:t xml:space="preserve"> </w:t>
            </w:r>
            <w:proofErr w:type="spellStart"/>
            <w:r w:rsidRPr="00261C21">
              <w:rPr>
                <w:rFonts w:ascii="Montserrat Light" w:hAnsi="Montserrat Light"/>
                <w:b/>
                <w:bCs/>
                <w:lang w:eastAsia="ro-RO"/>
              </w:rPr>
              <w:t>Personalul</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îngrijire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asistenţă</w:t>
            </w:r>
            <w:proofErr w:type="spellEnd"/>
            <w:r w:rsidRPr="00261C21">
              <w:rPr>
                <w:rFonts w:ascii="Montserrat Light" w:hAnsi="Montserrat Light"/>
                <w:b/>
                <w:bCs/>
                <w:lang w:eastAsia="ro-RO"/>
              </w:rPr>
              <w:t xml:space="preserve">. Personal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auxiliar</w:t>
            </w:r>
          </w:p>
          <w:p w14:paraId="7498A18D" w14:textId="6138DE9B" w:rsidR="004A0EA6" w:rsidRPr="004A0EA6" w:rsidRDefault="004A0EA6" w:rsidP="004A0EA6">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1DFCD221" w14:textId="77777777" w:rsidR="004A0EA6" w:rsidRPr="00261C21" w:rsidRDefault="004A0EA6" w:rsidP="004A0EA6">
            <w:pPr>
              <w:spacing w:line="240" w:lineRule="auto"/>
              <w:jc w:val="both"/>
              <w:rPr>
                <w:rFonts w:ascii="Montserrat Light" w:hAnsi="Montserrat Light"/>
                <w:lang w:eastAsia="ro-RO"/>
              </w:rPr>
            </w:pPr>
            <w:r w:rsidRPr="00261C21">
              <w:rPr>
                <w:rFonts w:ascii="Montserrat Light" w:hAnsi="Montserrat Light"/>
                <w:b/>
                <w:lang w:eastAsia="ro-RO"/>
              </w:rPr>
              <w:t>d)</w:t>
            </w:r>
            <w:proofErr w:type="spellStart"/>
            <w:r w:rsidRPr="00261C21">
              <w:rPr>
                <w:rFonts w:ascii="Montserrat Light" w:hAnsi="Montserrat Light"/>
                <w:b/>
                <w:lang w:eastAsia="ro-RO"/>
              </w:rPr>
              <w:t>Atribuții</w:t>
            </w:r>
            <w:proofErr w:type="spellEnd"/>
            <w:r w:rsidRPr="00261C21">
              <w:rPr>
                <w:rFonts w:ascii="Montserrat Light" w:hAnsi="Montserrat Light"/>
                <w:b/>
                <w:lang w:eastAsia="ro-RO"/>
              </w:rPr>
              <w:t xml:space="preserve"> </w:t>
            </w:r>
            <w:proofErr w:type="spellStart"/>
            <w:r w:rsidRPr="00261C21">
              <w:rPr>
                <w:rFonts w:ascii="Montserrat Light" w:hAnsi="Montserrat Light"/>
                <w:b/>
                <w:lang w:eastAsia="ro-RO"/>
              </w:rPr>
              <w:t>psiholog</w:t>
            </w:r>
            <w:proofErr w:type="spellEnd"/>
            <w:r w:rsidRPr="00261C21">
              <w:rPr>
                <w:rFonts w:ascii="Montserrat Light" w:eastAsia="Times New Roman" w:hAnsi="Montserrat Light"/>
                <w:b/>
                <w:lang w:val="en-US"/>
              </w:rPr>
              <w:t>:</w:t>
            </w:r>
          </w:p>
          <w:p w14:paraId="071601C0" w14:textId="0A7BB8FC" w:rsidR="004A0EA6" w:rsidRPr="004A0EA6" w:rsidRDefault="004A0EA6" w:rsidP="00BB1D80">
            <w:pPr>
              <w:pStyle w:val="ListParagraph"/>
              <w:numPr>
                <w:ilvl w:val="0"/>
                <w:numId w:val="17"/>
              </w:numPr>
              <w:tabs>
                <w:tab w:val="left" w:pos="459"/>
              </w:tabs>
              <w:spacing w:after="0" w:line="240" w:lineRule="auto"/>
              <w:ind w:left="459" w:hanging="426"/>
              <w:jc w:val="both"/>
              <w:rPr>
                <w:rFonts w:ascii="Montserrat Light" w:eastAsia="Times New Roman" w:hAnsi="Montserrat Light"/>
                <w:b/>
                <w:lang w:val="fr-FR"/>
              </w:rPr>
            </w:pPr>
            <w:proofErr w:type="spellStart"/>
            <w:proofErr w:type="gramStart"/>
            <w:r w:rsidRPr="004A0EA6">
              <w:rPr>
                <w:rFonts w:ascii="Montserrat Light" w:eastAsia="Times New Roman" w:hAnsi="Montserrat Light"/>
                <w:lang w:val="fr-FR"/>
              </w:rPr>
              <w:t>desfasoară</w:t>
            </w:r>
            <w:proofErr w:type="spellEnd"/>
            <w:proofErr w:type="gramEnd"/>
            <w:r w:rsidRPr="004A0EA6">
              <w:rPr>
                <w:rFonts w:ascii="Montserrat Light" w:eastAsia="Times New Roman" w:hAnsi="Montserrat Light"/>
                <w:lang w:val="fr-FR"/>
              </w:rPr>
              <w:t xml:space="preserve"> </w:t>
            </w:r>
            <w:proofErr w:type="spellStart"/>
            <w:r w:rsidRPr="004A0EA6">
              <w:rPr>
                <w:rFonts w:ascii="Montserrat Light" w:eastAsia="Times New Roman" w:hAnsi="Montserrat Light"/>
                <w:lang w:val="fr-FR"/>
              </w:rPr>
              <w:t>activitaţi</w:t>
            </w:r>
            <w:proofErr w:type="spellEnd"/>
            <w:r w:rsidRPr="004A0EA6">
              <w:rPr>
                <w:rFonts w:ascii="Montserrat Light" w:eastAsia="Times New Roman" w:hAnsi="Montserrat Light"/>
                <w:lang w:val="fr-FR"/>
              </w:rPr>
              <w:t xml:space="preserve"> de </w:t>
            </w:r>
            <w:proofErr w:type="spellStart"/>
            <w:r w:rsidRPr="004A0EA6">
              <w:rPr>
                <w:rFonts w:ascii="Montserrat Light" w:eastAsia="Times New Roman" w:hAnsi="Montserrat Light"/>
                <w:lang w:val="fr-FR"/>
              </w:rPr>
              <w:t>observare</w:t>
            </w:r>
            <w:proofErr w:type="spellEnd"/>
            <w:r w:rsidRPr="004A0EA6">
              <w:rPr>
                <w:rFonts w:ascii="Montserrat Light" w:eastAsia="Times New Roman" w:hAnsi="Montserrat Light"/>
                <w:lang w:val="fr-FR"/>
              </w:rPr>
              <w:t xml:space="preserve">, </w:t>
            </w:r>
            <w:proofErr w:type="spellStart"/>
            <w:r w:rsidRPr="004A0EA6">
              <w:rPr>
                <w:rFonts w:ascii="Montserrat Light" w:eastAsia="Times New Roman" w:hAnsi="Montserrat Light"/>
                <w:lang w:val="fr-FR"/>
              </w:rPr>
              <w:t>evaluare</w:t>
            </w:r>
            <w:proofErr w:type="spellEnd"/>
            <w:r w:rsidRPr="004A0EA6">
              <w:rPr>
                <w:rFonts w:ascii="Montserrat Light" w:eastAsia="Times New Roman" w:hAnsi="Montserrat Light"/>
                <w:lang w:val="fr-FR"/>
              </w:rPr>
              <w:t>/</w:t>
            </w:r>
            <w:proofErr w:type="spellStart"/>
            <w:r w:rsidRPr="004A0EA6">
              <w:rPr>
                <w:rFonts w:ascii="Montserrat Light" w:eastAsia="Times New Roman" w:hAnsi="Montserrat Light"/>
                <w:lang w:val="fr-FR"/>
              </w:rPr>
              <w:t>reevaluare</w:t>
            </w:r>
            <w:proofErr w:type="spellEnd"/>
            <w:r w:rsidRPr="004A0EA6">
              <w:rPr>
                <w:rFonts w:ascii="Montserrat Light" w:eastAsia="Times New Roman" w:hAnsi="Montserrat Light"/>
                <w:lang w:val="fr-FR"/>
              </w:rPr>
              <w:t xml:space="preserve">, diagnostic, </w:t>
            </w:r>
            <w:proofErr w:type="spellStart"/>
            <w:r w:rsidRPr="004A0EA6">
              <w:rPr>
                <w:rFonts w:ascii="Montserrat Light" w:eastAsia="Times New Roman" w:hAnsi="Montserrat Light"/>
                <w:lang w:val="fr-FR"/>
              </w:rPr>
              <w:t>consiliere</w:t>
            </w:r>
            <w:proofErr w:type="spellEnd"/>
            <w:r w:rsidRPr="004A0EA6">
              <w:rPr>
                <w:rFonts w:ascii="Montserrat Light" w:eastAsia="Times New Roman" w:hAnsi="Montserrat Light"/>
                <w:lang w:val="fr-FR"/>
              </w:rPr>
              <w:t xml:space="preserve"> </w:t>
            </w:r>
            <w:proofErr w:type="spellStart"/>
            <w:r w:rsidRPr="004A0EA6">
              <w:rPr>
                <w:rFonts w:ascii="Montserrat Light" w:eastAsia="Times New Roman" w:hAnsi="Montserrat Light"/>
                <w:lang w:val="fr-FR"/>
              </w:rPr>
              <w:t>individuala</w:t>
            </w:r>
            <w:proofErr w:type="spellEnd"/>
            <w:r w:rsidRPr="004A0EA6">
              <w:rPr>
                <w:rFonts w:ascii="Montserrat Light" w:eastAsia="Times New Roman" w:hAnsi="Montserrat Light"/>
                <w:lang w:val="fr-FR"/>
              </w:rPr>
              <w:t xml:space="preserve"> si de </w:t>
            </w:r>
            <w:proofErr w:type="spellStart"/>
            <w:r w:rsidRPr="004A0EA6">
              <w:rPr>
                <w:rFonts w:ascii="Montserrat Light" w:eastAsia="Times New Roman" w:hAnsi="Montserrat Light"/>
                <w:lang w:val="fr-FR"/>
              </w:rPr>
              <w:t>grup</w:t>
            </w:r>
            <w:proofErr w:type="spellEnd"/>
            <w:r w:rsidRPr="004A0EA6">
              <w:rPr>
                <w:rFonts w:ascii="Montserrat Light" w:eastAsia="Times New Roman" w:hAnsi="Montserrat Light"/>
                <w:lang w:val="fr-FR"/>
              </w:rPr>
              <w:t xml:space="preserve"> si </w:t>
            </w:r>
            <w:proofErr w:type="spellStart"/>
            <w:r w:rsidRPr="004A0EA6">
              <w:rPr>
                <w:rFonts w:ascii="Montserrat Light" w:eastAsia="Times New Roman" w:hAnsi="Montserrat Light"/>
                <w:lang w:val="fr-FR"/>
              </w:rPr>
              <w:t>terapie</w:t>
            </w:r>
            <w:proofErr w:type="spellEnd"/>
            <w:r w:rsidRPr="004A0EA6">
              <w:rPr>
                <w:rFonts w:ascii="Montserrat Light" w:eastAsia="Times New Roman" w:hAnsi="Montserrat Light"/>
                <w:lang w:val="fr-FR"/>
              </w:rPr>
              <w:t xml:space="preserve"> </w:t>
            </w:r>
            <w:proofErr w:type="spellStart"/>
            <w:r w:rsidRPr="004A0EA6">
              <w:rPr>
                <w:rFonts w:ascii="Montserrat Light" w:eastAsia="Times New Roman" w:hAnsi="Montserrat Light"/>
                <w:lang w:val="fr-FR"/>
              </w:rPr>
              <w:t>individuala</w:t>
            </w:r>
            <w:proofErr w:type="spellEnd"/>
            <w:r w:rsidRPr="004A0EA6">
              <w:rPr>
                <w:rFonts w:ascii="Montserrat Light" w:eastAsia="Times New Roman" w:hAnsi="Montserrat Light"/>
                <w:lang w:val="fr-FR"/>
              </w:rPr>
              <w:t xml:space="preserve"> si de </w:t>
            </w:r>
            <w:proofErr w:type="spellStart"/>
            <w:r w:rsidRPr="004A0EA6">
              <w:rPr>
                <w:rFonts w:ascii="Montserrat Light" w:eastAsia="Times New Roman" w:hAnsi="Montserrat Light"/>
                <w:lang w:val="fr-FR"/>
              </w:rPr>
              <w:t>grup</w:t>
            </w:r>
            <w:proofErr w:type="spellEnd"/>
            <w:r w:rsidRPr="004A0EA6">
              <w:rPr>
                <w:rFonts w:ascii="Montserrat Light" w:eastAsia="Times New Roman" w:hAnsi="Montserrat Light"/>
                <w:lang w:val="fr-FR"/>
              </w:rPr>
              <w:t xml:space="preserve">, a </w:t>
            </w:r>
            <w:proofErr w:type="spellStart"/>
            <w:r w:rsidRPr="004A0EA6">
              <w:rPr>
                <w:rFonts w:ascii="Montserrat Light" w:eastAsia="Times New Roman" w:hAnsi="Montserrat Light"/>
                <w:lang w:val="fr-FR"/>
              </w:rPr>
              <w:t>copiilor</w:t>
            </w:r>
            <w:proofErr w:type="spellEnd"/>
            <w:r w:rsidRPr="004A0EA6">
              <w:rPr>
                <w:rFonts w:ascii="Montserrat Light" w:eastAsia="Times New Roman" w:hAnsi="Montserrat Light"/>
                <w:lang w:val="fr-FR"/>
              </w:rPr>
              <w:t xml:space="preserve"> si </w:t>
            </w:r>
            <w:proofErr w:type="spellStart"/>
            <w:r w:rsidRPr="004A0EA6">
              <w:rPr>
                <w:rFonts w:ascii="Montserrat Light" w:eastAsia="Times New Roman" w:hAnsi="Montserrat Light"/>
                <w:lang w:val="fr-FR"/>
              </w:rPr>
              <w:t>tinerilor</w:t>
            </w:r>
            <w:proofErr w:type="spellEnd"/>
            <w:r w:rsidRPr="004A0EA6">
              <w:rPr>
                <w:rFonts w:ascii="Montserrat Light" w:eastAsia="Times New Roman" w:hAnsi="Montserrat Light"/>
                <w:lang w:val="fr-FR"/>
              </w:rPr>
              <w:t xml:space="preserve"> </w:t>
            </w:r>
            <w:proofErr w:type="spellStart"/>
            <w:r w:rsidRPr="004A0EA6">
              <w:rPr>
                <w:rFonts w:ascii="Montserrat Light" w:eastAsia="Times New Roman" w:hAnsi="Montserrat Light"/>
                <w:lang w:val="fr-FR"/>
              </w:rPr>
              <w:t>din</w:t>
            </w:r>
            <w:proofErr w:type="spellEnd"/>
            <w:r w:rsidRPr="004A0EA6">
              <w:rPr>
                <w:rFonts w:ascii="Montserrat Light" w:eastAsia="Times New Roman" w:hAnsi="Montserrat Light"/>
                <w:lang w:val="fr-FR"/>
              </w:rPr>
              <w:t xml:space="preserve"> </w:t>
            </w:r>
            <w:proofErr w:type="spellStart"/>
            <w:proofErr w:type="gramStart"/>
            <w:r w:rsidRPr="004A0EA6">
              <w:rPr>
                <w:rFonts w:ascii="Montserrat Light" w:eastAsia="Times New Roman" w:hAnsi="Montserrat Light"/>
                <w:lang w:val="fr-FR"/>
              </w:rPr>
              <w:t>unitate</w:t>
            </w:r>
            <w:proofErr w:type="spellEnd"/>
            <w:r w:rsidRPr="004A0EA6">
              <w:rPr>
                <w:rFonts w:ascii="Montserrat Light" w:eastAsia="Times New Roman" w:hAnsi="Montserrat Light"/>
                <w:lang w:val="fr-FR"/>
              </w:rPr>
              <w:t>;</w:t>
            </w:r>
            <w:proofErr w:type="gramEnd"/>
          </w:p>
          <w:p w14:paraId="724DDA58"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Participă alături de specialiştii complexului la elaborarea startegiilor de evaluare a fiecărui copil; </w:t>
            </w:r>
          </w:p>
          <w:p w14:paraId="2FBE59A1"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lastRenderedPageBreak/>
              <w:t xml:space="preserve">Împreună cu restul echipei de specialitate participă la întocmirea programului personalizat de intervenţie, program care să conţină obiective realiste, activităţi cuantificabile, delimitate în timp şi care să permită periodic evaluarea; </w:t>
            </w:r>
          </w:p>
          <w:p w14:paraId="3481527A"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Întocmeşte programul de orientare şcolară şi profesională al copilului; </w:t>
            </w:r>
          </w:p>
          <w:p w14:paraId="6045D5C1" w14:textId="77777777" w:rsidR="004A0EA6" w:rsidRPr="00F22AF5" w:rsidRDefault="004A0EA6" w:rsidP="00BB1D80">
            <w:pPr>
              <w:pStyle w:val="ListParagraph"/>
              <w:pageBreakBefore/>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olor w:val="FF0000"/>
                <w:lang w:val="pt-PT"/>
              </w:rPr>
            </w:pPr>
            <w:r w:rsidRPr="00F22AF5">
              <w:rPr>
                <w:rFonts w:ascii="Montserrat Light" w:hAnsi="Montserrat Light" w:cs="Montserrat"/>
                <w:color w:val="FF0000"/>
                <w:lang w:val="pt-PT"/>
              </w:rPr>
              <w:t xml:space="preserve">Întocmeşte dosare individuale pentru copii care cuprind evaluarea iniţială a nevoilor beneficiarilor, programul de intervenţie pentru fiecare beneficiar cu </w:t>
            </w:r>
            <w:r w:rsidRPr="00F22AF5">
              <w:rPr>
                <w:rFonts w:ascii="Montserrat Light" w:hAnsi="Montserrat Light"/>
                <w:lang w:val="pt-PT"/>
              </w:rPr>
              <w:t xml:space="preserve">obiective clare, intervenţie cuantificabilă </w:t>
            </w:r>
            <w:r w:rsidRPr="00F22AF5">
              <w:rPr>
                <w:rFonts w:ascii="Montserrat Light" w:hAnsi="Montserrat Light"/>
                <w:color w:val="FF0000"/>
                <w:lang w:val="pt-PT"/>
              </w:rPr>
              <w:t xml:space="preserve">delimitată în timp cu reevaluările ulterioare, fişe de consiliere şi alte instrumente de lucru; </w:t>
            </w:r>
          </w:p>
          <w:p w14:paraId="7226393B"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Colaborează cu serviciile de specialitate din cadrul Direcţiei şi cu alte instituţii implicate în integrarea socială şi şcolară a beneficiarilor; </w:t>
            </w:r>
          </w:p>
          <w:p w14:paraId="3F6E90C2"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0FB433ED"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desfasoara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consiliere</w:t>
            </w:r>
            <w:proofErr w:type="spellEnd"/>
            <w:r w:rsidRPr="00FF14E5">
              <w:rPr>
                <w:rFonts w:ascii="Montserrat Light" w:eastAsia="Times New Roman" w:hAnsi="Montserrat Light"/>
                <w:lang w:val="fr-FR"/>
              </w:rPr>
              <w:t xml:space="preserve"> si training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familia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sustinatorul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w:t>
            </w:r>
            <w:proofErr w:type="spellEnd"/>
            <w:r w:rsidRPr="00FF14E5">
              <w:rPr>
                <w:rFonts w:ascii="Montserrat Light" w:eastAsia="Times New Roman" w:hAnsi="Montserrat Light"/>
                <w:lang w:val="fr-FR"/>
              </w:rPr>
              <w:t xml:space="preserve"> al </w:t>
            </w:r>
            <w:proofErr w:type="spellStart"/>
            <w:proofErr w:type="gramStart"/>
            <w:r w:rsidRPr="00FF14E5">
              <w:rPr>
                <w:rFonts w:ascii="Montserrat Light" w:eastAsia="Times New Roman" w:hAnsi="Montserrat Light"/>
                <w:lang w:val="fr-FR"/>
              </w:rPr>
              <w:t>copilului,acolo</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este </w:t>
            </w:r>
            <w:proofErr w:type="spellStart"/>
            <w:proofErr w:type="gramStart"/>
            <w:r w:rsidRPr="00FF14E5">
              <w:rPr>
                <w:rFonts w:ascii="Montserrat Light" w:eastAsia="Times New Roman" w:hAnsi="Montserrat Light"/>
                <w:lang w:val="fr-FR"/>
              </w:rPr>
              <w:t>posibil</w:t>
            </w:r>
            <w:proofErr w:type="spellEnd"/>
            <w:r w:rsidRPr="00FF14E5">
              <w:rPr>
                <w:rFonts w:ascii="Montserrat Light" w:eastAsia="Times New Roman" w:hAnsi="Montserrat Light"/>
                <w:lang w:val="fr-FR"/>
              </w:rPr>
              <w:t>;</w:t>
            </w:r>
            <w:proofErr w:type="gramEnd"/>
          </w:p>
          <w:p w14:paraId="0F38CF96"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organizeaza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grupuri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formare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supervizare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referentii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educatie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personalului</w:t>
            </w:r>
            <w:proofErr w:type="spellEnd"/>
            <w:r w:rsidRPr="00FF14E5">
              <w:rPr>
                <w:rFonts w:ascii="Montserrat Light" w:eastAsia="Times New Roman" w:hAnsi="Montserrat Light"/>
                <w:lang w:val="fr-FR"/>
              </w:rPr>
              <w:t xml:space="preserve"> care participa direct la </w:t>
            </w:r>
            <w:proofErr w:type="spellStart"/>
            <w:r w:rsidRPr="00FF14E5">
              <w:rPr>
                <w:rFonts w:ascii="Montserrat Light" w:eastAsia="Times New Roman" w:hAnsi="Montserrat Light"/>
                <w:lang w:val="fr-FR"/>
              </w:rPr>
              <w:t>programul</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educational</w:t>
            </w:r>
            <w:proofErr w:type="spellEnd"/>
            <w:r w:rsidRPr="00FF14E5">
              <w:rPr>
                <w:rFonts w:ascii="Montserrat Light" w:eastAsia="Times New Roman" w:hAnsi="Montserrat Light"/>
                <w:lang w:val="fr-FR"/>
              </w:rPr>
              <w:t>;</w:t>
            </w:r>
            <w:proofErr w:type="gramEnd"/>
            <w:r w:rsidRPr="00FF14E5">
              <w:rPr>
                <w:rFonts w:ascii="Montserrat Light" w:eastAsia="Times New Roman" w:hAnsi="Montserrat Light"/>
                <w:lang w:val="fr-FR"/>
              </w:rPr>
              <w:tab/>
            </w:r>
          </w:p>
          <w:p w14:paraId="118061B8"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participă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alături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de la </w:t>
            </w:r>
            <w:proofErr w:type="spell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elaborarea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strategiilor</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evaluare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recuperare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copil;</w:t>
            </w:r>
            <w:proofErr w:type="gramEnd"/>
          </w:p>
          <w:p w14:paraId="05319A7A"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indica</w:t>
            </w:r>
            <w:proofErr w:type="spellEnd"/>
            <w:proofErr w:type="gram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colaboreaza</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stabilirea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programului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progresiv</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recuperare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educațională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socializare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după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posibilitățile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functionale</w:t>
            </w:r>
            <w:proofErr w:type="spellEnd"/>
            <w:r w:rsidRPr="00FF14E5">
              <w:rPr>
                <w:rFonts w:ascii="Montserrat Light" w:eastAsia="Times New Roman" w:hAnsi="Montserrat Light"/>
                <w:lang w:val="fr-FR"/>
              </w:rPr>
              <w:t xml:space="preserve"> ale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copil;</w:t>
            </w:r>
            <w:proofErr w:type="gramEnd"/>
          </w:p>
          <w:p w14:paraId="5AFFEA7F"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intocmeste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impreuna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centrului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fisa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fiecarui</w:t>
            </w:r>
            <w:proofErr w:type="spellEnd"/>
            <w:r w:rsidRPr="00FF14E5">
              <w:rPr>
                <w:rFonts w:ascii="Montserrat Light" w:eastAsia="Times New Roman" w:hAnsi="Montserrat Light"/>
                <w:lang w:val="fr-FR"/>
              </w:rPr>
              <w:t xml:space="preserve"> copil </w:t>
            </w:r>
            <w:proofErr w:type="spellStart"/>
            <w:r w:rsidRPr="00FF14E5">
              <w:rPr>
                <w:rFonts w:ascii="Montserrat Light" w:eastAsia="Times New Roman" w:hAnsi="Montserrat Light"/>
                <w:lang w:val="fr-FR"/>
              </w:rPr>
              <w:t>stabilind</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strategiile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dezvoltare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activitate</w:t>
            </w:r>
            <w:proofErr w:type="spellEnd"/>
            <w:r w:rsidRPr="00FF14E5">
              <w:rPr>
                <w:rFonts w:ascii="Montserrat Light" w:eastAsia="Times New Roman" w:hAnsi="Montserrat Light"/>
                <w:lang w:val="fr-FR"/>
              </w:rPr>
              <w:t xml:space="preserve"> care se </w:t>
            </w:r>
            <w:proofErr w:type="spellStart"/>
            <w:r w:rsidRPr="00FF14E5">
              <w:rPr>
                <w:rFonts w:ascii="Montserrat Light" w:eastAsia="Times New Roman" w:hAnsi="Montserrat Light"/>
                <w:lang w:val="fr-FR"/>
              </w:rPr>
              <w:t>desfasoara</w:t>
            </w:r>
            <w:proofErr w:type="spellEnd"/>
            <w:r w:rsidRPr="00FF14E5">
              <w:rPr>
                <w:rFonts w:ascii="Montserrat Light" w:eastAsia="Times New Roman" w:hAnsi="Montserrat Light"/>
                <w:lang w:val="fr-FR"/>
              </w:rPr>
              <w:t xml:space="preserve"> in </w:t>
            </w:r>
            <w:proofErr w:type="spellStart"/>
            <w:r w:rsidRPr="00FF14E5">
              <w:rPr>
                <w:rFonts w:ascii="Montserrat Light" w:eastAsia="Times New Roman" w:hAnsi="Montserrat Light"/>
                <w:lang w:val="fr-FR"/>
              </w:rPr>
              <w:t>cadrul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sedintelor</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saptamanale</w:t>
            </w:r>
            <w:proofErr w:type="spellEnd"/>
            <w:r w:rsidRPr="00FF14E5">
              <w:rPr>
                <w:rFonts w:ascii="Montserrat Light" w:eastAsia="Times New Roman" w:hAnsi="Montserrat Light"/>
                <w:lang w:val="fr-FR"/>
              </w:rPr>
              <w:t>;</w:t>
            </w:r>
            <w:proofErr w:type="gramEnd"/>
          </w:p>
          <w:p w14:paraId="26D40279"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FF14E5">
              <w:rPr>
                <w:rFonts w:ascii="Montserrat Light" w:eastAsia="Times New Roman" w:hAnsi="Montserrat Light"/>
                <w:lang w:val="fr-FR"/>
              </w:rPr>
              <w:lastRenderedPageBreak/>
              <w:t>participa</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alături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specialistii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activitatile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perfectionare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profesionala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organizate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cadrul</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Direcţiei</w:t>
            </w:r>
            <w:proofErr w:type="spellEnd"/>
            <w:r w:rsidRPr="00FF14E5">
              <w:rPr>
                <w:rFonts w:ascii="Montserrat Light" w:eastAsia="Times New Roman" w:hAnsi="Montserrat Light"/>
                <w:lang w:val="fr-FR"/>
              </w:rPr>
              <w:t>;</w:t>
            </w:r>
            <w:proofErr w:type="gramEnd"/>
          </w:p>
          <w:p w14:paraId="2E6FAADC"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manifestă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profesionalism</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intelegere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rabdare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dragoste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fata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copiii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rezidenti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care </w:t>
            </w:r>
            <w:proofErr w:type="spellStart"/>
            <w:r w:rsidRPr="00FF14E5">
              <w:rPr>
                <w:rFonts w:ascii="Montserrat Light" w:eastAsia="Times New Roman" w:hAnsi="Montserrat Light"/>
                <w:lang w:val="fr-FR"/>
              </w:rPr>
              <w:t>beneficiaza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serviciile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centrului</w:t>
            </w:r>
            <w:proofErr w:type="spellEnd"/>
            <w:r w:rsidRPr="00FF14E5">
              <w:rPr>
                <w:rFonts w:ascii="Montserrat Light" w:eastAsia="Times New Roman" w:hAnsi="Montserrat Light"/>
                <w:lang w:val="fr-FR"/>
              </w:rPr>
              <w:t>;</w:t>
            </w:r>
            <w:proofErr w:type="gramEnd"/>
          </w:p>
          <w:p w14:paraId="0CFA77AB"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mentine</w:t>
            </w:r>
            <w:proofErr w:type="spellEnd"/>
            <w:proofErr w:type="gramEnd"/>
            <w:r w:rsidRPr="00FF14E5">
              <w:rPr>
                <w:rFonts w:ascii="Montserrat Light" w:eastAsia="Times New Roman" w:hAnsi="Montserrat Light"/>
                <w:lang w:val="fr-FR"/>
              </w:rPr>
              <w:t xml:space="preserve"> constant </w:t>
            </w:r>
            <w:proofErr w:type="spellStart"/>
            <w:r w:rsidRPr="00FF14E5">
              <w:rPr>
                <w:rFonts w:ascii="Montserrat Light" w:eastAsia="Times New Roman" w:hAnsi="Montserrat Light"/>
                <w:lang w:val="fr-FR"/>
              </w:rPr>
              <w:t>legatura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familia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copiilor</w:t>
            </w:r>
            <w:proofErr w:type="spellEnd"/>
            <w:proofErr w:type="gram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acolo</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este </w:t>
            </w:r>
            <w:proofErr w:type="spellStart"/>
            <w:proofErr w:type="gramStart"/>
            <w:r w:rsidRPr="00FF14E5">
              <w:rPr>
                <w:rFonts w:ascii="Montserrat Light" w:eastAsia="Times New Roman" w:hAnsi="Montserrat Light"/>
                <w:lang w:val="fr-FR"/>
              </w:rPr>
              <w:t>posibil</w:t>
            </w:r>
            <w:proofErr w:type="spellEnd"/>
            <w:r w:rsidRPr="00FF14E5">
              <w:rPr>
                <w:rFonts w:ascii="Montserrat Light" w:eastAsia="Times New Roman" w:hAnsi="Montserrat Light"/>
                <w:lang w:val="fr-FR"/>
              </w:rPr>
              <w:t>;</w:t>
            </w:r>
            <w:proofErr w:type="gramEnd"/>
          </w:p>
          <w:p w14:paraId="7FCD8201"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pregateste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reinserția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socioprofesională</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care au </w:t>
            </w:r>
            <w:proofErr w:type="spellStart"/>
            <w:r w:rsidRPr="00FF14E5">
              <w:rPr>
                <w:rFonts w:ascii="Montserrat Light" w:eastAsia="Times New Roman" w:hAnsi="Montserrat Light"/>
                <w:lang w:val="fr-FR"/>
              </w:rPr>
              <w:t>beneficiat</w:t>
            </w:r>
            <w:proofErr w:type="spellEnd"/>
            <w:r w:rsidRPr="00FF14E5">
              <w:rPr>
                <w:rFonts w:ascii="Montserrat Light" w:eastAsia="Times New Roman" w:hAnsi="Montserrat Light"/>
                <w:lang w:val="fr-FR"/>
              </w:rPr>
              <w:t xml:space="preserve"> de o </w:t>
            </w:r>
            <w:proofErr w:type="spellStart"/>
            <w:r w:rsidRPr="00FF14E5">
              <w:rPr>
                <w:rFonts w:ascii="Montserrat Light" w:eastAsia="Times New Roman" w:hAnsi="Montserrat Light"/>
                <w:lang w:val="fr-FR"/>
              </w:rPr>
              <w:t>masura</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protectie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prevazută</w:t>
            </w:r>
            <w:proofErr w:type="spellEnd"/>
            <w:r w:rsidRPr="00FF14E5">
              <w:rPr>
                <w:rFonts w:ascii="Montserrat Light" w:eastAsia="Times New Roman" w:hAnsi="Montserrat Light"/>
                <w:lang w:val="fr-FR"/>
              </w:rPr>
              <w:t xml:space="preserve"> de </w:t>
            </w:r>
            <w:proofErr w:type="gramStart"/>
            <w:r w:rsidRPr="00FF14E5">
              <w:rPr>
                <w:rFonts w:ascii="Montserrat Light" w:eastAsia="Times New Roman" w:hAnsi="Montserrat Light"/>
                <w:lang w:val="fr-FR"/>
              </w:rPr>
              <w:t>lege;</w:t>
            </w:r>
            <w:proofErr w:type="gramEnd"/>
          </w:p>
          <w:p w14:paraId="0A016AFC"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initiază</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dezvoltă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programe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destinate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proofErr w:type="gramStart"/>
            <w:r w:rsidRPr="00FF14E5">
              <w:rPr>
                <w:rFonts w:ascii="Montserrat Light" w:eastAsia="Times New Roman" w:hAnsi="Montserrat Light"/>
                <w:lang w:val="fr-FR"/>
              </w:rPr>
              <w:t>tinerilor,care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pregateasca</w:t>
            </w:r>
            <w:proofErr w:type="spellEnd"/>
            <w:r w:rsidRPr="00FF14E5">
              <w:rPr>
                <w:rFonts w:ascii="Montserrat Light" w:eastAsia="Times New Roman" w:hAnsi="Montserrat Light"/>
                <w:lang w:val="fr-FR"/>
              </w:rPr>
              <w:t xml:space="preserve"> pentru </w:t>
            </w:r>
            <w:proofErr w:type="spellStart"/>
            <w:r w:rsidRPr="00FF14E5">
              <w:rPr>
                <w:rFonts w:ascii="Montserrat Light" w:eastAsia="Times New Roman" w:hAnsi="Montserrat Light"/>
                <w:lang w:val="fr-FR"/>
              </w:rPr>
              <w:t>viata</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autonoma</w:t>
            </w:r>
            <w:proofErr w:type="spellEnd"/>
            <w:r w:rsidRPr="00FF14E5">
              <w:rPr>
                <w:rFonts w:ascii="Montserrat Light" w:eastAsia="Times New Roman" w:hAnsi="Montserrat Light"/>
                <w:lang w:val="fr-FR"/>
              </w:rPr>
              <w:t>;</w:t>
            </w:r>
            <w:proofErr w:type="gramEnd"/>
          </w:p>
          <w:p w14:paraId="7371FA85"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urmăreşte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integrarea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comunitate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fundatii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şi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câştigarea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autonomiei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depline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după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expirarea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termenului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şedere</w:t>
            </w:r>
            <w:proofErr w:type="spellEnd"/>
            <w:r w:rsidRPr="00FF14E5">
              <w:rPr>
                <w:rFonts w:ascii="Montserrat Light" w:eastAsia="Times New Roman" w:hAnsi="Montserrat Light"/>
                <w:lang w:val="fr-FR"/>
              </w:rPr>
              <w:t xml:space="preserve"> la </w:t>
            </w:r>
            <w:proofErr w:type="spellStart"/>
            <w:proofErr w:type="gramStart"/>
            <w:r w:rsidRPr="00FF14E5">
              <w:rPr>
                <w:rFonts w:ascii="Montserrat Light" w:eastAsia="Times New Roman" w:hAnsi="Montserrat Light"/>
                <w:lang w:val="fr-FR"/>
              </w:rPr>
              <w:t>noi</w:t>
            </w:r>
            <w:proofErr w:type="spellEnd"/>
            <w:r w:rsidRPr="00FF14E5">
              <w:rPr>
                <w:rFonts w:ascii="Montserrat Light" w:eastAsia="Times New Roman" w:hAnsi="Montserrat Light"/>
                <w:lang w:val="fr-FR"/>
              </w:rPr>
              <w:t>;</w:t>
            </w:r>
            <w:proofErr w:type="gramEnd"/>
          </w:p>
          <w:p w14:paraId="76A4AA43"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organizeaza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grupuri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lucru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referentii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educatie</w:t>
            </w:r>
            <w:proofErr w:type="spellEnd"/>
            <w:r w:rsidRPr="00FF14E5">
              <w:rPr>
                <w:rFonts w:ascii="Montserrat Light" w:eastAsia="Times New Roman" w:hAnsi="Montserrat Light"/>
                <w:lang w:val="fr-FR"/>
              </w:rPr>
              <w:t xml:space="preserve"> si </w:t>
            </w:r>
            <w:proofErr w:type="spellStart"/>
            <w:r w:rsidRPr="00FF14E5">
              <w:rPr>
                <w:rFonts w:ascii="Montserrat Light" w:eastAsia="Times New Roman" w:hAnsi="Montserrat Light"/>
                <w:lang w:val="fr-FR"/>
              </w:rPr>
              <w:t>personalul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medical</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teme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legate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plening</w:t>
            </w:r>
            <w:proofErr w:type="spellEnd"/>
            <w:r w:rsidRPr="00FF14E5">
              <w:rPr>
                <w:rFonts w:ascii="Montserrat Light" w:eastAsia="Times New Roman" w:hAnsi="Montserrat Light"/>
                <w:lang w:val="fr-FR"/>
              </w:rPr>
              <w:t xml:space="preserve"> </w:t>
            </w:r>
            <w:proofErr w:type="gramStart"/>
            <w:r w:rsidRPr="00FF14E5">
              <w:rPr>
                <w:rFonts w:ascii="Montserrat Light" w:eastAsia="Times New Roman" w:hAnsi="Montserrat Light"/>
                <w:lang w:val="fr-FR"/>
              </w:rPr>
              <w:t>familial;</w:t>
            </w:r>
            <w:proofErr w:type="gramEnd"/>
          </w:p>
          <w:p w14:paraId="2624C68D"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participă</w:t>
            </w:r>
            <w:proofErr w:type="spellEnd"/>
            <w:proofErr w:type="gram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intalnirile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echipei</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multidisciplinare,furnizand</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colegilor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toate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informatiile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necesare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bunei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desfasurari</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activitatii</w:t>
            </w:r>
            <w:proofErr w:type="spellEnd"/>
            <w:r w:rsidRPr="00FF14E5">
              <w:rPr>
                <w:rFonts w:ascii="Montserrat Light" w:eastAsia="Times New Roman" w:hAnsi="Montserrat Light"/>
                <w:lang w:val="fr-FR"/>
              </w:rPr>
              <w:t xml:space="preserve"> si ce ii </w:t>
            </w:r>
            <w:proofErr w:type="spellStart"/>
            <w:r w:rsidRPr="00FF14E5">
              <w:rPr>
                <w:rFonts w:ascii="Montserrat Light" w:eastAsia="Times New Roman" w:hAnsi="Montserrat Light"/>
                <w:lang w:val="fr-FR"/>
              </w:rPr>
              <w:t>permite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deontologia</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profesională</w:t>
            </w:r>
            <w:proofErr w:type="spellEnd"/>
            <w:r w:rsidRPr="00FF14E5">
              <w:rPr>
                <w:rFonts w:ascii="Montserrat Light" w:eastAsia="Times New Roman" w:hAnsi="Montserrat Light"/>
                <w:lang w:val="fr-FR"/>
              </w:rPr>
              <w:t>;</w:t>
            </w:r>
            <w:proofErr w:type="gramEnd"/>
          </w:p>
          <w:p w14:paraId="6BE1CC96"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FF14E5">
              <w:rPr>
                <w:rFonts w:ascii="Montserrat Light" w:eastAsia="Times New Roman" w:hAnsi="Montserrat Light"/>
                <w:lang w:val="fr-FR"/>
              </w:rPr>
              <w:t>se</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informează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permanenta de </w:t>
            </w:r>
            <w:proofErr w:type="spellStart"/>
            <w:r w:rsidRPr="00FF14E5">
              <w:rPr>
                <w:rFonts w:ascii="Montserrat Light" w:eastAsia="Times New Roman" w:hAnsi="Montserrat Light"/>
                <w:lang w:val="fr-FR"/>
              </w:rPr>
              <w:t>noile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lucrari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specialitate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aparute</w:t>
            </w:r>
            <w:proofErr w:type="spellEnd"/>
            <w:r w:rsidRPr="00FF14E5">
              <w:rPr>
                <w:rFonts w:ascii="Montserrat Light" w:eastAsia="Times New Roman" w:hAnsi="Montserrat Light"/>
                <w:lang w:val="fr-FR"/>
              </w:rPr>
              <w:t xml:space="preserve"> ,de</w:t>
            </w:r>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noutatile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legislative</w:t>
            </w:r>
            <w:proofErr w:type="spellEnd"/>
            <w:r w:rsidRPr="00FF14E5">
              <w:rPr>
                <w:rFonts w:ascii="Montserrat Light" w:eastAsia="Times New Roman" w:hAnsi="Montserrat Light"/>
                <w:lang w:val="fr-FR"/>
              </w:rPr>
              <w:t>;</w:t>
            </w:r>
            <w:proofErr w:type="gramEnd"/>
          </w:p>
          <w:p w14:paraId="50728DA1"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colaboreaza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toate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unitatile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invatamant</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unde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beneficiarii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nostri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urmeaza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cursurile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scolare</w:t>
            </w:r>
            <w:proofErr w:type="spellEnd"/>
            <w:r w:rsidRPr="00FF14E5">
              <w:rPr>
                <w:rFonts w:ascii="Montserrat Light" w:eastAsia="Times New Roman" w:hAnsi="Montserrat Light"/>
                <w:lang w:val="fr-FR"/>
              </w:rPr>
              <w:t>;</w:t>
            </w:r>
            <w:proofErr w:type="gramEnd"/>
          </w:p>
          <w:p w14:paraId="55B02C22"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initiaza</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activitati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socializare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copiilor</w:t>
            </w:r>
            <w:proofErr w:type="spellEnd"/>
            <w:r w:rsidRPr="00FF14E5">
              <w:rPr>
                <w:rFonts w:ascii="Montserrat Light" w:eastAsia="Times New Roman" w:hAnsi="Montserrat Light"/>
                <w:lang w:val="fr-FR"/>
              </w:rPr>
              <w:t>/</w:t>
            </w:r>
            <w:proofErr w:type="spellStart"/>
            <w:r w:rsidRPr="00FF14E5">
              <w:rPr>
                <w:rFonts w:ascii="Montserrat Light" w:eastAsia="Times New Roman" w:hAnsi="Montserrat Light"/>
                <w:lang w:val="fr-FR"/>
              </w:rPr>
              <w:t>tinerilor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din</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w:t>
            </w:r>
            <w:proofErr w:type="gramEnd"/>
          </w:p>
          <w:p w14:paraId="6299FB9A"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modul</w:t>
            </w:r>
            <w:proofErr w:type="spellEnd"/>
            <w:r w:rsidRPr="00FF14E5">
              <w:rPr>
                <w:rFonts w:ascii="Montserrat Light" w:eastAsia="Times New Roman" w:hAnsi="Montserrat Light"/>
                <w:lang w:val="fr-FR"/>
              </w:rPr>
              <w:t xml:space="preserve"> cum </w:t>
            </w:r>
            <w:proofErr w:type="spellStart"/>
            <w:r w:rsidRPr="00FF14E5">
              <w:rPr>
                <w:rFonts w:ascii="Montserrat Light" w:eastAsia="Times New Roman" w:hAnsi="Montserrat Light"/>
                <w:lang w:val="fr-FR"/>
              </w:rPr>
              <w:t>sunt</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respectate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drepturile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solicită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îmbunătățirea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activității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dacă</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observă</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nereguli</w:t>
            </w:r>
            <w:proofErr w:type="spellEnd"/>
            <w:r w:rsidRPr="00FF14E5">
              <w:rPr>
                <w:rFonts w:ascii="Montserrat Light" w:eastAsia="Times New Roman" w:hAnsi="Montserrat Light"/>
                <w:lang w:val="fr-FR"/>
              </w:rPr>
              <w:t>;</w:t>
            </w:r>
            <w:proofErr w:type="gramEnd"/>
          </w:p>
          <w:p w14:paraId="48562853"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lastRenderedPageBreak/>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legalitate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linie</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stare</w:t>
            </w:r>
            <w:proofErr w:type="spellEnd"/>
            <w:r w:rsidRPr="00FF14E5">
              <w:rPr>
                <w:rFonts w:ascii="Montserrat Light" w:eastAsia="Times New Roman" w:hAnsi="Montserrat Light"/>
                <w:lang w:val="fr-FR"/>
              </w:rPr>
              <w:t xml:space="preserve"> </w:t>
            </w:r>
            <w:proofErr w:type="spellStart"/>
            <w:proofErr w:type="gramStart"/>
            <w:r w:rsidRPr="00FF14E5">
              <w:rPr>
                <w:rFonts w:ascii="Montserrat Light" w:eastAsia="Times New Roman" w:hAnsi="Montserrat Light"/>
                <w:lang w:val="fr-FR"/>
              </w:rPr>
              <w:t>civilă</w:t>
            </w:r>
            <w:proofErr w:type="spellEnd"/>
            <w:r w:rsidRPr="00FF14E5">
              <w:rPr>
                <w:rFonts w:ascii="Montserrat Light" w:eastAsia="Times New Roman" w:hAnsi="Montserrat Light"/>
                <w:lang w:val="fr-FR"/>
              </w:rPr>
              <w:t>;</w:t>
            </w:r>
            <w:proofErr w:type="gramEnd"/>
          </w:p>
          <w:p w14:paraId="2C55C8C7"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legalitate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beneficiarilor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ceea</w:t>
            </w:r>
            <w:proofErr w:type="spellEnd"/>
            <w:r w:rsidRPr="00FF14E5">
              <w:rPr>
                <w:rFonts w:ascii="Montserrat Light" w:eastAsia="Times New Roman" w:hAnsi="Montserrat Light"/>
                <w:lang w:val="fr-FR"/>
              </w:rPr>
              <w:t xml:space="preserve"> ce </w:t>
            </w:r>
            <w:proofErr w:type="spellStart"/>
            <w:r w:rsidRPr="00FF14E5">
              <w:rPr>
                <w:rFonts w:ascii="Montserrat Light" w:eastAsia="Times New Roman" w:hAnsi="Montserrat Light"/>
                <w:lang w:val="fr-FR"/>
              </w:rPr>
              <w:t>privește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obținerea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certificatelor</w:t>
            </w:r>
            <w:proofErr w:type="spellEnd"/>
            <w:r w:rsidRPr="00FF14E5">
              <w:rPr>
                <w:rFonts w:ascii="Montserrat Light" w:eastAsia="Times New Roman" w:hAnsi="Montserrat Light"/>
                <w:lang w:val="fr-FR"/>
              </w:rPr>
              <w:t xml:space="preserve"> d</w:t>
            </w:r>
            <w:r>
              <w:rPr>
                <w:rFonts w:ascii="Montserrat Light" w:eastAsia="Times New Roman" w:hAnsi="Montserrat Light"/>
                <w:lang w:val="fr-FR"/>
              </w:rPr>
              <w:t xml:space="preserve">e </w:t>
            </w:r>
            <w:proofErr w:type="spellStart"/>
            <w:r>
              <w:rPr>
                <w:rFonts w:ascii="Montserrat Light" w:eastAsia="Times New Roman" w:hAnsi="Montserrat Light"/>
                <w:lang w:val="fr-FR"/>
              </w:rPr>
              <w:t>încadrare</w:t>
            </w:r>
            <w:proofErr w:type="spellEnd"/>
            <w:r>
              <w:rPr>
                <w:rFonts w:ascii="Montserrat Light" w:eastAsia="Times New Roman" w:hAnsi="Montserrat Light"/>
                <w:lang w:val="fr-FR"/>
              </w:rPr>
              <w:t xml:space="preserve"> </w:t>
            </w:r>
            <w:proofErr w:type="spellStart"/>
            <w:r>
              <w:rPr>
                <w:rFonts w:ascii="Montserrat Light" w:eastAsia="Times New Roman" w:hAnsi="Montserrat Light"/>
                <w:lang w:val="fr-FR"/>
              </w:rPr>
              <w:t>în</w:t>
            </w:r>
            <w:proofErr w:type="spellEnd"/>
            <w:r>
              <w:rPr>
                <w:rFonts w:ascii="Montserrat Light" w:eastAsia="Times New Roman" w:hAnsi="Montserrat Light"/>
                <w:lang w:val="fr-FR"/>
              </w:rPr>
              <w:t xml:space="preserve"> </w:t>
            </w:r>
            <w:proofErr w:type="spellStart"/>
            <w:r>
              <w:rPr>
                <w:rFonts w:ascii="Montserrat Light" w:eastAsia="Times New Roman" w:hAnsi="Montserrat Light"/>
                <w:lang w:val="fr-FR"/>
              </w:rPr>
              <w:t>grad</w:t>
            </w:r>
            <w:proofErr w:type="spellEnd"/>
            <w:r>
              <w:rPr>
                <w:rFonts w:ascii="Montserrat Light" w:eastAsia="Times New Roman" w:hAnsi="Montserrat Light"/>
                <w:lang w:val="fr-FR"/>
              </w:rPr>
              <w:t xml:space="preserve"> de handicap ;</w:t>
            </w:r>
          </w:p>
          <w:p w14:paraId="72043EDA"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urmărește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și</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contribuie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limita </w:t>
            </w:r>
            <w:proofErr w:type="spellStart"/>
            <w:r w:rsidRPr="00FF14E5">
              <w:rPr>
                <w:rFonts w:ascii="Montserrat Light" w:eastAsia="Times New Roman" w:hAnsi="Montserrat Light"/>
                <w:lang w:val="fr-FR"/>
              </w:rPr>
              <w:t>competenței</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punerea</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în</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aplicare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planului</w:t>
            </w:r>
            <w:proofErr w:type="spellEnd"/>
            <w:r w:rsidRPr="00FF14E5">
              <w:rPr>
                <w:rFonts w:ascii="Montserrat Light" w:eastAsia="Times New Roman" w:hAnsi="Montserrat Light"/>
                <w:lang w:val="fr-FR"/>
              </w:rPr>
              <w:t xml:space="preserve"> de </w:t>
            </w:r>
            <w:proofErr w:type="spellStart"/>
            <w:r w:rsidRPr="00FF14E5">
              <w:rPr>
                <w:rFonts w:ascii="Montserrat Light" w:eastAsia="Times New Roman" w:hAnsi="Montserrat Light"/>
                <w:lang w:val="fr-FR"/>
              </w:rPr>
              <w:t>diminuare</w:t>
            </w:r>
            <w:proofErr w:type="spellEnd"/>
            <w:r w:rsidRPr="00FF14E5">
              <w:rPr>
                <w:rFonts w:ascii="Montserrat Light" w:eastAsia="Times New Roman" w:hAnsi="Montserrat Light"/>
                <w:lang w:val="fr-FR"/>
              </w:rPr>
              <w:t xml:space="preserve"> a </w:t>
            </w:r>
            <w:proofErr w:type="spellStart"/>
            <w:r w:rsidRPr="00FF14E5">
              <w:rPr>
                <w:rFonts w:ascii="Montserrat Light" w:eastAsia="Times New Roman" w:hAnsi="Montserrat Light"/>
                <w:lang w:val="fr-FR"/>
              </w:rPr>
              <w:t>riscurilor</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semnalate</w:t>
            </w:r>
            <w:proofErr w:type="spellEnd"/>
            <w:r w:rsidRPr="00FF14E5">
              <w:rPr>
                <w:rFonts w:ascii="Montserrat Light" w:eastAsia="Times New Roman" w:hAnsi="Montserrat Light"/>
                <w:lang w:val="fr-FR"/>
              </w:rPr>
              <w:t xml:space="preserve"> la </w:t>
            </w:r>
            <w:proofErr w:type="spellStart"/>
            <w:r w:rsidRPr="00FF14E5">
              <w:rPr>
                <w:rFonts w:ascii="Montserrat Light" w:eastAsia="Times New Roman" w:hAnsi="Montserrat Light"/>
                <w:lang w:val="fr-FR"/>
              </w:rPr>
              <w:t>nivel</w:t>
            </w:r>
            <w:proofErr w:type="spellEnd"/>
            <w:r w:rsidRPr="00FF14E5">
              <w:rPr>
                <w:rFonts w:ascii="Montserrat Light" w:eastAsia="Times New Roman" w:hAnsi="Montserrat Light"/>
                <w:lang w:val="fr-FR"/>
              </w:rPr>
              <w:t xml:space="preserve"> de </w:t>
            </w:r>
            <w:proofErr w:type="spellStart"/>
            <w:proofErr w:type="gramStart"/>
            <w:r w:rsidRPr="00FF14E5">
              <w:rPr>
                <w:rFonts w:ascii="Montserrat Light" w:eastAsia="Times New Roman" w:hAnsi="Montserrat Light"/>
                <w:lang w:val="fr-FR"/>
              </w:rPr>
              <w:t>unitate</w:t>
            </w:r>
            <w:proofErr w:type="spellEnd"/>
            <w:r w:rsidRPr="00FF14E5">
              <w:rPr>
                <w:rFonts w:ascii="Montserrat Light" w:eastAsia="Times New Roman" w:hAnsi="Montserrat Light"/>
                <w:lang w:val="fr-FR"/>
              </w:rPr>
              <w:t>;</w:t>
            </w:r>
            <w:proofErr w:type="gramEnd"/>
          </w:p>
          <w:p w14:paraId="27EC12C1" w14:textId="77777777" w:rsidR="004A0EA6" w:rsidRPr="00F22AF5"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FF14E5">
              <w:rPr>
                <w:rFonts w:ascii="Montserrat Light" w:eastAsia="Times New Roman" w:hAnsi="Montserrat Light"/>
                <w:lang w:val="fr-FR"/>
              </w:rPr>
              <w:t>îndeplinește</w:t>
            </w:r>
            <w:proofErr w:type="spellEnd"/>
            <w:proofErr w:type="gram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orice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alte</w:t>
            </w:r>
            <w:proofErr w:type="spellEnd"/>
            <w:r w:rsidRPr="00FF14E5">
              <w:rPr>
                <w:rFonts w:ascii="Montserrat Light" w:eastAsia="Times New Roman" w:hAnsi="Montserrat Light"/>
                <w:lang w:val="fr-FR"/>
              </w:rPr>
              <w:t xml:space="preserve"> </w:t>
            </w:r>
            <w:proofErr w:type="spellStart"/>
            <w:r w:rsidRPr="00FF14E5">
              <w:rPr>
                <w:rFonts w:ascii="Montserrat Light" w:eastAsia="Times New Roman" w:hAnsi="Montserrat Light"/>
                <w:lang w:val="fr-FR"/>
              </w:rPr>
              <w:t>sarcini</w:t>
            </w:r>
            <w:proofErr w:type="spellEnd"/>
            <w:r w:rsidRPr="00FF14E5">
              <w:rPr>
                <w:rFonts w:ascii="Montserrat Light" w:eastAsia="Times New Roman" w:hAnsi="Montserrat Light"/>
                <w:lang w:val="fr-FR"/>
              </w:rPr>
              <w:t xml:space="preserve"> date de </w:t>
            </w:r>
            <w:proofErr w:type="spellStart"/>
            <w:r w:rsidRPr="00FF14E5">
              <w:rPr>
                <w:rFonts w:ascii="Montserrat Light" w:eastAsia="Times New Roman" w:hAnsi="Montserrat Light"/>
                <w:lang w:val="fr-FR"/>
              </w:rPr>
              <w:t>șeful</w:t>
            </w:r>
            <w:proofErr w:type="spellEnd"/>
            <w:r w:rsidRPr="00FF14E5">
              <w:rPr>
                <w:rFonts w:ascii="Montserrat Light" w:eastAsia="Times New Roman" w:hAnsi="Montserrat Light"/>
                <w:lang w:val="fr-FR"/>
              </w:rPr>
              <w:t xml:space="preserve"> de </w:t>
            </w:r>
            <w:proofErr w:type="spellStart"/>
            <w:proofErr w:type="gramStart"/>
            <w:r w:rsidRPr="00FF14E5">
              <w:rPr>
                <w:rFonts w:ascii="Montserrat Light" w:eastAsia="Times New Roman" w:hAnsi="Montserrat Light"/>
                <w:lang w:val="fr-FR"/>
              </w:rPr>
              <w:t>centru</w:t>
            </w:r>
            <w:proofErr w:type="spellEnd"/>
            <w:r w:rsidRPr="00FF14E5">
              <w:rPr>
                <w:rFonts w:ascii="Montserrat Light" w:eastAsia="Times New Roman" w:hAnsi="Montserrat Light"/>
                <w:lang w:val="fr-FR"/>
              </w:rPr>
              <w:t>;</w:t>
            </w:r>
            <w:proofErr w:type="gramEnd"/>
          </w:p>
          <w:p w14:paraId="52579F5B" w14:textId="60E9D643" w:rsidR="004A0EA6" w:rsidRPr="00393CAB" w:rsidRDefault="004A0EA6" w:rsidP="00BB1D80">
            <w:pPr>
              <w:pStyle w:val="ListParagraph"/>
              <w:numPr>
                <w:ilvl w:val="0"/>
                <w:numId w:val="17"/>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rPr>
            </w:pPr>
            <w:proofErr w:type="spellStart"/>
            <w:r w:rsidRPr="00FF14E5">
              <w:rPr>
                <w:rFonts w:ascii="Montserrat Light" w:eastAsia="Times New Roman" w:hAnsi="Montserrat Light"/>
              </w:rPr>
              <w:t>respectă</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procedurile</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documentate</w:t>
            </w:r>
            <w:proofErr w:type="spellEnd"/>
            <w:r w:rsidRPr="00FF14E5">
              <w:rPr>
                <w:rFonts w:ascii="Montserrat Light" w:eastAsia="Times New Roman" w:hAnsi="Montserrat Light"/>
              </w:rPr>
              <w:t xml:space="preserve"> din </w:t>
            </w:r>
            <w:proofErr w:type="spellStart"/>
            <w:r w:rsidRPr="00FF14E5">
              <w:rPr>
                <w:rFonts w:ascii="Montserrat Light" w:eastAsia="Times New Roman" w:hAnsi="Montserrat Light"/>
              </w:rPr>
              <w:t>cadrul</w:t>
            </w:r>
            <w:proofErr w:type="spellEnd"/>
            <w:r w:rsidRPr="00FF14E5">
              <w:rPr>
                <w:rFonts w:ascii="Montserrat Light" w:eastAsia="Times New Roman" w:hAnsi="Montserrat Light"/>
              </w:rPr>
              <w:t xml:space="preserve"> </w:t>
            </w:r>
            <w:proofErr w:type="spellStart"/>
            <w:r w:rsidRPr="00FF14E5">
              <w:rPr>
                <w:rFonts w:ascii="Montserrat Light" w:eastAsia="Times New Roman" w:hAnsi="Montserrat Light"/>
              </w:rPr>
              <w:t>serviciului</w:t>
            </w:r>
            <w:proofErr w:type="spellEnd"/>
            <w:r w:rsidRPr="00FF14E5">
              <w:rPr>
                <w:rFonts w:ascii="Montserrat Light" w:eastAsia="Times New Roman" w:hAnsi="Montserrat Light"/>
              </w:rPr>
              <w:t>.</w:t>
            </w:r>
          </w:p>
        </w:tc>
        <w:tc>
          <w:tcPr>
            <w:tcW w:w="3119" w:type="dxa"/>
          </w:tcPr>
          <w:p w14:paraId="06893689" w14:textId="0E1EF86B" w:rsidR="004A0EA6" w:rsidRPr="00F22AF5" w:rsidRDefault="004A0EA6" w:rsidP="004A0EA6">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psihologului cu activități noi conform mențiunilor de la pct.2-6</w:t>
            </w:r>
            <w:r w:rsidR="00B64516" w:rsidRPr="00F22AF5">
              <w:rPr>
                <w:rFonts w:ascii="Montserrat Light" w:hAnsi="Montserrat Light"/>
                <w:lang w:val="pt-PT"/>
              </w:rPr>
              <w:t>, restul dispozițiilor nu se modifică;</w:t>
            </w:r>
            <w:r w:rsidRPr="00F22AF5">
              <w:rPr>
                <w:rFonts w:ascii="Montserrat Light" w:hAnsi="Montserrat Light"/>
                <w:lang w:val="pt-PT"/>
              </w:rPr>
              <w:t>;</w:t>
            </w:r>
          </w:p>
        </w:tc>
      </w:tr>
      <w:tr w:rsidR="004A0EA6" w:rsidRPr="00E5457E" w14:paraId="411B3574" w14:textId="77777777" w:rsidTr="00DA7266">
        <w:tc>
          <w:tcPr>
            <w:tcW w:w="5757" w:type="dxa"/>
          </w:tcPr>
          <w:p w14:paraId="68682FD0" w14:textId="77777777" w:rsidR="004A0EA6" w:rsidRPr="00F22AF5" w:rsidRDefault="004A0EA6" w:rsidP="004A0EA6">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7C33C060" w14:textId="7C2F0CDB" w:rsidR="004A0EA6" w:rsidRPr="004A0EA6" w:rsidRDefault="004A0EA6" w:rsidP="004A0EA6">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07D49AE2" w14:textId="1B1DBD60" w:rsidR="004A0EA6" w:rsidRPr="00F22AF5" w:rsidRDefault="004A0EA6" w:rsidP="004A0EA6">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f)Atribuții asistent medical</w:t>
            </w:r>
            <w:r w:rsidRPr="00F22AF5">
              <w:rPr>
                <w:rFonts w:ascii="Montserrat Light" w:eastAsia="Times New Roman" w:hAnsi="Montserrat Light"/>
                <w:b/>
                <w:lang w:val="pt-PT"/>
              </w:rPr>
              <w:t>:</w:t>
            </w:r>
          </w:p>
          <w:p w14:paraId="6AA2B401" w14:textId="77777777" w:rsidR="00B6451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efectuează triajul zilnic al copiilor în scopul depistării eventualelor cazuri de îmbolnăvire la copii şi, la nevoie poate administra tratament simtomatic ce nu prezintă risc de administrare;</w:t>
            </w:r>
          </w:p>
          <w:p w14:paraId="77EBE19F" w14:textId="2A9BF4C7" w:rsidR="00B64516" w:rsidRPr="00F22AF5" w:rsidRDefault="00B6451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eastAsiaTheme="minorHAnsi" w:hAnsi="Montserrat Light" w:cs="Montserrat"/>
                <w:color w:val="000000"/>
                <w:lang w:val="pt-PT"/>
              </w:rPr>
              <w:t xml:space="preserve">semnalează asistentelor medicale de la cabinetul medical din Casa de tip familial „Anna” Huedin orice caz de îmbolnăvire a copiilor de la C.T.F. Huedin; </w:t>
            </w:r>
          </w:p>
          <w:p w14:paraId="18FB58E1"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proofErr w:type="spellStart"/>
            <w:proofErr w:type="gramStart"/>
            <w:r w:rsidRPr="00B64516">
              <w:rPr>
                <w:rFonts w:ascii="Montserrat Light" w:hAnsi="Montserrat Light"/>
                <w:lang w:val="fr-FR"/>
              </w:rPr>
              <w:t>însoţesc</w:t>
            </w:r>
            <w:proofErr w:type="spellEnd"/>
            <w:proofErr w:type="gramEnd"/>
            <w:r w:rsidRPr="00B64516">
              <w:rPr>
                <w:rFonts w:ascii="Montserrat Light" w:hAnsi="Montserrat Light"/>
                <w:lang w:val="fr-FR"/>
              </w:rPr>
              <w:t xml:space="preserve"> </w:t>
            </w:r>
            <w:proofErr w:type="spellStart"/>
            <w:r w:rsidRPr="00B64516">
              <w:rPr>
                <w:rFonts w:ascii="Montserrat Light" w:hAnsi="Montserrat Light"/>
                <w:lang w:val="fr-FR"/>
              </w:rPr>
              <w:t>beneficiarii</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bolnavi</w:t>
            </w:r>
            <w:proofErr w:type="spellEnd"/>
            <w:r w:rsidRPr="00B64516">
              <w:rPr>
                <w:rFonts w:ascii="Montserrat Light" w:hAnsi="Montserrat Light"/>
                <w:lang w:val="fr-FR"/>
              </w:rPr>
              <w:t xml:space="preserve"> la </w:t>
            </w:r>
            <w:proofErr w:type="spellStart"/>
            <w:r w:rsidRPr="00B64516">
              <w:rPr>
                <w:rFonts w:ascii="Montserrat Light" w:hAnsi="Montserrat Light"/>
                <w:lang w:val="fr-FR"/>
              </w:rPr>
              <w:t>consult</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medical</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caz</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spitalizare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sau</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intervenţii</w:t>
            </w:r>
            <w:proofErr w:type="spellEnd"/>
            <w:r w:rsidRPr="00B64516">
              <w:rPr>
                <w:rFonts w:ascii="Montserrat Light" w:hAnsi="Montserrat Light"/>
                <w:lang w:val="fr-FR"/>
              </w:rPr>
              <w:t xml:space="preserve"> </w:t>
            </w:r>
            <w:proofErr w:type="spellStart"/>
            <w:proofErr w:type="gramStart"/>
            <w:r w:rsidRPr="00B64516">
              <w:rPr>
                <w:rFonts w:ascii="Montserrat Light" w:hAnsi="Montserrat Light"/>
                <w:lang w:val="fr-FR"/>
              </w:rPr>
              <w:t>stomatologice</w:t>
            </w:r>
            <w:proofErr w:type="spellEnd"/>
            <w:r w:rsidRPr="00B64516">
              <w:rPr>
                <w:rFonts w:ascii="Montserrat Light" w:hAnsi="Montserrat Light"/>
                <w:lang w:val="fr-FR"/>
              </w:rPr>
              <w:t>;</w:t>
            </w:r>
            <w:proofErr w:type="gramEnd"/>
          </w:p>
          <w:p w14:paraId="7D8D660F"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349141BD"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proofErr w:type="spellStart"/>
            <w:proofErr w:type="gramStart"/>
            <w:r w:rsidRPr="005C39AF">
              <w:rPr>
                <w:rFonts w:ascii="Montserrat Light" w:hAnsi="Montserrat Light"/>
                <w:lang w:val="fr-FR"/>
              </w:rPr>
              <w:t>administrează</w:t>
            </w:r>
            <w:proofErr w:type="spellEnd"/>
            <w:proofErr w:type="gramEnd"/>
            <w:r w:rsidRPr="005C39AF">
              <w:rPr>
                <w:rFonts w:ascii="Montserrat Light" w:hAnsi="Montserrat Light"/>
                <w:lang w:val="fr-FR"/>
              </w:rPr>
              <w:t xml:space="preserve"> </w:t>
            </w:r>
            <w:proofErr w:type="spellStart"/>
            <w:r w:rsidRPr="005C39AF">
              <w:rPr>
                <w:rFonts w:ascii="Montserrat Light" w:hAnsi="Montserrat Light"/>
                <w:lang w:val="fr-FR"/>
              </w:rPr>
              <w:t>tratamentele</w:t>
            </w:r>
            <w:proofErr w:type="spellEnd"/>
            <w:r w:rsidRPr="005C39AF">
              <w:rPr>
                <w:rFonts w:ascii="Montserrat Light" w:hAnsi="Montserrat Light"/>
                <w:lang w:val="fr-FR"/>
              </w:rPr>
              <w:t xml:space="preserve"> </w:t>
            </w:r>
            <w:proofErr w:type="spellStart"/>
            <w:r w:rsidRPr="005C39AF">
              <w:rPr>
                <w:rFonts w:ascii="Montserrat Light" w:hAnsi="Montserrat Light"/>
                <w:lang w:val="fr-FR"/>
              </w:rPr>
              <w:t>indicate</w:t>
            </w:r>
            <w:proofErr w:type="spellEnd"/>
            <w:r w:rsidRPr="005C39AF">
              <w:rPr>
                <w:rFonts w:ascii="Montserrat Light" w:hAnsi="Montserrat Light"/>
                <w:lang w:val="fr-FR"/>
              </w:rPr>
              <w:t xml:space="preserve"> de </w:t>
            </w:r>
            <w:proofErr w:type="spellStart"/>
            <w:r w:rsidRPr="005C39AF">
              <w:rPr>
                <w:rFonts w:ascii="Montserrat Light" w:hAnsi="Montserrat Light"/>
                <w:lang w:val="fr-FR"/>
              </w:rPr>
              <w:t>către</w:t>
            </w:r>
            <w:proofErr w:type="spellEnd"/>
            <w:r w:rsidRPr="005C39AF">
              <w:rPr>
                <w:rFonts w:ascii="Montserrat Light" w:hAnsi="Montserrat Light"/>
                <w:lang w:val="fr-FR"/>
              </w:rPr>
              <w:t xml:space="preserve"> </w:t>
            </w:r>
            <w:proofErr w:type="spellStart"/>
            <w:r w:rsidRPr="005C39AF">
              <w:rPr>
                <w:rFonts w:ascii="Montserrat Light" w:hAnsi="Montserrat Light"/>
                <w:lang w:val="fr-FR"/>
              </w:rPr>
              <w:t>medicul</w:t>
            </w:r>
            <w:proofErr w:type="spellEnd"/>
            <w:r w:rsidRPr="005C39AF">
              <w:rPr>
                <w:rFonts w:ascii="Montserrat Light" w:hAnsi="Montserrat Light"/>
                <w:lang w:val="fr-FR"/>
              </w:rPr>
              <w:t xml:space="preserve"> de </w:t>
            </w:r>
            <w:proofErr w:type="spellStart"/>
            <w:r w:rsidRPr="005C39AF">
              <w:rPr>
                <w:rFonts w:ascii="Montserrat Light" w:hAnsi="Montserrat Light"/>
                <w:lang w:val="fr-FR"/>
              </w:rPr>
              <w:t>familie</w:t>
            </w:r>
            <w:proofErr w:type="spellEnd"/>
            <w:r w:rsidRPr="005C39AF">
              <w:rPr>
                <w:rFonts w:ascii="Montserrat Light" w:hAnsi="Montserrat Light"/>
                <w:lang w:val="fr-FR"/>
              </w:rPr>
              <w:t xml:space="preserve"> </w:t>
            </w:r>
            <w:proofErr w:type="spellStart"/>
            <w:r w:rsidRPr="005C39AF">
              <w:rPr>
                <w:rFonts w:ascii="Montserrat Light" w:hAnsi="Montserrat Light"/>
                <w:lang w:val="fr-FR"/>
              </w:rPr>
              <w:t>ori</w:t>
            </w:r>
            <w:proofErr w:type="spellEnd"/>
            <w:r w:rsidRPr="005C39AF">
              <w:rPr>
                <w:rFonts w:ascii="Montserrat Light" w:hAnsi="Montserrat Light"/>
                <w:lang w:val="fr-FR"/>
              </w:rPr>
              <w:t xml:space="preserve"> alt </w:t>
            </w:r>
            <w:proofErr w:type="spellStart"/>
            <w:r w:rsidRPr="005C39AF">
              <w:rPr>
                <w:rFonts w:ascii="Montserrat Light" w:hAnsi="Montserrat Light"/>
                <w:lang w:val="fr-FR"/>
              </w:rPr>
              <w:t>medic</w:t>
            </w:r>
            <w:proofErr w:type="spellEnd"/>
            <w:r w:rsidRPr="005C39AF">
              <w:rPr>
                <w:rFonts w:ascii="Montserrat Light" w:hAnsi="Montserrat Light"/>
                <w:lang w:val="fr-FR"/>
              </w:rPr>
              <w:t xml:space="preserve"> </w:t>
            </w:r>
            <w:proofErr w:type="spellStart"/>
            <w:r w:rsidRPr="005C39AF">
              <w:rPr>
                <w:rFonts w:ascii="Montserrat Light" w:hAnsi="Montserrat Light"/>
                <w:lang w:val="fr-FR"/>
              </w:rPr>
              <w:t>specialist</w:t>
            </w:r>
            <w:proofErr w:type="spellEnd"/>
            <w:r w:rsidRPr="005C39AF">
              <w:rPr>
                <w:rFonts w:ascii="Montserrat Light" w:hAnsi="Montserrat Light"/>
                <w:lang w:val="fr-FR"/>
              </w:rPr>
              <w:t> ;</w:t>
            </w:r>
          </w:p>
          <w:p w14:paraId="4393C5E7"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 xml:space="preserve">cunoaşte comportamentul şi evoluţia stării de sănătate a beneficiarilor consecutiv administrării tratamentelor medicamentoase </w:t>
            </w:r>
            <w:r w:rsidRPr="00F22AF5">
              <w:rPr>
                <w:rFonts w:ascii="Montserrat Light" w:hAnsi="Montserrat Light"/>
                <w:lang w:val="pt-PT"/>
              </w:rPr>
              <w:lastRenderedPageBreak/>
              <w:t>recomandate de către medicul de familie sau medicul specialist (tratamente atât pentru boli acute cât şi pentru bolile cronice);</w:t>
            </w:r>
          </w:p>
          <w:p w14:paraId="171C0B62"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proofErr w:type="spellStart"/>
            <w:proofErr w:type="gramStart"/>
            <w:r w:rsidRPr="00261C21">
              <w:rPr>
                <w:rFonts w:ascii="Montserrat Light" w:hAnsi="Montserrat Light"/>
                <w:lang w:val="fr-FR"/>
              </w:rPr>
              <w:t>verifică</w:t>
            </w:r>
            <w:proofErr w:type="spellEnd"/>
            <w:proofErr w:type="gramEnd"/>
            <w:r w:rsidRPr="00261C21">
              <w:rPr>
                <w:rFonts w:ascii="Montserrat Light" w:hAnsi="Montserrat Light"/>
                <w:lang w:val="fr-FR"/>
              </w:rPr>
              <w:t xml:space="preserve"> permanent </w:t>
            </w:r>
            <w:proofErr w:type="spellStart"/>
            <w:r w:rsidRPr="00261C21">
              <w:rPr>
                <w:rFonts w:ascii="Montserrat Light" w:hAnsi="Montserrat Light"/>
                <w:lang w:val="fr-FR"/>
              </w:rPr>
              <w:t>trusele</w:t>
            </w:r>
            <w:proofErr w:type="spellEnd"/>
            <w:r w:rsidRPr="00261C21">
              <w:rPr>
                <w:rFonts w:ascii="Montserrat Light" w:hAnsi="Montserrat Light"/>
                <w:lang w:val="fr-FR"/>
              </w:rPr>
              <w:t xml:space="preserve"> de </w:t>
            </w:r>
            <w:proofErr w:type="spellStart"/>
            <w:r w:rsidRPr="00261C21">
              <w:rPr>
                <w:rFonts w:ascii="Montserrat Light" w:hAnsi="Montserrat Light"/>
                <w:lang w:val="fr-FR"/>
              </w:rPr>
              <w:t>prim</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ajutor</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existente</w:t>
            </w:r>
            <w:proofErr w:type="spellEnd"/>
            <w:r w:rsidRPr="00261C21">
              <w:rPr>
                <w:rFonts w:ascii="Montserrat Light" w:hAnsi="Montserrat Light"/>
                <w:lang w:val="fr-FR"/>
              </w:rPr>
              <w:t xml:space="preserve"> la </w:t>
            </w:r>
            <w:proofErr w:type="spellStart"/>
            <w:r w:rsidRPr="00261C21">
              <w:rPr>
                <w:rFonts w:ascii="Montserrat Light" w:hAnsi="Montserrat Light"/>
                <w:lang w:val="fr-FR"/>
              </w:rPr>
              <w:t>fiecare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casă</w:t>
            </w:r>
            <w:proofErr w:type="spellEnd"/>
            <w:r w:rsidRPr="00261C21">
              <w:rPr>
                <w:rFonts w:ascii="Montserrat Light" w:hAnsi="Montserrat Light"/>
                <w:lang w:val="fr-FR"/>
              </w:rPr>
              <w:t xml:space="preserve"> de </w:t>
            </w:r>
            <w:proofErr w:type="spellStart"/>
            <w:r w:rsidRPr="00261C21">
              <w:rPr>
                <w:rFonts w:ascii="Montserrat Light" w:hAnsi="Montserrat Light"/>
                <w:lang w:val="fr-FR"/>
              </w:rPr>
              <w:t>tip</w:t>
            </w:r>
            <w:proofErr w:type="spellEnd"/>
            <w:r w:rsidRPr="00261C21">
              <w:rPr>
                <w:rFonts w:ascii="Montserrat Light" w:hAnsi="Montserrat Light"/>
                <w:lang w:val="fr-FR"/>
              </w:rPr>
              <w:t xml:space="preserve"> familial, </w:t>
            </w:r>
            <w:proofErr w:type="spellStart"/>
            <w:r w:rsidRPr="00261C21">
              <w:rPr>
                <w:rFonts w:ascii="Montserrat Light" w:hAnsi="Montserrat Light"/>
                <w:lang w:val="fr-FR"/>
              </w:rPr>
              <w:t>în</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caz</w:t>
            </w:r>
            <w:proofErr w:type="spellEnd"/>
            <w:r w:rsidRPr="00261C21">
              <w:rPr>
                <w:rFonts w:ascii="Montserrat Light" w:hAnsi="Montserrat Light"/>
                <w:lang w:val="fr-FR"/>
              </w:rPr>
              <w:t xml:space="preserve"> de </w:t>
            </w:r>
            <w:proofErr w:type="spellStart"/>
            <w:r w:rsidRPr="00261C21">
              <w:rPr>
                <w:rFonts w:ascii="Montserrat Light" w:hAnsi="Montserrat Light"/>
                <w:lang w:val="fr-FR"/>
              </w:rPr>
              <w:t>nevoie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ia</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măsuri</w:t>
            </w:r>
            <w:proofErr w:type="spellEnd"/>
            <w:r w:rsidRPr="00261C21">
              <w:rPr>
                <w:rFonts w:ascii="Montserrat Light" w:hAnsi="Montserrat Light"/>
                <w:lang w:val="fr-FR"/>
              </w:rPr>
              <w:t xml:space="preserve"> pentru </w:t>
            </w:r>
            <w:proofErr w:type="spellStart"/>
            <w:r w:rsidRPr="00261C21">
              <w:rPr>
                <w:rFonts w:ascii="Montserrat Light" w:hAnsi="Montserrat Light"/>
                <w:lang w:val="fr-FR"/>
              </w:rPr>
              <w:t>completarea</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acestor</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truse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cu</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materialele</w:t>
            </w:r>
            <w:proofErr w:type="spellEnd"/>
            <w:r w:rsidRPr="00261C21">
              <w:rPr>
                <w:rFonts w:ascii="Montserrat Light" w:hAnsi="Montserrat Light"/>
                <w:lang w:val="fr-FR"/>
              </w:rPr>
              <w:t xml:space="preserve"> </w:t>
            </w:r>
            <w:proofErr w:type="spellStart"/>
            <w:proofErr w:type="gramStart"/>
            <w:r w:rsidRPr="00261C21">
              <w:rPr>
                <w:rFonts w:ascii="Montserrat Light" w:hAnsi="Montserrat Light"/>
                <w:lang w:val="fr-FR"/>
              </w:rPr>
              <w:t>necesare</w:t>
            </w:r>
            <w:proofErr w:type="spellEnd"/>
            <w:r w:rsidRPr="00261C21">
              <w:rPr>
                <w:rFonts w:ascii="Montserrat Light" w:hAnsi="Montserrat Light"/>
                <w:lang w:val="fr-FR"/>
              </w:rPr>
              <w:t>;</w:t>
            </w:r>
            <w:proofErr w:type="gramEnd"/>
          </w:p>
          <w:p w14:paraId="29ED67A0"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13AD215F"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73E5EE7C"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56FAF4FF"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7495AE7B"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2D538857"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78A23B8E"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02D3C182"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proofErr w:type="spellStart"/>
            <w:proofErr w:type="gramStart"/>
            <w:r w:rsidRPr="00261C21">
              <w:rPr>
                <w:rFonts w:ascii="Montserrat Light" w:hAnsi="Montserrat Light"/>
                <w:lang w:val="fr-FR"/>
              </w:rPr>
              <w:t>participă</w:t>
            </w:r>
            <w:proofErr w:type="spellEnd"/>
            <w:proofErr w:type="gramEnd"/>
            <w:r w:rsidRPr="00261C21">
              <w:rPr>
                <w:rFonts w:ascii="Montserrat Light" w:hAnsi="Montserrat Light"/>
                <w:lang w:val="fr-FR"/>
              </w:rPr>
              <w:t xml:space="preserve"> </w:t>
            </w:r>
            <w:proofErr w:type="spellStart"/>
            <w:r w:rsidRPr="00261C21">
              <w:rPr>
                <w:rFonts w:ascii="Montserrat Light" w:hAnsi="Montserrat Light"/>
                <w:lang w:val="fr-FR"/>
              </w:rPr>
              <w:t>împreună</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cu</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medicul</w:t>
            </w:r>
            <w:proofErr w:type="spellEnd"/>
            <w:r w:rsidRPr="00261C21">
              <w:rPr>
                <w:rFonts w:ascii="Montserrat Light" w:hAnsi="Montserrat Light"/>
                <w:lang w:val="fr-FR"/>
              </w:rPr>
              <w:t xml:space="preserve"> la </w:t>
            </w:r>
            <w:proofErr w:type="spellStart"/>
            <w:r w:rsidRPr="00261C21">
              <w:rPr>
                <w:rFonts w:ascii="Montserrat Light" w:hAnsi="Montserrat Light"/>
                <w:lang w:val="fr-FR"/>
              </w:rPr>
              <w:t>efectuarea</w:t>
            </w:r>
            <w:proofErr w:type="spellEnd"/>
            <w:r w:rsidRPr="00261C21">
              <w:rPr>
                <w:rFonts w:ascii="Montserrat Light" w:hAnsi="Montserrat Light"/>
                <w:lang w:val="fr-FR"/>
              </w:rPr>
              <w:t xml:space="preserve"> </w:t>
            </w:r>
            <w:proofErr w:type="spellStart"/>
            <w:proofErr w:type="gramStart"/>
            <w:r w:rsidRPr="00261C21">
              <w:rPr>
                <w:rFonts w:ascii="Montserrat Light" w:hAnsi="Montserrat Light"/>
                <w:lang w:val="fr-FR"/>
              </w:rPr>
              <w:t>vaccinurilor</w:t>
            </w:r>
            <w:proofErr w:type="spellEnd"/>
            <w:r w:rsidRPr="00261C21">
              <w:rPr>
                <w:rFonts w:ascii="Montserrat Light" w:hAnsi="Montserrat Light"/>
                <w:lang w:val="fr-FR"/>
              </w:rPr>
              <w:t>;</w:t>
            </w:r>
            <w:proofErr w:type="gramEnd"/>
          </w:p>
          <w:p w14:paraId="10B342B7" w14:textId="77777777" w:rsidR="004A0EA6" w:rsidRPr="00F22AF5" w:rsidRDefault="004A0EA6" w:rsidP="00BB1D80">
            <w:pPr>
              <w:numPr>
                <w:ilvl w:val="1"/>
                <w:numId w:val="18"/>
              </w:numPr>
              <w:autoSpaceDE w:val="0"/>
              <w:autoSpaceDN w:val="0"/>
              <w:adjustRightInd w:val="0"/>
              <w:spacing w:line="240" w:lineRule="auto"/>
              <w:ind w:left="426"/>
              <w:jc w:val="both"/>
              <w:rPr>
                <w:rFonts w:ascii="Montserrat Light" w:hAnsi="Montserrat Light"/>
                <w:lang w:val="pt-PT" w:eastAsia="ro-RO"/>
              </w:rPr>
            </w:pPr>
            <w:proofErr w:type="gramStart"/>
            <w:r w:rsidRPr="00261C21">
              <w:rPr>
                <w:rFonts w:ascii="Montserrat Light" w:hAnsi="Montserrat Light"/>
                <w:lang w:val="fr-FR"/>
              </w:rPr>
              <w:t>la</w:t>
            </w:r>
            <w:proofErr w:type="gramEnd"/>
            <w:r w:rsidRPr="00261C21">
              <w:rPr>
                <w:rFonts w:ascii="Montserrat Light" w:hAnsi="Montserrat Light"/>
                <w:lang w:val="fr-FR"/>
              </w:rPr>
              <w:t xml:space="preserve"> </w:t>
            </w:r>
            <w:proofErr w:type="spellStart"/>
            <w:r w:rsidRPr="00261C21">
              <w:rPr>
                <w:rFonts w:ascii="Montserrat Light" w:hAnsi="Montserrat Light"/>
                <w:lang w:val="fr-FR"/>
              </w:rPr>
              <w:t>sfârşitul</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programului</w:t>
            </w:r>
            <w:proofErr w:type="spellEnd"/>
            <w:r w:rsidRPr="00261C21">
              <w:rPr>
                <w:rFonts w:ascii="Montserrat Light" w:hAnsi="Montserrat Light"/>
                <w:lang w:val="fr-FR"/>
              </w:rPr>
              <w:t xml:space="preserve"> de </w:t>
            </w:r>
            <w:proofErr w:type="spellStart"/>
            <w:r w:rsidRPr="00261C21">
              <w:rPr>
                <w:rFonts w:ascii="Montserrat Light" w:hAnsi="Montserrat Light"/>
                <w:lang w:val="fr-FR"/>
              </w:rPr>
              <w:t>lucru</w:t>
            </w:r>
            <w:proofErr w:type="spellEnd"/>
            <w:r w:rsidRPr="00261C21">
              <w:rPr>
                <w:rFonts w:ascii="Montserrat Light" w:hAnsi="Montserrat Light"/>
                <w:lang w:val="fr-FR"/>
              </w:rPr>
              <w:t xml:space="preserve"> va </w:t>
            </w:r>
            <w:proofErr w:type="spellStart"/>
            <w:r w:rsidRPr="00261C21">
              <w:rPr>
                <w:rFonts w:ascii="Montserrat Light" w:hAnsi="Montserrat Light"/>
                <w:lang w:val="fr-FR"/>
              </w:rPr>
              <w:t>consemna</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în</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caietul</w:t>
            </w:r>
            <w:proofErr w:type="spellEnd"/>
            <w:r w:rsidRPr="00261C21">
              <w:rPr>
                <w:rFonts w:ascii="Montserrat Light" w:hAnsi="Montserrat Light"/>
                <w:lang w:val="fr-FR"/>
              </w:rPr>
              <w:t xml:space="preserve"> de </w:t>
            </w:r>
            <w:proofErr w:type="spellStart"/>
            <w:r w:rsidRPr="00261C21">
              <w:rPr>
                <w:rFonts w:ascii="Montserrat Light" w:hAnsi="Montserrat Light"/>
                <w:lang w:val="fr-FR"/>
              </w:rPr>
              <w:t>corespondenţă</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toate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aspectele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medicale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nou</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aparute</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în</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ziua</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respectivă</w:t>
            </w:r>
            <w:proofErr w:type="spellEnd"/>
            <w:r w:rsidRPr="00261C21">
              <w:rPr>
                <w:rFonts w:ascii="Montserrat Light" w:hAnsi="Montserrat Light"/>
                <w:lang w:val="fr-FR"/>
              </w:rPr>
              <w:t xml:space="preserve"> </w:t>
            </w:r>
            <w:proofErr w:type="spellStart"/>
            <w:r w:rsidRPr="00261C21">
              <w:rPr>
                <w:rFonts w:ascii="Montserrat Light" w:hAnsi="Montserrat Light"/>
                <w:lang w:val="fr-FR"/>
              </w:rPr>
              <w:t>în</w:t>
            </w:r>
            <w:proofErr w:type="spellEnd"/>
            <w:r w:rsidRPr="00261C21">
              <w:rPr>
                <w:rFonts w:ascii="Montserrat Light" w:hAnsi="Montserrat Light"/>
                <w:lang w:val="fr-FR"/>
              </w:rPr>
              <w:t xml:space="preserve"> </w:t>
            </w:r>
            <w:proofErr w:type="spellStart"/>
            <w:proofErr w:type="gramStart"/>
            <w:r w:rsidRPr="00261C21">
              <w:rPr>
                <w:rFonts w:ascii="Montserrat Light" w:hAnsi="Montserrat Light"/>
                <w:lang w:val="fr-FR"/>
              </w:rPr>
              <w:t>instituţie</w:t>
            </w:r>
            <w:proofErr w:type="spellEnd"/>
            <w:r w:rsidRPr="00261C21">
              <w:rPr>
                <w:rFonts w:ascii="Montserrat Light" w:hAnsi="Montserrat Light"/>
                <w:lang w:val="fr-FR"/>
              </w:rPr>
              <w:t>;</w:t>
            </w:r>
            <w:proofErr w:type="gramEnd"/>
          </w:p>
          <w:p w14:paraId="48131995" w14:textId="77777777" w:rsidR="004A0EA6" w:rsidRDefault="004A0EA6" w:rsidP="00BB1D80">
            <w:pPr>
              <w:numPr>
                <w:ilvl w:val="1"/>
                <w:numId w:val="18"/>
              </w:numPr>
              <w:autoSpaceDE w:val="0"/>
              <w:autoSpaceDN w:val="0"/>
              <w:adjustRightInd w:val="0"/>
              <w:spacing w:line="240" w:lineRule="auto"/>
              <w:ind w:left="426"/>
              <w:jc w:val="both"/>
              <w:rPr>
                <w:rFonts w:ascii="Montserrat Light" w:hAnsi="Montserrat Light"/>
                <w:lang w:eastAsia="ro-RO"/>
              </w:rPr>
            </w:pPr>
            <w:proofErr w:type="spellStart"/>
            <w:r w:rsidRPr="00261C21">
              <w:rPr>
                <w:rFonts w:ascii="Montserrat Light" w:hAnsi="Montserrat Light"/>
                <w:lang w:eastAsia="ro-RO"/>
              </w:rPr>
              <w:t>respectă</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procedurile</w:t>
            </w:r>
            <w:proofErr w:type="spellEnd"/>
            <w:r w:rsidRPr="00261C21">
              <w:rPr>
                <w:rFonts w:ascii="Montserrat Light" w:hAnsi="Montserrat Light"/>
                <w:lang w:eastAsia="ro-RO"/>
              </w:rPr>
              <w:t xml:space="preserve"> </w:t>
            </w:r>
            <w:proofErr w:type="spellStart"/>
            <w:r>
              <w:rPr>
                <w:rFonts w:ascii="Montserrat Light" w:hAnsi="Montserrat Light"/>
                <w:lang w:eastAsia="ro-RO"/>
              </w:rPr>
              <w:t>documentate</w:t>
            </w:r>
            <w:proofErr w:type="spellEnd"/>
            <w:r w:rsidRPr="00261C21">
              <w:rPr>
                <w:rFonts w:ascii="Montserrat Light" w:hAnsi="Montserrat Light"/>
                <w:lang w:eastAsia="ro-RO"/>
              </w:rPr>
              <w:t xml:space="preserve"> din </w:t>
            </w:r>
            <w:proofErr w:type="spellStart"/>
            <w:r w:rsidRPr="00261C21">
              <w:rPr>
                <w:rFonts w:ascii="Montserrat Light" w:hAnsi="Montserrat Light"/>
                <w:lang w:eastAsia="ro-RO"/>
              </w:rPr>
              <w:t>cadrul</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serviciului</w:t>
            </w:r>
            <w:proofErr w:type="spellEnd"/>
            <w:r w:rsidRPr="00261C21">
              <w:rPr>
                <w:rFonts w:ascii="Montserrat Light" w:hAnsi="Montserrat Light"/>
                <w:lang w:eastAsia="ro-RO"/>
              </w:rPr>
              <w:t>.</w:t>
            </w:r>
          </w:p>
          <w:p w14:paraId="72DC4D52" w14:textId="77777777" w:rsidR="004A0EA6" w:rsidRPr="00261C21" w:rsidRDefault="004A0EA6" w:rsidP="004A0EA6">
            <w:pPr>
              <w:autoSpaceDE w:val="0"/>
              <w:autoSpaceDN w:val="0"/>
              <w:adjustRightInd w:val="0"/>
              <w:spacing w:line="240" w:lineRule="auto"/>
              <w:jc w:val="both"/>
              <w:rPr>
                <w:rFonts w:ascii="Montserrat Light" w:hAnsi="Montserrat Light"/>
                <w:b/>
                <w:lang w:eastAsia="ro-RO"/>
              </w:rPr>
            </w:pPr>
          </w:p>
        </w:tc>
        <w:tc>
          <w:tcPr>
            <w:tcW w:w="6520" w:type="dxa"/>
          </w:tcPr>
          <w:p w14:paraId="7A115308" w14:textId="77777777" w:rsidR="004A0EA6" w:rsidRPr="00261C21" w:rsidRDefault="004A0EA6" w:rsidP="004A0EA6">
            <w:pPr>
              <w:autoSpaceDE w:val="0"/>
              <w:autoSpaceDN w:val="0"/>
              <w:adjustRightInd w:val="0"/>
              <w:spacing w:line="240" w:lineRule="auto"/>
              <w:jc w:val="both"/>
              <w:rPr>
                <w:rFonts w:ascii="Montserrat Light" w:hAnsi="Montserrat Light"/>
                <w:b/>
                <w:bCs/>
                <w:lang w:eastAsia="ro-RO"/>
              </w:rPr>
            </w:pPr>
            <w:r w:rsidRPr="00261C21">
              <w:rPr>
                <w:rFonts w:ascii="Montserrat Light" w:hAnsi="Montserrat Light"/>
                <w:b/>
                <w:lang w:eastAsia="ro-RO"/>
              </w:rPr>
              <w:lastRenderedPageBreak/>
              <w:t>ART. 10</w:t>
            </w:r>
            <w:r w:rsidRPr="00261C21">
              <w:rPr>
                <w:rFonts w:ascii="Montserrat Light" w:hAnsi="Montserrat Light"/>
                <w:b/>
                <w:bCs/>
                <w:lang w:eastAsia="ro-RO"/>
              </w:rPr>
              <w:t xml:space="preserve"> </w:t>
            </w:r>
            <w:proofErr w:type="spellStart"/>
            <w:r w:rsidRPr="00261C21">
              <w:rPr>
                <w:rFonts w:ascii="Montserrat Light" w:hAnsi="Montserrat Light"/>
                <w:b/>
                <w:bCs/>
                <w:lang w:eastAsia="ro-RO"/>
              </w:rPr>
              <w:t>Personalul</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de </w:t>
            </w:r>
            <w:proofErr w:type="spellStart"/>
            <w:r w:rsidRPr="00261C21">
              <w:rPr>
                <w:rFonts w:ascii="Montserrat Light" w:hAnsi="Montserrat Light"/>
                <w:b/>
                <w:bCs/>
                <w:lang w:eastAsia="ro-RO"/>
              </w:rPr>
              <w:t>îngrijire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asistenţă</w:t>
            </w:r>
            <w:proofErr w:type="spellEnd"/>
            <w:r w:rsidRPr="00261C21">
              <w:rPr>
                <w:rFonts w:ascii="Montserrat Light" w:hAnsi="Montserrat Light"/>
                <w:b/>
                <w:bCs/>
                <w:lang w:eastAsia="ro-RO"/>
              </w:rPr>
              <w:t xml:space="preserve">. Personal de </w:t>
            </w:r>
            <w:proofErr w:type="spellStart"/>
            <w:r w:rsidRPr="00261C21">
              <w:rPr>
                <w:rFonts w:ascii="Montserrat Light" w:hAnsi="Montserrat Light"/>
                <w:b/>
                <w:bCs/>
                <w:lang w:eastAsia="ro-RO"/>
              </w:rPr>
              <w:t>specialitate</w:t>
            </w:r>
            <w:proofErr w:type="spellEnd"/>
            <w:r w:rsidRPr="00261C21">
              <w:rPr>
                <w:rFonts w:ascii="Montserrat Light" w:hAnsi="Montserrat Light"/>
                <w:b/>
                <w:bCs/>
                <w:lang w:eastAsia="ro-RO"/>
              </w:rPr>
              <w:t xml:space="preserve"> </w:t>
            </w:r>
            <w:proofErr w:type="spellStart"/>
            <w:r w:rsidRPr="00261C21">
              <w:rPr>
                <w:rFonts w:ascii="Montserrat Light" w:hAnsi="Montserrat Light"/>
                <w:b/>
                <w:bCs/>
                <w:lang w:eastAsia="ro-RO"/>
              </w:rPr>
              <w:t>şi</w:t>
            </w:r>
            <w:proofErr w:type="spellEnd"/>
            <w:r w:rsidRPr="00261C21">
              <w:rPr>
                <w:rFonts w:ascii="Montserrat Light" w:hAnsi="Montserrat Light"/>
                <w:b/>
                <w:bCs/>
                <w:lang w:eastAsia="ro-RO"/>
              </w:rPr>
              <w:t xml:space="preserve"> auxiliar</w:t>
            </w:r>
          </w:p>
          <w:p w14:paraId="340D375A" w14:textId="1656FC68" w:rsidR="004A0EA6" w:rsidRPr="004A0EA6" w:rsidRDefault="004A0EA6" w:rsidP="004A0EA6">
            <w:pPr>
              <w:pStyle w:val="NoSpacing"/>
              <w:jc w:val="both"/>
              <w:rPr>
                <w:rFonts w:ascii="Montserrat Light" w:hAnsi="Montserrat Light"/>
                <w:b/>
                <w:bCs/>
                <w:lang w:eastAsia="ro-RO"/>
              </w:rPr>
            </w:pPr>
            <w:r w:rsidRPr="00261C21">
              <w:rPr>
                <w:rFonts w:ascii="Montserrat Light" w:hAnsi="Montserrat Light"/>
                <w:b/>
                <w:bCs/>
                <w:lang w:eastAsia="ro-RO"/>
              </w:rPr>
              <w:t xml:space="preserve">(3) </w:t>
            </w:r>
            <w:proofErr w:type="spellStart"/>
            <w:r w:rsidRPr="00261C21">
              <w:rPr>
                <w:rFonts w:ascii="Montserrat Light" w:hAnsi="Montserrat Light"/>
                <w:b/>
                <w:bCs/>
                <w:lang w:eastAsia="ro-RO"/>
              </w:rPr>
              <w:t>Atribuţii</w:t>
            </w:r>
            <w:proofErr w:type="spellEnd"/>
            <w:r w:rsidRPr="00261C21">
              <w:rPr>
                <w:rFonts w:ascii="Montserrat Light" w:hAnsi="Montserrat Light"/>
                <w:b/>
                <w:bCs/>
                <w:lang w:eastAsia="ro-RO"/>
              </w:rPr>
              <w:t xml:space="preserve"> specifice personalului de specialitate:</w:t>
            </w:r>
          </w:p>
          <w:p w14:paraId="4BDE6DFE" w14:textId="77777777" w:rsidR="004A0EA6" w:rsidRPr="00261C21" w:rsidRDefault="004A0EA6" w:rsidP="004A0EA6">
            <w:pPr>
              <w:autoSpaceDE w:val="0"/>
              <w:autoSpaceDN w:val="0"/>
              <w:adjustRightInd w:val="0"/>
              <w:spacing w:line="240" w:lineRule="auto"/>
              <w:jc w:val="both"/>
              <w:rPr>
                <w:rFonts w:ascii="Montserrat Light" w:hAnsi="Montserrat Light"/>
                <w:lang w:eastAsia="ro-RO"/>
              </w:rPr>
            </w:pPr>
            <w:r w:rsidRPr="00261C21">
              <w:rPr>
                <w:rFonts w:ascii="Montserrat Light" w:hAnsi="Montserrat Light"/>
                <w:b/>
                <w:lang w:eastAsia="ro-RO"/>
              </w:rPr>
              <w:t xml:space="preserve">f) </w:t>
            </w:r>
            <w:proofErr w:type="spellStart"/>
            <w:r w:rsidRPr="00261C21">
              <w:rPr>
                <w:rFonts w:ascii="Montserrat Light" w:hAnsi="Montserrat Light"/>
                <w:b/>
                <w:lang w:eastAsia="ro-RO"/>
              </w:rPr>
              <w:t>Atribuții</w:t>
            </w:r>
            <w:proofErr w:type="spellEnd"/>
            <w:r w:rsidRPr="00261C21">
              <w:rPr>
                <w:rFonts w:ascii="Montserrat Light" w:hAnsi="Montserrat Light"/>
                <w:b/>
                <w:lang w:eastAsia="ro-RO"/>
              </w:rPr>
              <w:t xml:space="preserve"> </w:t>
            </w:r>
            <w:proofErr w:type="spellStart"/>
            <w:r w:rsidRPr="00261C21">
              <w:rPr>
                <w:rFonts w:ascii="Montserrat Light" w:hAnsi="Montserrat Light"/>
                <w:b/>
                <w:lang w:eastAsia="ro-RO"/>
              </w:rPr>
              <w:t>asistent</w:t>
            </w:r>
            <w:proofErr w:type="spellEnd"/>
            <w:r w:rsidRPr="00261C21">
              <w:rPr>
                <w:rFonts w:ascii="Montserrat Light" w:hAnsi="Montserrat Light"/>
                <w:b/>
                <w:lang w:eastAsia="ro-RO"/>
              </w:rPr>
              <w:t xml:space="preserve"> medical</w:t>
            </w:r>
            <w:r w:rsidRPr="00261C21">
              <w:rPr>
                <w:rFonts w:ascii="Montserrat Light" w:eastAsia="Times New Roman" w:hAnsi="Montserrat Light"/>
                <w:b/>
                <w:lang w:val="en-US"/>
              </w:rPr>
              <w:t>:</w:t>
            </w:r>
          </w:p>
          <w:p w14:paraId="2F2E94B9" w14:textId="77777777" w:rsidR="004A0EA6" w:rsidRPr="00B64516"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eastAsia="ro-RO"/>
              </w:rPr>
            </w:pPr>
            <w:proofErr w:type="spellStart"/>
            <w:r w:rsidRPr="00B64516">
              <w:rPr>
                <w:rFonts w:ascii="Montserrat Light" w:hAnsi="Montserrat Light"/>
              </w:rPr>
              <w:t>efectuează</w:t>
            </w:r>
            <w:proofErr w:type="spellEnd"/>
            <w:r w:rsidRPr="00B64516">
              <w:rPr>
                <w:rFonts w:ascii="Montserrat Light" w:hAnsi="Montserrat Light"/>
              </w:rPr>
              <w:t xml:space="preserve"> </w:t>
            </w:r>
            <w:proofErr w:type="spellStart"/>
            <w:r w:rsidRPr="00B64516">
              <w:rPr>
                <w:rFonts w:ascii="Montserrat Light" w:hAnsi="Montserrat Light"/>
              </w:rPr>
              <w:t>triajul</w:t>
            </w:r>
            <w:proofErr w:type="spellEnd"/>
            <w:r w:rsidRPr="00B64516">
              <w:rPr>
                <w:rFonts w:ascii="Montserrat Light" w:hAnsi="Montserrat Light"/>
              </w:rPr>
              <w:t xml:space="preserve"> </w:t>
            </w:r>
            <w:proofErr w:type="spellStart"/>
            <w:r w:rsidRPr="00B64516">
              <w:rPr>
                <w:rFonts w:ascii="Montserrat Light" w:hAnsi="Montserrat Light"/>
              </w:rPr>
              <w:t>zilnic</w:t>
            </w:r>
            <w:proofErr w:type="spellEnd"/>
            <w:r w:rsidRPr="00B64516">
              <w:rPr>
                <w:rFonts w:ascii="Montserrat Light" w:hAnsi="Montserrat Light"/>
              </w:rPr>
              <w:t xml:space="preserve"> al </w:t>
            </w:r>
            <w:proofErr w:type="spellStart"/>
            <w:r w:rsidRPr="00B64516">
              <w:rPr>
                <w:rFonts w:ascii="Montserrat Light" w:hAnsi="Montserrat Light"/>
              </w:rPr>
              <w:t>copiilor</w:t>
            </w:r>
            <w:proofErr w:type="spellEnd"/>
            <w:r w:rsidRPr="00B64516">
              <w:rPr>
                <w:rFonts w:ascii="Montserrat Light" w:hAnsi="Montserrat Light"/>
              </w:rPr>
              <w:t xml:space="preserve"> </w:t>
            </w:r>
            <w:proofErr w:type="spellStart"/>
            <w:r w:rsidRPr="00B64516">
              <w:rPr>
                <w:rFonts w:ascii="Montserrat Light" w:hAnsi="Montserrat Light"/>
              </w:rPr>
              <w:t>în</w:t>
            </w:r>
            <w:proofErr w:type="spellEnd"/>
            <w:r w:rsidRPr="00B64516">
              <w:rPr>
                <w:rFonts w:ascii="Montserrat Light" w:hAnsi="Montserrat Light"/>
              </w:rPr>
              <w:t xml:space="preserve"> </w:t>
            </w:r>
            <w:proofErr w:type="spellStart"/>
            <w:r w:rsidRPr="00B64516">
              <w:rPr>
                <w:rFonts w:ascii="Montserrat Light" w:hAnsi="Montserrat Light"/>
              </w:rPr>
              <w:t>scopul</w:t>
            </w:r>
            <w:proofErr w:type="spellEnd"/>
            <w:r w:rsidRPr="00B64516">
              <w:rPr>
                <w:rFonts w:ascii="Montserrat Light" w:hAnsi="Montserrat Light"/>
              </w:rPr>
              <w:t xml:space="preserve"> </w:t>
            </w:r>
            <w:proofErr w:type="spellStart"/>
            <w:r w:rsidRPr="00B64516">
              <w:rPr>
                <w:rFonts w:ascii="Montserrat Light" w:hAnsi="Montserrat Light"/>
              </w:rPr>
              <w:t>depistării</w:t>
            </w:r>
            <w:proofErr w:type="spellEnd"/>
            <w:r w:rsidRPr="00B64516">
              <w:rPr>
                <w:rFonts w:ascii="Montserrat Light" w:hAnsi="Montserrat Light"/>
              </w:rPr>
              <w:t xml:space="preserve"> </w:t>
            </w:r>
            <w:proofErr w:type="spellStart"/>
            <w:r w:rsidRPr="00B64516">
              <w:rPr>
                <w:rFonts w:ascii="Montserrat Light" w:hAnsi="Montserrat Light"/>
              </w:rPr>
              <w:t>eventualelor</w:t>
            </w:r>
            <w:proofErr w:type="spellEnd"/>
            <w:r w:rsidRPr="00B64516">
              <w:rPr>
                <w:rFonts w:ascii="Montserrat Light" w:hAnsi="Montserrat Light"/>
              </w:rPr>
              <w:t xml:space="preserve"> </w:t>
            </w:r>
            <w:proofErr w:type="spellStart"/>
            <w:r w:rsidRPr="00B64516">
              <w:rPr>
                <w:rFonts w:ascii="Montserrat Light" w:hAnsi="Montserrat Light"/>
              </w:rPr>
              <w:t>cazuri</w:t>
            </w:r>
            <w:proofErr w:type="spellEnd"/>
            <w:r w:rsidRPr="00B64516">
              <w:rPr>
                <w:rFonts w:ascii="Montserrat Light" w:hAnsi="Montserrat Light"/>
              </w:rPr>
              <w:t xml:space="preserve"> de </w:t>
            </w:r>
            <w:proofErr w:type="spellStart"/>
            <w:r w:rsidRPr="00B64516">
              <w:rPr>
                <w:rFonts w:ascii="Montserrat Light" w:hAnsi="Montserrat Light"/>
              </w:rPr>
              <w:t>îmbolnăvire</w:t>
            </w:r>
            <w:proofErr w:type="spellEnd"/>
            <w:r w:rsidRPr="00B64516">
              <w:rPr>
                <w:rFonts w:ascii="Montserrat Light" w:hAnsi="Montserrat Light"/>
              </w:rPr>
              <w:t xml:space="preserve"> la </w:t>
            </w:r>
            <w:proofErr w:type="spellStart"/>
            <w:r w:rsidRPr="00B64516">
              <w:rPr>
                <w:rFonts w:ascii="Montserrat Light" w:hAnsi="Montserrat Light"/>
              </w:rPr>
              <w:t>copii</w:t>
            </w:r>
            <w:proofErr w:type="spellEnd"/>
            <w:r w:rsidRPr="00B64516">
              <w:rPr>
                <w:rFonts w:ascii="Montserrat Light" w:hAnsi="Montserrat Light"/>
              </w:rPr>
              <w:t xml:space="preserve"> </w:t>
            </w:r>
            <w:proofErr w:type="spellStart"/>
            <w:r w:rsidRPr="00B64516">
              <w:rPr>
                <w:rFonts w:ascii="Montserrat Light" w:hAnsi="Montserrat Light"/>
              </w:rPr>
              <w:t>şi</w:t>
            </w:r>
            <w:proofErr w:type="spellEnd"/>
            <w:r w:rsidRPr="00B64516">
              <w:rPr>
                <w:rFonts w:ascii="Montserrat Light" w:hAnsi="Montserrat Light"/>
              </w:rPr>
              <w:t xml:space="preserve">, la </w:t>
            </w:r>
            <w:proofErr w:type="spellStart"/>
            <w:r w:rsidRPr="00B64516">
              <w:rPr>
                <w:rFonts w:ascii="Montserrat Light" w:hAnsi="Montserrat Light"/>
              </w:rPr>
              <w:t>nevoie</w:t>
            </w:r>
            <w:proofErr w:type="spellEnd"/>
            <w:r w:rsidRPr="00B64516">
              <w:rPr>
                <w:rFonts w:ascii="Montserrat Light" w:hAnsi="Montserrat Light"/>
              </w:rPr>
              <w:t xml:space="preserve"> </w:t>
            </w:r>
            <w:proofErr w:type="spellStart"/>
            <w:r w:rsidRPr="00B64516">
              <w:rPr>
                <w:rFonts w:ascii="Montserrat Light" w:hAnsi="Montserrat Light"/>
              </w:rPr>
              <w:t>poate</w:t>
            </w:r>
            <w:proofErr w:type="spellEnd"/>
            <w:r w:rsidRPr="00B64516">
              <w:rPr>
                <w:rFonts w:ascii="Montserrat Light" w:hAnsi="Montserrat Light"/>
              </w:rPr>
              <w:t xml:space="preserve"> </w:t>
            </w:r>
            <w:proofErr w:type="spellStart"/>
            <w:r w:rsidRPr="00B64516">
              <w:rPr>
                <w:rFonts w:ascii="Montserrat Light" w:hAnsi="Montserrat Light"/>
              </w:rPr>
              <w:t>administra</w:t>
            </w:r>
            <w:proofErr w:type="spellEnd"/>
            <w:r w:rsidRPr="00B64516">
              <w:rPr>
                <w:rFonts w:ascii="Montserrat Light" w:hAnsi="Montserrat Light"/>
              </w:rPr>
              <w:t xml:space="preserve"> </w:t>
            </w:r>
            <w:proofErr w:type="spellStart"/>
            <w:r w:rsidRPr="00B64516">
              <w:rPr>
                <w:rFonts w:ascii="Montserrat Light" w:hAnsi="Montserrat Light"/>
              </w:rPr>
              <w:t>tratament</w:t>
            </w:r>
            <w:proofErr w:type="spellEnd"/>
            <w:r w:rsidRPr="00B64516">
              <w:rPr>
                <w:rFonts w:ascii="Montserrat Light" w:hAnsi="Montserrat Light"/>
              </w:rPr>
              <w:t xml:space="preserve"> </w:t>
            </w:r>
            <w:proofErr w:type="spellStart"/>
            <w:r w:rsidRPr="00B64516">
              <w:rPr>
                <w:rFonts w:ascii="Montserrat Light" w:hAnsi="Montserrat Light"/>
              </w:rPr>
              <w:t>simtomatic</w:t>
            </w:r>
            <w:proofErr w:type="spellEnd"/>
            <w:r w:rsidRPr="00B64516">
              <w:rPr>
                <w:rFonts w:ascii="Montserrat Light" w:hAnsi="Montserrat Light"/>
              </w:rPr>
              <w:t xml:space="preserve"> </w:t>
            </w:r>
            <w:proofErr w:type="spellStart"/>
            <w:r w:rsidRPr="00B64516">
              <w:rPr>
                <w:rFonts w:ascii="Montserrat Light" w:hAnsi="Montserrat Light"/>
              </w:rPr>
              <w:t>ce</w:t>
            </w:r>
            <w:proofErr w:type="spellEnd"/>
            <w:r w:rsidRPr="00B64516">
              <w:rPr>
                <w:rFonts w:ascii="Montserrat Light" w:hAnsi="Montserrat Light"/>
              </w:rPr>
              <w:t xml:space="preserve"> nu </w:t>
            </w:r>
            <w:proofErr w:type="spellStart"/>
            <w:r w:rsidRPr="00B64516">
              <w:rPr>
                <w:rFonts w:ascii="Montserrat Light" w:hAnsi="Montserrat Light"/>
              </w:rPr>
              <w:t>prezintă</w:t>
            </w:r>
            <w:proofErr w:type="spellEnd"/>
            <w:r w:rsidRPr="00B64516">
              <w:rPr>
                <w:rFonts w:ascii="Montserrat Light" w:hAnsi="Montserrat Light"/>
              </w:rPr>
              <w:t xml:space="preserve"> </w:t>
            </w:r>
            <w:proofErr w:type="spellStart"/>
            <w:r w:rsidRPr="00B64516">
              <w:rPr>
                <w:rFonts w:ascii="Montserrat Light" w:hAnsi="Montserrat Light"/>
              </w:rPr>
              <w:t>risc</w:t>
            </w:r>
            <w:proofErr w:type="spellEnd"/>
            <w:r w:rsidRPr="00B64516">
              <w:rPr>
                <w:rFonts w:ascii="Montserrat Light" w:hAnsi="Montserrat Light"/>
              </w:rPr>
              <w:t xml:space="preserve"> de </w:t>
            </w:r>
            <w:proofErr w:type="spellStart"/>
            <w:proofErr w:type="gramStart"/>
            <w:r w:rsidRPr="00B64516">
              <w:rPr>
                <w:rFonts w:ascii="Montserrat Light" w:hAnsi="Montserrat Light"/>
              </w:rPr>
              <w:t>administrare</w:t>
            </w:r>
            <w:proofErr w:type="spellEnd"/>
            <w:r w:rsidRPr="00B64516">
              <w:rPr>
                <w:rFonts w:ascii="Montserrat Light" w:hAnsi="Montserrat Light"/>
              </w:rPr>
              <w:t>;</w:t>
            </w:r>
            <w:proofErr w:type="gramEnd"/>
          </w:p>
          <w:p w14:paraId="566C1BF3" w14:textId="593A2B37" w:rsidR="004A0EA6" w:rsidRPr="00B64516"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color w:val="FF0000"/>
                <w:lang w:val="fr-FR"/>
              </w:rPr>
            </w:pPr>
            <w:proofErr w:type="spellStart"/>
            <w:r w:rsidRPr="00B64516">
              <w:rPr>
                <w:rFonts w:ascii="Montserrat Light" w:hAnsi="Montserrat Light" w:cs="Montserrat"/>
                <w:color w:val="FF0000"/>
              </w:rPr>
              <w:t>Sesizează</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orice</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schimbare</w:t>
            </w:r>
            <w:proofErr w:type="spellEnd"/>
            <w:r w:rsidRPr="00B64516">
              <w:rPr>
                <w:rFonts w:ascii="Montserrat Light" w:hAnsi="Montserrat Light" w:cs="Montserrat"/>
                <w:color w:val="FF0000"/>
              </w:rPr>
              <w:t xml:space="preserve"> a </w:t>
            </w:r>
            <w:proofErr w:type="spellStart"/>
            <w:r w:rsidRPr="00B64516">
              <w:rPr>
                <w:rFonts w:ascii="Montserrat Light" w:hAnsi="Montserrat Light" w:cs="Montserrat"/>
                <w:color w:val="FF0000"/>
              </w:rPr>
              <w:t>stării</w:t>
            </w:r>
            <w:proofErr w:type="spellEnd"/>
            <w:r w:rsidRPr="00B64516">
              <w:rPr>
                <w:rFonts w:ascii="Montserrat Light" w:hAnsi="Montserrat Light" w:cs="Montserrat"/>
                <w:color w:val="FF0000"/>
              </w:rPr>
              <w:t xml:space="preserve"> de </w:t>
            </w:r>
            <w:proofErr w:type="spellStart"/>
            <w:r w:rsidRPr="00B64516">
              <w:rPr>
                <w:rFonts w:ascii="Montserrat Light" w:hAnsi="Montserrat Light" w:cs="Montserrat"/>
                <w:color w:val="FF0000"/>
              </w:rPr>
              <w:t>sănatate</w:t>
            </w:r>
            <w:proofErr w:type="spellEnd"/>
            <w:r w:rsidRPr="00B64516">
              <w:rPr>
                <w:rFonts w:ascii="Montserrat Light" w:hAnsi="Montserrat Light" w:cs="Montserrat"/>
                <w:color w:val="FF0000"/>
              </w:rPr>
              <w:t xml:space="preserve"> a </w:t>
            </w:r>
            <w:proofErr w:type="spellStart"/>
            <w:r w:rsidRPr="00B64516">
              <w:rPr>
                <w:rFonts w:ascii="Montserrat Light" w:hAnsi="Montserrat Light" w:cs="Montserrat"/>
                <w:color w:val="FF0000"/>
              </w:rPr>
              <w:t>copiilor</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febră</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insomnie</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somn</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agitat</w:t>
            </w:r>
            <w:proofErr w:type="spellEnd"/>
            <w:r w:rsidRPr="00B64516">
              <w:rPr>
                <w:rFonts w:ascii="Montserrat Light" w:hAnsi="Montserrat Light" w:cs="Montserrat"/>
                <w:color w:val="FF0000"/>
              </w:rPr>
              <w:t xml:space="preserve">, etc.), </w:t>
            </w:r>
            <w:proofErr w:type="spellStart"/>
            <w:r w:rsidRPr="00B64516">
              <w:rPr>
                <w:rFonts w:ascii="Montserrat Light" w:hAnsi="Montserrat Light" w:cs="Montserrat"/>
                <w:color w:val="FF0000"/>
              </w:rPr>
              <w:t>anunţând</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în</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acest</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sens</w:t>
            </w:r>
            <w:proofErr w:type="spellEnd"/>
            <w:r w:rsidRPr="00B64516">
              <w:rPr>
                <w:rFonts w:ascii="Montserrat Light" w:hAnsi="Montserrat Light" w:cs="Montserrat"/>
                <w:color w:val="FF0000"/>
              </w:rPr>
              <w:t xml:space="preserve"> </w:t>
            </w:r>
            <w:proofErr w:type="spellStart"/>
            <w:r w:rsidRPr="00B64516">
              <w:rPr>
                <w:rFonts w:ascii="Montserrat Light" w:hAnsi="Montserrat Light" w:cs="Montserrat"/>
                <w:color w:val="FF0000"/>
              </w:rPr>
              <w:t>personalul</w:t>
            </w:r>
            <w:proofErr w:type="spellEnd"/>
            <w:r w:rsidRPr="00B64516">
              <w:rPr>
                <w:rFonts w:ascii="Montserrat Light" w:hAnsi="Montserrat Light" w:cs="Montserrat"/>
                <w:color w:val="FF0000"/>
              </w:rPr>
              <w:t xml:space="preserve"> </w:t>
            </w:r>
            <w:proofErr w:type="gramStart"/>
            <w:r w:rsidRPr="00B64516">
              <w:rPr>
                <w:rFonts w:ascii="Montserrat Light" w:hAnsi="Montserrat Light" w:cs="Montserrat"/>
                <w:color w:val="FF0000"/>
              </w:rPr>
              <w:t>medical;</w:t>
            </w:r>
            <w:proofErr w:type="gramEnd"/>
          </w:p>
          <w:p w14:paraId="0C7912D2" w14:textId="77777777" w:rsidR="004A0EA6" w:rsidRPr="00B64516"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color w:val="FF0000"/>
                <w:lang w:val="fr-FR"/>
              </w:rPr>
            </w:pPr>
            <w:r w:rsidRPr="00F22AF5">
              <w:rPr>
                <w:rFonts w:ascii="Montserrat Light" w:hAnsi="Montserrat Light" w:cs="Montserrat"/>
                <w:color w:val="FF0000"/>
                <w:lang w:val="pt-PT"/>
              </w:rPr>
              <w:t xml:space="preserve">Declară starea de sănatate la începutul programului şi efectuează analizele medicale periodice, ori de câte ori este necesar, prezentând dovadăîn acest sens; </w:t>
            </w:r>
          </w:p>
          <w:p w14:paraId="1BD3B817" w14:textId="77777777" w:rsidR="004A0EA6" w:rsidRPr="00B64516"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fr-FR"/>
              </w:rPr>
            </w:pPr>
            <w:r w:rsidRPr="00F22AF5">
              <w:rPr>
                <w:rFonts w:ascii="Montserrat Light" w:hAnsi="Montserrat Light" w:cs="Montserrat"/>
                <w:color w:val="FF0000"/>
                <w:lang w:val="pt-PT"/>
              </w:rPr>
              <w:t xml:space="preserve">Ia toate măsurile pentru a nu pune în pericol securitatea, integritatea fizică şi morală, viaţa copiilor, indiferent de natura </w:t>
            </w:r>
            <w:r w:rsidRPr="00F22AF5">
              <w:rPr>
                <w:rFonts w:ascii="Montserrat Light" w:hAnsi="Montserrat Light" w:cs="Montserrat"/>
                <w:color w:val="000000"/>
                <w:lang w:val="pt-PT"/>
              </w:rPr>
              <w:t xml:space="preserve">pericolului şi răspunde de securitatea copiilor şi de supravegherea lor; </w:t>
            </w:r>
          </w:p>
          <w:p w14:paraId="244A0DDE"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proofErr w:type="spellStart"/>
            <w:proofErr w:type="gramStart"/>
            <w:r w:rsidRPr="00B64516">
              <w:rPr>
                <w:rFonts w:ascii="Montserrat Light" w:hAnsi="Montserrat Light"/>
                <w:lang w:val="fr-FR"/>
              </w:rPr>
              <w:t>însoţesc</w:t>
            </w:r>
            <w:proofErr w:type="spellEnd"/>
            <w:proofErr w:type="gramEnd"/>
            <w:r w:rsidRPr="00B64516">
              <w:rPr>
                <w:rFonts w:ascii="Montserrat Light" w:hAnsi="Montserrat Light"/>
                <w:lang w:val="fr-FR"/>
              </w:rPr>
              <w:t xml:space="preserve"> </w:t>
            </w:r>
            <w:proofErr w:type="spellStart"/>
            <w:r w:rsidRPr="00B64516">
              <w:rPr>
                <w:rFonts w:ascii="Montserrat Light" w:hAnsi="Montserrat Light"/>
                <w:lang w:val="fr-FR"/>
              </w:rPr>
              <w:t>beneficiarii</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bolnavi</w:t>
            </w:r>
            <w:proofErr w:type="spellEnd"/>
            <w:r w:rsidRPr="00B64516">
              <w:rPr>
                <w:rFonts w:ascii="Montserrat Light" w:hAnsi="Montserrat Light"/>
                <w:lang w:val="fr-FR"/>
              </w:rPr>
              <w:t xml:space="preserve"> la </w:t>
            </w:r>
            <w:proofErr w:type="spellStart"/>
            <w:r w:rsidRPr="00B64516">
              <w:rPr>
                <w:rFonts w:ascii="Montserrat Light" w:hAnsi="Montserrat Light"/>
                <w:lang w:val="fr-FR"/>
              </w:rPr>
              <w:t>consult</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medical</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caz</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spitalizare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sau</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intervenţii</w:t>
            </w:r>
            <w:proofErr w:type="spellEnd"/>
            <w:r w:rsidRPr="00B64516">
              <w:rPr>
                <w:rFonts w:ascii="Montserrat Light" w:hAnsi="Montserrat Light"/>
                <w:lang w:val="fr-FR"/>
              </w:rPr>
              <w:t xml:space="preserve"> </w:t>
            </w:r>
            <w:proofErr w:type="spellStart"/>
            <w:proofErr w:type="gramStart"/>
            <w:r w:rsidRPr="00B64516">
              <w:rPr>
                <w:rFonts w:ascii="Montserrat Light" w:hAnsi="Montserrat Light"/>
                <w:lang w:val="fr-FR"/>
              </w:rPr>
              <w:t>stomatologice</w:t>
            </w:r>
            <w:proofErr w:type="spellEnd"/>
            <w:r w:rsidRPr="00B64516">
              <w:rPr>
                <w:rFonts w:ascii="Montserrat Light" w:hAnsi="Montserrat Light"/>
                <w:lang w:val="fr-FR"/>
              </w:rPr>
              <w:t>;</w:t>
            </w:r>
            <w:proofErr w:type="gramEnd"/>
          </w:p>
          <w:p w14:paraId="4802CA60"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2E1A9EB7"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proofErr w:type="spellStart"/>
            <w:proofErr w:type="gramStart"/>
            <w:r w:rsidRPr="00B64516">
              <w:rPr>
                <w:rFonts w:ascii="Montserrat Light" w:hAnsi="Montserrat Light"/>
                <w:lang w:val="fr-FR"/>
              </w:rPr>
              <w:lastRenderedPageBreak/>
              <w:t>administrează</w:t>
            </w:r>
            <w:proofErr w:type="spellEnd"/>
            <w:proofErr w:type="gramEnd"/>
            <w:r w:rsidRPr="00B64516">
              <w:rPr>
                <w:rFonts w:ascii="Montserrat Light" w:hAnsi="Montserrat Light"/>
                <w:lang w:val="fr-FR"/>
              </w:rPr>
              <w:t xml:space="preserve"> </w:t>
            </w:r>
            <w:proofErr w:type="spellStart"/>
            <w:r w:rsidRPr="00B64516">
              <w:rPr>
                <w:rFonts w:ascii="Montserrat Light" w:hAnsi="Montserrat Light"/>
                <w:lang w:val="fr-FR"/>
              </w:rPr>
              <w:t>tratamentele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indicate</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către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medicul</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familie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ori</w:t>
            </w:r>
            <w:proofErr w:type="spellEnd"/>
            <w:r w:rsidRPr="00B64516">
              <w:rPr>
                <w:rFonts w:ascii="Montserrat Light" w:hAnsi="Montserrat Light"/>
                <w:lang w:val="fr-FR"/>
              </w:rPr>
              <w:t xml:space="preserve"> alt </w:t>
            </w:r>
            <w:proofErr w:type="spellStart"/>
            <w:r w:rsidRPr="00B64516">
              <w:rPr>
                <w:rFonts w:ascii="Montserrat Light" w:hAnsi="Montserrat Light"/>
                <w:lang w:val="fr-FR"/>
              </w:rPr>
              <w:t>medic</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specialist</w:t>
            </w:r>
            <w:proofErr w:type="spellEnd"/>
            <w:r w:rsidRPr="00B64516">
              <w:rPr>
                <w:rFonts w:ascii="Montserrat Light" w:hAnsi="Montserrat Light"/>
                <w:lang w:val="fr-FR"/>
              </w:rPr>
              <w:t> ;</w:t>
            </w:r>
          </w:p>
          <w:p w14:paraId="4E47A427"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2D71458F"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proofErr w:type="spellStart"/>
            <w:proofErr w:type="gramStart"/>
            <w:r w:rsidRPr="00B64516">
              <w:rPr>
                <w:rFonts w:ascii="Montserrat Light" w:hAnsi="Montserrat Light"/>
                <w:lang w:val="fr-FR"/>
              </w:rPr>
              <w:t>verifică</w:t>
            </w:r>
            <w:proofErr w:type="spellEnd"/>
            <w:proofErr w:type="gramEnd"/>
            <w:r w:rsidRPr="00B64516">
              <w:rPr>
                <w:rFonts w:ascii="Montserrat Light" w:hAnsi="Montserrat Light"/>
                <w:lang w:val="fr-FR"/>
              </w:rPr>
              <w:t xml:space="preserve"> permanent </w:t>
            </w:r>
            <w:proofErr w:type="spellStart"/>
            <w:r w:rsidRPr="00B64516">
              <w:rPr>
                <w:rFonts w:ascii="Montserrat Light" w:hAnsi="Montserrat Light"/>
                <w:lang w:val="fr-FR"/>
              </w:rPr>
              <w:t>trusele</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prim</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ajutor</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existente</w:t>
            </w:r>
            <w:proofErr w:type="spellEnd"/>
            <w:r w:rsidRPr="00B64516">
              <w:rPr>
                <w:rFonts w:ascii="Montserrat Light" w:hAnsi="Montserrat Light"/>
                <w:lang w:val="fr-FR"/>
              </w:rPr>
              <w:t xml:space="preserve"> la </w:t>
            </w:r>
            <w:proofErr w:type="spellStart"/>
            <w:r w:rsidRPr="00B64516">
              <w:rPr>
                <w:rFonts w:ascii="Montserrat Light" w:hAnsi="Montserrat Light"/>
                <w:lang w:val="fr-FR"/>
              </w:rPr>
              <w:t>fiecare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casă</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tip</w:t>
            </w:r>
            <w:proofErr w:type="spellEnd"/>
            <w:r w:rsidRPr="00B64516">
              <w:rPr>
                <w:rFonts w:ascii="Montserrat Light" w:hAnsi="Montserrat Light"/>
                <w:lang w:val="fr-FR"/>
              </w:rPr>
              <w:t xml:space="preserve"> familial,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caz</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nevoie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ia</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măsuri</w:t>
            </w:r>
            <w:proofErr w:type="spellEnd"/>
            <w:r w:rsidRPr="00B64516">
              <w:rPr>
                <w:rFonts w:ascii="Montserrat Light" w:hAnsi="Montserrat Light"/>
                <w:lang w:val="fr-FR"/>
              </w:rPr>
              <w:t xml:space="preserve"> pentru </w:t>
            </w:r>
            <w:proofErr w:type="spellStart"/>
            <w:r w:rsidRPr="00B64516">
              <w:rPr>
                <w:rFonts w:ascii="Montserrat Light" w:hAnsi="Montserrat Light"/>
                <w:lang w:val="fr-FR"/>
              </w:rPr>
              <w:t>completarea</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acestor</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truse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cu</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materialele</w:t>
            </w:r>
            <w:proofErr w:type="spellEnd"/>
            <w:r w:rsidRPr="00B64516">
              <w:rPr>
                <w:rFonts w:ascii="Montserrat Light" w:hAnsi="Montserrat Light"/>
                <w:lang w:val="fr-FR"/>
              </w:rPr>
              <w:t xml:space="preserve"> </w:t>
            </w:r>
            <w:proofErr w:type="spellStart"/>
            <w:proofErr w:type="gramStart"/>
            <w:r w:rsidRPr="00B64516">
              <w:rPr>
                <w:rFonts w:ascii="Montserrat Light" w:hAnsi="Montserrat Light"/>
                <w:lang w:val="fr-FR"/>
              </w:rPr>
              <w:t>necesare</w:t>
            </w:r>
            <w:proofErr w:type="spellEnd"/>
            <w:r w:rsidRPr="00B64516">
              <w:rPr>
                <w:rFonts w:ascii="Montserrat Light" w:hAnsi="Montserrat Light"/>
                <w:lang w:val="fr-FR"/>
              </w:rPr>
              <w:t>;</w:t>
            </w:r>
            <w:proofErr w:type="gramEnd"/>
          </w:p>
          <w:p w14:paraId="6D864D2C"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544B8319"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6FF1487F"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167717FD"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71E01575"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3CA40D75"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7CA52754"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66E2BBF2"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proofErr w:type="spellStart"/>
            <w:proofErr w:type="gramStart"/>
            <w:r w:rsidRPr="00B64516">
              <w:rPr>
                <w:rFonts w:ascii="Montserrat Light" w:hAnsi="Montserrat Light"/>
                <w:lang w:val="fr-FR"/>
              </w:rPr>
              <w:t>participă</w:t>
            </w:r>
            <w:proofErr w:type="spellEnd"/>
            <w:proofErr w:type="gramEnd"/>
            <w:r w:rsidRPr="00B64516">
              <w:rPr>
                <w:rFonts w:ascii="Montserrat Light" w:hAnsi="Montserrat Light"/>
                <w:lang w:val="fr-FR"/>
              </w:rPr>
              <w:t xml:space="preserve"> </w:t>
            </w:r>
            <w:proofErr w:type="spellStart"/>
            <w:r w:rsidRPr="00B64516">
              <w:rPr>
                <w:rFonts w:ascii="Montserrat Light" w:hAnsi="Montserrat Light"/>
                <w:lang w:val="fr-FR"/>
              </w:rPr>
              <w:t>împreună</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cu</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medicul</w:t>
            </w:r>
            <w:proofErr w:type="spellEnd"/>
            <w:r w:rsidRPr="00B64516">
              <w:rPr>
                <w:rFonts w:ascii="Montserrat Light" w:hAnsi="Montserrat Light"/>
                <w:lang w:val="fr-FR"/>
              </w:rPr>
              <w:t xml:space="preserve"> la </w:t>
            </w:r>
            <w:proofErr w:type="spellStart"/>
            <w:r w:rsidRPr="00B64516">
              <w:rPr>
                <w:rFonts w:ascii="Montserrat Light" w:hAnsi="Montserrat Light"/>
                <w:lang w:val="fr-FR"/>
              </w:rPr>
              <w:t>efectuarea</w:t>
            </w:r>
            <w:proofErr w:type="spellEnd"/>
            <w:r w:rsidRPr="00B64516">
              <w:rPr>
                <w:rFonts w:ascii="Montserrat Light" w:hAnsi="Montserrat Light"/>
                <w:lang w:val="fr-FR"/>
              </w:rPr>
              <w:t xml:space="preserve"> </w:t>
            </w:r>
            <w:proofErr w:type="spellStart"/>
            <w:proofErr w:type="gramStart"/>
            <w:r w:rsidRPr="00B64516">
              <w:rPr>
                <w:rFonts w:ascii="Montserrat Light" w:hAnsi="Montserrat Light"/>
                <w:lang w:val="fr-FR"/>
              </w:rPr>
              <w:t>vaccinurilor</w:t>
            </w:r>
            <w:proofErr w:type="spellEnd"/>
            <w:r w:rsidRPr="00B64516">
              <w:rPr>
                <w:rFonts w:ascii="Montserrat Light" w:hAnsi="Montserrat Light"/>
                <w:lang w:val="fr-FR"/>
              </w:rPr>
              <w:t>;</w:t>
            </w:r>
            <w:proofErr w:type="gramEnd"/>
          </w:p>
          <w:p w14:paraId="23512BA0" w14:textId="77777777" w:rsidR="004A0EA6" w:rsidRPr="00F22AF5"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val="pt-PT" w:eastAsia="ro-RO"/>
              </w:rPr>
            </w:pPr>
            <w:proofErr w:type="gramStart"/>
            <w:r w:rsidRPr="00B64516">
              <w:rPr>
                <w:rFonts w:ascii="Montserrat Light" w:hAnsi="Montserrat Light"/>
                <w:lang w:val="fr-FR"/>
              </w:rPr>
              <w:t>la</w:t>
            </w:r>
            <w:proofErr w:type="gramEnd"/>
            <w:r w:rsidRPr="00B64516">
              <w:rPr>
                <w:rFonts w:ascii="Montserrat Light" w:hAnsi="Montserrat Light"/>
                <w:lang w:val="fr-FR"/>
              </w:rPr>
              <w:t xml:space="preserve"> </w:t>
            </w:r>
            <w:proofErr w:type="spellStart"/>
            <w:r w:rsidRPr="00B64516">
              <w:rPr>
                <w:rFonts w:ascii="Montserrat Light" w:hAnsi="Montserrat Light"/>
                <w:lang w:val="fr-FR"/>
              </w:rPr>
              <w:t>sfârşitul</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programului</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lucru</w:t>
            </w:r>
            <w:proofErr w:type="spellEnd"/>
            <w:r w:rsidRPr="00B64516">
              <w:rPr>
                <w:rFonts w:ascii="Montserrat Light" w:hAnsi="Montserrat Light"/>
                <w:lang w:val="fr-FR"/>
              </w:rPr>
              <w:t xml:space="preserve"> va </w:t>
            </w:r>
            <w:proofErr w:type="spellStart"/>
            <w:r w:rsidRPr="00B64516">
              <w:rPr>
                <w:rFonts w:ascii="Montserrat Light" w:hAnsi="Montserrat Light"/>
                <w:lang w:val="fr-FR"/>
              </w:rPr>
              <w:t>consemna</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caietul</w:t>
            </w:r>
            <w:proofErr w:type="spellEnd"/>
            <w:r w:rsidRPr="00B64516">
              <w:rPr>
                <w:rFonts w:ascii="Montserrat Light" w:hAnsi="Montserrat Light"/>
                <w:lang w:val="fr-FR"/>
              </w:rPr>
              <w:t xml:space="preserve"> de </w:t>
            </w:r>
            <w:proofErr w:type="spellStart"/>
            <w:r w:rsidRPr="00B64516">
              <w:rPr>
                <w:rFonts w:ascii="Montserrat Light" w:hAnsi="Montserrat Light"/>
                <w:lang w:val="fr-FR"/>
              </w:rPr>
              <w:t>corespondenţă</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toate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aspectele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medicale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nou</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aparute</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ziua</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respectivă</w:t>
            </w:r>
            <w:proofErr w:type="spellEnd"/>
            <w:r w:rsidRPr="00B64516">
              <w:rPr>
                <w:rFonts w:ascii="Montserrat Light" w:hAnsi="Montserrat Light"/>
                <w:lang w:val="fr-FR"/>
              </w:rPr>
              <w:t xml:space="preserve"> </w:t>
            </w:r>
            <w:proofErr w:type="spellStart"/>
            <w:r w:rsidRPr="00B64516">
              <w:rPr>
                <w:rFonts w:ascii="Montserrat Light" w:hAnsi="Montserrat Light"/>
                <w:lang w:val="fr-FR"/>
              </w:rPr>
              <w:t>în</w:t>
            </w:r>
            <w:proofErr w:type="spellEnd"/>
            <w:r w:rsidRPr="00B64516">
              <w:rPr>
                <w:rFonts w:ascii="Montserrat Light" w:hAnsi="Montserrat Light"/>
                <w:lang w:val="fr-FR"/>
              </w:rPr>
              <w:t xml:space="preserve"> </w:t>
            </w:r>
            <w:proofErr w:type="spellStart"/>
            <w:proofErr w:type="gramStart"/>
            <w:r w:rsidRPr="00B64516">
              <w:rPr>
                <w:rFonts w:ascii="Montserrat Light" w:hAnsi="Montserrat Light"/>
                <w:lang w:val="fr-FR"/>
              </w:rPr>
              <w:t>instituţie</w:t>
            </w:r>
            <w:proofErr w:type="spellEnd"/>
            <w:r w:rsidRPr="00B64516">
              <w:rPr>
                <w:rFonts w:ascii="Montserrat Light" w:hAnsi="Montserrat Light"/>
                <w:lang w:val="fr-FR"/>
              </w:rPr>
              <w:t>;</w:t>
            </w:r>
            <w:proofErr w:type="gramEnd"/>
          </w:p>
          <w:p w14:paraId="088F2540" w14:textId="122FEF9A" w:rsidR="004A0EA6" w:rsidRPr="00393CAB" w:rsidRDefault="004A0EA6" w:rsidP="00BB1D80">
            <w:pPr>
              <w:pStyle w:val="ListParagraph"/>
              <w:numPr>
                <w:ilvl w:val="0"/>
                <w:numId w:val="19"/>
              </w:numPr>
              <w:autoSpaceDE w:val="0"/>
              <w:autoSpaceDN w:val="0"/>
              <w:adjustRightInd w:val="0"/>
              <w:spacing w:after="0" w:line="240" w:lineRule="auto"/>
              <w:ind w:left="459" w:hanging="459"/>
              <w:jc w:val="both"/>
              <w:rPr>
                <w:rFonts w:ascii="Montserrat Light" w:hAnsi="Montserrat Light"/>
                <w:lang w:eastAsia="ro-RO"/>
              </w:rPr>
            </w:pPr>
            <w:proofErr w:type="spellStart"/>
            <w:r w:rsidRPr="00B64516">
              <w:rPr>
                <w:rFonts w:ascii="Montserrat Light" w:hAnsi="Montserrat Light"/>
                <w:lang w:eastAsia="ro-RO"/>
              </w:rPr>
              <w:lastRenderedPageBreak/>
              <w:t>respectă</w:t>
            </w:r>
            <w:proofErr w:type="spellEnd"/>
            <w:r w:rsidRPr="00B64516">
              <w:rPr>
                <w:rFonts w:ascii="Montserrat Light" w:hAnsi="Montserrat Light"/>
                <w:lang w:eastAsia="ro-RO"/>
              </w:rPr>
              <w:t xml:space="preserve"> </w:t>
            </w:r>
            <w:proofErr w:type="spellStart"/>
            <w:r w:rsidRPr="00B64516">
              <w:rPr>
                <w:rFonts w:ascii="Montserrat Light" w:hAnsi="Montserrat Light"/>
                <w:lang w:eastAsia="ro-RO"/>
              </w:rPr>
              <w:t>procedurile</w:t>
            </w:r>
            <w:proofErr w:type="spellEnd"/>
            <w:r w:rsidRPr="00B64516">
              <w:rPr>
                <w:rFonts w:ascii="Montserrat Light" w:hAnsi="Montserrat Light"/>
                <w:lang w:eastAsia="ro-RO"/>
              </w:rPr>
              <w:t xml:space="preserve"> </w:t>
            </w:r>
            <w:proofErr w:type="spellStart"/>
            <w:r w:rsidRPr="00B64516">
              <w:rPr>
                <w:rFonts w:ascii="Montserrat Light" w:hAnsi="Montserrat Light"/>
                <w:lang w:eastAsia="ro-RO"/>
              </w:rPr>
              <w:t>documentate</w:t>
            </w:r>
            <w:proofErr w:type="spellEnd"/>
            <w:r w:rsidRPr="00B64516">
              <w:rPr>
                <w:rFonts w:ascii="Montserrat Light" w:hAnsi="Montserrat Light"/>
                <w:lang w:eastAsia="ro-RO"/>
              </w:rPr>
              <w:t xml:space="preserve"> din </w:t>
            </w:r>
            <w:proofErr w:type="spellStart"/>
            <w:r w:rsidRPr="00B64516">
              <w:rPr>
                <w:rFonts w:ascii="Montserrat Light" w:hAnsi="Montserrat Light"/>
                <w:lang w:eastAsia="ro-RO"/>
              </w:rPr>
              <w:t>cadrul</w:t>
            </w:r>
            <w:proofErr w:type="spellEnd"/>
            <w:r w:rsidRPr="00B64516">
              <w:rPr>
                <w:rFonts w:ascii="Montserrat Light" w:hAnsi="Montserrat Light"/>
                <w:lang w:eastAsia="ro-RO"/>
              </w:rPr>
              <w:t xml:space="preserve"> </w:t>
            </w:r>
            <w:proofErr w:type="spellStart"/>
            <w:r w:rsidRPr="00B64516">
              <w:rPr>
                <w:rFonts w:ascii="Montserrat Light" w:hAnsi="Montserrat Light"/>
                <w:lang w:eastAsia="ro-RO"/>
              </w:rPr>
              <w:t>serviciului</w:t>
            </w:r>
            <w:proofErr w:type="spellEnd"/>
            <w:r w:rsidRPr="00B64516">
              <w:rPr>
                <w:rFonts w:ascii="Montserrat Light" w:hAnsi="Montserrat Light"/>
                <w:lang w:eastAsia="ro-RO"/>
              </w:rPr>
              <w:t>.</w:t>
            </w:r>
          </w:p>
        </w:tc>
        <w:tc>
          <w:tcPr>
            <w:tcW w:w="3119" w:type="dxa"/>
          </w:tcPr>
          <w:p w14:paraId="7694AF6F" w14:textId="4E8B5DF9" w:rsidR="004A0EA6" w:rsidRPr="00F22AF5" w:rsidRDefault="00B64516" w:rsidP="00B64516">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medical cu activități noi conform mențiunilor de la pct.2-4, restul dispozițiilor nu se modifică;</w:t>
            </w:r>
          </w:p>
        </w:tc>
      </w:tr>
      <w:tr w:rsidR="00B64516" w:rsidRPr="00E5457E" w14:paraId="102B6CC2" w14:textId="77777777" w:rsidTr="00DA7266">
        <w:tc>
          <w:tcPr>
            <w:tcW w:w="5757" w:type="dxa"/>
          </w:tcPr>
          <w:p w14:paraId="4E9913DC" w14:textId="195389A2" w:rsidR="00B64516" w:rsidRPr="00F22AF5" w:rsidRDefault="00B64516" w:rsidP="00B64516">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2166862D" w14:textId="619BC8DF" w:rsidR="00B64516" w:rsidRPr="00F22AF5" w:rsidRDefault="00B64516" w:rsidP="00B64516">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2CC2DCCC"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b) Atribuții administrator: </w:t>
            </w:r>
          </w:p>
          <w:p w14:paraId="4A9D539A"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 </w:t>
            </w:r>
          </w:p>
          <w:p w14:paraId="189B15D6" w14:textId="300A9799" w:rsidR="00B64516" w:rsidRPr="00F22AF5" w:rsidRDefault="00B64516" w:rsidP="00B64516">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intrarea în gestiune a mijloacelor fixe are loc pe baza notelor de intrare recepţie semnate de comisia de recepţie; </w:t>
            </w:r>
          </w:p>
          <w:p w14:paraId="10A16C24"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3. obiectele de inventar specifice, cum sunt televizoarele, calculatoarele, mobilierul şi altele asemănătoare, împreună cu Serviciul Financiar Contabilitate, de asemenea se codifică pentru o mai clară evidenţă a acestora şi a mişcării lor în timp; </w:t>
            </w:r>
          </w:p>
          <w:p w14:paraId="1BBE59CD"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4. 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 </w:t>
            </w:r>
          </w:p>
          <w:p w14:paraId="7087D434"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lastRenderedPageBreak/>
              <w:t xml:space="preserve">5. 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 </w:t>
            </w:r>
          </w:p>
          <w:p w14:paraId="25E4BAB7"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6. scoaterea din folosinţă a bunurilor se face pe bază de proces verbal de scoatere din funcţiune, factură, procesele verbale cu bunurile ce însoţesc copilul când acesta se transferă la altă instituţie şi alte documente specifice; </w:t>
            </w:r>
          </w:p>
          <w:p w14:paraId="52DBC0A4"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7. întocmeşte lista zilnică de alimente împreună cu alte persoane cu atribuţii în hrănirea ştiinţifică a copilului urmând respectarea principiilor alimentare, de calorii etc. şi încadrarea în alocaţiile de hrană stabilite; </w:t>
            </w:r>
          </w:p>
          <w:p w14:paraId="537A3C54"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8. urmăreşte şi respectă încadrarea în baremele de echipamente legale, în duratele normale de funcţionare a mijloacelor fixe şi în general încadrarea în normativele stabilite pentru orice normative de consum ex: pentru detergenţi, sapun, perii de dinţi; </w:t>
            </w:r>
          </w:p>
          <w:p w14:paraId="136939CF" w14:textId="77777777" w:rsidR="00B64516" w:rsidRPr="00F22AF5" w:rsidRDefault="00B64516" w:rsidP="00B64516">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9. întocmeşte subinventarele în 2 exemplare din care unul se predă gestionarului din secţia, grupa de copii, atelier de întreţinere. În cazul unor pagube materiale, în gestiuni, care nu se pot individualiza, răspunde personalul nominalizat prin gestiunea colectivă; </w:t>
            </w:r>
          </w:p>
          <w:p w14:paraId="46DB8521" w14:textId="77777777" w:rsidR="00B64516" w:rsidRPr="00B64516" w:rsidRDefault="00B64516" w:rsidP="00B64516">
            <w:pPr>
              <w:autoSpaceDE w:val="0"/>
              <w:autoSpaceDN w:val="0"/>
              <w:adjustRightInd w:val="0"/>
              <w:spacing w:line="240" w:lineRule="auto"/>
              <w:jc w:val="both"/>
              <w:rPr>
                <w:rFonts w:ascii="Montserrat Light" w:eastAsiaTheme="minorHAnsi" w:hAnsi="Montserrat Light" w:cs="Montserrat"/>
              </w:rPr>
            </w:pPr>
            <w:r w:rsidRPr="00B64516">
              <w:rPr>
                <w:rFonts w:ascii="Montserrat Light" w:eastAsiaTheme="minorHAnsi" w:hAnsi="Montserrat Light" w:cs="Montserrat"/>
              </w:rPr>
              <w:t xml:space="preserve">10. </w:t>
            </w:r>
            <w:proofErr w:type="spellStart"/>
            <w:r w:rsidRPr="00B64516">
              <w:rPr>
                <w:rFonts w:ascii="Montserrat Light" w:eastAsiaTheme="minorHAnsi" w:hAnsi="Montserrat Light" w:cs="Montserrat"/>
              </w:rPr>
              <w:t>respectă</w:t>
            </w:r>
            <w:proofErr w:type="spellEnd"/>
            <w:r w:rsidRPr="00B64516">
              <w:rPr>
                <w:rFonts w:ascii="Montserrat Light" w:eastAsiaTheme="minorHAnsi" w:hAnsi="Montserrat Light" w:cs="Montserrat"/>
              </w:rPr>
              <w:t xml:space="preserve"> </w:t>
            </w:r>
            <w:proofErr w:type="spellStart"/>
            <w:r w:rsidRPr="00B64516">
              <w:rPr>
                <w:rFonts w:ascii="Montserrat Light" w:eastAsiaTheme="minorHAnsi" w:hAnsi="Montserrat Light" w:cs="Montserrat"/>
              </w:rPr>
              <w:t>procedurile</w:t>
            </w:r>
            <w:proofErr w:type="spellEnd"/>
            <w:r w:rsidRPr="00B64516">
              <w:rPr>
                <w:rFonts w:ascii="Montserrat Light" w:eastAsiaTheme="minorHAnsi" w:hAnsi="Montserrat Light" w:cs="Montserrat"/>
              </w:rPr>
              <w:t xml:space="preserve"> </w:t>
            </w:r>
            <w:proofErr w:type="spellStart"/>
            <w:r w:rsidRPr="00B64516">
              <w:rPr>
                <w:rFonts w:ascii="Montserrat Light" w:eastAsiaTheme="minorHAnsi" w:hAnsi="Montserrat Light" w:cs="Montserrat"/>
              </w:rPr>
              <w:t>documentate</w:t>
            </w:r>
            <w:proofErr w:type="spellEnd"/>
            <w:r w:rsidRPr="00B64516">
              <w:rPr>
                <w:rFonts w:ascii="Montserrat Light" w:eastAsiaTheme="minorHAnsi" w:hAnsi="Montserrat Light" w:cs="Montserrat"/>
              </w:rPr>
              <w:t xml:space="preserve"> din </w:t>
            </w:r>
            <w:proofErr w:type="spellStart"/>
            <w:r w:rsidRPr="00B64516">
              <w:rPr>
                <w:rFonts w:ascii="Montserrat Light" w:eastAsiaTheme="minorHAnsi" w:hAnsi="Montserrat Light" w:cs="Montserrat"/>
              </w:rPr>
              <w:t>cadrul</w:t>
            </w:r>
            <w:proofErr w:type="spellEnd"/>
            <w:r w:rsidRPr="00B64516">
              <w:rPr>
                <w:rFonts w:ascii="Montserrat Light" w:eastAsiaTheme="minorHAnsi" w:hAnsi="Montserrat Light" w:cs="Montserrat"/>
              </w:rPr>
              <w:t xml:space="preserve"> </w:t>
            </w:r>
            <w:proofErr w:type="spellStart"/>
            <w:r w:rsidRPr="00B64516">
              <w:rPr>
                <w:rFonts w:ascii="Montserrat Light" w:eastAsiaTheme="minorHAnsi" w:hAnsi="Montserrat Light" w:cs="Montserrat"/>
              </w:rPr>
              <w:t>serviciului</w:t>
            </w:r>
            <w:proofErr w:type="spellEnd"/>
            <w:r w:rsidRPr="00B64516">
              <w:rPr>
                <w:rFonts w:ascii="Montserrat Light" w:eastAsiaTheme="minorHAnsi" w:hAnsi="Montserrat Light" w:cs="Montserrat"/>
              </w:rPr>
              <w:t xml:space="preserve">. </w:t>
            </w:r>
          </w:p>
          <w:p w14:paraId="4292D811" w14:textId="77777777" w:rsidR="00B64516" w:rsidRPr="00261C21" w:rsidRDefault="00B64516" w:rsidP="004A0EA6">
            <w:pPr>
              <w:autoSpaceDE w:val="0"/>
              <w:autoSpaceDN w:val="0"/>
              <w:adjustRightInd w:val="0"/>
              <w:spacing w:line="240" w:lineRule="auto"/>
              <w:jc w:val="both"/>
              <w:rPr>
                <w:rFonts w:ascii="Montserrat Light" w:hAnsi="Montserrat Light"/>
                <w:b/>
                <w:lang w:eastAsia="ro-RO"/>
              </w:rPr>
            </w:pPr>
          </w:p>
        </w:tc>
        <w:tc>
          <w:tcPr>
            <w:tcW w:w="6520" w:type="dxa"/>
          </w:tcPr>
          <w:p w14:paraId="59863E85" w14:textId="77777777" w:rsidR="00B52870" w:rsidRPr="00F22AF5" w:rsidRDefault="00B52870" w:rsidP="00B52870">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1A08AA9E" w14:textId="0083F068" w:rsidR="00B52870" w:rsidRPr="00F22AF5" w:rsidRDefault="00B52870" w:rsidP="00B52870">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262031E0" w14:textId="77777777" w:rsidR="00B64516" w:rsidRPr="00F22AF5" w:rsidRDefault="00B64516" w:rsidP="00AB521E">
            <w:pPr>
              <w:pStyle w:val="ListParagraph"/>
              <w:spacing w:after="0"/>
              <w:ind w:left="0"/>
              <w:jc w:val="both"/>
              <w:rPr>
                <w:rFonts w:ascii="Montserrat Light" w:hAnsi="Montserrat Light"/>
                <w:b/>
                <w:lang w:val="pt-PT"/>
              </w:rPr>
            </w:pPr>
            <w:r w:rsidRPr="00F22AF5">
              <w:rPr>
                <w:rFonts w:ascii="Montserrat Light" w:hAnsi="Montserrat Light"/>
                <w:b/>
                <w:lang w:val="pt-PT" w:eastAsia="ro-RO"/>
              </w:rPr>
              <w:t>b) Atribuții administrator</w:t>
            </w:r>
            <w:r w:rsidRPr="00F22AF5">
              <w:rPr>
                <w:rFonts w:ascii="Montserrat Light" w:hAnsi="Montserrat Light"/>
                <w:b/>
                <w:lang w:val="pt-PT"/>
              </w:rPr>
              <w:t>:</w:t>
            </w:r>
          </w:p>
          <w:p w14:paraId="3C262E19" w14:textId="1A96BE00" w:rsidR="00B64516" w:rsidRPr="00D65A53" w:rsidRDefault="00B52870" w:rsidP="00AB521E">
            <w:pPr>
              <w:jc w:val="both"/>
              <w:rPr>
                <w:rFonts w:ascii="Montserrat Light" w:hAnsi="Montserrat Light"/>
                <w:lang w:val="pt-BR"/>
              </w:rPr>
            </w:pPr>
            <w:r w:rsidRPr="00F22AF5">
              <w:rPr>
                <w:rFonts w:ascii="Montserrat Light" w:hAnsi="Montserrat Light"/>
                <w:lang w:val="pt-PT"/>
              </w:rPr>
              <w:t xml:space="preserve">- </w:t>
            </w:r>
            <w:r w:rsidR="00B64516" w:rsidRPr="00F22AF5">
              <w:rPr>
                <w:rFonts w:ascii="Montserrat Light" w:hAnsi="Montserrat Light"/>
                <w:lang w:val="pt-PT"/>
              </w:rPr>
              <w:t>î</w:t>
            </w:r>
            <w:r w:rsidR="00B64516" w:rsidRPr="00F22AF5">
              <w:rPr>
                <w:rFonts w:ascii="Montserrat Light" w:hAnsi="Montserrat Light"/>
                <w:b/>
                <w:lang w:val="pt-PT"/>
              </w:rPr>
              <w:t xml:space="preserve">n domeniul răspunderii gestionare. </w:t>
            </w:r>
            <w:r w:rsidR="00B64516" w:rsidRPr="00B52870">
              <w:rPr>
                <w:rFonts w:ascii="Montserrat Light" w:hAnsi="Montserrat Light"/>
                <w:lang w:val="pt-BR"/>
              </w:rPr>
              <w:t>Titularul postului este gestionar în interesul Legii nr.22/</w:t>
            </w:r>
            <w:r w:rsidR="00B64516" w:rsidRPr="00D65A53">
              <w:rPr>
                <w:rFonts w:ascii="Montserrat Light" w:hAnsi="Montserrat Light"/>
                <w:lang w:val="pt-BR"/>
              </w:rPr>
              <w:t>1969, a circularei nr.1484/27.03.2001 emisă de D.G.A.S.P.C. Cluj, a noului Cod al muncii (Legea 53/05.02.2003, în vigoare) și a altor acte normative în domeniu. In această calitate îndeplinește următoarele sarcini:</w:t>
            </w:r>
          </w:p>
          <w:p w14:paraId="1FC3591D" w14:textId="77777777" w:rsidR="00B64516" w:rsidRPr="00D65A53" w:rsidRDefault="00B64516" w:rsidP="00BB1D80">
            <w:pPr>
              <w:pStyle w:val="ListParagraph1"/>
              <w:widowControl w:val="0"/>
              <w:numPr>
                <w:ilvl w:val="0"/>
                <w:numId w:val="23"/>
              </w:numPr>
              <w:suppressAutoHyphens/>
              <w:autoSpaceDE w:val="0"/>
              <w:ind w:left="426"/>
              <w:contextualSpacing w:val="0"/>
              <w:jc w:val="both"/>
              <w:rPr>
                <w:rFonts w:ascii="Montserrat Light" w:hAnsi="Montserrat Light"/>
                <w:sz w:val="22"/>
                <w:szCs w:val="22"/>
                <w:lang w:val="pt-BR"/>
              </w:rPr>
            </w:pPr>
            <w:r w:rsidRPr="00D65A53">
              <w:rPr>
                <w:rFonts w:ascii="Montserrat Light" w:hAnsi="Montserrat Light"/>
                <w:sz w:val="22"/>
                <w:szCs w:val="22"/>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243E73D2" w14:textId="77777777" w:rsidR="00B64516" w:rsidRPr="00D65A53" w:rsidRDefault="00B64516" w:rsidP="00BB1D80">
            <w:pPr>
              <w:pStyle w:val="ListParagraph1"/>
              <w:widowControl w:val="0"/>
              <w:numPr>
                <w:ilvl w:val="0"/>
                <w:numId w:val="23"/>
              </w:numPr>
              <w:suppressAutoHyphens/>
              <w:autoSpaceDE w:val="0"/>
              <w:ind w:left="426"/>
              <w:contextualSpacing w:val="0"/>
              <w:jc w:val="both"/>
              <w:rPr>
                <w:rFonts w:ascii="Montserrat Light" w:hAnsi="Montserrat Light"/>
                <w:sz w:val="22"/>
                <w:szCs w:val="22"/>
                <w:lang w:val="fr-FR"/>
              </w:rPr>
            </w:pPr>
            <w:proofErr w:type="spellStart"/>
            <w:r w:rsidRPr="00D65A53">
              <w:rPr>
                <w:rFonts w:ascii="Montserrat Light" w:hAnsi="Montserrat Light"/>
                <w:sz w:val="22"/>
                <w:szCs w:val="22"/>
                <w:lang w:val="fr-FR"/>
              </w:rPr>
              <w:t>Răspunde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existența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mijloacelor</w:t>
            </w:r>
            <w:proofErr w:type="spellEnd"/>
            <w:r w:rsidRPr="00D65A53">
              <w:rPr>
                <w:rFonts w:ascii="Montserrat Light" w:hAnsi="Montserrat Light"/>
                <w:sz w:val="22"/>
                <w:szCs w:val="22"/>
                <w:lang w:val="fr-FR"/>
              </w:rPr>
              <w:t xml:space="preserve"> fixe </w:t>
            </w:r>
            <w:proofErr w:type="spellStart"/>
            <w:r w:rsidRPr="00D65A53">
              <w:rPr>
                <w:rFonts w:ascii="Montserrat Light" w:hAnsi="Montserrat Light"/>
                <w:sz w:val="22"/>
                <w:szCs w:val="22"/>
                <w:lang w:val="fr-FR"/>
              </w:rPr>
              <w:t>și</w:t>
            </w:r>
            <w:proofErr w:type="spellEnd"/>
            <w:r w:rsidRPr="00D65A53">
              <w:rPr>
                <w:rFonts w:ascii="Montserrat Light" w:hAnsi="Montserrat Light"/>
                <w:sz w:val="22"/>
                <w:szCs w:val="22"/>
                <w:lang w:val="fr-FR"/>
              </w:rPr>
              <w:t xml:space="preserve"> a </w:t>
            </w:r>
            <w:proofErr w:type="spellStart"/>
            <w:r w:rsidRPr="00D65A53">
              <w:rPr>
                <w:rFonts w:ascii="Montserrat Light" w:hAnsi="Montserrat Light"/>
                <w:sz w:val="22"/>
                <w:szCs w:val="22"/>
                <w:lang w:val="fr-FR"/>
              </w:rPr>
              <w:t>obiectelor</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inventar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aflate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folosință</w:t>
            </w:r>
            <w:proofErr w:type="spellEnd"/>
            <w:r w:rsidRPr="00D65A53">
              <w:rPr>
                <w:rFonts w:ascii="Montserrat Light" w:hAnsi="Montserrat Light"/>
                <w:sz w:val="22"/>
                <w:szCs w:val="22"/>
                <w:lang w:val="fr-FR"/>
              </w:rPr>
              <w:t>,</w:t>
            </w:r>
          </w:p>
          <w:p w14:paraId="0AEE014E" w14:textId="77777777" w:rsidR="00B64516" w:rsidRPr="00D65A53" w:rsidRDefault="00B64516" w:rsidP="00BB1D80">
            <w:pPr>
              <w:pStyle w:val="ListParagraph1"/>
              <w:widowControl w:val="0"/>
              <w:numPr>
                <w:ilvl w:val="0"/>
                <w:numId w:val="23"/>
              </w:numPr>
              <w:suppressAutoHyphens/>
              <w:autoSpaceDE w:val="0"/>
              <w:ind w:left="426"/>
              <w:contextualSpacing w:val="0"/>
              <w:jc w:val="both"/>
              <w:rPr>
                <w:rFonts w:ascii="Montserrat Light" w:hAnsi="Montserrat Light"/>
                <w:sz w:val="22"/>
                <w:szCs w:val="22"/>
                <w:lang w:val="fr-FR"/>
              </w:rPr>
            </w:pPr>
            <w:proofErr w:type="spellStart"/>
            <w:r w:rsidRPr="00D65A53">
              <w:rPr>
                <w:rFonts w:ascii="Montserrat Light" w:hAnsi="Montserrat Light"/>
                <w:sz w:val="22"/>
                <w:szCs w:val="22"/>
                <w:lang w:val="fr-FR"/>
              </w:rPr>
              <w:t>Întocmește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subinventarele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două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exemplare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din</w:t>
            </w:r>
            <w:proofErr w:type="spellEnd"/>
            <w:r w:rsidRPr="00D65A53">
              <w:rPr>
                <w:rFonts w:ascii="Montserrat Light" w:hAnsi="Montserrat Light"/>
                <w:sz w:val="22"/>
                <w:szCs w:val="22"/>
                <w:lang w:val="fr-FR"/>
              </w:rPr>
              <w:t xml:space="preserve"> care </w:t>
            </w:r>
            <w:proofErr w:type="spellStart"/>
            <w:r w:rsidRPr="00D65A53">
              <w:rPr>
                <w:rFonts w:ascii="Montserrat Light" w:hAnsi="Montserrat Light"/>
                <w:sz w:val="22"/>
                <w:szCs w:val="22"/>
                <w:lang w:val="fr-FR"/>
              </w:rPr>
              <w:t>unul</w:t>
            </w:r>
            <w:proofErr w:type="spellEnd"/>
            <w:r w:rsidRPr="00D65A53">
              <w:rPr>
                <w:rFonts w:ascii="Montserrat Light" w:hAnsi="Montserrat Light"/>
                <w:sz w:val="22"/>
                <w:szCs w:val="22"/>
                <w:lang w:val="fr-FR"/>
              </w:rPr>
              <w:t xml:space="preserve"> se </w:t>
            </w:r>
            <w:proofErr w:type="spellStart"/>
            <w:r w:rsidRPr="00D65A53">
              <w:rPr>
                <w:rFonts w:ascii="Montserrat Light" w:hAnsi="Montserrat Light"/>
                <w:sz w:val="22"/>
                <w:szCs w:val="22"/>
                <w:lang w:val="fr-FR"/>
              </w:rPr>
              <w:t>predă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angajatului</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angajaților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din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grupa</w:t>
            </w:r>
            <w:proofErr w:type="spellEnd"/>
            <w:r w:rsidRPr="00D65A53">
              <w:rPr>
                <w:rFonts w:ascii="Montserrat Light" w:hAnsi="Montserrat Light"/>
                <w:sz w:val="22"/>
                <w:szCs w:val="22"/>
                <w:lang w:val="fr-FR"/>
              </w:rPr>
              <w:t xml:space="preserve"> </w:t>
            </w:r>
            <w:proofErr w:type="gramStart"/>
            <w:r w:rsidRPr="00D65A53">
              <w:rPr>
                <w:rFonts w:ascii="Montserrat Light" w:hAnsi="Montserrat Light"/>
                <w:sz w:val="22"/>
                <w:szCs w:val="22"/>
                <w:lang w:val="fr-FR"/>
              </w:rPr>
              <w:t xml:space="preserve">de  </w:t>
            </w:r>
            <w:proofErr w:type="spellStart"/>
            <w:r w:rsidRPr="00D65A53">
              <w:rPr>
                <w:rFonts w:ascii="Montserrat Light" w:hAnsi="Montserrat Light"/>
                <w:sz w:val="22"/>
                <w:szCs w:val="22"/>
                <w:lang w:val="fr-FR"/>
              </w:rPr>
              <w:t>tineri</w:t>
            </w:r>
            <w:proofErr w:type="spellEnd"/>
            <w:proofErr w:type="gram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sau</w:t>
            </w:r>
            <w:proofErr w:type="spellEnd"/>
            <w:r w:rsidRPr="00D65A53">
              <w:rPr>
                <w:rFonts w:ascii="Montserrat Light" w:hAnsi="Montserrat Light"/>
                <w:sz w:val="22"/>
                <w:szCs w:val="22"/>
                <w:lang w:val="fr-FR"/>
              </w:rPr>
              <w:t xml:space="preserve"> </w:t>
            </w:r>
            <w:proofErr w:type="spellStart"/>
            <w:proofErr w:type="gramStart"/>
            <w:r w:rsidRPr="00D65A53">
              <w:rPr>
                <w:rFonts w:ascii="Montserrat Light" w:hAnsi="Montserrat Light"/>
                <w:sz w:val="22"/>
                <w:szCs w:val="22"/>
                <w:lang w:val="fr-FR"/>
              </w:rPr>
              <w:t>cabinete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pe</w:t>
            </w:r>
            <w:proofErr w:type="spellEnd"/>
            <w:proofErr w:type="gramEnd"/>
            <w:r w:rsidRPr="00D65A53">
              <w:rPr>
                <w:rFonts w:ascii="Montserrat Light" w:hAnsi="Montserrat Light"/>
                <w:sz w:val="22"/>
                <w:szCs w:val="22"/>
                <w:lang w:val="fr-FR"/>
              </w:rPr>
              <w:t xml:space="preserve"> care le </w:t>
            </w:r>
            <w:proofErr w:type="spellStart"/>
            <w:r w:rsidRPr="00D65A53">
              <w:rPr>
                <w:rFonts w:ascii="Montserrat Light" w:hAnsi="Montserrat Light"/>
                <w:sz w:val="22"/>
                <w:szCs w:val="22"/>
                <w:lang w:val="fr-FR"/>
              </w:rPr>
              <w:t>utilizează</w:t>
            </w:r>
            <w:proofErr w:type="spellEnd"/>
            <w:r w:rsidRPr="00D65A53">
              <w:rPr>
                <w:rFonts w:ascii="Montserrat Light" w:hAnsi="Montserrat Light"/>
                <w:sz w:val="22"/>
                <w:szCs w:val="22"/>
                <w:lang w:val="fr-FR"/>
              </w:rPr>
              <w:t xml:space="preserve">, atelier </w:t>
            </w:r>
            <w:proofErr w:type="spellStart"/>
            <w:r w:rsidRPr="00D65A53">
              <w:rPr>
                <w:rFonts w:ascii="Montserrat Light" w:hAnsi="Montserrat Light"/>
                <w:sz w:val="22"/>
                <w:szCs w:val="22"/>
                <w:lang w:val="fr-FR"/>
              </w:rPr>
              <w:t>întreținere</w:t>
            </w:r>
            <w:proofErr w:type="spellEnd"/>
            <w:r w:rsidRPr="00D65A53">
              <w:rPr>
                <w:rFonts w:ascii="Montserrat Light" w:hAnsi="Montserrat Light"/>
                <w:sz w:val="22"/>
                <w:szCs w:val="22"/>
                <w:lang w:val="fr-FR"/>
              </w:rPr>
              <w:t xml:space="preserve"> etc.</w:t>
            </w:r>
          </w:p>
          <w:p w14:paraId="67B4C1C9" w14:textId="77777777" w:rsidR="00B64516" w:rsidRPr="00D65A53" w:rsidRDefault="00B64516" w:rsidP="00BB1D80">
            <w:pPr>
              <w:pStyle w:val="ListParagraph1"/>
              <w:widowControl w:val="0"/>
              <w:numPr>
                <w:ilvl w:val="0"/>
                <w:numId w:val="23"/>
              </w:numPr>
              <w:suppressAutoHyphens/>
              <w:autoSpaceDE w:val="0"/>
              <w:ind w:left="426"/>
              <w:contextualSpacing w:val="0"/>
              <w:jc w:val="both"/>
              <w:rPr>
                <w:rFonts w:ascii="Montserrat Light" w:hAnsi="Montserrat Light"/>
                <w:sz w:val="22"/>
                <w:szCs w:val="22"/>
                <w:lang w:val="fr-FR"/>
              </w:rPr>
            </w:pPr>
            <w:proofErr w:type="spellStart"/>
            <w:r w:rsidRPr="00D65A53">
              <w:rPr>
                <w:rFonts w:ascii="Montserrat Light" w:hAnsi="Montserrat Light"/>
                <w:sz w:val="22"/>
                <w:szCs w:val="22"/>
                <w:lang w:val="fr-FR"/>
              </w:rPr>
              <w:t>Intrarea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gestiune</w:t>
            </w:r>
            <w:proofErr w:type="spellEnd"/>
            <w:r w:rsidRPr="00D65A53">
              <w:rPr>
                <w:rFonts w:ascii="Montserrat Light" w:hAnsi="Montserrat Light"/>
                <w:sz w:val="22"/>
                <w:szCs w:val="22"/>
                <w:lang w:val="fr-FR"/>
              </w:rPr>
              <w:t xml:space="preserve"> a </w:t>
            </w:r>
            <w:proofErr w:type="spellStart"/>
            <w:r w:rsidRPr="00D65A53">
              <w:rPr>
                <w:rFonts w:ascii="Montserrat Light" w:hAnsi="Montserrat Light"/>
                <w:sz w:val="22"/>
                <w:szCs w:val="22"/>
                <w:lang w:val="fr-FR"/>
              </w:rPr>
              <w:t>mijloacelor</w:t>
            </w:r>
            <w:proofErr w:type="spellEnd"/>
            <w:r w:rsidRPr="00D65A53">
              <w:rPr>
                <w:rFonts w:ascii="Montserrat Light" w:hAnsi="Montserrat Light"/>
                <w:sz w:val="22"/>
                <w:szCs w:val="22"/>
                <w:lang w:val="fr-FR"/>
              </w:rPr>
              <w:t xml:space="preserve"> fixe are </w:t>
            </w:r>
            <w:proofErr w:type="spellStart"/>
            <w:r w:rsidRPr="00D65A53">
              <w:rPr>
                <w:rFonts w:ascii="Montserrat Light" w:hAnsi="Montserrat Light"/>
                <w:sz w:val="22"/>
                <w:szCs w:val="22"/>
                <w:lang w:val="fr-FR"/>
              </w:rPr>
              <w:t>loc</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pe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baza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notelor</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intrare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recepție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semnate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comisia</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recepție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acestea</w:t>
            </w:r>
            <w:proofErr w:type="spellEnd"/>
            <w:r w:rsidRPr="00D65A53">
              <w:rPr>
                <w:rFonts w:ascii="Montserrat Light" w:hAnsi="Montserrat Light"/>
                <w:sz w:val="22"/>
                <w:szCs w:val="22"/>
                <w:lang w:val="fr-FR"/>
              </w:rPr>
              <w:t xml:space="preserve"> se </w:t>
            </w:r>
            <w:proofErr w:type="spellStart"/>
            <w:r w:rsidRPr="00D65A53">
              <w:rPr>
                <w:rFonts w:ascii="Montserrat Light" w:hAnsi="Montserrat Light"/>
                <w:sz w:val="22"/>
                <w:szCs w:val="22"/>
                <w:lang w:val="fr-FR"/>
              </w:rPr>
              <w:t>cuprind</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administrator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fișa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mijlocului</w:t>
            </w:r>
            <w:proofErr w:type="spellEnd"/>
            <w:r w:rsidRPr="00D65A53">
              <w:rPr>
                <w:rFonts w:ascii="Montserrat Light" w:hAnsi="Montserrat Light"/>
                <w:sz w:val="22"/>
                <w:szCs w:val="22"/>
                <w:lang w:val="fr-FR"/>
              </w:rPr>
              <w:t xml:space="preserve"> fix </w:t>
            </w:r>
            <w:proofErr w:type="spellStart"/>
            <w:r w:rsidRPr="00D65A53">
              <w:rPr>
                <w:rFonts w:ascii="Montserrat Light" w:hAnsi="Montserrat Light"/>
                <w:sz w:val="22"/>
                <w:szCs w:val="22"/>
                <w:lang w:val="fr-FR"/>
              </w:rPr>
              <w:t>și</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împreună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cu</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Serviciul</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Financiar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Contabilitate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îi</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atribuie</w:t>
            </w:r>
            <w:proofErr w:type="spellEnd"/>
            <w:r w:rsidRPr="00D65A53">
              <w:rPr>
                <w:rFonts w:ascii="Montserrat Light" w:hAnsi="Montserrat Light"/>
                <w:sz w:val="22"/>
                <w:szCs w:val="22"/>
                <w:lang w:val="fr-FR"/>
              </w:rPr>
              <w:t xml:space="preserve"> un Cod de </w:t>
            </w:r>
            <w:proofErr w:type="spellStart"/>
            <w:r w:rsidRPr="00D65A53">
              <w:rPr>
                <w:rFonts w:ascii="Montserrat Light" w:hAnsi="Montserrat Light"/>
                <w:sz w:val="22"/>
                <w:szCs w:val="22"/>
                <w:lang w:val="fr-FR"/>
              </w:rPr>
              <w:t>evidență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Obiectele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inventar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bunurile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orice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fel</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asemenea</w:t>
            </w:r>
            <w:proofErr w:type="spellEnd"/>
            <w:r w:rsidRPr="00D65A53">
              <w:rPr>
                <w:rFonts w:ascii="Montserrat Light" w:hAnsi="Montserrat Light"/>
                <w:sz w:val="22"/>
                <w:szCs w:val="22"/>
                <w:lang w:val="fr-FR"/>
              </w:rPr>
              <w:t xml:space="preserve">, la </w:t>
            </w:r>
            <w:proofErr w:type="spellStart"/>
            <w:r w:rsidRPr="00D65A53">
              <w:rPr>
                <w:rFonts w:ascii="Montserrat Light" w:hAnsi="Montserrat Light"/>
                <w:sz w:val="22"/>
                <w:szCs w:val="22"/>
                <w:lang w:val="fr-FR"/>
              </w:rPr>
              <w:lastRenderedPageBreak/>
              <w:t>primire</w:t>
            </w:r>
            <w:proofErr w:type="spellEnd"/>
            <w:r w:rsidRPr="00D65A53">
              <w:rPr>
                <w:rFonts w:ascii="Montserrat Light" w:hAnsi="Montserrat Light"/>
                <w:sz w:val="22"/>
                <w:szCs w:val="22"/>
                <w:lang w:val="fr-FR"/>
              </w:rPr>
              <w:t xml:space="preserve"> se </w:t>
            </w:r>
            <w:proofErr w:type="spellStart"/>
            <w:r w:rsidRPr="00D65A53">
              <w:rPr>
                <w:rFonts w:ascii="Montserrat Light" w:hAnsi="Montserrat Light"/>
                <w:sz w:val="22"/>
                <w:szCs w:val="22"/>
                <w:lang w:val="fr-FR"/>
              </w:rPr>
              <w:t>recepționează</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comisia</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recepție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numită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prin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Dispoziția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Directorului</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general</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după</w:t>
            </w:r>
            <w:proofErr w:type="spellEnd"/>
            <w:r w:rsidRPr="00D65A53">
              <w:rPr>
                <w:rFonts w:ascii="Montserrat Light" w:hAnsi="Montserrat Light"/>
                <w:sz w:val="22"/>
                <w:szCs w:val="22"/>
                <w:lang w:val="fr-FR"/>
              </w:rPr>
              <w:t xml:space="preserve"> care se </w:t>
            </w:r>
            <w:proofErr w:type="spellStart"/>
            <w:r w:rsidRPr="00D65A53">
              <w:rPr>
                <w:rFonts w:ascii="Montserrat Light" w:hAnsi="Montserrat Light"/>
                <w:sz w:val="22"/>
                <w:szCs w:val="22"/>
                <w:lang w:val="fr-FR"/>
              </w:rPr>
              <w:t>evidențiază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fișa</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magazie</w:t>
            </w:r>
            <w:proofErr w:type="spellEnd"/>
            <w:r w:rsidRPr="00D65A53">
              <w:rPr>
                <w:rFonts w:ascii="Montserrat Light" w:hAnsi="Montserrat Light"/>
                <w:sz w:val="22"/>
                <w:szCs w:val="22"/>
                <w:lang w:val="fr-FR"/>
              </w:rPr>
              <w:t>.</w:t>
            </w:r>
          </w:p>
          <w:p w14:paraId="1C7B1B8E" w14:textId="77777777" w:rsidR="00B64516" w:rsidRPr="00D65A53" w:rsidRDefault="00B64516" w:rsidP="00BB1D80">
            <w:pPr>
              <w:pStyle w:val="ListParagraph1"/>
              <w:widowControl w:val="0"/>
              <w:numPr>
                <w:ilvl w:val="0"/>
                <w:numId w:val="23"/>
              </w:numPr>
              <w:suppressAutoHyphens/>
              <w:autoSpaceDE w:val="0"/>
              <w:ind w:left="426"/>
              <w:contextualSpacing w:val="0"/>
              <w:jc w:val="both"/>
              <w:rPr>
                <w:rFonts w:ascii="Montserrat Light" w:hAnsi="Montserrat Light"/>
                <w:sz w:val="22"/>
                <w:szCs w:val="22"/>
                <w:lang w:val="fr-FR"/>
              </w:rPr>
            </w:pPr>
            <w:proofErr w:type="spellStart"/>
            <w:r w:rsidRPr="00D65A53">
              <w:rPr>
                <w:rFonts w:ascii="Montserrat Light" w:hAnsi="Montserrat Light"/>
                <w:sz w:val="22"/>
                <w:szCs w:val="22"/>
                <w:lang w:val="fr-FR"/>
              </w:rPr>
              <w:t>Obiectele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inventar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specifice</w:t>
            </w:r>
            <w:proofErr w:type="spellEnd"/>
            <w:r w:rsidRPr="00D65A53">
              <w:rPr>
                <w:rFonts w:ascii="Montserrat Light" w:hAnsi="Montserrat Light"/>
                <w:sz w:val="22"/>
                <w:szCs w:val="22"/>
                <w:lang w:val="fr-FR"/>
              </w:rPr>
              <w:t xml:space="preserve">, cum </w:t>
            </w:r>
            <w:proofErr w:type="spellStart"/>
            <w:r w:rsidRPr="00D65A53">
              <w:rPr>
                <w:rFonts w:ascii="Montserrat Light" w:hAnsi="Montserrat Light"/>
                <w:sz w:val="22"/>
                <w:szCs w:val="22"/>
                <w:lang w:val="fr-FR"/>
              </w:rPr>
              <w:t>sunt</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televizoarele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calculatoarele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mobilierul</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și</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altele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asemănătoare</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împreună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cu</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Serviciul</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Financiar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Contabilitate</w:t>
            </w:r>
            <w:proofErr w:type="spellEnd"/>
            <w:r w:rsidRPr="00D65A53">
              <w:rPr>
                <w:rFonts w:ascii="Montserrat Light" w:hAnsi="Montserrat Light"/>
                <w:sz w:val="22"/>
                <w:szCs w:val="22"/>
                <w:lang w:val="fr-FR"/>
              </w:rPr>
              <w:t xml:space="preserve">, de </w:t>
            </w:r>
            <w:proofErr w:type="spellStart"/>
            <w:r w:rsidRPr="00D65A53">
              <w:rPr>
                <w:rFonts w:ascii="Montserrat Light" w:hAnsi="Montserrat Light"/>
                <w:sz w:val="22"/>
                <w:szCs w:val="22"/>
                <w:lang w:val="fr-FR"/>
              </w:rPr>
              <w:t>asemenea</w:t>
            </w:r>
            <w:proofErr w:type="spellEnd"/>
            <w:r w:rsidRPr="00D65A53">
              <w:rPr>
                <w:rFonts w:ascii="Montserrat Light" w:hAnsi="Montserrat Light"/>
                <w:sz w:val="22"/>
                <w:szCs w:val="22"/>
                <w:lang w:val="fr-FR"/>
              </w:rPr>
              <w:t xml:space="preserve"> se </w:t>
            </w:r>
            <w:proofErr w:type="spellStart"/>
            <w:r w:rsidRPr="00D65A53">
              <w:rPr>
                <w:rFonts w:ascii="Montserrat Light" w:hAnsi="Montserrat Light"/>
                <w:sz w:val="22"/>
                <w:szCs w:val="22"/>
                <w:lang w:val="fr-FR"/>
              </w:rPr>
              <w:t>codifică</w:t>
            </w:r>
            <w:proofErr w:type="spellEnd"/>
            <w:r w:rsidRPr="00D65A53">
              <w:rPr>
                <w:rFonts w:ascii="Montserrat Light" w:hAnsi="Montserrat Light"/>
                <w:sz w:val="22"/>
                <w:szCs w:val="22"/>
                <w:lang w:val="fr-FR"/>
              </w:rPr>
              <w:t xml:space="preserve"> pentru o mai </w:t>
            </w:r>
            <w:proofErr w:type="spellStart"/>
            <w:r w:rsidRPr="00D65A53">
              <w:rPr>
                <w:rFonts w:ascii="Montserrat Light" w:hAnsi="Montserrat Light"/>
                <w:sz w:val="22"/>
                <w:szCs w:val="22"/>
                <w:lang w:val="fr-FR"/>
              </w:rPr>
              <w:t>clară</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evidență</w:t>
            </w:r>
            <w:proofErr w:type="spellEnd"/>
            <w:r w:rsidRPr="00D65A53">
              <w:rPr>
                <w:rFonts w:ascii="Montserrat Light" w:hAnsi="Montserrat Light"/>
                <w:sz w:val="22"/>
                <w:szCs w:val="22"/>
                <w:lang w:val="fr-FR"/>
              </w:rPr>
              <w:t xml:space="preserve"> a </w:t>
            </w:r>
            <w:proofErr w:type="spellStart"/>
            <w:r w:rsidRPr="00D65A53">
              <w:rPr>
                <w:rFonts w:ascii="Montserrat Light" w:hAnsi="Montserrat Light"/>
                <w:sz w:val="22"/>
                <w:szCs w:val="22"/>
                <w:lang w:val="fr-FR"/>
              </w:rPr>
              <w:t>acestora</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și</w:t>
            </w:r>
            <w:proofErr w:type="spellEnd"/>
            <w:r w:rsidRPr="00D65A53">
              <w:rPr>
                <w:rFonts w:ascii="Montserrat Light" w:hAnsi="Montserrat Light"/>
                <w:sz w:val="22"/>
                <w:szCs w:val="22"/>
                <w:lang w:val="fr-FR"/>
              </w:rPr>
              <w:t xml:space="preserve"> a </w:t>
            </w:r>
            <w:proofErr w:type="spellStart"/>
            <w:r w:rsidRPr="00D65A53">
              <w:rPr>
                <w:rFonts w:ascii="Montserrat Light" w:hAnsi="Montserrat Light"/>
                <w:sz w:val="22"/>
                <w:szCs w:val="22"/>
                <w:lang w:val="fr-FR"/>
              </w:rPr>
              <w:t>mișcărilor</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în</w:t>
            </w:r>
            <w:proofErr w:type="spellEnd"/>
            <w:r w:rsidRPr="00D65A53">
              <w:rPr>
                <w:rFonts w:ascii="Montserrat Light" w:hAnsi="Montserrat Light"/>
                <w:sz w:val="22"/>
                <w:szCs w:val="22"/>
                <w:lang w:val="fr-FR"/>
              </w:rPr>
              <w:t xml:space="preserve"> </w:t>
            </w:r>
            <w:proofErr w:type="spellStart"/>
            <w:r w:rsidRPr="00D65A53">
              <w:rPr>
                <w:rFonts w:ascii="Montserrat Light" w:hAnsi="Montserrat Light"/>
                <w:sz w:val="22"/>
                <w:szCs w:val="22"/>
                <w:lang w:val="fr-FR"/>
              </w:rPr>
              <w:t>timp</w:t>
            </w:r>
            <w:proofErr w:type="spellEnd"/>
            <w:r w:rsidRPr="00D65A53">
              <w:rPr>
                <w:rFonts w:ascii="Montserrat Light" w:hAnsi="Montserrat Light"/>
                <w:sz w:val="22"/>
                <w:szCs w:val="22"/>
                <w:lang w:val="fr-FR"/>
              </w:rPr>
              <w:t>.</w:t>
            </w:r>
          </w:p>
          <w:p w14:paraId="39DCE0C4" w14:textId="77777777" w:rsidR="00B64516" w:rsidRPr="00D65A53" w:rsidRDefault="00B64516" w:rsidP="00BB1D80">
            <w:pPr>
              <w:numPr>
                <w:ilvl w:val="0"/>
                <w:numId w:val="23"/>
              </w:numPr>
              <w:tabs>
                <w:tab w:val="left" w:pos="0"/>
                <w:tab w:val="left" w:pos="142"/>
                <w:tab w:val="left" w:pos="426"/>
              </w:tabs>
              <w:spacing w:line="240" w:lineRule="auto"/>
              <w:ind w:left="426"/>
              <w:jc w:val="both"/>
              <w:rPr>
                <w:rFonts w:ascii="Montserrat Light" w:hAnsi="Montserrat Light"/>
                <w:lang w:val="pt-BR"/>
              </w:rPr>
            </w:pPr>
            <w:r w:rsidRPr="00D65A53">
              <w:rPr>
                <w:rFonts w:ascii="Montserrat Light" w:hAnsi="Montserrat Light"/>
                <w:lang w:val="pt-BR"/>
              </w:rPr>
              <w:t>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acestora se va obține acceptul de donație de la conducerea DGASPC, altfel nu se acceptă intrarea lor în patrimoniul complexului cu anumit specific.</w:t>
            </w:r>
          </w:p>
          <w:p w14:paraId="69A7924C" w14:textId="77777777" w:rsidR="00B64516" w:rsidRPr="00D65A53" w:rsidRDefault="00B64516" w:rsidP="00BB1D80">
            <w:pPr>
              <w:numPr>
                <w:ilvl w:val="0"/>
                <w:numId w:val="23"/>
              </w:numPr>
              <w:tabs>
                <w:tab w:val="left" w:pos="0"/>
                <w:tab w:val="left" w:pos="142"/>
                <w:tab w:val="left" w:pos="426"/>
              </w:tabs>
              <w:spacing w:line="240" w:lineRule="auto"/>
              <w:ind w:left="426"/>
              <w:jc w:val="both"/>
              <w:rPr>
                <w:rFonts w:ascii="Montserrat Light" w:hAnsi="Montserrat Light"/>
                <w:lang w:val="pt-BR"/>
              </w:rPr>
            </w:pPr>
            <w:r w:rsidRPr="00D65A53">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5CA4584E" w14:textId="77777777" w:rsidR="00B64516" w:rsidRPr="00051443" w:rsidRDefault="00B64516" w:rsidP="00BB1D80">
            <w:pPr>
              <w:numPr>
                <w:ilvl w:val="0"/>
                <w:numId w:val="23"/>
              </w:numPr>
              <w:tabs>
                <w:tab w:val="left" w:pos="0"/>
                <w:tab w:val="left" w:pos="142"/>
                <w:tab w:val="left" w:pos="426"/>
              </w:tabs>
              <w:spacing w:line="240" w:lineRule="auto"/>
              <w:ind w:left="426"/>
              <w:jc w:val="both"/>
              <w:rPr>
                <w:rFonts w:ascii="Montserrat Light" w:hAnsi="Montserrat Light"/>
                <w:lang w:val="pt-BR"/>
              </w:rPr>
            </w:pPr>
            <w:r w:rsidRPr="00D65A53">
              <w:rPr>
                <w:rFonts w:ascii="Montserrat Light" w:hAnsi="Montserrat Light"/>
                <w:lang w:val="pt-BR"/>
              </w:rPr>
              <w:t>Toate documentele</w:t>
            </w:r>
            <w:r w:rsidRPr="00051443">
              <w:rPr>
                <w:rFonts w:ascii="Montserrat Light" w:hAnsi="Montserrat Light"/>
                <w:lang w:val="pt-BR"/>
              </w:rPr>
              <w:t xml:space="preserve"> justificative (Bon de consum, Bon de transfer, Lista zilnică de alimente, Note de recepție etc) sunt elaborate și date spre a fi semnate și avizate de către șeful de centru în ziua în care intră bunuri și/ sau ies din instituție și/sau magazie.</w:t>
            </w:r>
          </w:p>
          <w:p w14:paraId="27DC9B5A" w14:textId="77777777" w:rsidR="00B64516" w:rsidRPr="00051443" w:rsidRDefault="00B64516" w:rsidP="00BB1D80">
            <w:pPr>
              <w:numPr>
                <w:ilvl w:val="0"/>
                <w:numId w:val="23"/>
              </w:numPr>
              <w:tabs>
                <w:tab w:val="left" w:pos="0"/>
                <w:tab w:val="left" w:pos="142"/>
              </w:tabs>
              <w:spacing w:line="240" w:lineRule="auto"/>
              <w:ind w:left="426"/>
              <w:jc w:val="both"/>
              <w:rPr>
                <w:rFonts w:ascii="Montserrat Light" w:hAnsi="Montserrat Light"/>
                <w:lang w:val="pt-BR"/>
              </w:rPr>
            </w:pPr>
            <w:r w:rsidRPr="00051443">
              <w:rPr>
                <w:rFonts w:ascii="Montserrat Light" w:hAnsi="Montserrat Light"/>
                <w:lang w:val="pt-BR"/>
              </w:rPr>
              <w:t xml:space="preserve">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w:t>
            </w:r>
            <w:r w:rsidRPr="00051443">
              <w:rPr>
                <w:rFonts w:ascii="Montserrat Light" w:hAnsi="Montserrat Light"/>
                <w:lang w:val="pt-BR"/>
              </w:rPr>
              <w:lastRenderedPageBreak/>
              <w:t>pentru buna gospodărie și evidența gestionară de cei în drept, respectiv de angajați.</w:t>
            </w:r>
          </w:p>
          <w:p w14:paraId="55409E91" w14:textId="77777777" w:rsidR="00B64516" w:rsidRPr="00051443" w:rsidRDefault="00B64516" w:rsidP="00BB1D80">
            <w:pPr>
              <w:numPr>
                <w:ilvl w:val="0"/>
                <w:numId w:val="23"/>
              </w:numPr>
              <w:tabs>
                <w:tab w:val="left" w:pos="0"/>
                <w:tab w:val="left" w:pos="142"/>
              </w:tabs>
              <w:spacing w:line="240" w:lineRule="auto"/>
              <w:ind w:left="426"/>
              <w:jc w:val="both"/>
              <w:rPr>
                <w:rFonts w:ascii="Montserrat Light" w:hAnsi="Montserrat Light"/>
                <w:lang w:val="pt-BR"/>
              </w:rPr>
            </w:pPr>
            <w:r w:rsidRPr="00051443">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2B0FF678" w14:textId="77777777" w:rsidR="00B64516" w:rsidRPr="00051443" w:rsidRDefault="00B64516" w:rsidP="00BB1D80">
            <w:pPr>
              <w:numPr>
                <w:ilvl w:val="0"/>
                <w:numId w:val="23"/>
              </w:numPr>
              <w:tabs>
                <w:tab w:val="left" w:pos="0"/>
                <w:tab w:val="left" w:pos="142"/>
              </w:tabs>
              <w:spacing w:line="240" w:lineRule="auto"/>
              <w:ind w:left="426"/>
              <w:jc w:val="both"/>
              <w:rPr>
                <w:rFonts w:ascii="Montserrat Light" w:hAnsi="Montserrat Light"/>
                <w:lang w:val="pt-BR"/>
              </w:rPr>
            </w:pPr>
            <w:r w:rsidRPr="00F22AF5">
              <w:rPr>
                <w:rFonts w:ascii="Montserrat Light" w:hAnsi="Montserrat Light"/>
                <w:lang w:val="pt-PT"/>
              </w:rPr>
              <w:t>Întocmește</w:t>
            </w:r>
            <w:r w:rsidRPr="00051443">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1E6F329C" w14:textId="77777777" w:rsidR="00B64516" w:rsidRPr="00051443" w:rsidRDefault="00B64516" w:rsidP="00BB1D80">
            <w:pPr>
              <w:numPr>
                <w:ilvl w:val="0"/>
                <w:numId w:val="23"/>
              </w:numPr>
              <w:tabs>
                <w:tab w:val="left" w:pos="0"/>
                <w:tab w:val="left" w:pos="142"/>
              </w:tabs>
              <w:spacing w:line="240" w:lineRule="auto"/>
              <w:ind w:left="426"/>
              <w:jc w:val="both"/>
              <w:rPr>
                <w:rFonts w:ascii="Montserrat Light" w:hAnsi="Montserrat Light"/>
                <w:lang w:val="pt-BR"/>
              </w:rPr>
            </w:pPr>
            <w:r w:rsidRPr="00051443">
              <w:rPr>
                <w:rFonts w:ascii="Montserrat Light" w:hAnsi="Montserrat Light"/>
                <w:lang w:val="pt-BR"/>
              </w:rPr>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2AF55C6C" w14:textId="77777777" w:rsidR="00B64516" w:rsidRPr="00F22AF5" w:rsidRDefault="00B64516" w:rsidP="00BB1D80">
            <w:pPr>
              <w:numPr>
                <w:ilvl w:val="0"/>
                <w:numId w:val="23"/>
              </w:numPr>
              <w:tabs>
                <w:tab w:val="left" w:pos="0"/>
                <w:tab w:val="left" w:pos="142"/>
              </w:tabs>
              <w:spacing w:line="240" w:lineRule="auto"/>
              <w:ind w:left="426"/>
              <w:jc w:val="both"/>
              <w:rPr>
                <w:rFonts w:ascii="Montserrat Light" w:hAnsi="Montserrat Light"/>
                <w:lang w:val="pt-PT"/>
              </w:rPr>
            </w:pPr>
            <w:r w:rsidRPr="00051443">
              <w:rPr>
                <w:rFonts w:ascii="Montserrat Light" w:hAnsi="Montserrat Light"/>
                <w:lang w:val="pt-BR"/>
              </w:rPr>
              <w:t xml:space="preserve">Analizează lista nominală cu personalul cu răspundere colectivă și o supune aprobării șefului de centru. </w:t>
            </w:r>
            <w:r w:rsidRPr="00F22AF5">
              <w:rPr>
                <w:rFonts w:ascii="Montserrat Light" w:hAnsi="Montserrat Light"/>
                <w:lang w:val="pt-PT"/>
              </w:rPr>
              <w:t>Acesta personal va semna documentele sus amintite (subinventare, fișa tânărului).</w:t>
            </w:r>
          </w:p>
          <w:p w14:paraId="21E7553B" w14:textId="77777777" w:rsidR="00B64516" w:rsidRPr="00051443" w:rsidRDefault="00B64516" w:rsidP="00BB1D80">
            <w:pPr>
              <w:numPr>
                <w:ilvl w:val="0"/>
                <w:numId w:val="23"/>
              </w:numPr>
              <w:tabs>
                <w:tab w:val="left" w:pos="0"/>
                <w:tab w:val="left" w:pos="142"/>
              </w:tabs>
              <w:spacing w:line="240" w:lineRule="auto"/>
              <w:ind w:left="426"/>
              <w:jc w:val="both"/>
              <w:rPr>
                <w:rFonts w:ascii="Montserrat Light" w:hAnsi="Montserrat Light"/>
              </w:rPr>
            </w:pPr>
            <w:r w:rsidRPr="00F22AF5">
              <w:rPr>
                <w:rFonts w:ascii="Montserrat Light" w:hAnsi="Montserrat Light"/>
                <w:lang w:val="pt-PT"/>
              </w:rPr>
              <w:t xml:space="preserve">Întocmește subinventarele în 2 exemplare din care unul se predă sub semnătura angajatului / angajaților care au preluat produsele din subinventar. </w:t>
            </w:r>
            <w:r w:rsidRPr="00051443">
              <w:rPr>
                <w:rFonts w:ascii="Montserrat Light" w:hAnsi="Montserrat Light"/>
              </w:rPr>
              <w:t xml:space="preserve">In </w:t>
            </w:r>
            <w:proofErr w:type="spellStart"/>
            <w:r w:rsidRPr="00051443">
              <w:rPr>
                <w:rFonts w:ascii="Montserrat Light" w:hAnsi="Montserrat Light"/>
              </w:rPr>
              <w:t>cazul</w:t>
            </w:r>
            <w:proofErr w:type="spellEnd"/>
            <w:r w:rsidRPr="00051443">
              <w:rPr>
                <w:rFonts w:ascii="Montserrat Light" w:hAnsi="Montserrat Light"/>
              </w:rPr>
              <w:t xml:space="preserve"> </w:t>
            </w:r>
            <w:proofErr w:type="spellStart"/>
            <w:r w:rsidRPr="00051443">
              <w:rPr>
                <w:rFonts w:ascii="Montserrat Light" w:hAnsi="Montserrat Light"/>
              </w:rPr>
              <w:t>unor</w:t>
            </w:r>
            <w:proofErr w:type="spellEnd"/>
            <w:r w:rsidRPr="00051443">
              <w:rPr>
                <w:rFonts w:ascii="Montserrat Light" w:hAnsi="Montserrat Light"/>
              </w:rPr>
              <w:t xml:space="preserve"> </w:t>
            </w:r>
            <w:proofErr w:type="spellStart"/>
            <w:r w:rsidRPr="00051443">
              <w:rPr>
                <w:rFonts w:ascii="Montserrat Light" w:hAnsi="Montserrat Light"/>
              </w:rPr>
              <w:t>pagube</w:t>
            </w:r>
            <w:proofErr w:type="spellEnd"/>
            <w:r w:rsidRPr="00051443">
              <w:rPr>
                <w:rFonts w:ascii="Montserrat Light" w:hAnsi="Montserrat Light"/>
              </w:rPr>
              <w:t xml:space="preserve"> </w:t>
            </w:r>
            <w:proofErr w:type="spellStart"/>
            <w:r w:rsidRPr="00051443">
              <w:rPr>
                <w:rFonts w:ascii="Montserrat Light" w:hAnsi="Montserrat Light"/>
              </w:rPr>
              <w:t>materiale</w:t>
            </w:r>
            <w:proofErr w:type="spellEnd"/>
            <w:r w:rsidRPr="00051443">
              <w:rPr>
                <w:rFonts w:ascii="Montserrat Light" w:hAnsi="Montserrat Light"/>
              </w:rPr>
              <w:t xml:space="preserve">, </w:t>
            </w:r>
            <w:proofErr w:type="spellStart"/>
            <w:r w:rsidRPr="00051443">
              <w:rPr>
                <w:rFonts w:ascii="Montserrat Light" w:hAnsi="Montserrat Light"/>
              </w:rPr>
              <w:t>în</w:t>
            </w:r>
            <w:proofErr w:type="spellEnd"/>
            <w:r w:rsidRPr="00051443">
              <w:rPr>
                <w:rFonts w:ascii="Montserrat Light" w:hAnsi="Montserrat Light"/>
              </w:rPr>
              <w:t xml:space="preserve"> </w:t>
            </w:r>
            <w:proofErr w:type="spellStart"/>
            <w:r w:rsidRPr="00051443">
              <w:rPr>
                <w:rFonts w:ascii="Montserrat Light" w:hAnsi="Montserrat Light"/>
              </w:rPr>
              <w:t>gestiuni</w:t>
            </w:r>
            <w:proofErr w:type="spellEnd"/>
            <w:r w:rsidRPr="00051443">
              <w:rPr>
                <w:rFonts w:ascii="Montserrat Light" w:hAnsi="Montserrat Light"/>
              </w:rPr>
              <w:t xml:space="preserve">, care nu se pot </w:t>
            </w:r>
            <w:proofErr w:type="spellStart"/>
            <w:r w:rsidRPr="00051443">
              <w:rPr>
                <w:rFonts w:ascii="Montserrat Light" w:hAnsi="Montserrat Light"/>
              </w:rPr>
              <w:t>individualiza</w:t>
            </w:r>
            <w:proofErr w:type="spellEnd"/>
            <w:r w:rsidRPr="00051443">
              <w:rPr>
                <w:rFonts w:ascii="Montserrat Light" w:hAnsi="Montserrat Light"/>
              </w:rPr>
              <w:t xml:space="preserve">, </w:t>
            </w:r>
            <w:proofErr w:type="spellStart"/>
            <w:r w:rsidRPr="00051443">
              <w:rPr>
                <w:rFonts w:ascii="Montserrat Light" w:hAnsi="Montserrat Light"/>
              </w:rPr>
              <w:t>răspunde</w:t>
            </w:r>
            <w:proofErr w:type="spellEnd"/>
            <w:r w:rsidRPr="00051443">
              <w:rPr>
                <w:rFonts w:ascii="Montserrat Light" w:hAnsi="Montserrat Light"/>
              </w:rPr>
              <w:t xml:space="preserve"> </w:t>
            </w:r>
            <w:proofErr w:type="spellStart"/>
            <w:r w:rsidRPr="00051443">
              <w:rPr>
                <w:rFonts w:ascii="Montserrat Light" w:hAnsi="Montserrat Light"/>
              </w:rPr>
              <w:t>personalul</w:t>
            </w:r>
            <w:proofErr w:type="spellEnd"/>
            <w:r w:rsidRPr="00051443">
              <w:rPr>
                <w:rFonts w:ascii="Montserrat Light" w:hAnsi="Montserrat Light"/>
              </w:rPr>
              <w:t xml:space="preserve"> </w:t>
            </w:r>
            <w:proofErr w:type="spellStart"/>
            <w:r w:rsidRPr="00051443">
              <w:rPr>
                <w:rFonts w:ascii="Montserrat Light" w:hAnsi="Montserrat Light"/>
              </w:rPr>
              <w:t>nominalizat</w:t>
            </w:r>
            <w:proofErr w:type="spellEnd"/>
            <w:r w:rsidRPr="00051443">
              <w:rPr>
                <w:rFonts w:ascii="Montserrat Light" w:hAnsi="Montserrat Light"/>
              </w:rPr>
              <w:t xml:space="preserve"> </w:t>
            </w:r>
            <w:proofErr w:type="spellStart"/>
            <w:r w:rsidRPr="00051443">
              <w:rPr>
                <w:rFonts w:ascii="Montserrat Light" w:hAnsi="Montserrat Light"/>
              </w:rPr>
              <w:t>prin</w:t>
            </w:r>
            <w:proofErr w:type="spellEnd"/>
            <w:r w:rsidRPr="00051443">
              <w:rPr>
                <w:rFonts w:ascii="Montserrat Light" w:hAnsi="Montserrat Light"/>
              </w:rPr>
              <w:t xml:space="preserve"> </w:t>
            </w:r>
            <w:proofErr w:type="spellStart"/>
            <w:r w:rsidRPr="00051443">
              <w:rPr>
                <w:rFonts w:ascii="Montserrat Light" w:hAnsi="Montserrat Light"/>
              </w:rPr>
              <w:t>gestiune</w:t>
            </w:r>
            <w:proofErr w:type="spellEnd"/>
            <w:r w:rsidRPr="00051443">
              <w:rPr>
                <w:rFonts w:ascii="Montserrat Light" w:hAnsi="Montserrat Light"/>
              </w:rPr>
              <w:t xml:space="preserve"> </w:t>
            </w:r>
            <w:proofErr w:type="spellStart"/>
            <w:r w:rsidRPr="00051443">
              <w:rPr>
                <w:rFonts w:ascii="Montserrat Light" w:hAnsi="Montserrat Light"/>
              </w:rPr>
              <w:t>colectivă</w:t>
            </w:r>
            <w:proofErr w:type="spellEnd"/>
            <w:r w:rsidRPr="00051443">
              <w:rPr>
                <w:rFonts w:ascii="Montserrat Light" w:hAnsi="Montserrat Light"/>
              </w:rPr>
              <w:t xml:space="preserve">. </w:t>
            </w:r>
          </w:p>
          <w:p w14:paraId="42BD828A" w14:textId="77777777" w:rsidR="00B64516" w:rsidRPr="00F22AF5" w:rsidRDefault="00B64516" w:rsidP="00B64516">
            <w:pPr>
              <w:tabs>
                <w:tab w:val="left" w:pos="0"/>
                <w:tab w:val="left" w:pos="142"/>
              </w:tabs>
              <w:jc w:val="both"/>
              <w:rPr>
                <w:rFonts w:ascii="Montserrat Light" w:hAnsi="Montserrat Light"/>
                <w:b/>
                <w:lang w:val="pt-PT"/>
              </w:rPr>
            </w:pPr>
            <w:r w:rsidRPr="00051443">
              <w:rPr>
                <w:rFonts w:ascii="Montserrat Light" w:hAnsi="Montserrat Light"/>
                <w:b/>
                <w:lang w:val="pt-BR"/>
              </w:rPr>
              <w:t>-</w:t>
            </w:r>
            <w:r w:rsidRPr="00F22AF5">
              <w:rPr>
                <w:rFonts w:ascii="Montserrat Light" w:hAnsi="Montserrat Light"/>
                <w:lang w:val="pt-PT"/>
              </w:rPr>
              <w:t xml:space="preserve"> î</w:t>
            </w:r>
            <w:r w:rsidRPr="00051443">
              <w:rPr>
                <w:rFonts w:ascii="Montserrat Light" w:hAnsi="Montserrat Light"/>
                <w:b/>
                <w:lang w:val="pt-BR"/>
              </w:rPr>
              <w:t>n domeniul administrării mijloacelor fixe și obiectelor de inventar în folosință:</w:t>
            </w:r>
          </w:p>
          <w:p w14:paraId="7B45B442" w14:textId="77777777" w:rsidR="00B64516" w:rsidRPr="00051443" w:rsidRDefault="00B64516" w:rsidP="00BB1D80">
            <w:pPr>
              <w:numPr>
                <w:ilvl w:val="0"/>
                <w:numId w:val="20"/>
              </w:numPr>
              <w:spacing w:line="240" w:lineRule="auto"/>
              <w:ind w:left="426"/>
              <w:jc w:val="both"/>
              <w:rPr>
                <w:rFonts w:ascii="Montserrat Light" w:hAnsi="Montserrat Light"/>
                <w:lang w:val="pt-BR"/>
              </w:rPr>
            </w:pPr>
            <w:r w:rsidRPr="00051443">
              <w:rPr>
                <w:rFonts w:ascii="Montserrat Light" w:hAnsi="Montserrat Light"/>
                <w:lang w:val="pt-BR"/>
              </w:rPr>
              <w:t>Conduce evidența operativă a mijloacelor fixe (clădiri, echipamente tehnologice, mijloace de transport, birotică, etc.).</w:t>
            </w:r>
          </w:p>
          <w:p w14:paraId="3C2136CC" w14:textId="77777777" w:rsidR="00B64516" w:rsidRPr="00051443" w:rsidRDefault="00B64516" w:rsidP="00BB1D80">
            <w:pPr>
              <w:numPr>
                <w:ilvl w:val="0"/>
                <w:numId w:val="20"/>
              </w:numPr>
              <w:spacing w:line="240" w:lineRule="auto"/>
              <w:ind w:left="426" w:hanging="284"/>
              <w:jc w:val="both"/>
              <w:rPr>
                <w:rFonts w:ascii="Montserrat Light" w:hAnsi="Montserrat Light"/>
                <w:lang w:val="pt-BR"/>
              </w:rPr>
            </w:pPr>
            <w:r w:rsidRPr="00051443">
              <w:rPr>
                <w:rFonts w:ascii="Montserrat Light" w:hAnsi="Montserrat Light"/>
                <w:lang w:val="pt-BR"/>
              </w:rPr>
              <w:lastRenderedPageBreak/>
              <w:t>Răspunde de utilizarea corespunzătoare a mijloacelor fixe și se preocupă de întreținerea lor la parametrii funcționali.</w:t>
            </w:r>
          </w:p>
          <w:p w14:paraId="613FFC76" w14:textId="77777777" w:rsidR="00B64516" w:rsidRPr="00F22AF5" w:rsidRDefault="00B64516" w:rsidP="00BB1D80">
            <w:pPr>
              <w:numPr>
                <w:ilvl w:val="0"/>
                <w:numId w:val="20"/>
              </w:numPr>
              <w:spacing w:line="240" w:lineRule="auto"/>
              <w:ind w:left="426" w:hanging="284"/>
              <w:jc w:val="both"/>
              <w:rPr>
                <w:rFonts w:ascii="Montserrat Light" w:hAnsi="Montserrat Light"/>
                <w:lang w:val="pt-PT"/>
              </w:rPr>
            </w:pPr>
            <w:r w:rsidRPr="00F22AF5">
              <w:rPr>
                <w:rFonts w:ascii="Montserrat Light" w:hAnsi="Montserrat Light"/>
                <w:lang w:val="pt-PT"/>
              </w:rPr>
              <w:t>Asigură reparațiile la instalațiile de gaz, apă, cazare, mobilier clădiri, grupuri sanitare, pe baza de contracte încheiate de către DGASPC în condițiile legii, cu agenți economici specializați.</w:t>
            </w:r>
          </w:p>
          <w:p w14:paraId="6EC5183A" w14:textId="77777777" w:rsidR="00B64516" w:rsidRPr="00F22AF5" w:rsidRDefault="00B64516" w:rsidP="00BB1D80">
            <w:pPr>
              <w:numPr>
                <w:ilvl w:val="0"/>
                <w:numId w:val="20"/>
              </w:numPr>
              <w:spacing w:line="240" w:lineRule="auto"/>
              <w:ind w:left="426" w:hanging="284"/>
              <w:jc w:val="both"/>
              <w:rPr>
                <w:rFonts w:ascii="Montserrat Light" w:hAnsi="Montserrat Light"/>
                <w:lang w:val="pt-PT"/>
              </w:rPr>
            </w:pPr>
            <w:r w:rsidRPr="00F22AF5">
              <w:rPr>
                <w:rFonts w:ascii="Montserrat Light" w:hAnsi="Montserrat Light"/>
                <w:lang w:val="pt-PT"/>
              </w:rPr>
              <w:t>Face propuneri pentru programul de investiții și reparații la imobilul Centrului, alte mijloace fixe și obiecte de inventar, urmărește realizarea planului și participă la recepție.</w:t>
            </w:r>
          </w:p>
          <w:p w14:paraId="1A3F4F5A" w14:textId="77777777" w:rsidR="00B64516" w:rsidRPr="00F22AF5" w:rsidRDefault="00B64516" w:rsidP="00BB1D80">
            <w:pPr>
              <w:numPr>
                <w:ilvl w:val="0"/>
                <w:numId w:val="20"/>
              </w:numPr>
              <w:spacing w:line="240" w:lineRule="auto"/>
              <w:ind w:left="426" w:hanging="284"/>
              <w:jc w:val="both"/>
              <w:rPr>
                <w:rFonts w:ascii="Montserrat Light" w:hAnsi="Montserrat Light"/>
                <w:lang w:val="pt-PT"/>
              </w:rPr>
            </w:pPr>
            <w:r w:rsidRPr="00F22AF5">
              <w:rPr>
                <w:rFonts w:ascii="Montserrat Light" w:hAnsi="Montserrat Light"/>
                <w:lang w:val="pt-PT"/>
              </w:rPr>
              <w:t>Participă la inventarierea patrimoniului conform legislației aplicabile, Legii contabilității nr. 82/1991, în baza dispoziției conducerii DGASPC.</w:t>
            </w:r>
          </w:p>
          <w:p w14:paraId="09D3E0ED" w14:textId="77777777" w:rsidR="00B64516" w:rsidRPr="00F22AF5" w:rsidRDefault="00B64516" w:rsidP="00BB1D80">
            <w:pPr>
              <w:numPr>
                <w:ilvl w:val="0"/>
                <w:numId w:val="20"/>
              </w:numPr>
              <w:spacing w:line="240" w:lineRule="auto"/>
              <w:ind w:left="426" w:hanging="284"/>
              <w:jc w:val="both"/>
              <w:rPr>
                <w:rFonts w:ascii="Montserrat Light" w:hAnsi="Montserrat Light"/>
                <w:lang w:val="pt-PT"/>
              </w:rPr>
            </w:pPr>
            <w:r w:rsidRPr="00F22AF5">
              <w:rPr>
                <w:rFonts w:ascii="Montserrat Light" w:hAnsi="Montserrat Light"/>
                <w:lang w:val="pt-PT"/>
              </w:rPr>
              <w:t>Participă la valorificarea rezultatelor inventarierii, respectiv face propuneri de casare a unor produse cu termen de folosință expirat sau sunt degradate, depreciate sau de transfer către alte centre din cadrul DGASPC  care nu mai sunt necesare Centrului.</w:t>
            </w:r>
          </w:p>
          <w:p w14:paraId="2068A48A" w14:textId="77777777" w:rsidR="00B64516" w:rsidRPr="00F22AF5" w:rsidRDefault="00B64516" w:rsidP="00BB1D80">
            <w:pPr>
              <w:numPr>
                <w:ilvl w:val="0"/>
                <w:numId w:val="20"/>
              </w:numPr>
              <w:spacing w:line="240" w:lineRule="auto"/>
              <w:ind w:left="426" w:hanging="284"/>
              <w:jc w:val="both"/>
              <w:rPr>
                <w:rFonts w:ascii="Montserrat Light" w:hAnsi="Montserrat Light"/>
                <w:lang w:val="pt-PT"/>
              </w:rPr>
            </w:pPr>
            <w:r w:rsidRPr="00F22AF5">
              <w:rPr>
                <w:rFonts w:ascii="Montserrat Light" w:hAnsi="Montserrat Light"/>
                <w:lang w:val="pt-PT"/>
              </w:rPr>
              <w:t>Face propuneri în termen util de redistribuire și transmitere fără plată a unor bunuri care sunt peste necesarul complexului, ex. obiecte de inventar, alimente, medicamente, etc și care sunt în pericol de a depăși termenul de garanție.</w:t>
            </w:r>
          </w:p>
          <w:p w14:paraId="697CFDB3" w14:textId="77777777" w:rsidR="00B64516" w:rsidRPr="00051443" w:rsidRDefault="00B64516" w:rsidP="00BB1D80">
            <w:pPr>
              <w:numPr>
                <w:ilvl w:val="0"/>
                <w:numId w:val="20"/>
              </w:numPr>
              <w:spacing w:line="240" w:lineRule="auto"/>
              <w:ind w:left="426" w:hanging="284"/>
              <w:jc w:val="both"/>
              <w:rPr>
                <w:rFonts w:ascii="Montserrat Light" w:hAnsi="Montserrat Light"/>
                <w:lang w:val="pt-BR"/>
              </w:rPr>
            </w:pPr>
            <w:r w:rsidRPr="00051443">
              <w:rPr>
                <w:rFonts w:ascii="Montserrat Light" w:hAnsi="Montserrat Light"/>
                <w:lang w:val="pt-BR"/>
              </w:rPr>
              <w:t>Propune redistribuirea unor bunuri cu termene de garanție, ex. medicamente, alimente, etc. către alte centre ale DGASC .</w:t>
            </w:r>
          </w:p>
          <w:p w14:paraId="7B1DA560" w14:textId="77777777" w:rsidR="00B64516" w:rsidRPr="00051443" w:rsidRDefault="00B64516" w:rsidP="00BB1D80">
            <w:pPr>
              <w:numPr>
                <w:ilvl w:val="0"/>
                <w:numId w:val="20"/>
              </w:numPr>
              <w:spacing w:line="240" w:lineRule="auto"/>
              <w:ind w:left="426" w:hanging="284"/>
              <w:jc w:val="both"/>
              <w:rPr>
                <w:rFonts w:ascii="Montserrat Light" w:hAnsi="Montserrat Light"/>
                <w:lang w:val="pt-BR"/>
              </w:rPr>
            </w:pPr>
            <w:r w:rsidRPr="00051443">
              <w:rPr>
                <w:rFonts w:ascii="Montserrat Light" w:hAnsi="Montserrat Light"/>
                <w:lang w:val="pt-BR"/>
              </w:rPr>
              <w:t xml:space="preserve">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w:t>
            </w:r>
            <w:r w:rsidRPr="00051443">
              <w:rPr>
                <w:rFonts w:ascii="Montserrat Light" w:hAnsi="Montserrat Light"/>
                <w:lang w:val="pt-BR"/>
              </w:rPr>
              <w:lastRenderedPageBreak/>
              <w:t>bunuri, din magazie sau date în folosință pe secție vor avea la bază documente justificative în interesul actelor normative aplicabile în materie.</w:t>
            </w:r>
          </w:p>
          <w:p w14:paraId="3B5E3C8D" w14:textId="77777777" w:rsidR="00B64516" w:rsidRPr="00051443" w:rsidRDefault="00B64516" w:rsidP="00B64516">
            <w:pPr>
              <w:ind w:left="426" w:hanging="426"/>
              <w:jc w:val="both"/>
              <w:rPr>
                <w:rFonts w:ascii="Montserrat Light" w:hAnsi="Montserrat Light"/>
                <w:lang w:val="pt-BR"/>
              </w:rPr>
            </w:pPr>
            <w:r w:rsidRPr="00051443">
              <w:rPr>
                <w:rFonts w:ascii="Montserrat Light" w:hAnsi="Montserrat Light"/>
                <w:lang w:val="pt-BR"/>
              </w:rPr>
              <w:t>10. Rezolvă alte probleme curente legate de buna întreținere a bunurilor în folosință.</w:t>
            </w:r>
          </w:p>
          <w:p w14:paraId="2945BD9F" w14:textId="77777777" w:rsidR="00B64516" w:rsidRPr="00051443" w:rsidRDefault="00B64516" w:rsidP="00B64516">
            <w:pPr>
              <w:pStyle w:val="Heading4"/>
              <w:spacing w:before="0" w:after="0" w:line="240" w:lineRule="auto"/>
              <w:jc w:val="both"/>
              <w:rPr>
                <w:rFonts w:ascii="Montserrat Light" w:hAnsi="Montserrat Light"/>
                <w:sz w:val="22"/>
                <w:szCs w:val="22"/>
              </w:rPr>
            </w:pPr>
            <w:r w:rsidRPr="00051443">
              <w:rPr>
                <w:rFonts w:ascii="Montserrat Light" w:hAnsi="Montserrat Light"/>
                <w:sz w:val="22"/>
                <w:szCs w:val="22"/>
              </w:rPr>
              <w:t xml:space="preserve">- </w:t>
            </w:r>
            <w:proofErr w:type="spellStart"/>
            <w:r w:rsidRPr="00051443">
              <w:rPr>
                <w:rFonts w:ascii="Montserrat Light" w:hAnsi="Montserrat Light"/>
                <w:sz w:val="22"/>
                <w:szCs w:val="22"/>
              </w:rPr>
              <w:t>în</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domeniul</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aprovizionării</w:t>
            </w:r>
            <w:proofErr w:type="spellEnd"/>
            <w:r w:rsidRPr="00051443">
              <w:rPr>
                <w:rFonts w:ascii="Montserrat Light" w:hAnsi="Montserrat Light"/>
                <w:sz w:val="22"/>
                <w:szCs w:val="22"/>
              </w:rPr>
              <w:t>:</w:t>
            </w:r>
          </w:p>
          <w:p w14:paraId="738852C7" w14:textId="77777777" w:rsidR="00B64516" w:rsidRPr="00051443" w:rsidRDefault="00B64516" w:rsidP="00BB1D80">
            <w:pPr>
              <w:numPr>
                <w:ilvl w:val="0"/>
                <w:numId w:val="21"/>
              </w:numPr>
              <w:tabs>
                <w:tab w:val="clear" w:pos="720"/>
              </w:tabs>
              <w:spacing w:line="240" w:lineRule="auto"/>
              <w:ind w:left="284" w:hanging="284"/>
              <w:jc w:val="both"/>
              <w:rPr>
                <w:rFonts w:ascii="Montserrat Light" w:hAnsi="Montserrat Light"/>
                <w:lang w:val="pt-BR"/>
              </w:rPr>
            </w:pPr>
            <w:r w:rsidRPr="00051443">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4FDC8A36" w14:textId="77777777" w:rsidR="00B64516" w:rsidRPr="00051443"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BR"/>
              </w:rPr>
            </w:pPr>
            <w:r w:rsidRPr="00051443">
              <w:rPr>
                <w:rFonts w:ascii="Montserrat Light" w:hAnsi="Montserrat Light"/>
                <w:lang w:val="pt-BR"/>
              </w:rPr>
              <w:t>Analizează ofertele de disponibilizare a unor bunuri de la alte complexe și face demersurile necesare pentru preluarea unor bunuri necesare.</w:t>
            </w:r>
          </w:p>
          <w:p w14:paraId="5AAF2570" w14:textId="77777777" w:rsidR="00B64516" w:rsidRPr="00051443"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BR"/>
              </w:rPr>
            </w:pPr>
            <w:r w:rsidRPr="00051443">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0C3C2224" w14:textId="77777777" w:rsidR="00B64516" w:rsidRPr="00051443"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BR"/>
              </w:rPr>
            </w:pPr>
            <w:r w:rsidRPr="00051443">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79F67A7E" w14:textId="77777777" w:rsidR="00B64516" w:rsidRPr="00051443"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BR"/>
              </w:rPr>
            </w:pPr>
            <w:r w:rsidRPr="00051443">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7FC6358C" w14:textId="77777777" w:rsidR="00B64516" w:rsidRPr="00F22AF5"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PT"/>
              </w:rPr>
            </w:pPr>
            <w:r w:rsidRPr="00F22AF5">
              <w:rPr>
                <w:rFonts w:ascii="Montserrat Light" w:hAnsi="Montserrat Light"/>
                <w:lang w:val="pt-PT"/>
              </w:rPr>
              <w:t>Se aprovizionează la timp cu materiale de curățenie, dezinfecție și dezinsecție, inventar gospodăresc și alte materiale solicitate.</w:t>
            </w:r>
          </w:p>
          <w:p w14:paraId="72012CC6" w14:textId="77777777" w:rsidR="00B64516" w:rsidRPr="00F22AF5" w:rsidRDefault="00B64516" w:rsidP="00BB1D80">
            <w:pPr>
              <w:numPr>
                <w:ilvl w:val="0"/>
                <w:numId w:val="21"/>
              </w:numPr>
              <w:tabs>
                <w:tab w:val="clear" w:pos="720"/>
                <w:tab w:val="num" w:pos="142"/>
              </w:tabs>
              <w:spacing w:line="240" w:lineRule="auto"/>
              <w:ind w:left="283" w:hanging="284"/>
              <w:jc w:val="both"/>
              <w:rPr>
                <w:rFonts w:ascii="Montserrat Light" w:hAnsi="Montserrat Light"/>
                <w:lang w:val="pt-PT"/>
              </w:rPr>
            </w:pPr>
            <w:r w:rsidRPr="00F22AF5">
              <w:rPr>
                <w:rFonts w:ascii="Montserrat Light" w:hAnsi="Montserrat Light"/>
                <w:lang w:val="pt-PT"/>
              </w:rPr>
              <w:t xml:space="preserve">Ia măsurile de degajare din instituție a produselor declasate, casate, care au aprobări de a fi predate unităților de profil sau de a fi depozitate în locurile stabilite pentru colectarea gunoaielor și a fi preluate de </w:t>
            </w:r>
            <w:r w:rsidRPr="00F22AF5">
              <w:rPr>
                <w:rFonts w:ascii="Montserrat Light" w:hAnsi="Montserrat Light"/>
                <w:lang w:val="pt-PT"/>
              </w:rPr>
              <w:lastRenderedPageBreak/>
              <w:t>înterprinderea de salubritate, sau se transportă direct cu mijloace proprii la locurile stabilite.</w:t>
            </w:r>
          </w:p>
          <w:p w14:paraId="321F9DF1" w14:textId="77777777" w:rsidR="00B64516" w:rsidRPr="00F22AF5" w:rsidRDefault="00B64516" w:rsidP="00BB1D80">
            <w:pPr>
              <w:numPr>
                <w:ilvl w:val="0"/>
                <w:numId w:val="22"/>
              </w:numPr>
              <w:suppressAutoHyphens/>
              <w:spacing w:line="240" w:lineRule="auto"/>
              <w:ind w:left="426" w:hanging="357"/>
              <w:jc w:val="both"/>
              <w:rPr>
                <w:rFonts w:ascii="Montserrat Light" w:hAnsi="Montserrat Light"/>
                <w:b/>
                <w:lang w:val="pt-PT"/>
              </w:rPr>
            </w:pPr>
            <w:r w:rsidRPr="00F22AF5">
              <w:rPr>
                <w:rFonts w:ascii="Montserrat Light" w:hAnsi="Montserrat Light"/>
                <w:b/>
                <w:lang w:val="pt-PT"/>
              </w:rPr>
              <w:t>Alte atribuții și sarcini ale administratorului:</w:t>
            </w:r>
          </w:p>
          <w:p w14:paraId="01FB03B1" w14:textId="77777777" w:rsidR="00B64516" w:rsidRPr="00051443" w:rsidRDefault="00B64516" w:rsidP="00BB1D80">
            <w:pPr>
              <w:pStyle w:val="WW-Default1"/>
              <w:numPr>
                <w:ilvl w:val="0"/>
                <w:numId w:val="24"/>
              </w:numPr>
              <w:ind w:left="426"/>
              <w:jc w:val="both"/>
              <w:rPr>
                <w:rFonts w:ascii="Montserrat Light" w:hAnsi="Montserrat Light"/>
                <w:sz w:val="22"/>
                <w:szCs w:val="22"/>
                <w:lang w:val="ro-RO"/>
              </w:rPr>
            </w:pPr>
            <w:proofErr w:type="spellStart"/>
            <w:r w:rsidRPr="00051443">
              <w:rPr>
                <w:rFonts w:ascii="Montserrat Light" w:hAnsi="Montserrat Light"/>
                <w:sz w:val="22"/>
                <w:szCs w:val="22"/>
                <w:lang w:val="fr-FR"/>
              </w:rPr>
              <w:t>Asigură</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aprovizionarea</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centrului</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cu</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echipament</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materiale</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curățenie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igienico-sanitare</w:t>
            </w:r>
            <w:proofErr w:type="spellEnd"/>
            <w:r w:rsidRPr="00051443">
              <w:rPr>
                <w:rFonts w:ascii="Montserrat Light" w:hAnsi="Montserrat Light"/>
                <w:sz w:val="22"/>
                <w:szCs w:val="22"/>
                <w:lang w:val="fr-FR"/>
              </w:rPr>
              <w:t xml:space="preserve">, etc. </w:t>
            </w:r>
          </w:p>
          <w:p w14:paraId="15C94850"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rPr>
            </w:pPr>
            <w:proofErr w:type="spellStart"/>
            <w:r w:rsidRPr="00051443">
              <w:rPr>
                <w:rFonts w:ascii="Montserrat Light" w:hAnsi="Montserrat Light"/>
                <w:sz w:val="22"/>
                <w:szCs w:val="22"/>
              </w:rPr>
              <w:t>Repartizează</w:t>
            </w:r>
            <w:proofErr w:type="spellEnd"/>
            <w:r w:rsidRPr="00051443">
              <w:rPr>
                <w:rFonts w:ascii="Montserrat Light" w:hAnsi="Montserrat Light"/>
                <w:sz w:val="22"/>
                <w:szCs w:val="22"/>
              </w:rPr>
              <w:t xml:space="preserve"> pe </w:t>
            </w:r>
            <w:proofErr w:type="spellStart"/>
            <w:r w:rsidRPr="00051443">
              <w:rPr>
                <w:rFonts w:ascii="Montserrat Light" w:hAnsi="Montserrat Light"/>
                <w:sz w:val="22"/>
                <w:szCs w:val="22"/>
              </w:rPr>
              <w:t>gestiuni</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bunurile</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Centrului</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și</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controlează</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felul</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în</w:t>
            </w:r>
            <w:proofErr w:type="spellEnd"/>
            <w:r w:rsidRPr="00051443">
              <w:rPr>
                <w:rFonts w:ascii="Montserrat Light" w:hAnsi="Montserrat Light"/>
                <w:sz w:val="22"/>
                <w:szCs w:val="22"/>
              </w:rPr>
              <w:t xml:space="preserve"> care sunt </w:t>
            </w:r>
            <w:proofErr w:type="spellStart"/>
            <w:r w:rsidRPr="00051443">
              <w:rPr>
                <w:rFonts w:ascii="Montserrat Light" w:hAnsi="Montserrat Light"/>
                <w:sz w:val="22"/>
                <w:szCs w:val="22"/>
              </w:rPr>
              <w:t>păstrate</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și</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folosite</w:t>
            </w:r>
            <w:proofErr w:type="spellEnd"/>
            <w:r w:rsidRPr="00051443">
              <w:rPr>
                <w:rFonts w:ascii="Montserrat Light" w:hAnsi="Montserrat Light"/>
                <w:sz w:val="22"/>
                <w:szCs w:val="22"/>
              </w:rPr>
              <w:t xml:space="preserve"> </w:t>
            </w:r>
            <w:proofErr w:type="spellStart"/>
            <w:r w:rsidRPr="00051443">
              <w:rPr>
                <w:rFonts w:ascii="Montserrat Light" w:hAnsi="Montserrat Light"/>
                <w:sz w:val="22"/>
                <w:szCs w:val="22"/>
              </w:rPr>
              <w:t>acestea</w:t>
            </w:r>
            <w:proofErr w:type="spellEnd"/>
            <w:r w:rsidRPr="00051443">
              <w:rPr>
                <w:rFonts w:ascii="Montserrat Light" w:hAnsi="Montserrat Light"/>
                <w:sz w:val="22"/>
                <w:szCs w:val="22"/>
              </w:rPr>
              <w:t>.</w:t>
            </w:r>
          </w:p>
          <w:p w14:paraId="65E7E294" w14:textId="77777777" w:rsidR="00B64516" w:rsidRPr="00F22AF5" w:rsidRDefault="00B64516" w:rsidP="00BB1D80">
            <w:pPr>
              <w:pStyle w:val="ListParagraph"/>
              <w:numPr>
                <w:ilvl w:val="0"/>
                <w:numId w:val="24"/>
              </w:numPr>
              <w:suppressAutoHyphens w:val="0"/>
              <w:spacing w:after="0" w:line="240" w:lineRule="auto"/>
              <w:ind w:left="426"/>
              <w:contextualSpacing/>
              <w:jc w:val="both"/>
              <w:rPr>
                <w:rFonts w:ascii="Montserrat Light" w:hAnsi="Montserrat Light"/>
                <w:lang w:val="pt-PT"/>
              </w:rPr>
            </w:pPr>
            <w:r w:rsidRPr="00F22AF5">
              <w:rPr>
                <w:rFonts w:ascii="Montserrat Light" w:hAnsi="Montserrat Light"/>
                <w:lang w:val="pt-PT"/>
              </w:rPr>
              <w:t xml:space="preserve">Intocmeşte și completează registrul de inventar al bunurilor materiale existente în cadrul Centrului </w:t>
            </w:r>
          </w:p>
          <w:p w14:paraId="0BEC3D7B" w14:textId="77777777" w:rsidR="00B64516" w:rsidRPr="00F22AF5" w:rsidRDefault="00B64516" w:rsidP="00BB1D80">
            <w:pPr>
              <w:pStyle w:val="ListParagraph"/>
              <w:numPr>
                <w:ilvl w:val="0"/>
                <w:numId w:val="24"/>
              </w:numPr>
              <w:suppressAutoHyphens w:val="0"/>
              <w:spacing w:after="0" w:line="240" w:lineRule="auto"/>
              <w:ind w:left="426"/>
              <w:contextualSpacing/>
              <w:jc w:val="both"/>
              <w:rPr>
                <w:rFonts w:ascii="Montserrat Light" w:hAnsi="Montserrat Light"/>
                <w:lang w:val="pt-PT"/>
              </w:rPr>
            </w:pPr>
            <w:r w:rsidRPr="00F22AF5">
              <w:rPr>
                <w:rFonts w:ascii="Montserrat Light" w:hAnsi="Montserrat Light"/>
                <w:lang w:val="pt-PT"/>
              </w:rPr>
              <w:t>Deschide fișele de inventar personal ale beneficiarilor cu echipamentele predate, pe care le ține la zi cu toate modificările apărute.</w:t>
            </w:r>
          </w:p>
          <w:p w14:paraId="00FF58E0" w14:textId="77777777" w:rsidR="00B64516" w:rsidRPr="00051443" w:rsidRDefault="00B64516" w:rsidP="00BB1D80">
            <w:pPr>
              <w:pStyle w:val="ListParagraph"/>
              <w:numPr>
                <w:ilvl w:val="0"/>
                <w:numId w:val="24"/>
              </w:numPr>
              <w:suppressAutoHyphens w:val="0"/>
              <w:spacing w:after="0" w:line="240" w:lineRule="auto"/>
              <w:ind w:left="426"/>
              <w:contextualSpacing/>
              <w:jc w:val="both"/>
              <w:rPr>
                <w:rFonts w:ascii="Montserrat Light" w:hAnsi="Montserrat Light"/>
                <w:lang w:val="ro-RO"/>
              </w:rPr>
            </w:pPr>
            <w:r w:rsidRPr="00F22AF5">
              <w:rPr>
                <w:rFonts w:ascii="Montserrat Light" w:hAnsi="Montserrat Light"/>
                <w:lang w:val="pt-PT"/>
              </w:rPr>
              <w:t>Face propuneri de casare a obiectelor de inventar, consultând șeful de centru, pregăteşte și asigură operaţiile de inventariere anuală şi curentă a bunurilor</w:t>
            </w:r>
            <w:r w:rsidRPr="00051443">
              <w:rPr>
                <w:rFonts w:ascii="Montserrat Light" w:hAnsi="Montserrat Light"/>
                <w:lang w:val="ro-RO"/>
              </w:rPr>
              <w:t xml:space="preserve"> Centrului</w:t>
            </w:r>
            <w:r w:rsidRPr="00F22AF5">
              <w:rPr>
                <w:rFonts w:ascii="Montserrat Light" w:hAnsi="Montserrat Light"/>
                <w:lang w:val="pt-PT"/>
              </w:rPr>
              <w:t>, respectănd legislaţia în vigoare.</w:t>
            </w:r>
          </w:p>
          <w:p w14:paraId="5F013DE6"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ro-RO"/>
              </w:rPr>
            </w:pPr>
            <w:proofErr w:type="spellStart"/>
            <w:r w:rsidRPr="00051443">
              <w:rPr>
                <w:rFonts w:ascii="Montserrat Light" w:hAnsi="Montserrat Light"/>
                <w:sz w:val="22"/>
                <w:szCs w:val="22"/>
                <w:lang w:val="ro-RO"/>
              </w:rPr>
              <w:t>Intocmeşte</w:t>
            </w:r>
            <w:proofErr w:type="spellEnd"/>
            <w:r w:rsidRPr="00051443">
              <w:rPr>
                <w:rFonts w:ascii="Montserrat Light" w:hAnsi="Montserrat Light"/>
                <w:sz w:val="22"/>
                <w:szCs w:val="22"/>
                <w:lang w:val="ro-RO"/>
              </w:rPr>
              <w:t xml:space="preserve"> necesarul lunar de materiale de </w:t>
            </w:r>
            <w:proofErr w:type="spellStart"/>
            <w:r w:rsidRPr="00051443">
              <w:rPr>
                <w:rFonts w:ascii="Montserrat Light" w:hAnsi="Montserrat Light"/>
                <w:sz w:val="22"/>
                <w:szCs w:val="22"/>
                <w:lang w:val="ro-RO"/>
              </w:rPr>
              <w:t>curăţenie</w:t>
            </w:r>
            <w:proofErr w:type="spellEnd"/>
            <w:r w:rsidRPr="00051443">
              <w:rPr>
                <w:rFonts w:ascii="Montserrat Light" w:hAnsi="Montserrat Light"/>
                <w:sz w:val="22"/>
                <w:szCs w:val="22"/>
                <w:lang w:val="ro-RO"/>
              </w:rPr>
              <w:t xml:space="preserve">, materiale de </w:t>
            </w:r>
            <w:proofErr w:type="spellStart"/>
            <w:r w:rsidRPr="00051443">
              <w:rPr>
                <w:rFonts w:ascii="Montserrat Light" w:hAnsi="Montserrat Light"/>
                <w:sz w:val="22"/>
                <w:szCs w:val="22"/>
                <w:lang w:val="ro-RO"/>
              </w:rPr>
              <w:t>reparaţii</w:t>
            </w:r>
            <w:proofErr w:type="spellEnd"/>
            <w:r w:rsidRPr="00051443">
              <w:rPr>
                <w:rFonts w:ascii="Montserrat Light" w:hAnsi="Montserrat Light"/>
                <w:sz w:val="22"/>
                <w:szCs w:val="22"/>
                <w:lang w:val="ro-RO"/>
              </w:rPr>
              <w:t xml:space="preserve"> obiecte de inventar pentru  Centru, în </w:t>
            </w:r>
            <w:proofErr w:type="spellStart"/>
            <w:r w:rsidRPr="00051443">
              <w:rPr>
                <w:rFonts w:ascii="Montserrat Light" w:hAnsi="Montserrat Light"/>
                <w:sz w:val="22"/>
                <w:szCs w:val="22"/>
                <w:lang w:val="ro-RO"/>
              </w:rPr>
              <w:t>funcţie</w:t>
            </w:r>
            <w:proofErr w:type="spellEnd"/>
            <w:r w:rsidRPr="00051443">
              <w:rPr>
                <w:rFonts w:ascii="Montserrat Light" w:hAnsi="Montserrat Light"/>
                <w:sz w:val="22"/>
                <w:szCs w:val="22"/>
                <w:lang w:val="ro-RO"/>
              </w:rPr>
              <w:t xml:space="preserve"> de vârsta și nevoile beneficiarilor, pe baza referatelor de necesitate.</w:t>
            </w:r>
          </w:p>
          <w:p w14:paraId="4DB0870F"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fr-FR"/>
              </w:rPr>
            </w:pPr>
            <w:proofErr w:type="spellStart"/>
            <w:r w:rsidRPr="00051443">
              <w:rPr>
                <w:rFonts w:ascii="Montserrat Light" w:hAnsi="Montserrat Light"/>
                <w:sz w:val="22"/>
                <w:szCs w:val="22"/>
                <w:lang w:val="fr-FR"/>
              </w:rPr>
              <w:t>Semnează</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fișele</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lichidare</w:t>
            </w:r>
            <w:proofErr w:type="spellEnd"/>
            <w:r w:rsidRPr="00051443">
              <w:rPr>
                <w:rFonts w:ascii="Montserrat Light" w:hAnsi="Montserrat Light"/>
                <w:sz w:val="22"/>
                <w:szCs w:val="22"/>
                <w:lang w:val="fr-FR"/>
              </w:rPr>
              <w:t xml:space="preserve"> a </w:t>
            </w:r>
            <w:proofErr w:type="spellStart"/>
            <w:r w:rsidRPr="00051443">
              <w:rPr>
                <w:rFonts w:ascii="Montserrat Light" w:hAnsi="Montserrat Light"/>
                <w:sz w:val="22"/>
                <w:szCs w:val="22"/>
                <w:lang w:val="fr-FR"/>
              </w:rPr>
              <w:t>celor</w:t>
            </w:r>
            <w:proofErr w:type="spellEnd"/>
            <w:r w:rsidRPr="00051443">
              <w:rPr>
                <w:rFonts w:ascii="Montserrat Light" w:hAnsi="Montserrat Light"/>
                <w:sz w:val="22"/>
                <w:szCs w:val="22"/>
                <w:lang w:val="fr-FR"/>
              </w:rPr>
              <w:t xml:space="preserve"> ce </w:t>
            </w:r>
            <w:proofErr w:type="spellStart"/>
            <w:r w:rsidRPr="00051443">
              <w:rPr>
                <w:rFonts w:ascii="Montserrat Light" w:hAnsi="Montserrat Light"/>
                <w:sz w:val="22"/>
                <w:szCs w:val="22"/>
                <w:lang w:val="fr-FR"/>
              </w:rPr>
              <w:t>părăsesc</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centrul</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numai</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după</w:t>
            </w:r>
            <w:proofErr w:type="spellEnd"/>
            <w:r w:rsidRPr="00051443">
              <w:rPr>
                <w:rFonts w:ascii="Montserrat Light" w:hAnsi="Montserrat Light"/>
                <w:sz w:val="22"/>
                <w:szCs w:val="22"/>
                <w:lang w:val="fr-FR"/>
              </w:rPr>
              <w:t xml:space="preserve"> o </w:t>
            </w:r>
            <w:proofErr w:type="spellStart"/>
            <w:r w:rsidRPr="00051443">
              <w:rPr>
                <w:rFonts w:ascii="Montserrat Light" w:hAnsi="Montserrat Light"/>
                <w:sz w:val="22"/>
                <w:szCs w:val="22"/>
                <w:lang w:val="fr-FR"/>
              </w:rPr>
              <w:t>atentă</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verificare</w:t>
            </w:r>
            <w:proofErr w:type="spellEnd"/>
            <w:r w:rsidRPr="00051443">
              <w:rPr>
                <w:rFonts w:ascii="Montserrat Light" w:hAnsi="Montserrat Light"/>
                <w:sz w:val="22"/>
                <w:szCs w:val="22"/>
                <w:lang w:val="fr-FR"/>
              </w:rPr>
              <w:t xml:space="preserve"> a </w:t>
            </w:r>
            <w:proofErr w:type="spellStart"/>
            <w:r w:rsidRPr="00051443">
              <w:rPr>
                <w:rFonts w:ascii="Montserrat Light" w:hAnsi="Montserrat Light"/>
                <w:sz w:val="22"/>
                <w:szCs w:val="22"/>
                <w:lang w:val="fr-FR"/>
              </w:rPr>
              <w:t>inventarelor</w:t>
            </w:r>
            <w:proofErr w:type="spellEnd"/>
            <w:r w:rsidRPr="00051443">
              <w:rPr>
                <w:rFonts w:ascii="Montserrat Light" w:hAnsi="Montserrat Light"/>
                <w:sz w:val="22"/>
                <w:szCs w:val="22"/>
                <w:lang w:val="fr-FR"/>
              </w:rPr>
              <w:t xml:space="preserve"> personale </w:t>
            </w:r>
            <w:proofErr w:type="spellStart"/>
            <w:r w:rsidRPr="00051443">
              <w:rPr>
                <w:rFonts w:ascii="Montserrat Light" w:hAnsi="Montserrat Light"/>
                <w:sz w:val="22"/>
                <w:szCs w:val="22"/>
                <w:lang w:val="fr-FR"/>
              </w:rPr>
              <w:t>și</w:t>
            </w:r>
            <w:proofErr w:type="spellEnd"/>
            <w:r w:rsidRPr="00051443">
              <w:rPr>
                <w:rFonts w:ascii="Montserrat Light" w:hAnsi="Montserrat Light"/>
                <w:sz w:val="22"/>
                <w:szCs w:val="22"/>
                <w:lang w:val="fr-FR"/>
              </w:rPr>
              <w:t xml:space="preserve"> a </w:t>
            </w:r>
            <w:proofErr w:type="spellStart"/>
            <w:r w:rsidRPr="00051443">
              <w:rPr>
                <w:rFonts w:ascii="Montserrat Light" w:hAnsi="Montserrat Light"/>
                <w:sz w:val="22"/>
                <w:szCs w:val="22"/>
                <w:lang w:val="fr-FR"/>
              </w:rPr>
              <w:t>bunurilor</w:t>
            </w:r>
            <w:proofErr w:type="spellEnd"/>
            <w:r w:rsidRPr="00051443">
              <w:rPr>
                <w:rFonts w:ascii="Montserrat Light" w:hAnsi="Montserrat Light"/>
                <w:sz w:val="22"/>
                <w:szCs w:val="22"/>
                <w:lang w:val="fr-FR"/>
              </w:rPr>
              <w:t xml:space="preserve"> </w:t>
            </w:r>
            <w:proofErr w:type="gramStart"/>
            <w:r w:rsidRPr="00051443">
              <w:rPr>
                <w:rFonts w:ascii="Montserrat Light" w:hAnsi="Montserrat Light"/>
                <w:sz w:val="22"/>
                <w:szCs w:val="22"/>
                <w:lang w:val="fr-FR"/>
              </w:rPr>
              <w:t>ce</w:t>
            </w:r>
            <w:proofErr w:type="gramEnd"/>
            <w:r w:rsidRPr="00051443">
              <w:rPr>
                <w:rFonts w:ascii="Montserrat Light" w:hAnsi="Montserrat Light"/>
                <w:sz w:val="22"/>
                <w:szCs w:val="22"/>
                <w:lang w:val="fr-FR"/>
              </w:rPr>
              <w:t xml:space="preserve"> i-au </w:t>
            </w:r>
            <w:proofErr w:type="spellStart"/>
            <w:r w:rsidRPr="00051443">
              <w:rPr>
                <w:rFonts w:ascii="Montserrat Light" w:hAnsi="Montserrat Light"/>
                <w:sz w:val="22"/>
                <w:szCs w:val="22"/>
                <w:lang w:val="fr-FR"/>
              </w:rPr>
              <w:t>fost</w:t>
            </w:r>
            <w:proofErr w:type="spellEnd"/>
            <w:r w:rsidRPr="00051443">
              <w:rPr>
                <w:rFonts w:ascii="Montserrat Light" w:hAnsi="Montserrat Light"/>
                <w:sz w:val="22"/>
                <w:szCs w:val="22"/>
                <w:lang w:val="fr-FR"/>
              </w:rPr>
              <w:t xml:space="preserve"> date </w:t>
            </w:r>
            <w:proofErr w:type="spellStart"/>
            <w:r w:rsidRPr="00051443">
              <w:rPr>
                <w:rFonts w:ascii="Montserrat Light" w:hAnsi="Montserrat Light"/>
                <w:sz w:val="22"/>
                <w:szCs w:val="22"/>
                <w:lang w:val="fr-FR"/>
              </w:rPr>
              <w:t>în</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subinventar</w:t>
            </w:r>
            <w:proofErr w:type="spellEnd"/>
            <w:r w:rsidRPr="00051443">
              <w:rPr>
                <w:rFonts w:ascii="Montserrat Light" w:hAnsi="Montserrat Light"/>
                <w:sz w:val="22"/>
                <w:szCs w:val="22"/>
                <w:lang w:val="fr-FR"/>
              </w:rPr>
              <w:t>.</w:t>
            </w:r>
          </w:p>
          <w:p w14:paraId="083A1BFA"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fr-FR"/>
              </w:rPr>
            </w:pPr>
            <w:proofErr w:type="spellStart"/>
            <w:r w:rsidRPr="00051443">
              <w:rPr>
                <w:rFonts w:ascii="Montserrat Light" w:hAnsi="Montserrat Light"/>
                <w:sz w:val="22"/>
                <w:szCs w:val="22"/>
                <w:lang w:val="fr-FR"/>
              </w:rPr>
              <w:t>Răspunde</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depozitarea</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și</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remedierea</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defecțiunilor</w:t>
            </w:r>
            <w:proofErr w:type="spellEnd"/>
            <w:r w:rsidRPr="00051443">
              <w:rPr>
                <w:rFonts w:ascii="Montserrat Light" w:hAnsi="Montserrat Light"/>
                <w:sz w:val="22"/>
                <w:szCs w:val="22"/>
                <w:lang w:val="fr-FR"/>
              </w:rPr>
              <w:t xml:space="preserve"> ce pot </w:t>
            </w:r>
            <w:proofErr w:type="spellStart"/>
            <w:r w:rsidRPr="00051443">
              <w:rPr>
                <w:rFonts w:ascii="Montserrat Light" w:hAnsi="Montserrat Light"/>
                <w:sz w:val="22"/>
                <w:szCs w:val="22"/>
                <w:lang w:val="fr-FR"/>
              </w:rPr>
              <w:t>conduce</w:t>
            </w:r>
            <w:proofErr w:type="spellEnd"/>
            <w:r w:rsidRPr="00051443">
              <w:rPr>
                <w:rFonts w:ascii="Montserrat Light" w:hAnsi="Montserrat Light"/>
                <w:sz w:val="22"/>
                <w:szCs w:val="22"/>
                <w:lang w:val="fr-FR"/>
              </w:rPr>
              <w:t xml:space="preserve"> la accidente de </w:t>
            </w:r>
            <w:proofErr w:type="spellStart"/>
            <w:r w:rsidRPr="00051443">
              <w:rPr>
                <w:rFonts w:ascii="Montserrat Light" w:hAnsi="Montserrat Light"/>
                <w:sz w:val="22"/>
                <w:szCs w:val="22"/>
                <w:lang w:val="fr-FR"/>
              </w:rPr>
              <w:t>muncă</w:t>
            </w:r>
            <w:proofErr w:type="spellEnd"/>
            <w:r w:rsidRPr="00051443">
              <w:rPr>
                <w:rFonts w:ascii="Montserrat Light" w:hAnsi="Montserrat Light"/>
                <w:sz w:val="22"/>
                <w:szCs w:val="22"/>
                <w:lang w:val="fr-FR"/>
              </w:rPr>
              <w:t>.</w:t>
            </w:r>
          </w:p>
          <w:p w14:paraId="384FEAE9"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fr-FR"/>
              </w:rPr>
            </w:pPr>
            <w:proofErr w:type="spellStart"/>
            <w:r w:rsidRPr="00051443">
              <w:rPr>
                <w:rFonts w:ascii="Montserrat Light" w:hAnsi="Montserrat Light"/>
                <w:sz w:val="22"/>
                <w:szCs w:val="22"/>
                <w:lang w:val="fr-FR"/>
              </w:rPr>
              <w:t>Întocmește</w:t>
            </w:r>
            <w:proofErr w:type="spellEnd"/>
            <w:r w:rsidRPr="00051443">
              <w:rPr>
                <w:rFonts w:ascii="Montserrat Light" w:hAnsi="Montserrat Light"/>
                <w:sz w:val="22"/>
                <w:szCs w:val="22"/>
                <w:lang w:val="fr-FR"/>
              </w:rPr>
              <w:t xml:space="preserve"> FAZ-</w:t>
            </w:r>
            <w:proofErr w:type="spellStart"/>
            <w:r w:rsidRPr="00051443">
              <w:rPr>
                <w:rFonts w:ascii="Montserrat Light" w:hAnsi="Montserrat Light"/>
                <w:sz w:val="22"/>
                <w:szCs w:val="22"/>
                <w:lang w:val="fr-FR"/>
              </w:rPr>
              <w:t>urile</w:t>
            </w:r>
            <w:proofErr w:type="spellEnd"/>
            <w:r w:rsidRPr="00051443">
              <w:rPr>
                <w:rFonts w:ascii="Montserrat Light" w:hAnsi="Montserrat Light"/>
                <w:sz w:val="22"/>
                <w:szCs w:val="22"/>
                <w:lang w:val="fr-FR"/>
              </w:rPr>
              <w:t xml:space="preserve"> pentru </w:t>
            </w:r>
            <w:proofErr w:type="spellStart"/>
            <w:r w:rsidRPr="00051443">
              <w:rPr>
                <w:rFonts w:ascii="Montserrat Light" w:hAnsi="Montserrat Light"/>
                <w:sz w:val="22"/>
                <w:szCs w:val="22"/>
                <w:lang w:val="fr-FR"/>
              </w:rPr>
              <w:t>consumurile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lunare</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combustibil</w:t>
            </w:r>
            <w:proofErr w:type="spellEnd"/>
            <w:r w:rsidRPr="00051443">
              <w:rPr>
                <w:rFonts w:ascii="Montserrat Light" w:hAnsi="Montserrat Light"/>
                <w:sz w:val="22"/>
                <w:szCs w:val="22"/>
                <w:lang w:val="fr-FR"/>
              </w:rPr>
              <w:t xml:space="preserve"> pentru </w:t>
            </w:r>
            <w:proofErr w:type="spellStart"/>
            <w:r w:rsidRPr="00051443">
              <w:rPr>
                <w:rFonts w:ascii="Montserrat Light" w:hAnsi="Montserrat Light"/>
                <w:sz w:val="22"/>
                <w:szCs w:val="22"/>
                <w:lang w:val="fr-FR"/>
              </w:rPr>
              <w:t>autoturismul</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din</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dotarea</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centrului</w:t>
            </w:r>
            <w:proofErr w:type="spellEnd"/>
            <w:r w:rsidRPr="00051443">
              <w:rPr>
                <w:rFonts w:ascii="Montserrat Light" w:hAnsi="Montserrat Light"/>
                <w:sz w:val="22"/>
                <w:szCs w:val="22"/>
                <w:lang w:val="fr-FR"/>
              </w:rPr>
              <w:t>.</w:t>
            </w:r>
          </w:p>
          <w:p w14:paraId="6CF3C31C"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fr-FR"/>
              </w:rPr>
            </w:pPr>
            <w:proofErr w:type="spellStart"/>
            <w:r w:rsidRPr="00051443">
              <w:rPr>
                <w:rFonts w:ascii="Montserrat Light" w:hAnsi="Montserrat Light"/>
                <w:sz w:val="22"/>
                <w:szCs w:val="22"/>
                <w:lang w:val="fr-FR"/>
              </w:rPr>
              <w:t>Întocmește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referate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scrise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în</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vederea</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efectuării</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achizițiilor</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necesare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referate</w:t>
            </w:r>
            <w:proofErr w:type="spellEnd"/>
            <w:r w:rsidRPr="00051443">
              <w:rPr>
                <w:rFonts w:ascii="Montserrat Light" w:hAnsi="Montserrat Light"/>
                <w:sz w:val="22"/>
                <w:szCs w:val="22"/>
                <w:lang w:val="fr-FR"/>
              </w:rPr>
              <w:t xml:space="preserve"> ce vor fi </w:t>
            </w:r>
            <w:proofErr w:type="spellStart"/>
            <w:r w:rsidRPr="00051443">
              <w:rPr>
                <w:rFonts w:ascii="Montserrat Light" w:hAnsi="Montserrat Light"/>
                <w:sz w:val="22"/>
                <w:szCs w:val="22"/>
                <w:lang w:val="fr-FR"/>
              </w:rPr>
              <w:t>înaintate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șefului</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centru</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spre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avizare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referate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pe</w:t>
            </w:r>
            <w:proofErr w:type="spellEnd"/>
            <w:r w:rsidRPr="00051443">
              <w:rPr>
                <w:rFonts w:ascii="Montserrat Light" w:hAnsi="Montserrat Light"/>
                <w:sz w:val="22"/>
                <w:szCs w:val="22"/>
                <w:lang w:val="fr-FR"/>
              </w:rPr>
              <w:t xml:space="preserve"> care le va </w:t>
            </w:r>
            <w:proofErr w:type="spellStart"/>
            <w:r w:rsidRPr="00051443">
              <w:rPr>
                <w:rFonts w:ascii="Montserrat Light" w:hAnsi="Montserrat Light"/>
                <w:sz w:val="22"/>
                <w:szCs w:val="22"/>
                <w:lang w:val="fr-FR"/>
              </w:rPr>
              <w:t>transmite</w:t>
            </w:r>
            <w:proofErr w:type="spellEnd"/>
            <w:r w:rsidRPr="00051443">
              <w:rPr>
                <w:rFonts w:ascii="Montserrat Light" w:hAnsi="Montserrat Light"/>
                <w:sz w:val="22"/>
                <w:szCs w:val="22"/>
                <w:lang w:val="fr-FR"/>
              </w:rPr>
              <w:t xml:space="preserve"> pentru </w:t>
            </w:r>
            <w:proofErr w:type="spellStart"/>
            <w:r w:rsidRPr="00051443">
              <w:rPr>
                <w:rFonts w:ascii="Montserrat Light" w:hAnsi="Montserrat Light"/>
                <w:sz w:val="22"/>
                <w:szCs w:val="22"/>
                <w:lang w:val="fr-FR"/>
              </w:rPr>
              <w:t>înregistrare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și</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aprobare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către</w:t>
            </w:r>
            <w:proofErr w:type="spellEnd"/>
            <w:r w:rsidRPr="00051443">
              <w:rPr>
                <w:rFonts w:ascii="Montserrat Light" w:hAnsi="Montserrat Light"/>
                <w:sz w:val="22"/>
                <w:szCs w:val="22"/>
                <w:lang w:val="fr-FR"/>
              </w:rPr>
              <w:t xml:space="preserve"> DGASPC.</w:t>
            </w:r>
          </w:p>
          <w:p w14:paraId="5E90FA89" w14:textId="77777777" w:rsidR="00B64516" w:rsidRPr="00051443" w:rsidRDefault="00B64516" w:rsidP="00BB1D80">
            <w:pPr>
              <w:pStyle w:val="NormalWeb"/>
              <w:numPr>
                <w:ilvl w:val="0"/>
                <w:numId w:val="24"/>
              </w:numPr>
              <w:suppressAutoHyphens w:val="0"/>
              <w:ind w:left="426"/>
              <w:jc w:val="both"/>
              <w:rPr>
                <w:rFonts w:ascii="Montserrat Light" w:hAnsi="Montserrat Light"/>
                <w:sz w:val="22"/>
                <w:szCs w:val="22"/>
                <w:lang w:val="fr-FR"/>
              </w:rPr>
            </w:pPr>
            <w:proofErr w:type="spellStart"/>
            <w:proofErr w:type="gramStart"/>
            <w:r w:rsidRPr="00051443">
              <w:rPr>
                <w:rFonts w:ascii="Montserrat Light" w:hAnsi="Montserrat Light"/>
                <w:sz w:val="22"/>
                <w:szCs w:val="22"/>
                <w:lang w:val="fr-FR"/>
              </w:rPr>
              <w:lastRenderedPageBreak/>
              <w:t>Întocmește</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împreună</w:t>
            </w:r>
            <w:proofErr w:type="spellEnd"/>
            <w:proofErr w:type="gram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cu</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șeful</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centrului</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planul</w:t>
            </w:r>
            <w:proofErr w:type="spellEnd"/>
            <w:r w:rsidRPr="00051443">
              <w:rPr>
                <w:rFonts w:ascii="Montserrat Light" w:hAnsi="Montserrat Light"/>
                <w:sz w:val="22"/>
                <w:szCs w:val="22"/>
                <w:lang w:val="fr-FR"/>
              </w:rPr>
              <w:t xml:space="preserve"> </w:t>
            </w:r>
            <w:proofErr w:type="spellStart"/>
            <w:r w:rsidRPr="00051443">
              <w:rPr>
                <w:rFonts w:ascii="Montserrat Light" w:hAnsi="Montserrat Light"/>
                <w:sz w:val="22"/>
                <w:szCs w:val="22"/>
                <w:lang w:val="fr-FR"/>
              </w:rPr>
              <w:t>anual</w:t>
            </w:r>
            <w:proofErr w:type="spellEnd"/>
            <w:r w:rsidRPr="00051443">
              <w:rPr>
                <w:rFonts w:ascii="Montserrat Light" w:hAnsi="Montserrat Light"/>
                <w:sz w:val="22"/>
                <w:szCs w:val="22"/>
                <w:lang w:val="fr-FR"/>
              </w:rPr>
              <w:t xml:space="preserve"> de </w:t>
            </w:r>
            <w:proofErr w:type="spellStart"/>
            <w:r w:rsidRPr="00051443">
              <w:rPr>
                <w:rFonts w:ascii="Montserrat Light" w:hAnsi="Montserrat Light"/>
                <w:sz w:val="22"/>
                <w:szCs w:val="22"/>
                <w:lang w:val="fr-FR"/>
              </w:rPr>
              <w:t>achiziţii</w:t>
            </w:r>
            <w:proofErr w:type="spellEnd"/>
            <w:r w:rsidRPr="00051443">
              <w:rPr>
                <w:rFonts w:ascii="Montserrat Light" w:hAnsi="Montserrat Light"/>
                <w:sz w:val="22"/>
                <w:szCs w:val="22"/>
                <w:lang w:val="fr-FR"/>
              </w:rPr>
              <w:t>.</w:t>
            </w:r>
          </w:p>
          <w:p w14:paraId="7AE8533A" w14:textId="77777777" w:rsidR="00B64516" w:rsidRPr="00051443" w:rsidRDefault="00B64516" w:rsidP="00BB1D80">
            <w:pPr>
              <w:pStyle w:val="NormalWeb"/>
              <w:numPr>
                <w:ilvl w:val="0"/>
                <w:numId w:val="24"/>
              </w:numPr>
              <w:suppressAutoHyphens w:val="0"/>
              <w:spacing w:before="100"/>
              <w:ind w:left="426"/>
              <w:jc w:val="both"/>
              <w:rPr>
                <w:rFonts w:ascii="Montserrat Light" w:hAnsi="Montserrat Light"/>
                <w:sz w:val="22"/>
                <w:szCs w:val="22"/>
                <w:lang w:val="fr-FR"/>
              </w:rPr>
            </w:pPr>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Respectă</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procedurile</w:t>
            </w:r>
            <w:proofErr w:type="spellEnd"/>
            <w:r w:rsidRPr="00051443">
              <w:rPr>
                <w:rFonts w:ascii="Montserrat Light" w:eastAsia="Franklin Gothic Medium" w:hAnsi="Montserrat Light"/>
                <w:sz w:val="22"/>
                <w:szCs w:val="22"/>
                <w:lang w:val="fr-FR"/>
              </w:rPr>
              <w:t xml:space="preserve"> de </w:t>
            </w:r>
            <w:proofErr w:type="spellStart"/>
            <w:r w:rsidRPr="00051443">
              <w:rPr>
                <w:rFonts w:ascii="Montserrat Light" w:eastAsia="Franklin Gothic Medium" w:hAnsi="Montserrat Light"/>
                <w:sz w:val="22"/>
                <w:szCs w:val="22"/>
                <w:lang w:val="fr-FR"/>
              </w:rPr>
              <w:t>lucru</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generale</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și</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specifice</w:t>
            </w:r>
            <w:proofErr w:type="spellEnd"/>
            <w:r w:rsidRPr="00051443">
              <w:rPr>
                <w:rFonts w:ascii="Montserrat Light" w:eastAsia="Franklin Gothic Medium" w:hAnsi="Montserrat Light"/>
                <w:sz w:val="22"/>
                <w:szCs w:val="22"/>
                <w:lang w:val="fr-FR"/>
              </w:rPr>
              <w:t xml:space="preserve"> </w:t>
            </w:r>
            <w:proofErr w:type="spellStart"/>
            <w:proofErr w:type="gramStart"/>
            <w:r w:rsidRPr="00051443">
              <w:rPr>
                <w:rFonts w:ascii="Montserrat Light" w:eastAsia="Franklin Gothic Medium" w:hAnsi="Montserrat Light"/>
                <w:sz w:val="22"/>
                <w:szCs w:val="22"/>
                <w:lang w:val="fr-FR"/>
              </w:rPr>
              <w:t>centrului</w:t>
            </w:r>
            <w:proofErr w:type="spellEnd"/>
            <w:r w:rsidRPr="00051443">
              <w:rPr>
                <w:rFonts w:ascii="Montserrat Light" w:eastAsia="Franklin Gothic Medium" w:hAnsi="Montserrat Light"/>
                <w:sz w:val="22"/>
                <w:szCs w:val="22"/>
                <w:lang w:val="fr-FR"/>
              </w:rPr>
              <w:t>:</w:t>
            </w:r>
            <w:proofErr w:type="gram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programul</w:t>
            </w:r>
            <w:proofErr w:type="spellEnd"/>
            <w:r w:rsidRPr="00051443">
              <w:rPr>
                <w:rFonts w:ascii="Montserrat Light" w:eastAsia="Franklin Gothic Medium" w:hAnsi="Montserrat Light"/>
                <w:sz w:val="22"/>
                <w:szCs w:val="22"/>
                <w:lang w:val="fr-FR"/>
              </w:rPr>
              <w:t xml:space="preserve"> de </w:t>
            </w:r>
            <w:proofErr w:type="spellStart"/>
            <w:r w:rsidRPr="00051443">
              <w:rPr>
                <w:rFonts w:ascii="Montserrat Light" w:eastAsia="Franklin Gothic Medium" w:hAnsi="Montserrat Light"/>
                <w:sz w:val="22"/>
                <w:szCs w:val="22"/>
                <w:lang w:val="fr-FR"/>
              </w:rPr>
              <w:t>lucru</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întocmirea</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și</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predarea</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rapoartelor</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în</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termenele</w:t>
            </w:r>
            <w:proofErr w:type="spellEnd"/>
            <w:r w:rsidRPr="00051443">
              <w:rPr>
                <w:rFonts w:ascii="Montserrat Light" w:eastAsia="Franklin Gothic Medium" w:hAnsi="Montserrat Light"/>
                <w:sz w:val="22"/>
                <w:szCs w:val="22"/>
                <w:lang w:val="fr-FR"/>
              </w:rPr>
              <w:t xml:space="preserve"> </w:t>
            </w:r>
            <w:proofErr w:type="spellStart"/>
            <w:r w:rsidRPr="00051443">
              <w:rPr>
                <w:rFonts w:ascii="Montserrat Light" w:eastAsia="Franklin Gothic Medium" w:hAnsi="Montserrat Light"/>
                <w:sz w:val="22"/>
                <w:szCs w:val="22"/>
                <w:lang w:val="fr-FR"/>
              </w:rPr>
              <w:t>legale</w:t>
            </w:r>
            <w:proofErr w:type="spellEnd"/>
            <w:r w:rsidRPr="00051443">
              <w:rPr>
                <w:rFonts w:ascii="Montserrat Light" w:eastAsia="Franklin Gothic Medium" w:hAnsi="Montserrat Light"/>
                <w:sz w:val="22"/>
                <w:szCs w:val="22"/>
                <w:lang w:val="fr-FR"/>
              </w:rPr>
              <w:t>.</w:t>
            </w:r>
          </w:p>
          <w:p w14:paraId="3DCDC2C5" w14:textId="77777777" w:rsidR="00B64516" w:rsidRPr="00F22AF5" w:rsidRDefault="00B64516" w:rsidP="00BB1D80">
            <w:pPr>
              <w:pStyle w:val="NormalWeb"/>
              <w:numPr>
                <w:ilvl w:val="0"/>
                <w:numId w:val="24"/>
              </w:numPr>
              <w:suppressAutoHyphens w:val="0"/>
              <w:ind w:left="426"/>
              <w:jc w:val="both"/>
              <w:rPr>
                <w:rFonts w:ascii="Montserrat Light" w:hAnsi="Montserrat Light"/>
                <w:sz w:val="22"/>
                <w:szCs w:val="22"/>
                <w:lang w:val="pt-PT"/>
              </w:rPr>
            </w:pPr>
            <w:r w:rsidRPr="00F22AF5">
              <w:rPr>
                <w:rFonts w:ascii="Montserrat Light" w:hAnsi="Montserrat Light"/>
                <w:sz w:val="22"/>
                <w:szCs w:val="22"/>
                <w:lang w:val="pt-PT"/>
              </w:rPr>
              <w:t>Execută dispozițiile șefului ierarhic superior, care vizează domeniul său de activitate;</w:t>
            </w:r>
          </w:p>
          <w:p w14:paraId="19B5CC39"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F22AF5">
              <w:rPr>
                <w:rFonts w:ascii="Montserrat Light" w:hAnsi="Montserrat Light"/>
                <w:lang w:val="pt-PT"/>
              </w:rPr>
              <w:t>Efectuează instructajele de SSM si SU, personalului din unitate.</w:t>
            </w:r>
          </w:p>
          <w:p w14:paraId="6E685336"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F22AF5">
              <w:rPr>
                <w:rFonts w:ascii="Montserrat Light" w:hAnsi="Montserrat Light"/>
                <w:lang w:val="pt-PT"/>
              </w:rPr>
              <w:t>Este numit responsabil cu gestionarea deşeurilor din cadrul centrului.</w:t>
            </w:r>
          </w:p>
          <w:p w14:paraId="334D3AC6" w14:textId="77777777" w:rsidR="00B64516" w:rsidRPr="00F22AF5" w:rsidRDefault="00B64516" w:rsidP="00BB1D80">
            <w:pPr>
              <w:numPr>
                <w:ilvl w:val="0"/>
                <w:numId w:val="24"/>
              </w:numPr>
              <w:spacing w:line="240" w:lineRule="auto"/>
              <w:ind w:left="426"/>
              <w:jc w:val="both"/>
              <w:rPr>
                <w:rFonts w:ascii="Montserrat Light" w:hAnsi="Montserrat Light"/>
                <w:lang w:val="pt-PT"/>
              </w:rPr>
            </w:pPr>
            <w:r w:rsidRPr="00F22AF5">
              <w:rPr>
                <w:rFonts w:ascii="Montserrat Light" w:hAnsi="Montserrat Light"/>
                <w:lang w:val="pt-PT"/>
              </w:rPr>
              <w:t>Supraveghează respectarea regulilor interne privind fumatul în cadrul centrului, conform legislației în vigoare.</w:t>
            </w:r>
          </w:p>
          <w:p w14:paraId="34D49705"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051443">
              <w:rPr>
                <w:rFonts w:ascii="Montserrat Light" w:hAnsi="Montserrat Light"/>
                <w:lang w:val="pt-BR"/>
              </w:rPr>
              <w:t>In caz de incendiu, avarii, inundații, ia măsuri de localizare, de diminuare a consecințelor și informează imediat conducerea și autoritățile competente.</w:t>
            </w:r>
          </w:p>
          <w:p w14:paraId="5AB27388"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051443">
              <w:rPr>
                <w:rFonts w:ascii="Montserrat Light" w:hAnsi="Montserrat Light"/>
                <w:lang w:val="pt-BR"/>
              </w:rPr>
              <w:t>Verifică și ia măsuri pentru depozitarea corespunzătoare a bunurilor și asigurarea integrității lor prevenind sustragerile sau distrugerile de orice fel.</w:t>
            </w:r>
          </w:p>
          <w:p w14:paraId="0B0704A6"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051443">
              <w:rPr>
                <w:rFonts w:ascii="Montserrat Light" w:hAnsi="Montserrat Light"/>
                <w:lang w:val="pt-BR"/>
              </w:rPr>
              <w:t>Organizează colectarea deșeurilor de hârtie, ambalaje, piese de schimb, uleiuri uzate și le predă cu forme legale unităților de profil.</w:t>
            </w:r>
          </w:p>
          <w:p w14:paraId="2749F86C" w14:textId="77777777" w:rsidR="00B64516" w:rsidRPr="00051443" w:rsidRDefault="00B64516" w:rsidP="00BB1D80">
            <w:pPr>
              <w:numPr>
                <w:ilvl w:val="0"/>
                <w:numId w:val="24"/>
              </w:numPr>
              <w:spacing w:line="240" w:lineRule="auto"/>
              <w:ind w:left="426"/>
              <w:jc w:val="both"/>
              <w:rPr>
                <w:rFonts w:ascii="Montserrat Light" w:hAnsi="Montserrat Light"/>
                <w:lang w:val="pt-BR"/>
              </w:rPr>
            </w:pPr>
            <w:r w:rsidRPr="00F22AF5">
              <w:rPr>
                <w:rFonts w:ascii="Montserrat Light" w:hAnsi="Montserrat Light"/>
                <w:lang w:val="pt-PT"/>
              </w:rPr>
              <w:t>Cunoaște, respectă și aplică în munca sa procedurile documentate din centru, dispozițiile legale și instrucțiunile interne aprobate de conducere.</w:t>
            </w:r>
          </w:p>
          <w:p w14:paraId="5BCC0FD7"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r w:rsidRPr="00051443">
              <w:rPr>
                <w:rFonts w:ascii="Montserrat Light" w:hAnsi="Montserrat Light"/>
                <w:lang w:val="fr-FR"/>
              </w:rPr>
              <w:t xml:space="preserve"> </w:t>
            </w:r>
            <w:proofErr w:type="spellStart"/>
            <w:r w:rsidRPr="00536A30">
              <w:rPr>
                <w:rFonts w:ascii="Montserrat Light" w:hAnsi="Montserrat Light"/>
                <w:color w:val="FF0000"/>
                <w:lang w:val="fr-FR"/>
              </w:rPr>
              <w:t>Acordă</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viza</w:t>
            </w:r>
            <w:proofErr w:type="spellEnd"/>
            <w:r w:rsidRPr="00536A30">
              <w:rPr>
                <w:rFonts w:ascii="Montserrat Light" w:hAnsi="Montserrat Light"/>
                <w:color w:val="FF0000"/>
                <w:lang w:val="fr-FR"/>
              </w:rPr>
              <w:t xml:space="preserve"> “</w:t>
            </w:r>
            <w:r w:rsidRPr="00536A30">
              <w:rPr>
                <w:rFonts w:ascii="Montserrat Light" w:hAnsi="Montserrat Light"/>
                <w:color w:val="FF0000"/>
                <w:lang w:val="ro-RO"/>
              </w:rPr>
              <w:t xml:space="preserve">Bun de plată </w:t>
            </w:r>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pe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documentele</w:t>
            </w:r>
            <w:proofErr w:type="spellEnd"/>
            <w:r w:rsidRPr="00536A30">
              <w:rPr>
                <w:rFonts w:ascii="Montserrat Light" w:hAnsi="Montserrat Light"/>
                <w:color w:val="FF0000"/>
                <w:lang w:val="fr-FR"/>
              </w:rPr>
              <w:t xml:space="preserve"> care </w:t>
            </w:r>
            <w:proofErr w:type="spellStart"/>
            <w:r w:rsidRPr="00536A30">
              <w:rPr>
                <w:rFonts w:ascii="Montserrat Light" w:hAnsi="Montserrat Light"/>
                <w:color w:val="FF0000"/>
                <w:lang w:val="fr-FR"/>
              </w:rPr>
              <w:t>atestă</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bunurile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livrate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lucrările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executate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și</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serviciile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prestate</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sau</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din</w:t>
            </w:r>
            <w:proofErr w:type="spellEnd"/>
            <w:r w:rsidRPr="00536A30">
              <w:rPr>
                <w:rFonts w:ascii="Montserrat Light" w:hAnsi="Montserrat Light"/>
                <w:color w:val="FF0000"/>
                <w:lang w:val="fr-FR"/>
              </w:rPr>
              <w:t xml:space="preserve"> care </w:t>
            </w:r>
            <w:proofErr w:type="spellStart"/>
            <w:r w:rsidRPr="00536A30">
              <w:rPr>
                <w:rFonts w:ascii="Montserrat Light" w:hAnsi="Montserrat Light"/>
                <w:color w:val="FF0000"/>
                <w:lang w:val="fr-FR"/>
              </w:rPr>
              <w:t>reies</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obligații</w:t>
            </w:r>
            <w:proofErr w:type="spellEnd"/>
            <w:r w:rsidRPr="00536A30">
              <w:rPr>
                <w:rFonts w:ascii="Montserrat Light" w:hAnsi="Montserrat Light"/>
                <w:color w:val="FF0000"/>
                <w:lang w:val="fr-FR"/>
              </w:rPr>
              <w:t xml:space="preserve"> de </w:t>
            </w:r>
            <w:proofErr w:type="spellStart"/>
            <w:r w:rsidRPr="00536A30">
              <w:rPr>
                <w:rFonts w:ascii="Montserrat Light" w:hAnsi="Montserrat Light"/>
                <w:color w:val="FF0000"/>
                <w:lang w:val="fr-FR"/>
              </w:rPr>
              <w:t>plată</w:t>
            </w:r>
            <w:proofErr w:type="spellEnd"/>
            <w:r w:rsidRPr="00536A30">
              <w:rPr>
                <w:rFonts w:ascii="Montserrat Light" w:hAnsi="Montserrat Light"/>
                <w:color w:val="FF0000"/>
                <w:lang w:val="fr-FR"/>
              </w:rPr>
              <w:t xml:space="preserve"> </w:t>
            </w:r>
            <w:proofErr w:type="spellStart"/>
            <w:r w:rsidRPr="00536A30">
              <w:rPr>
                <w:rFonts w:ascii="Montserrat Light" w:hAnsi="Montserrat Light"/>
                <w:color w:val="FF0000"/>
                <w:lang w:val="fr-FR"/>
              </w:rPr>
              <w:t>certe</w:t>
            </w:r>
            <w:proofErr w:type="spellEnd"/>
            <w:r w:rsidRPr="00536A30">
              <w:rPr>
                <w:rFonts w:ascii="Montserrat Light" w:hAnsi="Montserrat Light"/>
                <w:color w:val="FF0000"/>
                <w:lang w:val="fr-FR"/>
              </w:rPr>
              <w:t>.</w:t>
            </w:r>
          </w:p>
          <w:p w14:paraId="3E888552"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r w:rsidRPr="00536A30">
              <w:rPr>
                <w:rFonts w:ascii="Montserrat Light" w:hAnsi="Montserrat Light"/>
                <w:color w:val="FF0000"/>
                <w:lang w:val="ro-RO"/>
              </w:rPr>
              <w:t>Răspunde de buna gestionare a mijloacelor fixe.</w:t>
            </w:r>
          </w:p>
          <w:p w14:paraId="166F68F1"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r w:rsidRPr="00536A30">
              <w:rPr>
                <w:rFonts w:ascii="Montserrat Light" w:hAnsi="Montserrat Light"/>
                <w:color w:val="FF0000"/>
                <w:lang w:val="ro-RO"/>
              </w:rPr>
              <w:t xml:space="preserve">Face propuneri pentru scăderea din gestiune a obiectelor de inventar uzate </w:t>
            </w:r>
            <w:proofErr w:type="spellStart"/>
            <w:r w:rsidRPr="00536A30">
              <w:rPr>
                <w:rFonts w:ascii="Montserrat Light" w:hAnsi="Montserrat Light"/>
                <w:color w:val="FF0000"/>
                <w:lang w:val="ro-RO"/>
              </w:rPr>
              <w:t>şi</w:t>
            </w:r>
            <w:proofErr w:type="spellEnd"/>
            <w:r w:rsidRPr="00536A30">
              <w:rPr>
                <w:rFonts w:ascii="Montserrat Light" w:hAnsi="Montserrat Light"/>
                <w:color w:val="FF0000"/>
                <w:lang w:val="ro-RO"/>
              </w:rPr>
              <w:t xml:space="preserve"> cu termene de </w:t>
            </w:r>
            <w:proofErr w:type="spellStart"/>
            <w:r w:rsidRPr="00536A30">
              <w:rPr>
                <w:rFonts w:ascii="Montserrat Light" w:hAnsi="Montserrat Light"/>
                <w:color w:val="FF0000"/>
                <w:lang w:val="ro-RO"/>
              </w:rPr>
              <w:t>folosinţă</w:t>
            </w:r>
            <w:proofErr w:type="spellEnd"/>
            <w:r w:rsidRPr="00536A30">
              <w:rPr>
                <w:rFonts w:ascii="Montserrat Light" w:hAnsi="Montserrat Light"/>
                <w:color w:val="FF0000"/>
                <w:lang w:val="ro-RO"/>
              </w:rPr>
              <w:t xml:space="preserve"> </w:t>
            </w:r>
            <w:proofErr w:type="spellStart"/>
            <w:r w:rsidRPr="00536A30">
              <w:rPr>
                <w:rFonts w:ascii="Montserrat Light" w:hAnsi="Montserrat Light"/>
                <w:color w:val="FF0000"/>
                <w:lang w:val="ro-RO"/>
              </w:rPr>
              <w:t>depăşit</w:t>
            </w:r>
            <w:proofErr w:type="spellEnd"/>
            <w:r w:rsidRPr="00536A30">
              <w:rPr>
                <w:rFonts w:ascii="Montserrat Light" w:hAnsi="Montserrat Light"/>
                <w:color w:val="FF0000"/>
                <w:lang w:val="ro-RO"/>
              </w:rPr>
              <w:t xml:space="preserve">, pentru casarea </w:t>
            </w:r>
            <w:proofErr w:type="spellStart"/>
            <w:r w:rsidRPr="00536A30">
              <w:rPr>
                <w:rFonts w:ascii="Montserrat Light" w:hAnsi="Montserrat Light"/>
                <w:color w:val="FF0000"/>
                <w:lang w:val="ro-RO"/>
              </w:rPr>
              <w:t>şi</w:t>
            </w:r>
            <w:proofErr w:type="spellEnd"/>
            <w:r w:rsidRPr="00536A30">
              <w:rPr>
                <w:rFonts w:ascii="Montserrat Light" w:hAnsi="Montserrat Light"/>
                <w:color w:val="FF0000"/>
                <w:lang w:val="ro-RO"/>
              </w:rPr>
              <w:t xml:space="preserve"> valorificarea unor </w:t>
            </w:r>
            <w:proofErr w:type="spellStart"/>
            <w:r w:rsidRPr="00536A30">
              <w:rPr>
                <w:rFonts w:ascii="Montserrat Light" w:hAnsi="Montserrat Light"/>
                <w:color w:val="FF0000"/>
                <w:lang w:val="ro-RO"/>
              </w:rPr>
              <w:t>deşeuri</w:t>
            </w:r>
            <w:proofErr w:type="spellEnd"/>
            <w:r w:rsidRPr="00536A30">
              <w:rPr>
                <w:rFonts w:ascii="Montserrat Light" w:hAnsi="Montserrat Light"/>
                <w:color w:val="FF0000"/>
                <w:lang w:val="ro-RO"/>
              </w:rPr>
              <w:t>.</w:t>
            </w:r>
          </w:p>
          <w:p w14:paraId="4B19AA56"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r w:rsidRPr="00536A30">
              <w:rPr>
                <w:rFonts w:ascii="Montserrat Light" w:hAnsi="Montserrat Light"/>
                <w:color w:val="FF0000"/>
                <w:lang w:val="ro-RO"/>
              </w:rPr>
              <w:lastRenderedPageBreak/>
              <w:t>Face parte din comisia de inventariere la gestiunile de care nu răspunde,  participă la valorificarea rezultatelor inventarierii.</w:t>
            </w:r>
          </w:p>
          <w:p w14:paraId="32A87557"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proofErr w:type="spellStart"/>
            <w:r w:rsidRPr="00536A30">
              <w:rPr>
                <w:rFonts w:ascii="Montserrat Light" w:hAnsi="Montserrat Light"/>
                <w:color w:val="FF0000"/>
                <w:lang w:val="ro-RO"/>
              </w:rPr>
              <w:t>Urmăreşte</w:t>
            </w:r>
            <w:proofErr w:type="spellEnd"/>
            <w:r w:rsidRPr="00536A30">
              <w:rPr>
                <w:rFonts w:ascii="Montserrat Light" w:hAnsi="Montserrat Light"/>
                <w:color w:val="FF0000"/>
                <w:lang w:val="ro-RO"/>
              </w:rPr>
              <w:t xml:space="preserve"> durata de folosire a bunurilor. </w:t>
            </w:r>
          </w:p>
          <w:p w14:paraId="03AA6B1E" w14:textId="77777777" w:rsidR="00B64516" w:rsidRPr="00536A30" w:rsidRDefault="00B64516" w:rsidP="00BB1D80">
            <w:pPr>
              <w:numPr>
                <w:ilvl w:val="0"/>
                <w:numId w:val="24"/>
              </w:numPr>
              <w:spacing w:line="240" w:lineRule="auto"/>
              <w:ind w:left="426"/>
              <w:jc w:val="both"/>
              <w:rPr>
                <w:rFonts w:ascii="Montserrat Light" w:hAnsi="Montserrat Light"/>
                <w:color w:val="FF0000"/>
                <w:lang w:val="pt-BR"/>
              </w:rPr>
            </w:pPr>
            <w:r w:rsidRPr="00536A30">
              <w:rPr>
                <w:rFonts w:ascii="Montserrat Light" w:hAnsi="Montserrat Light"/>
                <w:color w:val="FF0000"/>
                <w:lang w:val="ro-RO"/>
              </w:rPr>
              <w:t xml:space="preserve">Răspunde de </w:t>
            </w:r>
            <w:proofErr w:type="spellStart"/>
            <w:r w:rsidRPr="00536A30">
              <w:rPr>
                <w:rFonts w:ascii="Montserrat Light" w:hAnsi="Montserrat Light"/>
                <w:color w:val="FF0000"/>
                <w:lang w:val="ro-RO"/>
              </w:rPr>
              <w:t>întreţinerea</w:t>
            </w:r>
            <w:proofErr w:type="spellEnd"/>
            <w:r w:rsidRPr="00536A30">
              <w:rPr>
                <w:rFonts w:ascii="Montserrat Light" w:hAnsi="Montserrat Light"/>
                <w:color w:val="FF0000"/>
                <w:lang w:val="ro-RO"/>
              </w:rPr>
              <w:t xml:space="preserve"> căilor de acces din incinta </w:t>
            </w:r>
            <w:proofErr w:type="spellStart"/>
            <w:r w:rsidRPr="00536A30">
              <w:rPr>
                <w:rFonts w:ascii="Montserrat Light" w:hAnsi="Montserrat Light"/>
                <w:color w:val="FF0000"/>
                <w:lang w:val="ro-RO"/>
              </w:rPr>
              <w:t>unităţii</w:t>
            </w:r>
            <w:proofErr w:type="spellEnd"/>
            <w:r w:rsidRPr="00536A30">
              <w:rPr>
                <w:rFonts w:ascii="Montserrat Light" w:hAnsi="Montserrat Light"/>
                <w:color w:val="FF0000"/>
                <w:lang w:val="ro-RO"/>
              </w:rPr>
              <w:t>.</w:t>
            </w:r>
          </w:p>
          <w:p w14:paraId="1677E5BC" w14:textId="7AC80967" w:rsidR="00B64516" w:rsidRPr="00393CAB" w:rsidRDefault="00B64516" w:rsidP="00BB1D80">
            <w:pPr>
              <w:numPr>
                <w:ilvl w:val="0"/>
                <w:numId w:val="24"/>
              </w:numPr>
              <w:spacing w:line="240" w:lineRule="auto"/>
              <w:ind w:left="426"/>
              <w:jc w:val="both"/>
              <w:rPr>
                <w:rFonts w:ascii="Montserrat Light" w:hAnsi="Montserrat Light"/>
                <w:color w:val="FF0000"/>
                <w:lang w:val="pt-BR"/>
              </w:rPr>
            </w:pPr>
            <w:r w:rsidRPr="00536A30">
              <w:rPr>
                <w:rFonts w:ascii="Montserrat Light" w:hAnsi="Montserrat Light"/>
                <w:color w:val="FF0000"/>
                <w:lang w:val="ro-RO"/>
              </w:rPr>
              <w:t xml:space="preserve">Sesizează conducerea centrului cu problemele ce nu le poate rezolva, face propuneri de </w:t>
            </w:r>
            <w:proofErr w:type="spellStart"/>
            <w:r w:rsidRPr="00536A30">
              <w:rPr>
                <w:rFonts w:ascii="Montserrat Light" w:hAnsi="Montserrat Light"/>
                <w:color w:val="FF0000"/>
                <w:lang w:val="ro-RO"/>
              </w:rPr>
              <w:t>îmbunătăţire</w:t>
            </w:r>
            <w:proofErr w:type="spellEnd"/>
            <w:r w:rsidRPr="00536A30">
              <w:rPr>
                <w:rFonts w:ascii="Montserrat Light" w:hAnsi="Montserrat Light"/>
                <w:color w:val="FF0000"/>
                <w:lang w:val="ro-RO"/>
              </w:rPr>
              <w:t xml:space="preserve"> a </w:t>
            </w:r>
            <w:proofErr w:type="spellStart"/>
            <w:r w:rsidRPr="00536A30">
              <w:rPr>
                <w:rFonts w:ascii="Montserrat Light" w:hAnsi="Montserrat Light"/>
                <w:color w:val="FF0000"/>
                <w:lang w:val="ro-RO"/>
              </w:rPr>
              <w:t>activităţii</w:t>
            </w:r>
            <w:proofErr w:type="spellEnd"/>
            <w:r w:rsidRPr="00536A30">
              <w:rPr>
                <w:rFonts w:ascii="Montserrat Light" w:hAnsi="Montserrat Light"/>
                <w:color w:val="FF0000"/>
                <w:lang w:val="ro-RO"/>
              </w:rPr>
              <w:t>.</w:t>
            </w:r>
          </w:p>
        </w:tc>
        <w:tc>
          <w:tcPr>
            <w:tcW w:w="3119" w:type="dxa"/>
          </w:tcPr>
          <w:p w14:paraId="10B523CF" w14:textId="732E3061" w:rsidR="00B64516" w:rsidRPr="00F22AF5" w:rsidRDefault="00B52870" w:rsidP="00B52870">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celorlalte servicii sociale furnizate de DGASPC Cluj; </w:t>
            </w:r>
          </w:p>
        </w:tc>
      </w:tr>
      <w:tr w:rsidR="00AB521E" w:rsidRPr="00E5457E" w14:paraId="0B15D8A7" w14:textId="77777777" w:rsidTr="00DA7266">
        <w:tc>
          <w:tcPr>
            <w:tcW w:w="5757" w:type="dxa"/>
          </w:tcPr>
          <w:p w14:paraId="561EBC6C"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742F4E1A"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0BB7AD80"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w:eastAsiaTheme="minorHAnsi" w:hAnsi="Montserrat" w:cs="Montserrat"/>
                <w:color w:val="000000"/>
                <w:lang w:val="pt-PT"/>
              </w:rPr>
              <w:t>f</w:t>
            </w:r>
            <w:r w:rsidRPr="00F22AF5">
              <w:rPr>
                <w:rFonts w:ascii="Montserrat Light" w:eastAsiaTheme="minorHAnsi" w:hAnsi="Montserrat Light" w:cs="Montserrat"/>
                <w:color w:val="000000"/>
                <w:lang w:val="pt-PT"/>
              </w:rPr>
              <w:t xml:space="preserve">) </w:t>
            </w:r>
            <w:r w:rsidRPr="00F22AF5">
              <w:rPr>
                <w:rFonts w:ascii="Montserrat Light" w:eastAsiaTheme="minorHAnsi" w:hAnsi="Montserrat Light" w:cs="Montserrat"/>
                <w:b/>
                <w:color w:val="000000"/>
                <w:lang w:val="pt-PT"/>
              </w:rPr>
              <w:t xml:space="preserve">Atribuții muncitor calificat (întreţinere): </w:t>
            </w:r>
          </w:p>
          <w:p w14:paraId="2087D042"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executarea de operaţiuni şi lucrări care vizează tâmplăria,zidaria, instalaţia sanitară şi instalaţia electrică, în scopul funcţionării acestora în condiţii optime; </w:t>
            </w:r>
          </w:p>
          <w:p w14:paraId="154D35C4"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execută orice alte sarcini primite din partea Şefului de centru al Caselor de Tip Familial Huedin; </w:t>
            </w:r>
          </w:p>
          <w:p w14:paraId="4E14661C" w14:textId="77777777" w:rsidR="00AB521E" w:rsidRPr="00AB521E" w:rsidRDefault="00AB521E" w:rsidP="00AB521E">
            <w:pPr>
              <w:autoSpaceDE w:val="0"/>
              <w:autoSpaceDN w:val="0"/>
              <w:adjustRightInd w:val="0"/>
              <w:spacing w:line="240" w:lineRule="auto"/>
              <w:jc w:val="both"/>
              <w:rPr>
                <w:rFonts w:ascii="Montserrat Light" w:eastAsiaTheme="minorHAnsi" w:hAnsi="Montserrat Light" w:cs="Montserrat"/>
                <w:color w:val="000000"/>
              </w:rPr>
            </w:pPr>
            <w:r w:rsidRPr="00AB521E">
              <w:rPr>
                <w:rFonts w:ascii="Montserrat Light" w:eastAsiaTheme="minorHAnsi" w:hAnsi="Montserrat Light" w:cs="Montserrat"/>
                <w:color w:val="000000"/>
              </w:rPr>
              <w:t xml:space="preserve">3. </w:t>
            </w:r>
            <w:proofErr w:type="spellStart"/>
            <w:r w:rsidRPr="00AB521E">
              <w:rPr>
                <w:rFonts w:ascii="Montserrat Light" w:eastAsiaTheme="minorHAnsi" w:hAnsi="Montserrat Light" w:cs="Montserrat"/>
                <w:color w:val="000000"/>
              </w:rPr>
              <w:t>respectă</w:t>
            </w:r>
            <w:proofErr w:type="spellEnd"/>
            <w:r w:rsidRPr="00AB521E">
              <w:rPr>
                <w:rFonts w:ascii="Montserrat Light" w:eastAsiaTheme="minorHAnsi" w:hAnsi="Montserrat Light" w:cs="Montserrat"/>
                <w:color w:val="000000"/>
              </w:rPr>
              <w:t xml:space="preserve"> </w:t>
            </w:r>
            <w:proofErr w:type="spellStart"/>
            <w:r w:rsidRPr="00AB521E">
              <w:rPr>
                <w:rFonts w:ascii="Montserrat Light" w:eastAsiaTheme="minorHAnsi" w:hAnsi="Montserrat Light" w:cs="Montserrat"/>
                <w:color w:val="000000"/>
              </w:rPr>
              <w:t>procedurile</w:t>
            </w:r>
            <w:proofErr w:type="spellEnd"/>
            <w:r w:rsidRPr="00AB521E">
              <w:rPr>
                <w:rFonts w:ascii="Montserrat Light" w:eastAsiaTheme="minorHAnsi" w:hAnsi="Montserrat Light" w:cs="Montserrat"/>
                <w:color w:val="000000"/>
              </w:rPr>
              <w:t xml:space="preserve"> </w:t>
            </w:r>
            <w:proofErr w:type="spellStart"/>
            <w:r w:rsidRPr="00AB521E">
              <w:rPr>
                <w:rFonts w:ascii="Montserrat Light" w:eastAsiaTheme="minorHAnsi" w:hAnsi="Montserrat Light" w:cs="Montserrat"/>
                <w:color w:val="000000"/>
              </w:rPr>
              <w:t>documentate</w:t>
            </w:r>
            <w:proofErr w:type="spellEnd"/>
            <w:r w:rsidRPr="00AB521E">
              <w:rPr>
                <w:rFonts w:ascii="Montserrat Light" w:eastAsiaTheme="minorHAnsi" w:hAnsi="Montserrat Light" w:cs="Montserrat"/>
                <w:color w:val="000000"/>
              </w:rPr>
              <w:t xml:space="preserve"> din </w:t>
            </w:r>
            <w:proofErr w:type="spellStart"/>
            <w:r w:rsidRPr="00AB521E">
              <w:rPr>
                <w:rFonts w:ascii="Montserrat Light" w:eastAsiaTheme="minorHAnsi" w:hAnsi="Montserrat Light" w:cs="Montserrat"/>
                <w:color w:val="000000"/>
              </w:rPr>
              <w:t>cadrul</w:t>
            </w:r>
            <w:proofErr w:type="spellEnd"/>
            <w:r w:rsidRPr="00AB521E">
              <w:rPr>
                <w:rFonts w:ascii="Montserrat Light" w:eastAsiaTheme="minorHAnsi" w:hAnsi="Montserrat Light" w:cs="Montserrat"/>
                <w:color w:val="000000"/>
              </w:rPr>
              <w:t xml:space="preserve"> </w:t>
            </w:r>
            <w:proofErr w:type="spellStart"/>
            <w:r w:rsidRPr="00AB521E">
              <w:rPr>
                <w:rFonts w:ascii="Montserrat Light" w:eastAsiaTheme="minorHAnsi" w:hAnsi="Montserrat Light" w:cs="Montserrat"/>
                <w:color w:val="000000"/>
              </w:rPr>
              <w:t>serviciului</w:t>
            </w:r>
            <w:proofErr w:type="spellEnd"/>
            <w:r w:rsidRPr="00AB521E">
              <w:rPr>
                <w:rFonts w:ascii="Montserrat Light" w:eastAsiaTheme="minorHAnsi" w:hAnsi="Montserrat Light" w:cs="Montserrat"/>
                <w:color w:val="000000"/>
              </w:rPr>
              <w:t xml:space="preserve">. </w:t>
            </w:r>
          </w:p>
          <w:p w14:paraId="27F8BF63" w14:textId="77777777" w:rsidR="00AB521E" w:rsidRPr="00B64516" w:rsidRDefault="00AB521E" w:rsidP="00B64516">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3F55D53B" w14:textId="77777777" w:rsidR="00AB521E" w:rsidRPr="00F22AF5" w:rsidRDefault="00AB521E" w:rsidP="00AB521E">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ART. 11 Personalul administrativ, gospodărie, întreţinere-reparaţii, deservire </w:t>
            </w:r>
          </w:p>
          <w:p w14:paraId="1E18FAAF" w14:textId="2B5196B8" w:rsidR="00AB521E" w:rsidRPr="00F22AF5" w:rsidRDefault="00AB521E" w:rsidP="00AB521E">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60252D46" w14:textId="77777777" w:rsidR="00AB521E" w:rsidRPr="00F22AF5" w:rsidRDefault="00AB521E" w:rsidP="006509E2">
            <w:pPr>
              <w:pStyle w:val="ListParagraph"/>
              <w:spacing w:after="0"/>
              <w:ind w:left="0"/>
              <w:jc w:val="both"/>
              <w:rPr>
                <w:rFonts w:ascii="Montserrat Light" w:eastAsia="Times New Roman" w:hAnsi="Montserrat Light"/>
                <w:lang w:val="pt-PT"/>
              </w:rPr>
            </w:pPr>
            <w:r w:rsidRPr="00F22AF5">
              <w:rPr>
                <w:rFonts w:ascii="Montserrat Light" w:hAnsi="Montserrat Light"/>
                <w:b/>
                <w:lang w:val="pt-PT" w:eastAsia="ro-RO"/>
              </w:rPr>
              <w:t>f) Atribuții muncitor calificat (întreţinere</w:t>
            </w:r>
            <w:r w:rsidRPr="00F22AF5">
              <w:rPr>
                <w:rFonts w:ascii="Montserrat Light" w:hAnsi="Montserrat Light"/>
                <w:b/>
                <w:lang w:val="pt-PT"/>
              </w:rPr>
              <w:t>):</w:t>
            </w:r>
          </w:p>
          <w:p w14:paraId="0D46AF86"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lang w:val="pt-PT"/>
              </w:rPr>
            </w:pPr>
            <w:r w:rsidRPr="00F22AF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6BC85A07"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cs="Montserrat"/>
                <w:color w:val="000000"/>
                <w:lang w:val="pt-PT"/>
              </w:rPr>
              <w:t>verifică</w:t>
            </w:r>
            <w:r w:rsidRPr="00F22AF5">
              <w:rPr>
                <w:rFonts w:ascii="Montserrat Light" w:hAnsi="Montserrat Light" w:cs="Montserrat"/>
                <w:color w:val="FF0000"/>
                <w:lang w:val="pt-PT"/>
              </w:rPr>
              <w:t xml:space="preserve">,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0032C126"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în baza necesarului și a solicitării din partea șefului de centru se ocupă de procurarea obiectelor de inventar, a celor de întreținere, de reparații etc; </w:t>
            </w:r>
          </w:p>
          <w:p w14:paraId="362872FF"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asistă firmele specializate la executarea lucrărilor de reparații și întreținere în centru; </w:t>
            </w:r>
          </w:p>
          <w:p w14:paraId="48D07036" w14:textId="77777777" w:rsidR="00AB521E" w:rsidRPr="005C39AF"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rPr>
            </w:pPr>
            <w:r w:rsidRPr="005C39AF">
              <w:rPr>
                <w:rFonts w:ascii="Montserrat Light" w:hAnsi="Montserrat Light" w:cs="Montserrat"/>
                <w:color w:val="FF0000"/>
              </w:rPr>
              <w:t xml:space="preserve">conduce un </w:t>
            </w:r>
            <w:proofErr w:type="spellStart"/>
            <w:r w:rsidRPr="005C39AF">
              <w:rPr>
                <w:rFonts w:ascii="Montserrat Light" w:hAnsi="Montserrat Light" w:cs="Montserrat"/>
                <w:color w:val="FF0000"/>
              </w:rPr>
              <w:t>caiet</w:t>
            </w:r>
            <w:proofErr w:type="spellEnd"/>
            <w:r w:rsidRPr="005C39AF">
              <w:rPr>
                <w:rFonts w:ascii="Montserrat Light" w:hAnsi="Montserrat Light" w:cs="Montserrat"/>
                <w:color w:val="FF0000"/>
              </w:rPr>
              <w:t xml:space="preserve"> de </w:t>
            </w:r>
            <w:proofErr w:type="spellStart"/>
            <w:r w:rsidRPr="005C39AF">
              <w:rPr>
                <w:rFonts w:ascii="Montserrat Light" w:hAnsi="Montserrat Light" w:cs="Montserrat"/>
                <w:color w:val="FF0000"/>
              </w:rPr>
              <w:t>evidență</w:t>
            </w:r>
            <w:proofErr w:type="spellEnd"/>
            <w:r w:rsidRPr="005C39AF">
              <w:rPr>
                <w:rFonts w:ascii="Montserrat Light" w:hAnsi="Montserrat Light" w:cs="Montserrat"/>
                <w:color w:val="FF0000"/>
              </w:rPr>
              <w:t xml:space="preserve"> a </w:t>
            </w:r>
            <w:proofErr w:type="spellStart"/>
            <w:r w:rsidRPr="005C39AF">
              <w:rPr>
                <w:rFonts w:ascii="Montserrat Light" w:hAnsi="Montserrat Light" w:cs="Montserrat"/>
                <w:color w:val="FF0000"/>
              </w:rPr>
              <w:t>defecțiunilor</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în</w:t>
            </w:r>
            <w:proofErr w:type="spellEnd"/>
            <w:r w:rsidRPr="005C39AF">
              <w:rPr>
                <w:rFonts w:ascii="Montserrat Light" w:hAnsi="Montserrat Light" w:cs="Montserrat"/>
                <w:color w:val="FF0000"/>
              </w:rPr>
              <w:t xml:space="preserve"> care </w:t>
            </w:r>
            <w:proofErr w:type="spellStart"/>
            <w:r w:rsidRPr="005C39AF">
              <w:rPr>
                <w:rFonts w:ascii="Montserrat Light" w:hAnsi="Montserrat Light" w:cs="Montserrat"/>
                <w:color w:val="FF0000"/>
              </w:rPr>
              <w:t>specifică</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cauza</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defecțiunii</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măsurile</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luate</w:t>
            </w:r>
            <w:proofErr w:type="spellEnd"/>
            <w:r w:rsidRPr="005C39AF">
              <w:rPr>
                <w:rFonts w:ascii="Montserrat Light" w:hAnsi="Montserrat Light" w:cs="Montserrat"/>
                <w:color w:val="FF0000"/>
              </w:rPr>
              <w:t xml:space="preserve">; </w:t>
            </w:r>
            <w:r>
              <w:rPr>
                <w:rFonts w:ascii="Montserrat Light" w:hAnsi="Montserrat Light" w:cs="Montserrat"/>
                <w:color w:val="FF0000"/>
              </w:rPr>
              <w:t>â</w:t>
            </w:r>
          </w:p>
          <w:p w14:paraId="7F6DAC18"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urmărește modul de funcționare a centralelor termice și anunță conducerea centrului și administratorul de orice defecțiune apărută sau funcționare defectuoasă în vederea remedierii corespunzătoare; </w:t>
            </w:r>
          </w:p>
          <w:p w14:paraId="2D7004D0"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lastRenderedPageBreak/>
              <w:t xml:space="preserve"> folosește în mod rațional materialele, aparatura și sculele din dotare, precum și piesele de schimb; </w:t>
            </w:r>
          </w:p>
          <w:p w14:paraId="3D756F36" w14:textId="77777777" w:rsidR="00AB521E" w:rsidRPr="005C39AF"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rPr>
            </w:pPr>
            <w:r w:rsidRPr="00F22AF5">
              <w:rPr>
                <w:rFonts w:ascii="Montserrat Light" w:hAnsi="Montserrat Light" w:cs="Montserrat"/>
                <w:color w:val="FF0000"/>
                <w:lang w:val="pt-PT"/>
              </w:rPr>
              <w:t xml:space="preserve"> </w:t>
            </w:r>
            <w:r w:rsidRPr="005C39AF">
              <w:rPr>
                <w:rFonts w:ascii="Montserrat Light" w:hAnsi="Montserrat Light" w:cs="Montserrat"/>
                <w:color w:val="FF0000"/>
              </w:rPr>
              <w:t xml:space="preserve">are </w:t>
            </w:r>
            <w:proofErr w:type="spellStart"/>
            <w:r w:rsidRPr="005C39AF">
              <w:rPr>
                <w:rFonts w:ascii="Montserrat Light" w:hAnsi="Montserrat Light" w:cs="Montserrat"/>
                <w:color w:val="FF0000"/>
              </w:rPr>
              <w:t>obligația</w:t>
            </w:r>
            <w:proofErr w:type="spellEnd"/>
            <w:r w:rsidRPr="005C39AF">
              <w:rPr>
                <w:rFonts w:ascii="Montserrat Light" w:hAnsi="Montserrat Light" w:cs="Montserrat"/>
                <w:color w:val="FF0000"/>
              </w:rPr>
              <w:t xml:space="preserve"> de a </w:t>
            </w:r>
            <w:proofErr w:type="spellStart"/>
            <w:r w:rsidRPr="005C39AF">
              <w:rPr>
                <w:rFonts w:ascii="Montserrat Light" w:hAnsi="Montserrat Light" w:cs="Montserrat"/>
                <w:color w:val="FF0000"/>
              </w:rPr>
              <w:t>menține</w:t>
            </w:r>
            <w:proofErr w:type="spellEnd"/>
            <w:r w:rsidRPr="005C39AF">
              <w:rPr>
                <w:rFonts w:ascii="Montserrat Light" w:hAnsi="Montserrat Light" w:cs="Montserrat"/>
                <w:color w:val="FF0000"/>
              </w:rPr>
              <w:t xml:space="preserve"> curate </w:t>
            </w:r>
            <w:proofErr w:type="spellStart"/>
            <w:r w:rsidRPr="005C39AF">
              <w:rPr>
                <w:rFonts w:ascii="Montserrat Light" w:hAnsi="Montserrat Light" w:cs="Montserrat"/>
                <w:color w:val="FF0000"/>
              </w:rPr>
              <w:t>și</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în</w:t>
            </w:r>
            <w:proofErr w:type="spellEnd"/>
            <w:r w:rsidRPr="005C39AF">
              <w:rPr>
                <w:rFonts w:ascii="Montserrat Light" w:hAnsi="Montserrat Light" w:cs="Montserrat"/>
                <w:color w:val="FF0000"/>
              </w:rPr>
              <w:t xml:space="preserve"> stare de </w:t>
            </w:r>
            <w:proofErr w:type="spellStart"/>
            <w:r w:rsidRPr="005C39AF">
              <w:rPr>
                <w:rFonts w:ascii="Montserrat Light" w:hAnsi="Montserrat Light" w:cs="Montserrat"/>
                <w:color w:val="FF0000"/>
              </w:rPr>
              <w:t>funcționare</w:t>
            </w:r>
            <w:proofErr w:type="spell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materialele</w:t>
            </w:r>
            <w:proofErr w:type="spellEnd"/>
            <w:r w:rsidRPr="005C39AF">
              <w:rPr>
                <w:rFonts w:ascii="Montserrat Light" w:hAnsi="Montserrat Light" w:cs="Montserrat"/>
                <w:color w:val="FF0000"/>
              </w:rPr>
              <w:t xml:space="preserve"> de </w:t>
            </w:r>
            <w:proofErr w:type="spellStart"/>
            <w:r w:rsidRPr="005C39AF">
              <w:rPr>
                <w:rFonts w:ascii="Montserrat Light" w:hAnsi="Montserrat Light" w:cs="Montserrat"/>
                <w:color w:val="FF0000"/>
              </w:rPr>
              <w:t>stingere</w:t>
            </w:r>
            <w:proofErr w:type="spellEnd"/>
            <w:r w:rsidRPr="005C39AF">
              <w:rPr>
                <w:rFonts w:ascii="Montserrat Light" w:hAnsi="Montserrat Light" w:cs="Montserrat"/>
                <w:color w:val="FF0000"/>
              </w:rPr>
              <w:t xml:space="preserve"> </w:t>
            </w:r>
            <w:proofErr w:type="gramStart"/>
            <w:r w:rsidRPr="005C39AF">
              <w:rPr>
                <w:rFonts w:ascii="Montserrat Light" w:hAnsi="Montserrat Light" w:cs="Montserrat"/>
                <w:color w:val="FF0000"/>
              </w:rPr>
              <w:t>a</w:t>
            </w:r>
            <w:proofErr w:type="gramEnd"/>
            <w:r w:rsidRPr="005C39AF">
              <w:rPr>
                <w:rFonts w:ascii="Montserrat Light" w:hAnsi="Montserrat Light" w:cs="Montserrat"/>
                <w:color w:val="FF0000"/>
              </w:rPr>
              <w:t xml:space="preserve"> </w:t>
            </w:r>
            <w:proofErr w:type="spellStart"/>
            <w:r w:rsidRPr="005C39AF">
              <w:rPr>
                <w:rFonts w:ascii="Montserrat Light" w:hAnsi="Montserrat Light" w:cs="Montserrat"/>
                <w:color w:val="FF0000"/>
              </w:rPr>
              <w:t>incendiilor</w:t>
            </w:r>
            <w:proofErr w:type="spellEnd"/>
            <w:r w:rsidRPr="005C39AF">
              <w:rPr>
                <w:rFonts w:ascii="Montserrat Light" w:hAnsi="Montserrat Light" w:cs="Montserrat"/>
                <w:color w:val="FF0000"/>
              </w:rPr>
              <w:t xml:space="preserve"> din </w:t>
            </w:r>
            <w:proofErr w:type="spellStart"/>
            <w:r w:rsidRPr="005C39AF">
              <w:rPr>
                <w:rFonts w:ascii="Montserrat Light" w:hAnsi="Montserrat Light" w:cs="Montserrat"/>
                <w:color w:val="FF0000"/>
              </w:rPr>
              <w:t>pichete</w:t>
            </w:r>
            <w:proofErr w:type="spellEnd"/>
            <w:r w:rsidRPr="005C39AF">
              <w:rPr>
                <w:rFonts w:ascii="Montserrat Light" w:hAnsi="Montserrat Light" w:cs="Montserrat"/>
                <w:color w:val="FF0000"/>
              </w:rPr>
              <w:t xml:space="preserve">. </w:t>
            </w:r>
          </w:p>
          <w:p w14:paraId="5D3847AD" w14:textId="77777777" w:rsidR="00AB521E" w:rsidRPr="00F22AF5"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color w:val="FF0000"/>
                <w:lang w:val="pt-PT"/>
              </w:rPr>
            </w:pPr>
            <w:r w:rsidRPr="00F22AF5">
              <w:rPr>
                <w:rFonts w:ascii="Montserrat Light" w:hAnsi="Montserrat Light"/>
                <w:lang w:val="pt-PT"/>
              </w:rPr>
              <w:t>execută orice alte sarcini primite din partea Şefului de centru al Caselor de Tip Familial Huedin;</w:t>
            </w:r>
          </w:p>
          <w:p w14:paraId="0CD31428" w14:textId="52B2BC2D" w:rsidR="00AB521E" w:rsidRPr="00393CAB" w:rsidRDefault="00AB521E" w:rsidP="00BB1D80">
            <w:pPr>
              <w:pStyle w:val="ListParagraph"/>
              <w:numPr>
                <w:ilvl w:val="0"/>
                <w:numId w:val="25"/>
              </w:numPr>
              <w:suppressAutoHyphens w:val="0"/>
              <w:spacing w:after="0" w:line="240" w:lineRule="auto"/>
              <w:ind w:left="426"/>
              <w:contextualSpacing/>
              <w:jc w:val="both"/>
              <w:rPr>
                <w:rFonts w:ascii="Montserrat Light" w:eastAsia="Times New Roman" w:hAnsi="Montserrat Light"/>
              </w:rPr>
            </w:pPr>
            <w:proofErr w:type="spellStart"/>
            <w:r w:rsidRPr="00261C21">
              <w:rPr>
                <w:rFonts w:ascii="Montserrat Light" w:hAnsi="Montserrat Light"/>
                <w:lang w:eastAsia="ro-RO"/>
              </w:rPr>
              <w:t>respectă</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procedurile</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documentate</w:t>
            </w:r>
            <w:proofErr w:type="spellEnd"/>
            <w:r w:rsidRPr="00261C21">
              <w:rPr>
                <w:rFonts w:ascii="Montserrat Light" w:hAnsi="Montserrat Light"/>
                <w:lang w:eastAsia="ro-RO"/>
              </w:rPr>
              <w:t xml:space="preserve"> din </w:t>
            </w:r>
            <w:proofErr w:type="spellStart"/>
            <w:r w:rsidRPr="00261C21">
              <w:rPr>
                <w:rFonts w:ascii="Montserrat Light" w:hAnsi="Montserrat Light"/>
                <w:lang w:eastAsia="ro-RO"/>
              </w:rPr>
              <w:t>cadrul</w:t>
            </w:r>
            <w:proofErr w:type="spellEnd"/>
            <w:r w:rsidRPr="00261C21">
              <w:rPr>
                <w:rFonts w:ascii="Montserrat Light" w:hAnsi="Montserrat Light"/>
                <w:lang w:eastAsia="ro-RO"/>
              </w:rPr>
              <w:t xml:space="preserve"> </w:t>
            </w:r>
            <w:proofErr w:type="spellStart"/>
            <w:r w:rsidRPr="00261C21">
              <w:rPr>
                <w:rFonts w:ascii="Montserrat Light" w:hAnsi="Montserrat Light"/>
                <w:lang w:eastAsia="ro-RO"/>
              </w:rPr>
              <w:t>serviciului</w:t>
            </w:r>
            <w:proofErr w:type="spellEnd"/>
            <w:r w:rsidRPr="00261C21">
              <w:rPr>
                <w:rFonts w:ascii="Montserrat Light" w:hAnsi="Montserrat Light"/>
                <w:lang w:eastAsia="ro-RO"/>
              </w:rPr>
              <w:t>.</w:t>
            </w:r>
          </w:p>
        </w:tc>
        <w:tc>
          <w:tcPr>
            <w:tcW w:w="3119" w:type="dxa"/>
          </w:tcPr>
          <w:p w14:paraId="18B8F82F" w14:textId="2B3C3BA5" w:rsidR="00AB521E" w:rsidRPr="00F22AF5" w:rsidRDefault="009E4A8E" w:rsidP="00B52870">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modifică pentru o reglementare unitară a atribuțiilor specifice, în aceleași condiții de regmenetare ca în cazul altor posturi de administrator din cadrul celorlalte servicii sociale furnizate de DGASPC Cluj;</w:t>
            </w:r>
          </w:p>
        </w:tc>
      </w:tr>
    </w:tbl>
    <w:p w14:paraId="5452B00C" w14:textId="2ADD45B6"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2DF8711E" w14:textId="5DCE286D" w:rsidR="00CB6FFA" w:rsidRPr="00F22AF5" w:rsidRDefault="00CB6FFA" w:rsidP="00BB1D80">
      <w:pPr>
        <w:pStyle w:val="ListParagraph"/>
        <w:numPr>
          <w:ilvl w:val="0"/>
          <w:numId w:val="2"/>
        </w:numPr>
        <w:autoSpaceDE w:val="0"/>
        <w:autoSpaceDN w:val="0"/>
        <w:adjustRightInd w:val="0"/>
        <w:spacing w:line="240" w:lineRule="auto"/>
        <w:jc w:val="both"/>
        <w:rPr>
          <w:rFonts w:ascii="Montserrat Light" w:hAnsi="Montserrat Light"/>
          <w:b/>
          <w:bCs/>
          <w:lang w:val="pt-PT"/>
        </w:rPr>
      </w:pPr>
      <w:r w:rsidRPr="00F22AF5">
        <w:rPr>
          <w:rFonts w:ascii="Montserrat Light" w:hAnsi="Montserrat Light"/>
          <w:b/>
          <w:lang w:val="pt-PT"/>
        </w:rPr>
        <w:t>Modificarea Anexei nr.</w:t>
      </w:r>
      <w:r w:rsidR="00B461ED">
        <w:rPr>
          <w:rFonts w:ascii="Montserrat Light" w:hAnsi="Montserrat Light"/>
          <w:b/>
          <w:lang w:val="pt-PT"/>
        </w:rPr>
        <w:t>70</w:t>
      </w:r>
      <w:r w:rsidRPr="00F22AF5">
        <w:rPr>
          <w:rFonts w:ascii="Montserrat Light" w:hAnsi="Montserrat Light"/>
          <w:b/>
          <w:lang w:val="pt-PT"/>
        </w:rPr>
        <w:t xml:space="preserve"> -</w:t>
      </w:r>
      <w:r w:rsidRPr="00F22AF5">
        <w:rPr>
          <w:rFonts w:ascii="Montserrat Light" w:hAnsi="Montserrat Light"/>
          <w:lang w:val="pt-PT"/>
        </w:rPr>
        <w:t xml:space="preserve"> </w:t>
      </w:r>
      <w:r w:rsidRPr="00F22AF5">
        <w:rPr>
          <w:rFonts w:ascii="Montserrat Light" w:hAnsi="Montserrat Light"/>
          <w:b/>
          <w:lang w:val="pt-PT"/>
        </w:rPr>
        <w:t xml:space="preserve">Regulamentul de organizare şi funcţionare CASA DE TIP FAMILIAL „AMICII” HUEDIN la </w:t>
      </w:r>
      <w:r w:rsidRPr="00CB6FFA">
        <w:rPr>
          <w:rFonts w:ascii="Montserrat Light" w:hAnsi="Montserrat Light"/>
          <w:b/>
          <w:bCs/>
          <w:iCs/>
          <w:lang w:val="ro-RO"/>
        </w:rPr>
        <w:t>Hotărârea Consiliului Județean Cluj nr. 139/2021</w:t>
      </w:r>
      <w:r w:rsidRPr="00F22AF5">
        <w:rPr>
          <w:rFonts w:ascii="Montserrat Light" w:hAnsi="Montserrat Light"/>
          <w:b/>
          <w:bCs/>
          <w:lang w:val="pt-PT"/>
        </w:rPr>
        <w:t>, după cum urmează:</w:t>
      </w:r>
    </w:p>
    <w:tbl>
      <w:tblPr>
        <w:tblW w:w="1539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119"/>
      </w:tblGrid>
      <w:tr w:rsidR="006B4DD2" w:rsidRPr="00EF0B71" w14:paraId="16DFC251" w14:textId="77777777" w:rsidTr="006B4DD2">
        <w:tc>
          <w:tcPr>
            <w:tcW w:w="5757" w:type="dxa"/>
          </w:tcPr>
          <w:p w14:paraId="6466E3D2" w14:textId="77777777" w:rsidR="006B4DD2" w:rsidRPr="00EF0B71" w:rsidRDefault="006B4DD2" w:rsidP="006B4DD2">
            <w:pPr>
              <w:jc w:val="center"/>
              <w:rPr>
                <w:rFonts w:ascii="Montserrat Light" w:hAnsi="Montserrat Light"/>
                <w:b/>
              </w:rPr>
            </w:pPr>
            <w:r w:rsidRPr="00EF0B71">
              <w:rPr>
                <w:rFonts w:ascii="Montserrat Light" w:hAnsi="Montserrat Light"/>
                <w:b/>
              </w:rPr>
              <w:t>Text actual</w:t>
            </w:r>
          </w:p>
        </w:tc>
        <w:tc>
          <w:tcPr>
            <w:tcW w:w="6520" w:type="dxa"/>
          </w:tcPr>
          <w:p w14:paraId="5A3EDB42" w14:textId="77777777" w:rsidR="006B4DD2" w:rsidRPr="00EF0B71" w:rsidRDefault="006B4DD2" w:rsidP="006B4DD2">
            <w:pPr>
              <w:jc w:val="center"/>
              <w:rPr>
                <w:rFonts w:ascii="Montserrat Light" w:hAnsi="Montserrat Light"/>
                <w:b/>
              </w:rPr>
            </w:pPr>
            <w:r w:rsidRPr="00EF0B71">
              <w:rPr>
                <w:rFonts w:ascii="Montserrat Light" w:hAnsi="Montserrat Light"/>
                <w:b/>
              </w:rPr>
              <w:t xml:space="preserve">Text </w:t>
            </w:r>
            <w:proofErr w:type="spellStart"/>
            <w:r w:rsidRPr="00EF0B71">
              <w:rPr>
                <w:rFonts w:ascii="Montserrat Light" w:hAnsi="Montserrat Light"/>
                <w:b/>
              </w:rPr>
              <w:t>propus</w:t>
            </w:r>
            <w:proofErr w:type="spellEnd"/>
          </w:p>
          <w:p w14:paraId="386E695D" w14:textId="77777777" w:rsidR="006B4DD2" w:rsidRPr="00EF0B71" w:rsidRDefault="006B4DD2" w:rsidP="006B4DD2">
            <w:pPr>
              <w:jc w:val="center"/>
              <w:rPr>
                <w:rFonts w:ascii="Montserrat Light" w:hAnsi="Montserrat Light"/>
                <w:b/>
              </w:rPr>
            </w:pPr>
          </w:p>
        </w:tc>
        <w:tc>
          <w:tcPr>
            <w:tcW w:w="3119" w:type="dxa"/>
          </w:tcPr>
          <w:p w14:paraId="7ECCEE52" w14:textId="77777777" w:rsidR="006B4DD2" w:rsidRPr="00EF0B71" w:rsidRDefault="006B4DD2" w:rsidP="006B4DD2">
            <w:pPr>
              <w:jc w:val="center"/>
              <w:rPr>
                <w:rFonts w:ascii="Montserrat Light" w:hAnsi="Montserrat Light"/>
                <w:b/>
              </w:rPr>
            </w:pPr>
            <w:r w:rsidRPr="00EF0B71">
              <w:rPr>
                <w:rFonts w:ascii="Montserrat Light" w:hAnsi="Montserrat Light"/>
                <w:b/>
                <w:bCs/>
                <w:noProof/>
                <w:lang w:val="ro-RO"/>
              </w:rPr>
              <w:t>Argumente/motivație</w:t>
            </w:r>
          </w:p>
        </w:tc>
      </w:tr>
      <w:tr w:rsidR="006B4DD2" w:rsidRPr="00E5457E" w14:paraId="0B6BC23D" w14:textId="77777777" w:rsidTr="006B4DD2">
        <w:tc>
          <w:tcPr>
            <w:tcW w:w="5757" w:type="dxa"/>
          </w:tcPr>
          <w:p w14:paraId="212E6117" w14:textId="77777777" w:rsidR="006B4DD2" w:rsidRPr="00EF0B71" w:rsidRDefault="006B4DD2" w:rsidP="006B4DD2">
            <w:pPr>
              <w:autoSpaceDE w:val="0"/>
              <w:autoSpaceDN w:val="0"/>
              <w:adjustRightInd w:val="0"/>
              <w:spacing w:line="240" w:lineRule="auto"/>
              <w:jc w:val="both"/>
              <w:rPr>
                <w:rFonts w:ascii="Montserrat Light" w:hAnsi="Montserrat Light"/>
                <w:b/>
                <w:lang w:eastAsia="ro-RO"/>
              </w:rPr>
            </w:pPr>
            <w:r w:rsidRPr="00EF0B71">
              <w:rPr>
                <w:rFonts w:ascii="Montserrat Light" w:hAnsi="Montserrat Light"/>
                <w:b/>
                <w:lang w:eastAsia="ro-RO"/>
              </w:rPr>
              <w:t xml:space="preserve">ART. 3 </w:t>
            </w:r>
            <w:proofErr w:type="spellStart"/>
            <w:r w:rsidRPr="00EF0B71">
              <w:rPr>
                <w:rFonts w:ascii="Montserrat Light" w:hAnsi="Montserrat Light"/>
                <w:b/>
                <w:bCs/>
                <w:lang w:eastAsia="ro-RO"/>
              </w:rPr>
              <w:t>Scopul</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serviciului</w:t>
            </w:r>
            <w:proofErr w:type="spellEnd"/>
            <w:r w:rsidRPr="00EF0B71">
              <w:rPr>
                <w:rFonts w:ascii="Montserrat Light" w:hAnsi="Montserrat Light"/>
                <w:b/>
                <w:bCs/>
                <w:lang w:eastAsia="ro-RO"/>
              </w:rPr>
              <w:t xml:space="preserve"> social</w:t>
            </w:r>
          </w:p>
          <w:p w14:paraId="0B4F63A9" w14:textId="55054F32" w:rsidR="006B4DD2" w:rsidRPr="00EF0B71" w:rsidRDefault="006B4DD2" w:rsidP="006B4DD2">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(1)</w:t>
            </w:r>
            <w:r w:rsidRPr="00EF0B71">
              <w:rPr>
                <w:rFonts w:ascii="Montserrat Light" w:hAnsi="Montserrat Light"/>
                <w:lang w:eastAsia="ro-RO"/>
              </w:rPr>
              <w:t xml:space="preserve"> Casa de tip </w:t>
            </w:r>
            <w:proofErr w:type="gramStart"/>
            <w:r w:rsidRPr="00EF0B71">
              <w:rPr>
                <w:rFonts w:ascii="Montserrat Light" w:hAnsi="Montserrat Light"/>
                <w:lang w:eastAsia="ro-RO"/>
              </w:rPr>
              <w:t>familial ”</w:t>
            </w:r>
            <w:r w:rsidR="009E4A8E" w:rsidRPr="00EF0B71">
              <w:rPr>
                <w:rFonts w:ascii="Montserrat Light" w:hAnsi="Montserrat Light"/>
                <w:lang w:eastAsia="ro-RO"/>
              </w:rPr>
              <w:t>Amicii</w:t>
            </w:r>
            <w:proofErr w:type="gramEnd"/>
            <w:r w:rsidRPr="00EF0B71">
              <w:rPr>
                <w:rFonts w:ascii="Montserrat Light" w:hAnsi="Montserrat Light"/>
                <w:lang w:eastAsia="ro-RO"/>
              </w:rPr>
              <w:t xml:space="preserve">” Huedin </w:t>
            </w:r>
            <w:proofErr w:type="spellStart"/>
            <w:r w:rsidRPr="00EF0B71">
              <w:rPr>
                <w:rFonts w:ascii="Montserrat Light" w:hAnsi="Montserrat Light"/>
                <w:lang w:eastAsia="ro-RO"/>
              </w:rPr>
              <w:t>asigură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accesul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unui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număr</w:t>
            </w:r>
            <w:proofErr w:type="spellEnd"/>
            <w:r w:rsidRPr="00EF0B71">
              <w:rPr>
                <w:rFonts w:ascii="Montserrat Light" w:hAnsi="Montserrat Light"/>
                <w:lang w:eastAsia="ro-RO"/>
              </w:rPr>
              <w:t xml:space="preserve"> de </w:t>
            </w:r>
            <w:r w:rsidRPr="00EF0B71">
              <w:rPr>
                <w:rFonts w:ascii="Montserrat Light" w:hAnsi="Montserrat Light"/>
                <w:color w:val="FF0000"/>
                <w:lang w:eastAsia="ro-RO"/>
              </w:rPr>
              <w:t xml:space="preserve">10 </w:t>
            </w:r>
            <w:proofErr w:type="spellStart"/>
            <w:r w:rsidR="009E4A8E"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nevoi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speciale</w:t>
            </w:r>
            <w:proofErr w:type="spellEnd"/>
            <w:r w:rsidRPr="00EF0B71">
              <w:rPr>
                <w:rFonts w:ascii="Montserrat Light" w:hAnsi="Montserrat Light"/>
                <w:color w:val="FF0000"/>
                <w:lang w:eastAsia="ro-RO"/>
              </w:rPr>
              <w:t>,</w:t>
            </w:r>
            <w:r w:rsidRPr="00EF0B71">
              <w:rPr>
                <w:rFonts w:ascii="Montserrat Light" w:hAnsi="Montserrat Light"/>
                <w:lang w:eastAsia="ro-RO"/>
              </w:rPr>
              <w:t xml:space="preserve"> pe o </w:t>
            </w:r>
            <w:proofErr w:type="spellStart"/>
            <w:r w:rsidRPr="00EF0B71">
              <w:rPr>
                <w:rFonts w:ascii="Montserrat Light" w:hAnsi="Montserrat Light"/>
                <w:lang w:eastAsia="ro-RO"/>
              </w:rPr>
              <w:t>perioadă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determinată</w:t>
            </w:r>
            <w:proofErr w:type="spellEnd"/>
            <w:r w:rsidRPr="00EF0B71">
              <w:rPr>
                <w:rFonts w:ascii="Montserrat Light" w:hAnsi="Montserrat Light"/>
                <w:lang w:eastAsia="ro-RO"/>
              </w:rPr>
              <w:t xml:space="preserve">, la </w:t>
            </w:r>
            <w:proofErr w:type="spellStart"/>
            <w:r w:rsidRPr="00EF0B71">
              <w:rPr>
                <w:rFonts w:ascii="Montserrat Light" w:hAnsi="Montserrat Light"/>
                <w:lang w:eastAsia="ro-RO"/>
              </w:rPr>
              <w:t>găzduire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îngrijire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educaţie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servicii</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pregătire</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viața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independentă</w:t>
            </w:r>
            <w:proofErr w:type="spellEnd"/>
            <w:r w:rsidRPr="00EF0B71">
              <w:rPr>
                <w:rFonts w:ascii="Montserrat Light" w:hAnsi="Montserrat Light"/>
                <w:lang w:eastAsia="ro-RO"/>
              </w:rPr>
              <w:t xml:space="preserve">, precum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integrarea</w:t>
            </w:r>
            <w:proofErr w:type="spellEnd"/>
            <w:r w:rsidRPr="00EF0B71">
              <w:rPr>
                <w:rFonts w:ascii="Montserrat Light" w:hAnsi="Montserrat Light"/>
                <w:lang w:eastAsia="ro-RO"/>
              </w:rPr>
              <w:t>/</w:t>
            </w:r>
            <w:proofErr w:type="spellStart"/>
            <w:r w:rsidRPr="00EF0B71">
              <w:rPr>
                <w:rFonts w:ascii="Montserrat Light" w:hAnsi="Montserrat Light"/>
                <w:lang w:eastAsia="ro-RO"/>
              </w:rPr>
              <w:t>reintegrarea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familială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socio-</w:t>
            </w:r>
            <w:proofErr w:type="spellStart"/>
            <w:r w:rsidRPr="00EF0B71">
              <w:rPr>
                <w:rFonts w:ascii="Montserrat Light" w:hAnsi="Montserrat Light"/>
                <w:lang w:eastAsia="ro-RO"/>
              </w:rPr>
              <w:t>profesională</w:t>
            </w:r>
            <w:proofErr w:type="spellEnd"/>
            <w:r w:rsidRPr="00EF0B71">
              <w:rPr>
                <w:rFonts w:ascii="Montserrat Light" w:hAnsi="Montserrat Light"/>
                <w:lang w:eastAsia="ro-RO"/>
              </w:rPr>
              <w:t>.</w:t>
            </w:r>
          </w:p>
          <w:p w14:paraId="7FAEF5A0" w14:textId="77777777" w:rsidR="006B4DD2" w:rsidRPr="00EF0B71" w:rsidRDefault="006B4DD2" w:rsidP="006B4DD2">
            <w:pPr>
              <w:spacing w:line="240" w:lineRule="auto"/>
              <w:contextualSpacing/>
              <w:jc w:val="both"/>
              <w:rPr>
                <w:rFonts w:ascii="Montserrat Light" w:hAnsi="Montserrat Light"/>
                <w:noProof/>
                <w:lang w:val="ro-RO"/>
              </w:rPr>
            </w:pPr>
          </w:p>
        </w:tc>
        <w:tc>
          <w:tcPr>
            <w:tcW w:w="6520" w:type="dxa"/>
          </w:tcPr>
          <w:p w14:paraId="7611F3E8" w14:textId="77777777" w:rsidR="006B4DD2" w:rsidRPr="00F22AF5" w:rsidRDefault="006B4DD2" w:rsidP="006B4DD2">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t xml:space="preserve">ART. 3 </w:t>
            </w:r>
            <w:r w:rsidRPr="00F22AF5">
              <w:rPr>
                <w:rFonts w:ascii="Montserrat Light" w:hAnsi="Montserrat Light"/>
                <w:b/>
                <w:bCs/>
                <w:lang w:val="pt-PT" w:eastAsia="ro-RO"/>
              </w:rPr>
              <w:t>Scopul serviciului social</w:t>
            </w:r>
          </w:p>
          <w:p w14:paraId="29C703FE" w14:textId="2AC360B9" w:rsidR="006B4DD2" w:rsidRPr="00F22AF5" w:rsidRDefault="006B4DD2" w:rsidP="006B4DD2">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w:t>
            </w:r>
            <w:r w:rsidR="009E4A8E" w:rsidRPr="00F22AF5">
              <w:rPr>
                <w:rFonts w:ascii="Montserrat Light" w:hAnsi="Montserrat Light"/>
                <w:lang w:val="pt-PT" w:eastAsia="ro-RO"/>
              </w:rPr>
              <w:t xml:space="preserve"> Amicii</w:t>
            </w:r>
            <w:r w:rsidRPr="00F22AF5">
              <w:rPr>
                <w:rFonts w:ascii="Montserrat Light" w:hAnsi="Montserrat Light"/>
                <w:lang w:val="pt-PT" w:eastAsia="ro-RO"/>
              </w:rPr>
              <w:t xml:space="preserve">” Huedin asigură accesul unui număr de </w:t>
            </w:r>
            <w:r w:rsidRPr="00F22AF5">
              <w:rPr>
                <w:rFonts w:ascii="Montserrat Light" w:hAnsi="Montserrat Light"/>
                <w:color w:val="FF0000"/>
                <w:lang w:val="pt-PT" w:eastAsia="ro-RO"/>
              </w:rPr>
              <w:t xml:space="preserve">10 </w:t>
            </w:r>
            <w:r w:rsidR="009E4A8E" w:rsidRPr="00F22AF5">
              <w:rPr>
                <w:rFonts w:ascii="Montserrat Light" w:hAnsi="Montserrat Light"/>
                <w:color w:val="FF0000"/>
                <w:lang w:val="pt-PT" w:eastAsia="ro-RO"/>
              </w:rPr>
              <w:t>băieți</w:t>
            </w:r>
            <w:r w:rsidRPr="00F22AF5">
              <w:rPr>
                <w:rFonts w:ascii="Montserrat Light" w:hAnsi="Montserrat Light"/>
                <w:color w:val="FF0000"/>
                <w:lang w:val="pt-PT" w:eastAsia="ro-RO"/>
              </w:rPr>
              <w:t xml:space="preserve">, </w:t>
            </w:r>
            <w:r w:rsidRPr="00F22AF5">
              <w:rPr>
                <w:rFonts w:ascii="Montserrat Light" w:hAnsi="Montserrat Light"/>
                <w:lang w:val="pt-PT" w:eastAsia="ro-RO"/>
              </w:rPr>
              <w:t xml:space="preserve">pe o perioadă determinată, la găzduire, îngrijire, educaţie, și servicii de pregătire pentru viața independentă, precum și pentru integrarea/reintegrarea familială şi socio-profesională </w:t>
            </w:r>
            <w:r w:rsidRPr="00F22AF5">
              <w:rPr>
                <w:rFonts w:ascii="Montserrat Light" w:hAnsi="Montserrat Light"/>
                <w:color w:val="FF0000"/>
                <w:lang w:val="pt-PT" w:eastAsia="ro-RO"/>
              </w:rPr>
              <w:t>pentru copii/tineri separați temporar</w:t>
            </w:r>
            <w:r w:rsidR="009E4A8E" w:rsidRPr="00F22AF5">
              <w:rPr>
                <w:rFonts w:ascii="Montserrat Light" w:hAnsi="Montserrat Light"/>
                <w:color w:val="FF0000"/>
                <w:lang w:val="pt-PT" w:eastAsia="ro-RO"/>
              </w:rPr>
              <w:t xml:space="preserve"> sau definitiv de părinți, aflaț</w:t>
            </w:r>
            <w:r w:rsidRPr="00F22AF5">
              <w:rPr>
                <w:rFonts w:ascii="Montserrat Light" w:hAnsi="Montserrat Light"/>
                <w:color w:val="FF0000"/>
                <w:lang w:val="pt-PT" w:eastAsia="ro-RO"/>
              </w:rPr>
              <w:t>i în situații de dificultate sau risc de excluziune socială.</w:t>
            </w:r>
          </w:p>
          <w:p w14:paraId="52F0F2BA" w14:textId="77777777" w:rsidR="006B4DD2" w:rsidRPr="00EF0B71" w:rsidRDefault="006B4DD2" w:rsidP="006B4DD2">
            <w:pPr>
              <w:pStyle w:val="ListParagraph"/>
              <w:suppressAutoHyphens w:val="0"/>
              <w:spacing w:after="0" w:line="240" w:lineRule="auto"/>
              <w:ind w:left="174"/>
              <w:contextualSpacing/>
              <w:jc w:val="both"/>
              <w:rPr>
                <w:rFonts w:ascii="Montserrat Light" w:hAnsi="Montserrat Light"/>
                <w:noProof/>
                <w:lang w:val="ro-RO"/>
              </w:rPr>
            </w:pPr>
          </w:p>
        </w:tc>
        <w:tc>
          <w:tcPr>
            <w:tcW w:w="3119" w:type="dxa"/>
          </w:tcPr>
          <w:p w14:paraId="009CA00B" w14:textId="77777777" w:rsidR="006B4DD2" w:rsidRPr="00F22AF5" w:rsidRDefault="006B4DD2" w:rsidP="00D23684">
            <w:pPr>
              <w:tabs>
                <w:tab w:val="left" w:pos="426"/>
              </w:tabs>
              <w:spacing w:line="240" w:lineRule="auto"/>
              <w:jc w:val="both"/>
              <w:rPr>
                <w:rFonts w:ascii="Montserrat Light" w:hAnsi="Montserrat Light"/>
                <w:lang w:val="pt-PT"/>
              </w:rPr>
            </w:pPr>
          </w:p>
          <w:p w14:paraId="13B46AA4" w14:textId="77777777" w:rsidR="006B4DD2" w:rsidRPr="00F22AF5" w:rsidRDefault="006B4DD2" w:rsidP="006B4DD2">
            <w:pPr>
              <w:pStyle w:val="ListParagraph"/>
              <w:numPr>
                <w:ilvl w:val="0"/>
                <w:numId w:val="1"/>
              </w:numPr>
              <w:tabs>
                <w:tab w:val="left" w:pos="0"/>
              </w:tabs>
              <w:spacing w:line="240" w:lineRule="auto"/>
              <w:ind w:left="0" w:firstLine="317"/>
              <w:jc w:val="both"/>
              <w:rPr>
                <w:rFonts w:ascii="Montserrat Light" w:hAnsi="Montserrat Light"/>
                <w:lang w:val="pt-PT"/>
              </w:rPr>
            </w:pPr>
            <w:r w:rsidRPr="00F22AF5">
              <w:rPr>
                <w:rFonts w:ascii="Montserrat Light" w:hAnsi="Montserrat Light"/>
                <w:lang w:val="pt-PT"/>
              </w:rPr>
              <w:t>Se elimină sintagma ”cu nevoi speciale” și se completează la final cu sintagma ”</w:t>
            </w:r>
            <w:r w:rsidRPr="00F22AF5">
              <w:rPr>
                <w:rFonts w:ascii="Montserrat Light" w:hAnsi="Montserrat Light"/>
                <w:lang w:val="pt-PT" w:eastAsia="ro-RO"/>
              </w:rPr>
              <w:t xml:space="preserve"> pentru copii/tineri separați temporar sau definitiv de părinți, aflași în situații de dificultate sau risc de excluziune socială</w:t>
            </w:r>
            <w:r w:rsidRPr="00F22AF5">
              <w:rPr>
                <w:rFonts w:ascii="Montserrat Light" w:hAnsi="Montserrat Light"/>
                <w:lang w:val="pt-PT"/>
              </w:rPr>
              <w:t>”.</w:t>
            </w:r>
          </w:p>
        </w:tc>
      </w:tr>
      <w:tr w:rsidR="006B4DD2" w:rsidRPr="00E5457E" w14:paraId="2845139C" w14:textId="77777777" w:rsidTr="006B4DD2">
        <w:tc>
          <w:tcPr>
            <w:tcW w:w="5757" w:type="dxa"/>
          </w:tcPr>
          <w:p w14:paraId="40076707" w14:textId="77777777" w:rsidR="006B4DD2" w:rsidRPr="00EF0B71" w:rsidRDefault="006B4DD2" w:rsidP="006B4DD2">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ART. 5 </w:t>
            </w:r>
            <w:proofErr w:type="spellStart"/>
            <w:r w:rsidRPr="00EF0B71">
              <w:rPr>
                <w:rFonts w:ascii="Montserrat Light" w:hAnsi="Montserrat Light"/>
                <w:b/>
                <w:bCs/>
                <w:lang w:eastAsia="ro-RO"/>
              </w:rPr>
              <w:t>Principiile</w:t>
            </w:r>
            <w:proofErr w:type="spellEnd"/>
            <w:r w:rsidRPr="00EF0B71">
              <w:rPr>
                <w:rFonts w:ascii="Montserrat Light" w:hAnsi="Montserrat Light"/>
                <w:b/>
                <w:bCs/>
                <w:lang w:eastAsia="ro-RO"/>
              </w:rPr>
              <w:t xml:space="preserve"> care </w:t>
            </w:r>
            <w:proofErr w:type="spellStart"/>
            <w:r w:rsidRPr="00EF0B71">
              <w:rPr>
                <w:rFonts w:ascii="Montserrat Light" w:hAnsi="Montserrat Light"/>
                <w:b/>
                <w:bCs/>
                <w:lang w:eastAsia="ro-RO"/>
              </w:rPr>
              <w:t>stau</w:t>
            </w:r>
            <w:proofErr w:type="spellEnd"/>
            <w:r w:rsidRPr="00EF0B71">
              <w:rPr>
                <w:rFonts w:ascii="Montserrat Light" w:hAnsi="Montserrat Light"/>
                <w:b/>
                <w:bCs/>
                <w:lang w:eastAsia="ro-RO"/>
              </w:rPr>
              <w:t xml:space="preserve"> la </w:t>
            </w:r>
            <w:proofErr w:type="spellStart"/>
            <w:r w:rsidRPr="00EF0B71">
              <w:rPr>
                <w:rFonts w:ascii="Montserrat Light" w:hAnsi="Montserrat Light"/>
                <w:b/>
                <w:bCs/>
                <w:lang w:eastAsia="ro-RO"/>
              </w:rPr>
              <w:t>baza</w:t>
            </w:r>
            <w:proofErr w:type="spellEnd"/>
            <w:r w:rsidRPr="00EF0B71">
              <w:rPr>
                <w:rFonts w:ascii="Montserrat Light" w:hAnsi="Montserrat Light"/>
                <w:b/>
                <w:bCs/>
                <w:lang w:eastAsia="ro-RO"/>
              </w:rPr>
              <w:t xml:space="preserve"> </w:t>
            </w:r>
          </w:p>
          <w:p w14:paraId="290C2DE4" w14:textId="23EE16F8" w:rsidR="006B4DD2" w:rsidRPr="00F22AF5" w:rsidRDefault="006B4DD2" w:rsidP="00D23684">
            <w:pPr>
              <w:autoSpaceDE w:val="0"/>
              <w:autoSpaceDN w:val="0"/>
              <w:adjustRightInd w:val="0"/>
              <w:spacing w:line="240" w:lineRule="auto"/>
              <w:jc w:val="both"/>
              <w:rPr>
                <w:rFonts w:ascii="Montserrat Light" w:hAnsi="Montserrat Light"/>
                <w:lang w:val="pt-PT"/>
              </w:rPr>
            </w:pPr>
            <w:r w:rsidRPr="00EF0B71">
              <w:rPr>
                <w:rFonts w:ascii="Montserrat Light" w:hAnsi="Montserrat Light"/>
                <w:b/>
                <w:lang w:eastAsia="ro-RO"/>
              </w:rPr>
              <w:t>(2)</w:t>
            </w:r>
            <w:r w:rsidRPr="00EF0B71">
              <w:rPr>
                <w:rFonts w:ascii="Montserrat Light" w:hAnsi="Montserrat Light"/>
                <w:lang w:eastAsia="ro-RO"/>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color w:val="FF0000"/>
              </w:rPr>
              <w:t>Caselor</w:t>
            </w:r>
            <w:proofErr w:type="spellEnd"/>
            <w:r w:rsidRPr="00EF0B71">
              <w:rPr>
                <w:rFonts w:ascii="Montserrat Light" w:hAnsi="Montserrat Light"/>
                <w:color w:val="FF0000"/>
              </w:rPr>
              <w:t xml:space="preserve"> de tip familial Huedin </w:t>
            </w:r>
            <w:r w:rsidRPr="00EF0B71">
              <w:rPr>
                <w:rFonts w:ascii="Montserrat Light" w:hAnsi="Montserrat Light"/>
              </w:rPr>
              <w:t xml:space="preserve">are </w:t>
            </w:r>
            <w:proofErr w:type="spellStart"/>
            <w:r w:rsidRPr="00EF0B71">
              <w:rPr>
                <w:rFonts w:ascii="Montserrat Light" w:hAnsi="Montserrat Light"/>
              </w:rPr>
              <w:t>obligaţia</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manifeste</w:t>
            </w:r>
            <w:proofErr w:type="spellEnd"/>
            <w:r w:rsidRPr="00EF0B71">
              <w:rPr>
                <w:rFonts w:ascii="Montserrat Light" w:hAnsi="Montserrat Light"/>
              </w:rPr>
              <w:t xml:space="preserve"> </w:t>
            </w:r>
            <w:proofErr w:type="spellStart"/>
            <w:r w:rsidRPr="00EF0B71">
              <w:rPr>
                <w:rFonts w:ascii="Montserrat Light" w:hAnsi="Montserrat Light"/>
              </w:rPr>
              <w:t>solicitudine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afectivitate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relaţiile</w:t>
            </w:r>
            <w:proofErr w:type="spellEnd"/>
            <w:r w:rsidRPr="00EF0B71">
              <w:rPr>
                <w:rFonts w:ascii="Montserrat Light" w:hAnsi="Montserrat Light"/>
              </w:rPr>
              <w:t xml:space="preserve"> cu </w:t>
            </w:r>
            <w:proofErr w:type="spellStart"/>
            <w:r w:rsidRPr="00EF0B71">
              <w:rPr>
                <w:rFonts w:ascii="Montserrat Light" w:hAnsi="Montserrat Light"/>
              </w:rPr>
              <w:t>familiile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beneficiarii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îndeplinească</w:t>
            </w:r>
            <w:proofErr w:type="spellEnd"/>
            <w:r w:rsidRPr="00EF0B71">
              <w:rPr>
                <w:rFonts w:ascii="Montserrat Light" w:hAnsi="Montserrat Light"/>
              </w:rPr>
              <w:t xml:space="preserve"> cu </w:t>
            </w:r>
            <w:proofErr w:type="spellStart"/>
            <w:r w:rsidRPr="00EF0B71">
              <w:rPr>
                <w:rFonts w:ascii="Montserrat Light" w:hAnsi="Montserrat Light"/>
              </w:rPr>
              <w:t>operativitate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profesionalism</w:t>
            </w:r>
            <w:proofErr w:type="spellEnd"/>
            <w:r w:rsidRPr="00EF0B71">
              <w:rPr>
                <w:rFonts w:ascii="Montserrat Light" w:hAnsi="Montserrat Light"/>
              </w:rPr>
              <w:t xml:space="preserve"> </w:t>
            </w:r>
            <w:proofErr w:type="spellStart"/>
            <w:r w:rsidRPr="00EF0B71">
              <w:rPr>
                <w:rFonts w:ascii="Montserrat Light" w:hAnsi="Montserrat Light"/>
              </w:rPr>
              <w:t>atribuţiile</w:t>
            </w:r>
            <w:proofErr w:type="spellEnd"/>
            <w:r w:rsidRPr="00EF0B71">
              <w:rPr>
                <w:rFonts w:ascii="Montserrat Light" w:hAnsi="Montserrat Light"/>
              </w:rPr>
              <w:t xml:space="preserve"> de </w:t>
            </w:r>
            <w:proofErr w:type="spellStart"/>
            <w:r w:rsidRPr="00EF0B71">
              <w:rPr>
                <w:rFonts w:ascii="Montserrat Light" w:hAnsi="Montserrat Light"/>
              </w:rPr>
              <w:t>serviciu</w:t>
            </w:r>
            <w:proofErr w:type="spellEnd"/>
            <w:r w:rsidRPr="00EF0B71">
              <w:rPr>
                <w:rFonts w:ascii="Montserrat Light" w:hAnsi="Montserrat Light"/>
              </w:rPr>
              <w:t xml:space="preserve">. </w:t>
            </w:r>
            <w:r w:rsidRPr="00F22AF5">
              <w:rPr>
                <w:rFonts w:ascii="Montserrat Light" w:hAnsi="Montserrat Light"/>
                <w:lang w:val="pt-PT"/>
              </w:rPr>
              <w:t xml:space="preserve">De asemenea au obligaţia să asigure implementarea și respectarea regulamentului UE/679/2016 privind protecția </w:t>
            </w:r>
            <w:r w:rsidRPr="00F22AF5">
              <w:rPr>
                <w:rFonts w:ascii="Montserrat Light" w:hAnsi="Montserrat Light"/>
                <w:lang w:val="pt-PT"/>
              </w:rPr>
              <w:lastRenderedPageBreak/>
              <w:t>persoanelor fizice în ceea ce privește prelucrarea datelor cu caracter personal, libera circulație a acestor date și a legislației interne în vigoare, în exerci</w:t>
            </w:r>
            <w:r w:rsidR="00D23684" w:rsidRPr="00F22AF5">
              <w:rPr>
                <w:rFonts w:ascii="Montserrat Light" w:hAnsi="Montserrat Light"/>
                <w:lang w:val="pt-PT"/>
              </w:rPr>
              <w:t>tarea atribuţiilor de serviciu.</w:t>
            </w:r>
          </w:p>
        </w:tc>
        <w:tc>
          <w:tcPr>
            <w:tcW w:w="6520" w:type="dxa"/>
          </w:tcPr>
          <w:p w14:paraId="5349446A" w14:textId="77777777" w:rsidR="006B4DD2" w:rsidRPr="00EF0B71" w:rsidRDefault="006B4DD2" w:rsidP="006B4DD2">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lastRenderedPageBreak/>
              <w:t xml:space="preserve">ART. 5 </w:t>
            </w:r>
            <w:proofErr w:type="spellStart"/>
            <w:r w:rsidRPr="00EF0B71">
              <w:rPr>
                <w:rFonts w:ascii="Montserrat Light" w:hAnsi="Montserrat Light"/>
                <w:b/>
                <w:bCs/>
                <w:lang w:eastAsia="ro-RO"/>
              </w:rPr>
              <w:t>Principiile</w:t>
            </w:r>
            <w:proofErr w:type="spellEnd"/>
            <w:r w:rsidRPr="00EF0B71">
              <w:rPr>
                <w:rFonts w:ascii="Montserrat Light" w:hAnsi="Montserrat Light"/>
                <w:b/>
                <w:bCs/>
                <w:lang w:eastAsia="ro-RO"/>
              </w:rPr>
              <w:t xml:space="preserve"> care </w:t>
            </w:r>
            <w:proofErr w:type="spellStart"/>
            <w:r w:rsidRPr="00EF0B71">
              <w:rPr>
                <w:rFonts w:ascii="Montserrat Light" w:hAnsi="Montserrat Light"/>
                <w:b/>
                <w:bCs/>
                <w:lang w:eastAsia="ro-RO"/>
              </w:rPr>
              <w:t>stau</w:t>
            </w:r>
            <w:proofErr w:type="spellEnd"/>
            <w:r w:rsidRPr="00EF0B71">
              <w:rPr>
                <w:rFonts w:ascii="Montserrat Light" w:hAnsi="Montserrat Light"/>
                <w:b/>
                <w:bCs/>
                <w:lang w:eastAsia="ro-RO"/>
              </w:rPr>
              <w:t xml:space="preserve"> la </w:t>
            </w:r>
            <w:proofErr w:type="spellStart"/>
            <w:r w:rsidRPr="00EF0B71">
              <w:rPr>
                <w:rFonts w:ascii="Montserrat Light" w:hAnsi="Montserrat Light"/>
                <w:b/>
                <w:bCs/>
                <w:lang w:eastAsia="ro-RO"/>
              </w:rPr>
              <w:t>baza</w:t>
            </w:r>
            <w:proofErr w:type="spellEnd"/>
            <w:r w:rsidRPr="00EF0B71">
              <w:rPr>
                <w:rFonts w:ascii="Montserrat Light" w:hAnsi="Montserrat Light"/>
                <w:b/>
                <w:bCs/>
                <w:lang w:eastAsia="ro-RO"/>
              </w:rPr>
              <w:t xml:space="preserve"> </w:t>
            </w:r>
          </w:p>
          <w:p w14:paraId="3CD28660" w14:textId="617BBC2D"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EF0B71">
              <w:rPr>
                <w:rFonts w:ascii="Montserrat Light" w:hAnsi="Montserrat Light"/>
                <w:b/>
                <w:lang w:eastAsia="ro-RO"/>
              </w:rPr>
              <w:t>(2)</w:t>
            </w:r>
            <w:r w:rsidRPr="00EF0B71">
              <w:rPr>
                <w:rFonts w:ascii="Montserrat Light" w:hAnsi="Montserrat Light"/>
                <w:lang w:eastAsia="ro-RO"/>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color w:val="FF0000"/>
              </w:rPr>
              <w:t>serviciului</w:t>
            </w:r>
            <w:proofErr w:type="spellEnd"/>
            <w:r w:rsidRPr="00EF0B71">
              <w:rPr>
                <w:rFonts w:ascii="Montserrat Light" w:hAnsi="Montserrat Light"/>
                <w:color w:val="FF0000"/>
              </w:rPr>
              <w:t xml:space="preserve"> social </w:t>
            </w:r>
            <w:r w:rsidRPr="00EF0B71">
              <w:rPr>
                <w:rFonts w:ascii="Montserrat Light" w:hAnsi="Montserrat Light"/>
                <w:color w:val="FF0000"/>
                <w:lang w:eastAsia="ro-RO"/>
              </w:rPr>
              <w:t xml:space="preserve">Casa de tip </w:t>
            </w:r>
            <w:proofErr w:type="gramStart"/>
            <w:r w:rsidRPr="00EF0B71">
              <w:rPr>
                <w:rFonts w:ascii="Montserrat Light" w:hAnsi="Montserrat Light"/>
                <w:color w:val="FF0000"/>
                <w:lang w:eastAsia="ro-RO"/>
              </w:rPr>
              <w:t>familial ”</w:t>
            </w:r>
            <w:proofErr w:type="gramEnd"/>
            <w:r w:rsidR="009E4A8E" w:rsidRPr="00EF0B71">
              <w:rPr>
                <w:rFonts w:ascii="Montserrat Light" w:hAnsi="Montserrat Light"/>
                <w:lang w:eastAsia="ro-RO"/>
              </w:rPr>
              <w:t xml:space="preserve"> Amicii</w:t>
            </w:r>
            <w:r w:rsidRPr="00EF0B71">
              <w:rPr>
                <w:rFonts w:ascii="Montserrat Light" w:hAnsi="Montserrat Light"/>
                <w:color w:val="FF0000"/>
                <w:lang w:eastAsia="ro-RO"/>
              </w:rPr>
              <w:t xml:space="preserve">” Huedin </w:t>
            </w:r>
            <w:r w:rsidRPr="00EF0B71">
              <w:rPr>
                <w:rFonts w:ascii="Montserrat Light" w:hAnsi="Montserrat Light"/>
              </w:rPr>
              <w:t xml:space="preserve">are </w:t>
            </w:r>
            <w:proofErr w:type="spellStart"/>
            <w:r w:rsidRPr="00EF0B71">
              <w:rPr>
                <w:rFonts w:ascii="Montserrat Light" w:hAnsi="Montserrat Light"/>
              </w:rPr>
              <w:t>obligaţia</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manifeste</w:t>
            </w:r>
            <w:proofErr w:type="spellEnd"/>
            <w:r w:rsidRPr="00EF0B71">
              <w:rPr>
                <w:rFonts w:ascii="Montserrat Light" w:hAnsi="Montserrat Light"/>
              </w:rPr>
              <w:t xml:space="preserve"> </w:t>
            </w:r>
            <w:proofErr w:type="spellStart"/>
            <w:r w:rsidRPr="00EF0B71">
              <w:rPr>
                <w:rFonts w:ascii="Montserrat Light" w:hAnsi="Montserrat Light"/>
              </w:rPr>
              <w:t>solicitudine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afectivitate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relaţiile</w:t>
            </w:r>
            <w:proofErr w:type="spellEnd"/>
            <w:r w:rsidRPr="00EF0B71">
              <w:rPr>
                <w:rFonts w:ascii="Montserrat Light" w:hAnsi="Montserrat Light"/>
              </w:rPr>
              <w:t xml:space="preserve"> cu </w:t>
            </w:r>
            <w:proofErr w:type="spellStart"/>
            <w:r w:rsidRPr="00EF0B71">
              <w:rPr>
                <w:rFonts w:ascii="Montserrat Light" w:hAnsi="Montserrat Light"/>
              </w:rPr>
              <w:t>familiile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beneficiarii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îndeplinească</w:t>
            </w:r>
            <w:proofErr w:type="spellEnd"/>
            <w:r w:rsidRPr="00EF0B71">
              <w:rPr>
                <w:rFonts w:ascii="Montserrat Light" w:hAnsi="Montserrat Light"/>
              </w:rPr>
              <w:t xml:space="preserve"> cu </w:t>
            </w:r>
            <w:proofErr w:type="spellStart"/>
            <w:r w:rsidRPr="00EF0B71">
              <w:rPr>
                <w:rFonts w:ascii="Montserrat Light" w:hAnsi="Montserrat Light"/>
              </w:rPr>
              <w:t>operativitate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profesionalism</w:t>
            </w:r>
            <w:proofErr w:type="spellEnd"/>
            <w:r w:rsidRPr="00EF0B71">
              <w:rPr>
                <w:rFonts w:ascii="Montserrat Light" w:hAnsi="Montserrat Light"/>
              </w:rPr>
              <w:t xml:space="preserve"> </w:t>
            </w:r>
            <w:proofErr w:type="spellStart"/>
            <w:r w:rsidRPr="00EF0B71">
              <w:rPr>
                <w:rFonts w:ascii="Montserrat Light" w:hAnsi="Montserrat Light"/>
              </w:rPr>
              <w:t>atribuţiile</w:t>
            </w:r>
            <w:proofErr w:type="spellEnd"/>
            <w:r w:rsidRPr="00EF0B71">
              <w:rPr>
                <w:rFonts w:ascii="Montserrat Light" w:hAnsi="Montserrat Light"/>
              </w:rPr>
              <w:t xml:space="preserve"> de </w:t>
            </w:r>
            <w:proofErr w:type="spellStart"/>
            <w:r w:rsidRPr="00EF0B71">
              <w:rPr>
                <w:rFonts w:ascii="Montserrat Light" w:hAnsi="Montserrat Light"/>
              </w:rPr>
              <w:t>serviciu</w:t>
            </w:r>
            <w:proofErr w:type="spellEnd"/>
            <w:r w:rsidRPr="00EF0B71">
              <w:rPr>
                <w:rFonts w:ascii="Montserrat Light" w:hAnsi="Montserrat Light"/>
              </w:rPr>
              <w:t xml:space="preserve">. </w:t>
            </w:r>
            <w:r w:rsidRPr="00F22AF5">
              <w:rPr>
                <w:rFonts w:ascii="Montserrat Light" w:hAnsi="Montserrat Light"/>
                <w:lang w:val="pt-PT"/>
              </w:rPr>
              <w:t xml:space="preserve">De asemenea au obligaţia să asigure implementarea și respectarea regulamentului UE/679/2016 privind protecția persoanelor </w:t>
            </w:r>
            <w:r w:rsidRPr="00F22AF5">
              <w:rPr>
                <w:rFonts w:ascii="Montserrat Light" w:hAnsi="Montserrat Light"/>
                <w:lang w:val="pt-PT"/>
              </w:rPr>
              <w:lastRenderedPageBreak/>
              <w:t>fizice în ceea ce privește prelucrarea datelor cu caracter personal, libera circulație a acestor date și a legislației interne în vigoare, în exercitarea atribuţiilor de serviciu.</w:t>
            </w:r>
          </w:p>
        </w:tc>
        <w:tc>
          <w:tcPr>
            <w:tcW w:w="3119" w:type="dxa"/>
          </w:tcPr>
          <w:p w14:paraId="7379F1FB" w14:textId="6F662FC3" w:rsidR="006B4DD2" w:rsidRPr="00F22AF5" w:rsidRDefault="006B4DD2" w:rsidP="00D23684">
            <w:pPr>
              <w:pStyle w:val="ListParagraph"/>
              <w:tabs>
                <w:tab w:val="left" w:pos="34"/>
              </w:tabs>
              <w:spacing w:line="240" w:lineRule="auto"/>
              <w:ind w:left="0"/>
              <w:jc w:val="both"/>
              <w:rPr>
                <w:rFonts w:ascii="Montserrat Light" w:hAnsi="Montserrat Light"/>
                <w:lang w:val="pt-PT"/>
              </w:rPr>
            </w:pPr>
            <w:r w:rsidRPr="00F22AF5">
              <w:rPr>
                <w:rFonts w:ascii="Montserrat Light" w:hAnsi="Montserrat Light"/>
                <w:lang w:val="pt-PT"/>
              </w:rPr>
              <w:lastRenderedPageBreak/>
              <w:t>- se înlocuiește sintagma ”</w:t>
            </w:r>
            <w:r w:rsidRPr="00F22AF5">
              <w:rPr>
                <w:rFonts w:ascii="Montserrat Light" w:hAnsi="Montserrat Light"/>
                <w:color w:val="FF0000"/>
                <w:lang w:val="pt-PT"/>
              </w:rPr>
              <w:t xml:space="preserve"> Caselor de tip familial Huedin</w:t>
            </w:r>
            <w:r w:rsidRPr="00F22AF5">
              <w:rPr>
                <w:rFonts w:ascii="Montserrat Light" w:hAnsi="Montserrat Light"/>
                <w:lang w:val="pt-PT"/>
              </w:rPr>
              <w:t>” cu sintagma ”</w:t>
            </w:r>
            <w:r w:rsidRPr="00F22AF5">
              <w:rPr>
                <w:rFonts w:ascii="Montserrat Light" w:hAnsi="Montserrat Light"/>
                <w:color w:val="FF0000"/>
                <w:lang w:val="pt-PT"/>
              </w:rPr>
              <w:t xml:space="preserve"> serviciului social </w:t>
            </w:r>
            <w:r w:rsidRPr="00F22AF5">
              <w:rPr>
                <w:rFonts w:ascii="Montserrat Light" w:hAnsi="Montserrat Light"/>
                <w:color w:val="FF0000"/>
                <w:lang w:val="pt-PT" w:eastAsia="ro-RO"/>
              </w:rPr>
              <w:t>Casa de tip familial ”</w:t>
            </w:r>
            <w:r w:rsidR="009E4A8E" w:rsidRPr="00F22AF5">
              <w:rPr>
                <w:rFonts w:ascii="Montserrat Light" w:hAnsi="Montserrat Light"/>
                <w:lang w:val="pt-PT" w:eastAsia="ro-RO"/>
              </w:rPr>
              <w:t xml:space="preserve"> Amicii</w:t>
            </w:r>
            <w:r w:rsidRPr="00F22AF5">
              <w:rPr>
                <w:rFonts w:ascii="Montserrat Light" w:hAnsi="Montserrat Light"/>
                <w:color w:val="FF0000"/>
                <w:lang w:val="pt-PT" w:eastAsia="ro-RO"/>
              </w:rPr>
              <w:t>” Huedin</w:t>
            </w:r>
            <w:r w:rsidRPr="00F22AF5">
              <w:rPr>
                <w:rFonts w:ascii="Montserrat Light" w:hAnsi="Montserrat Light"/>
                <w:lang w:val="pt-PT"/>
              </w:rPr>
              <w:t>”</w:t>
            </w:r>
          </w:p>
        </w:tc>
      </w:tr>
      <w:tr w:rsidR="006B4DD2" w:rsidRPr="00EF0B71" w14:paraId="250CDAA4" w14:textId="77777777" w:rsidTr="006B4DD2">
        <w:tc>
          <w:tcPr>
            <w:tcW w:w="5757" w:type="dxa"/>
          </w:tcPr>
          <w:p w14:paraId="7D0E1106" w14:textId="77777777" w:rsidR="006B4DD2" w:rsidRPr="00F22AF5" w:rsidRDefault="006B4DD2" w:rsidP="006B4DD2">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1FB00CB7" w14:textId="16D0F816"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EF0B71">
              <w:rPr>
                <w:rFonts w:ascii="Calibri" w:hAnsi="Calibri" w:cs="Calibri"/>
                <w:b/>
                <w:noProof/>
                <w:lang w:val="ro-RO"/>
              </w:rPr>
              <w:t>(3</w:t>
            </w:r>
            <w:r w:rsidRPr="00EF0B71">
              <w:rPr>
                <w:rFonts w:ascii="Montserrat Light" w:hAnsi="Montserrat Light"/>
                <w:b/>
                <w:noProof/>
                <w:lang w:val="ro-RO"/>
              </w:rPr>
              <w:t>)</w:t>
            </w:r>
            <w:r w:rsidRPr="00F22AF5">
              <w:rPr>
                <w:rFonts w:ascii="Montserrat Light" w:hAnsi="Montserrat Light"/>
                <w:lang w:val="pt-PT" w:eastAsia="ro-RO"/>
              </w:rPr>
              <w:t xml:space="preserve"> Principiile specifice care stau la baza prestării serviciilor sociale în Casa de tip familial ”</w:t>
            </w:r>
            <w:r w:rsidR="009E4A8E" w:rsidRPr="00F22AF5">
              <w:rPr>
                <w:rFonts w:ascii="Montserrat Light" w:hAnsi="Montserrat Light"/>
                <w:lang w:val="pt-PT" w:eastAsia="ro-RO"/>
              </w:rPr>
              <w:t xml:space="preserve"> Amicii</w:t>
            </w:r>
            <w:r w:rsidRPr="00F22AF5">
              <w:rPr>
                <w:rFonts w:ascii="Montserrat Light" w:hAnsi="Montserrat Light"/>
                <w:lang w:val="pt-PT" w:eastAsia="ro-RO"/>
              </w:rPr>
              <w:t>” Huedin sunt următoarele:</w:t>
            </w:r>
          </w:p>
          <w:p w14:paraId="3F0C0E4B" w14:textId="261B7CA4" w:rsidR="006B4DD2" w:rsidRPr="00F22AF5" w:rsidRDefault="00D23684" w:rsidP="00D23684">
            <w:pPr>
              <w:pStyle w:val="Default"/>
              <w:tabs>
                <w:tab w:val="left" w:pos="261"/>
              </w:tabs>
              <w:jc w:val="both"/>
              <w:rPr>
                <w:rFonts w:ascii="Montserrat Light" w:hAnsi="Montserrat Light"/>
                <w:sz w:val="22"/>
                <w:szCs w:val="22"/>
                <w:lang w:val="pt-PT"/>
              </w:rPr>
            </w:pPr>
            <w:r w:rsidRPr="00F22AF5">
              <w:rPr>
                <w:rFonts w:ascii="Montserrat Light" w:hAnsi="Montserrat Light"/>
                <w:sz w:val="22"/>
                <w:szCs w:val="22"/>
                <w:lang w:val="pt-PT"/>
              </w:rPr>
              <w:t>g)</w:t>
            </w:r>
            <w:r w:rsidR="006B4DD2" w:rsidRPr="00F22AF5">
              <w:rPr>
                <w:rFonts w:ascii="Montserrat Light" w:hAnsi="Montserrat Light"/>
                <w:sz w:val="22"/>
                <w:szCs w:val="22"/>
                <w:lang w:val="pt-PT"/>
              </w:rPr>
              <w:t>ascultarea opiniei persoanei beneficiare şi luarea în considerare a acesteia, ţinându-se cont, după caz, de vârsta şi de gradul său de maturitate, de discernământ şi capacitate de exerciţiu, (cu respectarea prevede</w:t>
            </w:r>
            <w:r w:rsidRPr="00F22AF5">
              <w:rPr>
                <w:rFonts w:ascii="Montserrat Light" w:hAnsi="Montserrat Light"/>
                <w:sz w:val="22"/>
                <w:szCs w:val="22"/>
                <w:lang w:val="pt-PT"/>
              </w:rPr>
              <w:t xml:space="preserve">rilor Legii sănătăţii mintale; </w:t>
            </w:r>
          </w:p>
        </w:tc>
        <w:tc>
          <w:tcPr>
            <w:tcW w:w="6520" w:type="dxa"/>
          </w:tcPr>
          <w:p w14:paraId="4C8D1E40" w14:textId="77777777" w:rsidR="006B4DD2" w:rsidRPr="00F22AF5" w:rsidRDefault="006B4DD2" w:rsidP="006B4DD2">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5CCE5045" w14:textId="37B05166"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EF0B71">
              <w:rPr>
                <w:rFonts w:ascii="Montserrat Light" w:hAnsi="Montserrat Light"/>
                <w:b/>
                <w:noProof/>
                <w:lang w:val="ro-RO"/>
              </w:rPr>
              <w:t>(3)</w:t>
            </w:r>
            <w:r w:rsidRPr="00F22AF5">
              <w:rPr>
                <w:rFonts w:ascii="Montserrat Light" w:hAnsi="Montserrat Light"/>
                <w:lang w:val="pt-PT" w:eastAsia="ro-RO"/>
              </w:rPr>
              <w:t xml:space="preserve"> Principiile specifice care stau la baza prestării serviciilor sociale în Casa de tip familial ”</w:t>
            </w:r>
            <w:r w:rsidR="009E4A8E" w:rsidRPr="00F22AF5">
              <w:rPr>
                <w:rFonts w:ascii="Montserrat Light" w:hAnsi="Montserrat Light"/>
                <w:lang w:val="pt-PT" w:eastAsia="ro-RO"/>
              </w:rPr>
              <w:t xml:space="preserve"> Amicii</w:t>
            </w:r>
            <w:r w:rsidRPr="00F22AF5">
              <w:rPr>
                <w:rFonts w:ascii="Montserrat Light" w:hAnsi="Montserrat Light"/>
                <w:lang w:val="pt-PT" w:eastAsia="ro-RO"/>
              </w:rPr>
              <w:t>” Huedin sunt următoarele:</w:t>
            </w:r>
          </w:p>
          <w:p w14:paraId="444444E2" w14:textId="7821C28F" w:rsidR="006B4DD2" w:rsidRPr="00F22AF5" w:rsidRDefault="006B4DD2" w:rsidP="00D23684">
            <w:pPr>
              <w:tabs>
                <w:tab w:val="left" w:pos="426"/>
              </w:tabs>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g)ascultarea opiniei persoanei beneficiare şi luarea în considerare a acesteia, ţinându-se cont, după caz, de vârsta şi de gradul său de maturitate, de discernământ şi capacitate de exerciţiu(cu respectarea prevederilor </w:t>
            </w:r>
            <w:r w:rsidRPr="00F22AF5">
              <w:rPr>
                <w:rFonts w:ascii="Montserrat Light" w:hAnsi="Montserrat Light"/>
                <w:color w:val="FF0000"/>
                <w:lang w:val="pt-PT" w:eastAsia="ro-RO"/>
              </w:rPr>
              <w:t>Legii nr.487/2002 - Legea sănătăţii mintale și a protecției persoanelor cu cu tulburări psihice, în vigoare;</w:t>
            </w:r>
          </w:p>
        </w:tc>
        <w:tc>
          <w:tcPr>
            <w:tcW w:w="3119" w:type="dxa"/>
          </w:tcPr>
          <w:p w14:paraId="0A1364C0" w14:textId="77777777" w:rsidR="006B4DD2" w:rsidRPr="00EF0B71" w:rsidRDefault="006B4DD2" w:rsidP="006B4DD2">
            <w:pPr>
              <w:pStyle w:val="ListParagraph"/>
              <w:numPr>
                <w:ilvl w:val="0"/>
                <w:numId w:val="1"/>
              </w:numPr>
              <w:tabs>
                <w:tab w:val="left" w:pos="176"/>
              </w:tabs>
              <w:spacing w:line="240" w:lineRule="auto"/>
              <w:ind w:left="34" w:firstLine="142"/>
              <w:jc w:val="both"/>
              <w:rPr>
                <w:rFonts w:ascii="Montserrat Light" w:hAnsi="Montserrat Light"/>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legislația</w:t>
            </w:r>
            <w:proofErr w:type="spellEnd"/>
            <w:r w:rsidRPr="00EF0B71">
              <w:rPr>
                <w:rFonts w:ascii="Montserrat Light" w:hAnsi="Montserrat Light"/>
              </w:rPr>
              <w:t xml:space="preserve"> specific </w:t>
            </w:r>
            <w:proofErr w:type="spellStart"/>
            <w:r w:rsidRPr="00EF0B71">
              <w:rPr>
                <w:rFonts w:ascii="Montserrat Light" w:hAnsi="Montserrat Light"/>
              </w:rPr>
              <w:t>aplicabilă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materie</w:t>
            </w:r>
            <w:proofErr w:type="spellEnd"/>
          </w:p>
        </w:tc>
      </w:tr>
      <w:tr w:rsidR="006B4DD2" w:rsidRPr="00E5457E" w14:paraId="29C4AA3A" w14:textId="77777777" w:rsidTr="006B4DD2">
        <w:tc>
          <w:tcPr>
            <w:tcW w:w="5757" w:type="dxa"/>
          </w:tcPr>
          <w:p w14:paraId="792C8497" w14:textId="77777777" w:rsidR="006B4DD2" w:rsidRPr="00EF0B71" w:rsidRDefault="006B4DD2" w:rsidP="006B4DD2">
            <w:pPr>
              <w:autoSpaceDE w:val="0"/>
              <w:autoSpaceDN w:val="0"/>
              <w:adjustRightInd w:val="0"/>
              <w:spacing w:line="240" w:lineRule="auto"/>
              <w:rPr>
                <w:rFonts w:ascii="Montserrat Light" w:eastAsiaTheme="minorHAnsi" w:hAnsi="Montserrat Light" w:cs="Montserrat"/>
                <w:b/>
                <w:color w:val="000000"/>
              </w:rPr>
            </w:pPr>
            <w:r w:rsidRPr="00EF0B71">
              <w:rPr>
                <w:rFonts w:ascii="Montserrat Light" w:eastAsiaTheme="minorHAnsi" w:hAnsi="Montserrat Light" w:cs="Montserrat"/>
                <w:b/>
                <w:color w:val="000000"/>
              </w:rPr>
              <w:t xml:space="preserve">ART. 6 </w:t>
            </w:r>
            <w:proofErr w:type="spellStart"/>
            <w:r w:rsidRPr="00EF0B71">
              <w:rPr>
                <w:rFonts w:ascii="Montserrat Light" w:eastAsiaTheme="minorHAnsi" w:hAnsi="Montserrat Light" w:cs="Montserrat"/>
                <w:b/>
                <w:color w:val="000000"/>
              </w:rPr>
              <w:t>Beneficiarii</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serviciilor</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sociale</w:t>
            </w:r>
            <w:proofErr w:type="spellEnd"/>
            <w:r w:rsidRPr="00EF0B71">
              <w:rPr>
                <w:rFonts w:ascii="Montserrat Light" w:eastAsiaTheme="minorHAnsi" w:hAnsi="Montserrat Light" w:cs="Montserrat"/>
                <w:b/>
                <w:color w:val="000000"/>
              </w:rPr>
              <w:t xml:space="preserve"> </w:t>
            </w:r>
          </w:p>
          <w:p w14:paraId="3BE78BD8" w14:textId="0D03B974"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 Beneficiarii serviciilor sociale acordate în Casa de tip familial “</w:t>
            </w:r>
            <w:r w:rsidR="009E4A8E" w:rsidRPr="00F22AF5">
              <w:rPr>
                <w:rFonts w:ascii="Montserrat Light" w:hAnsi="Montserrat Light"/>
                <w:lang w:val="pt-PT" w:eastAsia="ro-RO"/>
              </w:rPr>
              <w:t>Amicii</w:t>
            </w:r>
            <w:r w:rsidRPr="00F22AF5">
              <w:rPr>
                <w:rFonts w:ascii="Montserrat Light" w:eastAsiaTheme="minorHAnsi" w:hAnsi="Montserrat Light" w:cs="Montserrat"/>
                <w:color w:val="000000"/>
                <w:lang w:val="pt-PT"/>
              </w:rPr>
              <w:t xml:space="preserve">” Huedin sunt copii separaţi, temporar sau definitiv, de părinţii săi, ca urmare a stabilirii măsurii plasamentului. </w:t>
            </w:r>
          </w:p>
          <w:p w14:paraId="3CECA207"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Condiţiile de acces/admitere în centru sunt următoarele: </w:t>
            </w:r>
          </w:p>
          <w:p w14:paraId="5D10C819" w14:textId="77777777" w:rsidR="006B4DD2" w:rsidRPr="00EF0B71"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a) </w:t>
            </w:r>
            <w:proofErr w:type="spellStart"/>
            <w:r w:rsidRPr="00EF0B71">
              <w:rPr>
                <w:rFonts w:ascii="Montserrat Light" w:eastAsiaTheme="minorHAnsi" w:hAnsi="Montserrat Light" w:cs="Montserrat"/>
                <w:color w:val="000000"/>
              </w:rPr>
              <w:t>acte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necesare</w:t>
            </w:r>
            <w:proofErr w:type="spellEnd"/>
            <w:r w:rsidRPr="00EF0B71">
              <w:rPr>
                <w:rFonts w:ascii="Montserrat Light" w:eastAsiaTheme="minorHAnsi" w:hAnsi="Montserrat Light" w:cs="Montserrat"/>
                <w:color w:val="000000"/>
              </w:rPr>
              <w:t xml:space="preserve">: </w:t>
            </w:r>
          </w:p>
          <w:p w14:paraId="67D953F3"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Dispoziţia Directorului General al D.G.A.S.P.C. Cluj; </w:t>
            </w:r>
          </w:p>
          <w:p w14:paraId="17768E8F"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Hotărârea Comisiei de Protecţie a Copilului Cluj; </w:t>
            </w:r>
          </w:p>
          <w:p w14:paraId="3A47D266" w14:textId="77777777" w:rsidR="006B4DD2" w:rsidRPr="00EF0B71"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Hotărâri</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instanţă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civilă</w:t>
            </w:r>
            <w:proofErr w:type="spellEnd"/>
            <w:r w:rsidRPr="00EF0B71">
              <w:rPr>
                <w:rFonts w:ascii="Montserrat Light" w:eastAsiaTheme="minorHAnsi" w:hAnsi="Montserrat Light" w:cs="Montserrat"/>
                <w:color w:val="000000"/>
              </w:rPr>
              <w:t xml:space="preserve">. </w:t>
            </w:r>
          </w:p>
          <w:p w14:paraId="705F73B6"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Dosarul personal al fiecărui beneficiar este compus din: </w:t>
            </w:r>
          </w:p>
          <w:p w14:paraId="18E6F319"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copie certificat de naştere şi după caz a cărții de identitate; </w:t>
            </w:r>
          </w:p>
          <w:p w14:paraId="6F08C1CC"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copii ale actelor de stare civilă ale parinților; </w:t>
            </w:r>
          </w:p>
          <w:p w14:paraId="3DFFA665"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documentul care consemnează opinia copilului cu privire la stabilirea măsurii de protecție, pentru copilul care a împlinit vârsta de 10 ani; </w:t>
            </w:r>
          </w:p>
          <w:p w14:paraId="139F5121"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4. planul de acomodare a copilului; </w:t>
            </w:r>
          </w:p>
          <w:p w14:paraId="61F809B2"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5. Planul individualizat de protecție al copilului; </w:t>
            </w:r>
          </w:p>
          <w:p w14:paraId="0398E00A" w14:textId="77777777" w:rsidR="006B4DD2" w:rsidRPr="00EF0B71"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6.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psihologică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1AD7821A" w14:textId="77777777" w:rsidR="006B4DD2" w:rsidRPr="00EF0B71"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7.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socială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58A6E833"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8. fișă de evaluare medicală a copilului; </w:t>
            </w:r>
          </w:p>
          <w:p w14:paraId="1626D4AE"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9. fișă de evaluare educațională a copilului; </w:t>
            </w:r>
          </w:p>
          <w:p w14:paraId="6AB9DD1E"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10. rapoartele periodice privind verificarea împrejurărilor care au stat la baza stabilirii măsurilor de protecție specială; </w:t>
            </w:r>
          </w:p>
          <w:p w14:paraId="7764B3CB"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11. raporte trimestiale privind evoluția dezvoltării fizice, mentale, spirituale, morale sau sociale a copilului și a modului în care acesta este îngrijit; </w:t>
            </w:r>
          </w:p>
          <w:p w14:paraId="6D526229"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12. contract de furnizare de servicii încheiat după caz, cu părinții copilului sau cu copilul după împlinirea vârstei de 16 ani;</w:t>
            </w:r>
          </w:p>
          <w:p w14:paraId="0C8CC2FF" w14:textId="77777777" w:rsidR="006B4DD2" w:rsidRPr="00F22AF5" w:rsidRDefault="006B4DD2"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13. alte documente relevante pentru situația și evoluția copilului în centru. </w:t>
            </w:r>
          </w:p>
          <w:p w14:paraId="0F216D1B"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Metodele de lucru vor fi individualizate şi adaptate la nevoile beneficiarului, în funcţie de vârsta şi gradul de maturitate. </w:t>
            </w:r>
          </w:p>
          <w:p w14:paraId="10636EB1" w14:textId="77777777" w:rsidR="006B4DD2" w:rsidRPr="00F22AF5" w:rsidRDefault="006B4DD2" w:rsidP="00BB1D80">
            <w:pPr>
              <w:numPr>
                <w:ilvl w:val="0"/>
                <w:numId w:val="10"/>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Contractul de furnizare a serviciilor este încheiat între managerul de caz şi părinţii beneficiarului sau cu reprezentantul legal al beneficiarului. </w:t>
            </w:r>
          </w:p>
          <w:p w14:paraId="519A3386"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Condiţii de încetare a serviciilor: </w:t>
            </w:r>
          </w:p>
          <w:p w14:paraId="23B77080" w14:textId="77777777" w:rsidR="006B4DD2" w:rsidRPr="00F22AF5" w:rsidRDefault="006B4DD2"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Încetarea îngrijirii copiilor, aflaţi într-un centru rezidenţial ca urmare a instituirii unei măsuri de protecţie specială a copilului, se realizează numai cu pregătirea prealabilă a acestora şi în condiţiile prevăzute de lege. </w:t>
            </w:r>
          </w:p>
          <w:p w14:paraId="4F63A9A7" w14:textId="77777777" w:rsidR="006B4DD2" w:rsidRPr="00F22AF5" w:rsidRDefault="006B4DD2"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Beneficiarii centrului sunt informaţi şi pregătiţi pentru ieşirea din centru şi dispun de informaţiile şi mijloacele materiale necesare pentru părăsirea acestuia în condiţii sigure. </w:t>
            </w:r>
          </w:p>
          <w:p w14:paraId="3D704CA0" w14:textId="77777777" w:rsidR="006B4DD2" w:rsidRPr="00F22AF5" w:rsidRDefault="006B4DD2"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c) Încetarea acordării serviciilor către beneficiari se realizează pe baza hotărârii emise de Comisia pentru Protecţia Copilului Cluj, instanţa de judecată competentă sau dispoziţie privind plasamentul în regim de urgenţă. </w:t>
            </w:r>
          </w:p>
          <w:p w14:paraId="1838719D" w14:textId="0DAE3820"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(4) Persoanele beneficiare de servicii sociale furnizate în Casa de tip familial ”</w:t>
            </w:r>
            <w:r w:rsidR="00436E2D" w:rsidRPr="00F22AF5">
              <w:rPr>
                <w:rFonts w:ascii="Montserrat Light" w:hAnsi="Montserrat Light"/>
                <w:lang w:val="pt-PT" w:eastAsia="ro-RO"/>
              </w:rPr>
              <w:t xml:space="preserve"> Amicii</w:t>
            </w:r>
            <w:r w:rsidRPr="00F22AF5">
              <w:rPr>
                <w:rFonts w:ascii="Montserrat Light" w:eastAsiaTheme="minorHAnsi" w:hAnsi="Montserrat Light" w:cs="Montserrat"/>
                <w:color w:val="000000"/>
                <w:lang w:val="pt-PT"/>
              </w:rPr>
              <w:t xml:space="preserve">” Huedin au următoarele drepturi: </w:t>
            </w:r>
          </w:p>
          <w:p w14:paraId="486B658F"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a fi informaţi, ei şi părinţii lor, asupra drepturilor şi responsabilităţilor lor în calitate de beneficiari ai centrului rezidenţial şi de a fi consultaţi cu privire la toate deciziile care îi privesc; </w:t>
            </w:r>
          </w:p>
          <w:p w14:paraId="5B23EA67"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de a-şi desfăşura viaţa într-un mediu fizic accesibil, sigur, funcţional şi intim; </w:t>
            </w:r>
          </w:p>
          <w:p w14:paraId="0BE447E4"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de a-şi exprima liber opiniile/dorinţele/aspiraţiile privind toate aspectele vieţii şi dezvoltării personale; </w:t>
            </w:r>
          </w:p>
          <w:p w14:paraId="4FA69A78"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 de a gândi şi acţiona autonom, cu respectarea drepturilor celorlalţi beneficiari, conform potenţialului şi dorinţelor personale; </w:t>
            </w:r>
          </w:p>
          <w:p w14:paraId="4580C09D"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e) de a fi informaţi cu privire la starea lor de sănătate; </w:t>
            </w:r>
          </w:p>
          <w:p w14:paraId="776A2AC3"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f) de a consimţi asupra serviciilor asigurate de centru sau la care li se facilitează accesul; </w:t>
            </w:r>
          </w:p>
          <w:p w14:paraId="3EF771FA"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g) de a beneficia de serviciile menţionate în ROF-ul centrului şi misiunea acestuia; </w:t>
            </w:r>
          </w:p>
          <w:p w14:paraId="35DC5678"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h) de a li se păstra datele personale în siguranţă şi confidenţialitate; </w:t>
            </w:r>
          </w:p>
          <w:p w14:paraId="60EDFA7B"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i) de a nu fi abuzaţi, neglijaţi, abandonaţi, pedepsiţi, hărţuiţi sau exploataţi; </w:t>
            </w:r>
          </w:p>
          <w:p w14:paraId="24AF2610"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j) de a face sugestii şi reclamaţii fără teamă de consecinţe; </w:t>
            </w:r>
          </w:p>
          <w:p w14:paraId="6E54046F" w14:textId="77777777" w:rsidR="006B4DD2" w:rsidRPr="00EF0B71"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k) de a </w:t>
            </w:r>
            <w:proofErr w:type="spellStart"/>
            <w:r w:rsidRPr="00EF0B71">
              <w:rPr>
                <w:rFonts w:ascii="Montserrat Light" w:eastAsiaTheme="minorHAnsi" w:hAnsi="Montserrat Light" w:cs="Montserrat"/>
                <w:color w:val="000000"/>
              </w:rPr>
              <w:t>nu</w:t>
            </w:r>
            <w:proofErr w:type="spellEnd"/>
            <w:r w:rsidRPr="00EF0B71">
              <w:rPr>
                <w:rFonts w:ascii="Montserrat Light" w:eastAsiaTheme="minorHAnsi" w:hAnsi="Montserrat Light" w:cs="Montserrat"/>
                <w:color w:val="000000"/>
              </w:rPr>
              <w:t xml:space="preserve"> fi </w:t>
            </w:r>
            <w:proofErr w:type="spellStart"/>
            <w:r w:rsidRPr="00EF0B71">
              <w:rPr>
                <w:rFonts w:ascii="Montserrat Light" w:eastAsiaTheme="minorHAnsi" w:hAnsi="Montserrat Light" w:cs="Montserrat"/>
                <w:color w:val="000000"/>
              </w:rPr>
              <w:t>exploataţi</w:t>
            </w:r>
            <w:proofErr w:type="spellEnd"/>
            <w:r w:rsidRPr="00EF0B71">
              <w:rPr>
                <w:rFonts w:ascii="Montserrat Light" w:eastAsiaTheme="minorHAnsi" w:hAnsi="Montserrat Light" w:cs="Montserrat"/>
                <w:color w:val="000000"/>
              </w:rPr>
              <w:t xml:space="preserve"> economic (</w:t>
            </w:r>
            <w:proofErr w:type="spellStart"/>
            <w:r w:rsidRPr="00EF0B71">
              <w:rPr>
                <w:rFonts w:ascii="Montserrat Light" w:eastAsiaTheme="minorHAnsi" w:hAnsi="Montserrat Light" w:cs="Montserrat"/>
                <w:color w:val="000000"/>
              </w:rPr>
              <w:t>exploatare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prin</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muncă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confiscarea</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banilor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şi</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bunurilor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proprii</w:t>
            </w:r>
            <w:proofErr w:type="spellEnd"/>
            <w:proofErr w:type="gramStart"/>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283B0140"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l) de a nu li se impune restricţii de natură fizică ori psihică, în afara celor stabilite de medic şi alt personal calificat, precum şi a celor convenite prin ROF-ul centrului; </w:t>
            </w:r>
          </w:p>
          <w:p w14:paraId="7AABAF84"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 de a fi trataţi şi de a avea acces la servicii, fără discriminare; </w:t>
            </w:r>
          </w:p>
          <w:p w14:paraId="27794ECB"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n) de a beneficia de intimitate; </w:t>
            </w:r>
          </w:p>
          <w:p w14:paraId="73D094B0"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o) de a-şi manifesta şi exercita liber orientările şi interesele culturale, etnice, religioase, sexuale, conform legii; </w:t>
            </w:r>
          </w:p>
          <w:p w14:paraId="23E52710"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 de a-şi utiliza aşa cum doresc lucrurile personale; </w:t>
            </w:r>
          </w:p>
          <w:p w14:paraId="291865DC"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q) de a-şi gestiona aşa cum doresc resursele financiare; </w:t>
            </w:r>
          </w:p>
          <w:p w14:paraId="2808629E"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r) de a practica cultul religios dorit; </w:t>
            </w:r>
          </w:p>
          <w:p w14:paraId="64BC1BFE"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s) de a nu desfăşura activităţi aducătoare de venituri pentru centrul rezidenţial, împotriva voinţei lor; </w:t>
            </w:r>
          </w:p>
          <w:p w14:paraId="1F8ABBE3"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t) de a accesa toate spaţiile şi echipamentele comune; </w:t>
            </w:r>
          </w:p>
          <w:p w14:paraId="2856BA6C"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u) de a avea acces la toate informaţiile care îi privesc, deţinute de centrul rezidenţial; </w:t>
            </w:r>
          </w:p>
          <w:p w14:paraId="223A9B9A" w14:textId="77777777"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v) de a fi informaţi la zi, în mod complet şi accesibil, în format clasic sau adaptat, despre procedurile aplicate în centrul rezidenţial şi de a-şi putea exprima liber opiniile în legătură cu acestea; </w:t>
            </w:r>
          </w:p>
          <w:p w14:paraId="106F3B08" w14:textId="53AFBFD3" w:rsidR="006B4DD2" w:rsidRPr="00F22AF5" w:rsidRDefault="006B4DD2"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w) de a fi trataţi individualizat, pentru o valorizare maximală a potenţialului personal. </w:t>
            </w:r>
          </w:p>
        </w:tc>
        <w:tc>
          <w:tcPr>
            <w:tcW w:w="6520" w:type="dxa"/>
          </w:tcPr>
          <w:p w14:paraId="16384C65" w14:textId="77777777" w:rsidR="006B4DD2" w:rsidRPr="00F22AF5" w:rsidRDefault="006B4DD2" w:rsidP="006B4DD2">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lastRenderedPageBreak/>
              <w:t xml:space="preserve">ART. 6 </w:t>
            </w:r>
            <w:r w:rsidRPr="00F22AF5">
              <w:rPr>
                <w:rFonts w:ascii="Montserrat Light" w:hAnsi="Montserrat Light"/>
                <w:b/>
                <w:bCs/>
                <w:lang w:val="pt-PT" w:eastAsia="ro-RO"/>
              </w:rPr>
              <w:t>Beneficiarii serviciilor sociale</w:t>
            </w:r>
          </w:p>
          <w:p w14:paraId="08D771CC" w14:textId="02DA6B4F" w:rsidR="006B4DD2" w:rsidRPr="00F22AF5" w:rsidRDefault="006B4DD2" w:rsidP="006B4DD2">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Beneficiarii serviciilor sociale acordate în Casa de tip familial “</w:t>
            </w:r>
            <w:r w:rsidR="009E4A8E" w:rsidRPr="00F22AF5">
              <w:rPr>
                <w:rFonts w:ascii="Montserrat Light" w:hAnsi="Montserrat Light"/>
                <w:lang w:val="pt-PT" w:eastAsia="ro-RO"/>
              </w:rPr>
              <w:t>Amicii</w:t>
            </w:r>
            <w:r w:rsidRPr="00F22AF5">
              <w:rPr>
                <w:rFonts w:ascii="Montserrat Light" w:hAnsi="Montserrat Light"/>
                <w:lang w:val="pt-PT" w:eastAsia="ro-RO"/>
              </w:rPr>
              <w:t xml:space="preserve">” Huedin </w:t>
            </w:r>
            <w:r w:rsidRPr="00F22AF5">
              <w:rPr>
                <w:rFonts w:ascii="Montserrat Light" w:hAnsi="Montserrat Light"/>
                <w:color w:val="FF0000"/>
                <w:lang w:val="pt-PT" w:eastAsia="ro-RO"/>
              </w:rPr>
              <w:t>sunt copiii (</w:t>
            </w:r>
            <w:r w:rsidR="009E4A8E" w:rsidRPr="00F22AF5">
              <w:rPr>
                <w:rFonts w:ascii="Montserrat Light" w:hAnsi="Montserrat Light"/>
                <w:color w:val="FF0000"/>
                <w:lang w:val="pt-PT" w:eastAsia="ro-RO"/>
              </w:rPr>
              <w:t>băieți</w:t>
            </w:r>
            <w:r w:rsidRPr="00F22AF5">
              <w:rPr>
                <w:rFonts w:ascii="Montserrat Light" w:hAnsi="Montserrat Light"/>
                <w:color w:val="FF0000"/>
                <w:lang w:val="pt-PT" w:eastAsia="ro-RO"/>
              </w:rPr>
              <w:t xml:space="preserve">) cu dizabilități încadrați în grad de handicap separaţi, </w:t>
            </w:r>
            <w:r w:rsidRPr="00F22AF5">
              <w:rPr>
                <w:rFonts w:ascii="Montserrat Light" w:hAnsi="Montserrat Light"/>
                <w:lang w:val="pt-PT" w:eastAsia="ro-RO"/>
              </w:rPr>
              <w:t xml:space="preserve">temporar sau definitiv, de părinţii săi, ca urmare a stabilirii </w:t>
            </w:r>
            <w:r w:rsidRPr="00F22AF5">
              <w:rPr>
                <w:rFonts w:ascii="Montserrat Light" w:hAnsi="Montserrat Light"/>
                <w:color w:val="FF0000"/>
                <w:lang w:val="pt-PT" w:eastAsia="ro-RO"/>
              </w:rPr>
              <w:t xml:space="preserve">în condițiile legii a </w:t>
            </w:r>
            <w:r w:rsidRPr="00F22AF5">
              <w:rPr>
                <w:rFonts w:ascii="Montserrat Light" w:hAnsi="Montserrat Light"/>
                <w:lang w:val="pt-PT" w:eastAsia="ro-RO"/>
              </w:rPr>
              <w:t xml:space="preserve">măsurii plasamentului în </w:t>
            </w:r>
            <w:r w:rsidRPr="00F22AF5">
              <w:rPr>
                <w:rFonts w:ascii="Montserrat Light" w:hAnsi="Montserrat Light"/>
                <w:color w:val="FF0000"/>
                <w:lang w:val="pt-PT" w:eastAsia="ro-RO"/>
              </w:rPr>
              <w:t>acest tip de servicii.</w:t>
            </w:r>
          </w:p>
          <w:p w14:paraId="4C354DF0" w14:textId="77777777"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Condiţiile de acces/admitere în centru sunt următoarele:</w:t>
            </w:r>
          </w:p>
          <w:p w14:paraId="33FBDE2F" w14:textId="357F38B4" w:rsidR="006B4DD2" w:rsidRPr="00F22AF5" w:rsidRDefault="00E510C4" w:rsidP="00E510C4">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w:t>
            </w:r>
            <w:r w:rsidR="006B4DD2" w:rsidRPr="00F22AF5">
              <w:rPr>
                <w:rFonts w:ascii="Montserrat Light" w:hAnsi="Montserrat Light"/>
                <w:lang w:val="pt-PT" w:eastAsia="ro-RO"/>
              </w:rPr>
              <w:t>Acte necesare:</w:t>
            </w:r>
          </w:p>
          <w:p w14:paraId="297323E0"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1.</w:t>
            </w:r>
            <w:r w:rsidR="006B4DD2" w:rsidRPr="00F22AF5">
              <w:rPr>
                <w:rFonts w:ascii="Montserrat Light" w:hAnsi="Montserrat Light"/>
                <w:lang w:val="pt-PT" w:eastAsia="ro-RO"/>
              </w:rPr>
              <w:t>Dispoziţia Directorului General al D.G.A.S.P.C. Cl</w:t>
            </w:r>
            <w:r w:rsidRPr="00F22AF5">
              <w:rPr>
                <w:rFonts w:ascii="Montserrat Light" w:hAnsi="Montserrat Light"/>
                <w:lang w:val="pt-PT" w:eastAsia="ro-RO"/>
              </w:rPr>
              <w:t>uj;</w:t>
            </w:r>
          </w:p>
          <w:p w14:paraId="17F1DD4C"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Calibri" w:hAnsi="Calibri" w:cs="Calibri"/>
                <w:lang w:val="pt-PT" w:eastAsia="ro-RO"/>
              </w:rPr>
              <w:t>2</w:t>
            </w:r>
            <w:r w:rsidRPr="00F22AF5">
              <w:rPr>
                <w:rFonts w:ascii="Montserrat Light" w:hAnsi="Montserrat Light"/>
                <w:lang w:val="pt-PT" w:eastAsia="ro-RO"/>
              </w:rPr>
              <w:t xml:space="preserve">. </w:t>
            </w:r>
            <w:r w:rsidR="006B4DD2" w:rsidRPr="00F22AF5">
              <w:rPr>
                <w:rFonts w:ascii="Montserrat Light" w:hAnsi="Montserrat Light"/>
                <w:lang w:val="pt-PT" w:eastAsia="ro-RO"/>
              </w:rPr>
              <w:t>Hotărârea Comisiei</w:t>
            </w:r>
            <w:r w:rsidRPr="00F22AF5">
              <w:rPr>
                <w:rFonts w:ascii="Montserrat Light" w:hAnsi="Montserrat Light"/>
                <w:lang w:val="pt-PT" w:eastAsia="ro-RO"/>
              </w:rPr>
              <w:t xml:space="preserve"> de Protecţie a Copilului Cluj;</w:t>
            </w:r>
          </w:p>
          <w:p w14:paraId="789AD010"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3. </w:t>
            </w:r>
            <w:r w:rsidR="006B4DD2" w:rsidRPr="00F22AF5">
              <w:rPr>
                <w:rFonts w:ascii="Montserrat Light" w:hAnsi="Montserrat Light"/>
                <w:color w:val="FF0000"/>
                <w:lang w:val="pt-PT" w:eastAsia="ro-RO"/>
              </w:rPr>
              <w:t>Hotărârea de instanţă civilă prin care se stabilește măsura specială de protecție a plasamentului;</w:t>
            </w:r>
          </w:p>
          <w:p w14:paraId="3D00FEBF"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4.</w:t>
            </w:r>
            <w:r w:rsidR="006B4DD2" w:rsidRPr="00F22AF5">
              <w:rPr>
                <w:rFonts w:ascii="Montserrat Light" w:hAnsi="Montserrat Light"/>
                <w:color w:val="FF0000"/>
                <w:lang w:val="pt-PT" w:eastAsia="ro-RO"/>
              </w:rPr>
              <w:t>Certificat de încadrare în grad de handicap;</w:t>
            </w:r>
          </w:p>
          <w:p w14:paraId="03479EDD" w14:textId="1CDCE024" w:rsidR="009E4A8E" w:rsidRPr="00F22AF5" w:rsidRDefault="00E510C4"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5.</w:t>
            </w:r>
            <w:r w:rsidR="009E4A8E" w:rsidRPr="00F22AF5">
              <w:rPr>
                <w:rFonts w:ascii="Montserrat Light" w:hAnsi="Montserrat Light"/>
                <w:lang w:val="pt-PT" w:eastAsia="ro-RO"/>
              </w:rPr>
              <w:t>C</w:t>
            </w:r>
            <w:r w:rsidR="006B4DD2" w:rsidRPr="00F22AF5">
              <w:rPr>
                <w:rFonts w:ascii="Montserrat Light" w:hAnsi="Montserrat Light"/>
                <w:color w:val="FF0000"/>
                <w:lang w:val="pt-PT" w:eastAsia="ro-RO"/>
              </w:rPr>
              <w:t>ertificat de orientare școlară, după caz;</w:t>
            </w:r>
          </w:p>
          <w:p w14:paraId="5E92D0EB"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6.</w:t>
            </w:r>
            <w:r w:rsidR="006B4DD2" w:rsidRPr="00F22AF5">
              <w:rPr>
                <w:rFonts w:ascii="Montserrat Light" w:hAnsi="Montserrat Light"/>
                <w:color w:val="FF0000"/>
                <w:lang w:val="pt-PT" w:eastAsia="ro-RO"/>
              </w:rPr>
              <w:t>Plan de servicii personalizat;</w:t>
            </w:r>
          </w:p>
          <w:p w14:paraId="4309CF4C"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7. </w:t>
            </w:r>
            <w:r w:rsidR="006B4DD2" w:rsidRPr="00F22AF5">
              <w:rPr>
                <w:rFonts w:ascii="Montserrat Light" w:hAnsi="Montserrat Light"/>
                <w:color w:val="FF0000"/>
                <w:lang w:val="pt-PT" w:eastAsia="ro-RO"/>
              </w:rPr>
              <w:t>Ancheta socială;</w:t>
            </w:r>
          </w:p>
          <w:p w14:paraId="56EACD20" w14:textId="77777777" w:rsidR="009E4A8E"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8.</w:t>
            </w:r>
            <w:r w:rsidR="006B4DD2" w:rsidRPr="00F22AF5">
              <w:rPr>
                <w:rFonts w:ascii="Montserrat Light" w:hAnsi="Montserrat Light"/>
                <w:color w:val="FF0000"/>
                <w:lang w:val="pt-PT" w:eastAsia="ro-RO"/>
              </w:rPr>
              <w:t>Documente medicale;</w:t>
            </w:r>
          </w:p>
          <w:p w14:paraId="0086FDFC" w14:textId="533C0C55" w:rsidR="006B4DD2" w:rsidRPr="00F22AF5" w:rsidRDefault="009E4A8E" w:rsidP="009E4A8E">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9.</w:t>
            </w:r>
            <w:r w:rsidRPr="00F22AF5">
              <w:rPr>
                <w:rFonts w:ascii="Montserrat Light" w:hAnsi="Montserrat Light"/>
                <w:color w:val="FF0000"/>
                <w:lang w:val="pt-PT" w:eastAsia="ro-RO"/>
              </w:rPr>
              <w:t>P</w:t>
            </w:r>
            <w:r w:rsidR="006B4DD2" w:rsidRPr="00F22AF5">
              <w:rPr>
                <w:rFonts w:ascii="Montserrat Light" w:hAnsi="Montserrat Light"/>
                <w:color w:val="FF0000"/>
                <w:lang w:val="pt-PT" w:eastAsia="ro-RO"/>
              </w:rPr>
              <w:t>lan individualizat de protecție.</w:t>
            </w:r>
          </w:p>
          <w:p w14:paraId="55CA535C" w14:textId="4E5FB5D6" w:rsidR="006B4DD2" w:rsidRPr="00F22AF5" w:rsidRDefault="00E510C4" w:rsidP="00E510C4">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lastRenderedPageBreak/>
              <w:t>b)</w:t>
            </w:r>
            <w:r w:rsidR="006B4DD2" w:rsidRPr="00F22AF5">
              <w:rPr>
                <w:rFonts w:ascii="Montserrat Light" w:hAnsi="Montserrat Light"/>
                <w:lang w:val="pt-PT" w:eastAsia="ro-RO"/>
              </w:rPr>
              <w:t>Dosarul personal al fiecărui beneficiar este compus din:</w:t>
            </w:r>
          </w:p>
          <w:p w14:paraId="67947632"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copie certificat de naştere şi după caz a cărții de identitate;</w:t>
            </w:r>
          </w:p>
          <w:p w14:paraId="4F4F6663"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copii ale actelor de stare civilă ale părinților;</w:t>
            </w:r>
          </w:p>
          <w:p w14:paraId="162BD63A"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documentul care consemnează opinia copilului cu privire la stabilirea măsurii de protecție, pentru copilul care a împlinit vârsta de 10 ani;</w:t>
            </w:r>
          </w:p>
          <w:p w14:paraId="14CFD46F"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planul de acomodare a copilului;</w:t>
            </w:r>
          </w:p>
          <w:p w14:paraId="786E9811"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Planul individualizat de protecție al copilului;</w:t>
            </w:r>
          </w:p>
          <w:p w14:paraId="77A452A1" w14:textId="77777777" w:rsidR="00436E2D" w:rsidRPr="00EF0B71"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eastAsia="ro-RO"/>
              </w:rPr>
            </w:pPr>
            <w:proofErr w:type="spellStart"/>
            <w:r w:rsidRPr="00EF0B71">
              <w:rPr>
                <w:rFonts w:ascii="Montserrat Light" w:eastAsia="Times New Roman" w:hAnsi="Montserrat Light"/>
                <w:bCs/>
                <w:color w:val="000000"/>
                <w:lang w:val="ro-RO"/>
              </w:rPr>
              <w:t>fişa</w:t>
            </w:r>
            <w:proofErr w:type="spellEnd"/>
            <w:r w:rsidRPr="00EF0B71">
              <w:rPr>
                <w:rFonts w:ascii="Montserrat Light" w:eastAsia="Times New Roman" w:hAnsi="Montserrat Light"/>
                <w:bCs/>
                <w:color w:val="000000"/>
                <w:lang w:val="ro-RO"/>
              </w:rPr>
              <w:t xml:space="preserve"> medicală/acte medicale;</w:t>
            </w:r>
          </w:p>
          <w:p w14:paraId="2A08D4DB" w14:textId="77777777" w:rsidR="00436E2D" w:rsidRPr="00EF0B71"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psihologică</w:t>
            </w:r>
            <w:proofErr w:type="spellEnd"/>
            <w:r w:rsidRPr="00EF0B71">
              <w:rPr>
                <w:rFonts w:ascii="Montserrat Light" w:hAnsi="Montserrat Light"/>
                <w:lang w:eastAsia="ro-RO"/>
              </w:rPr>
              <w:t>;</w:t>
            </w:r>
            <w:proofErr w:type="gramEnd"/>
          </w:p>
          <w:p w14:paraId="4FB38BD9" w14:textId="77777777" w:rsidR="00436E2D" w:rsidRPr="00EF0B71"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socială</w:t>
            </w:r>
            <w:proofErr w:type="spellEnd"/>
            <w:r w:rsidRPr="00EF0B71">
              <w:rPr>
                <w:rFonts w:ascii="Montserrat Light" w:hAnsi="Montserrat Light"/>
                <w:lang w:eastAsia="ro-RO"/>
              </w:rPr>
              <w:t>;</w:t>
            </w:r>
            <w:proofErr w:type="gramEnd"/>
          </w:p>
          <w:p w14:paraId="658542F9"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fișă de evaluare medicală a copilului;</w:t>
            </w:r>
          </w:p>
          <w:p w14:paraId="2132519F" w14:textId="77777777" w:rsidR="00436E2D" w:rsidRPr="00F22AF5" w:rsidRDefault="006B4DD2" w:rsidP="00BB1D80">
            <w:pPr>
              <w:pStyle w:val="ListParagraph"/>
              <w:numPr>
                <w:ilvl w:val="1"/>
                <w:numId w:val="23"/>
              </w:numPr>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fișă de evaluare educațională a copilului;</w:t>
            </w:r>
          </w:p>
          <w:p w14:paraId="4CFA22A5" w14:textId="77777777" w:rsidR="00436E2D" w:rsidRPr="00F22AF5" w:rsidRDefault="006B4DD2" w:rsidP="00BB1D80">
            <w:pPr>
              <w:pStyle w:val="ListParagraph"/>
              <w:numPr>
                <w:ilvl w:val="1"/>
                <w:numId w:val="23"/>
              </w:numPr>
              <w:tabs>
                <w:tab w:val="left" w:pos="742"/>
              </w:tabs>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rapoartele periodice privind verificarea împrejurărilor care au stat la baza stabilirii măsurilor de protecție specială;</w:t>
            </w:r>
          </w:p>
          <w:p w14:paraId="7334864C" w14:textId="330FF067" w:rsidR="00436E2D" w:rsidRPr="00F22AF5" w:rsidRDefault="006B4DD2" w:rsidP="00BB1D80">
            <w:pPr>
              <w:pStyle w:val="ListParagraph"/>
              <w:numPr>
                <w:ilvl w:val="1"/>
                <w:numId w:val="23"/>
              </w:numPr>
              <w:tabs>
                <w:tab w:val="left" w:pos="742"/>
              </w:tabs>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raporte trimestiale privind evoluția dezvoltării fizice, mentale, spirituale, morale sau sociale a copilului și a modului în care acesta este îngrijit;</w:t>
            </w:r>
          </w:p>
          <w:p w14:paraId="23C6EAFE" w14:textId="77777777" w:rsidR="00436E2D" w:rsidRPr="00F22AF5" w:rsidRDefault="006B4DD2" w:rsidP="00BB1D80">
            <w:pPr>
              <w:pStyle w:val="ListParagraph"/>
              <w:numPr>
                <w:ilvl w:val="1"/>
                <w:numId w:val="23"/>
              </w:numPr>
              <w:tabs>
                <w:tab w:val="left" w:pos="884"/>
              </w:tabs>
              <w:autoSpaceDE w:val="0"/>
              <w:autoSpaceDN w:val="0"/>
              <w:adjustRightInd w:val="0"/>
              <w:spacing w:line="240" w:lineRule="auto"/>
              <w:ind w:left="459" w:hanging="142"/>
              <w:contextualSpacing/>
              <w:jc w:val="both"/>
              <w:rPr>
                <w:rFonts w:ascii="Montserrat Light" w:hAnsi="Montserrat Light"/>
                <w:lang w:val="pt-PT" w:eastAsia="ro-RO"/>
              </w:rPr>
            </w:pPr>
            <w:r w:rsidRPr="00F22AF5">
              <w:rPr>
                <w:rFonts w:ascii="Montserrat Light" w:hAnsi="Montserrat Light"/>
                <w:color w:val="FF0000"/>
                <w:lang w:val="pt-PT" w:eastAsia="ro-RO"/>
              </w:rPr>
              <w:t>contract de furnizare de servicii în baza căruia se asigură serviciile sociale încheiat între reprezentantul furnizorului de servicii sociale și familie sau reprezentantul legal al copilului;</w:t>
            </w:r>
          </w:p>
          <w:p w14:paraId="09CB33D6" w14:textId="2131E406" w:rsidR="006B4DD2" w:rsidRPr="00F22AF5" w:rsidRDefault="006B4DD2" w:rsidP="00BB1D80">
            <w:pPr>
              <w:pStyle w:val="ListParagraph"/>
              <w:numPr>
                <w:ilvl w:val="1"/>
                <w:numId w:val="23"/>
              </w:numPr>
              <w:tabs>
                <w:tab w:val="left" w:pos="884"/>
              </w:tabs>
              <w:autoSpaceDE w:val="0"/>
              <w:autoSpaceDN w:val="0"/>
              <w:adjustRightInd w:val="0"/>
              <w:spacing w:after="0" w:line="240" w:lineRule="auto"/>
              <w:ind w:left="459" w:hanging="142"/>
              <w:contextualSpacing/>
              <w:jc w:val="both"/>
              <w:rPr>
                <w:rFonts w:ascii="Montserrat Light" w:hAnsi="Montserrat Light"/>
                <w:lang w:val="pt-PT" w:eastAsia="ro-RO"/>
              </w:rPr>
            </w:pPr>
            <w:r w:rsidRPr="00F22AF5">
              <w:rPr>
                <w:rFonts w:ascii="Montserrat Light" w:hAnsi="Montserrat Light"/>
                <w:lang w:val="pt-PT" w:eastAsia="ro-RO"/>
              </w:rPr>
              <w:t>alte documente relevante pentru situația și evoluția copilului în centru.</w:t>
            </w:r>
          </w:p>
          <w:p w14:paraId="53904553" w14:textId="77777777" w:rsidR="006B4DD2" w:rsidRPr="00F22AF5" w:rsidRDefault="006B4DD2" w:rsidP="00393CAB">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Metodele de lucru vor fi individualizate şi adaptate la nevoile beneficiarului, în funcţie de vârstă şi gradul de maturitate.</w:t>
            </w:r>
          </w:p>
          <w:p w14:paraId="60C05DE9" w14:textId="77777777" w:rsidR="006B4DD2" w:rsidRPr="00EF0B71" w:rsidRDefault="006B4DD2" w:rsidP="006B4DD2">
            <w:pPr>
              <w:pStyle w:val="NoSpacing"/>
              <w:jc w:val="both"/>
              <w:rPr>
                <w:rFonts w:ascii="Montserrat Light" w:hAnsi="Montserrat Light"/>
                <w:bCs/>
                <w:color w:val="FF0000"/>
              </w:rPr>
            </w:pPr>
            <w:r w:rsidRPr="00EF0B71">
              <w:rPr>
                <w:rFonts w:ascii="Montserrat Light" w:hAnsi="Montserrat Light"/>
                <w:bCs/>
                <w:color w:val="000000"/>
              </w:rPr>
              <w:t xml:space="preserve">c) </w:t>
            </w:r>
            <w:r w:rsidRPr="00EF0B71">
              <w:rPr>
                <w:rFonts w:ascii="Montserrat Light" w:hAnsi="Montserrat Light"/>
                <w:bCs/>
                <w:color w:val="FF0000"/>
              </w:rPr>
              <w:t>Cine ia decizia de admitere/respingere:</w:t>
            </w:r>
          </w:p>
          <w:p w14:paraId="4EDFAEE7" w14:textId="1205742D" w:rsidR="006B4DD2" w:rsidRPr="00EF0B71" w:rsidRDefault="00436E2D" w:rsidP="00436E2D">
            <w:pPr>
              <w:pStyle w:val="NoSpacing"/>
              <w:suppressAutoHyphens w:val="0"/>
              <w:ind w:left="360"/>
              <w:jc w:val="both"/>
              <w:rPr>
                <w:rFonts w:ascii="Montserrat Light" w:hAnsi="Montserrat Light"/>
                <w:bCs/>
                <w:color w:val="FF0000"/>
              </w:rPr>
            </w:pPr>
            <w:r w:rsidRPr="00EF0B71">
              <w:rPr>
                <w:rFonts w:ascii="Montserrat Light" w:hAnsi="Montserrat Light"/>
                <w:bCs/>
                <w:color w:val="FF0000"/>
              </w:rPr>
              <w:t>1.</w:t>
            </w:r>
            <w:r w:rsidR="006B4DD2" w:rsidRPr="00EF0B71">
              <w:rPr>
                <w:rFonts w:ascii="Montserrat Light" w:hAnsi="Montserrat Light"/>
                <w:bCs/>
                <w:color w:val="FF0000"/>
              </w:rPr>
              <w:t xml:space="preserve">fiecare copil este admis în cadrul serviciului social în baza </w:t>
            </w:r>
            <w:proofErr w:type="spellStart"/>
            <w:r w:rsidR="006B4DD2" w:rsidRPr="00EF0B71">
              <w:rPr>
                <w:rFonts w:ascii="Montserrat Light" w:hAnsi="Montserrat Light"/>
                <w:bCs/>
                <w:color w:val="FF0000"/>
                <w:lang w:eastAsia="en-GB"/>
              </w:rPr>
              <w:t>dispoziţiei</w:t>
            </w:r>
            <w:proofErr w:type="spellEnd"/>
            <w:r w:rsidR="006B4DD2" w:rsidRPr="00EF0B71">
              <w:rPr>
                <w:rFonts w:ascii="Montserrat Light" w:hAnsi="Montserrat Light"/>
                <w:bCs/>
                <w:color w:val="FF0000"/>
                <w:lang w:eastAsia="en-GB"/>
              </w:rPr>
              <w:t xml:space="preserve"> conducătorului DGASPC Cluj privind instituirea plasamentului în regim de </w:t>
            </w:r>
            <w:proofErr w:type="spellStart"/>
            <w:r w:rsidR="006B4DD2" w:rsidRPr="00EF0B71">
              <w:rPr>
                <w:rFonts w:ascii="Montserrat Light" w:hAnsi="Montserrat Light"/>
                <w:bCs/>
                <w:color w:val="FF0000"/>
                <w:lang w:eastAsia="en-GB"/>
              </w:rPr>
              <w:t>urgenţă</w:t>
            </w:r>
            <w:proofErr w:type="spellEnd"/>
            <w:r w:rsidR="006B4DD2" w:rsidRPr="00EF0B71">
              <w:rPr>
                <w:rFonts w:ascii="Montserrat Light" w:hAnsi="Montserrat Light"/>
                <w:bCs/>
                <w:color w:val="FF0000"/>
                <w:lang w:eastAsia="en-GB"/>
              </w:rPr>
              <w:t xml:space="preserve"> sau, </w:t>
            </w:r>
            <w:r w:rsidR="006B4DD2" w:rsidRPr="00EF0B71">
              <w:rPr>
                <w:rFonts w:ascii="Montserrat Light" w:hAnsi="Montserrat Light"/>
                <w:bCs/>
                <w:color w:val="FF0000"/>
                <w:lang w:eastAsia="en-GB"/>
              </w:rPr>
              <w:lastRenderedPageBreak/>
              <w:t xml:space="preserve">după caz, hotărârea comisiei pentru </w:t>
            </w:r>
            <w:proofErr w:type="spellStart"/>
            <w:r w:rsidR="006B4DD2" w:rsidRPr="00EF0B71">
              <w:rPr>
                <w:rFonts w:ascii="Montserrat Light" w:hAnsi="Montserrat Light"/>
                <w:bCs/>
                <w:color w:val="FF0000"/>
                <w:lang w:eastAsia="en-GB"/>
              </w:rPr>
              <w:t>protecţia</w:t>
            </w:r>
            <w:proofErr w:type="spellEnd"/>
            <w:r w:rsidR="006B4DD2" w:rsidRPr="00EF0B71">
              <w:rPr>
                <w:rFonts w:ascii="Montserrat Light" w:hAnsi="Montserrat Light"/>
                <w:bCs/>
                <w:color w:val="FF0000"/>
                <w:lang w:eastAsia="en-GB"/>
              </w:rPr>
              <w:t xml:space="preserve"> copilului sau a </w:t>
            </w:r>
            <w:proofErr w:type="spellStart"/>
            <w:r w:rsidR="006B4DD2" w:rsidRPr="00EF0B71">
              <w:rPr>
                <w:rFonts w:ascii="Montserrat Light" w:hAnsi="Montserrat Light"/>
                <w:bCs/>
                <w:color w:val="FF0000"/>
                <w:lang w:eastAsia="en-GB"/>
              </w:rPr>
              <w:t>instanţei</w:t>
            </w:r>
            <w:proofErr w:type="spellEnd"/>
            <w:r w:rsidR="006B4DD2" w:rsidRPr="00EF0B71">
              <w:rPr>
                <w:rFonts w:ascii="Montserrat Light" w:hAnsi="Montserrat Light"/>
                <w:bCs/>
                <w:color w:val="FF0000"/>
                <w:lang w:eastAsia="en-GB"/>
              </w:rPr>
              <w:t xml:space="preserve"> de judecată privind instituirea măsurii de </w:t>
            </w:r>
            <w:proofErr w:type="spellStart"/>
            <w:r w:rsidR="006B4DD2" w:rsidRPr="00EF0B71">
              <w:rPr>
                <w:rFonts w:ascii="Montserrat Light" w:hAnsi="Montserrat Light"/>
                <w:bCs/>
                <w:color w:val="FF0000"/>
                <w:lang w:eastAsia="en-GB"/>
              </w:rPr>
              <w:t>protecţie</w:t>
            </w:r>
            <w:proofErr w:type="spellEnd"/>
            <w:r w:rsidR="006B4DD2" w:rsidRPr="00EF0B71">
              <w:rPr>
                <w:rFonts w:ascii="Montserrat Light" w:hAnsi="Montserrat Light"/>
                <w:bCs/>
                <w:color w:val="FF0000"/>
                <w:lang w:eastAsia="en-GB"/>
              </w:rPr>
              <w:t xml:space="preserve"> specială a plasamentului.</w:t>
            </w:r>
          </w:p>
          <w:p w14:paraId="7645A609" w14:textId="4E5AE186" w:rsidR="006B4DD2" w:rsidRPr="00EF0B71" w:rsidRDefault="00436E2D" w:rsidP="00436E2D">
            <w:pPr>
              <w:pStyle w:val="NoSpacing"/>
              <w:suppressAutoHyphens w:val="0"/>
              <w:ind w:left="360"/>
              <w:jc w:val="both"/>
              <w:rPr>
                <w:rFonts w:ascii="Montserrat Light" w:hAnsi="Montserrat Light"/>
                <w:bCs/>
                <w:color w:val="FF0000"/>
              </w:rPr>
            </w:pPr>
            <w:r w:rsidRPr="00EF0B71">
              <w:rPr>
                <w:rFonts w:cs="Calibri"/>
                <w:bCs/>
                <w:color w:val="FF0000"/>
              </w:rPr>
              <w:t>2</w:t>
            </w:r>
            <w:r w:rsidRPr="00EF0B71">
              <w:rPr>
                <w:rFonts w:ascii="Montserrat Light" w:hAnsi="Montserrat Light"/>
                <w:bCs/>
                <w:color w:val="FF0000"/>
              </w:rPr>
              <w:t>.</w:t>
            </w:r>
            <w:r w:rsidR="006B4DD2" w:rsidRPr="00EF0B71">
              <w:rPr>
                <w:rFonts w:ascii="Montserrat Light" w:hAnsi="Montserrat Light"/>
                <w:bCs/>
                <w:color w:val="FF0000"/>
              </w:rPr>
              <w:t xml:space="preserve">copiii/tinerii aflați în </w:t>
            </w:r>
            <w:proofErr w:type="spellStart"/>
            <w:r w:rsidR="006B4DD2" w:rsidRPr="00EF0B71">
              <w:rPr>
                <w:rFonts w:ascii="Montserrat Light" w:hAnsi="Montserrat Light"/>
                <w:bCs/>
                <w:color w:val="FF0000"/>
              </w:rPr>
              <w:t>situaţii</w:t>
            </w:r>
            <w:proofErr w:type="spellEnd"/>
            <w:r w:rsidR="006B4DD2" w:rsidRPr="00EF0B71">
              <w:rPr>
                <w:rFonts w:ascii="Montserrat Light" w:hAnsi="Montserrat Light"/>
                <w:bCs/>
                <w:color w:val="FF0000"/>
              </w:rPr>
              <w:t xml:space="preserve"> de dificultate sau în risc de excluziune socială beneficiază de serviciile </w:t>
            </w:r>
            <w:proofErr w:type="spellStart"/>
            <w:r w:rsidR="006B4DD2" w:rsidRPr="00EF0B71">
              <w:rPr>
                <w:rFonts w:ascii="Montserrat Light" w:hAnsi="Montserrat Light"/>
                <w:bCs/>
                <w:color w:val="FF0000"/>
              </w:rPr>
              <w:t>şi</w:t>
            </w:r>
            <w:proofErr w:type="spellEnd"/>
            <w:r w:rsidR="006B4DD2" w:rsidRPr="00EF0B71">
              <w:rPr>
                <w:rFonts w:ascii="Montserrat Light" w:hAnsi="Montserrat Light"/>
                <w:bCs/>
                <w:color w:val="FF0000"/>
              </w:rPr>
              <w:t xml:space="preserve"> </w:t>
            </w:r>
            <w:proofErr w:type="spellStart"/>
            <w:r w:rsidR="006B4DD2" w:rsidRPr="00EF0B71">
              <w:rPr>
                <w:rFonts w:ascii="Montserrat Light" w:hAnsi="Montserrat Light"/>
                <w:bCs/>
                <w:color w:val="FF0000"/>
              </w:rPr>
              <w:t>activităţile</w:t>
            </w:r>
            <w:proofErr w:type="spellEnd"/>
            <w:r w:rsidR="006B4DD2" w:rsidRPr="00EF0B71">
              <w:rPr>
                <w:rFonts w:ascii="Montserrat Light" w:hAnsi="Montserrat Light"/>
                <w:bCs/>
                <w:color w:val="FF0000"/>
              </w:rPr>
              <w:t> </w:t>
            </w:r>
            <w:proofErr w:type="spellStart"/>
            <w:r w:rsidR="006B4DD2" w:rsidRPr="00EF0B71">
              <w:rPr>
                <w:rFonts w:ascii="Montserrat Light" w:hAnsi="Montserrat Light"/>
                <w:bCs/>
                <w:color w:val="FF0000"/>
              </w:rPr>
              <w:t>desfăşurate</w:t>
            </w:r>
            <w:proofErr w:type="spellEnd"/>
            <w:r w:rsidR="006B4DD2" w:rsidRPr="00EF0B71">
              <w:rPr>
                <w:rFonts w:ascii="Montserrat Light" w:hAnsi="Montserrat Light"/>
                <w:bCs/>
                <w:color w:val="FF0000"/>
              </w:rPr>
              <w:t xml:space="preserve"> în cadrul serviciului numai dacă acesta poate răspunde nevoilor lor individuale de îngrijire, </w:t>
            </w:r>
            <w:proofErr w:type="spellStart"/>
            <w:r w:rsidR="006B4DD2" w:rsidRPr="00EF0B71">
              <w:rPr>
                <w:rFonts w:ascii="Montserrat Light" w:hAnsi="Montserrat Light"/>
                <w:bCs/>
                <w:color w:val="FF0000"/>
              </w:rPr>
              <w:t>educaţie</w:t>
            </w:r>
            <w:proofErr w:type="spellEnd"/>
            <w:r w:rsidR="006B4DD2" w:rsidRPr="00EF0B71">
              <w:rPr>
                <w:rFonts w:ascii="Montserrat Light" w:hAnsi="Montserrat Light"/>
                <w:bCs/>
                <w:color w:val="FF0000"/>
              </w:rPr>
              <w:t xml:space="preserve">, socializare etc., stabilite printr-o evaluare </w:t>
            </w:r>
            <w:proofErr w:type="spellStart"/>
            <w:r w:rsidR="006B4DD2" w:rsidRPr="00EF0B71">
              <w:rPr>
                <w:rFonts w:ascii="Montserrat Light" w:hAnsi="Montserrat Light"/>
                <w:bCs/>
                <w:color w:val="FF0000"/>
              </w:rPr>
              <w:t>iniţială</w:t>
            </w:r>
            <w:proofErr w:type="spellEnd"/>
            <w:r w:rsidR="006B4DD2" w:rsidRPr="00EF0B71">
              <w:rPr>
                <w:rFonts w:ascii="Montserrat Light" w:hAnsi="Montserrat Light"/>
                <w:bCs/>
                <w:color w:val="FF0000"/>
              </w:rPr>
              <w:t>.</w:t>
            </w:r>
          </w:p>
          <w:p w14:paraId="333B9988" w14:textId="05EA30DF" w:rsidR="006B4DD2" w:rsidRPr="006B6CDE" w:rsidRDefault="006B4DD2" w:rsidP="006B6CDE">
            <w:pPr>
              <w:pStyle w:val="NoSpacing"/>
              <w:jc w:val="both"/>
              <w:rPr>
                <w:rStyle w:val="FontStyle19"/>
                <w:rFonts w:ascii="Montserrat Light" w:hAnsi="Montserrat Light" w:cs="Times New Roman"/>
                <w:bCs/>
                <w:color w:val="FF0000"/>
                <w:sz w:val="22"/>
                <w:szCs w:val="22"/>
              </w:rPr>
            </w:pPr>
            <w:r w:rsidRPr="00EF0B71">
              <w:rPr>
                <w:rFonts w:ascii="Montserrat Light" w:hAnsi="Montserrat Light"/>
                <w:b/>
                <w:bCs/>
                <w:color w:val="FF0000"/>
              </w:rPr>
              <w:t>(3)</w:t>
            </w:r>
            <w:r w:rsidRPr="00EF0B71">
              <w:rPr>
                <w:rFonts w:ascii="Montserrat Light" w:hAnsi="Montserrat Light"/>
                <w:bCs/>
                <w:color w:val="FF0000"/>
              </w:rPr>
              <w:t xml:space="preserve"> </w:t>
            </w:r>
            <w:proofErr w:type="spellStart"/>
            <w:r w:rsidRPr="00EF0B71">
              <w:rPr>
                <w:rFonts w:ascii="Montserrat Light" w:hAnsi="Montserrat Light"/>
                <w:bCs/>
                <w:color w:val="FF0000"/>
              </w:rPr>
              <w:t>Cond</w:t>
            </w:r>
            <w:r w:rsidR="006B6CDE">
              <w:rPr>
                <w:rFonts w:ascii="Montserrat Light" w:hAnsi="Montserrat Light"/>
                <w:bCs/>
                <w:color w:val="FF0000"/>
              </w:rPr>
              <w:t>iţii</w:t>
            </w:r>
            <w:proofErr w:type="spellEnd"/>
            <w:r w:rsidR="006B6CDE">
              <w:rPr>
                <w:rFonts w:ascii="Montserrat Light" w:hAnsi="Montserrat Light"/>
                <w:bCs/>
                <w:color w:val="FF0000"/>
              </w:rPr>
              <w:t xml:space="preserve"> de încetare a serviciilor:</w:t>
            </w:r>
          </w:p>
          <w:p w14:paraId="0B07EA0F" w14:textId="0465044F" w:rsidR="00436E2D" w:rsidRPr="00EF0B71" w:rsidRDefault="00436E2D" w:rsidP="00BB1D80">
            <w:pPr>
              <w:pStyle w:val="NoSpacing"/>
              <w:numPr>
                <w:ilvl w:val="0"/>
                <w:numId w:val="26"/>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 xml:space="preserve">integrarea </w:t>
            </w:r>
            <w:proofErr w:type="spellStart"/>
            <w:r w:rsidRPr="00EF0B71">
              <w:rPr>
                <w:rStyle w:val="FontStyle19"/>
                <w:rFonts w:ascii="Montserrat Light" w:hAnsi="Montserrat Light"/>
                <w:bCs/>
                <w:color w:val="FF0000"/>
                <w:sz w:val="22"/>
                <w:szCs w:val="22"/>
                <w:lang w:eastAsia="ro-RO"/>
              </w:rPr>
              <w:t>socio</w:t>
            </w:r>
            <w:proofErr w:type="spellEnd"/>
            <w:r w:rsidRPr="00EF0B71">
              <w:rPr>
                <w:rStyle w:val="FontStyle19"/>
                <w:rFonts w:ascii="Montserrat Light" w:hAnsi="Montserrat Light"/>
                <w:bCs/>
                <w:color w:val="FF0000"/>
                <w:sz w:val="22"/>
                <w:szCs w:val="22"/>
                <w:lang w:eastAsia="ro-RO"/>
              </w:rPr>
              <w:t xml:space="preserve">-profesională a </w:t>
            </w:r>
            <w:proofErr w:type="spellStart"/>
            <w:r w:rsidRPr="00EF0B71">
              <w:rPr>
                <w:rStyle w:val="FontStyle19"/>
                <w:rFonts w:ascii="Montserrat Light" w:hAnsi="Montserrat Light"/>
                <w:bCs/>
                <w:color w:val="FF0000"/>
                <w:sz w:val="22"/>
                <w:szCs w:val="22"/>
                <w:lang w:eastAsia="ro-RO"/>
              </w:rPr>
              <w:t>tineriilor</w:t>
            </w:r>
            <w:proofErr w:type="spellEnd"/>
            <w:r w:rsidRPr="00EF0B71">
              <w:rPr>
                <w:rStyle w:val="FontStyle19"/>
                <w:rFonts w:ascii="Montserrat Light" w:hAnsi="Montserrat Light"/>
                <w:bCs/>
                <w:color w:val="FF0000"/>
                <w:sz w:val="22"/>
                <w:szCs w:val="22"/>
                <w:lang w:eastAsia="ro-RO"/>
              </w:rPr>
              <w:t xml:space="preserve"> cu vârsta de peste 18 ani care părăsesc sistemul de protecție a copilului;</w:t>
            </w:r>
          </w:p>
          <w:p w14:paraId="107DCB61" w14:textId="77777777" w:rsidR="006B4DD2" w:rsidRPr="00EF0B71" w:rsidRDefault="006B4DD2" w:rsidP="00BB1D80">
            <w:pPr>
              <w:pStyle w:val="NoSpacing"/>
              <w:numPr>
                <w:ilvl w:val="0"/>
                <w:numId w:val="26"/>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reintegrarea în familie a copilului/tânărului;</w:t>
            </w:r>
          </w:p>
          <w:p w14:paraId="44EFFAF7" w14:textId="77777777" w:rsidR="006B4DD2" w:rsidRPr="00EF0B71" w:rsidRDefault="006B4DD2" w:rsidP="00BB1D80">
            <w:pPr>
              <w:pStyle w:val="NoSpacing"/>
              <w:numPr>
                <w:ilvl w:val="0"/>
                <w:numId w:val="26"/>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adopția internă;</w:t>
            </w:r>
          </w:p>
          <w:p w14:paraId="457BAE72" w14:textId="77777777" w:rsidR="006B4DD2" w:rsidRPr="00EF0B71" w:rsidRDefault="006B4DD2" w:rsidP="00BB1D80">
            <w:pPr>
              <w:pStyle w:val="NoSpacing"/>
              <w:numPr>
                <w:ilvl w:val="0"/>
                <w:numId w:val="26"/>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transferul într-o altă unitate de protecție;</w:t>
            </w:r>
          </w:p>
          <w:p w14:paraId="34E027A7" w14:textId="77777777" w:rsidR="006B4DD2" w:rsidRPr="00EF0B71" w:rsidRDefault="006B4DD2" w:rsidP="00BB1D80">
            <w:pPr>
              <w:pStyle w:val="NoSpacing"/>
              <w:numPr>
                <w:ilvl w:val="0"/>
                <w:numId w:val="26"/>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admiterea în unități de tip rezidențial pentru adulți cu handicap;</w:t>
            </w:r>
          </w:p>
          <w:p w14:paraId="165DFC26" w14:textId="77777777" w:rsidR="006B4DD2" w:rsidRPr="00EF0B71" w:rsidRDefault="006B4DD2" w:rsidP="00BB1D80">
            <w:pPr>
              <w:pStyle w:val="NoSpacing"/>
              <w:numPr>
                <w:ilvl w:val="0"/>
                <w:numId w:val="26"/>
              </w:numPr>
              <w:suppressAutoHyphens w:val="0"/>
              <w:jc w:val="both"/>
              <w:rPr>
                <w:rFonts w:ascii="Montserrat Light" w:hAnsi="Montserrat Light"/>
                <w:bCs/>
                <w:color w:val="FF0000"/>
                <w:lang w:eastAsia="ro-RO"/>
              </w:rPr>
            </w:pPr>
            <w:r w:rsidRPr="00EF0B71">
              <w:rPr>
                <w:rFonts w:ascii="Montserrat Light" w:hAnsi="Montserrat Light"/>
                <w:bCs/>
                <w:color w:val="FF0000"/>
              </w:rPr>
              <w:t xml:space="preserve">copilul beneficiază de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până la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nu s-au modificat împrejurările care au dus la stabilirea măsurii de protecție, iar la cererea tânărului exprimată după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w:t>
            </w:r>
            <w:proofErr w:type="spellStart"/>
            <w:r w:rsidRPr="00EF0B71">
              <w:rPr>
                <w:rFonts w:ascii="Montserrat Light" w:hAnsi="Montserrat Light"/>
                <w:bCs/>
                <w:color w:val="FF0000"/>
              </w:rPr>
              <w:t>îşi</w:t>
            </w:r>
            <w:proofErr w:type="spellEnd"/>
            <w:r w:rsidRPr="00EF0B71">
              <w:rPr>
                <w:rFonts w:ascii="Montserrat Light" w:hAnsi="Montserrat Light"/>
                <w:bCs/>
                <w:color w:val="FF0000"/>
              </w:rPr>
              <w:t xml:space="preserve"> continuă studiile o singură dată în fiecare formă de </w:t>
            </w:r>
            <w:proofErr w:type="spellStart"/>
            <w:r w:rsidRPr="00EF0B71">
              <w:rPr>
                <w:rFonts w:ascii="Montserrat Light" w:hAnsi="Montserrat Light"/>
                <w:bCs/>
                <w:color w:val="FF0000"/>
              </w:rPr>
              <w:t>învăţământ</w:t>
            </w:r>
            <w:proofErr w:type="spellEnd"/>
            <w:r w:rsidRPr="00EF0B71">
              <w:rPr>
                <w:rFonts w:ascii="Montserrat Light" w:hAnsi="Montserrat Light"/>
                <w:bCs/>
                <w:color w:val="FF0000"/>
              </w:rPr>
              <w:t xml:space="preserve"> de zi,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se acordă în </w:t>
            </w:r>
            <w:proofErr w:type="spellStart"/>
            <w:r w:rsidRPr="00EF0B71">
              <w:rPr>
                <w:rFonts w:ascii="Montserrat Light" w:hAnsi="Montserrat Light"/>
                <w:bCs/>
                <w:color w:val="FF0000"/>
              </w:rPr>
              <w:t>condiţiile</w:t>
            </w:r>
            <w:proofErr w:type="spellEnd"/>
            <w:r w:rsidRPr="00EF0B71">
              <w:rPr>
                <w:rFonts w:ascii="Montserrat Light" w:hAnsi="Montserrat Light"/>
                <w:bCs/>
                <w:color w:val="FF0000"/>
              </w:rPr>
              <w:t xml:space="preserve"> legii pe toată durata continuării studiilor, dar fără a se </w:t>
            </w:r>
            <w:proofErr w:type="spellStart"/>
            <w:r w:rsidRPr="00EF0B71">
              <w:rPr>
                <w:rFonts w:ascii="Montserrat Light" w:hAnsi="Montserrat Light"/>
                <w:bCs/>
                <w:color w:val="FF0000"/>
              </w:rPr>
              <w:t>depăşi</w:t>
            </w:r>
            <w:proofErr w:type="spellEnd"/>
            <w:r w:rsidRPr="00EF0B71">
              <w:rPr>
                <w:rFonts w:ascii="Montserrat Light" w:hAnsi="Montserrat Light"/>
                <w:bCs/>
                <w:color w:val="FF0000"/>
              </w:rPr>
              <w:t xml:space="preserve"> vârsta de 26 de ani.</w:t>
            </w:r>
          </w:p>
          <w:p w14:paraId="2E9F0669" w14:textId="77777777" w:rsidR="006B4DD2" w:rsidRPr="00EF0B71" w:rsidRDefault="006B4DD2" w:rsidP="006B4DD2">
            <w:pPr>
              <w:pStyle w:val="NoSpacing"/>
              <w:jc w:val="both"/>
              <w:rPr>
                <w:rFonts w:ascii="Montserrat Light" w:hAnsi="Montserrat Light"/>
                <w:bCs/>
                <w:color w:val="FF0000"/>
                <w:lang w:eastAsia="ro-RO"/>
              </w:rPr>
            </w:pPr>
            <w:r w:rsidRPr="00EF0B71">
              <w:rPr>
                <w:rFonts w:ascii="Montserrat Light" w:hAnsi="Montserrat Light"/>
                <w:b/>
                <w:color w:val="FF0000"/>
                <w:lang w:eastAsia="ro-RO"/>
              </w:rPr>
              <w:t>(4)</w:t>
            </w:r>
            <w:r w:rsidRPr="00EF0B71">
              <w:rPr>
                <w:rFonts w:ascii="Montserrat Light" w:hAnsi="Montserrat Light"/>
                <w:lang w:eastAsia="ro-RO"/>
              </w:rPr>
              <w:t xml:space="preserve">Încetarea îngrijirii copiilor, </w:t>
            </w:r>
            <w:proofErr w:type="spellStart"/>
            <w:r w:rsidRPr="00EF0B71">
              <w:rPr>
                <w:rFonts w:ascii="Montserrat Light" w:hAnsi="Montserrat Light"/>
                <w:lang w:eastAsia="ro-RO"/>
              </w:rPr>
              <w:t>aflaţi</w:t>
            </w:r>
            <w:proofErr w:type="spellEnd"/>
            <w:r w:rsidRPr="00EF0B71">
              <w:rPr>
                <w:rFonts w:ascii="Montserrat Light" w:hAnsi="Montserrat Light"/>
                <w:lang w:eastAsia="ro-RO"/>
              </w:rPr>
              <w:t xml:space="preserve"> într-un centru </w:t>
            </w:r>
            <w:proofErr w:type="spellStart"/>
            <w:r w:rsidRPr="00EF0B71">
              <w:rPr>
                <w:rFonts w:ascii="Montserrat Light" w:hAnsi="Montserrat Light"/>
                <w:lang w:eastAsia="ro-RO"/>
              </w:rPr>
              <w:t>rezidenţial</w:t>
            </w:r>
            <w:proofErr w:type="spellEnd"/>
            <w:r w:rsidRPr="00EF0B71">
              <w:rPr>
                <w:rFonts w:ascii="Montserrat Light" w:hAnsi="Montserrat Light"/>
                <w:lang w:eastAsia="ro-RO"/>
              </w:rPr>
              <w:t xml:space="preserve"> ca urmare a instituirii măsuri de </w:t>
            </w:r>
            <w:proofErr w:type="spellStart"/>
            <w:r w:rsidRPr="00EF0B71">
              <w:rPr>
                <w:rFonts w:ascii="Montserrat Light" w:hAnsi="Montserrat Light"/>
                <w:lang w:eastAsia="ro-RO"/>
              </w:rPr>
              <w:t>protecţie</w:t>
            </w:r>
            <w:proofErr w:type="spellEnd"/>
            <w:r w:rsidRPr="00EF0B71">
              <w:rPr>
                <w:rFonts w:ascii="Montserrat Light" w:hAnsi="Montserrat Light"/>
                <w:lang w:eastAsia="ro-RO"/>
              </w:rPr>
              <w:t xml:space="preserve"> specială a copilului, se realizează numai cu pregătirea prealabilă a acestora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în </w:t>
            </w:r>
            <w:proofErr w:type="spellStart"/>
            <w:r w:rsidRPr="00EF0B71">
              <w:rPr>
                <w:rFonts w:ascii="Montserrat Light" w:hAnsi="Montserrat Light"/>
                <w:lang w:eastAsia="ro-RO"/>
              </w:rPr>
              <w:t>condiţiile</w:t>
            </w:r>
            <w:proofErr w:type="spellEnd"/>
            <w:r w:rsidRPr="00EF0B71">
              <w:rPr>
                <w:rFonts w:ascii="Montserrat Light" w:hAnsi="Montserrat Light"/>
                <w:lang w:eastAsia="ro-RO"/>
              </w:rPr>
              <w:t xml:space="preserve"> prevăzute de lege. Beneficiarii centrului sunt </w:t>
            </w:r>
            <w:proofErr w:type="spellStart"/>
            <w:r w:rsidRPr="00EF0B71">
              <w:rPr>
                <w:rFonts w:ascii="Montserrat Light" w:hAnsi="Montserrat Light"/>
                <w:lang w:eastAsia="ro-RO"/>
              </w:rPr>
              <w:t>informaţi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pregătiţi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ieşirea</w:t>
            </w:r>
            <w:proofErr w:type="spellEnd"/>
            <w:r w:rsidRPr="00EF0B71">
              <w:rPr>
                <w:rFonts w:ascii="Montserrat Light" w:hAnsi="Montserrat Light"/>
                <w:lang w:eastAsia="ro-RO"/>
              </w:rPr>
              <w:t xml:space="preserve"> din centru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dispun de </w:t>
            </w:r>
            <w:proofErr w:type="spellStart"/>
            <w:r w:rsidRPr="00EF0B71">
              <w:rPr>
                <w:rFonts w:ascii="Montserrat Light" w:hAnsi="Montserrat Light"/>
                <w:lang w:eastAsia="ro-RO"/>
              </w:rPr>
              <w:t>informaţiile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mijloacele </w:t>
            </w:r>
            <w:r w:rsidRPr="00EF0B71">
              <w:rPr>
                <w:rFonts w:ascii="Montserrat Light" w:hAnsi="Montserrat Light"/>
                <w:lang w:eastAsia="ro-RO"/>
              </w:rPr>
              <w:lastRenderedPageBreak/>
              <w:t xml:space="preserve">materiale necesare pentru părăsirea acestuia în </w:t>
            </w:r>
            <w:proofErr w:type="spellStart"/>
            <w:r w:rsidRPr="00EF0B71">
              <w:rPr>
                <w:rFonts w:ascii="Montserrat Light" w:hAnsi="Montserrat Light"/>
                <w:lang w:eastAsia="ro-RO"/>
              </w:rPr>
              <w:t>condiţii</w:t>
            </w:r>
            <w:proofErr w:type="spellEnd"/>
            <w:r w:rsidRPr="00EF0B71">
              <w:rPr>
                <w:rFonts w:ascii="Montserrat Light" w:hAnsi="Montserrat Light"/>
                <w:lang w:eastAsia="ro-RO"/>
              </w:rPr>
              <w:t xml:space="preserve"> sigure.</w:t>
            </w:r>
          </w:p>
          <w:p w14:paraId="25C5C45C" w14:textId="77777777" w:rsidR="006B4DD2" w:rsidRPr="00F22AF5" w:rsidRDefault="006B4DD2" w:rsidP="006B4DD2">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(5)</w:t>
            </w:r>
            <w:r w:rsidRPr="00F22AF5">
              <w:rPr>
                <w:rFonts w:ascii="Montserrat Light" w:hAnsi="Montserrat Light"/>
                <w:color w:val="FF0000"/>
                <w:lang w:val="pt-PT" w:eastAsia="ro-RO"/>
              </w:rPr>
              <w:t xml:space="preserve"> Încetarea acordării serviciilor către beneficiari se realizează pe baza hotărârii emise de Comisia pentru Protecţia Copilului Cluj, instanţa de judecată competentă sau dispoziţie privind revocare a plasamentului în regim de urgenţă. </w:t>
            </w:r>
          </w:p>
          <w:p w14:paraId="2F0ACB93" w14:textId="04618D38" w:rsidR="006B4DD2" w:rsidRPr="00F22AF5" w:rsidRDefault="006B4DD2" w:rsidP="006B4DD2">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(6)</w:t>
            </w:r>
            <w:r w:rsidRPr="00F22AF5">
              <w:rPr>
                <w:rFonts w:ascii="Montserrat Light" w:hAnsi="Montserrat Light"/>
                <w:lang w:val="pt-PT" w:eastAsia="ro-RO"/>
              </w:rPr>
              <w:t xml:space="preserve"> Persoanele beneficiare de servicii sociale furnizate în Casa de tip familial ”</w:t>
            </w:r>
            <w:r w:rsidR="00436E2D" w:rsidRPr="00F22AF5">
              <w:rPr>
                <w:rFonts w:ascii="Montserrat Light" w:hAnsi="Montserrat Light"/>
                <w:lang w:val="pt-PT" w:eastAsia="ro-RO"/>
              </w:rPr>
              <w:t>Amicii</w:t>
            </w:r>
            <w:r w:rsidRPr="00F22AF5">
              <w:rPr>
                <w:rFonts w:ascii="Montserrat Light" w:hAnsi="Montserrat Light"/>
                <w:lang w:val="pt-PT" w:eastAsia="ro-RO"/>
              </w:rPr>
              <w:t xml:space="preserve">” Huedin au </w:t>
            </w:r>
            <w:r w:rsidRPr="00F22AF5">
              <w:rPr>
                <w:rFonts w:ascii="Montserrat Light" w:hAnsi="Montserrat Light"/>
                <w:color w:val="FF0000"/>
                <w:lang w:val="pt-PT" w:eastAsia="ro-RO"/>
              </w:rPr>
              <w:t>următoarele drepturi:</w:t>
            </w:r>
          </w:p>
          <w:p w14:paraId="4C308B30" w14:textId="2D7857AA" w:rsidR="006B4DD2" w:rsidRPr="00F22AF5" w:rsidRDefault="006B4DD2" w:rsidP="006B4DD2">
            <w:pPr>
              <w:pStyle w:val="Default"/>
              <w:jc w:val="both"/>
              <w:rPr>
                <w:rFonts w:ascii="Montserrat Light" w:hAnsi="Montserrat Light"/>
                <w:sz w:val="22"/>
                <w:szCs w:val="22"/>
                <w:lang w:val="pt-PT"/>
              </w:rPr>
            </w:pPr>
            <w:r w:rsidRPr="00F22AF5">
              <w:rPr>
                <w:rFonts w:ascii="Montserrat Light" w:hAnsi="Montserrat Light"/>
                <w:color w:val="FF0000"/>
                <w:sz w:val="22"/>
                <w:szCs w:val="22"/>
                <w:lang w:val="pt-PT"/>
              </w:rPr>
              <w:t>a)</w:t>
            </w:r>
            <w:r w:rsidRPr="00F22AF5">
              <w:rPr>
                <w:rFonts w:ascii="Montserrat Light" w:hAnsi="Montserrat Light"/>
                <w:sz w:val="22"/>
                <w:szCs w:val="22"/>
                <w:lang w:val="pt-PT"/>
              </w:rPr>
              <w:t xml:space="preserve">să li se respecte drepturile şi libertăţile fundamentale, fără discriminare pe </w:t>
            </w:r>
            <w:r w:rsidRPr="00F22AF5">
              <w:rPr>
                <w:rFonts w:ascii="Montserrat Light" w:hAnsi="Montserrat Light"/>
                <w:color w:val="FF0000"/>
                <w:sz w:val="22"/>
                <w:szCs w:val="22"/>
                <w:lang w:val="pt-PT"/>
              </w:rPr>
              <w:t xml:space="preserve">bază de rasă, sex, religie, opinie sau orice altă circumstanţă personală ori socială; </w:t>
            </w:r>
          </w:p>
          <w:p w14:paraId="7D588088"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b) să participe la procesul de luare a deciziilor în furnizarea serviciilor sociale, respectiv la luarea deciziilor privind intervenţia socială care li se aplică; </w:t>
            </w:r>
          </w:p>
          <w:p w14:paraId="4747E847"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c) să li se asigure păstrarea confidenţialităţii asupra informaţiilor furnizate şi primite; </w:t>
            </w:r>
          </w:p>
          <w:p w14:paraId="2CA6C3D6"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d) să li se asigure continuitatea serviciilor sociale furnizate atât timp cât se menţin condiţiile care au generat situaţia de dificultate; </w:t>
            </w:r>
          </w:p>
          <w:p w14:paraId="14B3ACA1"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e) să fie protejaţi de lege atât ei, cât şi bunurile lor, atunci când nu au capacitate de exerciţiu; </w:t>
            </w:r>
          </w:p>
          <w:p w14:paraId="4BF265B1"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f) să li se garanteze demnitatea, intimitatea şi respectarea vieţii intime; </w:t>
            </w:r>
          </w:p>
          <w:p w14:paraId="2D3422E6" w14:textId="77777777" w:rsidR="006B4DD2" w:rsidRPr="00F22AF5" w:rsidRDefault="006B4DD2" w:rsidP="006B4DD2">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g) să participe la evaluarea serviciilor sociale primite; </w:t>
            </w:r>
          </w:p>
          <w:p w14:paraId="442BA51A" w14:textId="77777777" w:rsidR="006B4DD2" w:rsidRPr="00EF0B71" w:rsidRDefault="006B4DD2" w:rsidP="006B4DD2">
            <w:pPr>
              <w:pStyle w:val="Default"/>
              <w:jc w:val="both"/>
              <w:rPr>
                <w:rFonts w:ascii="Montserrat Light" w:hAnsi="Montserrat Light"/>
                <w:color w:val="FF0000"/>
                <w:sz w:val="22"/>
                <w:szCs w:val="22"/>
              </w:rPr>
            </w:pPr>
            <w:r w:rsidRPr="00F22AF5">
              <w:rPr>
                <w:rFonts w:ascii="Montserrat Light" w:hAnsi="Montserrat Light"/>
                <w:color w:val="FF0000"/>
                <w:sz w:val="22"/>
                <w:szCs w:val="22"/>
                <w:lang w:val="pt-PT"/>
              </w:rPr>
              <w:t xml:space="preserve"> </w:t>
            </w:r>
            <w:r w:rsidRPr="00EF0B71">
              <w:rPr>
                <w:rFonts w:ascii="Montserrat Light" w:hAnsi="Montserrat Light"/>
                <w:color w:val="FF0000"/>
                <w:sz w:val="22"/>
                <w:szCs w:val="22"/>
              </w:rPr>
              <w:t xml:space="preserve">h) </w:t>
            </w:r>
            <w:proofErr w:type="spellStart"/>
            <w:r w:rsidRPr="00EF0B71">
              <w:rPr>
                <w:rFonts w:ascii="Montserrat Light" w:hAnsi="Montserrat Light"/>
                <w:color w:val="FF0000"/>
                <w:sz w:val="22"/>
                <w:szCs w:val="22"/>
              </w:rPr>
              <w:t>să</w:t>
            </w:r>
            <w:proofErr w:type="spellEnd"/>
            <w:r w:rsidRPr="00EF0B71">
              <w:rPr>
                <w:rFonts w:ascii="Montserrat Light" w:hAnsi="Montserrat Light"/>
                <w:color w:val="FF0000"/>
                <w:sz w:val="22"/>
                <w:szCs w:val="22"/>
              </w:rPr>
              <w:t xml:space="preserve"> li se </w:t>
            </w:r>
            <w:proofErr w:type="spellStart"/>
            <w:r w:rsidRPr="00EF0B71">
              <w:rPr>
                <w:rFonts w:ascii="Montserrat Light" w:hAnsi="Montserrat Light"/>
                <w:color w:val="FF0000"/>
                <w:sz w:val="22"/>
                <w:szCs w:val="22"/>
              </w:rPr>
              <w:t>respecte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toate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drepturile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speciale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situaţia</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care sunt </w:t>
            </w:r>
            <w:proofErr w:type="spellStart"/>
            <w:r w:rsidRPr="00EF0B71">
              <w:rPr>
                <w:rFonts w:ascii="Montserrat Light" w:hAnsi="Montserrat Light"/>
                <w:color w:val="FF0000"/>
                <w:sz w:val="22"/>
                <w:szCs w:val="22"/>
              </w:rPr>
              <w:t>minori</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sau</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persoane</w:t>
            </w:r>
            <w:proofErr w:type="spellEnd"/>
            <w:r w:rsidRPr="00EF0B71">
              <w:rPr>
                <w:rFonts w:ascii="Montserrat Light" w:hAnsi="Montserrat Light"/>
                <w:color w:val="FF0000"/>
                <w:sz w:val="22"/>
                <w:szCs w:val="22"/>
              </w:rPr>
              <w:t xml:space="preserve"> cu </w:t>
            </w:r>
            <w:proofErr w:type="spellStart"/>
            <w:r w:rsidRPr="00EF0B71">
              <w:rPr>
                <w:rFonts w:ascii="Montserrat Light" w:hAnsi="Montserrat Light"/>
                <w:color w:val="FF0000"/>
                <w:sz w:val="22"/>
                <w:szCs w:val="22"/>
              </w:rPr>
              <w:t>dizabilităţi</w:t>
            </w:r>
            <w:proofErr w:type="spellEnd"/>
            <w:r w:rsidRPr="00EF0B71">
              <w:rPr>
                <w:rFonts w:ascii="Montserrat Light" w:hAnsi="Montserrat Light"/>
                <w:color w:val="FF0000"/>
                <w:sz w:val="22"/>
                <w:szCs w:val="22"/>
              </w:rPr>
              <w:t xml:space="preserve">. </w:t>
            </w:r>
          </w:p>
          <w:p w14:paraId="59699E3A" w14:textId="77777777" w:rsidR="006B4DD2" w:rsidRPr="00EF0B71" w:rsidRDefault="006B4DD2" w:rsidP="006B4DD2">
            <w:pPr>
              <w:autoSpaceDE w:val="0"/>
              <w:autoSpaceDN w:val="0"/>
              <w:adjustRightInd w:val="0"/>
              <w:spacing w:line="240" w:lineRule="auto"/>
              <w:jc w:val="both"/>
              <w:rPr>
                <w:rFonts w:ascii="Montserrat Light" w:hAnsi="Montserrat Light"/>
                <w:b/>
                <w:lang w:eastAsia="ro-RO"/>
              </w:rPr>
            </w:pPr>
          </w:p>
        </w:tc>
        <w:tc>
          <w:tcPr>
            <w:tcW w:w="3119" w:type="dxa"/>
          </w:tcPr>
          <w:p w14:paraId="43E7F15C" w14:textId="1ADD7499" w:rsidR="006B4DD2" w:rsidRPr="00EF0B71" w:rsidRDefault="006B4DD2" w:rsidP="006B4DD2">
            <w:pPr>
              <w:pStyle w:val="ListParagraph"/>
              <w:numPr>
                <w:ilvl w:val="0"/>
                <w:numId w:val="1"/>
              </w:numPr>
              <w:tabs>
                <w:tab w:val="left" w:pos="0"/>
              </w:tabs>
              <w:spacing w:after="0" w:line="240" w:lineRule="auto"/>
              <w:ind w:left="0" w:hanging="184"/>
              <w:jc w:val="both"/>
              <w:rPr>
                <w:rFonts w:ascii="Montserrat Light" w:hAnsi="Montserrat Light"/>
              </w:rPr>
            </w:pPr>
            <w:proofErr w:type="spellStart"/>
            <w:r w:rsidRPr="00EF0B71">
              <w:rPr>
                <w:rFonts w:ascii="Montserrat Light" w:hAnsi="Montserrat Light"/>
              </w:rPr>
              <w:lastRenderedPageBreak/>
              <w:t>Pornind</w:t>
            </w:r>
            <w:proofErr w:type="spellEnd"/>
            <w:r w:rsidRPr="00EF0B71">
              <w:rPr>
                <w:rFonts w:ascii="Montserrat Light" w:hAnsi="Montserrat Light"/>
              </w:rPr>
              <w:t xml:space="preserve"> de la </w:t>
            </w:r>
            <w:proofErr w:type="spellStart"/>
            <w:r w:rsidRPr="00EF0B71">
              <w:rPr>
                <w:rFonts w:ascii="Montserrat Light" w:hAnsi="Montserrat Light"/>
              </w:rPr>
              <w:t>serviciile</w:t>
            </w:r>
            <w:proofErr w:type="spellEnd"/>
            <w:r w:rsidRPr="00EF0B71">
              <w:rPr>
                <w:rFonts w:ascii="Montserrat Light" w:hAnsi="Montserrat Light"/>
              </w:rPr>
              <w:t xml:space="preserve"> </w:t>
            </w:r>
            <w:proofErr w:type="spellStart"/>
            <w:r w:rsidRPr="00EF0B71">
              <w:rPr>
                <w:rFonts w:ascii="Montserrat Light" w:hAnsi="Montserrat Light"/>
              </w:rPr>
              <w:t>sociale</w:t>
            </w:r>
            <w:proofErr w:type="spellEnd"/>
            <w:r w:rsidRPr="00EF0B71">
              <w:rPr>
                <w:rFonts w:ascii="Montserrat Light" w:hAnsi="Montserrat Light"/>
              </w:rPr>
              <w:t xml:space="preserve"> </w:t>
            </w:r>
            <w:proofErr w:type="spellStart"/>
            <w:r w:rsidRPr="00EF0B71">
              <w:rPr>
                <w:rFonts w:ascii="Montserrat Light" w:hAnsi="Montserrat Light"/>
              </w:rPr>
              <w:t>oferite</w:t>
            </w:r>
            <w:proofErr w:type="spellEnd"/>
            <w:r w:rsidRPr="00EF0B71">
              <w:rPr>
                <w:rFonts w:ascii="Montserrat Light" w:hAnsi="Montserrat Light"/>
              </w:rPr>
              <w:t xml:space="preserve"> </w:t>
            </w:r>
            <w:proofErr w:type="spellStart"/>
            <w:r w:rsidRPr="00EF0B71">
              <w:rPr>
                <w:rFonts w:ascii="Montserrat Light" w:hAnsi="Montserrat Light"/>
              </w:rPr>
              <w:t>efectiv</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gramStart"/>
            <w:r w:rsidRPr="00EF0B71">
              <w:rPr>
                <w:rFonts w:ascii="Montserrat Light" w:hAnsi="Montserrat Light"/>
              </w:rPr>
              <w:t>CTF ”</w:t>
            </w:r>
            <w:proofErr w:type="spellStart"/>
            <w:r w:rsidR="009E4A8E" w:rsidRPr="00EF0B71">
              <w:rPr>
                <w:rFonts w:ascii="Montserrat Light" w:hAnsi="Montserrat Light"/>
                <w:lang w:eastAsia="ro-RO"/>
              </w:rPr>
              <w:t>Amicii</w:t>
            </w:r>
            <w:proofErr w:type="spellEnd"/>
            <w:proofErr w:type="gramEnd"/>
            <w:r w:rsidRPr="00EF0B71">
              <w:rPr>
                <w:rFonts w:ascii="Montserrat Light" w:hAnsi="Montserrat Light"/>
              </w:rPr>
              <w:t xml:space="preserve">” Huedin se </w:t>
            </w:r>
            <w:proofErr w:type="spellStart"/>
            <w:r w:rsidRPr="00EF0B71">
              <w:rPr>
                <w:rFonts w:ascii="Montserrat Light" w:hAnsi="Montserrat Light"/>
              </w:rPr>
              <w:t>precizează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mod </w:t>
            </w:r>
            <w:proofErr w:type="spellStart"/>
            <w:r w:rsidRPr="00EF0B71">
              <w:rPr>
                <w:rFonts w:ascii="Montserrat Light" w:hAnsi="Montserrat Light"/>
              </w:rPr>
              <w:t>corespunzător</w:t>
            </w:r>
            <w:proofErr w:type="spellEnd"/>
            <w:r w:rsidRPr="00EF0B71">
              <w:rPr>
                <w:rFonts w:ascii="Montserrat Light" w:hAnsi="Montserrat Light"/>
              </w:rPr>
              <w:t xml:space="preserve"> </w:t>
            </w:r>
            <w:proofErr w:type="spellStart"/>
            <w:r w:rsidRPr="00EF0B71">
              <w:rPr>
                <w:rFonts w:ascii="Montserrat Light" w:hAnsi="Montserrat Light"/>
              </w:rPr>
              <w:t>categoria</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w:t>
            </w:r>
            <w:proofErr w:type="spellStart"/>
            <w:r w:rsidRPr="00EF0B71">
              <w:rPr>
                <w:rFonts w:ascii="Montserrat Light" w:hAnsi="Montserrat Light"/>
              </w:rPr>
              <w:t>respectiv</w:t>
            </w:r>
            <w:proofErr w:type="spellEnd"/>
            <w:r w:rsidRPr="00EF0B71">
              <w:rPr>
                <w:rFonts w:ascii="Montserrat Light" w:hAnsi="Montserrat Light"/>
              </w:rPr>
              <w:t xml:space="preserve"> se introduce </w:t>
            </w:r>
            <w:proofErr w:type="spellStart"/>
            <w:r w:rsidRPr="00EF0B71">
              <w:rPr>
                <w:rFonts w:ascii="Montserrat Light" w:hAnsi="Montserrat Light"/>
              </w:rPr>
              <w:t>sintagma</w:t>
            </w:r>
            <w:proofErr w:type="spellEnd"/>
            <w:r w:rsidRPr="00EF0B71">
              <w:rPr>
                <w:rFonts w:ascii="Montserrat Light" w:hAnsi="Montserrat Light"/>
              </w:rPr>
              <w:t>”</w:t>
            </w:r>
            <w:r w:rsidRPr="00EF0B71">
              <w:rPr>
                <w:rFonts w:ascii="Montserrat Light" w:hAnsi="Montserrat Light"/>
                <w:color w:val="FF0000"/>
                <w:lang w:eastAsia="ro-RO"/>
              </w:rPr>
              <w:t xml:space="preserve"> sunt </w:t>
            </w:r>
            <w:proofErr w:type="spellStart"/>
            <w:r w:rsidRPr="00EF0B71">
              <w:rPr>
                <w:rFonts w:ascii="Montserrat Light" w:hAnsi="Montserrat Light"/>
                <w:color w:val="FF0000"/>
                <w:lang w:eastAsia="ro-RO"/>
              </w:rPr>
              <w:t>copiii</w:t>
            </w:r>
            <w:proofErr w:type="spellEnd"/>
            <w:r w:rsidRPr="00EF0B71">
              <w:rPr>
                <w:rFonts w:ascii="Montserrat Light" w:hAnsi="Montserrat Light"/>
                <w:color w:val="FF0000"/>
                <w:lang w:eastAsia="ro-RO"/>
              </w:rPr>
              <w:t xml:space="preserve"> (</w:t>
            </w:r>
            <w:proofErr w:type="spellStart"/>
            <w:r w:rsidR="009E4A8E"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dizabilități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încadrați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w:t>
            </w:r>
            <w:proofErr w:type="spellEnd"/>
            <w:r w:rsidRPr="00EF0B71">
              <w:rPr>
                <w:rFonts w:ascii="Montserrat Light" w:hAnsi="Montserrat Light"/>
                <w:color w:val="FF0000"/>
                <w:lang w:eastAsia="ro-RO"/>
              </w:rPr>
              <w:t xml:space="preserve"> grad de handicap</w:t>
            </w:r>
            <w:proofErr w:type="gramStart"/>
            <w:r w:rsidRPr="00EF0B71">
              <w:rPr>
                <w:rFonts w:ascii="Montserrat Light" w:hAnsi="Montserrat Light"/>
              </w:rPr>
              <w:t>”;</w:t>
            </w:r>
            <w:proofErr w:type="gramEnd"/>
          </w:p>
          <w:p w14:paraId="34232B8B" w14:textId="77777777" w:rsidR="006B4DD2" w:rsidRPr="00F22AF5" w:rsidRDefault="006B4DD2" w:rsidP="006B4DD2">
            <w:pPr>
              <w:pStyle w:val="ListParagraph"/>
              <w:numPr>
                <w:ilvl w:val="0"/>
                <w:numId w:val="1"/>
              </w:numPr>
              <w:tabs>
                <w:tab w:val="left" w:pos="0"/>
              </w:tabs>
              <w:spacing w:after="0" w:line="240" w:lineRule="auto"/>
              <w:ind w:left="0" w:hanging="184"/>
              <w:jc w:val="both"/>
              <w:rPr>
                <w:rFonts w:ascii="Montserrat Light" w:hAnsi="Montserrat Light"/>
                <w:lang w:val="pt-PT"/>
              </w:rPr>
            </w:pPr>
            <w:proofErr w:type="spellStart"/>
            <w:proofErr w:type="gramStart"/>
            <w:r w:rsidRPr="00EF0B71">
              <w:rPr>
                <w:rFonts w:ascii="Montserrat Light" w:hAnsi="Montserrat Light"/>
                <w:lang w:val="fr-FR"/>
              </w:rPr>
              <w:t>condițiile</w:t>
            </w:r>
            <w:proofErr w:type="spellEnd"/>
            <w:proofErr w:type="gramEnd"/>
            <w:r w:rsidRPr="00EF0B71">
              <w:rPr>
                <w:rFonts w:ascii="Montserrat Light" w:hAnsi="Montserrat Light"/>
                <w:lang w:val="fr-FR"/>
              </w:rPr>
              <w:t xml:space="preserve"> de </w:t>
            </w:r>
            <w:proofErr w:type="spellStart"/>
            <w:r w:rsidRPr="00EF0B71">
              <w:rPr>
                <w:rFonts w:ascii="Montserrat Light" w:hAnsi="Montserrat Light"/>
                <w:lang w:val="fr-FR"/>
              </w:rPr>
              <w:t>acces</w:t>
            </w:r>
            <w:proofErr w:type="spellEnd"/>
            <w:r w:rsidRPr="00EF0B71">
              <w:rPr>
                <w:rFonts w:ascii="Montserrat Light" w:hAnsi="Montserrat Light"/>
                <w:lang w:val="fr-FR"/>
              </w:rPr>
              <w:t xml:space="preserve"> se </w:t>
            </w:r>
            <w:proofErr w:type="spellStart"/>
            <w:r w:rsidRPr="00EF0B71">
              <w:rPr>
                <w:rFonts w:ascii="Montserrat Light" w:hAnsi="Montserrat Light"/>
                <w:lang w:val="fr-FR"/>
              </w:rPr>
              <w:t>modifică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și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completează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conform</w:t>
            </w:r>
            <w:proofErr w:type="spellEnd"/>
            <w:r w:rsidRPr="00EF0B71">
              <w:rPr>
                <w:rFonts w:ascii="Montserrat Light" w:hAnsi="Montserrat Light"/>
                <w:lang w:val="fr-FR"/>
              </w:rPr>
              <w:t xml:space="preserve"> </w:t>
            </w:r>
            <w:r w:rsidRPr="00F22AF5">
              <w:rPr>
                <w:rFonts w:ascii="Montserrat Light" w:hAnsi="Montserrat Light"/>
                <w:lang w:val="pt-PT"/>
              </w:rPr>
              <w:t>pct.4-9, corespunzător activității specifice raportat la categoria de beneficiari (copii cu dizabilități încadrați în grad de handicap)</w:t>
            </w:r>
          </w:p>
          <w:p w14:paraId="444A3429" w14:textId="77777777" w:rsidR="006B4DD2" w:rsidRPr="00F22AF5" w:rsidRDefault="006B4DD2" w:rsidP="006B4DD2">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lastRenderedPageBreak/>
              <w:t xml:space="preserve"> se introduce mențiunea privitoare la </w:t>
            </w:r>
            <w:r w:rsidRPr="00F22AF5">
              <w:rPr>
                <w:rFonts w:ascii="Montserrat Light" w:hAnsi="Montserrat Light"/>
                <w:lang w:val="pt-PT" w:eastAsia="ro-RO"/>
              </w:rPr>
              <w:t>contractul de furnizare de servicii ca document specific care se păstrează la dosarul copilului;</w:t>
            </w:r>
          </w:p>
          <w:p w14:paraId="6DBFD95D" w14:textId="77777777" w:rsidR="006B4DD2" w:rsidRPr="00F22AF5" w:rsidRDefault="006B4DD2" w:rsidP="006B4DD2">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eastAsia="ro-RO"/>
              </w:rPr>
              <w:t>se introduc prevederi noi referitoare la  ”</w:t>
            </w:r>
            <w:r w:rsidRPr="00F22AF5">
              <w:rPr>
                <w:rFonts w:ascii="Montserrat Light" w:hAnsi="Montserrat Light"/>
                <w:bCs/>
                <w:color w:val="FF0000"/>
                <w:lang w:val="pt-PT"/>
              </w:rPr>
              <w:t>Cine ia decizia de admitere/respingere”, precum și privind  condiţiile de încetare a serviciilor,pentru o informare completă asupra condițiilor de acces în centru;</w:t>
            </w:r>
          </w:p>
          <w:p w14:paraId="7402C822" w14:textId="77777777" w:rsidR="006B4DD2" w:rsidRPr="00F22AF5" w:rsidRDefault="006B4DD2" w:rsidP="006B4DD2">
            <w:pPr>
              <w:pStyle w:val="ListParagraph"/>
              <w:tabs>
                <w:tab w:val="left" w:pos="0"/>
              </w:tabs>
              <w:spacing w:after="0" w:line="240" w:lineRule="auto"/>
              <w:ind w:left="0"/>
              <w:jc w:val="both"/>
              <w:rPr>
                <w:rFonts w:ascii="Montserrat Light" w:hAnsi="Montserrat Light"/>
                <w:lang w:val="pt-PT"/>
              </w:rPr>
            </w:pPr>
          </w:p>
        </w:tc>
      </w:tr>
      <w:tr w:rsidR="006B4DD2" w:rsidRPr="00E5457E" w14:paraId="1A78F9DC" w14:textId="77777777" w:rsidTr="006B4DD2">
        <w:tc>
          <w:tcPr>
            <w:tcW w:w="5757" w:type="dxa"/>
          </w:tcPr>
          <w:p w14:paraId="78C33FDE"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7 Activităţi şi funcţii </w:t>
            </w:r>
          </w:p>
          <w:p w14:paraId="75762ED1" w14:textId="31840E4C"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Principalele funcţii ale serviciului social Casa de tip familial “</w:t>
            </w:r>
            <w:r w:rsidR="00436E2D" w:rsidRPr="00F22AF5">
              <w:rPr>
                <w:rFonts w:ascii="Montserrat Light" w:hAnsi="Montserrat Light"/>
                <w:lang w:val="pt-PT" w:eastAsia="ro-RO"/>
              </w:rPr>
              <w:t>Amicii</w:t>
            </w:r>
            <w:r w:rsidRPr="00F22AF5">
              <w:rPr>
                <w:rFonts w:ascii="Montserrat Light" w:eastAsiaTheme="minorHAnsi" w:hAnsi="Montserrat Light" w:cs="Montserrat"/>
                <w:color w:val="000000"/>
                <w:lang w:val="pt-PT"/>
              </w:rPr>
              <w:t xml:space="preserve">” Huedin sunt următoarele: </w:t>
            </w:r>
          </w:p>
          <w:p w14:paraId="51EEFBD7"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furnizare a serviciilor sociale de interes public general/local prin asigurarea următoarele activităţi:  </w:t>
            </w:r>
          </w:p>
          <w:p w14:paraId="584040F1"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color w:val="000000"/>
              </w:rPr>
            </w:pPr>
            <w:r w:rsidRPr="00F22AF5">
              <w:rPr>
                <w:rFonts w:ascii="Montserrat Light" w:eastAsiaTheme="minorHAnsi" w:hAnsi="Montserrat Light" w:cs="Montserrat"/>
                <w:color w:val="000000"/>
                <w:lang w:val="pt-PT"/>
              </w:rPr>
              <w:lastRenderedPageBreak/>
              <w:t xml:space="preserve">   </w:t>
            </w:r>
            <w:r w:rsidRPr="00EF0B71">
              <w:rPr>
                <w:rFonts w:ascii="Montserrat Light" w:eastAsiaTheme="minorHAnsi" w:hAnsi="Montserrat Light" w:cs="Montserrat"/>
                <w:color w:val="000000"/>
              </w:rPr>
              <w:t xml:space="preserve">4. </w:t>
            </w:r>
            <w:proofErr w:type="spellStart"/>
            <w:proofErr w:type="gramStart"/>
            <w:r w:rsidRPr="00EF0B71">
              <w:rPr>
                <w:rFonts w:ascii="Montserrat Light" w:eastAsiaTheme="minorHAnsi" w:hAnsi="Montserrat Light" w:cs="Montserrat"/>
                <w:color w:val="000000"/>
              </w:rPr>
              <w:t>educare</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34085596" w14:textId="77777777" w:rsidR="006B4DD2" w:rsidRPr="00F22AF5" w:rsidRDefault="006B4DD2" w:rsidP="00BB1D80">
            <w:pPr>
              <w:pStyle w:val="ListParagraph"/>
              <w:numPr>
                <w:ilvl w:val="0"/>
                <w:numId w:val="5"/>
              </w:numPr>
              <w:autoSpaceDE w:val="0"/>
              <w:autoSpaceDN w:val="0"/>
              <w:adjustRightInd w:val="0"/>
              <w:spacing w:line="240" w:lineRule="auto"/>
              <w:ind w:left="0" w:firstLine="360"/>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3EC834E2" w14:textId="77777777" w:rsidR="006B4DD2" w:rsidRPr="00EF0B71" w:rsidRDefault="006B4DD2" w:rsidP="006B4DD2">
            <w:pPr>
              <w:autoSpaceDE w:val="0"/>
              <w:autoSpaceDN w:val="0"/>
              <w:adjustRightInd w:val="0"/>
              <w:spacing w:line="240" w:lineRule="auto"/>
              <w:ind w:left="720"/>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5. </w:t>
            </w:r>
            <w:proofErr w:type="spellStart"/>
            <w:r w:rsidRPr="00EF0B71">
              <w:rPr>
                <w:rFonts w:ascii="Montserrat Light" w:eastAsiaTheme="minorHAnsi" w:hAnsi="Montserrat Light" w:cs="Montserrat"/>
                <w:color w:val="000000"/>
              </w:rPr>
              <w:t>spectacole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aniversare</w:t>
            </w:r>
            <w:proofErr w:type="spellEnd"/>
            <w:r w:rsidRPr="00EF0B71">
              <w:rPr>
                <w:rFonts w:ascii="Montserrat Light" w:eastAsiaTheme="minorHAnsi" w:hAnsi="Montserrat Light" w:cs="Montserrat"/>
                <w:color w:val="000000"/>
              </w:rPr>
              <w:t xml:space="preserve"> </w:t>
            </w:r>
          </w:p>
          <w:p w14:paraId="21A19054" w14:textId="77777777" w:rsidR="006B4DD2" w:rsidRPr="00EF0B71" w:rsidRDefault="006B4DD2" w:rsidP="006B4DD2">
            <w:pPr>
              <w:autoSpaceDE w:val="0"/>
              <w:autoSpaceDN w:val="0"/>
              <w:adjustRightInd w:val="0"/>
              <w:spacing w:line="240" w:lineRule="auto"/>
              <w:rPr>
                <w:rFonts w:ascii="Montserrat Light" w:eastAsiaTheme="minorHAnsi" w:hAnsi="Montserrat Light" w:cs="Montserrat"/>
                <w:color w:val="000000"/>
              </w:rPr>
            </w:pPr>
          </w:p>
          <w:p w14:paraId="4E2AB245"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5705CD0B" w14:textId="77777777"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lastRenderedPageBreak/>
              <w:t>ART. 7</w:t>
            </w:r>
            <w:r w:rsidRPr="00F22AF5">
              <w:rPr>
                <w:rFonts w:ascii="Montserrat Light" w:hAnsi="Montserrat Light"/>
                <w:lang w:val="pt-PT" w:eastAsia="ro-RO"/>
              </w:rPr>
              <w:t xml:space="preserve"> </w:t>
            </w:r>
            <w:r w:rsidRPr="00F22AF5">
              <w:rPr>
                <w:rFonts w:ascii="Montserrat Light" w:hAnsi="Montserrat Light"/>
                <w:b/>
                <w:bCs/>
                <w:lang w:val="pt-PT" w:eastAsia="ro-RO"/>
              </w:rPr>
              <w:t>Activităţi şi funcţii</w:t>
            </w:r>
          </w:p>
          <w:p w14:paraId="1497FFE2" w14:textId="58986725"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Principalele funcţii ale serviciului social Casa de tip familial “</w:t>
            </w:r>
            <w:r w:rsidR="00436E2D" w:rsidRPr="00F22AF5">
              <w:rPr>
                <w:rFonts w:ascii="Montserrat Light" w:hAnsi="Montserrat Light"/>
                <w:lang w:val="pt-PT" w:eastAsia="ro-RO"/>
              </w:rPr>
              <w:t>Amicii</w:t>
            </w:r>
            <w:r w:rsidRPr="00F22AF5">
              <w:rPr>
                <w:rFonts w:ascii="Montserrat Light" w:hAnsi="Montserrat Light"/>
                <w:lang w:val="pt-PT" w:eastAsia="ro-RO"/>
              </w:rPr>
              <w:t>” Huedin sunt următoarele:</w:t>
            </w:r>
          </w:p>
          <w:p w14:paraId="26402F42" w14:textId="72B6E2C4" w:rsidR="006B4DD2" w:rsidRPr="00F22AF5" w:rsidRDefault="009E4508" w:rsidP="009E4508">
            <w:pPr>
              <w:tabs>
                <w:tab w:val="left" w:pos="450"/>
              </w:tabs>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w:t>
            </w:r>
            <w:r w:rsidR="006B4DD2" w:rsidRPr="00F22AF5">
              <w:rPr>
                <w:rFonts w:ascii="Montserrat Light" w:hAnsi="Montserrat Light"/>
                <w:lang w:val="pt-PT" w:eastAsia="ro-RO"/>
              </w:rPr>
              <w:t>de furnizare a serviciilor sociale de interes public general/local prin asigurarea următoarele activităţi:</w:t>
            </w:r>
          </w:p>
          <w:p w14:paraId="0761CCA0" w14:textId="77777777" w:rsidR="006B4DD2" w:rsidRPr="00F22AF5" w:rsidRDefault="006B4DD2" w:rsidP="006B4DD2">
            <w:pPr>
              <w:pStyle w:val="ListParagraph"/>
              <w:tabs>
                <w:tab w:val="left" w:pos="450"/>
              </w:tabs>
              <w:autoSpaceDE w:val="0"/>
              <w:autoSpaceDN w:val="0"/>
              <w:adjustRightInd w:val="0"/>
              <w:spacing w:after="0" w:line="240" w:lineRule="auto"/>
              <w:ind w:left="175"/>
              <w:jc w:val="both"/>
              <w:rPr>
                <w:rFonts w:ascii="Montserrat Light" w:hAnsi="Montserrat Light"/>
                <w:lang w:val="pt-PT" w:eastAsia="ro-RO"/>
              </w:rPr>
            </w:pPr>
            <w:r w:rsidRPr="00F22AF5">
              <w:rPr>
                <w:rFonts w:ascii="Montserrat Light" w:hAnsi="Montserrat Light"/>
                <w:lang w:val="pt-PT" w:eastAsia="ro-RO"/>
              </w:rPr>
              <w:lastRenderedPageBreak/>
              <w:t xml:space="preserve">4. </w:t>
            </w:r>
            <w:r w:rsidRPr="00F22AF5">
              <w:rPr>
                <w:rFonts w:ascii="Montserrat Light" w:hAnsi="Montserrat Light"/>
                <w:color w:val="FF0000"/>
                <w:lang w:val="pt-PT" w:eastAsia="ro-RO"/>
              </w:rPr>
              <w:t>recuperare și reabilitate în educație formală cât și non-formală;</w:t>
            </w:r>
          </w:p>
          <w:p w14:paraId="4DF3BAD7" w14:textId="518AEF24" w:rsidR="006B4DD2" w:rsidRPr="00F22AF5" w:rsidRDefault="00521849" w:rsidP="006B4DD2">
            <w:pPr>
              <w:tabs>
                <w:tab w:val="left" w:pos="360"/>
              </w:tabs>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f</w:t>
            </w:r>
            <w:r w:rsidR="006B4DD2" w:rsidRPr="00F22AF5">
              <w:rPr>
                <w:rFonts w:ascii="Montserrat Light" w:hAnsi="Montserrat Light"/>
                <w:lang w:val="pt-PT"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1A1D279F" w14:textId="77777777" w:rsidR="00436E2D" w:rsidRPr="00F22AF5" w:rsidRDefault="00436E2D" w:rsidP="00436E2D">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 </w:t>
            </w:r>
            <w:r w:rsidR="006B4DD2" w:rsidRPr="00F22AF5">
              <w:rPr>
                <w:rFonts w:ascii="Montserrat Light" w:hAnsi="Montserrat Light"/>
                <w:lang w:val="pt-PT" w:eastAsia="ro-RO"/>
              </w:rPr>
              <w:t>5. spectacole aniversare/</w:t>
            </w:r>
            <w:r w:rsidR="006B4DD2" w:rsidRPr="00F22AF5">
              <w:rPr>
                <w:rFonts w:ascii="Montserrat Light" w:hAnsi="Montserrat Light"/>
                <w:color w:val="FF0000"/>
                <w:lang w:val="pt-PT" w:eastAsia="ro-RO"/>
              </w:rPr>
              <w:t xml:space="preserve">Ziua internațională a </w:t>
            </w:r>
            <w:r w:rsidRPr="00F22AF5">
              <w:rPr>
                <w:rFonts w:ascii="Montserrat Light" w:hAnsi="Montserrat Light"/>
                <w:color w:val="FF0000"/>
                <w:lang w:val="pt-PT" w:eastAsia="ro-RO"/>
              </w:rPr>
              <w:t xml:space="preserve"> </w:t>
            </w:r>
            <w:r w:rsidR="006B4DD2" w:rsidRPr="00F22AF5">
              <w:rPr>
                <w:rFonts w:ascii="Montserrat Light" w:hAnsi="Montserrat Light"/>
                <w:color w:val="FF0000"/>
                <w:lang w:val="pt-PT" w:eastAsia="ro-RO"/>
              </w:rPr>
              <w:t>persoanelor cu dizabilități/ ziua porților deschise</w:t>
            </w:r>
            <w:r w:rsidR="006B4DD2" w:rsidRPr="00EF0B71">
              <w:rPr>
                <w:rFonts w:ascii="Montserrat Light" w:hAnsi="Montserrat Light"/>
                <w:color w:val="FF0000"/>
                <w:lang w:val="ro-RO" w:eastAsia="ro-RO"/>
              </w:rPr>
              <w:t>;</w:t>
            </w:r>
          </w:p>
          <w:p w14:paraId="15CB0C55" w14:textId="07B9AA4B" w:rsidR="006B4DD2" w:rsidRPr="00F22AF5" w:rsidRDefault="00436E2D" w:rsidP="00436E2D">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color w:val="FF0000"/>
                <w:lang w:val="pt-PT" w:eastAsia="ro-RO"/>
              </w:rPr>
              <w:t xml:space="preserve"> 6. </w:t>
            </w:r>
            <w:r w:rsidR="006B4DD2" w:rsidRPr="00F22AF5">
              <w:rPr>
                <w:rFonts w:ascii="Montserrat Light" w:hAnsi="Montserrat Light"/>
                <w:color w:val="FF0000"/>
                <w:lang w:val="pt-PT" w:eastAsia="ro-RO"/>
              </w:rPr>
              <w:t>încheierea de convenții de colaborare cu alte instituții de profil, fundații și ONZ-URI, în vederea diversificării serviciilor sociale furnizate.</w:t>
            </w:r>
          </w:p>
        </w:tc>
        <w:tc>
          <w:tcPr>
            <w:tcW w:w="3119" w:type="dxa"/>
          </w:tcPr>
          <w:p w14:paraId="29A4C3AA" w14:textId="77777777" w:rsidR="006B4DD2" w:rsidRPr="00F22AF5" w:rsidRDefault="006B4DD2" w:rsidP="006B4DD2">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lastRenderedPageBreak/>
              <w:t>Se înlocuiește sintagma ”educare ” cu sintagma ”</w:t>
            </w:r>
            <w:r w:rsidRPr="00F22AF5">
              <w:rPr>
                <w:rFonts w:ascii="Montserrat Light" w:hAnsi="Montserrat Light"/>
                <w:color w:val="FF0000"/>
                <w:lang w:val="pt-PT" w:eastAsia="ro-RO"/>
              </w:rPr>
              <w:t xml:space="preserve"> recuperare și reabilitate în educație formală cât și non-</w:t>
            </w:r>
            <w:r w:rsidRPr="00F22AF5">
              <w:rPr>
                <w:rFonts w:ascii="Montserrat Light" w:hAnsi="Montserrat Light"/>
                <w:color w:val="FF0000"/>
                <w:lang w:val="pt-PT" w:eastAsia="ro-RO"/>
              </w:rPr>
              <w:lastRenderedPageBreak/>
              <w:t>formală</w:t>
            </w:r>
            <w:r w:rsidRPr="00F22AF5">
              <w:rPr>
                <w:rFonts w:ascii="Montserrat Light" w:hAnsi="Montserrat Light"/>
                <w:lang w:val="pt-PT"/>
              </w:rPr>
              <w:t>”, corespunzător activității specifice raportat la categoria de beneficiari (copii cu dizabilități încadrați în grad de handicap;</w:t>
            </w:r>
          </w:p>
          <w:p w14:paraId="30F31FBC" w14:textId="77777777" w:rsidR="006B4DD2" w:rsidRPr="00F22AF5" w:rsidRDefault="006B4DD2" w:rsidP="006B4DD2">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 xml:space="preserve">în scopul atingerii obiectivului activității specifice se introduce în plus activitatea constând </w:t>
            </w:r>
            <w:r w:rsidRPr="00F22AF5">
              <w:rPr>
                <w:rFonts w:ascii="Montserrat Light" w:hAnsi="Montserrat Light"/>
                <w:color w:val="FF0000"/>
                <w:lang w:val="pt-PT" w:eastAsia="ro-RO"/>
              </w:rPr>
              <w:t>încheierea de convenții de colaborare.</w:t>
            </w:r>
          </w:p>
          <w:p w14:paraId="7A153401" w14:textId="77777777" w:rsidR="006B4DD2" w:rsidRPr="00F22AF5" w:rsidRDefault="006B4DD2" w:rsidP="006B4DD2">
            <w:pPr>
              <w:pStyle w:val="ListParagraph"/>
              <w:tabs>
                <w:tab w:val="left" w:pos="0"/>
                <w:tab w:val="left" w:pos="176"/>
                <w:tab w:val="left" w:pos="950"/>
              </w:tabs>
              <w:autoSpaceDE w:val="0"/>
              <w:autoSpaceDN w:val="0"/>
              <w:adjustRightInd w:val="0"/>
              <w:spacing w:after="0" w:line="240" w:lineRule="auto"/>
              <w:ind w:left="0"/>
              <w:jc w:val="both"/>
              <w:rPr>
                <w:rFonts w:ascii="Montserrat Light" w:hAnsi="Montserrat Light"/>
                <w:lang w:val="pt-PT" w:eastAsia="ro-RO"/>
              </w:rPr>
            </w:pPr>
          </w:p>
        </w:tc>
      </w:tr>
      <w:tr w:rsidR="002B0191" w:rsidRPr="00E5457E" w14:paraId="4D2D0780" w14:textId="77777777" w:rsidTr="006B4DD2">
        <w:tc>
          <w:tcPr>
            <w:tcW w:w="5757" w:type="dxa"/>
          </w:tcPr>
          <w:p w14:paraId="74F29AF5"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8 </w:t>
            </w:r>
            <w:r w:rsidRPr="00F22AF5">
              <w:rPr>
                <w:rFonts w:ascii="Montserrat Light" w:hAnsi="Montserrat Light"/>
                <w:b/>
                <w:bCs/>
                <w:lang w:val="pt-PT" w:eastAsia="ro-RO"/>
              </w:rPr>
              <w:t xml:space="preserve">Structura organizatorică, numărul de posturi şi categoriile de personal </w:t>
            </w:r>
          </w:p>
          <w:p w14:paraId="3BE954B6" w14:textId="0DE8967A"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“Amicii” Huedin este </w:t>
            </w:r>
            <w:r w:rsidRPr="00F22AF5">
              <w:rPr>
                <w:rFonts w:ascii="Montserrat Light" w:hAnsi="Montserrat Light"/>
                <w:color w:val="FF0000"/>
                <w:lang w:val="pt-PT" w:eastAsia="ro-RO"/>
              </w:rPr>
              <w:t>de 1/0,90</w:t>
            </w:r>
            <w:r w:rsidR="006B6CDE" w:rsidRPr="00F22AF5">
              <w:rPr>
                <w:rFonts w:ascii="Montserrat Light" w:hAnsi="Montserrat Light"/>
                <w:color w:val="FF0000"/>
                <w:lang w:val="pt-PT" w:eastAsia="ro-RO"/>
              </w:rPr>
              <w:t>.</w:t>
            </w:r>
          </w:p>
        </w:tc>
        <w:tc>
          <w:tcPr>
            <w:tcW w:w="6520" w:type="dxa"/>
          </w:tcPr>
          <w:p w14:paraId="2E508C79"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6329C330" w14:textId="77777777"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“Amicii” Huedin este </w:t>
            </w:r>
            <w:r w:rsidRPr="00F22AF5">
              <w:rPr>
                <w:rFonts w:ascii="Montserrat Light" w:hAnsi="Montserrat Light"/>
                <w:color w:val="FF0000"/>
                <w:lang w:val="pt-PT" w:eastAsia="ro-RO"/>
              </w:rPr>
              <w:t>de 1/1,11.</w:t>
            </w:r>
          </w:p>
          <w:p w14:paraId="0163A10A"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p>
        </w:tc>
        <w:tc>
          <w:tcPr>
            <w:tcW w:w="3119" w:type="dxa"/>
          </w:tcPr>
          <w:p w14:paraId="6625A4B8" w14:textId="2798C894"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rPr>
            </w:pPr>
            <w:r w:rsidRPr="00F22AF5">
              <w:rPr>
                <w:rFonts w:ascii="Montserrat Light" w:hAnsi="Montserrat Light"/>
                <w:lang w:val="pt-PT"/>
              </w:rPr>
              <w:t>Se corectează eroarea materială de calcul (11,13:10=1,113</w:t>
            </w:r>
            <w:r w:rsidR="005370FB" w:rsidRPr="00F22AF5">
              <w:rPr>
                <w:rFonts w:ascii="Montserrat Light" w:hAnsi="Montserrat Light"/>
                <w:lang w:val="pt-PT"/>
              </w:rPr>
              <w:t>)</w:t>
            </w:r>
          </w:p>
        </w:tc>
      </w:tr>
      <w:tr w:rsidR="006B4DD2" w:rsidRPr="00E5457E" w14:paraId="74F9F0A8" w14:textId="77777777" w:rsidTr="006B4DD2">
        <w:tc>
          <w:tcPr>
            <w:tcW w:w="5757" w:type="dxa"/>
          </w:tcPr>
          <w:p w14:paraId="2E162B30" w14:textId="77777777" w:rsidR="006B4DD2" w:rsidRPr="00F22AF5" w:rsidRDefault="006B4DD2" w:rsidP="006B4DD2">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2383A81B"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CD4DB38" w14:textId="77777777" w:rsidR="006B4DD2" w:rsidRPr="00F22AF5" w:rsidRDefault="006B4DD2" w:rsidP="006B4DD2">
            <w:pPr>
              <w:autoSpaceDE w:val="0"/>
              <w:autoSpaceDN w:val="0"/>
              <w:adjustRightInd w:val="0"/>
              <w:spacing w:line="240" w:lineRule="auto"/>
              <w:jc w:val="both"/>
              <w:rPr>
                <w:rFonts w:ascii="Montserrat Light" w:hAnsi="Montserrat Light"/>
                <w:lang w:val="pt-PT"/>
              </w:rPr>
            </w:pPr>
            <w:r w:rsidRPr="00F22AF5">
              <w:rPr>
                <w:rFonts w:ascii="Montserrat Light" w:hAnsi="Montserrat Light"/>
                <w:b/>
                <w:lang w:val="pt-PT" w:eastAsia="ro-RO"/>
              </w:rPr>
              <w:t>c) Atribuții asistent social:</w:t>
            </w:r>
          </w:p>
          <w:p w14:paraId="5CEAAACA"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en-US"/>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31A6F11C"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6C7C7DF6"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pregăteşte reevaluarea dosarelor beneficiarilor din componenta rezidenţială;</w:t>
            </w:r>
          </w:p>
          <w:p w14:paraId="7EF92872"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întocmeşte planul de interventie specifică pentru menţinerea legăturii cu familia şi alte persoane importante pentru copil (trimestrial);</w:t>
            </w:r>
          </w:p>
          <w:p w14:paraId="379194C7"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lastRenderedPageBreak/>
              <w:t>împreună cu psihopedagogul şi ceilalţi membrii ai echipei multidisciplinare, efectuează demersurile necesare în vederea formării şi consolidării  deprinderilor de viaţă independentă ale beneficiarilor;</w:t>
            </w:r>
          </w:p>
          <w:p w14:paraId="67055767"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ţine o evidenţă clară a tuturor dosarelor copiilor şi răspunde de arhivarea dosarelor beneficiarilor ieşiţi din instituţie;</w:t>
            </w:r>
          </w:p>
          <w:p w14:paraId="52F704B3"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completează la zi registrul de intrări/ieşiri pentru beneficiarii din unitate;</w:t>
            </w:r>
            <w:r w:rsidRPr="00F22AF5">
              <w:rPr>
                <w:rFonts w:ascii="Montserrat Light" w:hAnsi="Montserrat Light"/>
                <w:lang w:val="pt-PT"/>
              </w:rPr>
              <w:tab/>
            </w:r>
          </w:p>
          <w:p w14:paraId="697C31A6"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întocmeşte fişele lunare de monitorizare şi le comunică Serviciului de Monitorizare din cadrul DGASPC;</w:t>
            </w:r>
          </w:p>
          <w:p w14:paraId="5C89995A"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propune managerului de caz  încetarea măsurii de protecţie a beneficiarilor;</w:t>
            </w:r>
          </w:p>
          <w:p w14:paraId="25CCE8B0"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menţine constant legătura cu familia naturală a beneficiarilor;</w:t>
            </w:r>
          </w:p>
          <w:p w14:paraId="41077D5B"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5760E898"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 xml:space="preserve"> </w:t>
            </w: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3BC7F592" w14:textId="77777777" w:rsidR="006B4DD2" w:rsidRPr="00F22AF5"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 xml:space="preserve"> participă la întâlnirile echipei multidisciplinare, furnizând colegilor informaţiile necesare bunei desfăşurări a activităţii în interesul copilului;</w:t>
            </w:r>
          </w:p>
          <w:p w14:paraId="0124C087"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participă alături de specialiştii centrului la elaborarea strategiilor de recuperare a fiecărui copil; c</w:t>
            </w:r>
          </w:p>
          <w:p w14:paraId="79FAB064"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colaborează cu  şcolile frecventate de copii;</w:t>
            </w:r>
          </w:p>
          <w:p w14:paraId="214DD2C2"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iniţiază şi participă la activităţile de socializare ale copiilor;</w:t>
            </w:r>
          </w:p>
          <w:p w14:paraId="419B272E"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iniţiază, participă la organizarea şi desfaşurarea activităţilor din cadrul comunităţii;</w:t>
            </w:r>
          </w:p>
          <w:p w14:paraId="783AED38" w14:textId="77777777" w:rsidR="006B4DD2" w:rsidRPr="00EF0B71" w:rsidRDefault="006B4DD2" w:rsidP="00BB1D80">
            <w:pPr>
              <w:numPr>
                <w:ilvl w:val="0"/>
                <w:numId w:val="27"/>
              </w:numPr>
              <w:autoSpaceDE w:val="0"/>
              <w:autoSpaceDN w:val="0"/>
              <w:adjustRightInd w:val="0"/>
              <w:spacing w:line="240" w:lineRule="auto"/>
              <w:jc w:val="both"/>
              <w:rPr>
                <w:rFonts w:ascii="Montserrat Light" w:eastAsia="Times New Roman" w:hAnsi="Montserrat Light"/>
                <w:lang w:val="fr-FR"/>
              </w:rPr>
            </w:pPr>
            <w:proofErr w:type="spellStart"/>
            <w:proofErr w:type="gramStart"/>
            <w:r w:rsidRPr="00F22AF5">
              <w:rPr>
                <w:rFonts w:ascii="Montserrat Light" w:hAnsi="Montserrat Light"/>
                <w:lang w:val="fr-FR"/>
              </w:rPr>
              <w:lastRenderedPageBreak/>
              <w:t>identifică</w:t>
            </w:r>
            <w:proofErr w:type="spellEnd"/>
            <w:proofErr w:type="gramEnd"/>
            <w:r w:rsidRPr="00F22AF5">
              <w:rPr>
                <w:rFonts w:ascii="Montserrat Light" w:hAnsi="Montserrat Light"/>
                <w:lang w:val="fr-FR"/>
              </w:rPr>
              <w:t xml:space="preserve"> </w:t>
            </w:r>
            <w:proofErr w:type="spellStart"/>
            <w:r w:rsidRPr="00F22AF5">
              <w:rPr>
                <w:rFonts w:ascii="Montserrat Light" w:hAnsi="Montserrat Light"/>
                <w:lang w:val="fr-FR"/>
              </w:rPr>
              <w:t>împreună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cu</w:t>
            </w:r>
            <w:proofErr w:type="spellEnd"/>
            <w:r w:rsidRPr="00F22AF5">
              <w:rPr>
                <w:rFonts w:ascii="Montserrat Light" w:hAnsi="Montserrat Light"/>
                <w:lang w:val="fr-FR"/>
              </w:rPr>
              <w:t xml:space="preserve"> A.J.O.F.M. Huedin, </w:t>
            </w:r>
            <w:proofErr w:type="spellStart"/>
            <w:r w:rsidRPr="00F22AF5">
              <w:rPr>
                <w:rFonts w:ascii="Montserrat Light" w:hAnsi="Montserrat Light"/>
                <w:lang w:val="fr-FR"/>
              </w:rPr>
              <w:t>Primării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sau</w:t>
            </w:r>
            <w:proofErr w:type="spellEnd"/>
            <w:r w:rsidRPr="00F22AF5">
              <w:rPr>
                <w:rFonts w:ascii="Montserrat Light" w:hAnsi="Montserrat Light"/>
                <w:lang w:val="fr-FR"/>
              </w:rPr>
              <w:t xml:space="preserve"> ONG-</w:t>
            </w:r>
            <w:proofErr w:type="spellStart"/>
            <w:r w:rsidRPr="00F22AF5">
              <w:rPr>
                <w:rFonts w:ascii="Montserrat Light" w:hAnsi="Montserrat Light"/>
                <w:lang w:val="fr-FR"/>
              </w:rPr>
              <w:t>uri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locuri</w:t>
            </w:r>
            <w:proofErr w:type="spellEnd"/>
            <w:r w:rsidRPr="00F22AF5">
              <w:rPr>
                <w:rFonts w:ascii="Montserrat Light" w:hAnsi="Montserrat Light"/>
                <w:lang w:val="fr-FR"/>
              </w:rPr>
              <w:t xml:space="preserve"> de </w:t>
            </w:r>
            <w:proofErr w:type="spellStart"/>
            <w:r w:rsidRPr="00F22AF5">
              <w:rPr>
                <w:rFonts w:ascii="Montserrat Light" w:hAnsi="Montserrat Light"/>
                <w:lang w:val="fr-FR"/>
              </w:rPr>
              <w:t>muncă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şi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locuinţe</w:t>
            </w:r>
            <w:proofErr w:type="spellEnd"/>
            <w:r w:rsidRPr="00F22AF5">
              <w:rPr>
                <w:rFonts w:ascii="Montserrat Light" w:hAnsi="Montserrat Light"/>
                <w:lang w:val="fr-FR"/>
              </w:rPr>
              <w:t xml:space="preserve"> pentru </w:t>
            </w:r>
            <w:proofErr w:type="spellStart"/>
            <w:r w:rsidRPr="00F22AF5">
              <w:rPr>
                <w:rFonts w:ascii="Montserrat Light" w:hAnsi="Montserrat Light"/>
                <w:lang w:val="fr-FR"/>
              </w:rPr>
              <w:t>tinerii</w:t>
            </w:r>
            <w:proofErr w:type="spellEnd"/>
            <w:r w:rsidRPr="00F22AF5">
              <w:rPr>
                <w:rFonts w:ascii="Montserrat Light" w:hAnsi="Montserrat Light"/>
                <w:lang w:val="fr-FR"/>
              </w:rPr>
              <w:t xml:space="preserve"> care </w:t>
            </w:r>
            <w:proofErr w:type="spellStart"/>
            <w:r w:rsidRPr="00F22AF5">
              <w:rPr>
                <w:rFonts w:ascii="Montserrat Light" w:hAnsi="Montserrat Light"/>
                <w:lang w:val="fr-FR"/>
              </w:rPr>
              <w:t>părăsesc</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sistemul</w:t>
            </w:r>
            <w:proofErr w:type="spellEnd"/>
            <w:r w:rsidRPr="00F22AF5">
              <w:rPr>
                <w:rFonts w:ascii="Montserrat Light" w:hAnsi="Montserrat Light"/>
                <w:lang w:val="fr-FR"/>
              </w:rPr>
              <w:t xml:space="preserve"> de </w:t>
            </w:r>
            <w:proofErr w:type="spellStart"/>
            <w:proofErr w:type="gramStart"/>
            <w:r w:rsidRPr="00F22AF5">
              <w:rPr>
                <w:rFonts w:ascii="Montserrat Light" w:hAnsi="Montserrat Light"/>
                <w:lang w:val="fr-FR"/>
              </w:rPr>
              <w:t>protecţie</w:t>
            </w:r>
            <w:proofErr w:type="spellEnd"/>
            <w:r w:rsidRPr="00F22AF5">
              <w:rPr>
                <w:rFonts w:ascii="Montserrat Light" w:hAnsi="Montserrat Light"/>
                <w:lang w:val="fr-FR"/>
              </w:rPr>
              <w:t>;</w:t>
            </w:r>
            <w:proofErr w:type="gramEnd"/>
          </w:p>
          <w:p w14:paraId="07AB7190" w14:textId="77777777" w:rsidR="006B4DD2" w:rsidRPr="00EF0B71" w:rsidRDefault="006B4DD2" w:rsidP="00BB1D80">
            <w:pPr>
              <w:numPr>
                <w:ilvl w:val="0"/>
                <w:numId w:val="27"/>
              </w:numPr>
              <w:spacing w:line="240" w:lineRule="auto"/>
              <w:jc w:val="both"/>
              <w:rPr>
                <w:rFonts w:ascii="Montserrat Light" w:hAnsi="Montserrat Light"/>
                <w:lang w:eastAsia="ro-RO"/>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p w14:paraId="57304A4C"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5F9458C8" w14:textId="77777777" w:rsidR="006B4DD2" w:rsidRPr="00EF0B71" w:rsidRDefault="006B4DD2" w:rsidP="006B4DD2">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591ED73B"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F33E5D4" w14:textId="77777777" w:rsidR="006B4DD2" w:rsidRPr="00EF0B71" w:rsidRDefault="006B4DD2" w:rsidP="006B4DD2">
            <w:pPr>
              <w:autoSpaceDE w:val="0"/>
              <w:autoSpaceDN w:val="0"/>
              <w:adjustRightInd w:val="0"/>
              <w:spacing w:line="240" w:lineRule="auto"/>
              <w:jc w:val="both"/>
              <w:rPr>
                <w:rFonts w:ascii="Montserrat Light" w:hAnsi="Montserrat Light"/>
              </w:rPr>
            </w:pPr>
            <w:r w:rsidRPr="00EF0B71">
              <w:rPr>
                <w:rFonts w:ascii="Montserrat Light" w:hAnsi="Montserrat Light"/>
                <w:b/>
                <w:lang w:eastAsia="ro-RO"/>
              </w:rPr>
              <w:t xml:space="preserve">c)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social:</w:t>
            </w:r>
          </w:p>
          <w:p w14:paraId="55049F00"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Coordonează activitatea de educaţie şi îngrijire;</w:t>
            </w:r>
          </w:p>
          <w:p w14:paraId="2D54AA8D"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Urmăreşte şi asigură serviciile cuprinse în planul de servicii care fac referire la domeniul său de activitate; </w:t>
            </w:r>
          </w:p>
          <w:p w14:paraId="241FBE1D"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Întocmeşte programul personalizat de intervenţie pentru fiecare beneficiar împreună cu restul echipei şi monitorizează realizarea obiectivelor cuprinse în acesta;</w:t>
            </w:r>
          </w:p>
          <w:p w14:paraId="70CD1EAC"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Asigură îndeplinirea obiectivelor din planul personalizat de intervenţie care au legătură cu munca sa;</w:t>
            </w:r>
          </w:p>
          <w:p w14:paraId="081E98E9" w14:textId="77777777" w:rsidR="006B4DD2" w:rsidRPr="00EF0B71"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18DCCFD4"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lastRenderedPageBreak/>
              <w:t>întocmeşte: rapoarte de evaluare psiho-socială, rapoarte de vizită, note de relaţie şi telefonice în conformitate cu metodologia specifică asistenţei sociale;</w:t>
            </w:r>
          </w:p>
          <w:p w14:paraId="6A1DBFCB"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pregăteşte reevaluarea dosarelor beneficiarilor din componenta rezidenţială;</w:t>
            </w:r>
          </w:p>
          <w:p w14:paraId="1253CF67"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întocmeşte planul de interventie specifică pentru menţinerea legăturii cu familia şi alte persoane importante pentru copil (trimestrial);</w:t>
            </w:r>
          </w:p>
          <w:p w14:paraId="3448512D" w14:textId="77777777" w:rsidR="006B4DD2" w:rsidRPr="00F22AF5" w:rsidRDefault="006B4DD2" w:rsidP="00BB1D80">
            <w:pPr>
              <w:pStyle w:val="ListParagraph"/>
              <w:numPr>
                <w:ilvl w:val="0"/>
                <w:numId w:val="28"/>
              </w:numPr>
              <w:tabs>
                <w:tab w:val="left" w:pos="317"/>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7ABD0A23"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ţine o evidenţă clară a tuturor dosarelor copiilor şi răspunde de arhivarea dosarelor beneficiarilor ieşiţi din instituţie;</w:t>
            </w:r>
          </w:p>
          <w:p w14:paraId="200EF50C"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completează la zi registrul de intrări/ieşiri pentru beneficiarii din unitate;</w:t>
            </w:r>
          </w:p>
          <w:p w14:paraId="25A886F5"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întocmeşte fişele lunare de monitorizare şi le comunică Serviciului de Monitorizare din cadrul DGASPC;</w:t>
            </w:r>
          </w:p>
          <w:p w14:paraId="19DC8434"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propune managerului de caz  încetarea măsurii de protecţie a beneficiarilor;</w:t>
            </w:r>
          </w:p>
          <w:p w14:paraId="3F50A6F7"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menţine constant legătura cu familia naturală a beneficiarilor;</w:t>
            </w:r>
          </w:p>
          <w:p w14:paraId="44D8DF2A"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1E8880DC" w14:textId="77777777" w:rsidR="00436E2D" w:rsidRPr="00EF0B71"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rPr>
            </w:pP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343A35BC"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participă la întâlnirile echipei multidisciplinare, furnizând colegilor informaţiile necesare bunei desfăşurări a activităţii în interesul copilului;</w:t>
            </w:r>
          </w:p>
          <w:p w14:paraId="4DD4CE9B"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 xml:space="preserve">participă alături de specialiştii centrului la elaborarea strategiilor de recuperare a fiecărui copil; </w:t>
            </w:r>
          </w:p>
          <w:p w14:paraId="007C515B"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colaborează cu  şcolile frecventate de copii;</w:t>
            </w:r>
          </w:p>
          <w:p w14:paraId="2400B678"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lastRenderedPageBreak/>
              <w:t>iniţiază şi participă la activităţile de socializare ale copiilor;</w:t>
            </w:r>
          </w:p>
          <w:p w14:paraId="15C2A239"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iniţiază, participă la organizarea şi desfaşurarea activităţilor din cadrul comunităţii;</w:t>
            </w:r>
          </w:p>
          <w:p w14:paraId="3BFCB448" w14:textId="77777777" w:rsidR="00436E2D" w:rsidRPr="00F22AF5"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lang w:val="pt-PT"/>
              </w:rPr>
            </w:pPr>
            <w:r w:rsidRPr="00F22AF5">
              <w:rPr>
                <w:rFonts w:ascii="Montserrat Light" w:hAnsi="Montserrat Light"/>
                <w:lang w:val="pt-PT"/>
              </w:rPr>
              <w:t>identifică împreună cu A.J.O.F.M. Huedin, Primării sau ONG-uri, locuri de muncă şi locuinţe pentru tinerii care părăsesc sistemul de protecţie;</w:t>
            </w:r>
          </w:p>
          <w:p w14:paraId="103ED051" w14:textId="689D0944" w:rsidR="006B4DD2" w:rsidRPr="00EF0B71" w:rsidRDefault="006B4DD2" w:rsidP="00BB1D80">
            <w:pPr>
              <w:pStyle w:val="ListParagraph"/>
              <w:numPr>
                <w:ilvl w:val="0"/>
                <w:numId w:val="28"/>
              </w:numPr>
              <w:tabs>
                <w:tab w:val="left" w:pos="317"/>
                <w:tab w:val="left" w:pos="884"/>
              </w:tabs>
              <w:autoSpaceDE w:val="0"/>
              <w:autoSpaceDN w:val="0"/>
              <w:adjustRightInd w:val="0"/>
              <w:spacing w:line="240" w:lineRule="auto"/>
              <w:ind w:left="459" w:hanging="426"/>
              <w:contextualSpacing/>
              <w:jc w:val="both"/>
              <w:rPr>
                <w:rFonts w:ascii="Montserrat Light" w:hAnsi="Montserrat Light" w:cs="Montserrat"/>
                <w:color w:val="FF0000"/>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tc>
        <w:tc>
          <w:tcPr>
            <w:tcW w:w="3119" w:type="dxa"/>
          </w:tcPr>
          <w:p w14:paraId="54CA6E65" w14:textId="77777777" w:rsidR="006B4DD2" w:rsidRPr="00F22AF5" w:rsidRDefault="006B4DD2" w:rsidP="006B4DD2">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social cu activități noi conform mențiunilor de la pct.1-4, restul dispozițiilor nu se modifică;;</w:t>
            </w:r>
          </w:p>
        </w:tc>
      </w:tr>
      <w:tr w:rsidR="006B4DD2" w:rsidRPr="00E5457E" w14:paraId="7A6B579A" w14:textId="77777777" w:rsidTr="006B4DD2">
        <w:tc>
          <w:tcPr>
            <w:tcW w:w="5757" w:type="dxa"/>
          </w:tcPr>
          <w:p w14:paraId="33924050" w14:textId="77777777" w:rsidR="006B4DD2" w:rsidRPr="00F22AF5" w:rsidRDefault="006B4DD2" w:rsidP="006B4DD2">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0CBA0A78"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5830430F" w14:textId="77777777" w:rsidR="006B4DD2" w:rsidRPr="00F22AF5" w:rsidRDefault="006B4DD2" w:rsidP="006B4DD2">
            <w:pPr>
              <w:spacing w:line="240" w:lineRule="auto"/>
              <w:jc w:val="both"/>
              <w:rPr>
                <w:rFonts w:ascii="Montserrat Light" w:hAnsi="Montserrat Light"/>
                <w:lang w:val="pt-PT" w:eastAsia="ro-RO"/>
              </w:rPr>
            </w:pPr>
            <w:r w:rsidRPr="00F22AF5">
              <w:rPr>
                <w:rFonts w:ascii="Montserrat Light" w:hAnsi="Montserrat Light"/>
                <w:b/>
                <w:lang w:val="pt-PT" w:eastAsia="ro-RO"/>
              </w:rPr>
              <w:t>d)Atribuții psiholog</w:t>
            </w:r>
            <w:r w:rsidRPr="00F22AF5">
              <w:rPr>
                <w:rFonts w:ascii="Montserrat Light" w:eastAsia="Times New Roman" w:hAnsi="Montserrat Light"/>
                <w:b/>
                <w:lang w:val="pt-PT"/>
              </w:rPr>
              <w:t>:</w:t>
            </w:r>
          </w:p>
          <w:p w14:paraId="4E896965" w14:textId="77777777" w:rsidR="006B4DD2" w:rsidRPr="00EF0B71" w:rsidRDefault="006B4DD2" w:rsidP="00BB1D80">
            <w:pPr>
              <w:numPr>
                <w:ilvl w:val="0"/>
                <w:numId w:val="29"/>
              </w:numPr>
              <w:spacing w:line="240" w:lineRule="auto"/>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089D2475"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0F8C4B0A"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14276A65"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47295B2A"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189B361F"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15781144"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3A3B148D"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07903D91"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43969D12"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04149AA1"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257CB2DC"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3BE66762"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1118DCB1"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01D72DB9"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3701C742"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lucrari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5A45F988"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4982BCFC"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3798DC93"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7E52C2BF"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4806274D"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2F1E9003"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4287912A" w14:textId="77777777" w:rsidR="006B4DD2" w:rsidRPr="00F22AF5"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65D8DC6F" w14:textId="77777777" w:rsidR="006B4DD2" w:rsidRPr="00EF0B71" w:rsidRDefault="006B4DD2" w:rsidP="00BB1D80">
            <w:pPr>
              <w:pStyle w:val="ListParagraph"/>
              <w:numPr>
                <w:ilvl w:val="0"/>
                <w:numId w:val="29"/>
              </w:numPr>
              <w:suppressAutoHyphens w:val="0"/>
              <w:autoSpaceDE w:val="0"/>
              <w:autoSpaceDN w:val="0"/>
              <w:adjustRightInd w:val="0"/>
              <w:spacing w:after="0" w:line="240" w:lineRule="auto"/>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p w14:paraId="4B8D88E8" w14:textId="77777777" w:rsidR="006B4DD2" w:rsidRPr="00EF0B71" w:rsidRDefault="006B4DD2" w:rsidP="006B4DD2">
            <w:pPr>
              <w:autoSpaceDE w:val="0"/>
              <w:autoSpaceDN w:val="0"/>
              <w:adjustRightInd w:val="0"/>
              <w:spacing w:line="240" w:lineRule="auto"/>
              <w:jc w:val="both"/>
              <w:rPr>
                <w:rFonts w:ascii="Montserrat Light" w:hAnsi="Montserrat Light"/>
                <w:b/>
                <w:lang w:eastAsia="ro-RO"/>
              </w:rPr>
            </w:pPr>
          </w:p>
        </w:tc>
        <w:tc>
          <w:tcPr>
            <w:tcW w:w="6520" w:type="dxa"/>
          </w:tcPr>
          <w:p w14:paraId="0FCA0C6B" w14:textId="77777777" w:rsidR="006B4DD2" w:rsidRPr="00EF0B71" w:rsidRDefault="006B4DD2" w:rsidP="006B4DD2">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554B1A12"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3D33FD08" w14:textId="77777777" w:rsidR="006B4DD2" w:rsidRPr="00EF0B71" w:rsidRDefault="006B4DD2" w:rsidP="006B4DD2">
            <w:pPr>
              <w:spacing w:line="240" w:lineRule="auto"/>
              <w:jc w:val="both"/>
              <w:rPr>
                <w:rFonts w:ascii="Montserrat Light" w:hAnsi="Montserrat Light"/>
                <w:lang w:eastAsia="ro-RO"/>
              </w:rPr>
            </w:pPr>
            <w:r w:rsidRPr="00EF0B71">
              <w:rPr>
                <w:rFonts w:ascii="Montserrat Light" w:hAnsi="Montserrat Light"/>
                <w:b/>
                <w:lang w:eastAsia="ro-RO"/>
              </w:rPr>
              <w:t>d)</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psiholog</w:t>
            </w:r>
            <w:proofErr w:type="spellEnd"/>
            <w:r w:rsidRPr="00EF0B71">
              <w:rPr>
                <w:rFonts w:ascii="Montserrat Light" w:eastAsia="Times New Roman" w:hAnsi="Montserrat Light"/>
                <w:b/>
                <w:lang w:val="en-US"/>
              </w:rPr>
              <w:t>:</w:t>
            </w:r>
          </w:p>
          <w:p w14:paraId="0E10104E"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01A553C3"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s="Montserrat"/>
                <w:color w:val="FF0000"/>
                <w:lang w:val="pt-PT"/>
              </w:rPr>
              <w:t xml:space="preserve">Participă alături de specialiştii complexului la elaborarea startegiilor de evaluare a fiecărui copil; </w:t>
            </w:r>
          </w:p>
          <w:p w14:paraId="6D8255B4"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s="Montserrat"/>
                <w:color w:val="FF0000"/>
                <w:lang w:val="pt-PT"/>
              </w:rPr>
              <w:t xml:space="preserve">Împreună cu restul echipei de specialitate participă la întocmirea programului personalizat de intervenţie, program care să conţină obiective realiste, activităţi cuantificabile, delimitate în timp şi care să permită periodic evaluarea; </w:t>
            </w:r>
          </w:p>
          <w:p w14:paraId="46E30D1A"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s="Montserrat"/>
                <w:color w:val="FF0000"/>
                <w:lang w:val="pt-PT"/>
              </w:rPr>
              <w:t xml:space="preserve">Întocmeşte programul de orientare şcolară şi profesională al copilului; </w:t>
            </w:r>
          </w:p>
          <w:p w14:paraId="39C9E30F"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s="Montserrat"/>
                <w:color w:val="FF0000"/>
                <w:lang w:val="pt-PT"/>
              </w:rPr>
              <w:t xml:space="preserve">Întocmeşte dosare individuale pentru copii care cuprind evaluarea iniţială a nevoilor beneficiarilor, programul de intervenţie pentru fiecare beneficiar cu </w:t>
            </w:r>
            <w:r w:rsidRPr="00F22AF5">
              <w:rPr>
                <w:rFonts w:ascii="Montserrat Light" w:hAnsi="Montserrat Light"/>
                <w:lang w:val="pt-PT"/>
              </w:rPr>
              <w:t xml:space="preserve">obiective clare, intervenţie cuantificabilă </w:t>
            </w:r>
            <w:r w:rsidRPr="00F22AF5">
              <w:rPr>
                <w:rFonts w:ascii="Montserrat Light" w:hAnsi="Montserrat Light"/>
                <w:color w:val="FF0000"/>
                <w:lang w:val="pt-PT"/>
              </w:rPr>
              <w:t xml:space="preserve">delimitată în timp cu reevaluările ulterioare, fişe de consiliere şi alte instrumente de lucru; </w:t>
            </w:r>
          </w:p>
          <w:p w14:paraId="3545F2EA"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s="Montserrat"/>
                <w:color w:val="FF0000"/>
                <w:lang w:val="pt-PT"/>
              </w:rPr>
              <w:t xml:space="preserve">Colaborează cu serviciile de specialitate din cadrul Direcţiei şi cu alte instituţii implicate în integrarea socială şi şcolară a beneficiarilor; </w:t>
            </w:r>
          </w:p>
          <w:p w14:paraId="6BE1B82A"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r w:rsidRPr="00F22AF5">
              <w:rPr>
                <w:rFonts w:ascii="Montserrat Light" w:hAnsi="Montserrat Light"/>
                <w:color w:val="000000"/>
                <w:lang w:val="pt-PT"/>
              </w:rPr>
              <w:lastRenderedPageBreak/>
              <w:t xml:space="preserve">Consiliază copiii pentru formarea şi dezvoltarea abilităţilor sociale; </w:t>
            </w:r>
          </w:p>
          <w:p w14:paraId="4F4DD585"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desfasoara</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consiliere</w:t>
            </w:r>
            <w:proofErr w:type="spellEnd"/>
            <w:r w:rsidRPr="00892C17">
              <w:rPr>
                <w:rFonts w:ascii="Montserrat Light" w:eastAsia="Times New Roman" w:hAnsi="Montserrat Light"/>
                <w:lang w:val="fr-FR"/>
              </w:rPr>
              <w:t xml:space="preserve"> si training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familia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sustinatorul</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legal</w:t>
            </w:r>
            <w:proofErr w:type="spellEnd"/>
            <w:r w:rsidRPr="00892C17">
              <w:rPr>
                <w:rFonts w:ascii="Montserrat Light" w:eastAsia="Times New Roman" w:hAnsi="Montserrat Light"/>
                <w:lang w:val="fr-FR"/>
              </w:rPr>
              <w:t xml:space="preserve"> al </w:t>
            </w:r>
            <w:proofErr w:type="spellStart"/>
            <w:proofErr w:type="gramStart"/>
            <w:r w:rsidRPr="00892C17">
              <w:rPr>
                <w:rFonts w:ascii="Montserrat Light" w:eastAsia="Times New Roman" w:hAnsi="Montserrat Light"/>
                <w:lang w:val="fr-FR"/>
              </w:rPr>
              <w:t>copilului,acolo</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unde</w:t>
            </w:r>
            <w:proofErr w:type="spellEnd"/>
            <w:r w:rsidRPr="00892C17">
              <w:rPr>
                <w:rFonts w:ascii="Montserrat Light" w:eastAsia="Times New Roman" w:hAnsi="Montserrat Light"/>
                <w:lang w:val="fr-FR"/>
              </w:rPr>
              <w:t xml:space="preserve"> este </w:t>
            </w:r>
            <w:proofErr w:type="spellStart"/>
            <w:proofErr w:type="gramStart"/>
            <w:r w:rsidRPr="00892C17">
              <w:rPr>
                <w:rFonts w:ascii="Montserrat Light" w:eastAsia="Times New Roman" w:hAnsi="Montserrat Light"/>
                <w:lang w:val="fr-FR"/>
              </w:rPr>
              <w:t>posibil</w:t>
            </w:r>
            <w:proofErr w:type="spellEnd"/>
            <w:r w:rsidRPr="00892C17">
              <w:rPr>
                <w:rFonts w:ascii="Montserrat Light" w:eastAsia="Times New Roman" w:hAnsi="Montserrat Light"/>
                <w:lang w:val="fr-FR"/>
              </w:rPr>
              <w:t>;</w:t>
            </w:r>
            <w:proofErr w:type="gramEnd"/>
          </w:p>
          <w:p w14:paraId="76EAC30B"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organizeaza</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grupuri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formare</w:t>
            </w:r>
            <w:proofErr w:type="spellEnd"/>
            <w:r w:rsidRPr="00892C17">
              <w:rPr>
                <w:rFonts w:ascii="Montserrat Light" w:eastAsia="Times New Roman" w:hAnsi="Montserrat Light"/>
                <w:lang w:val="fr-FR"/>
              </w:rPr>
              <w:t xml:space="preserve"> si </w:t>
            </w:r>
            <w:proofErr w:type="spellStart"/>
            <w:r w:rsidRPr="00892C17">
              <w:rPr>
                <w:rFonts w:ascii="Montserrat Light" w:eastAsia="Times New Roman" w:hAnsi="Montserrat Light"/>
                <w:lang w:val="fr-FR"/>
              </w:rPr>
              <w:t>supervizare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referentii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educatie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personalului</w:t>
            </w:r>
            <w:proofErr w:type="spellEnd"/>
            <w:r w:rsidRPr="00892C17">
              <w:rPr>
                <w:rFonts w:ascii="Montserrat Light" w:eastAsia="Times New Roman" w:hAnsi="Montserrat Light"/>
                <w:lang w:val="fr-FR"/>
              </w:rPr>
              <w:t xml:space="preserve"> care participa direct la </w:t>
            </w:r>
            <w:proofErr w:type="spellStart"/>
            <w:r w:rsidRPr="00892C17">
              <w:rPr>
                <w:rFonts w:ascii="Montserrat Light" w:eastAsia="Times New Roman" w:hAnsi="Montserrat Light"/>
                <w:lang w:val="fr-FR"/>
              </w:rPr>
              <w:t>programul</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educational</w:t>
            </w:r>
            <w:proofErr w:type="spellEnd"/>
            <w:r w:rsidRPr="00892C17">
              <w:rPr>
                <w:rFonts w:ascii="Montserrat Light" w:eastAsia="Times New Roman" w:hAnsi="Montserrat Light"/>
                <w:lang w:val="fr-FR"/>
              </w:rPr>
              <w:t>;</w:t>
            </w:r>
            <w:proofErr w:type="gramEnd"/>
            <w:r w:rsidRPr="00892C17">
              <w:rPr>
                <w:rFonts w:ascii="Montserrat Light" w:eastAsia="Times New Roman" w:hAnsi="Montserrat Light"/>
                <w:lang w:val="fr-FR"/>
              </w:rPr>
              <w:tab/>
            </w:r>
          </w:p>
          <w:p w14:paraId="496C7599"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participă</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alături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specialistii</w:t>
            </w:r>
            <w:proofErr w:type="spellEnd"/>
            <w:r w:rsidRPr="00892C17">
              <w:rPr>
                <w:rFonts w:ascii="Montserrat Light" w:eastAsia="Times New Roman" w:hAnsi="Montserrat Light"/>
                <w:lang w:val="fr-FR"/>
              </w:rPr>
              <w:t xml:space="preserve"> de la </w:t>
            </w:r>
            <w:proofErr w:type="spellStart"/>
            <w:r w:rsidRPr="00892C17">
              <w:rPr>
                <w:rFonts w:ascii="Montserrat Light" w:eastAsia="Times New Roman" w:hAnsi="Montserrat Light"/>
                <w:lang w:val="fr-FR"/>
              </w:rPr>
              <w:t>centru</w:t>
            </w:r>
            <w:proofErr w:type="spell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elaborarea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strategiilor</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evaluare</w:t>
            </w:r>
            <w:proofErr w:type="spellEnd"/>
            <w:r w:rsidRPr="00892C17">
              <w:rPr>
                <w:rFonts w:ascii="Montserrat Light" w:eastAsia="Times New Roman" w:hAnsi="Montserrat Light"/>
                <w:lang w:val="fr-FR"/>
              </w:rPr>
              <w:t xml:space="preserve"> si </w:t>
            </w:r>
            <w:proofErr w:type="spellStart"/>
            <w:r w:rsidRPr="00892C17">
              <w:rPr>
                <w:rFonts w:ascii="Montserrat Light" w:eastAsia="Times New Roman" w:hAnsi="Montserrat Light"/>
                <w:lang w:val="fr-FR"/>
              </w:rPr>
              <w:t>recuperare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fiecarui</w:t>
            </w:r>
            <w:proofErr w:type="spellEnd"/>
            <w:r w:rsidRPr="00892C17">
              <w:rPr>
                <w:rFonts w:ascii="Montserrat Light" w:eastAsia="Times New Roman" w:hAnsi="Montserrat Light"/>
                <w:lang w:val="fr-FR"/>
              </w:rPr>
              <w:t xml:space="preserve"> </w:t>
            </w:r>
            <w:proofErr w:type="gramStart"/>
            <w:r w:rsidRPr="00892C17">
              <w:rPr>
                <w:rFonts w:ascii="Montserrat Light" w:eastAsia="Times New Roman" w:hAnsi="Montserrat Light"/>
                <w:lang w:val="fr-FR"/>
              </w:rPr>
              <w:t>copil;</w:t>
            </w:r>
            <w:proofErr w:type="gramEnd"/>
          </w:p>
          <w:p w14:paraId="4388342A"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indica</w:t>
            </w:r>
            <w:proofErr w:type="spellEnd"/>
            <w:proofErr w:type="gramEnd"/>
            <w:r w:rsidRPr="00892C17">
              <w:rPr>
                <w:rFonts w:ascii="Montserrat Light" w:eastAsia="Times New Roman" w:hAnsi="Montserrat Light"/>
                <w:lang w:val="fr-FR"/>
              </w:rPr>
              <w:t xml:space="preserve"> si </w:t>
            </w:r>
            <w:proofErr w:type="spellStart"/>
            <w:r w:rsidRPr="00892C17">
              <w:rPr>
                <w:rFonts w:ascii="Montserrat Light" w:eastAsia="Times New Roman" w:hAnsi="Montserrat Light"/>
                <w:lang w:val="fr-FR"/>
              </w:rPr>
              <w:t>colaboreaza</w:t>
            </w:r>
            <w:proofErr w:type="spell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stabilirea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programului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progresiv</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recuperare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educațională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și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socializare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după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posibilitățile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functionale</w:t>
            </w:r>
            <w:proofErr w:type="spellEnd"/>
            <w:r w:rsidRPr="00892C17">
              <w:rPr>
                <w:rFonts w:ascii="Montserrat Light" w:eastAsia="Times New Roman" w:hAnsi="Montserrat Light"/>
                <w:lang w:val="fr-FR"/>
              </w:rPr>
              <w:t xml:space="preserve"> ale </w:t>
            </w:r>
            <w:proofErr w:type="spellStart"/>
            <w:r w:rsidRPr="00892C17">
              <w:rPr>
                <w:rFonts w:ascii="Montserrat Light" w:eastAsia="Times New Roman" w:hAnsi="Montserrat Light"/>
                <w:lang w:val="fr-FR"/>
              </w:rPr>
              <w:t>fiecarui</w:t>
            </w:r>
            <w:proofErr w:type="spellEnd"/>
            <w:r w:rsidRPr="00892C17">
              <w:rPr>
                <w:rFonts w:ascii="Montserrat Light" w:eastAsia="Times New Roman" w:hAnsi="Montserrat Light"/>
                <w:lang w:val="fr-FR"/>
              </w:rPr>
              <w:t xml:space="preserve"> </w:t>
            </w:r>
            <w:proofErr w:type="gramStart"/>
            <w:r w:rsidRPr="00892C17">
              <w:rPr>
                <w:rFonts w:ascii="Montserrat Light" w:eastAsia="Times New Roman" w:hAnsi="Montserrat Light"/>
                <w:lang w:val="fr-FR"/>
              </w:rPr>
              <w:t>copil;</w:t>
            </w:r>
            <w:proofErr w:type="gramEnd"/>
          </w:p>
          <w:p w14:paraId="66B979F3"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intocmeste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impreuna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specialistii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centrului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fisa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fiecarui</w:t>
            </w:r>
            <w:proofErr w:type="spellEnd"/>
            <w:r w:rsidRPr="00892C17">
              <w:rPr>
                <w:rFonts w:ascii="Montserrat Light" w:eastAsia="Times New Roman" w:hAnsi="Montserrat Light"/>
                <w:lang w:val="fr-FR"/>
              </w:rPr>
              <w:t xml:space="preserve"> copil </w:t>
            </w:r>
            <w:proofErr w:type="spellStart"/>
            <w:r w:rsidRPr="00892C17">
              <w:rPr>
                <w:rFonts w:ascii="Montserrat Light" w:eastAsia="Times New Roman" w:hAnsi="Montserrat Light"/>
                <w:lang w:val="fr-FR"/>
              </w:rPr>
              <w:t>stabilind</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strategiile</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dezvoltare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activitate</w:t>
            </w:r>
            <w:proofErr w:type="spellEnd"/>
            <w:r w:rsidRPr="00892C17">
              <w:rPr>
                <w:rFonts w:ascii="Montserrat Light" w:eastAsia="Times New Roman" w:hAnsi="Montserrat Light"/>
                <w:lang w:val="fr-FR"/>
              </w:rPr>
              <w:t xml:space="preserve"> care se </w:t>
            </w:r>
            <w:proofErr w:type="spellStart"/>
            <w:r w:rsidRPr="00892C17">
              <w:rPr>
                <w:rFonts w:ascii="Montserrat Light" w:eastAsia="Times New Roman" w:hAnsi="Montserrat Light"/>
                <w:lang w:val="fr-FR"/>
              </w:rPr>
              <w:t>desfasoara</w:t>
            </w:r>
            <w:proofErr w:type="spellEnd"/>
            <w:r w:rsidRPr="00892C17">
              <w:rPr>
                <w:rFonts w:ascii="Montserrat Light" w:eastAsia="Times New Roman" w:hAnsi="Montserrat Light"/>
                <w:lang w:val="fr-FR"/>
              </w:rPr>
              <w:t xml:space="preserve"> in </w:t>
            </w:r>
            <w:proofErr w:type="spellStart"/>
            <w:r w:rsidRPr="00892C17">
              <w:rPr>
                <w:rFonts w:ascii="Montserrat Light" w:eastAsia="Times New Roman" w:hAnsi="Montserrat Light"/>
                <w:lang w:val="fr-FR"/>
              </w:rPr>
              <w:t>cadrul</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sedintelor</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saptamanale</w:t>
            </w:r>
            <w:proofErr w:type="spellEnd"/>
            <w:r w:rsidRPr="00892C17">
              <w:rPr>
                <w:rFonts w:ascii="Montserrat Light" w:eastAsia="Times New Roman" w:hAnsi="Montserrat Light"/>
                <w:lang w:val="fr-FR"/>
              </w:rPr>
              <w:t>;</w:t>
            </w:r>
            <w:proofErr w:type="gramEnd"/>
          </w:p>
          <w:p w14:paraId="2BE78D22"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gramStart"/>
            <w:r w:rsidRPr="00892C17">
              <w:rPr>
                <w:rFonts w:ascii="Montserrat Light" w:eastAsia="Times New Roman" w:hAnsi="Montserrat Light"/>
                <w:lang w:val="fr-FR"/>
              </w:rPr>
              <w:t>participa</w:t>
            </w:r>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alături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specialistii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din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centru</w:t>
            </w:r>
            <w:proofErr w:type="spell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activitatile</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perfectionare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profesionala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organizate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cadrul</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Direcţiei</w:t>
            </w:r>
            <w:proofErr w:type="spellEnd"/>
            <w:r w:rsidRPr="00892C17">
              <w:rPr>
                <w:rFonts w:ascii="Montserrat Light" w:eastAsia="Times New Roman" w:hAnsi="Montserrat Light"/>
                <w:lang w:val="fr-FR"/>
              </w:rPr>
              <w:t>;</w:t>
            </w:r>
            <w:proofErr w:type="gramEnd"/>
          </w:p>
          <w:p w14:paraId="3CBA583C"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manifestă</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profesionalism</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intelegere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rabdare</w:t>
            </w:r>
            <w:proofErr w:type="spellEnd"/>
            <w:r w:rsidRPr="00892C17">
              <w:rPr>
                <w:rFonts w:ascii="Montserrat Light" w:eastAsia="Times New Roman" w:hAnsi="Montserrat Light"/>
                <w:lang w:val="fr-FR"/>
              </w:rPr>
              <w:t xml:space="preserve"> si </w:t>
            </w:r>
            <w:proofErr w:type="spellStart"/>
            <w:r w:rsidRPr="00892C17">
              <w:rPr>
                <w:rFonts w:ascii="Montserrat Light" w:eastAsia="Times New Roman" w:hAnsi="Montserrat Light"/>
                <w:lang w:val="fr-FR"/>
              </w:rPr>
              <w:t>dragoste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fata</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copiii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rezidenti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sau</w:t>
            </w:r>
            <w:proofErr w:type="spellEnd"/>
            <w:r w:rsidRPr="00892C17">
              <w:rPr>
                <w:rFonts w:ascii="Montserrat Light" w:eastAsia="Times New Roman" w:hAnsi="Montserrat Light"/>
                <w:lang w:val="fr-FR"/>
              </w:rPr>
              <w:t xml:space="preserve"> care </w:t>
            </w:r>
            <w:proofErr w:type="spellStart"/>
            <w:r w:rsidRPr="00892C17">
              <w:rPr>
                <w:rFonts w:ascii="Montserrat Light" w:eastAsia="Times New Roman" w:hAnsi="Montserrat Light"/>
                <w:lang w:val="fr-FR"/>
              </w:rPr>
              <w:t>beneficiaza</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serviciile</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centrului</w:t>
            </w:r>
            <w:proofErr w:type="spellEnd"/>
            <w:r w:rsidRPr="00892C17">
              <w:rPr>
                <w:rFonts w:ascii="Montserrat Light" w:eastAsia="Times New Roman" w:hAnsi="Montserrat Light"/>
                <w:lang w:val="fr-FR"/>
              </w:rPr>
              <w:t>;</w:t>
            </w:r>
            <w:proofErr w:type="gramEnd"/>
          </w:p>
          <w:p w14:paraId="27BDEF6F"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mentine</w:t>
            </w:r>
            <w:proofErr w:type="spellEnd"/>
            <w:proofErr w:type="gramEnd"/>
            <w:r w:rsidRPr="00892C17">
              <w:rPr>
                <w:rFonts w:ascii="Montserrat Light" w:eastAsia="Times New Roman" w:hAnsi="Montserrat Light"/>
                <w:lang w:val="fr-FR"/>
              </w:rPr>
              <w:t xml:space="preserve"> constant </w:t>
            </w:r>
            <w:proofErr w:type="spellStart"/>
            <w:r w:rsidRPr="00892C17">
              <w:rPr>
                <w:rFonts w:ascii="Montserrat Light" w:eastAsia="Times New Roman" w:hAnsi="Montserrat Light"/>
                <w:lang w:val="fr-FR"/>
              </w:rPr>
              <w:t>legatura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familia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copiilor</w:t>
            </w:r>
            <w:proofErr w:type="spellEnd"/>
            <w:proofErr w:type="gramEnd"/>
            <w:r w:rsidRPr="00892C17">
              <w:rPr>
                <w:rFonts w:ascii="Montserrat Light" w:eastAsia="Times New Roman" w:hAnsi="Montserrat Light"/>
                <w:lang w:val="fr-FR"/>
              </w:rPr>
              <w:t>/</w:t>
            </w:r>
            <w:proofErr w:type="spellStart"/>
            <w:r w:rsidRPr="00892C17">
              <w:rPr>
                <w:rFonts w:ascii="Montserrat Light" w:eastAsia="Times New Roman" w:hAnsi="Montserrat Light"/>
                <w:lang w:val="fr-FR"/>
              </w:rPr>
              <w:t>tinerilor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acolo</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unde</w:t>
            </w:r>
            <w:proofErr w:type="spellEnd"/>
            <w:r w:rsidRPr="00892C17">
              <w:rPr>
                <w:rFonts w:ascii="Montserrat Light" w:eastAsia="Times New Roman" w:hAnsi="Montserrat Light"/>
                <w:lang w:val="fr-FR"/>
              </w:rPr>
              <w:t xml:space="preserve"> este </w:t>
            </w:r>
            <w:proofErr w:type="spellStart"/>
            <w:proofErr w:type="gramStart"/>
            <w:r w:rsidRPr="00892C17">
              <w:rPr>
                <w:rFonts w:ascii="Montserrat Light" w:eastAsia="Times New Roman" w:hAnsi="Montserrat Light"/>
                <w:lang w:val="fr-FR"/>
              </w:rPr>
              <w:t>posibil</w:t>
            </w:r>
            <w:proofErr w:type="spellEnd"/>
            <w:r w:rsidRPr="00892C17">
              <w:rPr>
                <w:rFonts w:ascii="Montserrat Light" w:eastAsia="Times New Roman" w:hAnsi="Montserrat Light"/>
                <w:lang w:val="fr-FR"/>
              </w:rPr>
              <w:t>;</w:t>
            </w:r>
            <w:proofErr w:type="gramEnd"/>
          </w:p>
          <w:p w14:paraId="2EF4295E"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pregateste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reinserția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socioprofesională</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copiilor</w:t>
            </w:r>
            <w:proofErr w:type="spellEnd"/>
            <w:r w:rsidRPr="00892C17">
              <w:rPr>
                <w:rFonts w:ascii="Montserrat Light" w:eastAsia="Times New Roman" w:hAnsi="Montserrat Light"/>
                <w:lang w:val="fr-FR"/>
              </w:rPr>
              <w:t>/</w:t>
            </w:r>
            <w:proofErr w:type="spellStart"/>
            <w:r w:rsidRPr="00892C17">
              <w:rPr>
                <w:rFonts w:ascii="Montserrat Light" w:eastAsia="Times New Roman" w:hAnsi="Montserrat Light"/>
                <w:lang w:val="fr-FR"/>
              </w:rPr>
              <w:t>tinerilor</w:t>
            </w:r>
            <w:proofErr w:type="spellEnd"/>
            <w:r w:rsidRPr="00892C17">
              <w:rPr>
                <w:rFonts w:ascii="Montserrat Light" w:eastAsia="Times New Roman" w:hAnsi="Montserrat Light"/>
                <w:lang w:val="fr-FR"/>
              </w:rPr>
              <w:t xml:space="preserve"> care au </w:t>
            </w:r>
            <w:proofErr w:type="spellStart"/>
            <w:r w:rsidRPr="00892C17">
              <w:rPr>
                <w:rFonts w:ascii="Montserrat Light" w:eastAsia="Times New Roman" w:hAnsi="Montserrat Light"/>
                <w:lang w:val="fr-FR"/>
              </w:rPr>
              <w:t>beneficiat</w:t>
            </w:r>
            <w:proofErr w:type="spellEnd"/>
            <w:r w:rsidRPr="00892C17">
              <w:rPr>
                <w:rFonts w:ascii="Montserrat Light" w:eastAsia="Times New Roman" w:hAnsi="Montserrat Light"/>
                <w:lang w:val="fr-FR"/>
              </w:rPr>
              <w:t xml:space="preserve"> de o </w:t>
            </w:r>
            <w:proofErr w:type="spellStart"/>
            <w:r w:rsidRPr="00892C17">
              <w:rPr>
                <w:rFonts w:ascii="Montserrat Light" w:eastAsia="Times New Roman" w:hAnsi="Montserrat Light"/>
                <w:lang w:val="fr-FR"/>
              </w:rPr>
              <w:t>masura</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protectie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prevazută</w:t>
            </w:r>
            <w:proofErr w:type="spellEnd"/>
            <w:r w:rsidRPr="00892C17">
              <w:rPr>
                <w:rFonts w:ascii="Montserrat Light" w:eastAsia="Times New Roman" w:hAnsi="Montserrat Light"/>
                <w:lang w:val="fr-FR"/>
              </w:rPr>
              <w:t xml:space="preserve"> de </w:t>
            </w:r>
            <w:proofErr w:type="gramStart"/>
            <w:r w:rsidRPr="00892C17">
              <w:rPr>
                <w:rFonts w:ascii="Montserrat Light" w:eastAsia="Times New Roman" w:hAnsi="Montserrat Light"/>
                <w:lang w:val="fr-FR"/>
              </w:rPr>
              <w:t>lege;</w:t>
            </w:r>
            <w:proofErr w:type="gramEnd"/>
          </w:p>
          <w:p w14:paraId="6C372979"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initiază</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și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dezvoltă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programe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destinate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copiilor</w:t>
            </w:r>
            <w:proofErr w:type="spellEnd"/>
            <w:r w:rsidRPr="00892C17">
              <w:rPr>
                <w:rFonts w:ascii="Montserrat Light" w:eastAsia="Times New Roman" w:hAnsi="Montserrat Light"/>
                <w:lang w:val="fr-FR"/>
              </w:rPr>
              <w:t>/</w:t>
            </w:r>
            <w:proofErr w:type="spellStart"/>
            <w:proofErr w:type="gramStart"/>
            <w:r w:rsidRPr="00892C17">
              <w:rPr>
                <w:rFonts w:ascii="Montserrat Light" w:eastAsia="Times New Roman" w:hAnsi="Montserrat Light"/>
                <w:lang w:val="fr-FR"/>
              </w:rPr>
              <w:t>tinerilor,care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pregateasca</w:t>
            </w:r>
            <w:proofErr w:type="spellEnd"/>
            <w:r w:rsidRPr="00892C17">
              <w:rPr>
                <w:rFonts w:ascii="Montserrat Light" w:eastAsia="Times New Roman" w:hAnsi="Montserrat Light"/>
                <w:lang w:val="fr-FR"/>
              </w:rPr>
              <w:t xml:space="preserve"> pentru </w:t>
            </w:r>
            <w:proofErr w:type="spellStart"/>
            <w:r w:rsidRPr="00892C17">
              <w:rPr>
                <w:rFonts w:ascii="Montserrat Light" w:eastAsia="Times New Roman" w:hAnsi="Montserrat Light"/>
                <w:lang w:val="fr-FR"/>
              </w:rPr>
              <w:t>viata</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autonoma</w:t>
            </w:r>
            <w:proofErr w:type="spellEnd"/>
            <w:r w:rsidRPr="00892C17">
              <w:rPr>
                <w:rFonts w:ascii="Montserrat Light" w:eastAsia="Times New Roman" w:hAnsi="Montserrat Light"/>
                <w:lang w:val="fr-FR"/>
              </w:rPr>
              <w:t>;</w:t>
            </w:r>
            <w:proofErr w:type="gramEnd"/>
          </w:p>
          <w:p w14:paraId="11A93717"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urmăreşte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integrarea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comunitate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fundatii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şi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câştigarea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autonomiei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depline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beneficiarilor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după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expirarea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termenului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şedere</w:t>
            </w:r>
            <w:proofErr w:type="spellEnd"/>
            <w:r w:rsidRPr="00892C17">
              <w:rPr>
                <w:rFonts w:ascii="Montserrat Light" w:eastAsia="Times New Roman" w:hAnsi="Montserrat Light"/>
                <w:lang w:val="fr-FR"/>
              </w:rPr>
              <w:t xml:space="preserve"> la </w:t>
            </w:r>
            <w:proofErr w:type="spellStart"/>
            <w:proofErr w:type="gramStart"/>
            <w:r w:rsidRPr="00892C17">
              <w:rPr>
                <w:rFonts w:ascii="Montserrat Light" w:eastAsia="Times New Roman" w:hAnsi="Montserrat Light"/>
                <w:lang w:val="fr-FR"/>
              </w:rPr>
              <w:t>noi</w:t>
            </w:r>
            <w:proofErr w:type="spellEnd"/>
            <w:r w:rsidRPr="00892C17">
              <w:rPr>
                <w:rFonts w:ascii="Montserrat Light" w:eastAsia="Times New Roman" w:hAnsi="Montserrat Light"/>
                <w:lang w:val="fr-FR"/>
              </w:rPr>
              <w:t>;</w:t>
            </w:r>
            <w:proofErr w:type="gramEnd"/>
          </w:p>
          <w:p w14:paraId="2809CA5C"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lastRenderedPageBreak/>
              <w:t>organizeaza</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grupuri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lucru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referentii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educatie</w:t>
            </w:r>
            <w:proofErr w:type="spellEnd"/>
            <w:r w:rsidRPr="00892C17">
              <w:rPr>
                <w:rFonts w:ascii="Montserrat Light" w:eastAsia="Times New Roman" w:hAnsi="Montserrat Light"/>
                <w:lang w:val="fr-FR"/>
              </w:rPr>
              <w:t xml:space="preserve"> si </w:t>
            </w:r>
            <w:proofErr w:type="spellStart"/>
            <w:r w:rsidRPr="00892C17">
              <w:rPr>
                <w:rFonts w:ascii="Montserrat Light" w:eastAsia="Times New Roman" w:hAnsi="Montserrat Light"/>
                <w:lang w:val="fr-FR"/>
              </w:rPr>
              <w:t>personalul</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medical</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teme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legate</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plening</w:t>
            </w:r>
            <w:proofErr w:type="spellEnd"/>
            <w:r w:rsidRPr="00892C17">
              <w:rPr>
                <w:rFonts w:ascii="Montserrat Light" w:eastAsia="Times New Roman" w:hAnsi="Montserrat Light"/>
                <w:lang w:val="fr-FR"/>
              </w:rPr>
              <w:t xml:space="preserve"> </w:t>
            </w:r>
            <w:proofErr w:type="gramStart"/>
            <w:r w:rsidRPr="00892C17">
              <w:rPr>
                <w:rFonts w:ascii="Montserrat Light" w:eastAsia="Times New Roman" w:hAnsi="Montserrat Light"/>
                <w:lang w:val="fr-FR"/>
              </w:rPr>
              <w:t>familial;</w:t>
            </w:r>
            <w:proofErr w:type="gramEnd"/>
          </w:p>
          <w:p w14:paraId="59CD70F4"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participă</w:t>
            </w:r>
            <w:proofErr w:type="spellEnd"/>
            <w:proofErr w:type="gram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intalnirile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echipei</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multidisciplinare,furnizand</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colegilor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toate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informatiile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necesare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bunei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desfasurari</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activitatii</w:t>
            </w:r>
            <w:proofErr w:type="spellEnd"/>
            <w:r w:rsidRPr="00892C17">
              <w:rPr>
                <w:rFonts w:ascii="Montserrat Light" w:eastAsia="Times New Roman" w:hAnsi="Montserrat Light"/>
                <w:lang w:val="fr-FR"/>
              </w:rPr>
              <w:t xml:space="preserve"> si ce ii </w:t>
            </w:r>
            <w:proofErr w:type="spellStart"/>
            <w:r w:rsidRPr="00892C17">
              <w:rPr>
                <w:rFonts w:ascii="Montserrat Light" w:eastAsia="Times New Roman" w:hAnsi="Montserrat Light"/>
                <w:lang w:val="fr-FR"/>
              </w:rPr>
              <w:t>permite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deontologia</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profesională</w:t>
            </w:r>
            <w:proofErr w:type="spellEnd"/>
            <w:r w:rsidRPr="00892C17">
              <w:rPr>
                <w:rFonts w:ascii="Montserrat Light" w:eastAsia="Times New Roman" w:hAnsi="Montserrat Light"/>
                <w:lang w:val="fr-FR"/>
              </w:rPr>
              <w:t>;</w:t>
            </w:r>
            <w:proofErr w:type="gramEnd"/>
          </w:p>
          <w:p w14:paraId="373B70A2"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gramStart"/>
            <w:r w:rsidRPr="00892C17">
              <w:rPr>
                <w:rFonts w:ascii="Montserrat Light" w:eastAsia="Times New Roman" w:hAnsi="Montserrat Light"/>
                <w:lang w:val="fr-FR"/>
              </w:rPr>
              <w:t>se</w:t>
            </w:r>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informea</w:t>
            </w:r>
            <w:r w:rsidR="00436E2D" w:rsidRPr="00892C17">
              <w:rPr>
                <w:rFonts w:ascii="Montserrat Light" w:eastAsia="Times New Roman" w:hAnsi="Montserrat Light"/>
                <w:lang w:val="fr-FR"/>
              </w:rPr>
              <w:t>ză</w:t>
            </w:r>
            <w:proofErr w:type="spellEnd"/>
            <w:r w:rsidR="00436E2D"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din</w:t>
            </w:r>
            <w:proofErr w:type="spellEnd"/>
            <w:r w:rsidR="00436E2D" w:rsidRPr="00892C17">
              <w:rPr>
                <w:rFonts w:ascii="Montserrat Light" w:eastAsia="Times New Roman" w:hAnsi="Montserrat Light"/>
                <w:lang w:val="fr-FR"/>
              </w:rPr>
              <w:t xml:space="preserve"> permanenta de </w:t>
            </w:r>
            <w:proofErr w:type="spellStart"/>
            <w:r w:rsidR="00436E2D" w:rsidRPr="00892C17">
              <w:rPr>
                <w:rFonts w:ascii="Montserrat Light" w:eastAsia="Times New Roman" w:hAnsi="Montserrat Light"/>
                <w:lang w:val="fr-FR"/>
              </w:rPr>
              <w:t>noile</w:t>
            </w:r>
            <w:proofErr w:type="spellEnd"/>
            <w:r w:rsidR="00436E2D"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lucră</w:t>
            </w:r>
            <w:r w:rsidRPr="00892C17">
              <w:rPr>
                <w:rFonts w:ascii="Montserrat Light" w:eastAsia="Times New Roman" w:hAnsi="Montserrat Light"/>
                <w:lang w:val="fr-FR"/>
              </w:rPr>
              <w:t>ri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specialitate</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aparute</w:t>
            </w:r>
            <w:proofErr w:type="spellEnd"/>
            <w:r w:rsidRPr="00892C17">
              <w:rPr>
                <w:rFonts w:ascii="Montserrat Light" w:eastAsia="Times New Roman" w:hAnsi="Montserrat Light"/>
                <w:lang w:val="fr-FR"/>
              </w:rPr>
              <w:t xml:space="preserve"> ,de</w:t>
            </w:r>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noutatile</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legislative</w:t>
            </w:r>
            <w:proofErr w:type="spellEnd"/>
            <w:r w:rsidRPr="00892C17">
              <w:rPr>
                <w:rFonts w:ascii="Montserrat Light" w:eastAsia="Times New Roman" w:hAnsi="Montserrat Light"/>
                <w:lang w:val="fr-FR"/>
              </w:rPr>
              <w:t>;</w:t>
            </w:r>
            <w:proofErr w:type="gramEnd"/>
          </w:p>
          <w:p w14:paraId="7644F16C"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colaboreaza</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toate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unitatile</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invatamant</w:t>
            </w:r>
            <w:proofErr w:type="spellEnd"/>
            <w:r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unde</w:t>
            </w:r>
            <w:proofErr w:type="spellEnd"/>
            <w:r w:rsidR="00436E2D"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beneficiarii</w:t>
            </w:r>
            <w:proofErr w:type="spellEnd"/>
            <w:r w:rsidR="00436E2D"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nostri</w:t>
            </w:r>
            <w:proofErr w:type="spellEnd"/>
            <w:r w:rsidR="00436E2D" w:rsidRPr="00892C17">
              <w:rPr>
                <w:rFonts w:ascii="Montserrat Light" w:eastAsia="Times New Roman" w:hAnsi="Montserrat Light"/>
                <w:lang w:val="fr-FR"/>
              </w:rPr>
              <w:t xml:space="preserve"> </w:t>
            </w:r>
            <w:proofErr w:type="spellStart"/>
            <w:r w:rsidR="00436E2D" w:rsidRPr="00892C17">
              <w:rPr>
                <w:rFonts w:ascii="Montserrat Light" w:eastAsia="Times New Roman" w:hAnsi="Montserrat Light"/>
                <w:lang w:val="fr-FR"/>
              </w:rPr>
              <w:t>urmează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cursurile</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scolare</w:t>
            </w:r>
            <w:proofErr w:type="spellEnd"/>
            <w:r w:rsidRPr="00892C17">
              <w:rPr>
                <w:rFonts w:ascii="Montserrat Light" w:eastAsia="Times New Roman" w:hAnsi="Montserrat Light"/>
                <w:lang w:val="fr-FR"/>
              </w:rPr>
              <w:t>;</w:t>
            </w:r>
            <w:proofErr w:type="gramEnd"/>
          </w:p>
          <w:p w14:paraId="37542B7F"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initiaza</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activitati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socializare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copiilor</w:t>
            </w:r>
            <w:proofErr w:type="spellEnd"/>
            <w:r w:rsidRPr="00892C17">
              <w:rPr>
                <w:rFonts w:ascii="Montserrat Light" w:eastAsia="Times New Roman" w:hAnsi="Montserrat Light"/>
                <w:lang w:val="fr-FR"/>
              </w:rPr>
              <w:t>/</w:t>
            </w:r>
            <w:proofErr w:type="spellStart"/>
            <w:r w:rsidRPr="00892C17">
              <w:rPr>
                <w:rFonts w:ascii="Montserrat Light" w:eastAsia="Times New Roman" w:hAnsi="Montserrat Light"/>
                <w:lang w:val="fr-FR"/>
              </w:rPr>
              <w:t>tinerilor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din</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unitate</w:t>
            </w:r>
            <w:proofErr w:type="spellEnd"/>
            <w:r w:rsidRPr="00892C17">
              <w:rPr>
                <w:rFonts w:ascii="Montserrat Light" w:eastAsia="Times New Roman" w:hAnsi="Montserrat Light"/>
                <w:lang w:val="fr-FR"/>
              </w:rPr>
              <w:t>;</w:t>
            </w:r>
            <w:proofErr w:type="gramEnd"/>
          </w:p>
          <w:p w14:paraId="5063D284"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urmărește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modul</w:t>
            </w:r>
            <w:proofErr w:type="spellEnd"/>
            <w:r w:rsidRPr="00892C17">
              <w:rPr>
                <w:rFonts w:ascii="Montserrat Light" w:eastAsia="Times New Roman" w:hAnsi="Montserrat Light"/>
                <w:lang w:val="fr-FR"/>
              </w:rPr>
              <w:t xml:space="preserve"> cum </w:t>
            </w:r>
            <w:proofErr w:type="spellStart"/>
            <w:r w:rsidRPr="00892C17">
              <w:rPr>
                <w:rFonts w:ascii="Montserrat Light" w:eastAsia="Times New Roman" w:hAnsi="Montserrat Light"/>
                <w:lang w:val="fr-FR"/>
              </w:rPr>
              <w:t>sunt</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respectate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drepturile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beneficiarilor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unitate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și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solicită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îmbunătățirea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activității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dacă</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observă</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nereguli</w:t>
            </w:r>
            <w:proofErr w:type="spellEnd"/>
            <w:r w:rsidRPr="00892C17">
              <w:rPr>
                <w:rFonts w:ascii="Montserrat Light" w:eastAsia="Times New Roman" w:hAnsi="Montserrat Light"/>
                <w:lang w:val="fr-FR"/>
              </w:rPr>
              <w:t>;</w:t>
            </w:r>
            <w:proofErr w:type="gramEnd"/>
          </w:p>
          <w:p w14:paraId="3CA60E47"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urmărește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punerea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legalitate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beneficiarilor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linie</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stare</w:t>
            </w:r>
            <w:proofErr w:type="spellEnd"/>
            <w:r w:rsidRPr="00892C17">
              <w:rPr>
                <w:rFonts w:ascii="Montserrat Light" w:eastAsia="Times New Roman" w:hAnsi="Montserrat Light"/>
                <w:lang w:val="fr-FR"/>
              </w:rPr>
              <w:t xml:space="preserve"> </w:t>
            </w:r>
            <w:proofErr w:type="spellStart"/>
            <w:proofErr w:type="gramStart"/>
            <w:r w:rsidRPr="00892C17">
              <w:rPr>
                <w:rFonts w:ascii="Montserrat Light" w:eastAsia="Times New Roman" w:hAnsi="Montserrat Light"/>
                <w:lang w:val="fr-FR"/>
              </w:rPr>
              <w:t>civilă</w:t>
            </w:r>
            <w:proofErr w:type="spellEnd"/>
            <w:r w:rsidRPr="00892C17">
              <w:rPr>
                <w:rFonts w:ascii="Montserrat Light" w:eastAsia="Times New Roman" w:hAnsi="Montserrat Light"/>
                <w:lang w:val="fr-FR"/>
              </w:rPr>
              <w:t>;</w:t>
            </w:r>
            <w:proofErr w:type="gramEnd"/>
          </w:p>
          <w:p w14:paraId="10FB4054"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urmărește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punerea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legalitate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beneficiarilor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ceea</w:t>
            </w:r>
            <w:proofErr w:type="spellEnd"/>
            <w:r w:rsidRPr="00892C17">
              <w:rPr>
                <w:rFonts w:ascii="Montserrat Light" w:eastAsia="Times New Roman" w:hAnsi="Montserrat Light"/>
                <w:lang w:val="fr-FR"/>
              </w:rPr>
              <w:t xml:space="preserve"> ce </w:t>
            </w:r>
            <w:proofErr w:type="spellStart"/>
            <w:r w:rsidRPr="00892C17">
              <w:rPr>
                <w:rFonts w:ascii="Montserrat Light" w:eastAsia="Times New Roman" w:hAnsi="Montserrat Light"/>
                <w:lang w:val="fr-FR"/>
              </w:rPr>
              <w:t>privește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obținerea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certificatelor</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încadrare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grad</w:t>
            </w:r>
            <w:proofErr w:type="spellEnd"/>
            <w:r w:rsidRPr="00892C17">
              <w:rPr>
                <w:rFonts w:ascii="Montserrat Light" w:eastAsia="Times New Roman" w:hAnsi="Montserrat Light"/>
                <w:lang w:val="fr-FR"/>
              </w:rPr>
              <w:t xml:space="preserve"> de handicap ;</w:t>
            </w:r>
          </w:p>
          <w:p w14:paraId="246DB228"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urmărește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și</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contribuie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limita </w:t>
            </w:r>
            <w:proofErr w:type="spellStart"/>
            <w:r w:rsidRPr="00892C17">
              <w:rPr>
                <w:rFonts w:ascii="Montserrat Light" w:eastAsia="Times New Roman" w:hAnsi="Montserrat Light"/>
                <w:lang w:val="fr-FR"/>
              </w:rPr>
              <w:t>competenței</w:t>
            </w:r>
            <w:proofErr w:type="spell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punerea</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în</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aplicare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planului</w:t>
            </w:r>
            <w:proofErr w:type="spellEnd"/>
            <w:r w:rsidRPr="00892C17">
              <w:rPr>
                <w:rFonts w:ascii="Montserrat Light" w:eastAsia="Times New Roman" w:hAnsi="Montserrat Light"/>
                <w:lang w:val="fr-FR"/>
              </w:rPr>
              <w:t xml:space="preserve"> de </w:t>
            </w:r>
            <w:proofErr w:type="spellStart"/>
            <w:r w:rsidRPr="00892C17">
              <w:rPr>
                <w:rFonts w:ascii="Montserrat Light" w:eastAsia="Times New Roman" w:hAnsi="Montserrat Light"/>
                <w:lang w:val="fr-FR"/>
              </w:rPr>
              <w:t>diminuare</w:t>
            </w:r>
            <w:proofErr w:type="spellEnd"/>
            <w:r w:rsidRPr="00892C17">
              <w:rPr>
                <w:rFonts w:ascii="Montserrat Light" w:eastAsia="Times New Roman" w:hAnsi="Montserrat Light"/>
                <w:lang w:val="fr-FR"/>
              </w:rPr>
              <w:t xml:space="preserve"> a </w:t>
            </w:r>
            <w:proofErr w:type="spellStart"/>
            <w:r w:rsidRPr="00892C17">
              <w:rPr>
                <w:rFonts w:ascii="Montserrat Light" w:eastAsia="Times New Roman" w:hAnsi="Montserrat Light"/>
                <w:lang w:val="fr-FR"/>
              </w:rPr>
              <w:t>riscurilor</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semnalate</w:t>
            </w:r>
            <w:proofErr w:type="spellEnd"/>
            <w:r w:rsidRPr="00892C17">
              <w:rPr>
                <w:rFonts w:ascii="Montserrat Light" w:eastAsia="Times New Roman" w:hAnsi="Montserrat Light"/>
                <w:lang w:val="fr-FR"/>
              </w:rPr>
              <w:t xml:space="preserve"> la </w:t>
            </w:r>
            <w:proofErr w:type="spellStart"/>
            <w:r w:rsidRPr="00892C17">
              <w:rPr>
                <w:rFonts w:ascii="Montserrat Light" w:eastAsia="Times New Roman" w:hAnsi="Montserrat Light"/>
                <w:lang w:val="fr-FR"/>
              </w:rPr>
              <w:t>nivel</w:t>
            </w:r>
            <w:proofErr w:type="spellEnd"/>
            <w:r w:rsidRPr="00892C17">
              <w:rPr>
                <w:rFonts w:ascii="Montserrat Light" w:eastAsia="Times New Roman" w:hAnsi="Montserrat Light"/>
                <w:lang w:val="fr-FR"/>
              </w:rPr>
              <w:t xml:space="preserve"> de </w:t>
            </w:r>
            <w:proofErr w:type="spellStart"/>
            <w:proofErr w:type="gramStart"/>
            <w:r w:rsidRPr="00892C17">
              <w:rPr>
                <w:rFonts w:ascii="Montserrat Light" w:eastAsia="Times New Roman" w:hAnsi="Montserrat Light"/>
                <w:lang w:val="fr-FR"/>
              </w:rPr>
              <w:t>unitate</w:t>
            </w:r>
            <w:proofErr w:type="spellEnd"/>
            <w:r w:rsidRPr="00892C17">
              <w:rPr>
                <w:rFonts w:ascii="Montserrat Light" w:eastAsia="Times New Roman" w:hAnsi="Montserrat Light"/>
                <w:lang w:val="fr-FR"/>
              </w:rPr>
              <w:t>;</w:t>
            </w:r>
            <w:proofErr w:type="gramEnd"/>
          </w:p>
          <w:p w14:paraId="6E3A350F" w14:textId="77777777" w:rsidR="00892C17"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892C17">
              <w:rPr>
                <w:rFonts w:ascii="Montserrat Light" w:eastAsia="Times New Roman" w:hAnsi="Montserrat Light"/>
                <w:lang w:val="fr-FR"/>
              </w:rPr>
              <w:t>îndeplinește</w:t>
            </w:r>
            <w:proofErr w:type="spellEnd"/>
            <w:proofErr w:type="gram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orice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alte</w:t>
            </w:r>
            <w:proofErr w:type="spellEnd"/>
            <w:r w:rsidRPr="00892C17">
              <w:rPr>
                <w:rFonts w:ascii="Montserrat Light" w:eastAsia="Times New Roman" w:hAnsi="Montserrat Light"/>
                <w:lang w:val="fr-FR"/>
              </w:rPr>
              <w:t xml:space="preserve"> </w:t>
            </w:r>
            <w:proofErr w:type="spellStart"/>
            <w:r w:rsidRPr="00892C17">
              <w:rPr>
                <w:rFonts w:ascii="Montserrat Light" w:eastAsia="Times New Roman" w:hAnsi="Montserrat Light"/>
                <w:lang w:val="fr-FR"/>
              </w:rPr>
              <w:t>sarcini</w:t>
            </w:r>
            <w:proofErr w:type="spellEnd"/>
            <w:r w:rsidRPr="00892C17">
              <w:rPr>
                <w:rFonts w:ascii="Montserrat Light" w:eastAsia="Times New Roman" w:hAnsi="Montserrat Light"/>
                <w:lang w:val="fr-FR"/>
              </w:rPr>
              <w:t xml:space="preserve"> date de </w:t>
            </w:r>
            <w:proofErr w:type="spellStart"/>
            <w:r w:rsidRPr="00892C17">
              <w:rPr>
                <w:rFonts w:ascii="Montserrat Light" w:eastAsia="Times New Roman" w:hAnsi="Montserrat Light"/>
                <w:lang w:val="fr-FR"/>
              </w:rPr>
              <w:t>șeful</w:t>
            </w:r>
            <w:proofErr w:type="spellEnd"/>
            <w:r w:rsidRPr="00892C17">
              <w:rPr>
                <w:rFonts w:ascii="Montserrat Light" w:eastAsia="Times New Roman" w:hAnsi="Montserrat Light"/>
                <w:lang w:val="fr-FR"/>
              </w:rPr>
              <w:t xml:space="preserve"> de </w:t>
            </w:r>
            <w:proofErr w:type="spellStart"/>
            <w:proofErr w:type="gramStart"/>
            <w:r w:rsidRPr="00892C17">
              <w:rPr>
                <w:rFonts w:ascii="Montserrat Light" w:eastAsia="Times New Roman" w:hAnsi="Montserrat Light"/>
                <w:lang w:val="fr-FR"/>
              </w:rPr>
              <w:t>centru</w:t>
            </w:r>
            <w:proofErr w:type="spellEnd"/>
            <w:r w:rsidRPr="00892C17">
              <w:rPr>
                <w:rFonts w:ascii="Montserrat Light" w:eastAsia="Times New Roman" w:hAnsi="Montserrat Light"/>
                <w:lang w:val="fr-FR"/>
              </w:rPr>
              <w:t>;</w:t>
            </w:r>
            <w:proofErr w:type="gramEnd"/>
          </w:p>
          <w:p w14:paraId="598C23A7" w14:textId="7B8A7CA1" w:rsidR="006B4DD2" w:rsidRPr="00892C17" w:rsidRDefault="006B4DD2" w:rsidP="00BB1D80">
            <w:pPr>
              <w:pStyle w:val="ListParagraph"/>
              <w:numPr>
                <w:ilvl w:val="0"/>
                <w:numId w:val="30"/>
              </w:numPr>
              <w:tabs>
                <w:tab w:val="left" w:pos="459"/>
              </w:tabs>
              <w:spacing w:after="0" w:line="240" w:lineRule="auto"/>
              <w:ind w:left="317" w:hanging="284"/>
              <w:jc w:val="both"/>
              <w:rPr>
                <w:rFonts w:ascii="Montserrat Light" w:eastAsia="Times New Roman" w:hAnsi="Montserrat Light"/>
                <w:b/>
                <w:lang w:val="fr-FR"/>
              </w:rPr>
            </w:pPr>
            <w:proofErr w:type="spellStart"/>
            <w:r w:rsidRPr="00892C17">
              <w:rPr>
                <w:rFonts w:ascii="Montserrat Light" w:eastAsia="Times New Roman" w:hAnsi="Montserrat Light"/>
              </w:rPr>
              <w:t>respectă</w:t>
            </w:r>
            <w:proofErr w:type="spellEnd"/>
            <w:r w:rsidRPr="00892C17">
              <w:rPr>
                <w:rFonts w:ascii="Montserrat Light" w:eastAsia="Times New Roman" w:hAnsi="Montserrat Light"/>
              </w:rPr>
              <w:t xml:space="preserve"> </w:t>
            </w:r>
            <w:proofErr w:type="spellStart"/>
            <w:r w:rsidRPr="00892C17">
              <w:rPr>
                <w:rFonts w:ascii="Montserrat Light" w:eastAsia="Times New Roman" w:hAnsi="Montserrat Light"/>
              </w:rPr>
              <w:t>procedurile</w:t>
            </w:r>
            <w:proofErr w:type="spellEnd"/>
            <w:r w:rsidRPr="00892C17">
              <w:rPr>
                <w:rFonts w:ascii="Montserrat Light" w:eastAsia="Times New Roman" w:hAnsi="Montserrat Light"/>
              </w:rPr>
              <w:t xml:space="preserve"> </w:t>
            </w:r>
            <w:proofErr w:type="spellStart"/>
            <w:r w:rsidRPr="00892C17">
              <w:rPr>
                <w:rFonts w:ascii="Montserrat Light" w:eastAsia="Times New Roman" w:hAnsi="Montserrat Light"/>
              </w:rPr>
              <w:t>documentate</w:t>
            </w:r>
            <w:proofErr w:type="spellEnd"/>
            <w:r w:rsidRPr="00892C17">
              <w:rPr>
                <w:rFonts w:ascii="Montserrat Light" w:eastAsia="Times New Roman" w:hAnsi="Montserrat Light"/>
              </w:rPr>
              <w:t xml:space="preserve"> din </w:t>
            </w:r>
            <w:proofErr w:type="spellStart"/>
            <w:r w:rsidRPr="00892C17">
              <w:rPr>
                <w:rFonts w:ascii="Montserrat Light" w:eastAsia="Times New Roman" w:hAnsi="Montserrat Light"/>
              </w:rPr>
              <w:t>cadrul</w:t>
            </w:r>
            <w:proofErr w:type="spellEnd"/>
            <w:r w:rsidRPr="00892C17">
              <w:rPr>
                <w:rFonts w:ascii="Montserrat Light" w:eastAsia="Times New Roman" w:hAnsi="Montserrat Light"/>
              </w:rPr>
              <w:t xml:space="preserve"> </w:t>
            </w:r>
            <w:proofErr w:type="spellStart"/>
            <w:r w:rsidRPr="00892C17">
              <w:rPr>
                <w:rFonts w:ascii="Montserrat Light" w:eastAsia="Times New Roman" w:hAnsi="Montserrat Light"/>
              </w:rPr>
              <w:t>serviciului</w:t>
            </w:r>
            <w:proofErr w:type="spellEnd"/>
            <w:r w:rsidRPr="00892C17">
              <w:rPr>
                <w:rFonts w:ascii="Montserrat Light" w:eastAsia="Times New Roman" w:hAnsi="Montserrat Light"/>
              </w:rPr>
              <w:t>.</w:t>
            </w:r>
          </w:p>
        </w:tc>
        <w:tc>
          <w:tcPr>
            <w:tcW w:w="3119" w:type="dxa"/>
          </w:tcPr>
          <w:p w14:paraId="7040A0F2" w14:textId="77777777" w:rsidR="006B4DD2" w:rsidRPr="00F22AF5" w:rsidRDefault="006B4DD2" w:rsidP="006B4DD2">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psihologului cu activități noi conform mențiunilor de la pct.2-6, restul dispozițiilor nu se modifică;;</w:t>
            </w:r>
          </w:p>
        </w:tc>
      </w:tr>
      <w:tr w:rsidR="006B4DD2" w:rsidRPr="00E5457E" w14:paraId="77F66A63" w14:textId="77777777" w:rsidTr="006B4DD2">
        <w:tc>
          <w:tcPr>
            <w:tcW w:w="5757" w:type="dxa"/>
          </w:tcPr>
          <w:p w14:paraId="030C9A2C" w14:textId="77777777" w:rsidR="006B4DD2" w:rsidRPr="00F22AF5" w:rsidRDefault="006B4DD2" w:rsidP="006B4DD2">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15833AC4"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66722E32" w14:textId="77777777" w:rsidR="006B4DD2" w:rsidRPr="00F22AF5" w:rsidRDefault="006B4DD2" w:rsidP="006B4DD2">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f)Atribuții asistent medical</w:t>
            </w:r>
            <w:r w:rsidRPr="00F22AF5">
              <w:rPr>
                <w:rFonts w:ascii="Montserrat Light" w:eastAsia="Times New Roman" w:hAnsi="Montserrat Light"/>
                <w:b/>
                <w:lang w:val="pt-PT"/>
              </w:rPr>
              <w:t>:</w:t>
            </w:r>
          </w:p>
          <w:p w14:paraId="45631F76"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 xml:space="preserve">efectuează triajul zilnic al copiilor în scopul depistării eventualelor cazuri de îmbolnăvire la copii şi, la nevoie poate administra </w:t>
            </w:r>
            <w:r w:rsidRPr="00F22AF5">
              <w:rPr>
                <w:rFonts w:ascii="Montserrat Light" w:hAnsi="Montserrat Light"/>
                <w:lang w:val="pt-PT"/>
              </w:rPr>
              <w:lastRenderedPageBreak/>
              <w:t>tratament simtomatic ce nu prezintă risc de administrare;</w:t>
            </w:r>
          </w:p>
          <w:p w14:paraId="06BACFE8"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eastAsiaTheme="minorHAnsi" w:hAnsi="Montserrat Light" w:cs="Montserrat"/>
                <w:color w:val="000000"/>
                <w:lang w:val="pt-PT"/>
              </w:rPr>
              <w:t xml:space="preserve">semnalează asistentelor medicale de la cabinetul medical din Casa de tip familial „Anna” Huedin orice caz de îmbolnăvire a copiilor de la C.T.F. Huedin; </w:t>
            </w:r>
          </w:p>
          <w:p w14:paraId="47C6A92F"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proofErr w:type="spellStart"/>
            <w:proofErr w:type="gramStart"/>
            <w:r w:rsidRPr="00EF0B71">
              <w:rPr>
                <w:rFonts w:ascii="Montserrat Light" w:hAnsi="Montserrat Light"/>
                <w:lang w:val="fr-FR"/>
              </w:rPr>
              <w:t>însoţesc</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2B5548DE"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01D9297F"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proofErr w:type="spellStart"/>
            <w:proofErr w:type="gramStart"/>
            <w:r w:rsidRPr="00EF0B71">
              <w:rPr>
                <w:rFonts w:ascii="Montserrat Light" w:hAnsi="Montserrat Light"/>
                <w:lang w:val="fr-FR"/>
              </w:rPr>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03198D23"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06481A57"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17271C92"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527FDC40"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0E3173C2"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1A3295DF"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lastRenderedPageBreak/>
              <w:t>verifică păstrarea în condiţii igienice a veselei înainte şi după servirea mesei;</w:t>
            </w:r>
          </w:p>
          <w:p w14:paraId="21AC4EED"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6A5C9570"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7CDDE47E"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6793AACF"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270CBCEA" w14:textId="77777777" w:rsidR="006B4DD2" w:rsidRPr="00F22AF5"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val="pt-PT" w:eastAsia="ro-RO"/>
              </w:rPr>
            </w:pPr>
            <w:proofErr w:type="gramStart"/>
            <w:r w:rsidRPr="00EF0B71">
              <w:rPr>
                <w:rFonts w:ascii="Montserrat Light" w:hAnsi="Montserrat Light"/>
                <w:lang w:val="fr-FR"/>
              </w:rPr>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686B3F0D" w14:textId="7E5A7FB1" w:rsidR="006B4DD2" w:rsidRPr="00892C17" w:rsidRDefault="006B4DD2" w:rsidP="00BB1D80">
            <w:pPr>
              <w:numPr>
                <w:ilvl w:val="1"/>
                <w:numId w:val="31"/>
              </w:numPr>
              <w:autoSpaceDE w:val="0"/>
              <w:autoSpaceDN w:val="0"/>
              <w:adjustRightInd w:val="0"/>
              <w:spacing w:line="240" w:lineRule="auto"/>
              <w:ind w:left="687" w:hanging="426"/>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tc>
        <w:tc>
          <w:tcPr>
            <w:tcW w:w="6520" w:type="dxa"/>
          </w:tcPr>
          <w:p w14:paraId="755EBC39" w14:textId="77777777" w:rsidR="006B4DD2" w:rsidRPr="00EF0B71" w:rsidRDefault="006B4DD2" w:rsidP="006B4DD2">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4E67C321" w14:textId="77777777" w:rsidR="006B4DD2" w:rsidRPr="00EF0B71" w:rsidRDefault="006B4DD2" w:rsidP="006B4DD2">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7DB59C88" w14:textId="77777777" w:rsidR="006B4DD2" w:rsidRPr="00EF0B71" w:rsidRDefault="006B4DD2" w:rsidP="006B4DD2">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f)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medical</w:t>
            </w:r>
            <w:r w:rsidRPr="00EF0B71">
              <w:rPr>
                <w:rFonts w:ascii="Montserrat Light" w:eastAsia="Times New Roman" w:hAnsi="Montserrat Light"/>
                <w:b/>
                <w:lang w:val="en-US"/>
              </w:rPr>
              <w:t>:</w:t>
            </w:r>
          </w:p>
          <w:p w14:paraId="3B42FB8D" w14:textId="77777777" w:rsidR="006B4DD2" w:rsidRPr="00EF0B71"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eastAsia="ro-RO"/>
              </w:rPr>
            </w:pPr>
            <w:proofErr w:type="spellStart"/>
            <w:r w:rsidRPr="00EF0B71">
              <w:rPr>
                <w:rFonts w:ascii="Montserrat Light" w:hAnsi="Montserrat Light"/>
              </w:rPr>
              <w:t>efectuează</w:t>
            </w:r>
            <w:proofErr w:type="spellEnd"/>
            <w:r w:rsidRPr="00EF0B71">
              <w:rPr>
                <w:rFonts w:ascii="Montserrat Light" w:hAnsi="Montserrat Light"/>
              </w:rPr>
              <w:t xml:space="preserve"> </w:t>
            </w:r>
            <w:proofErr w:type="spellStart"/>
            <w:r w:rsidRPr="00EF0B71">
              <w:rPr>
                <w:rFonts w:ascii="Montserrat Light" w:hAnsi="Montserrat Light"/>
              </w:rPr>
              <w:t>triajul</w:t>
            </w:r>
            <w:proofErr w:type="spellEnd"/>
            <w:r w:rsidRPr="00EF0B71">
              <w:rPr>
                <w:rFonts w:ascii="Montserrat Light" w:hAnsi="Montserrat Light"/>
              </w:rPr>
              <w:t xml:space="preserve"> </w:t>
            </w:r>
            <w:proofErr w:type="spellStart"/>
            <w:r w:rsidRPr="00EF0B71">
              <w:rPr>
                <w:rFonts w:ascii="Montserrat Light" w:hAnsi="Montserrat Light"/>
              </w:rPr>
              <w:t>zilnic</w:t>
            </w:r>
            <w:proofErr w:type="spellEnd"/>
            <w:r w:rsidRPr="00EF0B71">
              <w:rPr>
                <w:rFonts w:ascii="Montserrat Light" w:hAnsi="Montserrat Light"/>
              </w:rPr>
              <w:t xml:space="preserve"> al </w:t>
            </w:r>
            <w:proofErr w:type="spellStart"/>
            <w:r w:rsidRPr="00EF0B71">
              <w:rPr>
                <w:rFonts w:ascii="Montserrat Light" w:hAnsi="Montserrat Light"/>
              </w:rPr>
              <w:t>copiilor</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scopul</w:t>
            </w:r>
            <w:proofErr w:type="spellEnd"/>
            <w:r w:rsidRPr="00EF0B71">
              <w:rPr>
                <w:rFonts w:ascii="Montserrat Light" w:hAnsi="Montserrat Light"/>
              </w:rPr>
              <w:t xml:space="preserve"> </w:t>
            </w:r>
            <w:proofErr w:type="spellStart"/>
            <w:r w:rsidRPr="00EF0B71">
              <w:rPr>
                <w:rFonts w:ascii="Montserrat Light" w:hAnsi="Montserrat Light"/>
              </w:rPr>
              <w:t>depistării</w:t>
            </w:r>
            <w:proofErr w:type="spellEnd"/>
            <w:r w:rsidRPr="00EF0B71">
              <w:rPr>
                <w:rFonts w:ascii="Montserrat Light" w:hAnsi="Montserrat Light"/>
              </w:rPr>
              <w:t xml:space="preserve"> </w:t>
            </w:r>
            <w:proofErr w:type="spellStart"/>
            <w:r w:rsidRPr="00EF0B71">
              <w:rPr>
                <w:rFonts w:ascii="Montserrat Light" w:hAnsi="Montserrat Light"/>
              </w:rPr>
              <w:t>eventualelor</w:t>
            </w:r>
            <w:proofErr w:type="spellEnd"/>
            <w:r w:rsidRPr="00EF0B71">
              <w:rPr>
                <w:rFonts w:ascii="Montserrat Light" w:hAnsi="Montserrat Light"/>
              </w:rPr>
              <w:t xml:space="preserve"> </w:t>
            </w:r>
            <w:proofErr w:type="spellStart"/>
            <w:r w:rsidRPr="00EF0B71">
              <w:rPr>
                <w:rFonts w:ascii="Montserrat Light" w:hAnsi="Montserrat Light"/>
              </w:rPr>
              <w:t>cazuri</w:t>
            </w:r>
            <w:proofErr w:type="spellEnd"/>
            <w:r w:rsidRPr="00EF0B71">
              <w:rPr>
                <w:rFonts w:ascii="Montserrat Light" w:hAnsi="Montserrat Light"/>
              </w:rPr>
              <w:t xml:space="preserve"> de </w:t>
            </w:r>
            <w:proofErr w:type="spellStart"/>
            <w:r w:rsidRPr="00EF0B71">
              <w:rPr>
                <w:rFonts w:ascii="Montserrat Light" w:hAnsi="Montserrat Light"/>
              </w:rPr>
              <w:t>îmbolnăvire</w:t>
            </w:r>
            <w:proofErr w:type="spellEnd"/>
            <w:r w:rsidRPr="00EF0B71">
              <w:rPr>
                <w:rFonts w:ascii="Montserrat Light" w:hAnsi="Montserrat Light"/>
              </w:rPr>
              <w:t xml:space="preserve"> la </w:t>
            </w:r>
            <w:proofErr w:type="spellStart"/>
            <w:r w:rsidRPr="00EF0B71">
              <w:rPr>
                <w:rFonts w:ascii="Montserrat Light" w:hAnsi="Montserrat Light"/>
              </w:rPr>
              <w:t>copii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la </w:t>
            </w:r>
            <w:proofErr w:type="spellStart"/>
            <w:r w:rsidRPr="00EF0B71">
              <w:rPr>
                <w:rFonts w:ascii="Montserrat Light" w:hAnsi="Montserrat Light"/>
              </w:rPr>
              <w:t>nevoie</w:t>
            </w:r>
            <w:proofErr w:type="spellEnd"/>
            <w:r w:rsidRPr="00EF0B71">
              <w:rPr>
                <w:rFonts w:ascii="Montserrat Light" w:hAnsi="Montserrat Light"/>
              </w:rPr>
              <w:t xml:space="preserve"> </w:t>
            </w:r>
            <w:proofErr w:type="spellStart"/>
            <w:r w:rsidRPr="00EF0B71">
              <w:rPr>
                <w:rFonts w:ascii="Montserrat Light" w:hAnsi="Montserrat Light"/>
              </w:rPr>
              <w:lastRenderedPageBreak/>
              <w:t>poate</w:t>
            </w:r>
            <w:proofErr w:type="spellEnd"/>
            <w:r w:rsidRPr="00EF0B71">
              <w:rPr>
                <w:rFonts w:ascii="Montserrat Light" w:hAnsi="Montserrat Light"/>
              </w:rPr>
              <w:t xml:space="preserve"> </w:t>
            </w:r>
            <w:proofErr w:type="spellStart"/>
            <w:r w:rsidRPr="00EF0B71">
              <w:rPr>
                <w:rFonts w:ascii="Montserrat Light" w:hAnsi="Montserrat Light"/>
              </w:rPr>
              <w:t>administra</w:t>
            </w:r>
            <w:proofErr w:type="spellEnd"/>
            <w:r w:rsidRPr="00EF0B71">
              <w:rPr>
                <w:rFonts w:ascii="Montserrat Light" w:hAnsi="Montserrat Light"/>
              </w:rPr>
              <w:t xml:space="preserve"> </w:t>
            </w:r>
            <w:proofErr w:type="spellStart"/>
            <w:r w:rsidRPr="00EF0B71">
              <w:rPr>
                <w:rFonts w:ascii="Montserrat Light" w:hAnsi="Montserrat Light"/>
              </w:rPr>
              <w:t>tratament</w:t>
            </w:r>
            <w:proofErr w:type="spellEnd"/>
            <w:r w:rsidRPr="00EF0B71">
              <w:rPr>
                <w:rFonts w:ascii="Montserrat Light" w:hAnsi="Montserrat Light"/>
              </w:rPr>
              <w:t xml:space="preserve"> </w:t>
            </w:r>
            <w:proofErr w:type="spellStart"/>
            <w:r w:rsidRPr="00EF0B71">
              <w:rPr>
                <w:rFonts w:ascii="Montserrat Light" w:hAnsi="Montserrat Light"/>
              </w:rPr>
              <w:t>simtomatic</w:t>
            </w:r>
            <w:proofErr w:type="spellEnd"/>
            <w:r w:rsidRPr="00EF0B71">
              <w:rPr>
                <w:rFonts w:ascii="Montserrat Light" w:hAnsi="Montserrat Light"/>
              </w:rPr>
              <w:t xml:space="preserve"> </w:t>
            </w:r>
            <w:proofErr w:type="spellStart"/>
            <w:r w:rsidRPr="00EF0B71">
              <w:rPr>
                <w:rFonts w:ascii="Montserrat Light" w:hAnsi="Montserrat Light"/>
              </w:rPr>
              <w:t>ce</w:t>
            </w:r>
            <w:proofErr w:type="spellEnd"/>
            <w:r w:rsidRPr="00EF0B71">
              <w:rPr>
                <w:rFonts w:ascii="Montserrat Light" w:hAnsi="Montserrat Light"/>
              </w:rPr>
              <w:t xml:space="preserve"> nu </w:t>
            </w:r>
            <w:proofErr w:type="spellStart"/>
            <w:r w:rsidRPr="00EF0B71">
              <w:rPr>
                <w:rFonts w:ascii="Montserrat Light" w:hAnsi="Montserrat Light"/>
              </w:rPr>
              <w:t>prezintă</w:t>
            </w:r>
            <w:proofErr w:type="spellEnd"/>
            <w:r w:rsidRPr="00EF0B71">
              <w:rPr>
                <w:rFonts w:ascii="Montserrat Light" w:hAnsi="Montserrat Light"/>
              </w:rPr>
              <w:t xml:space="preserve"> </w:t>
            </w:r>
            <w:proofErr w:type="spellStart"/>
            <w:r w:rsidRPr="00EF0B71">
              <w:rPr>
                <w:rFonts w:ascii="Montserrat Light" w:hAnsi="Montserrat Light"/>
              </w:rPr>
              <w:t>risc</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administrare</w:t>
            </w:r>
            <w:proofErr w:type="spellEnd"/>
            <w:r w:rsidRPr="00EF0B71">
              <w:rPr>
                <w:rFonts w:ascii="Montserrat Light" w:hAnsi="Montserrat Light"/>
              </w:rPr>
              <w:t>;</w:t>
            </w:r>
            <w:proofErr w:type="gramEnd"/>
          </w:p>
          <w:p w14:paraId="13B92AAA" w14:textId="2B53A950" w:rsidR="006B4DD2" w:rsidRPr="00EF0B71"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color w:val="FF0000"/>
                <w:lang w:val="fr-FR"/>
              </w:rPr>
            </w:pPr>
            <w:proofErr w:type="spellStart"/>
            <w:r w:rsidRPr="00EF0B71">
              <w:rPr>
                <w:rFonts w:ascii="Montserrat Light" w:hAnsi="Montserrat Light" w:cs="Montserrat"/>
                <w:color w:val="FF0000"/>
              </w:rPr>
              <w:t>Sesizează</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orice</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schimbare</w:t>
            </w:r>
            <w:proofErr w:type="spellEnd"/>
            <w:r w:rsidRPr="00EF0B71">
              <w:rPr>
                <w:rFonts w:ascii="Montserrat Light" w:hAnsi="Montserrat Light" w:cs="Montserrat"/>
                <w:color w:val="FF0000"/>
              </w:rPr>
              <w:t xml:space="preserve"> a </w:t>
            </w:r>
            <w:proofErr w:type="spellStart"/>
            <w:r w:rsidRPr="00EF0B71">
              <w:rPr>
                <w:rFonts w:ascii="Montserrat Light" w:hAnsi="Montserrat Light" w:cs="Montserrat"/>
                <w:color w:val="FF0000"/>
              </w:rPr>
              <w:t>stării</w:t>
            </w:r>
            <w:proofErr w:type="spellEnd"/>
            <w:r w:rsidRPr="00EF0B71">
              <w:rPr>
                <w:rFonts w:ascii="Montserrat Light" w:hAnsi="Montserrat Light" w:cs="Montserrat"/>
                <w:color w:val="FF0000"/>
              </w:rPr>
              <w:t xml:space="preserve"> de </w:t>
            </w:r>
            <w:proofErr w:type="spellStart"/>
            <w:r w:rsidRPr="00EF0B71">
              <w:rPr>
                <w:rFonts w:ascii="Montserrat Light" w:hAnsi="Montserrat Light" w:cs="Montserrat"/>
                <w:color w:val="FF0000"/>
              </w:rPr>
              <w:t>sănatate</w:t>
            </w:r>
            <w:proofErr w:type="spellEnd"/>
            <w:r w:rsidRPr="00EF0B71">
              <w:rPr>
                <w:rFonts w:ascii="Montserrat Light" w:hAnsi="Montserrat Light" w:cs="Montserrat"/>
                <w:color w:val="FF0000"/>
              </w:rPr>
              <w:t xml:space="preserve"> a </w:t>
            </w:r>
            <w:proofErr w:type="spellStart"/>
            <w:r w:rsidRPr="00EF0B71">
              <w:rPr>
                <w:rFonts w:ascii="Montserrat Light" w:hAnsi="Montserrat Light" w:cs="Montserrat"/>
                <w:color w:val="FF0000"/>
              </w:rPr>
              <w:t>copiilor</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febră</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insomnie</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somn</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agitat</w:t>
            </w:r>
            <w:proofErr w:type="spellEnd"/>
            <w:r w:rsidRPr="00EF0B71">
              <w:rPr>
                <w:rFonts w:ascii="Montserrat Light" w:hAnsi="Montserrat Light" w:cs="Montserrat"/>
                <w:color w:val="FF0000"/>
              </w:rPr>
              <w:t xml:space="preserve">, etc.), </w:t>
            </w:r>
            <w:proofErr w:type="spellStart"/>
            <w:r w:rsidRPr="00EF0B71">
              <w:rPr>
                <w:rFonts w:ascii="Montserrat Light" w:hAnsi="Montserrat Light" w:cs="Montserrat"/>
                <w:color w:val="FF0000"/>
              </w:rPr>
              <w:t>anunţând</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în</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acest</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sens</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personalul</w:t>
            </w:r>
            <w:proofErr w:type="spellEnd"/>
            <w:r w:rsidRPr="00EF0B71">
              <w:rPr>
                <w:rFonts w:ascii="Montserrat Light" w:hAnsi="Montserrat Light" w:cs="Montserrat"/>
                <w:color w:val="FF0000"/>
              </w:rPr>
              <w:t xml:space="preserve"> </w:t>
            </w:r>
            <w:proofErr w:type="gramStart"/>
            <w:r w:rsidRPr="00EF0B71">
              <w:rPr>
                <w:rFonts w:ascii="Montserrat Light" w:hAnsi="Montserrat Light" w:cs="Montserrat"/>
                <w:color w:val="FF0000"/>
              </w:rPr>
              <w:t>medical;</w:t>
            </w:r>
            <w:proofErr w:type="gramEnd"/>
          </w:p>
          <w:p w14:paraId="41A67873" w14:textId="77777777" w:rsidR="006B4DD2" w:rsidRPr="00EF0B71"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color w:val="FF0000"/>
                <w:lang w:val="fr-FR"/>
              </w:rPr>
            </w:pPr>
            <w:r w:rsidRPr="00F22AF5">
              <w:rPr>
                <w:rFonts w:ascii="Montserrat Light" w:hAnsi="Montserrat Light" w:cs="Montserrat"/>
                <w:color w:val="FF0000"/>
                <w:lang w:val="pt-PT"/>
              </w:rPr>
              <w:t xml:space="preserve">Declară starea de sănatate la începutul programului şi efectuează analizele medicale periodice, ori de câte ori este necesar, prezentând dovadăîn acest sens; </w:t>
            </w:r>
          </w:p>
          <w:p w14:paraId="2A67B290" w14:textId="77777777" w:rsidR="006B4DD2" w:rsidRPr="00EF0B71"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fr-FR"/>
              </w:rPr>
            </w:pPr>
            <w:r w:rsidRPr="00F22AF5">
              <w:rPr>
                <w:rFonts w:ascii="Montserrat Light" w:hAnsi="Montserrat Light" w:cs="Montserrat"/>
                <w:color w:val="FF0000"/>
                <w:lang w:val="pt-PT"/>
              </w:rPr>
              <w:t xml:space="preserve">Ia toate măsurile pentru a nu pune în pericol securitatea, integritatea fizică şi morală, viaţa copiilor, indiferent de natura </w:t>
            </w:r>
            <w:r w:rsidRPr="00F22AF5">
              <w:rPr>
                <w:rFonts w:ascii="Montserrat Light" w:hAnsi="Montserrat Light" w:cs="Montserrat"/>
                <w:color w:val="000000"/>
                <w:lang w:val="pt-PT"/>
              </w:rPr>
              <w:t xml:space="preserve">pericolului şi răspunde de securitatea copiilor şi de supravegherea lor; </w:t>
            </w:r>
          </w:p>
          <w:p w14:paraId="673A0F88"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însoţesc</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3972D0B7"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04BDBD13"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7E0B250A"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0C98F81B"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6372E6DE"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4A0FC24B"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599D8372"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lastRenderedPageBreak/>
              <w:t>verifică şi participă la  efectuarea curăţeniei şi a dezinfecţiei în întreaga unitate;</w:t>
            </w:r>
          </w:p>
          <w:p w14:paraId="0AC8A234"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4E036D0C"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747B3C20"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36BE7E81"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4507DD79"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59C85727" w14:textId="77777777" w:rsidR="006B4DD2" w:rsidRPr="00F22AF5"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val="pt-PT" w:eastAsia="ro-RO"/>
              </w:rPr>
            </w:pPr>
            <w:proofErr w:type="gramStart"/>
            <w:r w:rsidRPr="00EF0B71">
              <w:rPr>
                <w:rFonts w:ascii="Montserrat Light" w:hAnsi="Montserrat Light"/>
                <w:lang w:val="fr-FR"/>
              </w:rPr>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75C45818" w14:textId="77777777" w:rsidR="006B4DD2" w:rsidRPr="00EF0B71" w:rsidRDefault="006B4DD2" w:rsidP="00BB1D80">
            <w:pPr>
              <w:pStyle w:val="ListParagraph"/>
              <w:numPr>
                <w:ilvl w:val="0"/>
                <w:numId w:val="32"/>
              </w:numPr>
              <w:autoSpaceDE w:val="0"/>
              <w:autoSpaceDN w:val="0"/>
              <w:adjustRightInd w:val="0"/>
              <w:spacing w:after="0" w:line="240" w:lineRule="auto"/>
              <w:ind w:left="459" w:hanging="426"/>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p w14:paraId="08748443" w14:textId="77777777" w:rsidR="006B4DD2" w:rsidRPr="00EF0B71" w:rsidRDefault="006B4DD2" w:rsidP="006B4DD2">
            <w:pPr>
              <w:autoSpaceDE w:val="0"/>
              <w:autoSpaceDN w:val="0"/>
              <w:adjustRightInd w:val="0"/>
              <w:spacing w:line="240" w:lineRule="auto"/>
              <w:jc w:val="both"/>
              <w:rPr>
                <w:rFonts w:ascii="Montserrat Light" w:hAnsi="Montserrat Light"/>
                <w:b/>
                <w:lang w:eastAsia="ro-RO"/>
              </w:rPr>
            </w:pPr>
          </w:p>
        </w:tc>
        <w:tc>
          <w:tcPr>
            <w:tcW w:w="3119" w:type="dxa"/>
          </w:tcPr>
          <w:p w14:paraId="7902B569" w14:textId="77777777" w:rsidR="006B4DD2" w:rsidRPr="00F22AF5" w:rsidRDefault="006B4DD2" w:rsidP="006B4DD2">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medical cu activități noi conform mențiunilor de la pct.2-4, restul dispozițiilor nu se modifică;</w:t>
            </w:r>
          </w:p>
        </w:tc>
      </w:tr>
      <w:tr w:rsidR="006B4DD2" w:rsidRPr="00E5457E" w14:paraId="268F8E8D" w14:textId="77777777" w:rsidTr="006B4DD2">
        <w:tc>
          <w:tcPr>
            <w:tcW w:w="5757" w:type="dxa"/>
          </w:tcPr>
          <w:p w14:paraId="435C51E0"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47BDC63B"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566AA6B1"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b) Atribuții administrator: </w:t>
            </w:r>
          </w:p>
          <w:p w14:paraId="5489A54C"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 </w:t>
            </w:r>
          </w:p>
          <w:p w14:paraId="3F973C03"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2. intrarea în gestiune a mijloacelor fixe are loc pe baza notelor de intrare recepţie semnate de comisia de recepţie; </w:t>
            </w:r>
          </w:p>
          <w:p w14:paraId="27E60C0B"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3. obiectele de inventar specifice, cum sunt televizoarele, calculatoarele, mobilierul şi altele asemănătoare, împreună cu Serviciul Financiar Contabilitate, de asemenea se codifică pentru o mai clară evidenţă a acestora şi a mişcării lor în timp; </w:t>
            </w:r>
          </w:p>
          <w:p w14:paraId="3F68CA61"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4. 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 </w:t>
            </w:r>
          </w:p>
          <w:p w14:paraId="3228B08C"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5. 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 </w:t>
            </w:r>
          </w:p>
          <w:p w14:paraId="5E09C55F"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6. scoaterea din folosinţă a bunurilor se face pe bază de proces verbal de scoatere din funcţiune, factură, procesele verbale cu bunurile ce însoţesc copilul când acesta se transferă la altă instituţie şi alte documente specifice; </w:t>
            </w:r>
          </w:p>
          <w:p w14:paraId="37E5B789"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7. întocmeşte lista zilnică de alimente împreună cu alte persoane cu atribuţii în hrănirea ştiinţifică a </w:t>
            </w:r>
            <w:r w:rsidRPr="00F22AF5">
              <w:rPr>
                <w:rFonts w:ascii="Montserrat Light" w:eastAsiaTheme="minorHAnsi" w:hAnsi="Montserrat Light" w:cs="Montserrat"/>
                <w:lang w:val="pt-PT"/>
              </w:rPr>
              <w:lastRenderedPageBreak/>
              <w:t xml:space="preserve">copilului urmând respectarea principiilor alimentare, de calorii etc. şi încadrarea în alocaţiile de hrană stabilite; </w:t>
            </w:r>
          </w:p>
          <w:p w14:paraId="02BEDD70"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8. urmăreşte şi respectă încadrarea în baremele de echipamente legale, în duratele normale de funcţionare a mijloacelor fixe şi în general încadrarea în normativele stabilite pentru orice normative de consum ex: pentru detergenţi, sapun, perii de dinţi; </w:t>
            </w:r>
          </w:p>
          <w:p w14:paraId="6F41BCEB"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9. întocmeşte subinventarele în 2 exemplare din care unul se predă gestionarului din secţia, grupa de copii, atelier de întreţinere. În cazul unor pagube materiale, în gestiuni, care nu se pot individualiza, răspunde personalul nominalizat prin gestiunea colectivă; </w:t>
            </w:r>
          </w:p>
          <w:p w14:paraId="47F97C28"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rPr>
            </w:pPr>
            <w:r w:rsidRPr="00EF0B71">
              <w:rPr>
                <w:rFonts w:ascii="Montserrat Light" w:eastAsiaTheme="minorHAnsi" w:hAnsi="Montserrat Light" w:cs="Montserrat"/>
              </w:rPr>
              <w:t xml:space="preserve">10. </w:t>
            </w:r>
            <w:proofErr w:type="spellStart"/>
            <w:r w:rsidRPr="00EF0B71">
              <w:rPr>
                <w:rFonts w:ascii="Montserrat Light" w:eastAsiaTheme="minorHAnsi" w:hAnsi="Montserrat Light" w:cs="Montserrat"/>
              </w:rPr>
              <w:t>respectă</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procedurile</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documentate</w:t>
            </w:r>
            <w:proofErr w:type="spellEnd"/>
            <w:r w:rsidRPr="00EF0B71">
              <w:rPr>
                <w:rFonts w:ascii="Montserrat Light" w:eastAsiaTheme="minorHAnsi" w:hAnsi="Montserrat Light" w:cs="Montserrat"/>
              </w:rPr>
              <w:t xml:space="preserve"> din </w:t>
            </w:r>
            <w:proofErr w:type="spellStart"/>
            <w:r w:rsidRPr="00EF0B71">
              <w:rPr>
                <w:rFonts w:ascii="Montserrat Light" w:eastAsiaTheme="minorHAnsi" w:hAnsi="Montserrat Light" w:cs="Montserrat"/>
              </w:rPr>
              <w:t>cadrul</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serviciului</w:t>
            </w:r>
            <w:proofErr w:type="spellEnd"/>
            <w:r w:rsidRPr="00EF0B71">
              <w:rPr>
                <w:rFonts w:ascii="Montserrat Light" w:eastAsiaTheme="minorHAnsi" w:hAnsi="Montserrat Light" w:cs="Montserrat"/>
              </w:rPr>
              <w:t xml:space="preserve">. </w:t>
            </w:r>
          </w:p>
          <w:p w14:paraId="491CF3F5" w14:textId="77777777" w:rsidR="006B4DD2" w:rsidRPr="00EF0B71" w:rsidRDefault="006B4DD2" w:rsidP="006B4DD2">
            <w:pPr>
              <w:autoSpaceDE w:val="0"/>
              <w:autoSpaceDN w:val="0"/>
              <w:adjustRightInd w:val="0"/>
              <w:spacing w:line="240" w:lineRule="auto"/>
              <w:jc w:val="both"/>
              <w:rPr>
                <w:rFonts w:ascii="Montserrat Light" w:hAnsi="Montserrat Light"/>
                <w:b/>
                <w:lang w:eastAsia="ro-RO"/>
              </w:rPr>
            </w:pPr>
          </w:p>
        </w:tc>
        <w:tc>
          <w:tcPr>
            <w:tcW w:w="6520" w:type="dxa"/>
          </w:tcPr>
          <w:p w14:paraId="76C7C748"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693507B8"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327613B5" w14:textId="77777777" w:rsidR="006B4DD2" w:rsidRPr="00F22AF5" w:rsidRDefault="006B4DD2" w:rsidP="006B4DD2">
            <w:pPr>
              <w:pStyle w:val="ListParagraph"/>
              <w:spacing w:after="0"/>
              <w:ind w:left="0"/>
              <w:jc w:val="both"/>
              <w:rPr>
                <w:rFonts w:ascii="Montserrat Light" w:hAnsi="Montserrat Light"/>
                <w:b/>
                <w:lang w:val="pt-PT"/>
              </w:rPr>
            </w:pPr>
            <w:r w:rsidRPr="00F22AF5">
              <w:rPr>
                <w:rFonts w:ascii="Montserrat Light" w:hAnsi="Montserrat Light"/>
                <w:b/>
                <w:lang w:val="pt-PT" w:eastAsia="ro-RO"/>
              </w:rPr>
              <w:t>b) Atribuții administrator</w:t>
            </w:r>
            <w:r w:rsidRPr="00F22AF5">
              <w:rPr>
                <w:rFonts w:ascii="Montserrat Light" w:hAnsi="Montserrat Light"/>
                <w:b/>
                <w:lang w:val="pt-PT"/>
              </w:rPr>
              <w:t>:</w:t>
            </w:r>
          </w:p>
          <w:p w14:paraId="76DED5E0" w14:textId="77777777" w:rsidR="006B4DD2" w:rsidRPr="00EF0B71" w:rsidRDefault="006B4DD2" w:rsidP="006B4DD2">
            <w:pPr>
              <w:jc w:val="both"/>
              <w:rPr>
                <w:rFonts w:ascii="Montserrat Light" w:hAnsi="Montserrat Light"/>
                <w:lang w:val="pt-BR"/>
              </w:rPr>
            </w:pPr>
            <w:r w:rsidRPr="00F22AF5">
              <w:rPr>
                <w:rFonts w:ascii="Montserrat Light" w:hAnsi="Montserrat Light"/>
                <w:lang w:val="pt-PT"/>
              </w:rPr>
              <w:t>- î</w:t>
            </w:r>
            <w:r w:rsidRPr="00F22AF5">
              <w:rPr>
                <w:rFonts w:ascii="Montserrat Light" w:hAnsi="Montserrat Light"/>
                <w:b/>
                <w:lang w:val="pt-PT"/>
              </w:rPr>
              <w:t xml:space="preserve">n domeniul răspunderii gestionare. </w:t>
            </w:r>
            <w:r w:rsidRPr="00EF0B71">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5DBFEB62" w14:textId="77777777" w:rsidR="006B4DD2" w:rsidRPr="00EF0B71" w:rsidRDefault="006B4DD2"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pt-BR"/>
              </w:rPr>
            </w:pPr>
            <w:r w:rsidRPr="00EF0B71">
              <w:rPr>
                <w:rFonts w:ascii="Montserrat Light" w:hAnsi="Montserrat Light"/>
                <w:sz w:val="22"/>
                <w:szCs w:val="22"/>
                <w:lang w:val="pt-BR"/>
              </w:rPr>
              <w:t xml:space="preserve">Răspunde de mijloacele fixe și obiectele de inventar aflate în folosință (conturi: 013 mijloace fixe și 603 </w:t>
            </w:r>
            <w:r w:rsidRPr="00EF0B71">
              <w:rPr>
                <w:rFonts w:ascii="Montserrat Light" w:hAnsi="Montserrat Light"/>
                <w:sz w:val="22"/>
                <w:szCs w:val="22"/>
                <w:lang w:val="pt-BR"/>
              </w:rPr>
              <w:lastRenderedPageBreak/>
              <w:t>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26B5F5EE" w14:textId="77777777" w:rsidR="006B4DD2" w:rsidRPr="00EF0B71" w:rsidRDefault="006B4DD2"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existența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obiectelor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aflate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folosință</w:t>
            </w:r>
            <w:proofErr w:type="spellEnd"/>
            <w:r w:rsidRPr="00EF0B71">
              <w:rPr>
                <w:rFonts w:ascii="Montserrat Light" w:hAnsi="Montserrat Light"/>
                <w:sz w:val="22"/>
                <w:szCs w:val="22"/>
                <w:lang w:val="fr-FR"/>
              </w:rPr>
              <w:t>,</w:t>
            </w:r>
          </w:p>
          <w:p w14:paraId="2DA87172" w14:textId="77777777" w:rsidR="006B4DD2" w:rsidRPr="00EF0B71" w:rsidRDefault="006B4DD2"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două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exemplare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care </w:t>
            </w:r>
            <w:proofErr w:type="spellStart"/>
            <w:r w:rsidRPr="00EF0B71">
              <w:rPr>
                <w:rFonts w:ascii="Montserrat Light" w:hAnsi="Montserrat Light"/>
                <w:sz w:val="22"/>
                <w:szCs w:val="22"/>
                <w:lang w:val="fr-FR"/>
              </w:rPr>
              <w:t>unul</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predă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angajatului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angajaților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grupa</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 xml:space="preserve">de  </w:t>
            </w:r>
            <w:proofErr w:type="spellStart"/>
            <w:r w:rsidRPr="00EF0B71">
              <w:rPr>
                <w:rFonts w:ascii="Montserrat Light" w:hAnsi="Montserrat Light"/>
                <w:sz w:val="22"/>
                <w:szCs w:val="22"/>
                <w:lang w:val="fr-FR"/>
              </w:rPr>
              <w:t>tineri</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sau</w:t>
            </w:r>
            <w:proofErr w:type="spellEnd"/>
            <w:r w:rsidRPr="00EF0B71">
              <w:rPr>
                <w:rFonts w:ascii="Montserrat Light" w:hAnsi="Montserrat Light"/>
                <w:sz w:val="22"/>
                <w:szCs w:val="22"/>
                <w:lang w:val="fr-FR"/>
              </w:rPr>
              <w:t xml:space="preserve"> </w:t>
            </w:r>
            <w:proofErr w:type="spellStart"/>
            <w:proofErr w:type="gramStart"/>
            <w:r w:rsidRPr="00EF0B71">
              <w:rPr>
                <w:rFonts w:ascii="Montserrat Light" w:hAnsi="Montserrat Light"/>
                <w:sz w:val="22"/>
                <w:szCs w:val="22"/>
                <w:lang w:val="fr-FR"/>
              </w:rPr>
              <w:t>cabinete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proofErr w:type="gramEnd"/>
            <w:r w:rsidRPr="00EF0B71">
              <w:rPr>
                <w:rFonts w:ascii="Montserrat Light" w:hAnsi="Montserrat Light"/>
                <w:sz w:val="22"/>
                <w:szCs w:val="22"/>
                <w:lang w:val="fr-FR"/>
              </w:rPr>
              <w:t xml:space="preserve"> care le </w:t>
            </w:r>
            <w:proofErr w:type="spellStart"/>
            <w:r w:rsidRPr="00EF0B71">
              <w:rPr>
                <w:rFonts w:ascii="Montserrat Light" w:hAnsi="Montserrat Light"/>
                <w:sz w:val="22"/>
                <w:szCs w:val="22"/>
                <w:lang w:val="fr-FR"/>
              </w:rPr>
              <w:t>utilizează</w:t>
            </w:r>
            <w:proofErr w:type="spellEnd"/>
            <w:r w:rsidRPr="00EF0B71">
              <w:rPr>
                <w:rFonts w:ascii="Montserrat Light" w:hAnsi="Montserrat Light"/>
                <w:sz w:val="22"/>
                <w:szCs w:val="22"/>
                <w:lang w:val="fr-FR"/>
              </w:rPr>
              <w:t xml:space="preserve">, atelier </w:t>
            </w:r>
            <w:proofErr w:type="spellStart"/>
            <w:r w:rsidRPr="00EF0B71">
              <w:rPr>
                <w:rFonts w:ascii="Montserrat Light" w:hAnsi="Montserrat Light"/>
                <w:sz w:val="22"/>
                <w:szCs w:val="22"/>
                <w:lang w:val="fr-FR"/>
              </w:rPr>
              <w:t>întreținere</w:t>
            </w:r>
            <w:proofErr w:type="spellEnd"/>
            <w:r w:rsidRPr="00EF0B71">
              <w:rPr>
                <w:rFonts w:ascii="Montserrat Light" w:hAnsi="Montserrat Light"/>
                <w:sz w:val="22"/>
                <w:szCs w:val="22"/>
                <w:lang w:val="fr-FR"/>
              </w:rPr>
              <w:t xml:space="preserve"> etc.</w:t>
            </w:r>
          </w:p>
          <w:p w14:paraId="3214EEEB" w14:textId="77777777" w:rsidR="006B4DD2" w:rsidRPr="00EF0B71" w:rsidRDefault="006B4DD2"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Intrarea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gestiune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are </w:t>
            </w:r>
            <w:proofErr w:type="spellStart"/>
            <w:r w:rsidRPr="00EF0B71">
              <w:rPr>
                <w:rFonts w:ascii="Montserrat Light" w:hAnsi="Montserrat Light"/>
                <w:sz w:val="22"/>
                <w:szCs w:val="22"/>
                <w:lang w:val="fr-FR"/>
              </w:rPr>
              <w:t>loc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baza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notelor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semnate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acestea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cuprind</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administrator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mijlocului</w:t>
            </w:r>
            <w:proofErr w:type="spellEnd"/>
            <w:r w:rsidRPr="00EF0B71">
              <w:rPr>
                <w:rFonts w:ascii="Montserrat Light" w:hAnsi="Montserrat Light"/>
                <w:sz w:val="22"/>
                <w:szCs w:val="22"/>
                <w:lang w:val="fr-FR"/>
              </w:rPr>
              <w:t xml:space="preserve"> fix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atribuie</w:t>
            </w:r>
            <w:proofErr w:type="spellEnd"/>
            <w:r w:rsidRPr="00EF0B71">
              <w:rPr>
                <w:rFonts w:ascii="Montserrat Light" w:hAnsi="Montserrat Light"/>
                <w:sz w:val="22"/>
                <w:szCs w:val="22"/>
                <w:lang w:val="fr-FR"/>
              </w:rPr>
              <w:t xml:space="preserve"> un Cod de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bunurile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orice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fel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la </w:t>
            </w:r>
            <w:proofErr w:type="spellStart"/>
            <w:r w:rsidRPr="00EF0B71">
              <w:rPr>
                <w:rFonts w:ascii="Montserrat Light" w:hAnsi="Montserrat Light"/>
                <w:sz w:val="22"/>
                <w:szCs w:val="22"/>
                <w:lang w:val="fr-FR"/>
              </w:rPr>
              <w:t>primire</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recepționează</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numită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prin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Dispoziția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Directorului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general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care se </w:t>
            </w:r>
            <w:proofErr w:type="spellStart"/>
            <w:r w:rsidRPr="00EF0B71">
              <w:rPr>
                <w:rFonts w:ascii="Montserrat Light" w:hAnsi="Montserrat Light"/>
                <w:sz w:val="22"/>
                <w:szCs w:val="22"/>
                <w:lang w:val="fr-FR"/>
              </w:rPr>
              <w:t>evidențiază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magazie</w:t>
            </w:r>
            <w:proofErr w:type="spellEnd"/>
            <w:r w:rsidRPr="00EF0B71">
              <w:rPr>
                <w:rFonts w:ascii="Montserrat Light" w:hAnsi="Montserrat Light"/>
                <w:sz w:val="22"/>
                <w:szCs w:val="22"/>
                <w:lang w:val="fr-FR"/>
              </w:rPr>
              <w:t>.</w:t>
            </w:r>
          </w:p>
          <w:p w14:paraId="681E724E" w14:textId="77777777" w:rsidR="006B4DD2" w:rsidRPr="00EF0B71" w:rsidRDefault="006B4DD2"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specifice</w:t>
            </w:r>
            <w:proofErr w:type="spellEnd"/>
            <w:r w:rsidRPr="00EF0B71">
              <w:rPr>
                <w:rFonts w:ascii="Montserrat Light" w:hAnsi="Montserrat Light"/>
                <w:sz w:val="22"/>
                <w:szCs w:val="22"/>
                <w:lang w:val="fr-FR"/>
              </w:rPr>
              <w:t xml:space="preserve">, cum </w:t>
            </w:r>
            <w:proofErr w:type="spellStart"/>
            <w:r w:rsidRPr="00EF0B71">
              <w:rPr>
                <w:rFonts w:ascii="Montserrat Light" w:hAnsi="Montserrat Light"/>
                <w:sz w:val="22"/>
                <w:szCs w:val="22"/>
                <w:lang w:val="fr-FR"/>
              </w:rPr>
              <w:t>sunt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televizoarele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calculatoarele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mobilierul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altele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asemănătoare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codifică</w:t>
            </w:r>
            <w:proofErr w:type="spellEnd"/>
            <w:r w:rsidRPr="00EF0B71">
              <w:rPr>
                <w:rFonts w:ascii="Montserrat Light" w:hAnsi="Montserrat Light"/>
                <w:sz w:val="22"/>
                <w:szCs w:val="22"/>
                <w:lang w:val="fr-FR"/>
              </w:rPr>
              <w:t xml:space="preserve"> pentru o mai </w:t>
            </w:r>
            <w:proofErr w:type="spellStart"/>
            <w:r w:rsidRPr="00EF0B71">
              <w:rPr>
                <w:rFonts w:ascii="Montserrat Light" w:hAnsi="Montserrat Light"/>
                <w:sz w:val="22"/>
                <w:szCs w:val="22"/>
                <w:lang w:val="fr-FR"/>
              </w:rPr>
              <w:t>clară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acestora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mișcărilor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timp</w:t>
            </w:r>
            <w:proofErr w:type="spellEnd"/>
            <w:r w:rsidRPr="00EF0B71">
              <w:rPr>
                <w:rFonts w:ascii="Montserrat Light" w:hAnsi="Montserrat Light"/>
                <w:sz w:val="22"/>
                <w:szCs w:val="22"/>
                <w:lang w:val="fr-FR"/>
              </w:rPr>
              <w:t>.</w:t>
            </w:r>
          </w:p>
          <w:p w14:paraId="7313F85E" w14:textId="77777777" w:rsidR="006B4DD2" w:rsidRPr="00EF0B71" w:rsidRDefault="006B4DD2" w:rsidP="00BB1D80">
            <w:pPr>
              <w:pStyle w:val="ListParagraph"/>
              <w:numPr>
                <w:ilvl w:val="0"/>
                <w:numId w:val="33"/>
              </w:numPr>
              <w:tabs>
                <w:tab w:val="left" w:pos="0"/>
                <w:tab w:val="left" w:pos="142"/>
                <w:tab w:val="left" w:pos="426"/>
              </w:tabs>
              <w:spacing w:line="240" w:lineRule="auto"/>
              <w:ind w:left="317" w:hanging="284"/>
              <w:jc w:val="both"/>
              <w:rPr>
                <w:rFonts w:ascii="Montserrat Light" w:hAnsi="Montserrat Light"/>
                <w:lang w:val="pt-BR"/>
              </w:rPr>
            </w:pPr>
            <w:r w:rsidRPr="00EF0B71">
              <w:rPr>
                <w:rFonts w:ascii="Montserrat Light" w:hAnsi="Montserrat Light"/>
                <w:lang w:val="pt-BR"/>
              </w:rPr>
              <w:t xml:space="preserve">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w:t>
            </w:r>
            <w:r w:rsidRPr="00EF0B71">
              <w:rPr>
                <w:rFonts w:ascii="Montserrat Light" w:hAnsi="Montserrat Light"/>
                <w:lang w:val="pt-BR"/>
              </w:rPr>
              <w:lastRenderedPageBreak/>
              <w:t>acestora se va obține acceptul de donație de la conducerea DGASPC, altfel nu se acceptă intrarea lor în patrimoniul complexului cu anumit specific.</w:t>
            </w:r>
          </w:p>
          <w:p w14:paraId="602C2CC7" w14:textId="77777777" w:rsidR="006B4DD2" w:rsidRPr="00EF0B71" w:rsidRDefault="006B4DD2" w:rsidP="00BB1D80">
            <w:pPr>
              <w:pStyle w:val="ListParagraph"/>
              <w:numPr>
                <w:ilvl w:val="0"/>
                <w:numId w:val="33"/>
              </w:numPr>
              <w:tabs>
                <w:tab w:val="left" w:pos="0"/>
                <w:tab w:val="left" w:pos="142"/>
                <w:tab w:val="left" w:pos="426"/>
              </w:tabs>
              <w:spacing w:after="0" w:line="240" w:lineRule="auto"/>
              <w:ind w:left="317" w:hanging="284"/>
              <w:jc w:val="both"/>
              <w:rPr>
                <w:rFonts w:ascii="Montserrat Light" w:hAnsi="Montserrat Light"/>
                <w:lang w:val="pt-BR"/>
              </w:rPr>
            </w:pPr>
            <w:r w:rsidRPr="00EF0B71">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19BEA73C" w14:textId="77777777" w:rsidR="006B4DD2" w:rsidRPr="00EF0B71" w:rsidRDefault="006B4DD2" w:rsidP="00BB1D80">
            <w:pPr>
              <w:pStyle w:val="ListParagraph"/>
              <w:numPr>
                <w:ilvl w:val="0"/>
                <w:numId w:val="33"/>
              </w:numPr>
              <w:tabs>
                <w:tab w:val="left" w:pos="0"/>
                <w:tab w:val="left" w:pos="142"/>
                <w:tab w:val="left" w:pos="426"/>
              </w:tabs>
              <w:spacing w:after="0" w:line="240" w:lineRule="auto"/>
              <w:ind w:left="317" w:hanging="284"/>
              <w:jc w:val="both"/>
              <w:rPr>
                <w:rFonts w:ascii="Montserrat Light" w:hAnsi="Montserrat Light"/>
                <w:lang w:val="pt-BR"/>
              </w:rPr>
            </w:pPr>
            <w:r w:rsidRPr="00EF0B71">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42227393" w14:textId="77777777" w:rsidR="006B4DD2" w:rsidRPr="00EF0B71" w:rsidRDefault="006B4DD2"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EF0B71">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3EB8B2E2" w14:textId="77777777" w:rsidR="006B4DD2" w:rsidRPr="00EF0B71" w:rsidRDefault="006B4DD2"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EF0B71">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4EB351D5" w14:textId="77777777" w:rsidR="006B4DD2" w:rsidRPr="00EF0B71" w:rsidRDefault="006B4DD2"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F22AF5">
              <w:rPr>
                <w:rFonts w:ascii="Montserrat Light" w:hAnsi="Montserrat Light"/>
                <w:lang w:val="pt-PT"/>
              </w:rPr>
              <w:t>Întocmește</w:t>
            </w:r>
            <w:r w:rsidRPr="00EF0B71">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50572807" w14:textId="77777777" w:rsidR="006B4DD2" w:rsidRPr="00EF0B71" w:rsidRDefault="006B4DD2"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lang w:val="pt-BR"/>
              </w:rPr>
            </w:pPr>
            <w:r w:rsidRPr="00EF0B71">
              <w:rPr>
                <w:rFonts w:ascii="Montserrat Light" w:hAnsi="Montserrat Light"/>
                <w:lang w:val="pt-BR"/>
              </w:rPr>
              <w:t xml:space="preserve">Urmărește și respectă încadrarea în baremele de echipament legale, în duratele normale de funcționare </w:t>
            </w:r>
            <w:r w:rsidRPr="00EF0B71">
              <w:rPr>
                <w:rFonts w:ascii="Montserrat Light" w:hAnsi="Montserrat Light"/>
                <w:lang w:val="pt-BR"/>
              </w:rPr>
              <w:lastRenderedPageBreak/>
              <w:t>a mijloacelor fixe și în general încadrarea în normativele stabilite pentru orice normative de consum ex.: pentru detergenți, săpun, perii de dinți, scutece, servețele umede, șampon, hârtie igienică etc.</w:t>
            </w:r>
          </w:p>
          <w:p w14:paraId="3AA7719B" w14:textId="77777777" w:rsidR="006B4DD2" w:rsidRPr="00F22AF5" w:rsidRDefault="006B4DD2"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lang w:val="pt-PT"/>
              </w:rPr>
            </w:pPr>
            <w:r w:rsidRPr="00EF0B71">
              <w:rPr>
                <w:rFonts w:ascii="Montserrat Light" w:hAnsi="Montserrat Light"/>
                <w:lang w:val="pt-BR"/>
              </w:rPr>
              <w:t xml:space="preserve">Analizează lista nominală cu personalul cu răspundere colectivă și o supune aprobării șefului de centru. </w:t>
            </w:r>
            <w:r w:rsidRPr="00F22AF5">
              <w:rPr>
                <w:rFonts w:ascii="Montserrat Light" w:hAnsi="Montserrat Light"/>
                <w:lang w:val="pt-PT"/>
              </w:rPr>
              <w:t>Acesta personal va semna documentele sus amintite (subinventare, fișa tânărului).</w:t>
            </w:r>
          </w:p>
          <w:p w14:paraId="44BE11B6" w14:textId="77777777" w:rsidR="006B4DD2" w:rsidRPr="00EF0B71" w:rsidRDefault="006B4DD2"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rPr>
            </w:pPr>
            <w:r w:rsidRPr="00F22AF5">
              <w:rPr>
                <w:rFonts w:ascii="Montserrat Light" w:hAnsi="Montserrat Light"/>
                <w:lang w:val="pt-PT"/>
              </w:rPr>
              <w:t xml:space="preserve">Întocmește subinventarele în 2 exemplare din care unul se predă sub semnătura angajatului / angajaților care au preluat produsele din subinventar. </w:t>
            </w:r>
            <w:r w:rsidRPr="00EF0B71">
              <w:rPr>
                <w:rFonts w:ascii="Montserrat Light" w:hAnsi="Montserrat Light"/>
              </w:rPr>
              <w:t xml:space="preserve">In </w:t>
            </w:r>
            <w:proofErr w:type="spellStart"/>
            <w:r w:rsidRPr="00EF0B71">
              <w:rPr>
                <w:rFonts w:ascii="Montserrat Light" w:hAnsi="Montserrat Light"/>
              </w:rPr>
              <w:t>cazul</w:t>
            </w:r>
            <w:proofErr w:type="spellEnd"/>
            <w:r w:rsidRPr="00EF0B71">
              <w:rPr>
                <w:rFonts w:ascii="Montserrat Light" w:hAnsi="Montserrat Light"/>
              </w:rPr>
              <w:t xml:space="preserve"> </w:t>
            </w:r>
            <w:proofErr w:type="spellStart"/>
            <w:r w:rsidRPr="00EF0B71">
              <w:rPr>
                <w:rFonts w:ascii="Montserrat Light" w:hAnsi="Montserrat Light"/>
              </w:rPr>
              <w:t>unor</w:t>
            </w:r>
            <w:proofErr w:type="spellEnd"/>
            <w:r w:rsidRPr="00EF0B71">
              <w:rPr>
                <w:rFonts w:ascii="Montserrat Light" w:hAnsi="Montserrat Light"/>
              </w:rPr>
              <w:t xml:space="preserve"> </w:t>
            </w:r>
            <w:proofErr w:type="spellStart"/>
            <w:r w:rsidRPr="00EF0B71">
              <w:rPr>
                <w:rFonts w:ascii="Montserrat Light" w:hAnsi="Montserrat Light"/>
              </w:rPr>
              <w:t>pagube</w:t>
            </w:r>
            <w:proofErr w:type="spellEnd"/>
            <w:r w:rsidRPr="00EF0B71">
              <w:rPr>
                <w:rFonts w:ascii="Montserrat Light" w:hAnsi="Montserrat Light"/>
              </w:rPr>
              <w:t xml:space="preserve"> </w:t>
            </w:r>
            <w:proofErr w:type="spellStart"/>
            <w:r w:rsidRPr="00EF0B71">
              <w:rPr>
                <w:rFonts w:ascii="Montserrat Light" w:hAnsi="Montserrat Light"/>
              </w:rPr>
              <w:t>materiale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gestiuni</w:t>
            </w:r>
            <w:proofErr w:type="spellEnd"/>
            <w:r w:rsidRPr="00EF0B71">
              <w:rPr>
                <w:rFonts w:ascii="Montserrat Light" w:hAnsi="Montserrat Light"/>
              </w:rPr>
              <w:t xml:space="preserve">, care nu se pot </w:t>
            </w:r>
            <w:proofErr w:type="spellStart"/>
            <w:r w:rsidRPr="00EF0B71">
              <w:rPr>
                <w:rFonts w:ascii="Montserrat Light" w:hAnsi="Montserrat Light"/>
              </w:rPr>
              <w:t>individualiza</w:t>
            </w:r>
            <w:proofErr w:type="spellEnd"/>
            <w:r w:rsidRPr="00EF0B71">
              <w:rPr>
                <w:rFonts w:ascii="Montserrat Light" w:hAnsi="Montserrat Light"/>
              </w:rPr>
              <w:t xml:space="preserve">, </w:t>
            </w:r>
            <w:proofErr w:type="spellStart"/>
            <w:r w:rsidRPr="00EF0B71">
              <w:rPr>
                <w:rFonts w:ascii="Montserrat Light" w:hAnsi="Montserrat Light"/>
              </w:rPr>
              <w:t>răspunde</w:t>
            </w:r>
            <w:proofErr w:type="spellEnd"/>
            <w:r w:rsidRPr="00EF0B71">
              <w:rPr>
                <w:rFonts w:ascii="Montserrat Light" w:hAnsi="Montserrat Light"/>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w:t>
            </w:r>
            <w:proofErr w:type="spellStart"/>
            <w:r w:rsidRPr="00EF0B71">
              <w:rPr>
                <w:rFonts w:ascii="Montserrat Light" w:hAnsi="Montserrat Light"/>
              </w:rPr>
              <w:t>nominalizat</w:t>
            </w:r>
            <w:proofErr w:type="spellEnd"/>
            <w:r w:rsidRPr="00EF0B71">
              <w:rPr>
                <w:rFonts w:ascii="Montserrat Light" w:hAnsi="Montserrat Light"/>
              </w:rPr>
              <w:t xml:space="preserve"> </w:t>
            </w:r>
            <w:proofErr w:type="spellStart"/>
            <w:r w:rsidRPr="00EF0B71">
              <w:rPr>
                <w:rFonts w:ascii="Montserrat Light" w:hAnsi="Montserrat Light"/>
              </w:rPr>
              <w:t>prin</w:t>
            </w:r>
            <w:proofErr w:type="spellEnd"/>
            <w:r w:rsidRPr="00EF0B71">
              <w:rPr>
                <w:rFonts w:ascii="Montserrat Light" w:hAnsi="Montserrat Light"/>
              </w:rPr>
              <w:t xml:space="preserve"> </w:t>
            </w:r>
            <w:proofErr w:type="spellStart"/>
            <w:r w:rsidRPr="00EF0B71">
              <w:rPr>
                <w:rFonts w:ascii="Montserrat Light" w:hAnsi="Montserrat Light"/>
              </w:rPr>
              <w:t>gestiune</w:t>
            </w:r>
            <w:proofErr w:type="spellEnd"/>
            <w:r w:rsidRPr="00EF0B71">
              <w:rPr>
                <w:rFonts w:ascii="Montserrat Light" w:hAnsi="Montserrat Light"/>
              </w:rPr>
              <w:t xml:space="preserve"> </w:t>
            </w:r>
            <w:proofErr w:type="spellStart"/>
            <w:r w:rsidRPr="00EF0B71">
              <w:rPr>
                <w:rFonts w:ascii="Montserrat Light" w:hAnsi="Montserrat Light"/>
              </w:rPr>
              <w:t>colectivă</w:t>
            </w:r>
            <w:proofErr w:type="spellEnd"/>
            <w:r w:rsidRPr="00EF0B71">
              <w:rPr>
                <w:rFonts w:ascii="Montserrat Light" w:hAnsi="Montserrat Light"/>
              </w:rPr>
              <w:t xml:space="preserve">. </w:t>
            </w:r>
          </w:p>
          <w:p w14:paraId="4ABA5B1E" w14:textId="77777777" w:rsidR="006B4DD2" w:rsidRPr="00F22AF5" w:rsidRDefault="006B4DD2" w:rsidP="001134B0">
            <w:pPr>
              <w:tabs>
                <w:tab w:val="left" w:pos="0"/>
                <w:tab w:val="left" w:pos="142"/>
              </w:tabs>
              <w:jc w:val="both"/>
              <w:rPr>
                <w:rFonts w:ascii="Montserrat Light" w:hAnsi="Montserrat Light"/>
                <w:b/>
                <w:lang w:val="pt-PT"/>
              </w:rPr>
            </w:pPr>
            <w:r w:rsidRPr="00EF0B71">
              <w:rPr>
                <w:rFonts w:ascii="Montserrat Light" w:hAnsi="Montserrat Light"/>
                <w:b/>
                <w:lang w:val="pt-BR"/>
              </w:rPr>
              <w:t>-</w:t>
            </w:r>
            <w:r w:rsidRPr="00F22AF5">
              <w:rPr>
                <w:rFonts w:ascii="Montserrat Light" w:hAnsi="Montserrat Light"/>
                <w:lang w:val="pt-PT"/>
              </w:rPr>
              <w:t xml:space="preserve"> î</w:t>
            </w:r>
            <w:r w:rsidRPr="00EF0B71">
              <w:rPr>
                <w:rFonts w:ascii="Montserrat Light" w:hAnsi="Montserrat Light"/>
                <w:b/>
                <w:lang w:val="pt-BR"/>
              </w:rPr>
              <w:t>n domeniul administrării mijloacelor fixe și obiectelor de inventar în folosință:</w:t>
            </w:r>
          </w:p>
          <w:p w14:paraId="6A466C3B" w14:textId="77777777" w:rsidR="006B4DD2" w:rsidRPr="00EF0B71" w:rsidRDefault="006B4DD2" w:rsidP="00BB1D80">
            <w:pPr>
              <w:numPr>
                <w:ilvl w:val="0"/>
                <w:numId w:val="34"/>
              </w:numPr>
              <w:spacing w:line="240" w:lineRule="auto"/>
              <w:ind w:left="175" w:hanging="142"/>
              <w:jc w:val="both"/>
              <w:rPr>
                <w:rFonts w:ascii="Montserrat Light" w:hAnsi="Montserrat Light"/>
                <w:lang w:val="pt-BR"/>
              </w:rPr>
            </w:pPr>
            <w:r w:rsidRPr="00EF0B71">
              <w:rPr>
                <w:rFonts w:ascii="Montserrat Light" w:hAnsi="Montserrat Light"/>
                <w:lang w:val="pt-BR"/>
              </w:rPr>
              <w:t>Conduce evidența operativă a mijloacelor fixe (clădiri, echipamente tehnologice, mijloace de transport, birotică, etc.).</w:t>
            </w:r>
          </w:p>
          <w:p w14:paraId="2AB30793" w14:textId="77777777" w:rsidR="006B4DD2" w:rsidRPr="00EF0B71" w:rsidRDefault="006B4DD2" w:rsidP="00BB1D80">
            <w:pPr>
              <w:numPr>
                <w:ilvl w:val="0"/>
                <w:numId w:val="34"/>
              </w:numPr>
              <w:spacing w:line="240" w:lineRule="auto"/>
              <w:ind w:left="175" w:hanging="142"/>
              <w:jc w:val="both"/>
              <w:rPr>
                <w:rFonts w:ascii="Montserrat Light" w:hAnsi="Montserrat Light"/>
                <w:lang w:val="pt-BR"/>
              </w:rPr>
            </w:pPr>
            <w:r w:rsidRPr="00EF0B71">
              <w:rPr>
                <w:rFonts w:ascii="Montserrat Light" w:hAnsi="Montserrat Light"/>
                <w:lang w:val="pt-BR"/>
              </w:rPr>
              <w:t>Răspunde de utilizarea corespunzătoare a mijloacelor fixe și se preocupă de întreținerea lor la parametrii funcționali.</w:t>
            </w:r>
          </w:p>
          <w:p w14:paraId="31365AB6" w14:textId="77777777" w:rsidR="006B4DD2" w:rsidRPr="00F22AF5" w:rsidRDefault="006B4DD2" w:rsidP="00BB1D80">
            <w:pPr>
              <w:numPr>
                <w:ilvl w:val="0"/>
                <w:numId w:val="34"/>
              </w:numPr>
              <w:spacing w:line="240" w:lineRule="auto"/>
              <w:ind w:left="175" w:hanging="142"/>
              <w:jc w:val="both"/>
              <w:rPr>
                <w:rFonts w:ascii="Montserrat Light" w:hAnsi="Montserrat Light"/>
                <w:lang w:val="pt-PT"/>
              </w:rPr>
            </w:pPr>
            <w:r w:rsidRPr="00F22AF5">
              <w:rPr>
                <w:rFonts w:ascii="Montserrat Light" w:hAnsi="Montserrat Light"/>
                <w:lang w:val="pt-PT"/>
              </w:rPr>
              <w:t>Asigură reparațiile la instalațiile de gaz, apă, cazare, mobilier clădiri, grupuri sanitare, pe baza de contracte încheiate de către DGASPC în condițiile legii, cu agenți economici specializați.</w:t>
            </w:r>
          </w:p>
          <w:p w14:paraId="0D42B676" w14:textId="77777777" w:rsidR="006B4DD2" w:rsidRPr="00F22AF5" w:rsidRDefault="006B4DD2" w:rsidP="00BB1D80">
            <w:pPr>
              <w:numPr>
                <w:ilvl w:val="0"/>
                <w:numId w:val="34"/>
              </w:numPr>
              <w:spacing w:line="240" w:lineRule="auto"/>
              <w:ind w:left="175" w:hanging="142"/>
              <w:jc w:val="both"/>
              <w:rPr>
                <w:rFonts w:ascii="Montserrat Light" w:hAnsi="Montserrat Light"/>
                <w:lang w:val="pt-PT"/>
              </w:rPr>
            </w:pPr>
            <w:r w:rsidRPr="00F22AF5">
              <w:rPr>
                <w:rFonts w:ascii="Montserrat Light" w:hAnsi="Montserrat Light"/>
                <w:lang w:val="pt-PT"/>
              </w:rPr>
              <w:t>Face propuneri pentru programul de investiții și reparații la imobilul Centrului, alte mijloace fixe și obiecte de inventar, urmărește realizarea planului și participă la recepție.</w:t>
            </w:r>
          </w:p>
          <w:p w14:paraId="535E8523" w14:textId="77777777" w:rsidR="006B4DD2" w:rsidRPr="00F22AF5" w:rsidRDefault="006B4DD2" w:rsidP="00BB1D80">
            <w:pPr>
              <w:numPr>
                <w:ilvl w:val="0"/>
                <w:numId w:val="34"/>
              </w:numPr>
              <w:spacing w:line="240" w:lineRule="auto"/>
              <w:ind w:left="175" w:hanging="142"/>
              <w:jc w:val="both"/>
              <w:rPr>
                <w:rFonts w:ascii="Montserrat Light" w:hAnsi="Montserrat Light"/>
                <w:lang w:val="pt-PT"/>
              </w:rPr>
            </w:pPr>
            <w:r w:rsidRPr="00F22AF5">
              <w:rPr>
                <w:rFonts w:ascii="Montserrat Light" w:hAnsi="Montserrat Light"/>
                <w:lang w:val="pt-PT"/>
              </w:rPr>
              <w:t>Participă la inventarierea patrimoniului conform legislației aplicabile, Legii contabilității nr. 82/1991, în baza dispoziției conducerii DGASPC.</w:t>
            </w:r>
          </w:p>
          <w:p w14:paraId="6C26795D" w14:textId="77777777" w:rsidR="006B4DD2" w:rsidRPr="00F22AF5" w:rsidRDefault="006B4DD2" w:rsidP="00BB1D80">
            <w:pPr>
              <w:numPr>
                <w:ilvl w:val="0"/>
                <w:numId w:val="34"/>
              </w:numPr>
              <w:spacing w:line="240" w:lineRule="auto"/>
              <w:ind w:left="175" w:hanging="142"/>
              <w:jc w:val="both"/>
              <w:rPr>
                <w:rFonts w:ascii="Montserrat Light" w:hAnsi="Montserrat Light"/>
                <w:lang w:val="pt-PT"/>
              </w:rPr>
            </w:pPr>
            <w:r w:rsidRPr="00F22AF5">
              <w:rPr>
                <w:rFonts w:ascii="Montserrat Light" w:hAnsi="Montserrat Light"/>
                <w:lang w:val="pt-PT"/>
              </w:rPr>
              <w:lastRenderedPageBreak/>
              <w:t>Participă la valorificarea rezultatelor inventarierii, respectiv face propuneri de casare a unor produse cu termen de folosință expirat sau sunt degradate, depreciate sau de transfer către alte centre din cadrul DGASPC  care nu mai sunt necesare Centrului.</w:t>
            </w:r>
          </w:p>
          <w:p w14:paraId="1B0AC2F9" w14:textId="77777777" w:rsidR="006B4DD2" w:rsidRPr="00F22AF5" w:rsidRDefault="006B4DD2" w:rsidP="00BB1D80">
            <w:pPr>
              <w:numPr>
                <w:ilvl w:val="0"/>
                <w:numId w:val="34"/>
              </w:numPr>
              <w:spacing w:line="240" w:lineRule="auto"/>
              <w:ind w:left="175" w:hanging="142"/>
              <w:jc w:val="both"/>
              <w:rPr>
                <w:rFonts w:ascii="Montserrat Light" w:hAnsi="Montserrat Light"/>
                <w:lang w:val="pt-PT"/>
              </w:rPr>
            </w:pPr>
            <w:r w:rsidRPr="00F22AF5">
              <w:rPr>
                <w:rFonts w:ascii="Montserrat Light" w:hAnsi="Montserrat Light"/>
                <w:lang w:val="pt-PT"/>
              </w:rPr>
              <w:t>Face propuneri în termen util de redistribuire și transmitere fără plată a unor bunuri care sunt peste necesarul complexului, ex. obiecte de inventar, alimente, medicamente, etc și care sunt în pericol de a depăși termenul de garanție.</w:t>
            </w:r>
          </w:p>
          <w:p w14:paraId="06E68A60" w14:textId="77777777" w:rsidR="006B4DD2" w:rsidRPr="00EF0B71" w:rsidRDefault="006B4DD2" w:rsidP="00BB1D80">
            <w:pPr>
              <w:numPr>
                <w:ilvl w:val="0"/>
                <w:numId w:val="34"/>
              </w:numPr>
              <w:spacing w:line="240" w:lineRule="auto"/>
              <w:ind w:left="175" w:hanging="142"/>
              <w:jc w:val="both"/>
              <w:rPr>
                <w:rFonts w:ascii="Montserrat Light" w:hAnsi="Montserrat Light"/>
                <w:lang w:val="pt-BR"/>
              </w:rPr>
            </w:pPr>
            <w:r w:rsidRPr="00EF0B71">
              <w:rPr>
                <w:rFonts w:ascii="Montserrat Light" w:hAnsi="Montserrat Light"/>
                <w:lang w:val="pt-BR"/>
              </w:rPr>
              <w:t>Propune redistribuirea unor bunuri cu termene de garanție, ex. medicamente, alimente, etc. către alte centre ale DGASC .</w:t>
            </w:r>
          </w:p>
          <w:p w14:paraId="55573607" w14:textId="77777777" w:rsidR="006B4DD2" w:rsidRPr="00EF0B71" w:rsidRDefault="006B4DD2" w:rsidP="00BB1D80">
            <w:pPr>
              <w:numPr>
                <w:ilvl w:val="0"/>
                <w:numId w:val="34"/>
              </w:numPr>
              <w:spacing w:line="240" w:lineRule="auto"/>
              <w:ind w:left="175" w:hanging="142"/>
              <w:jc w:val="both"/>
              <w:rPr>
                <w:rFonts w:ascii="Montserrat Light" w:hAnsi="Montserrat Light"/>
                <w:lang w:val="pt-BR"/>
              </w:rPr>
            </w:pPr>
            <w:r w:rsidRPr="00EF0B71">
              <w:rPr>
                <w:rFonts w:ascii="Montserrat Light" w:hAnsi="Montserrat Light"/>
                <w:lang w:val="pt-BR"/>
              </w:rPr>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0DC08A61" w14:textId="48079318" w:rsidR="006B4DD2" w:rsidRPr="00EF0B71" w:rsidRDefault="006B4DD2" w:rsidP="00BB1D80">
            <w:pPr>
              <w:pStyle w:val="ListParagraph"/>
              <w:numPr>
                <w:ilvl w:val="0"/>
                <w:numId w:val="34"/>
              </w:numPr>
              <w:spacing w:after="0"/>
              <w:ind w:left="175" w:hanging="142"/>
              <w:jc w:val="both"/>
              <w:rPr>
                <w:rFonts w:ascii="Montserrat Light" w:hAnsi="Montserrat Light"/>
                <w:lang w:val="pt-BR"/>
              </w:rPr>
            </w:pPr>
            <w:r w:rsidRPr="00EF0B71">
              <w:rPr>
                <w:rFonts w:ascii="Montserrat Light" w:hAnsi="Montserrat Light"/>
                <w:lang w:val="pt-BR"/>
              </w:rPr>
              <w:t>Rezolvă alte probleme curente legate de buna întreținere a bunurilor în folosință.</w:t>
            </w:r>
          </w:p>
          <w:p w14:paraId="2E896AEE" w14:textId="77777777" w:rsidR="006B4DD2" w:rsidRPr="0000582B" w:rsidRDefault="006B4DD2" w:rsidP="0000582B">
            <w:pPr>
              <w:pStyle w:val="Heading4"/>
              <w:spacing w:before="0" w:after="0" w:line="240" w:lineRule="auto"/>
              <w:jc w:val="both"/>
              <w:rPr>
                <w:rFonts w:ascii="Montserrat Light" w:hAnsi="Montserrat Light"/>
                <w:b/>
                <w:color w:val="auto"/>
                <w:sz w:val="22"/>
                <w:szCs w:val="22"/>
              </w:rPr>
            </w:pPr>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în</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domeniul</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aprovizionării</w:t>
            </w:r>
            <w:proofErr w:type="spellEnd"/>
            <w:r w:rsidRPr="0000582B">
              <w:rPr>
                <w:rFonts w:ascii="Montserrat Light" w:hAnsi="Montserrat Light"/>
                <w:b/>
                <w:color w:val="auto"/>
                <w:sz w:val="22"/>
                <w:szCs w:val="22"/>
              </w:rPr>
              <w:t>:</w:t>
            </w:r>
          </w:p>
          <w:p w14:paraId="68D7EF12" w14:textId="77777777" w:rsidR="006B4DD2" w:rsidRPr="00EF0B71"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BR"/>
              </w:rPr>
            </w:pPr>
            <w:r w:rsidRPr="00EF0B71">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3EFB71BC" w14:textId="77777777" w:rsidR="006B4DD2" w:rsidRPr="00EF0B71"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BR"/>
              </w:rPr>
            </w:pPr>
            <w:r w:rsidRPr="00EF0B71">
              <w:rPr>
                <w:rFonts w:ascii="Montserrat Light" w:hAnsi="Montserrat Light"/>
                <w:lang w:val="pt-BR"/>
              </w:rPr>
              <w:t>Analizează ofertele de disponibilizare a unor bunuri de la alte complexe și face demersurile necesare pentru preluarea unor bunuri necesare.</w:t>
            </w:r>
          </w:p>
          <w:p w14:paraId="4F471E3A" w14:textId="77777777" w:rsidR="006B4DD2" w:rsidRPr="00EF0B71"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BR"/>
              </w:rPr>
            </w:pPr>
            <w:r w:rsidRPr="00EF0B71">
              <w:rPr>
                <w:rFonts w:ascii="Montserrat Light" w:hAnsi="Montserrat Light"/>
                <w:lang w:val="pt-BR"/>
              </w:rPr>
              <w:lastRenderedPageBreak/>
              <w:t>Face propuneri de aprovizionare cu bunurile necesare și le înaintează Serv. Tehnic Operativ din Direcție, cu justificările necesare privind avantajele economice, distanța de aprovizionat, operativitate.</w:t>
            </w:r>
          </w:p>
          <w:p w14:paraId="765F643E" w14:textId="77777777" w:rsidR="006B4DD2" w:rsidRPr="00EF0B71"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BR"/>
              </w:rPr>
            </w:pPr>
            <w:r w:rsidRPr="00EF0B71">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4495A22C" w14:textId="77777777" w:rsidR="006B4DD2" w:rsidRPr="00EF0B71"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BR"/>
              </w:rPr>
            </w:pPr>
            <w:r w:rsidRPr="00EF0B71">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3B7B515E" w14:textId="77777777" w:rsidR="006B4DD2" w:rsidRPr="00F22AF5"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PT"/>
              </w:rPr>
            </w:pPr>
            <w:r w:rsidRPr="00F22AF5">
              <w:rPr>
                <w:rFonts w:ascii="Montserrat Light" w:hAnsi="Montserrat Light"/>
                <w:lang w:val="pt-PT"/>
              </w:rPr>
              <w:t>Se aprovizionează la timp cu materiale de curățenie, dezinfecție și dezinsecție, inventar gospodăresc și alte materiale solicitate.</w:t>
            </w:r>
          </w:p>
          <w:p w14:paraId="04ED65C2" w14:textId="77777777" w:rsidR="006B4DD2" w:rsidRPr="00F22AF5" w:rsidRDefault="006B4DD2" w:rsidP="00BB1D80">
            <w:pPr>
              <w:numPr>
                <w:ilvl w:val="0"/>
                <w:numId w:val="35"/>
              </w:numPr>
              <w:tabs>
                <w:tab w:val="clear" w:pos="720"/>
                <w:tab w:val="num" w:pos="360"/>
              </w:tabs>
              <w:spacing w:line="240" w:lineRule="auto"/>
              <w:ind w:left="317" w:hanging="284"/>
              <w:jc w:val="both"/>
              <w:rPr>
                <w:rFonts w:ascii="Montserrat Light" w:hAnsi="Montserrat Light"/>
                <w:lang w:val="pt-PT"/>
              </w:rPr>
            </w:pPr>
            <w:r w:rsidRPr="00F22AF5">
              <w:rPr>
                <w:rFonts w:ascii="Montserrat Light" w:hAnsi="Montserrat Light"/>
                <w:lang w:val="pt-PT"/>
              </w:rPr>
              <w:t>Ia măsurile de degajare din instituție a produselor declasate, casate, care au aprobări de a fi predate unităților de profil sau de a fi depozitate în locurile stabilite pentru colectarea gunoaielor și a fi preluate de înterprinderea de salubritate, sau se transportă direct cu mijloace proprii la locurile stabilite.</w:t>
            </w:r>
          </w:p>
          <w:p w14:paraId="22657874" w14:textId="77777777" w:rsidR="006B4DD2" w:rsidRPr="00F22AF5" w:rsidRDefault="006B4DD2" w:rsidP="00BB1D80">
            <w:pPr>
              <w:numPr>
                <w:ilvl w:val="0"/>
                <w:numId w:val="22"/>
              </w:numPr>
              <w:suppressAutoHyphens/>
              <w:spacing w:line="240" w:lineRule="auto"/>
              <w:ind w:left="426" w:hanging="357"/>
              <w:jc w:val="both"/>
              <w:rPr>
                <w:rFonts w:ascii="Montserrat Light" w:hAnsi="Montserrat Light"/>
                <w:b/>
                <w:lang w:val="pt-PT"/>
              </w:rPr>
            </w:pPr>
            <w:r w:rsidRPr="00F22AF5">
              <w:rPr>
                <w:rFonts w:ascii="Montserrat Light" w:hAnsi="Montserrat Light"/>
                <w:b/>
                <w:lang w:val="pt-PT"/>
              </w:rPr>
              <w:t>Alte atribuții și sarcini ale administratorului:</w:t>
            </w:r>
          </w:p>
          <w:p w14:paraId="29CABDBA" w14:textId="77777777" w:rsidR="006B4DD2" w:rsidRPr="00EF0B71" w:rsidRDefault="006B4DD2" w:rsidP="00BB1D80">
            <w:pPr>
              <w:pStyle w:val="WW-Default1"/>
              <w:numPr>
                <w:ilvl w:val="0"/>
                <w:numId w:val="36"/>
              </w:numPr>
              <w:ind w:left="175" w:firstLine="142"/>
              <w:jc w:val="both"/>
              <w:rPr>
                <w:rFonts w:ascii="Montserrat Light" w:hAnsi="Montserrat Light"/>
                <w:sz w:val="22"/>
                <w:szCs w:val="22"/>
                <w:lang w:val="ro-RO"/>
              </w:rPr>
            </w:pPr>
            <w:proofErr w:type="spellStart"/>
            <w:r w:rsidRPr="00EF0B71">
              <w:rPr>
                <w:rFonts w:ascii="Montserrat Light" w:hAnsi="Montserrat Light"/>
                <w:sz w:val="22"/>
                <w:szCs w:val="22"/>
                <w:lang w:val="fr-FR"/>
              </w:rPr>
              <w:t>Asigură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aprovizionarea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echipament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materiale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curățenie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igienico-sanitare</w:t>
            </w:r>
            <w:proofErr w:type="spellEnd"/>
            <w:r w:rsidRPr="00EF0B71">
              <w:rPr>
                <w:rFonts w:ascii="Montserrat Light" w:hAnsi="Montserrat Light"/>
                <w:sz w:val="22"/>
                <w:szCs w:val="22"/>
                <w:lang w:val="fr-FR"/>
              </w:rPr>
              <w:t xml:space="preserve">, etc. </w:t>
            </w:r>
          </w:p>
          <w:p w14:paraId="61DD5C43" w14:textId="77777777" w:rsidR="006B4DD2" w:rsidRPr="00EF0B71" w:rsidRDefault="006B4DD2" w:rsidP="00BB1D80">
            <w:pPr>
              <w:pStyle w:val="NormalWeb"/>
              <w:numPr>
                <w:ilvl w:val="0"/>
                <w:numId w:val="36"/>
              </w:numPr>
              <w:suppressAutoHyphens w:val="0"/>
              <w:ind w:left="175" w:firstLine="142"/>
              <w:jc w:val="both"/>
              <w:rPr>
                <w:rFonts w:ascii="Montserrat Light" w:hAnsi="Montserrat Light"/>
                <w:sz w:val="22"/>
                <w:szCs w:val="22"/>
              </w:rPr>
            </w:pPr>
            <w:proofErr w:type="spellStart"/>
            <w:r w:rsidRPr="00EF0B71">
              <w:rPr>
                <w:rFonts w:ascii="Montserrat Light" w:hAnsi="Montserrat Light"/>
                <w:sz w:val="22"/>
                <w:szCs w:val="22"/>
              </w:rPr>
              <w:t>Repartizează</w:t>
            </w:r>
            <w:proofErr w:type="spellEnd"/>
            <w:r w:rsidRPr="00EF0B71">
              <w:rPr>
                <w:rFonts w:ascii="Montserrat Light" w:hAnsi="Montserrat Light"/>
                <w:sz w:val="22"/>
                <w:szCs w:val="22"/>
              </w:rPr>
              <w:t xml:space="preserve"> pe </w:t>
            </w:r>
            <w:proofErr w:type="spellStart"/>
            <w:r w:rsidRPr="00EF0B71">
              <w:rPr>
                <w:rFonts w:ascii="Montserrat Light" w:hAnsi="Montserrat Light"/>
                <w:sz w:val="22"/>
                <w:szCs w:val="22"/>
              </w:rPr>
              <w:t>gestiuni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bunurile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Centrului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controlează</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felul</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în</w:t>
            </w:r>
            <w:proofErr w:type="spellEnd"/>
            <w:r w:rsidRPr="00EF0B71">
              <w:rPr>
                <w:rFonts w:ascii="Montserrat Light" w:hAnsi="Montserrat Light"/>
                <w:sz w:val="22"/>
                <w:szCs w:val="22"/>
              </w:rPr>
              <w:t xml:space="preserve"> care sunt </w:t>
            </w:r>
            <w:proofErr w:type="spellStart"/>
            <w:r w:rsidRPr="00EF0B71">
              <w:rPr>
                <w:rFonts w:ascii="Montserrat Light" w:hAnsi="Montserrat Light"/>
                <w:sz w:val="22"/>
                <w:szCs w:val="22"/>
              </w:rPr>
              <w:t>păstrate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folosite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acestea</w:t>
            </w:r>
            <w:proofErr w:type="spellEnd"/>
            <w:r w:rsidRPr="00EF0B71">
              <w:rPr>
                <w:rFonts w:ascii="Montserrat Light" w:hAnsi="Montserrat Light"/>
                <w:sz w:val="22"/>
                <w:szCs w:val="22"/>
              </w:rPr>
              <w:t>.</w:t>
            </w:r>
          </w:p>
          <w:p w14:paraId="0429726D" w14:textId="77777777" w:rsidR="006B4DD2" w:rsidRPr="00F22AF5" w:rsidRDefault="006B4DD2" w:rsidP="00BB1D80">
            <w:pPr>
              <w:pStyle w:val="ListParagraph"/>
              <w:numPr>
                <w:ilvl w:val="0"/>
                <w:numId w:val="36"/>
              </w:numPr>
              <w:suppressAutoHyphens w:val="0"/>
              <w:spacing w:after="0" w:line="240" w:lineRule="auto"/>
              <w:ind w:left="175" w:firstLine="142"/>
              <w:contextualSpacing/>
              <w:jc w:val="both"/>
              <w:rPr>
                <w:rFonts w:ascii="Montserrat Light" w:hAnsi="Montserrat Light"/>
                <w:lang w:val="pt-PT"/>
              </w:rPr>
            </w:pPr>
            <w:r w:rsidRPr="00F22AF5">
              <w:rPr>
                <w:rFonts w:ascii="Montserrat Light" w:hAnsi="Montserrat Light"/>
                <w:lang w:val="pt-PT"/>
              </w:rPr>
              <w:t xml:space="preserve">Intocmeşte și completează registrul de inventar al bunurilor materiale existente în cadrul Centrului </w:t>
            </w:r>
          </w:p>
          <w:p w14:paraId="45176B48" w14:textId="77777777" w:rsidR="006B4DD2" w:rsidRPr="00F22AF5" w:rsidRDefault="006B4DD2" w:rsidP="00BB1D80">
            <w:pPr>
              <w:pStyle w:val="ListParagraph"/>
              <w:numPr>
                <w:ilvl w:val="0"/>
                <w:numId w:val="36"/>
              </w:numPr>
              <w:suppressAutoHyphens w:val="0"/>
              <w:spacing w:after="0" w:line="240" w:lineRule="auto"/>
              <w:ind w:left="175" w:firstLine="142"/>
              <w:contextualSpacing/>
              <w:jc w:val="both"/>
              <w:rPr>
                <w:rFonts w:ascii="Montserrat Light" w:hAnsi="Montserrat Light"/>
                <w:lang w:val="pt-PT"/>
              </w:rPr>
            </w:pPr>
            <w:r w:rsidRPr="00F22AF5">
              <w:rPr>
                <w:rFonts w:ascii="Montserrat Light" w:hAnsi="Montserrat Light"/>
                <w:lang w:val="pt-PT"/>
              </w:rPr>
              <w:t>Deschide fișele de inventar personal ale beneficiarilor cu echipamentele predate, pe care le ține la zi cu toate modificările apărute.</w:t>
            </w:r>
          </w:p>
          <w:p w14:paraId="2E7B7F07" w14:textId="77777777" w:rsidR="006B4DD2" w:rsidRPr="00EF0B71" w:rsidRDefault="006B4DD2" w:rsidP="00BB1D80">
            <w:pPr>
              <w:pStyle w:val="ListParagraph"/>
              <w:numPr>
                <w:ilvl w:val="0"/>
                <w:numId w:val="36"/>
              </w:numPr>
              <w:suppressAutoHyphens w:val="0"/>
              <w:spacing w:after="0" w:line="240" w:lineRule="auto"/>
              <w:ind w:left="175" w:firstLine="142"/>
              <w:contextualSpacing/>
              <w:jc w:val="both"/>
              <w:rPr>
                <w:rFonts w:ascii="Montserrat Light" w:hAnsi="Montserrat Light"/>
                <w:lang w:val="ro-RO"/>
              </w:rPr>
            </w:pPr>
            <w:r w:rsidRPr="00F22AF5">
              <w:rPr>
                <w:rFonts w:ascii="Montserrat Light" w:hAnsi="Montserrat Light"/>
                <w:lang w:val="pt-PT"/>
              </w:rPr>
              <w:t xml:space="preserve">Face propuneri de casare a obiectelor de inventar, consultând șeful de centru, pregăteşte și asigură </w:t>
            </w:r>
            <w:r w:rsidRPr="00F22AF5">
              <w:rPr>
                <w:rFonts w:ascii="Montserrat Light" w:hAnsi="Montserrat Light"/>
                <w:lang w:val="pt-PT"/>
              </w:rPr>
              <w:lastRenderedPageBreak/>
              <w:t>operaţiile de inventariere anuală şi curentă a bunurilor</w:t>
            </w:r>
            <w:r w:rsidRPr="00EF0B71">
              <w:rPr>
                <w:rFonts w:ascii="Montserrat Light" w:hAnsi="Montserrat Light"/>
                <w:lang w:val="ro-RO"/>
              </w:rPr>
              <w:t xml:space="preserve"> Centrului</w:t>
            </w:r>
            <w:r w:rsidRPr="00F22AF5">
              <w:rPr>
                <w:rFonts w:ascii="Montserrat Light" w:hAnsi="Montserrat Light"/>
                <w:lang w:val="pt-PT"/>
              </w:rPr>
              <w:t>, respectănd legislaţia în vigoare.</w:t>
            </w:r>
          </w:p>
          <w:p w14:paraId="52C4E929" w14:textId="77777777" w:rsidR="006B4DD2" w:rsidRPr="00EF0B71" w:rsidRDefault="006B4DD2" w:rsidP="00BB1D80">
            <w:pPr>
              <w:pStyle w:val="NormalWeb"/>
              <w:numPr>
                <w:ilvl w:val="0"/>
                <w:numId w:val="36"/>
              </w:numPr>
              <w:suppressAutoHyphens w:val="0"/>
              <w:ind w:left="175" w:firstLine="142"/>
              <w:jc w:val="both"/>
              <w:rPr>
                <w:rFonts w:ascii="Montserrat Light" w:hAnsi="Montserrat Light"/>
                <w:sz w:val="22"/>
                <w:szCs w:val="22"/>
                <w:lang w:val="ro-RO"/>
              </w:rPr>
            </w:pPr>
            <w:proofErr w:type="spellStart"/>
            <w:r w:rsidRPr="00EF0B71">
              <w:rPr>
                <w:rFonts w:ascii="Montserrat Light" w:hAnsi="Montserrat Light"/>
                <w:sz w:val="22"/>
                <w:szCs w:val="22"/>
                <w:lang w:val="ro-RO"/>
              </w:rPr>
              <w:t>Intocmeşte</w:t>
            </w:r>
            <w:proofErr w:type="spellEnd"/>
            <w:r w:rsidRPr="00EF0B71">
              <w:rPr>
                <w:rFonts w:ascii="Montserrat Light" w:hAnsi="Montserrat Light"/>
                <w:sz w:val="22"/>
                <w:szCs w:val="22"/>
                <w:lang w:val="ro-RO"/>
              </w:rPr>
              <w:t xml:space="preserve"> necesarul lunar de materiale de </w:t>
            </w:r>
            <w:proofErr w:type="spellStart"/>
            <w:r w:rsidRPr="00EF0B71">
              <w:rPr>
                <w:rFonts w:ascii="Montserrat Light" w:hAnsi="Montserrat Light"/>
                <w:sz w:val="22"/>
                <w:szCs w:val="22"/>
                <w:lang w:val="ro-RO"/>
              </w:rPr>
              <w:t>curăţenie</w:t>
            </w:r>
            <w:proofErr w:type="spellEnd"/>
            <w:r w:rsidRPr="00EF0B71">
              <w:rPr>
                <w:rFonts w:ascii="Montserrat Light" w:hAnsi="Montserrat Light"/>
                <w:sz w:val="22"/>
                <w:szCs w:val="22"/>
                <w:lang w:val="ro-RO"/>
              </w:rPr>
              <w:t xml:space="preserve">, materiale de </w:t>
            </w:r>
            <w:proofErr w:type="spellStart"/>
            <w:r w:rsidRPr="00EF0B71">
              <w:rPr>
                <w:rFonts w:ascii="Montserrat Light" w:hAnsi="Montserrat Light"/>
                <w:sz w:val="22"/>
                <w:szCs w:val="22"/>
                <w:lang w:val="ro-RO"/>
              </w:rPr>
              <w:t>reparaţii</w:t>
            </w:r>
            <w:proofErr w:type="spellEnd"/>
            <w:r w:rsidRPr="00EF0B71">
              <w:rPr>
                <w:rFonts w:ascii="Montserrat Light" w:hAnsi="Montserrat Light"/>
                <w:sz w:val="22"/>
                <w:szCs w:val="22"/>
                <w:lang w:val="ro-RO"/>
              </w:rPr>
              <w:t xml:space="preserve"> obiecte de inventar pentru  Centru, în </w:t>
            </w:r>
            <w:proofErr w:type="spellStart"/>
            <w:r w:rsidRPr="00EF0B71">
              <w:rPr>
                <w:rFonts w:ascii="Montserrat Light" w:hAnsi="Montserrat Light"/>
                <w:sz w:val="22"/>
                <w:szCs w:val="22"/>
                <w:lang w:val="ro-RO"/>
              </w:rPr>
              <w:t>funcţie</w:t>
            </w:r>
            <w:proofErr w:type="spellEnd"/>
            <w:r w:rsidRPr="00EF0B71">
              <w:rPr>
                <w:rFonts w:ascii="Montserrat Light" w:hAnsi="Montserrat Light"/>
                <w:sz w:val="22"/>
                <w:szCs w:val="22"/>
                <w:lang w:val="ro-RO"/>
              </w:rPr>
              <w:t xml:space="preserve"> de vârsta și nevoile beneficiarilor, pe baza referatelor de necesitate.</w:t>
            </w:r>
          </w:p>
          <w:p w14:paraId="6731BDE2" w14:textId="77777777" w:rsidR="006B4DD2" w:rsidRPr="00EF0B71" w:rsidRDefault="006B4DD2" w:rsidP="00BB1D80">
            <w:pPr>
              <w:pStyle w:val="NormalWeb"/>
              <w:numPr>
                <w:ilvl w:val="0"/>
                <w:numId w:val="36"/>
              </w:numPr>
              <w:suppressAutoHyphens w:val="0"/>
              <w:ind w:left="175" w:firstLine="142"/>
              <w:jc w:val="both"/>
              <w:rPr>
                <w:rFonts w:ascii="Montserrat Light" w:hAnsi="Montserrat Light"/>
                <w:sz w:val="22"/>
                <w:szCs w:val="22"/>
                <w:lang w:val="fr-FR"/>
              </w:rPr>
            </w:pPr>
            <w:proofErr w:type="spellStart"/>
            <w:r w:rsidRPr="00EF0B71">
              <w:rPr>
                <w:rFonts w:ascii="Montserrat Light" w:hAnsi="Montserrat Light"/>
                <w:sz w:val="22"/>
                <w:szCs w:val="22"/>
                <w:lang w:val="fr-FR"/>
              </w:rPr>
              <w:t>Semnează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lichidare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celor</w:t>
            </w:r>
            <w:proofErr w:type="spellEnd"/>
            <w:r w:rsidRPr="00EF0B71">
              <w:rPr>
                <w:rFonts w:ascii="Montserrat Light" w:hAnsi="Montserrat Light"/>
                <w:sz w:val="22"/>
                <w:szCs w:val="22"/>
                <w:lang w:val="fr-FR"/>
              </w:rPr>
              <w:t xml:space="preserve"> ce </w:t>
            </w:r>
            <w:proofErr w:type="spellStart"/>
            <w:r w:rsidRPr="00EF0B71">
              <w:rPr>
                <w:rFonts w:ascii="Montserrat Light" w:hAnsi="Montserrat Light"/>
                <w:sz w:val="22"/>
                <w:szCs w:val="22"/>
                <w:lang w:val="fr-FR"/>
              </w:rPr>
              <w:t>părăsesc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numai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o </w:t>
            </w:r>
            <w:proofErr w:type="spellStart"/>
            <w:r w:rsidRPr="00EF0B71">
              <w:rPr>
                <w:rFonts w:ascii="Montserrat Light" w:hAnsi="Montserrat Light"/>
                <w:sz w:val="22"/>
                <w:szCs w:val="22"/>
                <w:lang w:val="fr-FR"/>
              </w:rPr>
              <w:t>atentă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verificare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inventarelor</w:t>
            </w:r>
            <w:proofErr w:type="spellEnd"/>
            <w:r w:rsidRPr="00EF0B71">
              <w:rPr>
                <w:rFonts w:ascii="Montserrat Light" w:hAnsi="Montserrat Light"/>
                <w:sz w:val="22"/>
                <w:szCs w:val="22"/>
                <w:lang w:val="fr-FR"/>
              </w:rPr>
              <w:t xml:space="preserve"> personale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bunurilor</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ce</w:t>
            </w:r>
            <w:proofErr w:type="gramEnd"/>
            <w:r w:rsidRPr="00EF0B71">
              <w:rPr>
                <w:rFonts w:ascii="Montserrat Light" w:hAnsi="Montserrat Light"/>
                <w:sz w:val="22"/>
                <w:szCs w:val="22"/>
                <w:lang w:val="fr-FR"/>
              </w:rPr>
              <w:t xml:space="preserve"> i-au </w:t>
            </w:r>
            <w:proofErr w:type="spellStart"/>
            <w:r w:rsidRPr="00EF0B71">
              <w:rPr>
                <w:rFonts w:ascii="Montserrat Light" w:hAnsi="Montserrat Light"/>
                <w:sz w:val="22"/>
                <w:szCs w:val="22"/>
                <w:lang w:val="fr-FR"/>
              </w:rPr>
              <w:t>fost</w:t>
            </w:r>
            <w:proofErr w:type="spellEnd"/>
            <w:r w:rsidRPr="00EF0B71">
              <w:rPr>
                <w:rFonts w:ascii="Montserrat Light" w:hAnsi="Montserrat Light"/>
                <w:sz w:val="22"/>
                <w:szCs w:val="22"/>
                <w:lang w:val="fr-FR"/>
              </w:rPr>
              <w:t xml:space="preserve"> date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w:t>
            </w:r>
            <w:proofErr w:type="spellEnd"/>
            <w:r w:rsidRPr="00EF0B71">
              <w:rPr>
                <w:rFonts w:ascii="Montserrat Light" w:hAnsi="Montserrat Light"/>
                <w:sz w:val="22"/>
                <w:szCs w:val="22"/>
                <w:lang w:val="fr-FR"/>
              </w:rPr>
              <w:t>.</w:t>
            </w:r>
          </w:p>
          <w:p w14:paraId="7A4E67D5" w14:textId="77777777" w:rsidR="006B4DD2" w:rsidRPr="00EF0B71" w:rsidRDefault="006B4DD2" w:rsidP="00BB1D80">
            <w:pPr>
              <w:pStyle w:val="NormalWeb"/>
              <w:numPr>
                <w:ilvl w:val="0"/>
                <w:numId w:val="36"/>
              </w:numPr>
              <w:suppressAutoHyphens w:val="0"/>
              <w:ind w:left="175" w:firstLine="142"/>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depozitarea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remedierea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defecțiunilor</w:t>
            </w:r>
            <w:proofErr w:type="spellEnd"/>
            <w:r w:rsidRPr="00EF0B71">
              <w:rPr>
                <w:rFonts w:ascii="Montserrat Light" w:hAnsi="Montserrat Light"/>
                <w:sz w:val="22"/>
                <w:szCs w:val="22"/>
                <w:lang w:val="fr-FR"/>
              </w:rPr>
              <w:t xml:space="preserve"> ce pot </w:t>
            </w:r>
            <w:proofErr w:type="spellStart"/>
            <w:r w:rsidRPr="00EF0B71">
              <w:rPr>
                <w:rFonts w:ascii="Montserrat Light" w:hAnsi="Montserrat Light"/>
                <w:sz w:val="22"/>
                <w:szCs w:val="22"/>
                <w:lang w:val="fr-FR"/>
              </w:rPr>
              <w:t>conduce</w:t>
            </w:r>
            <w:proofErr w:type="spellEnd"/>
            <w:r w:rsidRPr="00EF0B71">
              <w:rPr>
                <w:rFonts w:ascii="Montserrat Light" w:hAnsi="Montserrat Light"/>
                <w:sz w:val="22"/>
                <w:szCs w:val="22"/>
                <w:lang w:val="fr-FR"/>
              </w:rPr>
              <w:t xml:space="preserve"> la accidente de </w:t>
            </w:r>
            <w:proofErr w:type="spellStart"/>
            <w:r w:rsidRPr="00EF0B71">
              <w:rPr>
                <w:rFonts w:ascii="Montserrat Light" w:hAnsi="Montserrat Light"/>
                <w:sz w:val="22"/>
                <w:szCs w:val="22"/>
                <w:lang w:val="fr-FR"/>
              </w:rPr>
              <w:t>muncă</w:t>
            </w:r>
            <w:proofErr w:type="spellEnd"/>
            <w:r w:rsidRPr="00EF0B71">
              <w:rPr>
                <w:rFonts w:ascii="Montserrat Light" w:hAnsi="Montserrat Light"/>
                <w:sz w:val="22"/>
                <w:szCs w:val="22"/>
                <w:lang w:val="fr-FR"/>
              </w:rPr>
              <w:t>.</w:t>
            </w:r>
          </w:p>
          <w:p w14:paraId="2CF24353" w14:textId="77777777" w:rsidR="006B4DD2" w:rsidRPr="00EF0B71" w:rsidRDefault="006B4DD2" w:rsidP="00BB1D80">
            <w:pPr>
              <w:pStyle w:val="NormalWeb"/>
              <w:numPr>
                <w:ilvl w:val="0"/>
                <w:numId w:val="36"/>
              </w:numPr>
              <w:suppressAutoHyphens w:val="0"/>
              <w:ind w:left="175" w:firstLine="142"/>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FAZ-</w:t>
            </w:r>
            <w:proofErr w:type="spellStart"/>
            <w:r w:rsidRPr="00EF0B71">
              <w:rPr>
                <w:rFonts w:ascii="Montserrat Light" w:hAnsi="Montserrat Light"/>
                <w:sz w:val="22"/>
                <w:szCs w:val="22"/>
                <w:lang w:val="fr-FR"/>
              </w:rPr>
              <w:t>urile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consumurile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lunare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combustibil</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autoturismul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w:t>
            </w:r>
          </w:p>
          <w:p w14:paraId="6114D403" w14:textId="77777777" w:rsidR="00CD0B8A"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scrise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vederea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efectuării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achizițiilor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necesare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ce vor fi </w:t>
            </w:r>
            <w:proofErr w:type="spellStart"/>
            <w:r w:rsidRPr="00EF0B71">
              <w:rPr>
                <w:rFonts w:ascii="Montserrat Light" w:hAnsi="Montserrat Light"/>
                <w:sz w:val="22"/>
                <w:szCs w:val="22"/>
                <w:lang w:val="fr-FR"/>
              </w:rPr>
              <w:t>înaintate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șefului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centru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avizare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care le va </w:t>
            </w:r>
            <w:proofErr w:type="spellStart"/>
            <w:r w:rsidRPr="00EF0B71">
              <w:rPr>
                <w:rFonts w:ascii="Montserrat Light" w:hAnsi="Montserrat Light"/>
                <w:sz w:val="22"/>
                <w:szCs w:val="22"/>
                <w:lang w:val="fr-FR"/>
              </w:rPr>
              <w:t>transmite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înregistrare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aprobare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către</w:t>
            </w:r>
            <w:proofErr w:type="spellEnd"/>
            <w:r w:rsidRPr="00EF0B71">
              <w:rPr>
                <w:rFonts w:ascii="Montserrat Light" w:hAnsi="Montserrat Light"/>
                <w:sz w:val="22"/>
                <w:szCs w:val="22"/>
                <w:lang w:val="fr-FR"/>
              </w:rPr>
              <w:t xml:space="preserve"> DGASPC.</w:t>
            </w:r>
          </w:p>
          <w:p w14:paraId="2A7F26DC" w14:textId="77777777" w:rsidR="00CD0B8A"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proofErr w:type="spellStart"/>
            <w:proofErr w:type="gramStart"/>
            <w:r w:rsidRPr="00CD0B8A">
              <w:rPr>
                <w:rFonts w:ascii="Montserrat Light" w:hAnsi="Montserrat Light"/>
                <w:sz w:val="22"/>
                <w:szCs w:val="22"/>
                <w:lang w:val="fr-FR"/>
              </w:rPr>
              <w:t>Întocmește</w:t>
            </w:r>
            <w:proofErr w:type="spell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împreună</w:t>
            </w:r>
            <w:proofErr w:type="spellEnd"/>
            <w:proofErr w:type="gram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cu</w:t>
            </w:r>
            <w:proofErr w:type="spell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șeful</w:t>
            </w:r>
            <w:proofErr w:type="spell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centrului</w:t>
            </w:r>
            <w:proofErr w:type="spell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planul</w:t>
            </w:r>
            <w:proofErr w:type="spellEnd"/>
            <w:r w:rsidRPr="00CD0B8A">
              <w:rPr>
                <w:rFonts w:ascii="Montserrat Light" w:hAnsi="Montserrat Light"/>
                <w:sz w:val="22"/>
                <w:szCs w:val="22"/>
                <w:lang w:val="fr-FR"/>
              </w:rPr>
              <w:t xml:space="preserve"> </w:t>
            </w:r>
            <w:proofErr w:type="spellStart"/>
            <w:r w:rsidRPr="00CD0B8A">
              <w:rPr>
                <w:rFonts w:ascii="Montserrat Light" w:hAnsi="Montserrat Light"/>
                <w:sz w:val="22"/>
                <w:szCs w:val="22"/>
                <w:lang w:val="fr-FR"/>
              </w:rPr>
              <w:t>anual</w:t>
            </w:r>
            <w:proofErr w:type="spellEnd"/>
            <w:r w:rsidRPr="00CD0B8A">
              <w:rPr>
                <w:rFonts w:ascii="Montserrat Light" w:hAnsi="Montserrat Light"/>
                <w:sz w:val="22"/>
                <w:szCs w:val="22"/>
                <w:lang w:val="fr-FR"/>
              </w:rPr>
              <w:t xml:space="preserve"> de </w:t>
            </w:r>
            <w:proofErr w:type="spellStart"/>
            <w:r w:rsidRPr="00CD0B8A">
              <w:rPr>
                <w:rFonts w:ascii="Montserrat Light" w:hAnsi="Montserrat Light"/>
                <w:sz w:val="22"/>
                <w:szCs w:val="22"/>
                <w:lang w:val="fr-FR"/>
              </w:rPr>
              <w:t>achiziţii</w:t>
            </w:r>
            <w:proofErr w:type="spellEnd"/>
            <w:r w:rsidRPr="00CD0B8A">
              <w:rPr>
                <w:rFonts w:ascii="Montserrat Light" w:hAnsi="Montserrat Light"/>
                <w:sz w:val="22"/>
                <w:szCs w:val="22"/>
                <w:lang w:val="fr-FR"/>
              </w:rPr>
              <w:t>.</w:t>
            </w:r>
          </w:p>
          <w:p w14:paraId="3D964296" w14:textId="77777777" w:rsidR="00CD0B8A" w:rsidRPr="00CD0B8A"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proofErr w:type="spellStart"/>
            <w:r w:rsidRPr="00CD0B8A">
              <w:rPr>
                <w:rFonts w:ascii="Montserrat Light" w:eastAsia="Franklin Gothic Medium" w:hAnsi="Montserrat Light"/>
                <w:sz w:val="22"/>
                <w:szCs w:val="22"/>
                <w:lang w:val="fr-FR"/>
              </w:rPr>
              <w:t>Respectă</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procedurile</w:t>
            </w:r>
            <w:proofErr w:type="spellEnd"/>
            <w:r w:rsidRPr="00CD0B8A">
              <w:rPr>
                <w:rFonts w:ascii="Montserrat Light" w:eastAsia="Franklin Gothic Medium" w:hAnsi="Montserrat Light"/>
                <w:sz w:val="22"/>
                <w:szCs w:val="22"/>
                <w:lang w:val="fr-FR"/>
              </w:rPr>
              <w:t xml:space="preserve"> de </w:t>
            </w:r>
            <w:proofErr w:type="spellStart"/>
            <w:r w:rsidRPr="00CD0B8A">
              <w:rPr>
                <w:rFonts w:ascii="Montserrat Light" w:eastAsia="Franklin Gothic Medium" w:hAnsi="Montserrat Light"/>
                <w:sz w:val="22"/>
                <w:szCs w:val="22"/>
                <w:lang w:val="fr-FR"/>
              </w:rPr>
              <w:t>lucru</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generale</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și</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specifice</w:t>
            </w:r>
            <w:proofErr w:type="spellEnd"/>
            <w:r w:rsidRPr="00CD0B8A">
              <w:rPr>
                <w:rFonts w:ascii="Montserrat Light" w:eastAsia="Franklin Gothic Medium" w:hAnsi="Montserrat Light"/>
                <w:sz w:val="22"/>
                <w:szCs w:val="22"/>
                <w:lang w:val="fr-FR"/>
              </w:rPr>
              <w:t xml:space="preserve"> </w:t>
            </w:r>
            <w:proofErr w:type="spellStart"/>
            <w:proofErr w:type="gramStart"/>
            <w:r w:rsidRPr="00CD0B8A">
              <w:rPr>
                <w:rFonts w:ascii="Montserrat Light" w:eastAsia="Franklin Gothic Medium" w:hAnsi="Montserrat Light"/>
                <w:sz w:val="22"/>
                <w:szCs w:val="22"/>
                <w:lang w:val="fr-FR"/>
              </w:rPr>
              <w:t>centrului</w:t>
            </w:r>
            <w:proofErr w:type="spellEnd"/>
            <w:r w:rsidRPr="00CD0B8A">
              <w:rPr>
                <w:rFonts w:ascii="Montserrat Light" w:eastAsia="Franklin Gothic Medium" w:hAnsi="Montserrat Light"/>
                <w:sz w:val="22"/>
                <w:szCs w:val="22"/>
                <w:lang w:val="fr-FR"/>
              </w:rPr>
              <w:t>:</w:t>
            </w:r>
            <w:proofErr w:type="gram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programul</w:t>
            </w:r>
            <w:proofErr w:type="spellEnd"/>
            <w:r w:rsidRPr="00CD0B8A">
              <w:rPr>
                <w:rFonts w:ascii="Montserrat Light" w:eastAsia="Franklin Gothic Medium" w:hAnsi="Montserrat Light"/>
                <w:sz w:val="22"/>
                <w:szCs w:val="22"/>
                <w:lang w:val="fr-FR"/>
              </w:rPr>
              <w:t xml:space="preserve"> de </w:t>
            </w:r>
            <w:proofErr w:type="spellStart"/>
            <w:r w:rsidRPr="00CD0B8A">
              <w:rPr>
                <w:rFonts w:ascii="Montserrat Light" w:eastAsia="Franklin Gothic Medium" w:hAnsi="Montserrat Light"/>
                <w:sz w:val="22"/>
                <w:szCs w:val="22"/>
                <w:lang w:val="fr-FR"/>
              </w:rPr>
              <w:t>lucru</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întocmirea</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și</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predarea</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rapoartelor</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în</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termenele</w:t>
            </w:r>
            <w:proofErr w:type="spellEnd"/>
            <w:r w:rsidRPr="00CD0B8A">
              <w:rPr>
                <w:rFonts w:ascii="Montserrat Light" w:eastAsia="Franklin Gothic Medium" w:hAnsi="Montserrat Light"/>
                <w:sz w:val="22"/>
                <w:szCs w:val="22"/>
                <w:lang w:val="fr-FR"/>
              </w:rPr>
              <w:t xml:space="preserve"> </w:t>
            </w:r>
            <w:proofErr w:type="spellStart"/>
            <w:r w:rsidRPr="00CD0B8A">
              <w:rPr>
                <w:rFonts w:ascii="Montserrat Light" w:eastAsia="Franklin Gothic Medium" w:hAnsi="Montserrat Light"/>
                <w:sz w:val="22"/>
                <w:szCs w:val="22"/>
                <w:lang w:val="fr-FR"/>
              </w:rPr>
              <w:t>legale</w:t>
            </w:r>
            <w:proofErr w:type="spellEnd"/>
            <w:r w:rsidRPr="00CD0B8A">
              <w:rPr>
                <w:rFonts w:ascii="Montserrat Light" w:eastAsia="Franklin Gothic Medium" w:hAnsi="Montserrat Light"/>
                <w:sz w:val="22"/>
                <w:szCs w:val="22"/>
                <w:lang w:val="fr-FR"/>
              </w:rPr>
              <w:t>.</w:t>
            </w:r>
          </w:p>
          <w:p w14:paraId="19ACD094" w14:textId="77777777" w:rsidR="00CD0B8A" w:rsidRPr="00CD0B8A"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F22AF5">
              <w:rPr>
                <w:rFonts w:ascii="Montserrat Light" w:hAnsi="Montserrat Light"/>
                <w:sz w:val="22"/>
                <w:szCs w:val="22"/>
                <w:lang w:val="pt-PT"/>
              </w:rPr>
              <w:t>Execută dispozițiile șefului ierarhic superior, care viz</w:t>
            </w:r>
            <w:r w:rsidR="00CD0B8A" w:rsidRPr="00F22AF5">
              <w:rPr>
                <w:rFonts w:ascii="Montserrat Light" w:hAnsi="Montserrat Light"/>
                <w:sz w:val="22"/>
                <w:szCs w:val="22"/>
                <w:lang w:val="pt-PT"/>
              </w:rPr>
              <w:t>ează domeniul său de activitate.</w:t>
            </w:r>
          </w:p>
          <w:p w14:paraId="671F8BF3"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F22AF5">
              <w:rPr>
                <w:rFonts w:ascii="Montserrat Light" w:hAnsi="Montserrat Light"/>
                <w:sz w:val="22"/>
                <w:szCs w:val="22"/>
                <w:lang w:val="pt-PT"/>
              </w:rPr>
              <w:t>Efectuează instructajele de SSM si SU, personalului din unitate.</w:t>
            </w:r>
          </w:p>
          <w:p w14:paraId="74243378"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F22AF5">
              <w:rPr>
                <w:rFonts w:ascii="Montserrat Light" w:hAnsi="Montserrat Light"/>
                <w:sz w:val="22"/>
                <w:szCs w:val="22"/>
                <w:lang w:val="pt-PT"/>
              </w:rPr>
              <w:t>Este numit responsabil cu gestionarea deşeurilor din cadrul centrului.</w:t>
            </w:r>
          </w:p>
          <w:p w14:paraId="50C4EA14"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F22AF5">
              <w:rPr>
                <w:rFonts w:ascii="Montserrat Light" w:hAnsi="Montserrat Light"/>
                <w:sz w:val="22"/>
                <w:szCs w:val="22"/>
                <w:lang w:val="pt-PT"/>
              </w:rPr>
              <w:t>Supraveghează respectarea regulilor interne privind fumatul în cadrul centrului, conform legislației în vigoare.</w:t>
            </w:r>
          </w:p>
          <w:p w14:paraId="396E3E20"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sz w:val="22"/>
                <w:szCs w:val="22"/>
                <w:lang w:val="pt-BR"/>
              </w:rPr>
              <w:t>In caz de incendiu, avarii, inundații, ia măsuri de localizare, de diminuare a consecințelor și informează imediat conducerea și autoritățile competente.</w:t>
            </w:r>
          </w:p>
          <w:p w14:paraId="36C723BE"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sz w:val="22"/>
                <w:szCs w:val="22"/>
                <w:lang w:val="pt-BR"/>
              </w:rPr>
              <w:lastRenderedPageBreak/>
              <w:t>Verifică și ia măsuri pentru depozitarea corespunzătoare a bunurilor și asigurarea integrității lor prevenind sustragerile sau distrugerile de orice fel.</w:t>
            </w:r>
          </w:p>
          <w:p w14:paraId="5A7CBCF0"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sz w:val="22"/>
                <w:szCs w:val="22"/>
                <w:lang w:val="pt-BR"/>
              </w:rPr>
              <w:t>Organizează colectarea deșeurilor de hârtie, ambalaje, piese de schimb, uleiuri uzate și le predă cu forme legale unităților de profil.</w:t>
            </w:r>
          </w:p>
          <w:p w14:paraId="0EFF1F2A"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F22AF5">
              <w:rPr>
                <w:rFonts w:ascii="Montserrat Light" w:hAnsi="Montserrat Light"/>
                <w:sz w:val="22"/>
                <w:szCs w:val="22"/>
                <w:lang w:val="pt-PT"/>
              </w:rPr>
              <w:t>Cunoaște, respectă și aplică în munca sa procedurile documentate din centru, dispozițiile legale și instrucțiunile interne aprobate de conducere.</w:t>
            </w:r>
          </w:p>
          <w:p w14:paraId="78E7A0BB"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sz w:val="22"/>
                <w:szCs w:val="22"/>
                <w:lang w:val="fr-FR"/>
              </w:rPr>
              <w:t xml:space="preserve"> </w:t>
            </w:r>
            <w:proofErr w:type="spellStart"/>
            <w:r w:rsidRPr="0000582B">
              <w:rPr>
                <w:rFonts w:ascii="Montserrat Light" w:hAnsi="Montserrat Light"/>
                <w:color w:val="FF0000"/>
                <w:sz w:val="22"/>
                <w:szCs w:val="22"/>
                <w:lang w:val="fr-FR"/>
              </w:rPr>
              <w:t>Acordă</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viza</w:t>
            </w:r>
            <w:proofErr w:type="spellEnd"/>
            <w:r w:rsidRPr="0000582B">
              <w:rPr>
                <w:rFonts w:ascii="Montserrat Light" w:hAnsi="Montserrat Light"/>
                <w:color w:val="FF0000"/>
                <w:sz w:val="22"/>
                <w:szCs w:val="22"/>
                <w:lang w:val="fr-FR"/>
              </w:rPr>
              <w:t xml:space="preserve"> “</w:t>
            </w:r>
            <w:r w:rsidRPr="0000582B">
              <w:rPr>
                <w:rFonts w:ascii="Montserrat Light" w:hAnsi="Montserrat Light"/>
                <w:color w:val="FF0000"/>
                <w:sz w:val="22"/>
                <w:szCs w:val="22"/>
                <w:lang w:val="ro-RO"/>
              </w:rPr>
              <w:t xml:space="preserve">Bun de plată </w:t>
            </w:r>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pe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documentele</w:t>
            </w:r>
            <w:proofErr w:type="spellEnd"/>
            <w:r w:rsidRPr="0000582B">
              <w:rPr>
                <w:rFonts w:ascii="Montserrat Light" w:hAnsi="Montserrat Light"/>
                <w:color w:val="FF0000"/>
                <w:sz w:val="22"/>
                <w:szCs w:val="22"/>
                <w:lang w:val="fr-FR"/>
              </w:rPr>
              <w:t xml:space="preserve"> care </w:t>
            </w:r>
            <w:proofErr w:type="spellStart"/>
            <w:r w:rsidRPr="0000582B">
              <w:rPr>
                <w:rFonts w:ascii="Montserrat Light" w:hAnsi="Montserrat Light"/>
                <w:color w:val="FF0000"/>
                <w:sz w:val="22"/>
                <w:szCs w:val="22"/>
                <w:lang w:val="fr-FR"/>
              </w:rPr>
              <w:t>atestă</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bunurile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livrate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lucrările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executate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și</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serviciile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prestate</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sau</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din</w:t>
            </w:r>
            <w:proofErr w:type="spellEnd"/>
            <w:r w:rsidRPr="0000582B">
              <w:rPr>
                <w:rFonts w:ascii="Montserrat Light" w:hAnsi="Montserrat Light"/>
                <w:color w:val="FF0000"/>
                <w:sz w:val="22"/>
                <w:szCs w:val="22"/>
                <w:lang w:val="fr-FR"/>
              </w:rPr>
              <w:t xml:space="preserve"> care </w:t>
            </w:r>
            <w:proofErr w:type="spellStart"/>
            <w:r w:rsidRPr="0000582B">
              <w:rPr>
                <w:rFonts w:ascii="Montserrat Light" w:hAnsi="Montserrat Light"/>
                <w:color w:val="FF0000"/>
                <w:sz w:val="22"/>
                <w:szCs w:val="22"/>
                <w:lang w:val="fr-FR"/>
              </w:rPr>
              <w:t>reies</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obligații</w:t>
            </w:r>
            <w:proofErr w:type="spellEnd"/>
            <w:r w:rsidRPr="0000582B">
              <w:rPr>
                <w:rFonts w:ascii="Montserrat Light" w:hAnsi="Montserrat Light"/>
                <w:color w:val="FF0000"/>
                <w:sz w:val="22"/>
                <w:szCs w:val="22"/>
                <w:lang w:val="fr-FR"/>
              </w:rPr>
              <w:t xml:space="preserve"> de </w:t>
            </w:r>
            <w:proofErr w:type="spellStart"/>
            <w:r w:rsidRPr="0000582B">
              <w:rPr>
                <w:rFonts w:ascii="Montserrat Light" w:hAnsi="Montserrat Light"/>
                <w:color w:val="FF0000"/>
                <w:sz w:val="22"/>
                <w:szCs w:val="22"/>
                <w:lang w:val="fr-FR"/>
              </w:rPr>
              <w:t>plată</w:t>
            </w:r>
            <w:proofErr w:type="spellEnd"/>
            <w:r w:rsidRPr="0000582B">
              <w:rPr>
                <w:rFonts w:ascii="Montserrat Light" w:hAnsi="Montserrat Light"/>
                <w:color w:val="FF0000"/>
                <w:sz w:val="22"/>
                <w:szCs w:val="22"/>
                <w:lang w:val="fr-FR"/>
              </w:rPr>
              <w:t xml:space="preserve"> </w:t>
            </w:r>
            <w:proofErr w:type="spellStart"/>
            <w:r w:rsidRPr="0000582B">
              <w:rPr>
                <w:rFonts w:ascii="Montserrat Light" w:hAnsi="Montserrat Light"/>
                <w:color w:val="FF0000"/>
                <w:sz w:val="22"/>
                <w:szCs w:val="22"/>
                <w:lang w:val="fr-FR"/>
              </w:rPr>
              <w:t>certe</w:t>
            </w:r>
            <w:proofErr w:type="spellEnd"/>
            <w:r w:rsidRPr="0000582B">
              <w:rPr>
                <w:rFonts w:ascii="Montserrat Light" w:hAnsi="Montserrat Light"/>
                <w:color w:val="FF0000"/>
                <w:sz w:val="22"/>
                <w:szCs w:val="22"/>
                <w:lang w:val="fr-FR"/>
              </w:rPr>
              <w:t>.</w:t>
            </w:r>
          </w:p>
          <w:p w14:paraId="1B9AA08F"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color w:val="FF0000"/>
                <w:sz w:val="22"/>
                <w:szCs w:val="22"/>
                <w:lang w:val="ro-RO"/>
              </w:rPr>
              <w:t>Răspunde de buna gestionare a mijloacelor fixe.</w:t>
            </w:r>
          </w:p>
          <w:p w14:paraId="2610DD21"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color w:val="FF0000"/>
                <w:sz w:val="22"/>
                <w:szCs w:val="22"/>
                <w:lang w:val="ro-RO"/>
              </w:rPr>
              <w:t xml:space="preserve">Face propuneri pentru scăderea din gestiune a obiectelor de inventar uzate </w:t>
            </w:r>
            <w:proofErr w:type="spellStart"/>
            <w:r w:rsidRPr="0000582B">
              <w:rPr>
                <w:rFonts w:ascii="Montserrat Light" w:hAnsi="Montserrat Light"/>
                <w:color w:val="FF0000"/>
                <w:sz w:val="22"/>
                <w:szCs w:val="22"/>
                <w:lang w:val="ro-RO"/>
              </w:rPr>
              <w:t>şi</w:t>
            </w:r>
            <w:proofErr w:type="spellEnd"/>
            <w:r w:rsidRPr="0000582B">
              <w:rPr>
                <w:rFonts w:ascii="Montserrat Light" w:hAnsi="Montserrat Light"/>
                <w:color w:val="FF0000"/>
                <w:sz w:val="22"/>
                <w:szCs w:val="22"/>
                <w:lang w:val="ro-RO"/>
              </w:rPr>
              <w:t xml:space="preserve"> cu termene de </w:t>
            </w:r>
            <w:proofErr w:type="spellStart"/>
            <w:r w:rsidRPr="0000582B">
              <w:rPr>
                <w:rFonts w:ascii="Montserrat Light" w:hAnsi="Montserrat Light"/>
                <w:color w:val="FF0000"/>
                <w:sz w:val="22"/>
                <w:szCs w:val="22"/>
                <w:lang w:val="ro-RO"/>
              </w:rPr>
              <w:t>folosinţă</w:t>
            </w:r>
            <w:proofErr w:type="spellEnd"/>
            <w:r w:rsidRPr="0000582B">
              <w:rPr>
                <w:rFonts w:ascii="Montserrat Light" w:hAnsi="Montserrat Light"/>
                <w:color w:val="FF0000"/>
                <w:sz w:val="22"/>
                <w:szCs w:val="22"/>
                <w:lang w:val="ro-RO"/>
              </w:rPr>
              <w:t xml:space="preserve"> </w:t>
            </w:r>
            <w:proofErr w:type="spellStart"/>
            <w:r w:rsidRPr="0000582B">
              <w:rPr>
                <w:rFonts w:ascii="Montserrat Light" w:hAnsi="Montserrat Light"/>
                <w:color w:val="FF0000"/>
                <w:sz w:val="22"/>
                <w:szCs w:val="22"/>
                <w:lang w:val="ro-RO"/>
              </w:rPr>
              <w:t>depăşit</w:t>
            </w:r>
            <w:proofErr w:type="spellEnd"/>
            <w:r w:rsidRPr="0000582B">
              <w:rPr>
                <w:rFonts w:ascii="Montserrat Light" w:hAnsi="Montserrat Light"/>
                <w:color w:val="FF0000"/>
                <w:sz w:val="22"/>
                <w:szCs w:val="22"/>
                <w:lang w:val="ro-RO"/>
              </w:rPr>
              <w:t xml:space="preserve">, pentru casarea </w:t>
            </w:r>
            <w:proofErr w:type="spellStart"/>
            <w:r w:rsidRPr="0000582B">
              <w:rPr>
                <w:rFonts w:ascii="Montserrat Light" w:hAnsi="Montserrat Light"/>
                <w:color w:val="FF0000"/>
                <w:sz w:val="22"/>
                <w:szCs w:val="22"/>
                <w:lang w:val="ro-RO"/>
              </w:rPr>
              <w:t>şi</w:t>
            </w:r>
            <w:proofErr w:type="spellEnd"/>
            <w:r w:rsidRPr="0000582B">
              <w:rPr>
                <w:rFonts w:ascii="Montserrat Light" w:hAnsi="Montserrat Light"/>
                <w:color w:val="FF0000"/>
                <w:sz w:val="22"/>
                <w:szCs w:val="22"/>
                <w:lang w:val="ro-RO"/>
              </w:rPr>
              <w:t xml:space="preserve"> valorificarea unor </w:t>
            </w:r>
            <w:proofErr w:type="spellStart"/>
            <w:r w:rsidRPr="0000582B">
              <w:rPr>
                <w:rFonts w:ascii="Montserrat Light" w:hAnsi="Montserrat Light"/>
                <w:color w:val="FF0000"/>
                <w:sz w:val="22"/>
                <w:szCs w:val="22"/>
                <w:lang w:val="ro-RO"/>
              </w:rPr>
              <w:t>deşeuri</w:t>
            </w:r>
            <w:proofErr w:type="spellEnd"/>
            <w:r w:rsidRPr="0000582B">
              <w:rPr>
                <w:rFonts w:ascii="Montserrat Light" w:hAnsi="Montserrat Light"/>
                <w:color w:val="FF0000"/>
                <w:sz w:val="22"/>
                <w:szCs w:val="22"/>
                <w:lang w:val="ro-RO"/>
              </w:rPr>
              <w:t>.</w:t>
            </w:r>
          </w:p>
          <w:p w14:paraId="3CDC95F3"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color w:val="FF0000"/>
                <w:sz w:val="22"/>
                <w:szCs w:val="22"/>
                <w:lang w:val="ro-RO"/>
              </w:rPr>
              <w:t>Face parte din comisia de inventariere la gestiunile de care nu răspunde,  participă la valorific</w:t>
            </w:r>
            <w:r w:rsidR="00CD0B8A" w:rsidRPr="0000582B">
              <w:rPr>
                <w:rFonts w:ascii="Montserrat Light" w:hAnsi="Montserrat Light"/>
                <w:color w:val="FF0000"/>
                <w:sz w:val="22"/>
                <w:szCs w:val="22"/>
                <w:lang w:val="ro-RO"/>
              </w:rPr>
              <w:t>area rezultatelor inventarierii.</w:t>
            </w:r>
          </w:p>
          <w:p w14:paraId="52F95E6D"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proofErr w:type="spellStart"/>
            <w:r w:rsidRPr="0000582B">
              <w:rPr>
                <w:rFonts w:ascii="Montserrat Light" w:hAnsi="Montserrat Light"/>
                <w:color w:val="FF0000"/>
                <w:sz w:val="22"/>
                <w:szCs w:val="22"/>
                <w:lang w:val="ro-RO"/>
              </w:rPr>
              <w:t>Urmăreşte</w:t>
            </w:r>
            <w:proofErr w:type="spellEnd"/>
            <w:r w:rsidRPr="0000582B">
              <w:rPr>
                <w:rFonts w:ascii="Montserrat Light" w:hAnsi="Montserrat Light"/>
                <w:color w:val="FF0000"/>
                <w:sz w:val="22"/>
                <w:szCs w:val="22"/>
                <w:lang w:val="ro-RO"/>
              </w:rPr>
              <w:t xml:space="preserve"> durata de folosire a bunurilor. </w:t>
            </w:r>
          </w:p>
          <w:p w14:paraId="1FD9265E" w14:textId="77777777" w:rsidR="00CD0B8A" w:rsidRPr="0000582B"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color w:val="FF0000"/>
                <w:sz w:val="22"/>
                <w:szCs w:val="22"/>
                <w:lang w:val="ro-RO"/>
              </w:rPr>
              <w:t xml:space="preserve">Răspunde de </w:t>
            </w:r>
            <w:proofErr w:type="spellStart"/>
            <w:r w:rsidRPr="0000582B">
              <w:rPr>
                <w:rFonts w:ascii="Montserrat Light" w:hAnsi="Montserrat Light"/>
                <w:color w:val="FF0000"/>
                <w:sz w:val="22"/>
                <w:szCs w:val="22"/>
                <w:lang w:val="ro-RO"/>
              </w:rPr>
              <w:t>întreţinerea</w:t>
            </w:r>
            <w:proofErr w:type="spellEnd"/>
            <w:r w:rsidRPr="0000582B">
              <w:rPr>
                <w:rFonts w:ascii="Montserrat Light" w:hAnsi="Montserrat Light"/>
                <w:color w:val="FF0000"/>
                <w:sz w:val="22"/>
                <w:szCs w:val="22"/>
                <w:lang w:val="ro-RO"/>
              </w:rPr>
              <w:t xml:space="preserve"> căilor de acces din incinta </w:t>
            </w:r>
            <w:proofErr w:type="spellStart"/>
            <w:r w:rsidRPr="0000582B">
              <w:rPr>
                <w:rFonts w:ascii="Montserrat Light" w:hAnsi="Montserrat Light"/>
                <w:color w:val="FF0000"/>
                <w:sz w:val="22"/>
                <w:szCs w:val="22"/>
                <w:lang w:val="ro-RO"/>
              </w:rPr>
              <w:t>unităţii</w:t>
            </w:r>
            <w:proofErr w:type="spellEnd"/>
            <w:r w:rsidRPr="0000582B">
              <w:rPr>
                <w:rFonts w:ascii="Montserrat Light" w:hAnsi="Montserrat Light"/>
                <w:color w:val="FF0000"/>
                <w:sz w:val="22"/>
                <w:szCs w:val="22"/>
                <w:lang w:val="ro-RO"/>
              </w:rPr>
              <w:t>.</w:t>
            </w:r>
          </w:p>
          <w:p w14:paraId="6F106549" w14:textId="689803A2" w:rsidR="006B4DD2" w:rsidRPr="0050140D" w:rsidRDefault="006B4DD2" w:rsidP="00BB1D80">
            <w:pPr>
              <w:pStyle w:val="NormalWeb"/>
              <w:numPr>
                <w:ilvl w:val="0"/>
                <w:numId w:val="36"/>
              </w:numPr>
              <w:tabs>
                <w:tab w:val="left" w:pos="742"/>
              </w:tabs>
              <w:suppressAutoHyphens w:val="0"/>
              <w:ind w:left="175" w:firstLine="142"/>
              <w:jc w:val="both"/>
              <w:rPr>
                <w:rFonts w:ascii="Montserrat Light" w:hAnsi="Montserrat Light"/>
                <w:sz w:val="22"/>
                <w:szCs w:val="22"/>
                <w:lang w:val="fr-FR"/>
              </w:rPr>
            </w:pPr>
            <w:r w:rsidRPr="0000582B">
              <w:rPr>
                <w:rFonts w:ascii="Montserrat Light" w:hAnsi="Montserrat Light"/>
                <w:color w:val="FF0000"/>
                <w:sz w:val="22"/>
                <w:szCs w:val="22"/>
                <w:lang w:val="ro-RO"/>
              </w:rPr>
              <w:t xml:space="preserve">Sesizează conducerea centrului cu problemele ce nu le poate rezolva, face propuneri de </w:t>
            </w:r>
            <w:proofErr w:type="spellStart"/>
            <w:r w:rsidRPr="0000582B">
              <w:rPr>
                <w:rFonts w:ascii="Montserrat Light" w:hAnsi="Montserrat Light"/>
                <w:color w:val="FF0000"/>
                <w:sz w:val="22"/>
                <w:szCs w:val="22"/>
                <w:lang w:val="ro-RO"/>
              </w:rPr>
              <w:t>îmbunătăţire</w:t>
            </w:r>
            <w:proofErr w:type="spellEnd"/>
            <w:r w:rsidRPr="0000582B">
              <w:rPr>
                <w:rFonts w:ascii="Montserrat Light" w:hAnsi="Montserrat Light"/>
                <w:color w:val="FF0000"/>
                <w:sz w:val="22"/>
                <w:szCs w:val="22"/>
                <w:lang w:val="ro-RO"/>
              </w:rPr>
              <w:t xml:space="preserve"> a </w:t>
            </w:r>
            <w:proofErr w:type="spellStart"/>
            <w:r w:rsidRPr="0000582B">
              <w:rPr>
                <w:rFonts w:ascii="Montserrat Light" w:hAnsi="Montserrat Light"/>
                <w:color w:val="FF0000"/>
                <w:sz w:val="22"/>
                <w:szCs w:val="22"/>
                <w:lang w:val="ro-RO"/>
              </w:rPr>
              <w:t>activităţii</w:t>
            </w:r>
            <w:proofErr w:type="spellEnd"/>
            <w:r w:rsidRPr="0000582B">
              <w:rPr>
                <w:rFonts w:ascii="Montserrat Light" w:hAnsi="Montserrat Light"/>
                <w:color w:val="FF0000"/>
                <w:sz w:val="22"/>
                <w:szCs w:val="22"/>
                <w:lang w:val="ro-RO"/>
              </w:rPr>
              <w:t>.</w:t>
            </w:r>
          </w:p>
        </w:tc>
        <w:tc>
          <w:tcPr>
            <w:tcW w:w="3119" w:type="dxa"/>
          </w:tcPr>
          <w:p w14:paraId="630A8B51" w14:textId="77777777" w:rsidR="006B4DD2" w:rsidRPr="00F22AF5" w:rsidRDefault="006B4DD2" w:rsidP="006B4DD2">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celorlalte servicii sociale furnizate de DGASPC Cluj; </w:t>
            </w:r>
          </w:p>
        </w:tc>
      </w:tr>
      <w:tr w:rsidR="006B4DD2" w:rsidRPr="00E5457E" w14:paraId="4D882278" w14:textId="77777777" w:rsidTr="006B4DD2">
        <w:tc>
          <w:tcPr>
            <w:tcW w:w="5757" w:type="dxa"/>
          </w:tcPr>
          <w:p w14:paraId="6C5C6ED1" w14:textId="757153CE"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31143F96"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70D83A7A"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w:eastAsiaTheme="minorHAnsi" w:hAnsi="Montserrat" w:cs="Montserrat"/>
                <w:color w:val="000000"/>
                <w:lang w:val="pt-PT"/>
              </w:rPr>
              <w:t>f</w:t>
            </w:r>
            <w:r w:rsidRPr="00F22AF5">
              <w:rPr>
                <w:rFonts w:ascii="Montserrat Light" w:eastAsiaTheme="minorHAnsi" w:hAnsi="Montserrat Light" w:cs="Montserrat"/>
                <w:color w:val="000000"/>
                <w:lang w:val="pt-PT"/>
              </w:rPr>
              <w:t xml:space="preserve">) </w:t>
            </w:r>
            <w:r w:rsidRPr="00F22AF5">
              <w:rPr>
                <w:rFonts w:ascii="Montserrat Light" w:eastAsiaTheme="minorHAnsi" w:hAnsi="Montserrat Light" w:cs="Montserrat"/>
                <w:b/>
                <w:color w:val="000000"/>
                <w:lang w:val="pt-PT"/>
              </w:rPr>
              <w:t>Atribuții muncitor calificat (întreţinere):</w:t>
            </w:r>
            <w:r w:rsidRPr="00F22AF5">
              <w:rPr>
                <w:rFonts w:ascii="Montserrat Light" w:eastAsiaTheme="minorHAnsi" w:hAnsi="Montserrat Light" w:cs="Montserrat"/>
                <w:color w:val="000000"/>
                <w:lang w:val="pt-PT"/>
              </w:rPr>
              <w:t xml:space="preserve"> </w:t>
            </w:r>
          </w:p>
          <w:p w14:paraId="3248441F"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executarea de operaţiuni şi lucrări care vizează tâmplăria,zidaria, instalaţia sanitară şi instalaţia electrică, în scopul funcţionării acestora în condiţii optime; </w:t>
            </w:r>
          </w:p>
          <w:p w14:paraId="196A1F06"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2. execută orice alte sarcini primite din partea Şefului de centru al Caselor de Tip Familial Huedin; </w:t>
            </w:r>
          </w:p>
          <w:p w14:paraId="1734E0C8"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respectă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procedurile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documentate</w:t>
            </w:r>
            <w:proofErr w:type="spellEnd"/>
            <w:r w:rsidRPr="00EF0B71">
              <w:rPr>
                <w:rFonts w:ascii="Montserrat Light" w:eastAsiaTheme="minorHAnsi" w:hAnsi="Montserrat Light" w:cs="Montserrat"/>
                <w:color w:val="000000"/>
              </w:rPr>
              <w:t xml:space="preserve"> din </w:t>
            </w:r>
            <w:proofErr w:type="spellStart"/>
            <w:r w:rsidRPr="00EF0B71">
              <w:rPr>
                <w:rFonts w:ascii="Montserrat Light" w:eastAsiaTheme="minorHAnsi" w:hAnsi="Montserrat Light" w:cs="Montserrat"/>
                <w:color w:val="000000"/>
              </w:rPr>
              <w:t>cadrul</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serviciului</w:t>
            </w:r>
            <w:proofErr w:type="spellEnd"/>
            <w:r w:rsidRPr="00EF0B71">
              <w:rPr>
                <w:rFonts w:ascii="Montserrat Light" w:eastAsiaTheme="minorHAnsi" w:hAnsi="Montserrat Light" w:cs="Montserrat"/>
                <w:color w:val="000000"/>
              </w:rPr>
              <w:t xml:space="preserve">. </w:t>
            </w:r>
          </w:p>
          <w:p w14:paraId="62A00397" w14:textId="77777777" w:rsidR="006B4DD2" w:rsidRPr="00EF0B71" w:rsidRDefault="006B4DD2" w:rsidP="006B4DD2">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2FB694C5"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0A76060A" w14:textId="77777777" w:rsidR="006B4DD2" w:rsidRPr="00F22AF5" w:rsidRDefault="006B4DD2" w:rsidP="006B4DD2">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6CD25125" w14:textId="77777777" w:rsidR="006B4DD2" w:rsidRPr="00F22AF5" w:rsidRDefault="006B4DD2" w:rsidP="006B4DD2">
            <w:pPr>
              <w:pStyle w:val="ListParagraph"/>
              <w:spacing w:after="0"/>
              <w:ind w:left="0"/>
              <w:jc w:val="both"/>
              <w:rPr>
                <w:rFonts w:ascii="Montserrat Light" w:eastAsia="Times New Roman" w:hAnsi="Montserrat Light"/>
                <w:lang w:val="pt-PT"/>
              </w:rPr>
            </w:pPr>
            <w:r w:rsidRPr="00F22AF5">
              <w:rPr>
                <w:rFonts w:ascii="Montserrat Light" w:hAnsi="Montserrat Light"/>
                <w:b/>
                <w:lang w:val="pt-PT" w:eastAsia="ro-RO"/>
              </w:rPr>
              <w:t>f) Atribuții muncitor calificat (întreţinere</w:t>
            </w:r>
            <w:r w:rsidRPr="00F22AF5">
              <w:rPr>
                <w:rFonts w:ascii="Montserrat Light" w:hAnsi="Montserrat Light"/>
                <w:b/>
                <w:lang w:val="pt-PT"/>
              </w:rPr>
              <w:t>):</w:t>
            </w:r>
          </w:p>
          <w:p w14:paraId="7AF42C25"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21679026"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cs="Montserrat"/>
                <w:color w:val="000000"/>
                <w:lang w:val="pt-PT"/>
              </w:rPr>
              <w:lastRenderedPageBreak/>
              <w:t>verifică</w:t>
            </w:r>
            <w:r w:rsidRPr="00F22AF5">
              <w:rPr>
                <w:rFonts w:ascii="Montserrat Light" w:hAnsi="Montserrat Light" w:cs="Montserrat"/>
                <w:color w:val="FF0000"/>
                <w:lang w:val="pt-PT"/>
              </w:rPr>
              <w:t xml:space="preserve">,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09AF5CC5"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cs="Montserrat"/>
                <w:color w:val="FF0000"/>
                <w:lang w:val="pt-PT"/>
              </w:rPr>
              <w:t xml:space="preserve">în baza necesarului și a solicitării din partea șefului de centru se ocupă de procurarea obiectelor de inventar, a celor de întreținere, de reparații etc; </w:t>
            </w:r>
          </w:p>
          <w:p w14:paraId="188DD068"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cs="Montserrat"/>
                <w:color w:val="FF0000"/>
                <w:lang w:val="pt-PT"/>
              </w:rPr>
              <w:t xml:space="preserve">asistă firmele specializate la executarea lucrărilor de reparații și întreținere în centru; </w:t>
            </w:r>
          </w:p>
          <w:p w14:paraId="10C775CC" w14:textId="77777777" w:rsidR="0050140D" w:rsidRPr="0050140D"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rPr>
            </w:pPr>
            <w:r w:rsidRPr="0050140D">
              <w:rPr>
                <w:rFonts w:ascii="Montserrat Light" w:hAnsi="Montserrat Light" w:cs="Montserrat"/>
                <w:color w:val="FF0000"/>
              </w:rPr>
              <w:t xml:space="preserve">conduce un </w:t>
            </w:r>
            <w:proofErr w:type="spellStart"/>
            <w:r w:rsidRPr="0050140D">
              <w:rPr>
                <w:rFonts w:ascii="Montserrat Light" w:hAnsi="Montserrat Light" w:cs="Montserrat"/>
                <w:color w:val="FF0000"/>
              </w:rPr>
              <w:t>caiet</w:t>
            </w:r>
            <w:proofErr w:type="spellEnd"/>
            <w:r w:rsidRPr="0050140D">
              <w:rPr>
                <w:rFonts w:ascii="Montserrat Light" w:hAnsi="Montserrat Light" w:cs="Montserrat"/>
                <w:color w:val="FF0000"/>
              </w:rPr>
              <w:t xml:space="preserve"> de </w:t>
            </w:r>
            <w:proofErr w:type="spellStart"/>
            <w:r w:rsidRPr="0050140D">
              <w:rPr>
                <w:rFonts w:ascii="Montserrat Light" w:hAnsi="Montserrat Light" w:cs="Montserrat"/>
                <w:color w:val="FF0000"/>
              </w:rPr>
              <w:t>evidență</w:t>
            </w:r>
            <w:proofErr w:type="spellEnd"/>
            <w:r w:rsidRPr="0050140D">
              <w:rPr>
                <w:rFonts w:ascii="Montserrat Light" w:hAnsi="Montserrat Light" w:cs="Montserrat"/>
                <w:color w:val="FF0000"/>
              </w:rPr>
              <w:t xml:space="preserve"> a </w:t>
            </w:r>
            <w:proofErr w:type="spellStart"/>
            <w:r w:rsidRPr="0050140D">
              <w:rPr>
                <w:rFonts w:ascii="Montserrat Light" w:hAnsi="Montserrat Light" w:cs="Montserrat"/>
                <w:color w:val="FF0000"/>
              </w:rPr>
              <w:t>defecțiunilor</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în</w:t>
            </w:r>
            <w:proofErr w:type="spellEnd"/>
            <w:r w:rsidRPr="0050140D">
              <w:rPr>
                <w:rFonts w:ascii="Montserrat Light" w:hAnsi="Montserrat Light" w:cs="Montserrat"/>
                <w:color w:val="FF0000"/>
              </w:rPr>
              <w:t xml:space="preserve"> care </w:t>
            </w:r>
            <w:proofErr w:type="spellStart"/>
            <w:r w:rsidRPr="0050140D">
              <w:rPr>
                <w:rFonts w:ascii="Montserrat Light" w:hAnsi="Montserrat Light" w:cs="Montserrat"/>
                <w:color w:val="FF0000"/>
              </w:rPr>
              <w:t>specifică</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cauza</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defecțiunii</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măsurile</w:t>
            </w:r>
            <w:proofErr w:type="spellEnd"/>
            <w:r w:rsidR="0050140D">
              <w:rPr>
                <w:rFonts w:ascii="Montserrat Light" w:hAnsi="Montserrat Light" w:cs="Montserrat"/>
                <w:color w:val="FF0000"/>
              </w:rPr>
              <w:t xml:space="preserve"> </w:t>
            </w:r>
            <w:proofErr w:type="spellStart"/>
            <w:proofErr w:type="gramStart"/>
            <w:r w:rsidR="0050140D">
              <w:rPr>
                <w:rFonts w:ascii="Montserrat Light" w:hAnsi="Montserrat Light" w:cs="Montserrat"/>
                <w:color w:val="FF0000"/>
              </w:rPr>
              <w:t>luate</w:t>
            </w:r>
            <w:proofErr w:type="spellEnd"/>
            <w:r w:rsidR="0050140D">
              <w:rPr>
                <w:rFonts w:ascii="Montserrat Light" w:hAnsi="Montserrat Light" w:cs="Montserrat"/>
                <w:color w:val="FF0000"/>
              </w:rPr>
              <w:t>;</w:t>
            </w:r>
            <w:proofErr w:type="gramEnd"/>
            <w:r w:rsidR="0050140D">
              <w:rPr>
                <w:rFonts w:ascii="Montserrat Light" w:hAnsi="Montserrat Light" w:cs="Montserrat"/>
                <w:color w:val="FF0000"/>
              </w:rPr>
              <w:t xml:space="preserve"> </w:t>
            </w:r>
          </w:p>
          <w:p w14:paraId="59A28A2F"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cs="Montserrat"/>
                <w:color w:val="FF0000"/>
                <w:lang w:val="pt-PT"/>
              </w:rPr>
              <w:t xml:space="preserve">urmărește modul de funcționare a centralelor termice și anunță conducerea centrului și administratorul de orice defecțiune apărută sau funcționare defectuoasă în vederea remedierii corespunzătoare; </w:t>
            </w:r>
          </w:p>
          <w:p w14:paraId="30404BFB"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cs="Montserrat"/>
                <w:color w:val="FF0000"/>
                <w:lang w:val="pt-PT"/>
              </w:rPr>
              <w:t xml:space="preserve">folosește în mod rațional materialele, aparatura și sculele din dotare, precum și piesele de schimb; </w:t>
            </w:r>
          </w:p>
          <w:p w14:paraId="5EF1A314" w14:textId="77777777" w:rsidR="0050140D" w:rsidRPr="0050140D"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rPr>
            </w:pPr>
            <w:r w:rsidRPr="00F22AF5">
              <w:rPr>
                <w:rFonts w:ascii="Montserrat Light" w:hAnsi="Montserrat Light" w:cs="Montserrat"/>
                <w:color w:val="FF0000"/>
                <w:lang w:val="pt-PT"/>
              </w:rPr>
              <w:t xml:space="preserve"> </w:t>
            </w:r>
            <w:r w:rsidRPr="0050140D">
              <w:rPr>
                <w:rFonts w:ascii="Montserrat Light" w:hAnsi="Montserrat Light" w:cs="Montserrat"/>
                <w:color w:val="FF0000"/>
              </w:rPr>
              <w:t xml:space="preserve">are </w:t>
            </w:r>
            <w:proofErr w:type="spellStart"/>
            <w:r w:rsidRPr="0050140D">
              <w:rPr>
                <w:rFonts w:ascii="Montserrat Light" w:hAnsi="Montserrat Light" w:cs="Montserrat"/>
                <w:color w:val="FF0000"/>
              </w:rPr>
              <w:t>obligația</w:t>
            </w:r>
            <w:proofErr w:type="spellEnd"/>
            <w:r w:rsidRPr="0050140D">
              <w:rPr>
                <w:rFonts w:ascii="Montserrat Light" w:hAnsi="Montserrat Light" w:cs="Montserrat"/>
                <w:color w:val="FF0000"/>
              </w:rPr>
              <w:t xml:space="preserve"> de a </w:t>
            </w:r>
            <w:proofErr w:type="spellStart"/>
            <w:r w:rsidRPr="0050140D">
              <w:rPr>
                <w:rFonts w:ascii="Montserrat Light" w:hAnsi="Montserrat Light" w:cs="Montserrat"/>
                <w:color w:val="FF0000"/>
              </w:rPr>
              <w:t>menține</w:t>
            </w:r>
            <w:proofErr w:type="spellEnd"/>
            <w:r w:rsidRPr="0050140D">
              <w:rPr>
                <w:rFonts w:ascii="Montserrat Light" w:hAnsi="Montserrat Light" w:cs="Montserrat"/>
                <w:color w:val="FF0000"/>
              </w:rPr>
              <w:t xml:space="preserve"> curate </w:t>
            </w:r>
            <w:proofErr w:type="spellStart"/>
            <w:r w:rsidRPr="0050140D">
              <w:rPr>
                <w:rFonts w:ascii="Montserrat Light" w:hAnsi="Montserrat Light" w:cs="Montserrat"/>
                <w:color w:val="FF0000"/>
              </w:rPr>
              <w:t>și</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în</w:t>
            </w:r>
            <w:proofErr w:type="spellEnd"/>
            <w:r w:rsidRPr="0050140D">
              <w:rPr>
                <w:rFonts w:ascii="Montserrat Light" w:hAnsi="Montserrat Light" w:cs="Montserrat"/>
                <w:color w:val="FF0000"/>
              </w:rPr>
              <w:t xml:space="preserve"> stare de </w:t>
            </w:r>
            <w:proofErr w:type="spellStart"/>
            <w:r w:rsidRPr="0050140D">
              <w:rPr>
                <w:rFonts w:ascii="Montserrat Light" w:hAnsi="Montserrat Light" w:cs="Montserrat"/>
                <w:color w:val="FF0000"/>
              </w:rPr>
              <w:t>funcționare</w:t>
            </w:r>
            <w:proofErr w:type="spell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materialele</w:t>
            </w:r>
            <w:proofErr w:type="spellEnd"/>
            <w:r w:rsidRPr="0050140D">
              <w:rPr>
                <w:rFonts w:ascii="Montserrat Light" w:hAnsi="Montserrat Light" w:cs="Montserrat"/>
                <w:color w:val="FF0000"/>
              </w:rPr>
              <w:t xml:space="preserve"> de </w:t>
            </w:r>
            <w:proofErr w:type="spellStart"/>
            <w:r w:rsidRPr="0050140D">
              <w:rPr>
                <w:rFonts w:ascii="Montserrat Light" w:hAnsi="Montserrat Light" w:cs="Montserrat"/>
                <w:color w:val="FF0000"/>
              </w:rPr>
              <w:t>stingere</w:t>
            </w:r>
            <w:proofErr w:type="spellEnd"/>
            <w:r w:rsidRPr="0050140D">
              <w:rPr>
                <w:rFonts w:ascii="Montserrat Light" w:hAnsi="Montserrat Light" w:cs="Montserrat"/>
                <w:color w:val="FF0000"/>
              </w:rPr>
              <w:t xml:space="preserve"> </w:t>
            </w:r>
            <w:proofErr w:type="gramStart"/>
            <w:r w:rsidRPr="0050140D">
              <w:rPr>
                <w:rFonts w:ascii="Montserrat Light" w:hAnsi="Montserrat Light" w:cs="Montserrat"/>
                <w:color w:val="FF0000"/>
              </w:rPr>
              <w:t>a</w:t>
            </w:r>
            <w:proofErr w:type="gramEnd"/>
            <w:r w:rsidRPr="0050140D">
              <w:rPr>
                <w:rFonts w:ascii="Montserrat Light" w:hAnsi="Montserrat Light" w:cs="Montserrat"/>
                <w:color w:val="FF0000"/>
              </w:rPr>
              <w:t xml:space="preserve"> </w:t>
            </w:r>
            <w:proofErr w:type="spellStart"/>
            <w:r w:rsidRPr="0050140D">
              <w:rPr>
                <w:rFonts w:ascii="Montserrat Light" w:hAnsi="Montserrat Light" w:cs="Montserrat"/>
                <w:color w:val="FF0000"/>
              </w:rPr>
              <w:t>incendiilor</w:t>
            </w:r>
            <w:proofErr w:type="spellEnd"/>
            <w:r w:rsidRPr="0050140D">
              <w:rPr>
                <w:rFonts w:ascii="Montserrat Light" w:hAnsi="Montserrat Light" w:cs="Montserrat"/>
                <w:color w:val="FF0000"/>
              </w:rPr>
              <w:t xml:space="preserve"> din </w:t>
            </w:r>
            <w:proofErr w:type="spellStart"/>
            <w:r w:rsidRPr="0050140D">
              <w:rPr>
                <w:rFonts w:ascii="Montserrat Light" w:hAnsi="Montserrat Light" w:cs="Montserrat"/>
                <w:color w:val="FF0000"/>
              </w:rPr>
              <w:t>pichete</w:t>
            </w:r>
            <w:proofErr w:type="spellEnd"/>
            <w:r w:rsidRPr="0050140D">
              <w:rPr>
                <w:rFonts w:ascii="Montserrat Light" w:hAnsi="Montserrat Light" w:cs="Montserrat"/>
                <w:color w:val="FF0000"/>
              </w:rPr>
              <w:t xml:space="preserve">. </w:t>
            </w:r>
          </w:p>
          <w:p w14:paraId="383AAC2B" w14:textId="77777777" w:rsidR="0050140D" w:rsidRPr="00F22AF5"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lang w:val="pt-PT"/>
              </w:rPr>
              <w:t>execută orice alte sarcini primite din partea Şefului de centru al Caselor de Tip Familial Huedin;</w:t>
            </w:r>
          </w:p>
          <w:p w14:paraId="22E356F8" w14:textId="35CD904A" w:rsidR="006B4DD2" w:rsidRPr="0050140D" w:rsidRDefault="006B4DD2" w:rsidP="00BB1D80">
            <w:pPr>
              <w:pStyle w:val="ListParagraph"/>
              <w:numPr>
                <w:ilvl w:val="0"/>
                <w:numId w:val="37"/>
              </w:numPr>
              <w:tabs>
                <w:tab w:val="left" w:pos="459"/>
              </w:tabs>
              <w:suppressAutoHyphens w:val="0"/>
              <w:spacing w:after="0" w:line="240" w:lineRule="auto"/>
              <w:ind w:left="317" w:hanging="142"/>
              <w:contextualSpacing/>
              <w:jc w:val="both"/>
              <w:rPr>
                <w:rFonts w:ascii="Montserrat Light" w:eastAsia="Times New Roman" w:hAnsi="Montserrat Light"/>
              </w:rPr>
            </w:pPr>
            <w:proofErr w:type="spellStart"/>
            <w:r w:rsidRPr="0050140D">
              <w:rPr>
                <w:rFonts w:ascii="Montserrat Light" w:hAnsi="Montserrat Light"/>
                <w:lang w:eastAsia="ro-RO"/>
              </w:rPr>
              <w:t>respectă</w:t>
            </w:r>
            <w:proofErr w:type="spellEnd"/>
            <w:r w:rsidRPr="0050140D">
              <w:rPr>
                <w:rFonts w:ascii="Montserrat Light" w:hAnsi="Montserrat Light"/>
                <w:lang w:eastAsia="ro-RO"/>
              </w:rPr>
              <w:t xml:space="preserve"> </w:t>
            </w:r>
            <w:proofErr w:type="spellStart"/>
            <w:r w:rsidRPr="0050140D">
              <w:rPr>
                <w:rFonts w:ascii="Montserrat Light" w:hAnsi="Montserrat Light"/>
                <w:lang w:eastAsia="ro-RO"/>
              </w:rPr>
              <w:t>procedurile</w:t>
            </w:r>
            <w:proofErr w:type="spellEnd"/>
            <w:r w:rsidRPr="0050140D">
              <w:rPr>
                <w:rFonts w:ascii="Montserrat Light" w:hAnsi="Montserrat Light"/>
                <w:lang w:eastAsia="ro-RO"/>
              </w:rPr>
              <w:t xml:space="preserve"> </w:t>
            </w:r>
            <w:proofErr w:type="spellStart"/>
            <w:r w:rsidRPr="0050140D">
              <w:rPr>
                <w:rFonts w:ascii="Montserrat Light" w:hAnsi="Montserrat Light"/>
                <w:lang w:eastAsia="ro-RO"/>
              </w:rPr>
              <w:t>documentate</w:t>
            </w:r>
            <w:proofErr w:type="spellEnd"/>
            <w:r w:rsidRPr="0050140D">
              <w:rPr>
                <w:rFonts w:ascii="Montserrat Light" w:hAnsi="Montserrat Light"/>
                <w:lang w:eastAsia="ro-RO"/>
              </w:rPr>
              <w:t xml:space="preserve"> din </w:t>
            </w:r>
            <w:proofErr w:type="spellStart"/>
            <w:r w:rsidRPr="0050140D">
              <w:rPr>
                <w:rFonts w:ascii="Montserrat Light" w:hAnsi="Montserrat Light"/>
                <w:lang w:eastAsia="ro-RO"/>
              </w:rPr>
              <w:t>cadrul</w:t>
            </w:r>
            <w:proofErr w:type="spellEnd"/>
            <w:r w:rsidRPr="0050140D">
              <w:rPr>
                <w:rFonts w:ascii="Montserrat Light" w:hAnsi="Montserrat Light"/>
                <w:lang w:eastAsia="ro-RO"/>
              </w:rPr>
              <w:t xml:space="preserve"> </w:t>
            </w:r>
            <w:proofErr w:type="spellStart"/>
            <w:r w:rsidRPr="0050140D">
              <w:rPr>
                <w:rFonts w:ascii="Montserrat Light" w:hAnsi="Montserrat Light"/>
                <w:lang w:eastAsia="ro-RO"/>
              </w:rPr>
              <w:t>serviciului</w:t>
            </w:r>
            <w:proofErr w:type="spellEnd"/>
            <w:r w:rsidRPr="0050140D">
              <w:rPr>
                <w:rFonts w:ascii="Montserrat Light" w:hAnsi="Montserrat Light"/>
                <w:lang w:eastAsia="ro-RO"/>
              </w:rPr>
              <w:t>.</w:t>
            </w:r>
          </w:p>
        </w:tc>
        <w:tc>
          <w:tcPr>
            <w:tcW w:w="3119" w:type="dxa"/>
          </w:tcPr>
          <w:p w14:paraId="068C4037" w14:textId="40C8F7FE" w:rsidR="006B4DD2" w:rsidRPr="00F22AF5" w:rsidRDefault="009E4A8E" w:rsidP="006B4DD2">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w:t>
            </w:r>
            <w:r w:rsidRPr="00F22AF5">
              <w:rPr>
                <w:rFonts w:ascii="Montserrat Light" w:hAnsi="Montserrat Light"/>
                <w:lang w:val="pt-PT"/>
              </w:rPr>
              <w:lastRenderedPageBreak/>
              <w:t>celorlalte servicii sociale furnizate de DGASPC Cluj;</w:t>
            </w:r>
          </w:p>
        </w:tc>
      </w:tr>
    </w:tbl>
    <w:p w14:paraId="233C2A74" w14:textId="4EFED0ED" w:rsidR="00EF0B71" w:rsidRPr="00F22AF5" w:rsidRDefault="00EF0B71" w:rsidP="00CB6FFA">
      <w:pPr>
        <w:autoSpaceDE w:val="0"/>
        <w:autoSpaceDN w:val="0"/>
        <w:adjustRightInd w:val="0"/>
        <w:spacing w:line="240" w:lineRule="auto"/>
        <w:jc w:val="both"/>
        <w:rPr>
          <w:rFonts w:ascii="Montserrat Light" w:hAnsi="Montserrat Light"/>
          <w:b/>
          <w:bCs/>
          <w:lang w:val="pt-PT"/>
        </w:rPr>
      </w:pPr>
    </w:p>
    <w:p w14:paraId="563562B4" w14:textId="77777777" w:rsidR="00EF0B71" w:rsidRPr="00F22AF5" w:rsidRDefault="00EF0B71" w:rsidP="00CB6FFA">
      <w:pPr>
        <w:autoSpaceDE w:val="0"/>
        <w:autoSpaceDN w:val="0"/>
        <w:adjustRightInd w:val="0"/>
        <w:spacing w:line="240" w:lineRule="auto"/>
        <w:jc w:val="both"/>
        <w:rPr>
          <w:rFonts w:ascii="Montserrat Light" w:hAnsi="Montserrat Light"/>
          <w:b/>
          <w:bCs/>
          <w:lang w:val="pt-PT"/>
        </w:rPr>
      </w:pPr>
    </w:p>
    <w:p w14:paraId="651B4452" w14:textId="5D315E85" w:rsidR="00CB6FFA" w:rsidRPr="00F22AF5" w:rsidRDefault="00CB6FFA" w:rsidP="00CB6FFA">
      <w:pPr>
        <w:autoSpaceDE w:val="0"/>
        <w:autoSpaceDN w:val="0"/>
        <w:adjustRightInd w:val="0"/>
        <w:spacing w:line="240" w:lineRule="auto"/>
        <w:jc w:val="both"/>
        <w:rPr>
          <w:rFonts w:ascii="Montserrat Light" w:hAnsi="Montserrat Light"/>
          <w:b/>
          <w:bCs/>
          <w:lang w:val="pt-PT"/>
        </w:rPr>
      </w:pPr>
      <w:r w:rsidRPr="00F22AF5">
        <w:rPr>
          <w:rFonts w:ascii="Montserrat Light" w:hAnsi="Montserrat Light"/>
          <w:b/>
          <w:lang w:val="pt-PT"/>
        </w:rPr>
        <w:t>IV. Modificarea Anexei nr.</w:t>
      </w:r>
      <w:r w:rsidR="00B461ED">
        <w:rPr>
          <w:rFonts w:ascii="Montserrat Light" w:hAnsi="Montserrat Light"/>
          <w:b/>
          <w:lang w:val="pt-PT"/>
        </w:rPr>
        <w:t>71</w:t>
      </w:r>
      <w:r w:rsidRPr="00F22AF5">
        <w:rPr>
          <w:rFonts w:ascii="Montserrat Light" w:hAnsi="Montserrat Light"/>
          <w:b/>
          <w:lang w:val="pt-PT"/>
        </w:rPr>
        <w:t xml:space="preserve"> -</w:t>
      </w:r>
      <w:r w:rsidRPr="00F22AF5">
        <w:rPr>
          <w:rFonts w:ascii="Montserrat Light" w:hAnsi="Montserrat Light"/>
          <w:lang w:val="pt-PT"/>
        </w:rPr>
        <w:t xml:space="preserve"> </w:t>
      </w:r>
      <w:r w:rsidRPr="00F22AF5">
        <w:rPr>
          <w:rFonts w:ascii="Montserrat Light" w:hAnsi="Montserrat Light"/>
          <w:b/>
          <w:lang w:val="pt-PT"/>
        </w:rPr>
        <w:t xml:space="preserve">Regulamentul de organizare şi funcţionare CASA DE TIP FAMILIAL „ELSA” HUEDIN la </w:t>
      </w:r>
      <w:r w:rsidRPr="00CB6FFA">
        <w:rPr>
          <w:rFonts w:ascii="Montserrat Light" w:hAnsi="Montserrat Light"/>
          <w:b/>
          <w:bCs/>
          <w:iCs/>
          <w:lang w:val="ro-RO"/>
        </w:rPr>
        <w:t>Hotărârea Consiliului Județean Cluj nr. 139/2021</w:t>
      </w:r>
      <w:r w:rsidRPr="00F22AF5">
        <w:rPr>
          <w:rFonts w:ascii="Montserrat Light" w:hAnsi="Montserrat Light"/>
          <w:b/>
          <w:bCs/>
          <w:lang w:val="pt-PT"/>
        </w:rPr>
        <w:t>, după cum urmează:</w:t>
      </w:r>
    </w:p>
    <w:tbl>
      <w:tblPr>
        <w:tblW w:w="1539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119"/>
      </w:tblGrid>
      <w:tr w:rsidR="00EF0B71" w:rsidRPr="00EF0B71" w14:paraId="7502C1EA" w14:textId="77777777" w:rsidTr="00E751B3">
        <w:tc>
          <w:tcPr>
            <w:tcW w:w="5757" w:type="dxa"/>
          </w:tcPr>
          <w:p w14:paraId="2B1BC13E" w14:textId="77777777" w:rsidR="00EF0B71" w:rsidRPr="00EF0B71" w:rsidRDefault="00EF0B71" w:rsidP="00E751B3">
            <w:pPr>
              <w:jc w:val="center"/>
              <w:rPr>
                <w:rFonts w:ascii="Montserrat Light" w:hAnsi="Montserrat Light"/>
                <w:b/>
              </w:rPr>
            </w:pPr>
            <w:r w:rsidRPr="00EF0B71">
              <w:rPr>
                <w:rFonts w:ascii="Montserrat Light" w:hAnsi="Montserrat Light"/>
                <w:b/>
              </w:rPr>
              <w:t>Text actual</w:t>
            </w:r>
          </w:p>
        </w:tc>
        <w:tc>
          <w:tcPr>
            <w:tcW w:w="6520" w:type="dxa"/>
          </w:tcPr>
          <w:p w14:paraId="112FB9AD" w14:textId="1BA9CA3A" w:rsidR="00EF0B71" w:rsidRPr="00EF0B71" w:rsidRDefault="00EF0B71" w:rsidP="00143BBD">
            <w:pPr>
              <w:jc w:val="center"/>
              <w:rPr>
                <w:rFonts w:ascii="Montserrat Light" w:hAnsi="Montserrat Light"/>
                <w:b/>
              </w:rPr>
            </w:pPr>
            <w:r w:rsidRPr="00EF0B71">
              <w:rPr>
                <w:rFonts w:ascii="Montserrat Light" w:hAnsi="Montserrat Light"/>
                <w:b/>
              </w:rPr>
              <w:t xml:space="preserve">Text </w:t>
            </w:r>
            <w:proofErr w:type="spellStart"/>
            <w:r w:rsidRPr="00EF0B71">
              <w:rPr>
                <w:rFonts w:ascii="Montserrat Light" w:hAnsi="Montserrat Light"/>
                <w:b/>
              </w:rPr>
              <w:t>propus</w:t>
            </w:r>
            <w:proofErr w:type="spellEnd"/>
          </w:p>
        </w:tc>
        <w:tc>
          <w:tcPr>
            <w:tcW w:w="3119" w:type="dxa"/>
          </w:tcPr>
          <w:p w14:paraId="6EF2D5D8" w14:textId="77777777" w:rsidR="00EF0B71" w:rsidRPr="00EF0B71" w:rsidRDefault="00EF0B71" w:rsidP="00E751B3">
            <w:pPr>
              <w:jc w:val="center"/>
              <w:rPr>
                <w:rFonts w:ascii="Montserrat Light" w:hAnsi="Montserrat Light"/>
                <w:b/>
              </w:rPr>
            </w:pPr>
            <w:r w:rsidRPr="00EF0B71">
              <w:rPr>
                <w:rFonts w:ascii="Montserrat Light" w:hAnsi="Montserrat Light"/>
                <w:b/>
                <w:bCs/>
                <w:noProof/>
                <w:lang w:val="ro-RO"/>
              </w:rPr>
              <w:t>Argumente/motivație</w:t>
            </w:r>
          </w:p>
        </w:tc>
      </w:tr>
      <w:tr w:rsidR="00EF0B71" w:rsidRPr="00E5457E" w14:paraId="52D694A5" w14:textId="77777777" w:rsidTr="00E751B3">
        <w:tc>
          <w:tcPr>
            <w:tcW w:w="5757" w:type="dxa"/>
          </w:tcPr>
          <w:p w14:paraId="05D6375B" w14:textId="77777777" w:rsidR="00EF0B71" w:rsidRPr="00F22AF5" w:rsidRDefault="00EF0B71" w:rsidP="00E751B3">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t xml:space="preserve">ART. 3 </w:t>
            </w:r>
            <w:r w:rsidRPr="00F22AF5">
              <w:rPr>
                <w:rFonts w:ascii="Montserrat Light" w:hAnsi="Montserrat Light"/>
                <w:b/>
                <w:bCs/>
                <w:lang w:val="pt-PT" w:eastAsia="ro-RO"/>
              </w:rPr>
              <w:t>Scopul serviciului social</w:t>
            </w:r>
          </w:p>
          <w:p w14:paraId="06164F97" w14:textId="409D13FB"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”Elsa” Huedin asigură accesul unui număr de </w:t>
            </w:r>
            <w:r w:rsidRPr="00F22AF5">
              <w:rPr>
                <w:rFonts w:ascii="Montserrat Light" w:hAnsi="Montserrat Light"/>
                <w:color w:val="FF0000"/>
                <w:lang w:val="pt-PT" w:eastAsia="ro-RO"/>
              </w:rPr>
              <w:t xml:space="preserve">10 </w:t>
            </w:r>
            <w:r w:rsidR="006A0A68" w:rsidRPr="00F22AF5">
              <w:rPr>
                <w:rFonts w:ascii="Montserrat Light" w:hAnsi="Montserrat Light"/>
                <w:color w:val="FF0000"/>
                <w:lang w:val="pt-PT" w:eastAsia="ro-RO"/>
              </w:rPr>
              <w:t>fete</w:t>
            </w:r>
            <w:r w:rsidRPr="00F22AF5">
              <w:rPr>
                <w:rFonts w:ascii="Montserrat Light" w:hAnsi="Montserrat Light"/>
                <w:color w:val="FF0000"/>
                <w:lang w:val="pt-PT" w:eastAsia="ro-RO"/>
              </w:rPr>
              <w:t xml:space="preserve"> cu nevoi speciale,</w:t>
            </w:r>
            <w:r w:rsidRPr="00F22AF5">
              <w:rPr>
                <w:rFonts w:ascii="Montserrat Light" w:hAnsi="Montserrat Light"/>
                <w:lang w:val="pt-PT" w:eastAsia="ro-RO"/>
              </w:rPr>
              <w:t xml:space="preserve"> pe o </w:t>
            </w:r>
            <w:r w:rsidRPr="00F22AF5">
              <w:rPr>
                <w:rFonts w:ascii="Montserrat Light" w:hAnsi="Montserrat Light"/>
                <w:lang w:val="pt-PT" w:eastAsia="ro-RO"/>
              </w:rPr>
              <w:lastRenderedPageBreak/>
              <w:t>perioadă determinată, la găzduire, îngrijire, educaţie, și servicii de pregătire pentru viața independentă, precum și pentru integrarea/reintegrarea familială şi socio-profesională.</w:t>
            </w:r>
          </w:p>
          <w:p w14:paraId="20F809CE" w14:textId="77777777" w:rsidR="00EF0B71" w:rsidRPr="00EF0B71" w:rsidRDefault="00EF0B71" w:rsidP="00E751B3">
            <w:pPr>
              <w:spacing w:line="240" w:lineRule="auto"/>
              <w:contextualSpacing/>
              <w:jc w:val="both"/>
              <w:rPr>
                <w:rFonts w:ascii="Montserrat Light" w:hAnsi="Montserrat Light"/>
                <w:noProof/>
                <w:lang w:val="ro-RO"/>
              </w:rPr>
            </w:pPr>
          </w:p>
        </w:tc>
        <w:tc>
          <w:tcPr>
            <w:tcW w:w="6520" w:type="dxa"/>
          </w:tcPr>
          <w:p w14:paraId="669CF548" w14:textId="77777777" w:rsidR="00EF0B71" w:rsidRPr="00F22AF5" w:rsidRDefault="00EF0B71" w:rsidP="00E751B3">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lastRenderedPageBreak/>
              <w:t xml:space="preserve">ART. 3 </w:t>
            </w:r>
            <w:r w:rsidRPr="00F22AF5">
              <w:rPr>
                <w:rFonts w:ascii="Montserrat Light" w:hAnsi="Montserrat Light"/>
                <w:b/>
                <w:bCs/>
                <w:lang w:val="pt-PT" w:eastAsia="ro-RO"/>
              </w:rPr>
              <w:t>Scopul serviciului social</w:t>
            </w:r>
          </w:p>
          <w:p w14:paraId="34A51EF4" w14:textId="4267F147" w:rsidR="00EF0B71" w:rsidRPr="00F22AF5" w:rsidRDefault="00EF0B71" w:rsidP="005370FB">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00393CAB" w:rsidRPr="00F22AF5">
              <w:rPr>
                <w:rFonts w:ascii="Montserrat Light" w:hAnsi="Montserrat Light"/>
                <w:lang w:val="pt-PT" w:eastAsia="ro-RO"/>
              </w:rPr>
              <w:t xml:space="preserve"> Casa de tip familial ”</w:t>
            </w:r>
            <w:r w:rsidRPr="00F22AF5">
              <w:rPr>
                <w:rFonts w:ascii="Montserrat Light" w:hAnsi="Montserrat Light"/>
                <w:lang w:val="pt-PT" w:eastAsia="ro-RO"/>
              </w:rPr>
              <w:t xml:space="preserve">Elsa” Huedin asigură accesul unui număr de </w:t>
            </w:r>
            <w:r w:rsidRPr="00F22AF5">
              <w:rPr>
                <w:rFonts w:ascii="Montserrat Light" w:hAnsi="Montserrat Light"/>
                <w:color w:val="FF0000"/>
                <w:lang w:val="pt-PT" w:eastAsia="ro-RO"/>
              </w:rPr>
              <w:t xml:space="preserve">10 </w:t>
            </w:r>
            <w:r w:rsidR="006A0A68" w:rsidRPr="00F22AF5">
              <w:rPr>
                <w:rFonts w:ascii="Montserrat Light" w:hAnsi="Montserrat Light"/>
                <w:color w:val="FF0000"/>
                <w:lang w:val="pt-PT" w:eastAsia="ro-RO"/>
              </w:rPr>
              <w:t>fete</w:t>
            </w:r>
            <w:r w:rsidRPr="00F22AF5">
              <w:rPr>
                <w:rFonts w:ascii="Montserrat Light" w:hAnsi="Montserrat Light"/>
                <w:color w:val="FF0000"/>
                <w:lang w:val="pt-PT" w:eastAsia="ro-RO"/>
              </w:rPr>
              <w:t xml:space="preserve">, </w:t>
            </w:r>
            <w:r w:rsidRPr="00F22AF5">
              <w:rPr>
                <w:rFonts w:ascii="Montserrat Light" w:hAnsi="Montserrat Light"/>
                <w:lang w:val="pt-PT" w:eastAsia="ro-RO"/>
              </w:rPr>
              <w:t xml:space="preserve">pe o perioadă determinată, la găzduire, </w:t>
            </w:r>
            <w:r w:rsidRPr="00F22AF5">
              <w:rPr>
                <w:rFonts w:ascii="Montserrat Light" w:hAnsi="Montserrat Light"/>
                <w:lang w:val="pt-PT" w:eastAsia="ro-RO"/>
              </w:rPr>
              <w:lastRenderedPageBreak/>
              <w:t xml:space="preserve">îngrijire, educaţie, și servicii de pregătire pentru viața independentă, precum și pentru integrarea/reintegrarea familială şi socio-profesională </w:t>
            </w:r>
            <w:r w:rsidRPr="00F22AF5">
              <w:rPr>
                <w:rFonts w:ascii="Montserrat Light" w:hAnsi="Montserrat Light"/>
                <w:color w:val="FF0000"/>
                <w:lang w:val="pt-PT" w:eastAsia="ro-RO"/>
              </w:rPr>
              <w:t>pentru copii/tineri separați temporar sau definitiv de părinți, aflați în situații de dificultate sau risc de excluziune socială.</w:t>
            </w:r>
          </w:p>
        </w:tc>
        <w:tc>
          <w:tcPr>
            <w:tcW w:w="3119" w:type="dxa"/>
          </w:tcPr>
          <w:p w14:paraId="6E51CA9B" w14:textId="3421BE80" w:rsidR="00EF0B71" w:rsidRPr="00F22AF5" w:rsidRDefault="00EF0B71" w:rsidP="0050140D">
            <w:pPr>
              <w:pStyle w:val="ListParagraph"/>
              <w:numPr>
                <w:ilvl w:val="0"/>
                <w:numId w:val="1"/>
              </w:numPr>
              <w:tabs>
                <w:tab w:val="left" w:pos="0"/>
              </w:tabs>
              <w:spacing w:line="240" w:lineRule="auto"/>
              <w:ind w:left="34" w:hanging="34"/>
              <w:jc w:val="both"/>
              <w:rPr>
                <w:rFonts w:ascii="Montserrat Light" w:hAnsi="Montserrat Light"/>
                <w:lang w:val="pt-PT"/>
              </w:rPr>
            </w:pPr>
            <w:r w:rsidRPr="00F22AF5">
              <w:rPr>
                <w:rFonts w:ascii="Montserrat Light" w:hAnsi="Montserrat Light"/>
                <w:lang w:val="pt-PT"/>
              </w:rPr>
              <w:lastRenderedPageBreak/>
              <w:t xml:space="preserve">Se elimină sintagma ”cu nevoi speciale” și se </w:t>
            </w:r>
            <w:r w:rsidRPr="00F22AF5">
              <w:rPr>
                <w:rFonts w:ascii="Montserrat Light" w:hAnsi="Montserrat Light"/>
                <w:lang w:val="pt-PT"/>
              </w:rPr>
              <w:lastRenderedPageBreak/>
              <w:t>completează la final cu sintagma ”</w:t>
            </w:r>
            <w:r w:rsidRPr="00F22AF5">
              <w:rPr>
                <w:rFonts w:ascii="Montserrat Light" w:hAnsi="Montserrat Light"/>
                <w:lang w:val="pt-PT" w:eastAsia="ro-RO"/>
              </w:rPr>
              <w:t xml:space="preserve"> pentru copii/tineri separați temporar sau definitiv de părinți, aflași în situații de dificultate sau risc de excluziune socială</w:t>
            </w:r>
            <w:r w:rsidRPr="00F22AF5">
              <w:rPr>
                <w:rFonts w:ascii="Montserrat Light" w:hAnsi="Montserrat Light"/>
                <w:lang w:val="pt-PT"/>
              </w:rPr>
              <w:t>”.</w:t>
            </w:r>
          </w:p>
        </w:tc>
      </w:tr>
      <w:tr w:rsidR="00EF0B71" w:rsidRPr="00EF0B71" w14:paraId="1A5FC89C" w14:textId="77777777" w:rsidTr="00E751B3">
        <w:tc>
          <w:tcPr>
            <w:tcW w:w="5757" w:type="dxa"/>
          </w:tcPr>
          <w:p w14:paraId="5721B5A8" w14:textId="77777777" w:rsidR="00EF0B71" w:rsidRPr="00F22AF5" w:rsidRDefault="00EF0B71"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5 </w:t>
            </w:r>
            <w:r w:rsidRPr="00F22AF5">
              <w:rPr>
                <w:rFonts w:ascii="Montserrat Light" w:hAnsi="Montserrat Light"/>
                <w:b/>
                <w:bCs/>
                <w:lang w:val="pt-PT" w:eastAsia="ro-RO"/>
              </w:rPr>
              <w:t>Principiile care stau la baza acordării serviciului social</w:t>
            </w:r>
          </w:p>
          <w:p w14:paraId="4342DB47" w14:textId="323E144C"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EF0B71">
              <w:rPr>
                <w:rFonts w:ascii="Calibri" w:hAnsi="Calibri" w:cs="Calibri"/>
                <w:b/>
                <w:noProof/>
                <w:lang w:val="ro-RO"/>
              </w:rPr>
              <w:t>(3</w:t>
            </w:r>
            <w:r w:rsidRPr="00EF0B71">
              <w:rPr>
                <w:rFonts w:ascii="Montserrat Light" w:hAnsi="Montserrat Light"/>
                <w:b/>
                <w:noProof/>
                <w:lang w:val="ro-RO"/>
              </w:rPr>
              <w:t>)</w:t>
            </w:r>
            <w:r w:rsidRPr="00F22AF5">
              <w:rPr>
                <w:rFonts w:ascii="Montserrat Light" w:hAnsi="Montserrat Light"/>
                <w:lang w:val="pt-PT" w:eastAsia="ro-RO"/>
              </w:rPr>
              <w:t xml:space="preserve"> Principiile specifice care stau la baza prestării serviciilor sociale în Casa de tip familial ”</w:t>
            </w:r>
            <w:r w:rsidR="006A0A68" w:rsidRPr="00F22AF5">
              <w:rPr>
                <w:rFonts w:ascii="Montserrat Light" w:hAnsi="Montserrat Light"/>
                <w:lang w:val="pt-PT" w:eastAsia="ro-RO"/>
              </w:rPr>
              <w:t>Elsa</w:t>
            </w:r>
            <w:r w:rsidRPr="00F22AF5">
              <w:rPr>
                <w:rFonts w:ascii="Montserrat Light" w:hAnsi="Montserrat Light"/>
                <w:lang w:val="pt-PT" w:eastAsia="ro-RO"/>
              </w:rPr>
              <w:t>” Huedin sunt următoarele:</w:t>
            </w:r>
          </w:p>
          <w:p w14:paraId="7E713FA4" w14:textId="208AE618" w:rsidR="00EF0B71" w:rsidRPr="00F22AF5" w:rsidRDefault="005370FB" w:rsidP="005370FB">
            <w:pPr>
              <w:pStyle w:val="Default"/>
              <w:tabs>
                <w:tab w:val="left" w:pos="261"/>
              </w:tabs>
              <w:ind w:left="284"/>
              <w:jc w:val="both"/>
              <w:rPr>
                <w:rFonts w:ascii="Montserrat Light" w:hAnsi="Montserrat Light"/>
                <w:sz w:val="22"/>
                <w:szCs w:val="22"/>
                <w:lang w:val="pt-PT"/>
              </w:rPr>
            </w:pPr>
            <w:r w:rsidRPr="00F22AF5">
              <w:rPr>
                <w:rFonts w:ascii="Montserrat Light" w:hAnsi="Montserrat Light"/>
                <w:sz w:val="22"/>
                <w:szCs w:val="22"/>
                <w:lang w:val="pt-PT"/>
              </w:rPr>
              <w:t>g)</w:t>
            </w:r>
            <w:r w:rsidR="00EF0B71" w:rsidRPr="00F22AF5">
              <w:rPr>
                <w:rFonts w:ascii="Montserrat Light" w:hAnsi="Montserrat Light"/>
                <w:sz w:val="22"/>
                <w:szCs w:val="22"/>
                <w:lang w:val="pt-PT"/>
              </w:rPr>
              <w:t xml:space="preserve">ascultarea opiniei persoanei beneficiare şi luarea în considerare a acesteia, ţinându-se cont, după caz, de vârsta şi de gradul său de maturitate, de discernământ şi capacitate de exerciţiu, (cu respectarea prevederilor Legii sănătăţii mintale; </w:t>
            </w:r>
          </w:p>
        </w:tc>
        <w:tc>
          <w:tcPr>
            <w:tcW w:w="6520" w:type="dxa"/>
          </w:tcPr>
          <w:p w14:paraId="59A37F79" w14:textId="77777777" w:rsidR="00EF0B71" w:rsidRPr="00F22AF5" w:rsidRDefault="00EF0B71"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705E1966" w14:textId="48D0D668"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EF0B71">
              <w:rPr>
                <w:rFonts w:ascii="Montserrat Light" w:hAnsi="Montserrat Light"/>
                <w:b/>
                <w:noProof/>
                <w:lang w:val="ro-RO"/>
              </w:rPr>
              <w:t>(3)</w:t>
            </w:r>
            <w:r w:rsidRPr="00F22AF5">
              <w:rPr>
                <w:rFonts w:ascii="Montserrat Light" w:hAnsi="Montserrat Light"/>
                <w:lang w:val="pt-PT" w:eastAsia="ro-RO"/>
              </w:rPr>
              <w:t xml:space="preserve"> Principiile specifice care stau la baza prestării serviciilor sociale în Casa de tip familial ” </w:t>
            </w:r>
            <w:r w:rsidR="006A0A68" w:rsidRPr="00F22AF5">
              <w:rPr>
                <w:rFonts w:ascii="Montserrat Light" w:hAnsi="Montserrat Light"/>
                <w:lang w:val="pt-PT" w:eastAsia="ro-RO"/>
              </w:rPr>
              <w:t>Elsa</w:t>
            </w:r>
            <w:r w:rsidRPr="00F22AF5">
              <w:rPr>
                <w:rFonts w:ascii="Montserrat Light" w:hAnsi="Montserrat Light"/>
                <w:lang w:val="pt-PT" w:eastAsia="ro-RO"/>
              </w:rPr>
              <w:t>” Huedin sunt următoarele:</w:t>
            </w:r>
          </w:p>
          <w:p w14:paraId="7EDD8F10" w14:textId="28E210D7" w:rsidR="00EF0B71" w:rsidRPr="00F22AF5" w:rsidRDefault="00EF0B71" w:rsidP="00393CAB">
            <w:pPr>
              <w:tabs>
                <w:tab w:val="left" w:pos="426"/>
              </w:tabs>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g)ascultarea opiniei persoanei beneficiare şi luarea în considerare a acesteia, ţinându-se cont, după caz, de vârsta şi de gradul său de maturitate, de discernământ şi capacitate de exerciţiu(cu respectarea prevederilor </w:t>
            </w:r>
            <w:r w:rsidRPr="00F22AF5">
              <w:rPr>
                <w:rFonts w:ascii="Montserrat Light" w:hAnsi="Montserrat Light"/>
                <w:color w:val="FF0000"/>
                <w:lang w:val="pt-PT" w:eastAsia="ro-RO"/>
              </w:rPr>
              <w:t>Legii nr.487/2002 - Legea sănătăţii mintale și a protecției persoanelor cu cu tulburări psihice, în vigoare;</w:t>
            </w:r>
          </w:p>
        </w:tc>
        <w:tc>
          <w:tcPr>
            <w:tcW w:w="3119" w:type="dxa"/>
          </w:tcPr>
          <w:p w14:paraId="14C666BB" w14:textId="77777777" w:rsidR="00EF0B71" w:rsidRPr="00EF0B71" w:rsidRDefault="00EF0B71" w:rsidP="00E751B3">
            <w:pPr>
              <w:pStyle w:val="ListParagraph"/>
              <w:numPr>
                <w:ilvl w:val="0"/>
                <w:numId w:val="1"/>
              </w:numPr>
              <w:tabs>
                <w:tab w:val="left" w:pos="176"/>
              </w:tabs>
              <w:spacing w:line="240" w:lineRule="auto"/>
              <w:ind w:left="34" w:firstLine="142"/>
              <w:jc w:val="both"/>
              <w:rPr>
                <w:rFonts w:ascii="Montserrat Light" w:hAnsi="Montserrat Light"/>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legislația</w:t>
            </w:r>
            <w:proofErr w:type="spellEnd"/>
            <w:r w:rsidRPr="00EF0B71">
              <w:rPr>
                <w:rFonts w:ascii="Montserrat Light" w:hAnsi="Montserrat Light"/>
              </w:rPr>
              <w:t xml:space="preserve"> specific </w:t>
            </w:r>
            <w:proofErr w:type="spellStart"/>
            <w:r w:rsidRPr="00EF0B71">
              <w:rPr>
                <w:rFonts w:ascii="Montserrat Light" w:hAnsi="Montserrat Light"/>
              </w:rPr>
              <w:t>aplicabilă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materie</w:t>
            </w:r>
            <w:proofErr w:type="spellEnd"/>
          </w:p>
        </w:tc>
      </w:tr>
      <w:tr w:rsidR="00EF0B71" w:rsidRPr="00E5457E" w14:paraId="0B21735B" w14:textId="77777777" w:rsidTr="00E751B3">
        <w:tc>
          <w:tcPr>
            <w:tcW w:w="5757" w:type="dxa"/>
          </w:tcPr>
          <w:p w14:paraId="679FD6BF" w14:textId="77777777" w:rsidR="00EF0B71" w:rsidRPr="00EF0B71" w:rsidRDefault="00EF0B71" w:rsidP="00E751B3">
            <w:pPr>
              <w:autoSpaceDE w:val="0"/>
              <w:autoSpaceDN w:val="0"/>
              <w:adjustRightInd w:val="0"/>
              <w:spacing w:line="240" w:lineRule="auto"/>
              <w:rPr>
                <w:rFonts w:ascii="Montserrat Light" w:eastAsiaTheme="minorHAnsi" w:hAnsi="Montserrat Light" w:cs="Montserrat"/>
                <w:b/>
                <w:color w:val="000000"/>
              </w:rPr>
            </w:pPr>
            <w:r w:rsidRPr="00EF0B71">
              <w:rPr>
                <w:rFonts w:ascii="Montserrat Light" w:eastAsiaTheme="minorHAnsi" w:hAnsi="Montserrat Light" w:cs="Montserrat"/>
                <w:b/>
                <w:color w:val="000000"/>
              </w:rPr>
              <w:t xml:space="preserve">ART. 6 </w:t>
            </w:r>
            <w:proofErr w:type="spellStart"/>
            <w:r w:rsidRPr="00EF0B71">
              <w:rPr>
                <w:rFonts w:ascii="Montserrat Light" w:eastAsiaTheme="minorHAnsi" w:hAnsi="Montserrat Light" w:cs="Montserrat"/>
                <w:b/>
                <w:color w:val="000000"/>
              </w:rPr>
              <w:t>Beneficiarii</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serviciilor</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sociale</w:t>
            </w:r>
            <w:proofErr w:type="spellEnd"/>
            <w:r w:rsidRPr="00EF0B71">
              <w:rPr>
                <w:rFonts w:ascii="Montserrat Light" w:eastAsiaTheme="minorHAnsi" w:hAnsi="Montserrat Light" w:cs="Montserrat"/>
                <w:b/>
                <w:color w:val="000000"/>
              </w:rPr>
              <w:t xml:space="preserve"> </w:t>
            </w:r>
          </w:p>
          <w:p w14:paraId="79FE4190" w14:textId="537F828D"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 Beneficiarii serviciilor sociale acordate în Casa de tip familial “</w:t>
            </w:r>
            <w:r w:rsidR="006A0A68" w:rsidRPr="00F22AF5">
              <w:rPr>
                <w:rFonts w:ascii="Montserrat Light" w:hAnsi="Montserrat Light"/>
                <w:lang w:val="pt-PT" w:eastAsia="ro-RO"/>
              </w:rPr>
              <w:t>Elsa</w:t>
            </w:r>
            <w:r w:rsidRPr="00F22AF5">
              <w:rPr>
                <w:rFonts w:ascii="Montserrat Light" w:eastAsiaTheme="minorHAnsi" w:hAnsi="Montserrat Light" w:cs="Montserrat"/>
                <w:color w:val="000000"/>
                <w:lang w:val="pt-PT"/>
              </w:rPr>
              <w:t xml:space="preserve">” Huedin sunt copii separaţi, temporar sau definitiv, de părinţii săi, ca urmare a stabilirii măsurii plasamentului. </w:t>
            </w:r>
          </w:p>
          <w:p w14:paraId="2A262BE6"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Condiţiile de acces/admitere în centru sunt următoarele: </w:t>
            </w:r>
          </w:p>
          <w:p w14:paraId="156ED054" w14:textId="77777777" w:rsidR="00EF0B71" w:rsidRPr="00EF0B71"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a) </w:t>
            </w:r>
            <w:proofErr w:type="spellStart"/>
            <w:r w:rsidRPr="00EF0B71">
              <w:rPr>
                <w:rFonts w:ascii="Montserrat Light" w:eastAsiaTheme="minorHAnsi" w:hAnsi="Montserrat Light" w:cs="Montserrat"/>
                <w:color w:val="000000"/>
              </w:rPr>
              <w:t>acte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necesare</w:t>
            </w:r>
            <w:proofErr w:type="spellEnd"/>
            <w:r w:rsidRPr="00EF0B71">
              <w:rPr>
                <w:rFonts w:ascii="Montserrat Light" w:eastAsiaTheme="minorHAnsi" w:hAnsi="Montserrat Light" w:cs="Montserrat"/>
                <w:color w:val="000000"/>
              </w:rPr>
              <w:t xml:space="preserve">: </w:t>
            </w:r>
          </w:p>
          <w:p w14:paraId="573ADBB7"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Dispoziţia Directorului General al D.G.A.S.P.C. Cluj; </w:t>
            </w:r>
          </w:p>
          <w:p w14:paraId="080BD3F9"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Hotărârea Comisiei de Protecţie a Copilului Cluj; </w:t>
            </w:r>
          </w:p>
          <w:p w14:paraId="48CFBECA" w14:textId="77777777" w:rsidR="00EF0B71" w:rsidRPr="00EF0B71"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Hotărâri</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instanţă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civilă</w:t>
            </w:r>
            <w:proofErr w:type="spellEnd"/>
            <w:r w:rsidRPr="00EF0B71">
              <w:rPr>
                <w:rFonts w:ascii="Montserrat Light" w:eastAsiaTheme="minorHAnsi" w:hAnsi="Montserrat Light" w:cs="Montserrat"/>
                <w:color w:val="000000"/>
              </w:rPr>
              <w:t xml:space="preserve">. </w:t>
            </w:r>
          </w:p>
          <w:p w14:paraId="64D72239"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Dosarul personal al fiecărui beneficiar este compus din: </w:t>
            </w:r>
          </w:p>
          <w:p w14:paraId="2C48D28E"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copie certificat de naştere şi după caz a cărții de identitate; </w:t>
            </w:r>
          </w:p>
          <w:p w14:paraId="00C25001"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2. copii ale actelor de stare civilă ale parinților; </w:t>
            </w:r>
          </w:p>
          <w:p w14:paraId="3983F59A"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documentul care consemnează opinia copilului cu privire la stabilirea măsurii de protecție, pentru copilul care a împlinit vârsta de 10 ani; </w:t>
            </w:r>
          </w:p>
          <w:p w14:paraId="1671FA7A"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4. planul de acomodare a copilului; </w:t>
            </w:r>
          </w:p>
          <w:p w14:paraId="2DA2DDFB"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5. Planul individualizat de protecție al copilului; </w:t>
            </w:r>
          </w:p>
          <w:p w14:paraId="5C2AC0D8" w14:textId="77777777" w:rsidR="00EF0B71" w:rsidRPr="00EF0B71"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6.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psihologică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6F35166D" w14:textId="77777777" w:rsidR="00EF0B71" w:rsidRPr="00EF0B71"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7.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socială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62AA4C61"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8. fișă de evaluare medicală a copilului; </w:t>
            </w:r>
          </w:p>
          <w:p w14:paraId="3A411DF3"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9. fișă de evaluare educațională a copilului; </w:t>
            </w:r>
          </w:p>
          <w:p w14:paraId="6F26BEA7"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10. rapoartele periodice privind verificarea împrejurărilor care au stat la baza stabilirii măsurilor de protecție specială; </w:t>
            </w:r>
          </w:p>
          <w:p w14:paraId="3C6D0288"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11. raporte trimestiale privind evoluția dezvoltării fizice, mentale, spirituale, morale sau sociale a copilului și a modului în care acesta este îngrijit; </w:t>
            </w:r>
          </w:p>
          <w:p w14:paraId="3D06EA9B"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12. contract de furnizare de servicii încheiat după caz, cu părinții copilului sau cu copilul după împlinirea vârstei de 16 ani;</w:t>
            </w:r>
          </w:p>
          <w:p w14:paraId="4D6315EC" w14:textId="77777777" w:rsidR="00EF0B71" w:rsidRPr="00F22AF5" w:rsidRDefault="00EF0B7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13. alte documente relevante pentru situația și evoluția copilului în centru. </w:t>
            </w:r>
          </w:p>
          <w:p w14:paraId="6D4CE1DD"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Metodele de lucru vor fi individualizate şi adaptate la nevoile beneficiarului, în funcţie de vârsta şi gradul de maturitate. </w:t>
            </w:r>
          </w:p>
          <w:p w14:paraId="3981C10A" w14:textId="77777777" w:rsidR="00EF0B71" w:rsidRPr="00F22AF5" w:rsidRDefault="00EF0B71" w:rsidP="00BB1D80">
            <w:pPr>
              <w:numPr>
                <w:ilvl w:val="0"/>
                <w:numId w:val="10"/>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Contractul de furnizare a serviciilor este încheiat între managerul de caz şi părinţii beneficiarului sau cu reprezentantul legal al beneficiarului. </w:t>
            </w:r>
          </w:p>
          <w:p w14:paraId="41D769E2"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Condiţii de încetare a serviciilor: </w:t>
            </w:r>
          </w:p>
          <w:p w14:paraId="0005E75C" w14:textId="77777777" w:rsidR="00EF0B71" w:rsidRPr="00F22AF5" w:rsidRDefault="00EF0B7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Încetarea îngrijirii copiilor, aflaţi într-un centru rezidenţial ca urmare a instituirii unei măsuri de protecţie specială a copilului, se realizează numai cu pregătirea prealabilă a acestora şi în condiţiile prevăzute de lege. </w:t>
            </w:r>
          </w:p>
          <w:p w14:paraId="7D89693E" w14:textId="77777777" w:rsidR="00EF0B71" w:rsidRPr="00F22AF5" w:rsidRDefault="00EF0B7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b) Beneficiarii centrului sunt informaţi şi pregătiţi pentru ieşirea din centru şi dispun de informaţiile şi mijloacele materiale necesare pentru părăsirea acestuia în condiţii sigure. </w:t>
            </w:r>
          </w:p>
          <w:p w14:paraId="1B9771E7" w14:textId="77777777" w:rsidR="00EF0B71" w:rsidRPr="00F22AF5" w:rsidRDefault="00EF0B7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Încetarea acordării serviciilor către beneficiari se realizează pe baza hotărârii emise de Comisia pentru Protecţia Copilului Cluj, instanţa de judecată competentă sau dispoziţie privind plasamentul în regim de urgenţă. </w:t>
            </w:r>
          </w:p>
          <w:p w14:paraId="1BF96E6E" w14:textId="4D1E4F72"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(4) Persoanele beneficiare de servicii sociale furnizate în Casa de tip familial ”</w:t>
            </w:r>
            <w:r w:rsidR="006A0A68" w:rsidRPr="00F22AF5">
              <w:rPr>
                <w:rFonts w:ascii="Montserrat Light" w:hAnsi="Montserrat Light"/>
                <w:lang w:val="pt-PT" w:eastAsia="ro-RO"/>
              </w:rPr>
              <w:t>Elsa</w:t>
            </w:r>
            <w:r w:rsidRPr="00F22AF5">
              <w:rPr>
                <w:rFonts w:ascii="Montserrat Light" w:eastAsiaTheme="minorHAnsi" w:hAnsi="Montserrat Light" w:cs="Montserrat"/>
                <w:color w:val="000000"/>
                <w:lang w:val="pt-PT"/>
              </w:rPr>
              <w:t xml:space="preserve">” Huedin au următoarele drepturi: </w:t>
            </w:r>
          </w:p>
          <w:p w14:paraId="4B0E3EB0"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a fi informaţi, ei şi părinţii lor, asupra drepturilor şi responsabilităţilor lor în calitate de beneficiari ai centrului rezidenţial şi de a fi consultaţi cu privire la toate deciziile care îi privesc; </w:t>
            </w:r>
          </w:p>
          <w:p w14:paraId="7C87BFC6"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de a-şi desfăşura viaţa într-un mediu fizic accesibil, sigur, funcţional şi intim; </w:t>
            </w:r>
          </w:p>
          <w:p w14:paraId="7ED506F6"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de a-şi exprima liber opiniile/dorinţele/aspiraţiile privind toate aspectele vieţii şi dezvoltării personale; </w:t>
            </w:r>
          </w:p>
          <w:p w14:paraId="4D790B45"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 de a gândi şi acţiona autonom, cu respectarea drepturilor celorlalţi beneficiari, conform potenţialului şi dorinţelor personale; </w:t>
            </w:r>
          </w:p>
          <w:p w14:paraId="37B2324E"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e) de a fi informaţi cu privire la starea lor de sănătate; </w:t>
            </w:r>
          </w:p>
          <w:p w14:paraId="4A40A4D0"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f) de a consimţi asupra serviciilor asigurate de centru sau la care li se facilitează accesul; </w:t>
            </w:r>
          </w:p>
          <w:p w14:paraId="2CFFAE88"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g) de a beneficia de serviciile menţionate în ROF-ul centrului şi misiunea acestuia; </w:t>
            </w:r>
          </w:p>
          <w:p w14:paraId="67D7719E"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h) de a li se păstra datele personale în siguranţă şi confidenţialitate; </w:t>
            </w:r>
          </w:p>
          <w:p w14:paraId="4F2EAEE9"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i) de a nu fi abuzaţi, neglijaţi, abandonaţi, pedepsiţi, hărţuiţi sau exploataţi; </w:t>
            </w:r>
          </w:p>
          <w:p w14:paraId="4CF90BCB"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j) de a face sugestii şi reclamaţii fără teamă de consecinţe; </w:t>
            </w:r>
          </w:p>
          <w:p w14:paraId="09463AD9" w14:textId="77777777" w:rsidR="00EF0B71" w:rsidRPr="00EF0B71"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k) de a </w:t>
            </w:r>
            <w:proofErr w:type="spellStart"/>
            <w:r w:rsidRPr="00EF0B71">
              <w:rPr>
                <w:rFonts w:ascii="Montserrat Light" w:eastAsiaTheme="minorHAnsi" w:hAnsi="Montserrat Light" w:cs="Montserrat"/>
                <w:color w:val="000000"/>
              </w:rPr>
              <w:t>nu</w:t>
            </w:r>
            <w:proofErr w:type="spellEnd"/>
            <w:r w:rsidRPr="00EF0B71">
              <w:rPr>
                <w:rFonts w:ascii="Montserrat Light" w:eastAsiaTheme="minorHAnsi" w:hAnsi="Montserrat Light" w:cs="Montserrat"/>
                <w:color w:val="000000"/>
              </w:rPr>
              <w:t xml:space="preserve"> fi </w:t>
            </w:r>
            <w:proofErr w:type="spellStart"/>
            <w:r w:rsidRPr="00EF0B71">
              <w:rPr>
                <w:rFonts w:ascii="Montserrat Light" w:eastAsiaTheme="minorHAnsi" w:hAnsi="Montserrat Light" w:cs="Montserrat"/>
                <w:color w:val="000000"/>
              </w:rPr>
              <w:t>exploataţi</w:t>
            </w:r>
            <w:proofErr w:type="spellEnd"/>
            <w:r w:rsidRPr="00EF0B71">
              <w:rPr>
                <w:rFonts w:ascii="Montserrat Light" w:eastAsiaTheme="minorHAnsi" w:hAnsi="Montserrat Light" w:cs="Montserrat"/>
                <w:color w:val="000000"/>
              </w:rPr>
              <w:t xml:space="preserve"> economic (</w:t>
            </w:r>
            <w:proofErr w:type="spellStart"/>
            <w:r w:rsidRPr="00EF0B71">
              <w:rPr>
                <w:rFonts w:ascii="Montserrat Light" w:eastAsiaTheme="minorHAnsi" w:hAnsi="Montserrat Light" w:cs="Montserrat"/>
                <w:color w:val="000000"/>
              </w:rPr>
              <w:t>exploatare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prin</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muncă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confiscarea</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banilor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şi</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bunurilor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proprii</w:t>
            </w:r>
            <w:proofErr w:type="spellEnd"/>
            <w:proofErr w:type="gramStart"/>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664C50F9"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l) de a nu li se impune restricţii de natură fizică ori psihică, în afara celor stabilite de medic şi alt personal calificat, precum şi a celor convenite prin ROF-ul centrului; </w:t>
            </w:r>
          </w:p>
          <w:p w14:paraId="18CB5EDD"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 de a fi trataţi şi de a avea acces la servicii, fără discriminare; </w:t>
            </w:r>
          </w:p>
          <w:p w14:paraId="4D03082B"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n) de a beneficia de intimitate; </w:t>
            </w:r>
          </w:p>
          <w:p w14:paraId="085D4931"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o) de a-şi manifesta şi exercita liber orientările şi interesele culturale, etnice, religioase, sexuale, conform legii; </w:t>
            </w:r>
          </w:p>
          <w:p w14:paraId="7DCDA208"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 de a-şi utiliza aşa cum doresc lucrurile personale; </w:t>
            </w:r>
          </w:p>
          <w:p w14:paraId="54CE06D0"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q) de a-şi gestiona aşa cum doresc resursele financiare; </w:t>
            </w:r>
          </w:p>
          <w:p w14:paraId="7EE847C7"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r) de a practica cultul religios dorit; </w:t>
            </w:r>
          </w:p>
          <w:p w14:paraId="3016A4EA"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s) de a nu desfăşura activităţi aducătoare de venituri pentru centrul rezidenţial, împotriva voinţei lor; </w:t>
            </w:r>
          </w:p>
          <w:p w14:paraId="6FC17627"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t) de a accesa toate spaţiile şi echipamentele comune; </w:t>
            </w:r>
          </w:p>
          <w:p w14:paraId="6BDEAB81"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u) de a avea acces la toate informaţiile care îi privesc, deţinute de centrul rezidenţial; </w:t>
            </w:r>
          </w:p>
          <w:p w14:paraId="58665F16" w14:textId="77777777"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v) de a fi informaţi la zi, în mod complet şi accesibil, în format clasic sau adaptat, despre procedurile aplicate în centrul rezidenţial şi de a-şi putea exprima liber opiniile în legătură cu acestea; </w:t>
            </w:r>
          </w:p>
          <w:p w14:paraId="32A449B5" w14:textId="7CFABE98" w:rsidR="00EF0B71" w:rsidRPr="00F22AF5" w:rsidRDefault="00EF0B7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w) de a fi trataţi individualizat, pentru o valorizare maximală a potenţialului personal. </w:t>
            </w:r>
          </w:p>
        </w:tc>
        <w:tc>
          <w:tcPr>
            <w:tcW w:w="6520" w:type="dxa"/>
          </w:tcPr>
          <w:p w14:paraId="63AC790C" w14:textId="77777777" w:rsidR="00EF0B71" w:rsidRPr="00F22AF5" w:rsidRDefault="00EF0B71" w:rsidP="00E751B3">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lastRenderedPageBreak/>
              <w:t xml:space="preserve">ART. 6 </w:t>
            </w:r>
            <w:r w:rsidRPr="00F22AF5">
              <w:rPr>
                <w:rFonts w:ascii="Montserrat Light" w:hAnsi="Montserrat Light"/>
                <w:b/>
                <w:bCs/>
                <w:lang w:val="pt-PT" w:eastAsia="ro-RO"/>
              </w:rPr>
              <w:t>Beneficiarii serviciilor sociale</w:t>
            </w:r>
          </w:p>
          <w:p w14:paraId="6AACA875" w14:textId="3BBBCDF3" w:rsidR="00EF0B71" w:rsidRPr="00F22AF5" w:rsidRDefault="00EF0B71"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Beneficiarii serviciilor sociale acordate în Casa de tip familial “</w:t>
            </w:r>
            <w:r w:rsidR="006A0A68" w:rsidRPr="00F22AF5">
              <w:rPr>
                <w:rFonts w:ascii="Montserrat Light" w:hAnsi="Montserrat Light"/>
                <w:lang w:val="pt-PT" w:eastAsia="ro-RO"/>
              </w:rPr>
              <w:t>Elsa</w:t>
            </w:r>
            <w:r w:rsidRPr="00F22AF5">
              <w:rPr>
                <w:rFonts w:ascii="Montserrat Light" w:hAnsi="Montserrat Light"/>
                <w:lang w:val="pt-PT" w:eastAsia="ro-RO"/>
              </w:rPr>
              <w:t xml:space="preserve">” Huedin </w:t>
            </w:r>
            <w:r w:rsidRPr="00F22AF5">
              <w:rPr>
                <w:rFonts w:ascii="Montserrat Light" w:hAnsi="Montserrat Light"/>
                <w:color w:val="FF0000"/>
                <w:lang w:val="pt-PT" w:eastAsia="ro-RO"/>
              </w:rPr>
              <w:t>sunt copiii (</w:t>
            </w:r>
            <w:r w:rsidR="006A0A68" w:rsidRPr="00F22AF5">
              <w:rPr>
                <w:rFonts w:ascii="Montserrat Light" w:hAnsi="Montserrat Light"/>
                <w:color w:val="FF0000"/>
                <w:lang w:val="pt-PT" w:eastAsia="ro-RO"/>
              </w:rPr>
              <w:t>fete</w:t>
            </w:r>
            <w:r w:rsidRPr="00F22AF5">
              <w:rPr>
                <w:rFonts w:ascii="Montserrat Light" w:hAnsi="Montserrat Light"/>
                <w:color w:val="FF0000"/>
                <w:lang w:val="pt-PT" w:eastAsia="ro-RO"/>
              </w:rPr>
              <w:t xml:space="preserve">) cu dizabilități încadrați în grad de handicap separaţi, </w:t>
            </w:r>
            <w:r w:rsidRPr="00F22AF5">
              <w:rPr>
                <w:rFonts w:ascii="Montserrat Light" w:hAnsi="Montserrat Light"/>
                <w:lang w:val="pt-PT" w:eastAsia="ro-RO"/>
              </w:rPr>
              <w:t xml:space="preserve">temporar sau definitiv, de părinţii săi, ca urmare a stabilirii </w:t>
            </w:r>
            <w:r w:rsidRPr="00F22AF5">
              <w:rPr>
                <w:rFonts w:ascii="Montserrat Light" w:hAnsi="Montserrat Light"/>
                <w:color w:val="FF0000"/>
                <w:lang w:val="pt-PT" w:eastAsia="ro-RO"/>
              </w:rPr>
              <w:t xml:space="preserve">în condițiile legii a </w:t>
            </w:r>
            <w:r w:rsidRPr="00F22AF5">
              <w:rPr>
                <w:rFonts w:ascii="Montserrat Light" w:hAnsi="Montserrat Light"/>
                <w:lang w:val="pt-PT" w:eastAsia="ro-RO"/>
              </w:rPr>
              <w:t xml:space="preserve">măsurii plasamentului în </w:t>
            </w:r>
            <w:r w:rsidRPr="00F22AF5">
              <w:rPr>
                <w:rFonts w:ascii="Montserrat Light" w:hAnsi="Montserrat Light"/>
                <w:color w:val="FF0000"/>
                <w:lang w:val="pt-PT" w:eastAsia="ro-RO"/>
              </w:rPr>
              <w:t>acest tip de servicii.</w:t>
            </w:r>
          </w:p>
          <w:p w14:paraId="7CC78E4E" w14:textId="77777777"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Condiţiile de acces/admitere în centru sunt următoarele:</w:t>
            </w:r>
          </w:p>
          <w:p w14:paraId="0EAB4591" w14:textId="2A69AA25" w:rsidR="00EF0B71" w:rsidRPr="006A0A68" w:rsidRDefault="00EF0B71" w:rsidP="00BB1D80">
            <w:pPr>
              <w:pStyle w:val="ListParagraph"/>
              <w:numPr>
                <w:ilvl w:val="2"/>
                <w:numId w:val="22"/>
              </w:numPr>
              <w:autoSpaceDE w:val="0"/>
              <w:autoSpaceDN w:val="0"/>
              <w:adjustRightInd w:val="0"/>
              <w:spacing w:after="0" w:line="240" w:lineRule="auto"/>
              <w:ind w:left="600" w:hanging="425"/>
              <w:jc w:val="both"/>
              <w:rPr>
                <w:rFonts w:ascii="Montserrat Light" w:hAnsi="Montserrat Light"/>
                <w:lang w:eastAsia="ro-RO"/>
              </w:rPr>
            </w:pPr>
            <w:proofErr w:type="spellStart"/>
            <w:r w:rsidRPr="006A0A68">
              <w:rPr>
                <w:rFonts w:ascii="Montserrat Light" w:hAnsi="Montserrat Light"/>
                <w:lang w:eastAsia="ro-RO"/>
              </w:rPr>
              <w:t>Acte</w:t>
            </w:r>
            <w:proofErr w:type="spellEnd"/>
            <w:r w:rsidRPr="006A0A68">
              <w:rPr>
                <w:rFonts w:ascii="Montserrat Light" w:hAnsi="Montserrat Light"/>
                <w:lang w:eastAsia="ro-RO"/>
              </w:rPr>
              <w:t xml:space="preserve"> </w:t>
            </w:r>
            <w:proofErr w:type="spellStart"/>
            <w:r w:rsidRPr="006A0A68">
              <w:rPr>
                <w:rFonts w:ascii="Montserrat Light" w:hAnsi="Montserrat Light"/>
                <w:lang w:eastAsia="ro-RO"/>
              </w:rPr>
              <w:t>necesare</w:t>
            </w:r>
            <w:proofErr w:type="spellEnd"/>
            <w:r w:rsidRPr="006A0A68">
              <w:rPr>
                <w:rFonts w:ascii="Montserrat Light" w:hAnsi="Montserrat Light"/>
                <w:lang w:eastAsia="ro-RO"/>
              </w:rPr>
              <w:t>:</w:t>
            </w:r>
          </w:p>
          <w:p w14:paraId="5B988FA2" w14:textId="77777777" w:rsidR="00EF0B71" w:rsidRPr="00F22AF5" w:rsidRDefault="00EF0B71" w:rsidP="006A0A68">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1.Dispoziţia Directorului General al D.G.A.S.P.C. Cluj;</w:t>
            </w:r>
          </w:p>
          <w:p w14:paraId="06CB3064"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Calibri" w:hAnsi="Calibri" w:cs="Calibri"/>
                <w:lang w:val="pt-PT" w:eastAsia="ro-RO"/>
              </w:rPr>
              <w:t>2</w:t>
            </w:r>
            <w:r w:rsidRPr="00F22AF5">
              <w:rPr>
                <w:rFonts w:ascii="Montserrat Light" w:hAnsi="Montserrat Light"/>
                <w:lang w:val="pt-PT" w:eastAsia="ro-RO"/>
              </w:rPr>
              <w:t>. Hotărârea Comisiei de Protecţie a Copilului Cluj;</w:t>
            </w:r>
          </w:p>
          <w:p w14:paraId="3C0C2D71"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3. </w:t>
            </w:r>
            <w:r w:rsidRPr="00F22AF5">
              <w:rPr>
                <w:rFonts w:ascii="Montserrat Light" w:hAnsi="Montserrat Light"/>
                <w:color w:val="FF0000"/>
                <w:lang w:val="pt-PT" w:eastAsia="ro-RO"/>
              </w:rPr>
              <w:t>Hotărârea de instanţă civilă prin care se stabilește măsura specială de protecție a plasamentului;</w:t>
            </w:r>
          </w:p>
          <w:p w14:paraId="3A381BF9"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4.</w:t>
            </w:r>
            <w:r w:rsidRPr="00F22AF5">
              <w:rPr>
                <w:rFonts w:ascii="Montserrat Light" w:hAnsi="Montserrat Light"/>
                <w:color w:val="FF0000"/>
                <w:lang w:val="pt-PT" w:eastAsia="ro-RO"/>
              </w:rPr>
              <w:t>Certificat de încadrare în grad de handicap;</w:t>
            </w:r>
          </w:p>
          <w:p w14:paraId="1595E3B8"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5. C</w:t>
            </w:r>
            <w:r w:rsidRPr="00F22AF5">
              <w:rPr>
                <w:rFonts w:ascii="Montserrat Light" w:hAnsi="Montserrat Light"/>
                <w:color w:val="FF0000"/>
                <w:lang w:val="pt-PT" w:eastAsia="ro-RO"/>
              </w:rPr>
              <w:t>ertificat de orientare școlară, după caz;</w:t>
            </w:r>
          </w:p>
          <w:p w14:paraId="324DCF87"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lastRenderedPageBreak/>
              <w:t>6.</w:t>
            </w:r>
            <w:r w:rsidRPr="00F22AF5">
              <w:rPr>
                <w:rFonts w:ascii="Montserrat Light" w:hAnsi="Montserrat Light"/>
                <w:color w:val="FF0000"/>
                <w:lang w:val="pt-PT" w:eastAsia="ro-RO"/>
              </w:rPr>
              <w:t>Plan de servicii personalizat;</w:t>
            </w:r>
          </w:p>
          <w:p w14:paraId="6E1F4508"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7. </w:t>
            </w:r>
            <w:r w:rsidRPr="00F22AF5">
              <w:rPr>
                <w:rFonts w:ascii="Montserrat Light" w:hAnsi="Montserrat Light"/>
                <w:color w:val="FF0000"/>
                <w:lang w:val="pt-PT" w:eastAsia="ro-RO"/>
              </w:rPr>
              <w:t>Ancheta socială;</w:t>
            </w:r>
          </w:p>
          <w:p w14:paraId="40A83FB0" w14:textId="77777777" w:rsidR="00EF0B71" w:rsidRPr="00F22AF5" w:rsidRDefault="00EF0B71"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8.</w:t>
            </w:r>
            <w:r w:rsidRPr="00F22AF5">
              <w:rPr>
                <w:rFonts w:ascii="Montserrat Light" w:hAnsi="Montserrat Light"/>
                <w:color w:val="FF0000"/>
                <w:lang w:val="pt-PT" w:eastAsia="ro-RO"/>
              </w:rPr>
              <w:t>Documente medicale;</w:t>
            </w:r>
          </w:p>
          <w:p w14:paraId="11A01F7A" w14:textId="77777777" w:rsidR="00EF0B71" w:rsidRPr="00EF0B71" w:rsidRDefault="00EF0B71" w:rsidP="00E751B3">
            <w:pPr>
              <w:autoSpaceDE w:val="0"/>
              <w:autoSpaceDN w:val="0"/>
              <w:adjustRightInd w:val="0"/>
              <w:spacing w:line="240" w:lineRule="auto"/>
              <w:ind w:left="360"/>
              <w:jc w:val="both"/>
              <w:rPr>
                <w:rFonts w:ascii="Montserrat Light" w:hAnsi="Montserrat Light"/>
                <w:lang w:eastAsia="ro-RO"/>
              </w:rPr>
            </w:pPr>
            <w:r w:rsidRPr="00EF0B71">
              <w:rPr>
                <w:rFonts w:ascii="Montserrat Light" w:hAnsi="Montserrat Light"/>
                <w:lang w:eastAsia="ro-RO"/>
              </w:rPr>
              <w:t>9.</w:t>
            </w:r>
            <w:r w:rsidRPr="00EF0B71">
              <w:rPr>
                <w:rFonts w:ascii="Montserrat Light" w:hAnsi="Montserrat Light"/>
                <w:color w:val="FF0000"/>
                <w:lang w:eastAsia="ro-RO"/>
              </w:rPr>
              <w:t xml:space="preserve">Plan </w:t>
            </w:r>
            <w:proofErr w:type="spellStart"/>
            <w:r w:rsidRPr="00EF0B71">
              <w:rPr>
                <w:rFonts w:ascii="Montserrat Light" w:hAnsi="Montserrat Light"/>
                <w:color w:val="FF0000"/>
                <w:lang w:eastAsia="ro-RO"/>
              </w:rPr>
              <w:t>individualizat</w:t>
            </w:r>
            <w:proofErr w:type="spellEnd"/>
            <w:r w:rsidRPr="00EF0B71">
              <w:rPr>
                <w:rFonts w:ascii="Montserrat Light" w:hAnsi="Montserrat Light"/>
                <w:color w:val="FF0000"/>
                <w:lang w:eastAsia="ro-RO"/>
              </w:rPr>
              <w:t xml:space="preserve"> de </w:t>
            </w:r>
            <w:proofErr w:type="spellStart"/>
            <w:r w:rsidRPr="00EF0B71">
              <w:rPr>
                <w:rFonts w:ascii="Montserrat Light" w:hAnsi="Montserrat Light"/>
                <w:color w:val="FF0000"/>
                <w:lang w:eastAsia="ro-RO"/>
              </w:rPr>
              <w:t>protecție</w:t>
            </w:r>
            <w:proofErr w:type="spellEnd"/>
            <w:r w:rsidRPr="00EF0B71">
              <w:rPr>
                <w:rFonts w:ascii="Montserrat Light" w:hAnsi="Montserrat Light"/>
                <w:color w:val="FF0000"/>
                <w:lang w:eastAsia="ro-RO"/>
              </w:rPr>
              <w:t>.</w:t>
            </w:r>
          </w:p>
          <w:p w14:paraId="46E44B4F" w14:textId="0DEE17C8" w:rsidR="00EF0B71" w:rsidRPr="00F22AF5" w:rsidRDefault="00EF0B71" w:rsidP="00BB1D80">
            <w:pPr>
              <w:pStyle w:val="ListParagraph"/>
              <w:numPr>
                <w:ilvl w:val="2"/>
                <w:numId w:val="22"/>
              </w:numPr>
              <w:autoSpaceDE w:val="0"/>
              <w:autoSpaceDN w:val="0"/>
              <w:adjustRightInd w:val="0"/>
              <w:spacing w:after="0" w:line="240" w:lineRule="auto"/>
              <w:ind w:left="459" w:hanging="284"/>
              <w:jc w:val="both"/>
              <w:rPr>
                <w:rFonts w:ascii="Montserrat Light" w:hAnsi="Montserrat Light"/>
                <w:lang w:val="pt-PT" w:eastAsia="ro-RO"/>
              </w:rPr>
            </w:pPr>
            <w:r w:rsidRPr="00F22AF5">
              <w:rPr>
                <w:rFonts w:ascii="Montserrat Light" w:hAnsi="Montserrat Light"/>
                <w:lang w:val="pt-PT" w:eastAsia="ro-RO"/>
              </w:rPr>
              <w:t>Dosarul personal al fiecărui beneficiar este compus din:</w:t>
            </w:r>
          </w:p>
          <w:p w14:paraId="3F29F42F" w14:textId="77777777" w:rsidR="00EF0B71" w:rsidRPr="00F22AF5" w:rsidRDefault="00EF0B71" w:rsidP="00BB1D80">
            <w:pPr>
              <w:pStyle w:val="ListParagraph"/>
              <w:numPr>
                <w:ilvl w:val="1"/>
                <w:numId w:val="38"/>
              </w:numPr>
              <w:tabs>
                <w:tab w:val="left" w:pos="459"/>
              </w:tabs>
              <w:autoSpaceDE w:val="0"/>
              <w:autoSpaceDN w:val="0"/>
              <w:adjustRightInd w:val="0"/>
              <w:spacing w:after="0"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copie certificat de naştere şi după caz a cărții de identitate;</w:t>
            </w:r>
          </w:p>
          <w:p w14:paraId="47898AC9" w14:textId="77777777" w:rsidR="00EF0B71" w:rsidRPr="00F22AF5" w:rsidRDefault="00EF0B71" w:rsidP="00BB1D80">
            <w:pPr>
              <w:pStyle w:val="ListParagraph"/>
              <w:numPr>
                <w:ilvl w:val="1"/>
                <w:numId w:val="38"/>
              </w:numPr>
              <w:tabs>
                <w:tab w:val="left" w:pos="459"/>
              </w:tabs>
              <w:autoSpaceDE w:val="0"/>
              <w:autoSpaceDN w:val="0"/>
              <w:adjustRightInd w:val="0"/>
              <w:spacing w:after="0"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copii ale actelor de stare civilă ale părinților;</w:t>
            </w:r>
          </w:p>
          <w:p w14:paraId="029E2773"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documentul care consemnează opinia copilului cu privire la stabilirea măsurii de protecție, pentru copilul care a împlinit vârsta de 10 ani;</w:t>
            </w:r>
          </w:p>
          <w:p w14:paraId="085C25DF"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planul de acomodare a copilului;</w:t>
            </w:r>
          </w:p>
          <w:p w14:paraId="52258D3E"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Planul individualizat de protecție al copilului;</w:t>
            </w:r>
          </w:p>
          <w:p w14:paraId="05A85AF6" w14:textId="77777777" w:rsidR="00EF0B71" w:rsidRPr="00EF0B71"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eastAsia="ro-RO"/>
              </w:rPr>
            </w:pPr>
            <w:proofErr w:type="spellStart"/>
            <w:r w:rsidRPr="00EF0B71">
              <w:rPr>
                <w:rFonts w:ascii="Montserrat Light" w:eastAsia="Times New Roman" w:hAnsi="Montserrat Light"/>
                <w:bCs/>
                <w:color w:val="000000"/>
                <w:lang w:val="ro-RO"/>
              </w:rPr>
              <w:t>fişa</w:t>
            </w:r>
            <w:proofErr w:type="spellEnd"/>
            <w:r w:rsidRPr="00EF0B71">
              <w:rPr>
                <w:rFonts w:ascii="Montserrat Light" w:eastAsia="Times New Roman" w:hAnsi="Montserrat Light"/>
                <w:bCs/>
                <w:color w:val="000000"/>
                <w:lang w:val="ro-RO"/>
              </w:rPr>
              <w:t xml:space="preserve"> medicală/acte medicale;</w:t>
            </w:r>
          </w:p>
          <w:p w14:paraId="26B63296" w14:textId="77777777" w:rsidR="00EF0B71" w:rsidRPr="00EF0B71"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psihologică</w:t>
            </w:r>
            <w:proofErr w:type="spellEnd"/>
            <w:r w:rsidRPr="00EF0B71">
              <w:rPr>
                <w:rFonts w:ascii="Montserrat Light" w:hAnsi="Montserrat Light"/>
                <w:lang w:eastAsia="ro-RO"/>
              </w:rPr>
              <w:t>;</w:t>
            </w:r>
            <w:proofErr w:type="gramEnd"/>
          </w:p>
          <w:p w14:paraId="36BF6635" w14:textId="77777777" w:rsidR="00EF0B71" w:rsidRPr="00EF0B71"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socială</w:t>
            </w:r>
            <w:proofErr w:type="spellEnd"/>
            <w:r w:rsidRPr="00EF0B71">
              <w:rPr>
                <w:rFonts w:ascii="Montserrat Light" w:hAnsi="Montserrat Light"/>
                <w:lang w:eastAsia="ro-RO"/>
              </w:rPr>
              <w:t>;</w:t>
            </w:r>
            <w:proofErr w:type="gramEnd"/>
          </w:p>
          <w:p w14:paraId="67C0BE31"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fișă de evaluare medicală a copilului;</w:t>
            </w:r>
          </w:p>
          <w:p w14:paraId="684D4DD1"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fișă de evaluare educațională a copilului;</w:t>
            </w:r>
          </w:p>
          <w:p w14:paraId="78AF39F7"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rapoartele periodice privind verificarea împrejurărilor care au stat la baza stabilirii măsurilor de protecție specială;</w:t>
            </w:r>
          </w:p>
          <w:p w14:paraId="754FC046" w14:textId="77777777" w:rsidR="00EF0B71" w:rsidRPr="00F22AF5" w:rsidRDefault="00EF0B71" w:rsidP="00BB1D80">
            <w:pPr>
              <w:pStyle w:val="ListParagraph"/>
              <w:numPr>
                <w:ilvl w:val="1"/>
                <w:numId w:val="38"/>
              </w:numPr>
              <w:tabs>
                <w:tab w:val="left" w:pos="459"/>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raporte trimestiale privind evoluția dezvoltării fizice, mentale, spirituale, morale sau sociale a copilului și a modului în care acesta este îngrijit;</w:t>
            </w:r>
          </w:p>
          <w:p w14:paraId="0F902DE6" w14:textId="77777777" w:rsidR="00EF0B71" w:rsidRPr="00F22AF5" w:rsidRDefault="00EF0B71" w:rsidP="00BB1D80">
            <w:pPr>
              <w:pStyle w:val="ListParagraph"/>
              <w:numPr>
                <w:ilvl w:val="1"/>
                <w:numId w:val="38"/>
              </w:numPr>
              <w:tabs>
                <w:tab w:val="left" w:pos="459"/>
                <w:tab w:val="left" w:pos="884"/>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color w:val="FF0000"/>
                <w:lang w:val="pt-PT" w:eastAsia="ro-RO"/>
              </w:rPr>
              <w:t>contract de furnizare de servicii în baza căruia se asigură serviciile sociale încheiat între reprezentantul furnizorului de servicii sociale și familie sau reprezentantul legal al copilului;</w:t>
            </w:r>
          </w:p>
          <w:p w14:paraId="293D9CC2" w14:textId="77777777" w:rsidR="00EF0B71" w:rsidRPr="00F22AF5" w:rsidRDefault="00EF0B71" w:rsidP="00BB1D80">
            <w:pPr>
              <w:pStyle w:val="ListParagraph"/>
              <w:numPr>
                <w:ilvl w:val="1"/>
                <w:numId w:val="38"/>
              </w:numPr>
              <w:tabs>
                <w:tab w:val="left" w:pos="459"/>
                <w:tab w:val="left" w:pos="884"/>
              </w:tabs>
              <w:autoSpaceDE w:val="0"/>
              <w:autoSpaceDN w:val="0"/>
              <w:adjustRightInd w:val="0"/>
              <w:spacing w:line="240" w:lineRule="auto"/>
              <w:ind w:left="459" w:hanging="426"/>
              <w:contextualSpacing/>
              <w:jc w:val="both"/>
              <w:rPr>
                <w:rFonts w:ascii="Montserrat Light" w:hAnsi="Montserrat Light"/>
                <w:lang w:val="pt-PT" w:eastAsia="ro-RO"/>
              </w:rPr>
            </w:pPr>
            <w:r w:rsidRPr="00F22AF5">
              <w:rPr>
                <w:rFonts w:ascii="Montserrat Light" w:hAnsi="Montserrat Light"/>
                <w:lang w:val="pt-PT" w:eastAsia="ro-RO"/>
              </w:rPr>
              <w:t>alte documente relevante pentru situația și evoluția copilului în centru.</w:t>
            </w:r>
          </w:p>
          <w:p w14:paraId="3BB38DE7" w14:textId="77777777" w:rsidR="00EF0B71" w:rsidRPr="00F22AF5" w:rsidRDefault="00EF0B71" w:rsidP="00BB1D80">
            <w:pPr>
              <w:pStyle w:val="ListParagraph"/>
              <w:numPr>
                <w:ilvl w:val="1"/>
                <w:numId w:val="38"/>
              </w:numPr>
              <w:tabs>
                <w:tab w:val="left" w:pos="459"/>
              </w:tabs>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eastAsia="ro-RO"/>
              </w:rPr>
              <w:t>Metodele de lucru vor fi individualizate şi adaptate la nevoile beneficiarului, în funcţie de vârstă şi gradul de maturitate.</w:t>
            </w:r>
          </w:p>
          <w:p w14:paraId="72579F12" w14:textId="77777777" w:rsidR="00EF0B71" w:rsidRPr="00EF0B71" w:rsidRDefault="00EF0B71" w:rsidP="006A0A68">
            <w:pPr>
              <w:pStyle w:val="NoSpacing"/>
              <w:jc w:val="both"/>
              <w:rPr>
                <w:rFonts w:ascii="Montserrat Light" w:hAnsi="Montserrat Light"/>
                <w:bCs/>
                <w:color w:val="FF0000"/>
              </w:rPr>
            </w:pPr>
            <w:r w:rsidRPr="00EF0B71">
              <w:rPr>
                <w:rFonts w:ascii="Montserrat Light" w:hAnsi="Montserrat Light"/>
                <w:bCs/>
                <w:color w:val="000000"/>
              </w:rPr>
              <w:lastRenderedPageBreak/>
              <w:t xml:space="preserve">c) </w:t>
            </w:r>
            <w:r w:rsidRPr="00EF0B71">
              <w:rPr>
                <w:rFonts w:ascii="Montserrat Light" w:hAnsi="Montserrat Light"/>
                <w:bCs/>
                <w:color w:val="FF0000"/>
              </w:rPr>
              <w:t>Cine ia decizia de admitere/respingere:</w:t>
            </w:r>
          </w:p>
          <w:p w14:paraId="267E72AC" w14:textId="77777777" w:rsidR="00EF0B71" w:rsidRPr="00EF0B71" w:rsidRDefault="00EF0B71" w:rsidP="0050140D">
            <w:pPr>
              <w:pStyle w:val="NoSpacing"/>
              <w:suppressAutoHyphens w:val="0"/>
              <w:jc w:val="both"/>
              <w:rPr>
                <w:rFonts w:ascii="Montserrat Light" w:hAnsi="Montserrat Light"/>
                <w:bCs/>
                <w:color w:val="FF0000"/>
              </w:rPr>
            </w:pPr>
            <w:r w:rsidRPr="00EF0B71">
              <w:rPr>
                <w:rFonts w:ascii="Montserrat Light" w:hAnsi="Montserrat Light"/>
                <w:bCs/>
                <w:color w:val="FF0000"/>
              </w:rPr>
              <w:t xml:space="preserve">1.fiecare copil este admis în cadrul serviciului social în baza </w:t>
            </w:r>
            <w:proofErr w:type="spellStart"/>
            <w:r w:rsidRPr="00EF0B71">
              <w:rPr>
                <w:rFonts w:ascii="Montserrat Light" w:hAnsi="Montserrat Light"/>
                <w:bCs/>
                <w:color w:val="FF0000"/>
                <w:lang w:eastAsia="en-GB"/>
              </w:rPr>
              <w:t>dispoziţiei</w:t>
            </w:r>
            <w:proofErr w:type="spellEnd"/>
            <w:r w:rsidRPr="00EF0B71">
              <w:rPr>
                <w:rFonts w:ascii="Montserrat Light" w:hAnsi="Montserrat Light"/>
                <w:bCs/>
                <w:color w:val="FF0000"/>
                <w:lang w:eastAsia="en-GB"/>
              </w:rPr>
              <w:t xml:space="preserve"> conducătorului DGASPC Cluj privind instituirea plasamentului în regim de </w:t>
            </w:r>
            <w:proofErr w:type="spellStart"/>
            <w:r w:rsidRPr="00EF0B71">
              <w:rPr>
                <w:rFonts w:ascii="Montserrat Light" w:hAnsi="Montserrat Light"/>
                <w:bCs/>
                <w:color w:val="FF0000"/>
                <w:lang w:eastAsia="en-GB"/>
              </w:rPr>
              <w:t>urgenţă</w:t>
            </w:r>
            <w:proofErr w:type="spellEnd"/>
            <w:r w:rsidRPr="00EF0B71">
              <w:rPr>
                <w:rFonts w:ascii="Montserrat Light" w:hAnsi="Montserrat Light"/>
                <w:bCs/>
                <w:color w:val="FF0000"/>
                <w:lang w:eastAsia="en-GB"/>
              </w:rPr>
              <w:t xml:space="preserve"> sau, după caz, hotărârea comisiei pentru </w:t>
            </w:r>
            <w:proofErr w:type="spellStart"/>
            <w:r w:rsidRPr="00EF0B71">
              <w:rPr>
                <w:rFonts w:ascii="Montserrat Light" w:hAnsi="Montserrat Light"/>
                <w:bCs/>
                <w:color w:val="FF0000"/>
                <w:lang w:eastAsia="en-GB"/>
              </w:rPr>
              <w:t>protecţia</w:t>
            </w:r>
            <w:proofErr w:type="spellEnd"/>
            <w:r w:rsidRPr="00EF0B71">
              <w:rPr>
                <w:rFonts w:ascii="Montserrat Light" w:hAnsi="Montserrat Light"/>
                <w:bCs/>
                <w:color w:val="FF0000"/>
                <w:lang w:eastAsia="en-GB"/>
              </w:rPr>
              <w:t xml:space="preserve"> copilului sau a </w:t>
            </w:r>
            <w:proofErr w:type="spellStart"/>
            <w:r w:rsidRPr="00EF0B71">
              <w:rPr>
                <w:rFonts w:ascii="Montserrat Light" w:hAnsi="Montserrat Light"/>
                <w:bCs/>
                <w:color w:val="FF0000"/>
                <w:lang w:eastAsia="en-GB"/>
              </w:rPr>
              <w:t>instanţei</w:t>
            </w:r>
            <w:proofErr w:type="spellEnd"/>
            <w:r w:rsidRPr="00EF0B71">
              <w:rPr>
                <w:rFonts w:ascii="Montserrat Light" w:hAnsi="Montserrat Light"/>
                <w:bCs/>
                <w:color w:val="FF0000"/>
                <w:lang w:eastAsia="en-GB"/>
              </w:rPr>
              <w:t xml:space="preserve"> de judecată privind instituirea măsurii de </w:t>
            </w:r>
            <w:proofErr w:type="spellStart"/>
            <w:r w:rsidRPr="00EF0B71">
              <w:rPr>
                <w:rFonts w:ascii="Montserrat Light" w:hAnsi="Montserrat Light"/>
                <w:bCs/>
                <w:color w:val="FF0000"/>
                <w:lang w:eastAsia="en-GB"/>
              </w:rPr>
              <w:t>protecţie</w:t>
            </w:r>
            <w:proofErr w:type="spellEnd"/>
            <w:r w:rsidRPr="00EF0B71">
              <w:rPr>
                <w:rFonts w:ascii="Montserrat Light" w:hAnsi="Montserrat Light"/>
                <w:bCs/>
                <w:color w:val="FF0000"/>
                <w:lang w:eastAsia="en-GB"/>
              </w:rPr>
              <w:t xml:space="preserve"> specială a plasamentului.</w:t>
            </w:r>
          </w:p>
          <w:p w14:paraId="5C01F125" w14:textId="77777777" w:rsidR="00EF0B71" w:rsidRPr="00EF0B71" w:rsidRDefault="00EF0B71" w:rsidP="0050140D">
            <w:pPr>
              <w:pStyle w:val="NoSpacing"/>
              <w:suppressAutoHyphens w:val="0"/>
              <w:ind w:left="33" w:hanging="33"/>
              <w:jc w:val="both"/>
              <w:rPr>
                <w:rFonts w:ascii="Montserrat Light" w:hAnsi="Montserrat Light"/>
                <w:bCs/>
                <w:color w:val="FF0000"/>
              </w:rPr>
            </w:pPr>
            <w:r w:rsidRPr="00EF0B71">
              <w:rPr>
                <w:rFonts w:cs="Calibri"/>
                <w:bCs/>
                <w:color w:val="FF0000"/>
              </w:rPr>
              <w:t>2</w:t>
            </w:r>
            <w:r w:rsidRPr="00EF0B71">
              <w:rPr>
                <w:rFonts w:ascii="Montserrat Light" w:hAnsi="Montserrat Light"/>
                <w:bCs/>
                <w:color w:val="FF0000"/>
              </w:rPr>
              <w:t xml:space="preserve">.copiii/tinerii aflați în </w:t>
            </w:r>
            <w:proofErr w:type="spellStart"/>
            <w:r w:rsidRPr="00EF0B71">
              <w:rPr>
                <w:rFonts w:ascii="Montserrat Light" w:hAnsi="Montserrat Light"/>
                <w:bCs/>
                <w:color w:val="FF0000"/>
              </w:rPr>
              <w:t>situaţii</w:t>
            </w:r>
            <w:proofErr w:type="spellEnd"/>
            <w:r w:rsidRPr="00EF0B71">
              <w:rPr>
                <w:rFonts w:ascii="Montserrat Light" w:hAnsi="Montserrat Light"/>
                <w:bCs/>
                <w:color w:val="FF0000"/>
              </w:rPr>
              <w:t xml:space="preserve"> de dificultate sau în risc de excluziune socială beneficiază de serviciile </w:t>
            </w:r>
            <w:proofErr w:type="spellStart"/>
            <w:r w:rsidRPr="00EF0B71">
              <w:rPr>
                <w:rFonts w:ascii="Montserrat Light" w:hAnsi="Montserrat Light"/>
                <w:bCs/>
                <w:color w:val="FF0000"/>
              </w:rPr>
              <w:t>şi</w:t>
            </w:r>
            <w:proofErr w:type="spellEnd"/>
            <w:r w:rsidRPr="00EF0B71">
              <w:rPr>
                <w:rFonts w:ascii="Montserrat Light" w:hAnsi="Montserrat Light"/>
                <w:bCs/>
                <w:color w:val="FF0000"/>
              </w:rPr>
              <w:t xml:space="preserve"> </w:t>
            </w:r>
            <w:proofErr w:type="spellStart"/>
            <w:r w:rsidRPr="00EF0B71">
              <w:rPr>
                <w:rFonts w:ascii="Montserrat Light" w:hAnsi="Montserrat Light"/>
                <w:bCs/>
                <w:color w:val="FF0000"/>
              </w:rPr>
              <w:t>activităţile</w:t>
            </w:r>
            <w:proofErr w:type="spellEnd"/>
            <w:r w:rsidRPr="00EF0B71">
              <w:rPr>
                <w:rFonts w:ascii="Montserrat Light" w:hAnsi="Montserrat Light"/>
                <w:bCs/>
                <w:color w:val="FF0000"/>
              </w:rPr>
              <w:t> </w:t>
            </w:r>
            <w:proofErr w:type="spellStart"/>
            <w:r w:rsidRPr="00EF0B71">
              <w:rPr>
                <w:rFonts w:ascii="Montserrat Light" w:hAnsi="Montserrat Light"/>
                <w:bCs/>
                <w:color w:val="FF0000"/>
              </w:rPr>
              <w:t>desfăşurate</w:t>
            </w:r>
            <w:proofErr w:type="spellEnd"/>
            <w:r w:rsidRPr="00EF0B71">
              <w:rPr>
                <w:rFonts w:ascii="Montserrat Light" w:hAnsi="Montserrat Light"/>
                <w:bCs/>
                <w:color w:val="FF0000"/>
              </w:rPr>
              <w:t xml:space="preserve"> în cadrul serviciului numai dacă acesta poate răspunde nevoilor lor individuale de îngrijire, </w:t>
            </w:r>
            <w:proofErr w:type="spellStart"/>
            <w:r w:rsidRPr="00EF0B71">
              <w:rPr>
                <w:rFonts w:ascii="Montserrat Light" w:hAnsi="Montserrat Light"/>
                <w:bCs/>
                <w:color w:val="FF0000"/>
              </w:rPr>
              <w:t>educaţie</w:t>
            </w:r>
            <w:proofErr w:type="spellEnd"/>
            <w:r w:rsidRPr="00EF0B71">
              <w:rPr>
                <w:rFonts w:ascii="Montserrat Light" w:hAnsi="Montserrat Light"/>
                <w:bCs/>
                <w:color w:val="FF0000"/>
              </w:rPr>
              <w:t xml:space="preserve">, socializare etc., stabilite printr-o evaluare </w:t>
            </w:r>
            <w:proofErr w:type="spellStart"/>
            <w:r w:rsidRPr="00EF0B71">
              <w:rPr>
                <w:rFonts w:ascii="Montserrat Light" w:hAnsi="Montserrat Light"/>
                <w:bCs/>
                <w:color w:val="FF0000"/>
              </w:rPr>
              <w:t>iniţială</w:t>
            </w:r>
            <w:proofErr w:type="spellEnd"/>
            <w:r w:rsidRPr="00EF0B71">
              <w:rPr>
                <w:rFonts w:ascii="Montserrat Light" w:hAnsi="Montserrat Light"/>
                <w:bCs/>
                <w:color w:val="FF0000"/>
              </w:rPr>
              <w:t>.</w:t>
            </w:r>
          </w:p>
          <w:p w14:paraId="2B8FF3C8" w14:textId="5D6AD71F" w:rsidR="00EF0B71" w:rsidRPr="006A0A68" w:rsidRDefault="00EF0B71" w:rsidP="006A0A68">
            <w:pPr>
              <w:pStyle w:val="NoSpacing"/>
              <w:jc w:val="both"/>
              <w:rPr>
                <w:rStyle w:val="FontStyle19"/>
                <w:rFonts w:ascii="Montserrat Light" w:hAnsi="Montserrat Light" w:cs="Times New Roman"/>
                <w:bCs/>
                <w:color w:val="FF0000"/>
                <w:sz w:val="22"/>
                <w:szCs w:val="22"/>
              </w:rPr>
            </w:pPr>
            <w:r w:rsidRPr="00EF0B71">
              <w:rPr>
                <w:rFonts w:ascii="Montserrat Light" w:hAnsi="Montserrat Light"/>
                <w:b/>
                <w:bCs/>
                <w:color w:val="FF0000"/>
              </w:rPr>
              <w:t>(3)</w:t>
            </w:r>
            <w:r w:rsidRPr="00EF0B71">
              <w:rPr>
                <w:rFonts w:ascii="Montserrat Light" w:hAnsi="Montserrat Light"/>
                <w:bCs/>
                <w:color w:val="FF0000"/>
              </w:rPr>
              <w:t xml:space="preserve"> </w:t>
            </w:r>
            <w:proofErr w:type="spellStart"/>
            <w:r w:rsidRPr="00EF0B71">
              <w:rPr>
                <w:rFonts w:ascii="Montserrat Light" w:hAnsi="Montserrat Light"/>
                <w:bCs/>
                <w:color w:val="FF0000"/>
              </w:rPr>
              <w:t>Cond</w:t>
            </w:r>
            <w:r w:rsidR="006A0A68">
              <w:rPr>
                <w:rFonts w:ascii="Montserrat Light" w:hAnsi="Montserrat Light"/>
                <w:bCs/>
                <w:color w:val="FF0000"/>
              </w:rPr>
              <w:t>iţii</w:t>
            </w:r>
            <w:proofErr w:type="spellEnd"/>
            <w:r w:rsidR="006A0A68">
              <w:rPr>
                <w:rFonts w:ascii="Montserrat Light" w:hAnsi="Montserrat Light"/>
                <w:bCs/>
                <w:color w:val="FF0000"/>
              </w:rPr>
              <w:t xml:space="preserve"> de încetare a serviciilor:</w:t>
            </w:r>
          </w:p>
          <w:p w14:paraId="4C880317" w14:textId="77777777" w:rsidR="00EF0B71" w:rsidRPr="00EF0B71" w:rsidRDefault="00EF0B71" w:rsidP="00BB1D80">
            <w:pPr>
              <w:pStyle w:val="NoSpacing"/>
              <w:numPr>
                <w:ilvl w:val="0"/>
                <w:numId w:val="63"/>
              </w:numPr>
              <w:suppressAutoHyphens w:val="0"/>
              <w:ind w:left="33" w:firstLine="327"/>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 xml:space="preserve">integrarea </w:t>
            </w:r>
            <w:proofErr w:type="spellStart"/>
            <w:r w:rsidRPr="00EF0B71">
              <w:rPr>
                <w:rStyle w:val="FontStyle19"/>
                <w:rFonts w:ascii="Montserrat Light" w:hAnsi="Montserrat Light"/>
                <w:bCs/>
                <w:color w:val="FF0000"/>
                <w:sz w:val="22"/>
                <w:szCs w:val="22"/>
                <w:lang w:eastAsia="ro-RO"/>
              </w:rPr>
              <w:t>socio</w:t>
            </w:r>
            <w:proofErr w:type="spellEnd"/>
            <w:r w:rsidRPr="00EF0B71">
              <w:rPr>
                <w:rStyle w:val="FontStyle19"/>
                <w:rFonts w:ascii="Montserrat Light" w:hAnsi="Montserrat Light"/>
                <w:bCs/>
                <w:color w:val="FF0000"/>
                <w:sz w:val="22"/>
                <w:szCs w:val="22"/>
                <w:lang w:eastAsia="ro-RO"/>
              </w:rPr>
              <w:t xml:space="preserve">-profesională a </w:t>
            </w:r>
            <w:proofErr w:type="spellStart"/>
            <w:r w:rsidRPr="00EF0B71">
              <w:rPr>
                <w:rStyle w:val="FontStyle19"/>
                <w:rFonts w:ascii="Montserrat Light" w:hAnsi="Montserrat Light"/>
                <w:bCs/>
                <w:color w:val="FF0000"/>
                <w:sz w:val="22"/>
                <w:szCs w:val="22"/>
                <w:lang w:eastAsia="ro-RO"/>
              </w:rPr>
              <w:t>tineriilor</w:t>
            </w:r>
            <w:proofErr w:type="spellEnd"/>
            <w:r w:rsidRPr="00EF0B71">
              <w:rPr>
                <w:rStyle w:val="FontStyle19"/>
                <w:rFonts w:ascii="Montserrat Light" w:hAnsi="Montserrat Light"/>
                <w:bCs/>
                <w:color w:val="FF0000"/>
                <w:sz w:val="22"/>
                <w:szCs w:val="22"/>
                <w:lang w:eastAsia="ro-RO"/>
              </w:rPr>
              <w:t xml:space="preserve"> cu vârsta de peste 18 ani care părăsesc sistemul de protecție a copilului;</w:t>
            </w:r>
          </w:p>
          <w:p w14:paraId="18EB757B" w14:textId="77777777" w:rsidR="00EF0B71" w:rsidRPr="00EF0B71" w:rsidRDefault="00EF0B71" w:rsidP="00BB1D80">
            <w:pPr>
              <w:pStyle w:val="NoSpacing"/>
              <w:numPr>
                <w:ilvl w:val="0"/>
                <w:numId w:val="63"/>
              </w:numPr>
              <w:suppressAutoHyphens w:val="0"/>
              <w:ind w:left="33" w:firstLine="327"/>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reintegrarea în familie a copilului/tânărului;</w:t>
            </w:r>
          </w:p>
          <w:p w14:paraId="1C06A748" w14:textId="77777777" w:rsidR="00EF0B71" w:rsidRPr="00EF0B71" w:rsidRDefault="00EF0B71" w:rsidP="00BB1D80">
            <w:pPr>
              <w:pStyle w:val="NoSpacing"/>
              <w:numPr>
                <w:ilvl w:val="0"/>
                <w:numId w:val="63"/>
              </w:numPr>
              <w:suppressAutoHyphens w:val="0"/>
              <w:ind w:left="33" w:firstLine="327"/>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adopția internă;</w:t>
            </w:r>
          </w:p>
          <w:p w14:paraId="464C4674" w14:textId="77777777" w:rsidR="00EF0B71" w:rsidRPr="00EF0B71" w:rsidRDefault="00EF0B71" w:rsidP="00BB1D80">
            <w:pPr>
              <w:pStyle w:val="NoSpacing"/>
              <w:numPr>
                <w:ilvl w:val="0"/>
                <w:numId w:val="63"/>
              </w:numPr>
              <w:suppressAutoHyphens w:val="0"/>
              <w:ind w:left="33" w:firstLine="327"/>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transferul într-o altă unitate de protecție;</w:t>
            </w:r>
          </w:p>
          <w:p w14:paraId="7737AD0C" w14:textId="77777777" w:rsidR="00EF0B71" w:rsidRPr="00EF0B71" w:rsidRDefault="00EF0B71" w:rsidP="00BB1D80">
            <w:pPr>
              <w:pStyle w:val="NoSpacing"/>
              <w:numPr>
                <w:ilvl w:val="0"/>
                <w:numId w:val="63"/>
              </w:numPr>
              <w:suppressAutoHyphens w:val="0"/>
              <w:ind w:left="33" w:firstLine="327"/>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admiterea în unități de tip rezidențial pentru adulți cu handicap;</w:t>
            </w:r>
          </w:p>
          <w:p w14:paraId="2DF6AE8E" w14:textId="77777777" w:rsidR="00EF0B71" w:rsidRPr="00EF0B71" w:rsidRDefault="00EF0B71" w:rsidP="00BB1D80">
            <w:pPr>
              <w:pStyle w:val="NoSpacing"/>
              <w:numPr>
                <w:ilvl w:val="0"/>
                <w:numId w:val="63"/>
              </w:numPr>
              <w:suppressAutoHyphens w:val="0"/>
              <w:ind w:left="33" w:firstLine="327"/>
              <w:jc w:val="both"/>
              <w:rPr>
                <w:rFonts w:ascii="Montserrat Light" w:hAnsi="Montserrat Light"/>
                <w:bCs/>
                <w:color w:val="FF0000"/>
                <w:lang w:eastAsia="ro-RO"/>
              </w:rPr>
            </w:pPr>
            <w:r w:rsidRPr="00EF0B71">
              <w:rPr>
                <w:rFonts w:ascii="Montserrat Light" w:hAnsi="Montserrat Light"/>
                <w:bCs/>
                <w:color w:val="FF0000"/>
              </w:rPr>
              <w:t xml:space="preserve">copilul beneficiază de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până la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nu s-au modificat împrejurările care au dus la stabilirea măsurii de protecție, iar la cererea tânărului exprimată după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w:t>
            </w:r>
            <w:proofErr w:type="spellStart"/>
            <w:r w:rsidRPr="00EF0B71">
              <w:rPr>
                <w:rFonts w:ascii="Montserrat Light" w:hAnsi="Montserrat Light"/>
                <w:bCs/>
                <w:color w:val="FF0000"/>
              </w:rPr>
              <w:t>îşi</w:t>
            </w:r>
            <w:proofErr w:type="spellEnd"/>
            <w:r w:rsidRPr="00EF0B71">
              <w:rPr>
                <w:rFonts w:ascii="Montserrat Light" w:hAnsi="Montserrat Light"/>
                <w:bCs/>
                <w:color w:val="FF0000"/>
              </w:rPr>
              <w:t xml:space="preserve"> continuă studiile o singură dată în fiecare formă de </w:t>
            </w:r>
            <w:proofErr w:type="spellStart"/>
            <w:r w:rsidRPr="00EF0B71">
              <w:rPr>
                <w:rFonts w:ascii="Montserrat Light" w:hAnsi="Montserrat Light"/>
                <w:bCs/>
                <w:color w:val="FF0000"/>
              </w:rPr>
              <w:t>învăţământ</w:t>
            </w:r>
            <w:proofErr w:type="spellEnd"/>
            <w:r w:rsidRPr="00EF0B71">
              <w:rPr>
                <w:rFonts w:ascii="Montserrat Light" w:hAnsi="Montserrat Light"/>
                <w:bCs/>
                <w:color w:val="FF0000"/>
              </w:rPr>
              <w:t xml:space="preserve"> de zi,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se acordă în </w:t>
            </w:r>
            <w:proofErr w:type="spellStart"/>
            <w:r w:rsidRPr="00EF0B71">
              <w:rPr>
                <w:rFonts w:ascii="Montserrat Light" w:hAnsi="Montserrat Light"/>
                <w:bCs/>
                <w:color w:val="FF0000"/>
              </w:rPr>
              <w:t>condiţiile</w:t>
            </w:r>
            <w:proofErr w:type="spellEnd"/>
            <w:r w:rsidRPr="00EF0B71">
              <w:rPr>
                <w:rFonts w:ascii="Montserrat Light" w:hAnsi="Montserrat Light"/>
                <w:bCs/>
                <w:color w:val="FF0000"/>
              </w:rPr>
              <w:t xml:space="preserve"> legii pe toată durata continuării studiilor, dar fără a se </w:t>
            </w:r>
            <w:proofErr w:type="spellStart"/>
            <w:r w:rsidRPr="00EF0B71">
              <w:rPr>
                <w:rFonts w:ascii="Montserrat Light" w:hAnsi="Montserrat Light"/>
                <w:bCs/>
                <w:color w:val="FF0000"/>
              </w:rPr>
              <w:t>depăşi</w:t>
            </w:r>
            <w:proofErr w:type="spellEnd"/>
            <w:r w:rsidRPr="00EF0B71">
              <w:rPr>
                <w:rFonts w:ascii="Montserrat Light" w:hAnsi="Montserrat Light"/>
                <w:bCs/>
                <w:color w:val="FF0000"/>
              </w:rPr>
              <w:t xml:space="preserve"> vârsta de 26 de ani.</w:t>
            </w:r>
          </w:p>
          <w:p w14:paraId="6B93478A" w14:textId="77777777" w:rsidR="00EF0B71" w:rsidRPr="00EF0B71" w:rsidRDefault="00EF0B71" w:rsidP="00E751B3">
            <w:pPr>
              <w:pStyle w:val="NoSpacing"/>
              <w:jc w:val="both"/>
              <w:rPr>
                <w:rFonts w:ascii="Montserrat Light" w:hAnsi="Montserrat Light"/>
                <w:bCs/>
                <w:color w:val="FF0000"/>
                <w:lang w:eastAsia="ro-RO"/>
              </w:rPr>
            </w:pPr>
            <w:r w:rsidRPr="00EF0B71">
              <w:rPr>
                <w:rFonts w:ascii="Montserrat Light" w:hAnsi="Montserrat Light"/>
                <w:b/>
                <w:color w:val="FF0000"/>
                <w:lang w:eastAsia="ro-RO"/>
              </w:rPr>
              <w:t>(4)</w:t>
            </w:r>
            <w:r w:rsidRPr="00EF0B71">
              <w:rPr>
                <w:rFonts w:ascii="Montserrat Light" w:hAnsi="Montserrat Light"/>
                <w:lang w:eastAsia="ro-RO"/>
              </w:rPr>
              <w:t xml:space="preserve">Încetarea îngrijirii copiilor, </w:t>
            </w:r>
            <w:proofErr w:type="spellStart"/>
            <w:r w:rsidRPr="00EF0B71">
              <w:rPr>
                <w:rFonts w:ascii="Montserrat Light" w:hAnsi="Montserrat Light"/>
                <w:lang w:eastAsia="ro-RO"/>
              </w:rPr>
              <w:t>aflaţi</w:t>
            </w:r>
            <w:proofErr w:type="spellEnd"/>
            <w:r w:rsidRPr="00EF0B71">
              <w:rPr>
                <w:rFonts w:ascii="Montserrat Light" w:hAnsi="Montserrat Light"/>
                <w:lang w:eastAsia="ro-RO"/>
              </w:rPr>
              <w:t xml:space="preserve"> într-un centru </w:t>
            </w:r>
            <w:proofErr w:type="spellStart"/>
            <w:r w:rsidRPr="00EF0B71">
              <w:rPr>
                <w:rFonts w:ascii="Montserrat Light" w:hAnsi="Montserrat Light"/>
                <w:lang w:eastAsia="ro-RO"/>
              </w:rPr>
              <w:t>rezidenţial</w:t>
            </w:r>
            <w:proofErr w:type="spellEnd"/>
            <w:r w:rsidRPr="00EF0B71">
              <w:rPr>
                <w:rFonts w:ascii="Montserrat Light" w:hAnsi="Montserrat Light"/>
                <w:lang w:eastAsia="ro-RO"/>
              </w:rPr>
              <w:t xml:space="preserve"> ca urmare a instituirii măsuri de </w:t>
            </w:r>
            <w:proofErr w:type="spellStart"/>
            <w:r w:rsidRPr="00EF0B71">
              <w:rPr>
                <w:rFonts w:ascii="Montserrat Light" w:hAnsi="Montserrat Light"/>
                <w:lang w:eastAsia="ro-RO"/>
              </w:rPr>
              <w:t>protecţie</w:t>
            </w:r>
            <w:proofErr w:type="spellEnd"/>
            <w:r w:rsidRPr="00EF0B71">
              <w:rPr>
                <w:rFonts w:ascii="Montserrat Light" w:hAnsi="Montserrat Light"/>
                <w:lang w:eastAsia="ro-RO"/>
              </w:rPr>
              <w:t xml:space="preserve"> specială a copilului, se realizează numai cu pregătirea prealabilă a acestora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în </w:t>
            </w:r>
            <w:proofErr w:type="spellStart"/>
            <w:r w:rsidRPr="00EF0B71">
              <w:rPr>
                <w:rFonts w:ascii="Montserrat Light" w:hAnsi="Montserrat Light"/>
                <w:lang w:eastAsia="ro-RO"/>
              </w:rPr>
              <w:t>condiţiile</w:t>
            </w:r>
            <w:proofErr w:type="spellEnd"/>
            <w:r w:rsidRPr="00EF0B71">
              <w:rPr>
                <w:rFonts w:ascii="Montserrat Light" w:hAnsi="Montserrat Light"/>
                <w:lang w:eastAsia="ro-RO"/>
              </w:rPr>
              <w:t xml:space="preserve"> prevăzute de lege. </w:t>
            </w:r>
            <w:r w:rsidRPr="00EF0B71">
              <w:rPr>
                <w:rFonts w:ascii="Montserrat Light" w:hAnsi="Montserrat Light"/>
                <w:lang w:eastAsia="ro-RO"/>
              </w:rPr>
              <w:lastRenderedPageBreak/>
              <w:t xml:space="preserve">Beneficiarii centrului sunt </w:t>
            </w:r>
            <w:proofErr w:type="spellStart"/>
            <w:r w:rsidRPr="00EF0B71">
              <w:rPr>
                <w:rFonts w:ascii="Montserrat Light" w:hAnsi="Montserrat Light"/>
                <w:lang w:eastAsia="ro-RO"/>
              </w:rPr>
              <w:t>informaţi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pregătiţi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ieşirea</w:t>
            </w:r>
            <w:proofErr w:type="spellEnd"/>
            <w:r w:rsidRPr="00EF0B71">
              <w:rPr>
                <w:rFonts w:ascii="Montserrat Light" w:hAnsi="Montserrat Light"/>
                <w:lang w:eastAsia="ro-RO"/>
              </w:rPr>
              <w:t xml:space="preserve"> din centru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dispun de </w:t>
            </w:r>
            <w:proofErr w:type="spellStart"/>
            <w:r w:rsidRPr="00EF0B71">
              <w:rPr>
                <w:rFonts w:ascii="Montserrat Light" w:hAnsi="Montserrat Light"/>
                <w:lang w:eastAsia="ro-RO"/>
              </w:rPr>
              <w:t>informaţiile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mijloacele materiale necesare pentru părăsirea acestuia în </w:t>
            </w:r>
            <w:proofErr w:type="spellStart"/>
            <w:r w:rsidRPr="00EF0B71">
              <w:rPr>
                <w:rFonts w:ascii="Montserrat Light" w:hAnsi="Montserrat Light"/>
                <w:lang w:eastAsia="ro-RO"/>
              </w:rPr>
              <w:t>condiţii</w:t>
            </w:r>
            <w:proofErr w:type="spellEnd"/>
            <w:r w:rsidRPr="00EF0B71">
              <w:rPr>
                <w:rFonts w:ascii="Montserrat Light" w:hAnsi="Montserrat Light"/>
                <w:lang w:eastAsia="ro-RO"/>
              </w:rPr>
              <w:t xml:space="preserve"> sigure.</w:t>
            </w:r>
          </w:p>
          <w:p w14:paraId="0C2C5DB1" w14:textId="77777777" w:rsidR="00EF0B71" w:rsidRPr="00F22AF5" w:rsidRDefault="00EF0B71"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(5)</w:t>
            </w:r>
            <w:r w:rsidRPr="00F22AF5">
              <w:rPr>
                <w:rFonts w:ascii="Montserrat Light" w:hAnsi="Montserrat Light"/>
                <w:color w:val="FF0000"/>
                <w:lang w:val="pt-PT" w:eastAsia="ro-RO"/>
              </w:rPr>
              <w:t xml:space="preserve"> Încetarea acordării serviciilor către beneficiari se realizează pe baza hotărârii emise de Comisia pentru Protecţia Copilului Cluj, instanţa de judecată competentă sau dispoziţie privind revocare a plasamentului în regim de urgenţă. </w:t>
            </w:r>
          </w:p>
          <w:p w14:paraId="1D12F9CA" w14:textId="076284D8" w:rsidR="00EF0B71" w:rsidRPr="00F22AF5" w:rsidRDefault="00EF0B71"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(6)</w:t>
            </w:r>
            <w:r w:rsidRPr="00F22AF5">
              <w:rPr>
                <w:rFonts w:ascii="Montserrat Light" w:hAnsi="Montserrat Light"/>
                <w:lang w:val="pt-PT" w:eastAsia="ro-RO"/>
              </w:rPr>
              <w:t xml:space="preserve"> Persoanele beneficiare de servicii sociale furnizate în Casa de tip familial ”</w:t>
            </w:r>
            <w:r w:rsidR="006A0A68" w:rsidRPr="00F22AF5">
              <w:rPr>
                <w:rFonts w:ascii="Montserrat Light" w:hAnsi="Montserrat Light"/>
                <w:lang w:val="pt-PT" w:eastAsia="ro-RO"/>
              </w:rPr>
              <w:t>Elsa</w:t>
            </w:r>
            <w:r w:rsidRPr="00F22AF5">
              <w:rPr>
                <w:rFonts w:ascii="Montserrat Light" w:hAnsi="Montserrat Light"/>
                <w:lang w:val="pt-PT" w:eastAsia="ro-RO"/>
              </w:rPr>
              <w:t xml:space="preserve">” Huedin au </w:t>
            </w:r>
            <w:r w:rsidRPr="00F22AF5">
              <w:rPr>
                <w:rFonts w:ascii="Montserrat Light" w:hAnsi="Montserrat Light"/>
                <w:color w:val="FF0000"/>
                <w:lang w:val="pt-PT" w:eastAsia="ro-RO"/>
              </w:rPr>
              <w:t>următoarele drepturi:</w:t>
            </w:r>
          </w:p>
          <w:p w14:paraId="7C056D7B" w14:textId="77777777" w:rsidR="00EF0B71" w:rsidRPr="00F22AF5" w:rsidRDefault="00EF0B71" w:rsidP="00E751B3">
            <w:pPr>
              <w:pStyle w:val="Default"/>
              <w:jc w:val="both"/>
              <w:rPr>
                <w:rFonts w:ascii="Montserrat Light" w:hAnsi="Montserrat Light"/>
                <w:sz w:val="22"/>
                <w:szCs w:val="22"/>
                <w:lang w:val="pt-PT"/>
              </w:rPr>
            </w:pPr>
            <w:r w:rsidRPr="00F22AF5">
              <w:rPr>
                <w:rFonts w:ascii="Montserrat Light" w:hAnsi="Montserrat Light"/>
                <w:color w:val="FF0000"/>
                <w:sz w:val="22"/>
                <w:szCs w:val="22"/>
                <w:lang w:val="pt-PT"/>
              </w:rPr>
              <w:t>a)</w:t>
            </w:r>
            <w:r w:rsidRPr="00F22AF5">
              <w:rPr>
                <w:rFonts w:ascii="Montserrat Light" w:hAnsi="Montserrat Light"/>
                <w:sz w:val="22"/>
                <w:szCs w:val="22"/>
                <w:lang w:val="pt-PT"/>
              </w:rPr>
              <w:t xml:space="preserve">să li se respecte drepturile şi libertăţile fundamentale, fără discriminare pe </w:t>
            </w:r>
            <w:r w:rsidRPr="00F22AF5">
              <w:rPr>
                <w:rFonts w:ascii="Montserrat Light" w:hAnsi="Montserrat Light"/>
                <w:color w:val="FF0000"/>
                <w:sz w:val="22"/>
                <w:szCs w:val="22"/>
                <w:lang w:val="pt-PT"/>
              </w:rPr>
              <w:t xml:space="preserve">bază de rasă, sex, religie, opinie sau orice altă circumstanţă personală ori socială; </w:t>
            </w:r>
          </w:p>
          <w:p w14:paraId="7746033D"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b) să participe la procesul de luare a deciziilor în furnizarea serviciilor sociale, respectiv la luarea deciziilor privind intervenţia socială care li se aplică; </w:t>
            </w:r>
          </w:p>
          <w:p w14:paraId="53F7293B"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c) să li se asigure păstrarea confidenţialităţii asupra informaţiilor furnizate şi primite; </w:t>
            </w:r>
          </w:p>
          <w:p w14:paraId="4BF58FD4"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d) să li se asigure continuitatea serviciilor sociale furnizate atât timp cât se menţin condiţiile care au generat situaţia de dificultate; </w:t>
            </w:r>
          </w:p>
          <w:p w14:paraId="269B983A"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e) să fie protejaţi de lege atât ei, cât şi bunurile lor, atunci când nu au capacitate de exerciţiu; </w:t>
            </w:r>
          </w:p>
          <w:p w14:paraId="3A2BA53D"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f) să li se garanteze demnitatea, intimitatea şi respectarea vieţii intime; </w:t>
            </w:r>
          </w:p>
          <w:p w14:paraId="376EE988" w14:textId="77777777" w:rsidR="00EF0B71" w:rsidRPr="00F22AF5" w:rsidRDefault="00EF0B71"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g) să participe la evaluarea serviciilor sociale primite; </w:t>
            </w:r>
          </w:p>
          <w:p w14:paraId="3501CE1D" w14:textId="77777777" w:rsidR="00EF0B71" w:rsidRPr="00EF0B71" w:rsidRDefault="00EF0B71" w:rsidP="00E751B3">
            <w:pPr>
              <w:pStyle w:val="Default"/>
              <w:jc w:val="both"/>
              <w:rPr>
                <w:rFonts w:ascii="Montserrat Light" w:hAnsi="Montserrat Light"/>
                <w:color w:val="FF0000"/>
                <w:sz w:val="22"/>
                <w:szCs w:val="22"/>
              </w:rPr>
            </w:pPr>
            <w:r w:rsidRPr="00F22AF5">
              <w:rPr>
                <w:rFonts w:ascii="Montserrat Light" w:hAnsi="Montserrat Light"/>
                <w:color w:val="FF0000"/>
                <w:sz w:val="22"/>
                <w:szCs w:val="22"/>
                <w:lang w:val="pt-PT"/>
              </w:rPr>
              <w:t xml:space="preserve"> </w:t>
            </w:r>
            <w:r w:rsidRPr="00EF0B71">
              <w:rPr>
                <w:rFonts w:ascii="Montserrat Light" w:hAnsi="Montserrat Light"/>
                <w:color w:val="FF0000"/>
                <w:sz w:val="22"/>
                <w:szCs w:val="22"/>
              </w:rPr>
              <w:t xml:space="preserve">h) </w:t>
            </w:r>
            <w:proofErr w:type="spellStart"/>
            <w:r w:rsidRPr="00EF0B71">
              <w:rPr>
                <w:rFonts w:ascii="Montserrat Light" w:hAnsi="Montserrat Light"/>
                <w:color w:val="FF0000"/>
                <w:sz w:val="22"/>
                <w:szCs w:val="22"/>
              </w:rPr>
              <w:t>să</w:t>
            </w:r>
            <w:proofErr w:type="spellEnd"/>
            <w:r w:rsidRPr="00EF0B71">
              <w:rPr>
                <w:rFonts w:ascii="Montserrat Light" w:hAnsi="Montserrat Light"/>
                <w:color w:val="FF0000"/>
                <w:sz w:val="22"/>
                <w:szCs w:val="22"/>
              </w:rPr>
              <w:t xml:space="preserve"> li se </w:t>
            </w:r>
            <w:proofErr w:type="spellStart"/>
            <w:r w:rsidRPr="00EF0B71">
              <w:rPr>
                <w:rFonts w:ascii="Montserrat Light" w:hAnsi="Montserrat Light"/>
                <w:color w:val="FF0000"/>
                <w:sz w:val="22"/>
                <w:szCs w:val="22"/>
              </w:rPr>
              <w:t>respecte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toate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drepturile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speciale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situaţia</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care sunt </w:t>
            </w:r>
            <w:proofErr w:type="spellStart"/>
            <w:r w:rsidRPr="00EF0B71">
              <w:rPr>
                <w:rFonts w:ascii="Montserrat Light" w:hAnsi="Montserrat Light"/>
                <w:color w:val="FF0000"/>
                <w:sz w:val="22"/>
                <w:szCs w:val="22"/>
              </w:rPr>
              <w:t>minori</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sau</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persoane</w:t>
            </w:r>
            <w:proofErr w:type="spellEnd"/>
            <w:r w:rsidRPr="00EF0B71">
              <w:rPr>
                <w:rFonts w:ascii="Montserrat Light" w:hAnsi="Montserrat Light"/>
                <w:color w:val="FF0000"/>
                <w:sz w:val="22"/>
                <w:szCs w:val="22"/>
              </w:rPr>
              <w:t xml:space="preserve"> cu </w:t>
            </w:r>
            <w:proofErr w:type="spellStart"/>
            <w:r w:rsidRPr="00EF0B71">
              <w:rPr>
                <w:rFonts w:ascii="Montserrat Light" w:hAnsi="Montserrat Light"/>
                <w:color w:val="FF0000"/>
                <w:sz w:val="22"/>
                <w:szCs w:val="22"/>
              </w:rPr>
              <w:t>dizabilităţi</w:t>
            </w:r>
            <w:proofErr w:type="spellEnd"/>
            <w:r w:rsidRPr="00EF0B71">
              <w:rPr>
                <w:rFonts w:ascii="Montserrat Light" w:hAnsi="Montserrat Light"/>
                <w:color w:val="FF0000"/>
                <w:sz w:val="22"/>
                <w:szCs w:val="22"/>
              </w:rPr>
              <w:t xml:space="preserve">. </w:t>
            </w:r>
          </w:p>
          <w:p w14:paraId="214D01DC" w14:textId="77777777" w:rsidR="00EF0B71" w:rsidRPr="00EF0B71" w:rsidRDefault="00EF0B71" w:rsidP="00E751B3">
            <w:pPr>
              <w:autoSpaceDE w:val="0"/>
              <w:autoSpaceDN w:val="0"/>
              <w:adjustRightInd w:val="0"/>
              <w:spacing w:line="240" w:lineRule="auto"/>
              <w:jc w:val="both"/>
              <w:rPr>
                <w:rFonts w:ascii="Montserrat Light" w:hAnsi="Montserrat Light"/>
                <w:b/>
                <w:lang w:eastAsia="ro-RO"/>
              </w:rPr>
            </w:pPr>
          </w:p>
        </w:tc>
        <w:tc>
          <w:tcPr>
            <w:tcW w:w="3119" w:type="dxa"/>
          </w:tcPr>
          <w:p w14:paraId="224D07CD" w14:textId="6E80B1B4" w:rsidR="00EF0B71" w:rsidRPr="00F22AF5" w:rsidRDefault="00EF0B71"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lastRenderedPageBreak/>
              <w:t>Pornind de la serviciile sociale oferite efectiv în CTF ”</w:t>
            </w:r>
            <w:r w:rsidR="006A0A68" w:rsidRPr="00F22AF5">
              <w:rPr>
                <w:rFonts w:ascii="Montserrat Light" w:hAnsi="Montserrat Light"/>
                <w:lang w:val="pt-PT" w:eastAsia="ro-RO"/>
              </w:rPr>
              <w:t>Elsa</w:t>
            </w:r>
            <w:r w:rsidRPr="00F22AF5">
              <w:rPr>
                <w:rFonts w:ascii="Montserrat Light" w:hAnsi="Montserrat Light"/>
                <w:lang w:val="pt-PT"/>
              </w:rPr>
              <w:t>” Huedin se precizează în mod corespunzător categoria beneficiarilor, respectiv se introduce sintagma”</w:t>
            </w:r>
            <w:r w:rsidRPr="00F22AF5">
              <w:rPr>
                <w:rFonts w:ascii="Montserrat Light" w:hAnsi="Montserrat Light"/>
                <w:color w:val="FF0000"/>
                <w:lang w:val="pt-PT" w:eastAsia="ro-RO"/>
              </w:rPr>
              <w:t xml:space="preserve"> sunt copiii (</w:t>
            </w:r>
            <w:r w:rsidR="006A0A68" w:rsidRPr="00F22AF5">
              <w:rPr>
                <w:rFonts w:ascii="Montserrat Light" w:hAnsi="Montserrat Light"/>
                <w:color w:val="FF0000"/>
                <w:lang w:val="pt-PT" w:eastAsia="ro-RO"/>
              </w:rPr>
              <w:t>fete</w:t>
            </w:r>
            <w:r w:rsidRPr="00F22AF5">
              <w:rPr>
                <w:rFonts w:ascii="Montserrat Light" w:hAnsi="Montserrat Light"/>
                <w:color w:val="FF0000"/>
                <w:lang w:val="pt-PT" w:eastAsia="ro-RO"/>
              </w:rPr>
              <w:t>) cu dizabilități încadrați în grad de handicap</w:t>
            </w:r>
            <w:r w:rsidRPr="00F22AF5">
              <w:rPr>
                <w:rFonts w:ascii="Montserrat Light" w:hAnsi="Montserrat Light"/>
                <w:lang w:val="pt-PT"/>
              </w:rPr>
              <w:t>”;</w:t>
            </w:r>
          </w:p>
          <w:p w14:paraId="003103C4" w14:textId="77777777" w:rsidR="00EF0B71" w:rsidRPr="00F22AF5" w:rsidRDefault="00EF0B71"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proofErr w:type="spellStart"/>
            <w:proofErr w:type="gramStart"/>
            <w:r w:rsidRPr="00EF0B71">
              <w:rPr>
                <w:rFonts w:ascii="Montserrat Light" w:hAnsi="Montserrat Light"/>
                <w:lang w:val="fr-FR"/>
              </w:rPr>
              <w:t>condițiile</w:t>
            </w:r>
            <w:proofErr w:type="spellEnd"/>
            <w:proofErr w:type="gramEnd"/>
            <w:r w:rsidRPr="00EF0B71">
              <w:rPr>
                <w:rFonts w:ascii="Montserrat Light" w:hAnsi="Montserrat Light"/>
                <w:lang w:val="fr-FR"/>
              </w:rPr>
              <w:t xml:space="preserve"> de </w:t>
            </w:r>
            <w:proofErr w:type="spellStart"/>
            <w:r w:rsidRPr="00EF0B71">
              <w:rPr>
                <w:rFonts w:ascii="Montserrat Light" w:hAnsi="Montserrat Light"/>
                <w:lang w:val="fr-FR"/>
              </w:rPr>
              <w:t>acces</w:t>
            </w:r>
            <w:proofErr w:type="spellEnd"/>
            <w:r w:rsidRPr="00EF0B71">
              <w:rPr>
                <w:rFonts w:ascii="Montserrat Light" w:hAnsi="Montserrat Light"/>
                <w:lang w:val="fr-FR"/>
              </w:rPr>
              <w:t xml:space="preserve"> se </w:t>
            </w:r>
            <w:proofErr w:type="spellStart"/>
            <w:r w:rsidRPr="00EF0B71">
              <w:rPr>
                <w:rFonts w:ascii="Montserrat Light" w:hAnsi="Montserrat Light"/>
                <w:lang w:val="fr-FR"/>
              </w:rPr>
              <w:t>modifică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și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completează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conform</w:t>
            </w:r>
            <w:proofErr w:type="spellEnd"/>
            <w:r w:rsidRPr="00EF0B71">
              <w:rPr>
                <w:rFonts w:ascii="Montserrat Light" w:hAnsi="Montserrat Light"/>
                <w:lang w:val="fr-FR"/>
              </w:rPr>
              <w:t xml:space="preserve"> </w:t>
            </w:r>
            <w:r w:rsidRPr="00F22AF5">
              <w:rPr>
                <w:rFonts w:ascii="Montserrat Light" w:hAnsi="Montserrat Light"/>
                <w:lang w:val="pt-PT"/>
              </w:rPr>
              <w:t xml:space="preserve">pct.4-9, corespunzător activității specifice raportat la </w:t>
            </w:r>
            <w:r w:rsidRPr="00F22AF5">
              <w:rPr>
                <w:rFonts w:ascii="Montserrat Light" w:hAnsi="Montserrat Light"/>
                <w:lang w:val="pt-PT"/>
              </w:rPr>
              <w:lastRenderedPageBreak/>
              <w:t>categoria de beneficiari (copii cu dizabilități încadrați în grad de handicap)</w:t>
            </w:r>
          </w:p>
          <w:p w14:paraId="736A23D5" w14:textId="77777777" w:rsidR="00EF0B71" w:rsidRPr="00F22AF5" w:rsidRDefault="00EF0B71"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t xml:space="preserve"> se introduce mențiunea privitoare la </w:t>
            </w:r>
            <w:r w:rsidRPr="00F22AF5">
              <w:rPr>
                <w:rFonts w:ascii="Montserrat Light" w:hAnsi="Montserrat Light"/>
                <w:lang w:val="pt-PT" w:eastAsia="ro-RO"/>
              </w:rPr>
              <w:t>contractul de furnizare de servicii ca document specific care se păstrează la dosarul copilului;</w:t>
            </w:r>
          </w:p>
          <w:p w14:paraId="49ED93F9" w14:textId="77777777" w:rsidR="00EF0B71" w:rsidRPr="00F22AF5" w:rsidRDefault="00EF0B71"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eastAsia="ro-RO"/>
              </w:rPr>
              <w:t>se introduc prevederi noi referitoare la  ”</w:t>
            </w:r>
            <w:r w:rsidRPr="00F22AF5">
              <w:rPr>
                <w:rFonts w:ascii="Montserrat Light" w:hAnsi="Montserrat Light"/>
                <w:bCs/>
                <w:color w:val="FF0000"/>
                <w:lang w:val="pt-PT"/>
              </w:rPr>
              <w:t>Cine ia decizia de admitere/respingere”, precum și privind  condiţiile de încetare a serviciilor,pentru o informare completă asupra condițiilor de acces în centru;</w:t>
            </w:r>
          </w:p>
          <w:p w14:paraId="3A528768" w14:textId="77777777" w:rsidR="00EF0B71" w:rsidRPr="00F22AF5" w:rsidRDefault="00EF0B71" w:rsidP="00E751B3">
            <w:pPr>
              <w:pStyle w:val="ListParagraph"/>
              <w:tabs>
                <w:tab w:val="left" w:pos="0"/>
              </w:tabs>
              <w:spacing w:after="0" w:line="240" w:lineRule="auto"/>
              <w:ind w:left="0"/>
              <w:jc w:val="both"/>
              <w:rPr>
                <w:rFonts w:ascii="Montserrat Light" w:hAnsi="Montserrat Light"/>
                <w:lang w:val="pt-PT"/>
              </w:rPr>
            </w:pPr>
          </w:p>
        </w:tc>
      </w:tr>
      <w:tr w:rsidR="00EF0B71" w:rsidRPr="00E5457E" w14:paraId="16F1906D" w14:textId="77777777" w:rsidTr="00E751B3">
        <w:tc>
          <w:tcPr>
            <w:tcW w:w="5757" w:type="dxa"/>
          </w:tcPr>
          <w:p w14:paraId="1D5323FB"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7 Activităţi şi funcţii </w:t>
            </w:r>
          </w:p>
          <w:p w14:paraId="19981752" w14:textId="019659EC"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Principalele funcţii ale serviciului social Casa de tip familial “</w:t>
            </w:r>
            <w:r w:rsidR="006A0A68" w:rsidRPr="00F22AF5">
              <w:rPr>
                <w:rFonts w:ascii="Montserrat Light" w:hAnsi="Montserrat Light"/>
                <w:lang w:val="pt-PT" w:eastAsia="ro-RO"/>
              </w:rPr>
              <w:t>Elsa</w:t>
            </w:r>
            <w:r w:rsidRPr="00F22AF5">
              <w:rPr>
                <w:rFonts w:ascii="Montserrat Light" w:eastAsiaTheme="minorHAnsi" w:hAnsi="Montserrat Light" w:cs="Montserrat"/>
                <w:color w:val="000000"/>
                <w:lang w:val="pt-PT"/>
              </w:rPr>
              <w:t xml:space="preserve">” Huedin sunt următoarele: </w:t>
            </w:r>
          </w:p>
          <w:p w14:paraId="7AC37509"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a) de furnizare a serviciilor sociale de interes public general/local prin asigurarea următoarele activităţi:  </w:t>
            </w:r>
          </w:p>
          <w:p w14:paraId="376DC8B7"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   4. educare; </w:t>
            </w:r>
          </w:p>
          <w:p w14:paraId="09B9E46F" w14:textId="60EE864A" w:rsidR="00EF0B71" w:rsidRPr="00F22AF5" w:rsidRDefault="006A0A68" w:rsidP="006A0A68">
            <w:pPr>
              <w:tabs>
                <w:tab w:val="left" w:pos="403"/>
                <w:tab w:val="left" w:pos="545"/>
              </w:tabs>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f) </w:t>
            </w:r>
            <w:r w:rsidR="00EF0B71" w:rsidRPr="00F22AF5">
              <w:rPr>
                <w:rFonts w:ascii="Montserrat Light" w:eastAsiaTheme="minorHAnsi" w:hAnsi="Montserrat Light" w:cs="Montserrat"/>
                <w:color w:val="000000"/>
                <w:lang w:val="pt-PT"/>
              </w:rPr>
              <w:t xml:space="preserve">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3B7D2288" w14:textId="77777777" w:rsidR="00EF0B71" w:rsidRPr="00EF0B71" w:rsidRDefault="00EF0B71" w:rsidP="00E751B3">
            <w:pPr>
              <w:autoSpaceDE w:val="0"/>
              <w:autoSpaceDN w:val="0"/>
              <w:adjustRightInd w:val="0"/>
              <w:spacing w:line="240" w:lineRule="auto"/>
              <w:ind w:left="720"/>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5. </w:t>
            </w:r>
            <w:proofErr w:type="spellStart"/>
            <w:r w:rsidRPr="00EF0B71">
              <w:rPr>
                <w:rFonts w:ascii="Montserrat Light" w:eastAsiaTheme="minorHAnsi" w:hAnsi="Montserrat Light" w:cs="Montserrat"/>
                <w:color w:val="000000"/>
              </w:rPr>
              <w:t>spectacole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aniversare</w:t>
            </w:r>
            <w:proofErr w:type="spellEnd"/>
            <w:r w:rsidRPr="00EF0B71">
              <w:rPr>
                <w:rFonts w:ascii="Montserrat Light" w:eastAsiaTheme="minorHAnsi" w:hAnsi="Montserrat Light" w:cs="Montserrat"/>
                <w:color w:val="000000"/>
              </w:rPr>
              <w:t xml:space="preserve"> </w:t>
            </w:r>
          </w:p>
          <w:p w14:paraId="4AA29BB0" w14:textId="77777777" w:rsidR="00EF0B71" w:rsidRPr="00EF0B71" w:rsidRDefault="00EF0B71" w:rsidP="00E751B3">
            <w:pPr>
              <w:autoSpaceDE w:val="0"/>
              <w:autoSpaceDN w:val="0"/>
              <w:adjustRightInd w:val="0"/>
              <w:spacing w:line="240" w:lineRule="auto"/>
              <w:rPr>
                <w:rFonts w:ascii="Montserrat Light" w:eastAsiaTheme="minorHAnsi" w:hAnsi="Montserrat Light" w:cs="Montserrat"/>
                <w:color w:val="000000"/>
              </w:rPr>
            </w:pPr>
          </w:p>
          <w:p w14:paraId="5B3B986F" w14:textId="77777777" w:rsidR="00EF0B71" w:rsidRPr="00EF0B71" w:rsidRDefault="00EF0B71" w:rsidP="00E751B3">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1853D0F0" w14:textId="77777777"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lastRenderedPageBreak/>
              <w:t>ART. 7</w:t>
            </w:r>
            <w:r w:rsidRPr="00F22AF5">
              <w:rPr>
                <w:rFonts w:ascii="Montserrat Light" w:hAnsi="Montserrat Light"/>
                <w:lang w:val="pt-PT" w:eastAsia="ro-RO"/>
              </w:rPr>
              <w:t xml:space="preserve"> </w:t>
            </w:r>
            <w:r w:rsidRPr="00F22AF5">
              <w:rPr>
                <w:rFonts w:ascii="Montserrat Light" w:hAnsi="Montserrat Light"/>
                <w:b/>
                <w:bCs/>
                <w:lang w:val="pt-PT" w:eastAsia="ro-RO"/>
              </w:rPr>
              <w:t>Activităţi şi funcţii</w:t>
            </w:r>
          </w:p>
          <w:p w14:paraId="62834F44" w14:textId="12CC20B8"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Principalele funcţii ale serviciului social Casa de tip familial “</w:t>
            </w:r>
            <w:r w:rsidR="006A0A68" w:rsidRPr="00F22AF5">
              <w:rPr>
                <w:rFonts w:ascii="Montserrat Light" w:hAnsi="Montserrat Light"/>
                <w:lang w:val="pt-PT" w:eastAsia="ro-RO"/>
              </w:rPr>
              <w:t>Elsa</w:t>
            </w:r>
            <w:r w:rsidRPr="00F22AF5">
              <w:rPr>
                <w:rFonts w:ascii="Montserrat Light" w:hAnsi="Montserrat Light"/>
                <w:lang w:val="pt-PT" w:eastAsia="ro-RO"/>
              </w:rPr>
              <w:t>” Huedin sunt următoarele:</w:t>
            </w:r>
          </w:p>
          <w:p w14:paraId="6284D9DD" w14:textId="77777777" w:rsidR="00EF0B71" w:rsidRPr="00F22AF5" w:rsidRDefault="00EF0B71" w:rsidP="00A77EE7">
            <w:pPr>
              <w:tabs>
                <w:tab w:val="left" w:pos="175"/>
              </w:tabs>
              <w:autoSpaceDE w:val="0"/>
              <w:autoSpaceDN w:val="0"/>
              <w:adjustRightInd w:val="0"/>
              <w:spacing w:line="240" w:lineRule="auto"/>
              <w:ind w:left="175" w:hanging="142"/>
              <w:jc w:val="both"/>
              <w:rPr>
                <w:rFonts w:ascii="Montserrat Light" w:hAnsi="Montserrat Light"/>
                <w:lang w:val="pt-PT" w:eastAsia="ro-RO"/>
              </w:rPr>
            </w:pPr>
            <w:r w:rsidRPr="00F22AF5">
              <w:rPr>
                <w:rFonts w:ascii="Montserrat Light" w:hAnsi="Montserrat Light"/>
                <w:lang w:val="pt-PT" w:eastAsia="ro-RO"/>
              </w:rPr>
              <w:lastRenderedPageBreak/>
              <w:t>a)de furnizare a serviciilor sociale de interes public general/local prin asigurarea următoarele activităţi:</w:t>
            </w:r>
          </w:p>
          <w:p w14:paraId="1DA6DE49" w14:textId="77777777" w:rsidR="00EF0B71" w:rsidRPr="00F22AF5" w:rsidRDefault="00EF0B71" w:rsidP="00E751B3">
            <w:pPr>
              <w:pStyle w:val="ListParagraph"/>
              <w:tabs>
                <w:tab w:val="left" w:pos="450"/>
              </w:tabs>
              <w:autoSpaceDE w:val="0"/>
              <w:autoSpaceDN w:val="0"/>
              <w:adjustRightInd w:val="0"/>
              <w:spacing w:after="0" w:line="240" w:lineRule="auto"/>
              <w:ind w:left="175"/>
              <w:jc w:val="both"/>
              <w:rPr>
                <w:rFonts w:ascii="Montserrat Light" w:hAnsi="Montserrat Light"/>
                <w:lang w:val="pt-PT" w:eastAsia="ro-RO"/>
              </w:rPr>
            </w:pPr>
            <w:r w:rsidRPr="00F22AF5">
              <w:rPr>
                <w:rFonts w:ascii="Montserrat Light" w:hAnsi="Montserrat Light"/>
                <w:lang w:val="pt-PT" w:eastAsia="ro-RO"/>
              </w:rPr>
              <w:t xml:space="preserve">4. </w:t>
            </w:r>
            <w:r w:rsidRPr="00F22AF5">
              <w:rPr>
                <w:rFonts w:ascii="Montserrat Light" w:hAnsi="Montserrat Light"/>
                <w:color w:val="FF0000"/>
                <w:lang w:val="pt-PT" w:eastAsia="ro-RO"/>
              </w:rPr>
              <w:t>recuperare și reabilitate în educație formală cât și non-formală;</w:t>
            </w:r>
          </w:p>
          <w:p w14:paraId="25AA58AF" w14:textId="77777777" w:rsidR="00EF0B71" w:rsidRPr="00F22AF5" w:rsidRDefault="00EF0B71" w:rsidP="00E751B3">
            <w:pPr>
              <w:tabs>
                <w:tab w:val="left" w:pos="360"/>
              </w:tabs>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f)de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1318F3F7" w14:textId="77777777" w:rsidR="00EF0B71" w:rsidRPr="00F22AF5" w:rsidRDefault="00EF0B71"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 5. spectacole aniversare/</w:t>
            </w:r>
            <w:r w:rsidRPr="00F22AF5">
              <w:rPr>
                <w:rFonts w:ascii="Montserrat Light" w:hAnsi="Montserrat Light"/>
                <w:color w:val="FF0000"/>
                <w:lang w:val="pt-PT" w:eastAsia="ro-RO"/>
              </w:rPr>
              <w:t>Ziua internațională a  persoanelor cu dizabilități/ ziua porților deschise</w:t>
            </w:r>
            <w:r w:rsidRPr="00EF0B71">
              <w:rPr>
                <w:rFonts w:ascii="Montserrat Light" w:hAnsi="Montserrat Light"/>
                <w:color w:val="FF0000"/>
                <w:lang w:val="ro-RO" w:eastAsia="ro-RO"/>
              </w:rPr>
              <w:t>;</w:t>
            </w:r>
          </w:p>
          <w:p w14:paraId="3F53FBA9" w14:textId="77777777" w:rsidR="00EF0B71" w:rsidRPr="00F22AF5" w:rsidRDefault="00EF0B71"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color w:val="FF0000"/>
                <w:lang w:val="pt-PT" w:eastAsia="ro-RO"/>
              </w:rPr>
              <w:t xml:space="preserve"> 6. încheierea de convenții de colaborare cu alte instituții de profil, fundații și ONZ-URI, în vederea diversificării serviciilor sociale furnizate.</w:t>
            </w:r>
          </w:p>
        </w:tc>
        <w:tc>
          <w:tcPr>
            <w:tcW w:w="3119" w:type="dxa"/>
          </w:tcPr>
          <w:p w14:paraId="13EA4D53" w14:textId="77777777" w:rsidR="00EF0B71" w:rsidRPr="00F22AF5" w:rsidRDefault="00EF0B71" w:rsidP="00E751B3">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lastRenderedPageBreak/>
              <w:t>Se înlocuiește sintagma ”educare ” cu sintagma ”</w:t>
            </w:r>
            <w:r w:rsidRPr="00F22AF5">
              <w:rPr>
                <w:rFonts w:ascii="Montserrat Light" w:hAnsi="Montserrat Light"/>
                <w:color w:val="FF0000"/>
                <w:lang w:val="pt-PT" w:eastAsia="ro-RO"/>
              </w:rPr>
              <w:t xml:space="preserve"> recuperare și </w:t>
            </w:r>
            <w:r w:rsidRPr="00F22AF5">
              <w:rPr>
                <w:rFonts w:ascii="Montserrat Light" w:hAnsi="Montserrat Light"/>
                <w:color w:val="FF0000"/>
                <w:lang w:val="pt-PT" w:eastAsia="ro-RO"/>
              </w:rPr>
              <w:lastRenderedPageBreak/>
              <w:t>reabilitate în educație formală cât și non-formală</w:t>
            </w:r>
            <w:r w:rsidRPr="00F22AF5">
              <w:rPr>
                <w:rFonts w:ascii="Montserrat Light" w:hAnsi="Montserrat Light"/>
                <w:lang w:val="pt-PT"/>
              </w:rPr>
              <w:t>”, corespunzător activității specifice raportat la categoria de beneficiari (copii cu dizabilități încadrați în grad de handicap;</w:t>
            </w:r>
          </w:p>
          <w:p w14:paraId="1EA53535" w14:textId="77777777" w:rsidR="00EF0B71" w:rsidRPr="00F22AF5" w:rsidRDefault="00EF0B71" w:rsidP="00E751B3">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 xml:space="preserve">în scopul atingerii obiectivului activității specifice se introduce în plus activitatea constând </w:t>
            </w:r>
            <w:r w:rsidRPr="00F22AF5">
              <w:rPr>
                <w:rFonts w:ascii="Montserrat Light" w:hAnsi="Montserrat Light"/>
                <w:color w:val="FF0000"/>
                <w:lang w:val="pt-PT" w:eastAsia="ro-RO"/>
              </w:rPr>
              <w:t>încheierea de convenții de colaborare.</w:t>
            </w:r>
          </w:p>
          <w:p w14:paraId="42F6F3BE" w14:textId="77777777" w:rsidR="00EF0B71" w:rsidRPr="00F22AF5" w:rsidRDefault="00EF0B71" w:rsidP="00E751B3">
            <w:pPr>
              <w:pStyle w:val="ListParagraph"/>
              <w:tabs>
                <w:tab w:val="left" w:pos="0"/>
                <w:tab w:val="left" w:pos="176"/>
                <w:tab w:val="left" w:pos="950"/>
              </w:tabs>
              <w:autoSpaceDE w:val="0"/>
              <w:autoSpaceDN w:val="0"/>
              <w:adjustRightInd w:val="0"/>
              <w:spacing w:after="0" w:line="240" w:lineRule="auto"/>
              <w:ind w:left="0"/>
              <w:jc w:val="both"/>
              <w:rPr>
                <w:rFonts w:ascii="Montserrat Light" w:hAnsi="Montserrat Light"/>
                <w:lang w:val="pt-PT" w:eastAsia="ro-RO"/>
              </w:rPr>
            </w:pPr>
          </w:p>
        </w:tc>
      </w:tr>
      <w:tr w:rsidR="002B0191" w:rsidRPr="00E5457E" w14:paraId="2790C152" w14:textId="77777777" w:rsidTr="00E751B3">
        <w:tc>
          <w:tcPr>
            <w:tcW w:w="5757" w:type="dxa"/>
          </w:tcPr>
          <w:p w14:paraId="42BA3608"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8 </w:t>
            </w:r>
            <w:r w:rsidRPr="00F22AF5">
              <w:rPr>
                <w:rFonts w:ascii="Montserrat Light" w:hAnsi="Montserrat Light"/>
                <w:b/>
                <w:bCs/>
                <w:lang w:val="pt-PT" w:eastAsia="ro-RO"/>
              </w:rPr>
              <w:t xml:space="preserve">Structura organizatorică, numărul de posturi şi categoriile de personal </w:t>
            </w:r>
          </w:p>
          <w:p w14:paraId="1860AD98" w14:textId="641BA77D" w:rsidR="002B0191" w:rsidRPr="00F22AF5" w:rsidRDefault="002B0191" w:rsidP="0050140D">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50140D" w:rsidRPr="00F22AF5">
              <w:rPr>
                <w:rFonts w:ascii="Montserrat Light" w:hAnsi="Montserrat Light"/>
                <w:lang w:val="pt-PT" w:eastAsia="ro-RO"/>
              </w:rPr>
              <w:t>Elsa</w:t>
            </w:r>
            <w:r w:rsidRPr="00F22AF5">
              <w:rPr>
                <w:rFonts w:ascii="Montserrat Light" w:hAnsi="Montserrat Light"/>
                <w:lang w:val="pt-PT" w:eastAsia="ro-RO"/>
              </w:rPr>
              <w:t xml:space="preserve">” Huedin este </w:t>
            </w:r>
            <w:r w:rsidRPr="00F22AF5">
              <w:rPr>
                <w:rFonts w:ascii="Montserrat Light" w:hAnsi="Montserrat Light"/>
                <w:color w:val="FF0000"/>
                <w:lang w:val="pt-PT" w:eastAsia="ro-RO"/>
              </w:rPr>
              <w:t>de 1/0,90</w:t>
            </w:r>
            <w:r w:rsidR="0050140D" w:rsidRPr="00F22AF5">
              <w:rPr>
                <w:rFonts w:ascii="Montserrat Light" w:hAnsi="Montserrat Light"/>
                <w:color w:val="FF0000"/>
                <w:lang w:val="pt-PT" w:eastAsia="ro-RO"/>
              </w:rPr>
              <w:t>.</w:t>
            </w:r>
          </w:p>
        </w:tc>
        <w:tc>
          <w:tcPr>
            <w:tcW w:w="6520" w:type="dxa"/>
          </w:tcPr>
          <w:p w14:paraId="2AD6AD50"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08C3A81D" w14:textId="0599CAA5"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50140D" w:rsidRPr="00F22AF5">
              <w:rPr>
                <w:rFonts w:ascii="Montserrat Light" w:hAnsi="Montserrat Light"/>
                <w:lang w:val="pt-PT" w:eastAsia="ro-RO"/>
              </w:rPr>
              <w:t>Elsa</w:t>
            </w:r>
            <w:r w:rsidRPr="00F22AF5">
              <w:rPr>
                <w:rFonts w:ascii="Montserrat Light" w:hAnsi="Montserrat Light"/>
                <w:lang w:val="pt-PT" w:eastAsia="ro-RO"/>
              </w:rPr>
              <w:t xml:space="preserve">” Huedin este </w:t>
            </w:r>
            <w:r w:rsidRPr="00F22AF5">
              <w:rPr>
                <w:rFonts w:ascii="Montserrat Light" w:hAnsi="Montserrat Light"/>
                <w:color w:val="FF0000"/>
                <w:lang w:val="pt-PT" w:eastAsia="ro-RO"/>
              </w:rPr>
              <w:t>de 1/1,11.</w:t>
            </w:r>
          </w:p>
          <w:p w14:paraId="4FF070B1"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p>
        </w:tc>
        <w:tc>
          <w:tcPr>
            <w:tcW w:w="3119" w:type="dxa"/>
          </w:tcPr>
          <w:p w14:paraId="56201349" w14:textId="00619FEB"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rPr>
            </w:pPr>
            <w:r w:rsidRPr="00F22AF5">
              <w:rPr>
                <w:rFonts w:ascii="Montserrat Light" w:hAnsi="Montserrat Light"/>
                <w:lang w:val="pt-PT"/>
              </w:rPr>
              <w:t>Se corectează eroarea materială de calcul (11,13:10=1,113</w:t>
            </w:r>
            <w:r w:rsidR="00A77EE7" w:rsidRPr="00F22AF5">
              <w:rPr>
                <w:rFonts w:ascii="Montserrat Light" w:hAnsi="Montserrat Light"/>
                <w:lang w:val="pt-PT"/>
              </w:rPr>
              <w:t>)</w:t>
            </w:r>
          </w:p>
        </w:tc>
      </w:tr>
      <w:tr w:rsidR="00EF0B71" w:rsidRPr="00E5457E" w14:paraId="09FD31C6" w14:textId="77777777" w:rsidTr="00E751B3">
        <w:tc>
          <w:tcPr>
            <w:tcW w:w="5757" w:type="dxa"/>
          </w:tcPr>
          <w:p w14:paraId="4C3E5540" w14:textId="77777777" w:rsidR="00EF0B71" w:rsidRPr="00F22AF5" w:rsidRDefault="00EF0B71"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0E59662C" w14:textId="77777777" w:rsidR="00EF0B71" w:rsidRPr="00EF0B71" w:rsidRDefault="00EF0B71"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16B16B5F" w14:textId="77777777" w:rsidR="00EF0B71" w:rsidRPr="00F22AF5" w:rsidRDefault="00EF0B71" w:rsidP="00E751B3">
            <w:pPr>
              <w:autoSpaceDE w:val="0"/>
              <w:autoSpaceDN w:val="0"/>
              <w:adjustRightInd w:val="0"/>
              <w:spacing w:line="240" w:lineRule="auto"/>
              <w:jc w:val="both"/>
              <w:rPr>
                <w:rFonts w:ascii="Montserrat Light" w:hAnsi="Montserrat Light"/>
                <w:lang w:val="pt-PT"/>
              </w:rPr>
            </w:pPr>
            <w:r w:rsidRPr="00F22AF5">
              <w:rPr>
                <w:rFonts w:ascii="Montserrat Light" w:hAnsi="Montserrat Light"/>
                <w:b/>
                <w:lang w:val="pt-PT" w:eastAsia="ro-RO"/>
              </w:rPr>
              <w:t>c) Atribuții asistent social:</w:t>
            </w:r>
          </w:p>
          <w:p w14:paraId="2F70D6A2"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en-US"/>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16E6C465"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2E090B5E"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pregăteşte reevaluarea dosarelor beneficiarilor din componenta rezidenţială;</w:t>
            </w:r>
          </w:p>
          <w:p w14:paraId="2C05E33A"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lastRenderedPageBreak/>
              <w:t>întocmeşte planul de interventie specifică pentru menţinerea legăturii cu familia şi alte persoane importante pentru copil (trimestrial);</w:t>
            </w:r>
          </w:p>
          <w:p w14:paraId="78EAE5E2"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668209AF"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ţine o evidenţă clară a tuturor dosarelor copiilor şi răspunde de arhivarea dosarelor beneficiarilor ieşiţi din instituţie;</w:t>
            </w:r>
          </w:p>
          <w:p w14:paraId="25BA5EB6"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completează la zi registrul de intrări/ieşiri pentru beneficiarii din unitate;</w:t>
            </w:r>
            <w:r w:rsidRPr="00F22AF5">
              <w:rPr>
                <w:rFonts w:ascii="Montserrat Light" w:hAnsi="Montserrat Light"/>
                <w:lang w:val="pt-PT"/>
              </w:rPr>
              <w:tab/>
            </w:r>
          </w:p>
          <w:p w14:paraId="79D02150"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întocmeşte fişele lunare de monitorizare şi le comunică Serviciului de Monitorizare din cadrul DGASPC;</w:t>
            </w:r>
          </w:p>
          <w:p w14:paraId="409AF8EB"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propune managerului de caz  încetarea măsurii de protecţie a beneficiarilor;</w:t>
            </w:r>
          </w:p>
          <w:p w14:paraId="144C16C8"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menţine constant legătura cu familia naturală a beneficiarilor;</w:t>
            </w:r>
          </w:p>
          <w:p w14:paraId="4612AE1A"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55AE052B"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 xml:space="preserve"> </w:t>
            </w: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100927C7" w14:textId="77777777" w:rsidR="00EF0B71" w:rsidRPr="00F22AF5"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pt-PT"/>
              </w:rPr>
            </w:pPr>
            <w:r w:rsidRPr="00F22AF5">
              <w:rPr>
                <w:rFonts w:ascii="Montserrat Light" w:hAnsi="Montserrat Light"/>
                <w:lang w:val="pt-PT"/>
              </w:rPr>
              <w:t xml:space="preserve"> participă la întâlnirile echipei multidisciplinare, furnizând colegilor informaţiile necesare bunei desfăşurări a activităţii în interesul copilului;</w:t>
            </w:r>
          </w:p>
          <w:p w14:paraId="4A47B903"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participă alături de specialiştii centrului la elaborarea strategiilor de recuperare a fiecărui copil; c</w:t>
            </w:r>
          </w:p>
          <w:p w14:paraId="3C917903"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colaborează cu  şcolile frecventate de copii;</w:t>
            </w:r>
          </w:p>
          <w:p w14:paraId="33DC4886"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t>iniţiază şi participă la activităţile de socializare ale copiilor;</w:t>
            </w:r>
          </w:p>
          <w:p w14:paraId="24D70DC1"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r w:rsidRPr="00F22AF5">
              <w:rPr>
                <w:rFonts w:ascii="Montserrat Light" w:hAnsi="Montserrat Light"/>
                <w:lang w:val="pt-PT"/>
              </w:rPr>
              <w:lastRenderedPageBreak/>
              <w:t>iniţiază, participă la organizarea şi desfaşurarea activităţilor din cadrul comunităţii;</w:t>
            </w:r>
          </w:p>
          <w:p w14:paraId="69376D1E" w14:textId="77777777" w:rsidR="00EF0B71" w:rsidRPr="00EF0B71" w:rsidRDefault="00EF0B71" w:rsidP="00BB1D80">
            <w:pPr>
              <w:numPr>
                <w:ilvl w:val="0"/>
                <w:numId w:val="39"/>
              </w:numPr>
              <w:autoSpaceDE w:val="0"/>
              <w:autoSpaceDN w:val="0"/>
              <w:adjustRightInd w:val="0"/>
              <w:spacing w:line="240" w:lineRule="auto"/>
              <w:jc w:val="both"/>
              <w:rPr>
                <w:rFonts w:ascii="Montserrat Light" w:eastAsia="Times New Roman" w:hAnsi="Montserrat Light"/>
                <w:lang w:val="fr-FR"/>
              </w:rPr>
            </w:pPr>
            <w:proofErr w:type="spellStart"/>
            <w:proofErr w:type="gramStart"/>
            <w:r w:rsidRPr="00F22AF5">
              <w:rPr>
                <w:rFonts w:ascii="Montserrat Light" w:hAnsi="Montserrat Light"/>
                <w:lang w:val="fr-FR"/>
              </w:rPr>
              <w:t>identifică</w:t>
            </w:r>
            <w:proofErr w:type="spellEnd"/>
            <w:proofErr w:type="gramEnd"/>
            <w:r w:rsidRPr="00F22AF5">
              <w:rPr>
                <w:rFonts w:ascii="Montserrat Light" w:hAnsi="Montserrat Light"/>
                <w:lang w:val="fr-FR"/>
              </w:rPr>
              <w:t xml:space="preserve"> </w:t>
            </w:r>
            <w:proofErr w:type="spellStart"/>
            <w:r w:rsidRPr="00F22AF5">
              <w:rPr>
                <w:rFonts w:ascii="Montserrat Light" w:hAnsi="Montserrat Light"/>
                <w:lang w:val="fr-FR"/>
              </w:rPr>
              <w:t>împreună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cu</w:t>
            </w:r>
            <w:proofErr w:type="spellEnd"/>
            <w:r w:rsidRPr="00F22AF5">
              <w:rPr>
                <w:rFonts w:ascii="Montserrat Light" w:hAnsi="Montserrat Light"/>
                <w:lang w:val="fr-FR"/>
              </w:rPr>
              <w:t xml:space="preserve"> A.J.O.F.M. Huedin, </w:t>
            </w:r>
            <w:proofErr w:type="spellStart"/>
            <w:r w:rsidRPr="00F22AF5">
              <w:rPr>
                <w:rFonts w:ascii="Montserrat Light" w:hAnsi="Montserrat Light"/>
                <w:lang w:val="fr-FR"/>
              </w:rPr>
              <w:t>Primării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sau</w:t>
            </w:r>
            <w:proofErr w:type="spellEnd"/>
            <w:r w:rsidRPr="00F22AF5">
              <w:rPr>
                <w:rFonts w:ascii="Montserrat Light" w:hAnsi="Montserrat Light"/>
                <w:lang w:val="fr-FR"/>
              </w:rPr>
              <w:t xml:space="preserve"> ONG-</w:t>
            </w:r>
            <w:proofErr w:type="spellStart"/>
            <w:r w:rsidRPr="00F22AF5">
              <w:rPr>
                <w:rFonts w:ascii="Montserrat Light" w:hAnsi="Montserrat Light"/>
                <w:lang w:val="fr-FR"/>
              </w:rPr>
              <w:t>uri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locuri</w:t>
            </w:r>
            <w:proofErr w:type="spellEnd"/>
            <w:r w:rsidRPr="00F22AF5">
              <w:rPr>
                <w:rFonts w:ascii="Montserrat Light" w:hAnsi="Montserrat Light"/>
                <w:lang w:val="fr-FR"/>
              </w:rPr>
              <w:t xml:space="preserve"> de </w:t>
            </w:r>
            <w:proofErr w:type="spellStart"/>
            <w:r w:rsidRPr="00F22AF5">
              <w:rPr>
                <w:rFonts w:ascii="Montserrat Light" w:hAnsi="Montserrat Light"/>
                <w:lang w:val="fr-FR"/>
              </w:rPr>
              <w:t>muncă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şi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locuinţe</w:t>
            </w:r>
            <w:proofErr w:type="spellEnd"/>
            <w:r w:rsidRPr="00F22AF5">
              <w:rPr>
                <w:rFonts w:ascii="Montserrat Light" w:hAnsi="Montserrat Light"/>
                <w:lang w:val="fr-FR"/>
              </w:rPr>
              <w:t xml:space="preserve"> pentru </w:t>
            </w:r>
            <w:proofErr w:type="spellStart"/>
            <w:r w:rsidRPr="00F22AF5">
              <w:rPr>
                <w:rFonts w:ascii="Montserrat Light" w:hAnsi="Montserrat Light"/>
                <w:lang w:val="fr-FR"/>
              </w:rPr>
              <w:t>tinerii</w:t>
            </w:r>
            <w:proofErr w:type="spellEnd"/>
            <w:r w:rsidRPr="00F22AF5">
              <w:rPr>
                <w:rFonts w:ascii="Montserrat Light" w:hAnsi="Montserrat Light"/>
                <w:lang w:val="fr-FR"/>
              </w:rPr>
              <w:t xml:space="preserve"> care </w:t>
            </w:r>
            <w:proofErr w:type="spellStart"/>
            <w:r w:rsidRPr="00F22AF5">
              <w:rPr>
                <w:rFonts w:ascii="Montserrat Light" w:hAnsi="Montserrat Light"/>
                <w:lang w:val="fr-FR"/>
              </w:rPr>
              <w:t>părăsesc</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sistemul</w:t>
            </w:r>
            <w:proofErr w:type="spellEnd"/>
            <w:r w:rsidRPr="00F22AF5">
              <w:rPr>
                <w:rFonts w:ascii="Montserrat Light" w:hAnsi="Montserrat Light"/>
                <w:lang w:val="fr-FR"/>
              </w:rPr>
              <w:t xml:space="preserve"> de </w:t>
            </w:r>
            <w:proofErr w:type="spellStart"/>
            <w:proofErr w:type="gramStart"/>
            <w:r w:rsidRPr="00F22AF5">
              <w:rPr>
                <w:rFonts w:ascii="Montserrat Light" w:hAnsi="Montserrat Light"/>
                <w:lang w:val="fr-FR"/>
              </w:rPr>
              <w:t>protecţie</w:t>
            </w:r>
            <w:proofErr w:type="spellEnd"/>
            <w:r w:rsidRPr="00F22AF5">
              <w:rPr>
                <w:rFonts w:ascii="Montserrat Light" w:hAnsi="Montserrat Light"/>
                <w:lang w:val="fr-FR"/>
              </w:rPr>
              <w:t>;</w:t>
            </w:r>
            <w:proofErr w:type="gramEnd"/>
          </w:p>
          <w:p w14:paraId="0E620718" w14:textId="77777777" w:rsidR="00EF0B71" w:rsidRPr="00EF0B71" w:rsidRDefault="00EF0B71" w:rsidP="00BB1D80">
            <w:pPr>
              <w:numPr>
                <w:ilvl w:val="0"/>
                <w:numId w:val="39"/>
              </w:numPr>
              <w:spacing w:line="240" w:lineRule="auto"/>
              <w:jc w:val="both"/>
              <w:rPr>
                <w:rFonts w:ascii="Montserrat Light" w:hAnsi="Montserrat Light"/>
                <w:lang w:eastAsia="ro-RO"/>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p w14:paraId="61B6EC79" w14:textId="77777777" w:rsidR="00EF0B71" w:rsidRPr="00EF0B71" w:rsidRDefault="00EF0B71" w:rsidP="006A0A68">
            <w:pPr>
              <w:autoSpaceDE w:val="0"/>
              <w:autoSpaceDN w:val="0"/>
              <w:adjustRightInd w:val="0"/>
              <w:spacing w:line="240" w:lineRule="auto"/>
              <w:jc w:val="center"/>
              <w:rPr>
                <w:rFonts w:ascii="Montserrat Light" w:eastAsiaTheme="minorHAnsi" w:hAnsi="Montserrat Light" w:cs="Montserrat"/>
                <w:b/>
                <w:color w:val="000000"/>
              </w:rPr>
            </w:pPr>
          </w:p>
        </w:tc>
        <w:tc>
          <w:tcPr>
            <w:tcW w:w="6520" w:type="dxa"/>
          </w:tcPr>
          <w:p w14:paraId="69AEE614" w14:textId="77777777" w:rsidR="00EF0B71" w:rsidRPr="00EF0B71" w:rsidRDefault="00EF0B71"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75BD7929" w14:textId="77777777" w:rsidR="00EF0B71" w:rsidRPr="00EF0B71" w:rsidRDefault="00EF0B71"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0DE0951" w14:textId="77777777" w:rsidR="00EF0B71" w:rsidRPr="00EF0B71" w:rsidRDefault="00EF0B71" w:rsidP="00E751B3">
            <w:pPr>
              <w:autoSpaceDE w:val="0"/>
              <w:autoSpaceDN w:val="0"/>
              <w:adjustRightInd w:val="0"/>
              <w:spacing w:line="240" w:lineRule="auto"/>
              <w:jc w:val="both"/>
              <w:rPr>
                <w:rFonts w:ascii="Montserrat Light" w:hAnsi="Montserrat Light"/>
              </w:rPr>
            </w:pPr>
            <w:r w:rsidRPr="00EF0B71">
              <w:rPr>
                <w:rFonts w:ascii="Montserrat Light" w:hAnsi="Montserrat Light"/>
                <w:b/>
                <w:lang w:eastAsia="ro-RO"/>
              </w:rPr>
              <w:t xml:space="preserve">c)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social:</w:t>
            </w:r>
          </w:p>
          <w:p w14:paraId="61181FCC"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Coordonează activitatea de educaţie şi îngrijire;</w:t>
            </w:r>
          </w:p>
          <w:p w14:paraId="7588B7DD"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Urmăreşte şi asigură serviciile cuprinse în planul de servicii care fac referire la domeniul său de activitate; </w:t>
            </w:r>
          </w:p>
          <w:p w14:paraId="19028E07"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Întocmeşte programul personalizat de intervenţie pentru fiecare beneficiar împreună cu restul echipei şi monitorizează realizarea obiectivelor cuprinse în acesta;</w:t>
            </w:r>
          </w:p>
          <w:p w14:paraId="120F5606"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Asigură îndeplinirea obiectivelor din planul personalizat de intervenţie care au legătură cu munca sa;</w:t>
            </w:r>
          </w:p>
          <w:p w14:paraId="7163CF7C" w14:textId="77777777" w:rsidR="00EF0B71" w:rsidRPr="00EF0B71"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lastRenderedPageBreak/>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1D1BC7CD"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4DCCD1C6"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pregăteşte reevaluarea dosarelor beneficiarilor din componenta rezidenţială;</w:t>
            </w:r>
          </w:p>
          <w:p w14:paraId="45986BA7"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planul de interventie specifică pentru menţinerea legăturii cu familia şi alte persoane importante pentru copil (trimestrial);</w:t>
            </w:r>
          </w:p>
          <w:p w14:paraId="0366AD87" w14:textId="77777777" w:rsidR="00EF0B71" w:rsidRPr="00F22AF5" w:rsidRDefault="00EF0B71" w:rsidP="00BB1D80">
            <w:pPr>
              <w:pStyle w:val="ListParagraph"/>
              <w:numPr>
                <w:ilvl w:val="0"/>
                <w:numId w:val="40"/>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151BCEF1"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ţine o evidenţă clară a tuturor dosarelor copiilor şi răspunde de arhivarea dosarelor beneficiarilor ieşiţi din instituţie;</w:t>
            </w:r>
          </w:p>
          <w:p w14:paraId="66DE9E2F"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completează la zi registrul de intrări/ieşiri pentru beneficiarii din unitate;</w:t>
            </w:r>
          </w:p>
          <w:p w14:paraId="0567587B"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fişele lunare de monitorizare şi le comunică Serviciului de Monitorizare din cadrul DGASPC;</w:t>
            </w:r>
          </w:p>
          <w:p w14:paraId="68BA0D45"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propune managerului de caz  încetarea măsurii de protecţie a beneficiarilor;</w:t>
            </w:r>
          </w:p>
          <w:p w14:paraId="449BFECF"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menţine constant legătura cu familia naturală a beneficiarilor;</w:t>
            </w:r>
          </w:p>
          <w:p w14:paraId="2F8B36DF"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0AC4E387" w14:textId="77777777" w:rsidR="00EF0B71" w:rsidRPr="00EF0B71"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3E5975B4"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participă la întâlnirile echipei multidisciplinare, furnizând colegilor informaţiile necesare bunei desfăşurări a activităţii în interesul copilului;</w:t>
            </w:r>
          </w:p>
          <w:p w14:paraId="0905550F"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lastRenderedPageBreak/>
              <w:t xml:space="preserve">participă alături de specialiştii centrului la elaborarea strategiilor de recuperare a fiecărui copil; </w:t>
            </w:r>
          </w:p>
          <w:p w14:paraId="2C9CCBAF"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colaborează cu  şcolile frecventate de copii;</w:t>
            </w:r>
          </w:p>
          <w:p w14:paraId="163ECB00"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iniţiază şi participă la activităţile de socializare ale copiilor;</w:t>
            </w:r>
          </w:p>
          <w:p w14:paraId="01FE6AFD"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iniţiază, participă la organizarea şi desfaşurarea activităţilor din cadrul comunităţii;</w:t>
            </w:r>
          </w:p>
          <w:p w14:paraId="185B10ED" w14:textId="77777777" w:rsidR="00EF0B71" w:rsidRPr="00F22AF5"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identifică împreună cu A.J.O.F.M. Huedin, Primării sau ONG-uri, locuri de muncă şi locuinţe pentru tinerii care părăsesc sistemul de protecţie;</w:t>
            </w:r>
          </w:p>
          <w:p w14:paraId="78A52399" w14:textId="77777777" w:rsidR="00EF0B71" w:rsidRPr="00EF0B71" w:rsidRDefault="00EF0B71" w:rsidP="00BB1D80">
            <w:pPr>
              <w:pStyle w:val="ListParagraph"/>
              <w:numPr>
                <w:ilvl w:val="0"/>
                <w:numId w:val="40"/>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tc>
        <w:tc>
          <w:tcPr>
            <w:tcW w:w="3119" w:type="dxa"/>
          </w:tcPr>
          <w:p w14:paraId="72538AB5" w14:textId="2F8E605B" w:rsidR="00EF0B71" w:rsidRPr="00F22AF5" w:rsidRDefault="00EF0B71"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social cu activități noi conform mențiunilor de la pct.1-4, restu</w:t>
            </w:r>
            <w:r w:rsidR="006A0A68" w:rsidRPr="00F22AF5">
              <w:rPr>
                <w:rFonts w:ascii="Montserrat Light" w:hAnsi="Montserrat Light"/>
                <w:lang w:val="pt-PT"/>
              </w:rPr>
              <w:t>l dispozițiilor nu se modifică;</w:t>
            </w:r>
          </w:p>
        </w:tc>
      </w:tr>
      <w:tr w:rsidR="00EF0B71" w:rsidRPr="00E5457E" w14:paraId="2E8983AC" w14:textId="77777777" w:rsidTr="00E751B3">
        <w:tc>
          <w:tcPr>
            <w:tcW w:w="5757" w:type="dxa"/>
          </w:tcPr>
          <w:p w14:paraId="516B41AF" w14:textId="77777777" w:rsidR="00EF0B71" w:rsidRPr="00F22AF5" w:rsidRDefault="00EF0B71"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1AC3BEBA" w14:textId="77777777" w:rsidR="00EF0B71" w:rsidRPr="00EF0B71" w:rsidRDefault="00EF0B71"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6278AB7A" w14:textId="77777777" w:rsidR="00EF0B71" w:rsidRPr="00F22AF5" w:rsidRDefault="00EF0B71" w:rsidP="00E751B3">
            <w:pPr>
              <w:spacing w:line="240" w:lineRule="auto"/>
              <w:jc w:val="both"/>
              <w:rPr>
                <w:rFonts w:ascii="Montserrat Light" w:hAnsi="Montserrat Light"/>
                <w:lang w:val="pt-PT" w:eastAsia="ro-RO"/>
              </w:rPr>
            </w:pPr>
            <w:r w:rsidRPr="00F22AF5">
              <w:rPr>
                <w:rFonts w:ascii="Montserrat Light" w:hAnsi="Montserrat Light"/>
                <w:b/>
                <w:lang w:val="pt-PT" w:eastAsia="ro-RO"/>
              </w:rPr>
              <w:t>d)Atribuții psiholog</w:t>
            </w:r>
            <w:r w:rsidRPr="00F22AF5">
              <w:rPr>
                <w:rFonts w:ascii="Montserrat Light" w:eastAsia="Times New Roman" w:hAnsi="Montserrat Light"/>
                <w:b/>
                <w:lang w:val="pt-PT"/>
              </w:rPr>
              <w:t>:</w:t>
            </w:r>
          </w:p>
          <w:p w14:paraId="4A575337" w14:textId="77777777" w:rsidR="00EF0B71" w:rsidRPr="00EF0B71" w:rsidRDefault="00EF0B71" w:rsidP="00BB1D80">
            <w:pPr>
              <w:numPr>
                <w:ilvl w:val="0"/>
                <w:numId w:val="41"/>
              </w:numPr>
              <w:spacing w:line="240" w:lineRule="auto"/>
              <w:ind w:left="403" w:hanging="283"/>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13205467"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5A52AAB7"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306C0A45"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3BD2C019"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1F20606B"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lastRenderedPageBreak/>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381F9A79"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2F75F73D"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5B9AAC7C"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57D7FC45"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13F5BA23"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54F286BD"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7727D913"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4EBF94A1"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26B5BF87"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25816C1F"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lucrari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711D9F13"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186C967D"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18D5F32F"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62DF0746"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2126E0EC"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6B8F8510"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7BF0B404" w14:textId="77777777" w:rsidR="00EF0B71" w:rsidRPr="00F22AF5"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5C36EB5F" w14:textId="77777777" w:rsidR="00EF0B71" w:rsidRPr="00EF0B71" w:rsidRDefault="00EF0B71" w:rsidP="00BB1D80">
            <w:pPr>
              <w:pStyle w:val="ListParagraph"/>
              <w:numPr>
                <w:ilvl w:val="0"/>
                <w:numId w:val="41"/>
              </w:numPr>
              <w:suppressAutoHyphens w:val="0"/>
              <w:autoSpaceDE w:val="0"/>
              <w:autoSpaceDN w:val="0"/>
              <w:adjustRightInd w:val="0"/>
              <w:spacing w:after="0" w:line="240" w:lineRule="auto"/>
              <w:ind w:left="403" w:hanging="283"/>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p w14:paraId="41F08755" w14:textId="77777777" w:rsidR="00EF0B71" w:rsidRPr="00EF0B71" w:rsidRDefault="00EF0B71" w:rsidP="00E751B3">
            <w:pPr>
              <w:autoSpaceDE w:val="0"/>
              <w:autoSpaceDN w:val="0"/>
              <w:adjustRightInd w:val="0"/>
              <w:spacing w:line="240" w:lineRule="auto"/>
              <w:jc w:val="both"/>
              <w:rPr>
                <w:rFonts w:ascii="Montserrat Light" w:hAnsi="Montserrat Light"/>
                <w:b/>
                <w:lang w:eastAsia="ro-RO"/>
              </w:rPr>
            </w:pPr>
          </w:p>
        </w:tc>
        <w:tc>
          <w:tcPr>
            <w:tcW w:w="6520" w:type="dxa"/>
          </w:tcPr>
          <w:p w14:paraId="4384B054" w14:textId="77777777" w:rsidR="00EF0B71" w:rsidRPr="00EF0B71" w:rsidRDefault="00EF0B71"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546D684C" w14:textId="77777777" w:rsidR="00EF0B71" w:rsidRPr="00EF0B71" w:rsidRDefault="00EF0B71"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4470707" w14:textId="77777777" w:rsidR="00EF0B71" w:rsidRPr="00EF0B71" w:rsidRDefault="00EF0B71" w:rsidP="00E751B3">
            <w:pPr>
              <w:spacing w:line="240" w:lineRule="auto"/>
              <w:jc w:val="both"/>
              <w:rPr>
                <w:rFonts w:ascii="Montserrat Light" w:hAnsi="Montserrat Light"/>
                <w:lang w:eastAsia="ro-RO"/>
              </w:rPr>
            </w:pPr>
            <w:r w:rsidRPr="00EF0B71">
              <w:rPr>
                <w:rFonts w:ascii="Montserrat Light" w:hAnsi="Montserrat Light"/>
                <w:b/>
                <w:lang w:eastAsia="ro-RO"/>
              </w:rPr>
              <w:t>d)</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psiholog</w:t>
            </w:r>
            <w:proofErr w:type="spellEnd"/>
            <w:r w:rsidRPr="00EF0B71">
              <w:rPr>
                <w:rFonts w:ascii="Montserrat Light" w:eastAsia="Times New Roman" w:hAnsi="Montserrat Light"/>
                <w:b/>
                <w:lang w:val="en-US"/>
              </w:rPr>
              <w:t>:</w:t>
            </w:r>
          </w:p>
          <w:p w14:paraId="33E53BBC" w14:textId="77777777" w:rsidR="00EF0B71" w:rsidRPr="00EF0B71" w:rsidRDefault="00EF0B71" w:rsidP="00BB1D80">
            <w:pPr>
              <w:pStyle w:val="ListParagraph"/>
              <w:numPr>
                <w:ilvl w:val="0"/>
                <w:numId w:val="42"/>
              </w:numPr>
              <w:tabs>
                <w:tab w:val="left" w:pos="459"/>
              </w:tabs>
              <w:spacing w:after="0" w:line="240" w:lineRule="auto"/>
              <w:ind w:left="459" w:hanging="426"/>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7C316ADE"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Participă alături de specialiştii complexului la elaborarea startegiilor de evaluare a fiecărui copil; </w:t>
            </w:r>
          </w:p>
          <w:p w14:paraId="0EDDC31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Împreună cu restul echipei de specialitate participă la întocmirea programului personalizat de intervenţie, program care să conţină obiective realiste, activităţi cuantificabile, delimitate în timp şi care să permită periodic evaluarea; </w:t>
            </w:r>
          </w:p>
          <w:p w14:paraId="6C92B168"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Întocmeşte programul de orientare şcolară şi profesională al copilului; </w:t>
            </w:r>
          </w:p>
          <w:p w14:paraId="52ACD160" w14:textId="77777777" w:rsidR="00EF0B71" w:rsidRPr="00F22AF5" w:rsidRDefault="00EF0B71" w:rsidP="00BB1D80">
            <w:pPr>
              <w:pStyle w:val="ListParagraph"/>
              <w:pageBreakBefore/>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olor w:val="FF0000"/>
                <w:lang w:val="pt-PT"/>
              </w:rPr>
            </w:pPr>
            <w:r w:rsidRPr="00F22AF5">
              <w:rPr>
                <w:rFonts w:ascii="Montserrat Light" w:hAnsi="Montserrat Light" w:cs="Montserrat"/>
                <w:color w:val="FF0000"/>
                <w:lang w:val="pt-PT"/>
              </w:rPr>
              <w:t xml:space="preserve">Întocmeşte dosare individuale pentru copii care cuprind evaluarea iniţială a nevoilor beneficiarilor, programul de intervenţie pentru fiecare beneficiar cu </w:t>
            </w:r>
            <w:r w:rsidRPr="00F22AF5">
              <w:rPr>
                <w:rFonts w:ascii="Montserrat Light" w:hAnsi="Montserrat Light"/>
                <w:lang w:val="pt-PT"/>
              </w:rPr>
              <w:t xml:space="preserve">obiective clare, intervenţie cuantificabilă </w:t>
            </w:r>
            <w:r w:rsidRPr="00F22AF5">
              <w:rPr>
                <w:rFonts w:ascii="Montserrat Light" w:hAnsi="Montserrat Light"/>
                <w:color w:val="FF0000"/>
                <w:lang w:val="pt-PT"/>
              </w:rPr>
              <w:t xml:space="preserve">delimitată în </w:t>
            </w:r>
            <w:r w:rsidRPr="00F22AF5">
              <w:rPr>
                <w:rFonts w:ascii="Montserrat Light" w:hAnsi="Montserrat Light"/>
                <w:color w:val="FF0000"/>
                <w:lang w:val="pt-PT"/>
              </w:rPr>
              <w:lastRenderedPageBreak/>
              <w:t xml:space="preserve">timp cu reevaluările ulterioare, fişe de consiliere şi alte instrumente de lucru; </w:t>
            </w:r>
          </w:p>
          <w:p w14:paraId="4AE92D9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Colaborează cu serviciile de specialitate din cadrul Direcţiei şi cu alte instituţii implicate în integrarea socială şi şcolară a beneficiarilor; </w:t>
            </w:r>
          </w:p>
          <w:p w14:paraId="6E879C6D"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6388EADF"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16A74EC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2B869D29"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6647F872"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72132359"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634009C9"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2AC458F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499683C7"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2E4A4708"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7293BA4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285EDEE3"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5A9965E2"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49E66A84"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27911482"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lucrări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03CC8ECE"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598F2490"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637A9D33"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71ED9527"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427FDB06"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3E0257B6"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7AEBB57C" w14:textId="77777777" w:rsidR="00EF0B71" w:rsidRPr="00F22AF5"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35A8064B" w14:textId="66E4DBE8" w:rsidR="00EF0B71" w:rsidRPr="0000582B" w:rsidRDefault="00EF0B71" w:rsidP="00BB1D80">
            <w:pPr>
              <w:pStyle w:val="ListParagraph"/>
              <w:numPr>
                <w:ilvl w:val="0"/>
                <w:numId w:val="42"/>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tc>
        <w:tc>
          <w:tcPr>
            <w:tcW w:w="3119" w:type="dxa"/>
          </w:tcPr>
          <w:p w14:paraId="0A064B75" w14:textId="77777777" w:rsidR="00EF0B71" w:rsidRPr="00F22AF5" w:rsidRDefault="00EF0B71"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psihologului cu activități noi conform mențiunilor de la pct.2-6, restul dispozițiilor nu se modifică;;</w:t>
            </w:r>
          </w:p>
        </w:tc>
      </w:tr>
      <w:tr w:rsidR="00EF0B71" w:rsidRPr="00E5457E" w14:paraId="528193D4" w14:textId="77777777" w:rsidTr="00E751B3">
        <w:tc>
          <w:tcPr>
            <w:tcW w:w="5757" w:type="dxa"/>
          </w:tcPr>
          <w:p w14:paraId="6C8D31DA" w14:textId="77777777" w:rsidR="00EF0B71" w:rsidRPr="00F22AF5" w:rsidRDefault="00EF0B71"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7FBE6643" w14:textId="77777777" w:rsidR="00EF0B71" w:rsidRPr="00EF0B71" w:rsidRDefault="00EF0B71"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46661219" w14:textId="77777777" w:rsidR="00EF0B71" w:rsidRPr="00F22AF5" w:rsidRDefault="00EF0B71"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f)Atribuții asistent medical</w:t>
            </w:r>
            <w:r w:rsidRPr="00F22AF5">
              <w:rPr>
                <w:rFonts w:ascii="Montserrat Light" w:eastAsia="Times New Roman" w:hAnsi="Montserrat Light"/>
                <w:b/>
                <w:lang w:val="pt-PT"/>
              </w:rPr>
              <w:t>:</w:t>
            </w:r>
          </w:p>
          <w:p w14:paraId="54D1295D"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efectuează triajul zilnic al copiilor în scopul depistării eventualelor cazuri de îmbolnăvire la copii şi, la nevoie poate administra tratament simtomatic ce nu prezintă risc de administrare;</w:t>
            </w:r>
          </w:p>
          <w:p w14:paraId="772CBE48"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eastAsiaTheme="minorHAnsi" w:hAnsi="Montserrat Light" w:cs="Montserrat"/>
                <w:color w:val="000000"/>
                <w:lang w:val="pt-PT"/>
              </w:rPr>
              <w:t xml:space="preserve">semnalează asistentelor medicale de la cabinetul medical din Casa de tip familial „Anna” Huedin orice caz de îmbolnăvire a copiilor de la C.T.F. Huedin; </w:t>
            </w:r>
          </w:p>
          <w:p w14:paraId="0A8CC6C5"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proofErr w:type="spellStart"/>
            <w:proofErr w:type="gramStart"/>
            <w:r w:rsidRPr="00EF0B71">
              <w:rPr>
                <w:rFonts w:ascii="Montserrat Light" w:hAnsi="Montserrat Light"/>
                <w:lang w:val="fr-FR"/>
              </w:rPr>
              <w:t>însoţesc</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55B23BB9"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31A9FEFA"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proofErr w:type="spellStart"/>
            <w:proofErr w:type="gramStart"/>
            <w:r w:rsidRPr="00EF0B71">
              <w:rPr>
                <w:rFonts w:ascii="Montserrat Light" w:hAnsi="Montserrat Light"/>
                <w:lang w:val="fr-FR"/>
              </w:rPr>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61A77D55"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71800EC7"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58C3CD85"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6AB05070"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lastRenderedPageBreak/>
              <w:t>acordă în cazul unei urgenţe, tratament simtomatic de urgenţă şi în funcţie de gravitatea cazului  solicită salvarea;</w:t>
            </w:r>
          </w:p>
          <w:p w14:paraId="090AD2D3"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7F469EF9"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534DAABF"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659C37A1"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350EF7F3"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1A4B04AA"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4AFEAA00" w14:textId="77777777" w:rsidR="00EF0B71" w:rsidRPr="00F22AF5"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val="pt-PT" w:eastAsia="ro-RO"/>
              </w:rPr>
            </w:pPr>
            <w:proofErr w:type="gramStart"/>
            <w:r w:rsidRPr="00EF0B71">
              <w:rPr>
                <w:rFonts w:ascii="Montserrat Light" w:hAnsi="Montserrat Light"/>
                <w:lang w:val="fr-FR"/>
              </w:rPr>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26CC9D57" w14:textId="77777777" w:rsidR="00EF0B71" w:rsidRPr="00EF0B71" w:rsidRDefault="00EF0B71" w:rsidP="00BB1D80">
            <w:pPr>
              <w:numPr>
                <w:ilvl w:val="1"/>
                <w:numId w:val="43"/>
              </w:numPr>
              <w:autoSpaceDE w:val="0"/>
              <w:autoSpaceDN w:val="0"/>
              <w:adjustRightInd w:val="0"/>
              <w:spacing w:line="240" w:lineRule="auto"/>
              <w:ind w:left="403" w:hanging="403"/>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p w14:paraId="12BCD632" w14:textId="77777777" w:rsidR="00EF0B71" w:rsidRPr="00EF0B71" w:rsidRDefault="00EF0B71" w:rsidP="00E751B3">
            <w:pPr>
              <w:autoSpaceDE w:val="0"/>
              <w:autoSpaceDN w:val="0"/>
              <w:adjustRightInd w:val="0"/>
              <w:spacing w:line="240" w:lineRule="auto"/>
              <w:jc w:val="both"/>
              <w:rPr>
                <w:rFonts w:ascii="Montserrat Light" w:hAnsi="Montserrat Light"/>
                <w:b/>
                <w:lang w:eastAsia="ro-RO"/>
              </w:rPr>
            </w:pPr>
          </w:p>
        </w:tc>
        <w:tc>
          <w:tcPr>
            <w:tcW w:w="6520" w:type="dxa"/>
          </w:tcPr>
          <w:p w14:paraId="7171E97E" w14:textId="77777777" w:rsidR="00EF0B71" w:rsidRPr="00EF0B71" w:rsidRDefault="00EF0B71"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3A1782DB" w14:textId="77777777" w:rsidR="00EF0B71" w:rsidRPr="00EF0B71" w:rsidRDefault="00EF0B71" w:rsidP="00724EAA">
            <w:pPr>
              <w:pStyle w:val="NoSpacing"/>
              <w:tabs>
                <w:tab w:val="left" w:pos="175"/>
              </w:tabs>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3303DD9B" w14:textId="77777777" w:rsidR="00EF0B71" w:rsidRPr="00EF0B71" w:rsidRDefault="00EF0B71" w:rsidP="00E751B3">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f)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medical</w:t>
            </w:r>
            <w:r w:rsidRPr="00EF0B71">
              <w:rPr>
                <w:rFonts w:ascii="Montserrat Light" w:eastAsia="Times New Roman" w:hAnsi="Montserrat Light"/>
                <w:b/>
                <w:lang w:val="en-US"/>
              </w:rPr>
              <w:t>:</w:t>
            </w:r>
          </w:p>
          <w:p w14:paraId="3659592D" w14:textId="77777777" w:rsidR="00EF0B71" w:rsidRPr="00EF0B71"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eastAsia="ro-RO"/>
              </w:rPr>
            </w:pPr>
            <w:proofErr w:type="spellStart"/>
            <w:r w:rsidRPr="00EF0B71">
              <w:rPr>
                <w:rFonts w:ascii="Montserrat Light" w:hAnsi="Montserrat Light"/>
              </w:rPr>
              <w:t>efectuează</w:t>
            </w:r>
            <w:proofErr w:type="spellEnd"/>
            <w:r w:rsidRPr="00EF0B71">
              <w:rPr>
                <w:rFonts w:ascii="Montserrat Light" w:hAnsi="Montserrat Light"/>
              </w:rPr>
              <w:t xml:space="preserve"> </w:t>
            </w:r>
            <w:proofErr w:type="spellStart"/>
            <w:r w:rsidRPr="00EF0B71">
              <w:rPr>
                <w:rFonts w:ascii="Montserrat Light" w:hAnsi="Montserrat Light"/>
              </w:rPr>
              <w:t>triajul</w:t>
            </w:r>
            <w:proofErr w:type="spellEnd"/>
            <w:r w:rsidRPr="00EF0B71">
              <w:rPr>
                <w:rFonts w:ascii="Montserrat Light" w:hAnsi="Montserrat Light"/>
              </w:rPr>
              <w:t xml:space="preserve"> </w:t>
            </w:r>
            <w:proofErr w:type="spellStart"/>
            <w:r w:rsidRPr="00EF0B71">
              <w:rPr>
                <w:rFonts w:ascii="Montserrat Light" w:hAnsi="Montserrat Light"/>
              </w:rPr>
              <w:t>zilnic</w:t>
            </w:r>
            <w:proofErr w:type="spellEnd"/>
            <w:r w:rsidRPr="00EF0B71">
              <w:rPr>
                <w:rFonts w:ascii="Montserrat Light" w:hAnsi="Montserrat Light"/>
              </w:rPr>
              <w:t xml:space="preserve"> al </w:t>
            </w:r>
            <w:proofErr w:type="spellStart"/>
            <w:r w:rsidRPr="00EF0B71">
              <w:rPr>
                <w:rFonts w:ascii="Montserrat Light" w:hAnsi="Montserrat Light"/>
              </w:rPr>
              <w:t>copiilor</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scopul</w:t>
            </w:r>
            <w:proofErr w:type="spellEnd"/>
            <w:r w:rsidRPr="00EF0B71">
              <w:rPr>
                <w:rFonts w:ascii="Montserrat Light" w:hAnsi="Montserrat Light"/>
              </w:rPr>
              <w:t xml:space="preserve"> </w:t>
            </w:r>
            <w:proofErr w:type="spellStart"/>
            <w:r w:rsidRPr="00EF0B71">
              <w:rPr>
                <w:rFonts w:ascii="Montserrat Light" w:hAnsi="Montserrat Light"/>
              </w:rPr>
              <w:t>depistării</w:t>
            </w:r>
            <w:proofErr w:type="spellEnd"/>
            <w:r w:rsidRPr="00EF0B71">
              <w:rPr>
                <w:rFonts w:ascii="Montserrat Light" w:hAnsi="Montserrat Light"/>
              </w:rPr>
              <w:t xml:space="preserve"> </w:t>
            </w:r>
            <w:proofErr w:type="spellStart"/>
            <w:r w:rsidRPr="00EF0B71">
              <w:rPr>
                <w:rFonts w:ascii="Montserrat Light" w:hAnsi="Montserrat Light"/>
              </w:rPr>
              <w:t>eventualelor</w:t>
            </w:r>
            <w:proofErr w:type="spellEnd"/>
            <w:r w:rsidRPr="00EF0B71">
              <w:rPr>
                <w:rFonts w:ascii="Montserrat Light" w:hAnsi="Montserrat Light"/>
              </w:rPr>
              <w:t xml:space="preserve"> </w:t>
            </w:r>
            <w:proofErr w:type="spellStart"/>
            <w:r w:rsidRPr="00EF0B71">
              <w:rPr>
                <w:rFonts w:ascii="Montserrat Light" w:hAnsi="Montserrat Light"/>
              </w:rPr>
              <w:t>cazuri</w:t>
            </w:r>
            <w:proofErr w:type="spellEnd"/>
            <w:r w:rsidRPr="00EF0B71">
              <w:rPr>
                <w:rFonts w:ascii="Montserrat Light" w:hAnsi="Montserrat Light"/>
              </w:rPr>
              <w:t xml:space="preserve"> de </w:t>
            </w:r>
            <w:proofErr w:type="spellStart"/>
            <w:r w:rsidRPr="00EF0B71">
              <w:rPr>
                <w:rFonts w:ascii="Montserrat Light" w:hAnsi="Montserrat Light"/>
              </w:rPr>
              <w:t>îmbolnăvire</w:t>
            </w:r>
            <w:proofErr w:type="spellEnd"/>
            <w:r w:rsidRPr="00EF0B71">
              <w:rPr>
                <w:rFonts w:ascii="Montserrat Light" w:hAnsi="Montserrat Light"/>
              </w:rPr>
              <w:t xml:space="preserve"> la </w:t>
            </w:r>
            <w:proofErr w:type="spellStart"/>
            <w:r w:rsidRPr="00EF0B71">
              <w:rPr>
                <w:rFonts w:ascii="Montserrat Light" w:hAnsi="Montserrat Light"/>
              </w:rPr>
              <w:t>copii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la </w:t>
            </w:r>
            <w:proofErr w:type="spellStart"/>
            <w:r w:rsidRPr="00EF0B71">
              <w:rPr>
                <w:rFonts w:ascii="Montserrat Light" w:hAnsi="Montserrat Light"/>
              </w:rPr>
              <w:t>nevoie</w:t>
            </w:r>
            <w:proofErr w:type="spellEnd"/>
            <w:r w:rsidRPr="00EF0B71">
              <w:rPr>
                <w:rFonts w:ascii="Montserrat Light" w:hAnsi="Montserrat Light"/>
              </w:rPr>
              <w:t xml:space="preserve"> </w:t>
            </w:r>
            <w:proofErr w:type="spellStart"/>
            <w:r w:rsidRPr="00EF0B71">
              <w:rPr>
                <w:rFonts w:ascii="Montserrat Light" w:hAnsi="Montserrat Light"/>
              </w:rPr>
              <w:t>poate</w:t>
            </w:r>
            <w:proofErr w:type="spellEnd"/>
            <w:r w:rsidRPr="00EF0B71">
              <w:rPr>
                <w:rFonts w:ascii="Montserrat Light" w:hAnsi="Montserrat Light"/>
              </w:rPr>
              <w:t xml:space="preserve"> </w:t>
            </w:r>
            <w:proofErr w:type="spellStart"/>
            <w:r w:rsidRPr="00EF0B71">
              <w:rPr>
                <w:rFonts w:ascii="Montserrat Light" w:hAnsi="Montserrat Light"/>
              </w:rPr>
              <w:t>administra</w:t>
            </w:r>
            <w:proofErr w:type="spellEnd"/>
            <w:r w:rsidRPr="00EF0B71">
              <w:rPr>
                <w:rFonts w:ascii="Montserrat Light" w:hAnsi="Montserrat Light"/>
              </w:rPr>
              <w:t xml:space="preserve"> </w:t>
            </w:r>
            <w:proofErr w:type="spellStart"/>
            <w:r w:rsidRPr="00EF0B71">
              <w:rPr>
                <w:rFonts w:ascii="Montserrat Light" w:hAnsi="Montserrat Light"/>
              </w:rPr>
              <w:t>tratament</w:t>
            </w:r>
            <w:proofErr w:type="spellEnd"/>
            <w:r w:rsidRPr="00EF0B71">
              <w:rPr>
                <w:rFonts w:ascii="Montserrat Light" w:hAnsi="Montserrat Light"/>
              </w:rPr>
              <w:t xml:space="preserve"> </w:t>
            </w:r>
            <w:proofErr w:type="spellStart"/>
            <w:r w:rsidRPr="00EF0B71">
              <w:rPr>
                <w:rFonts w:ascii="Montserrat Light" w:hAnsi="Montserrat Light"/>
              </w:rPr>
              <w:t>simtomatic</w:t>
            </w:r>
            <w:proofErr w:type="spellEnd"/>
            <w:r w:rsidRPr="00EF0B71">
              <w:rPr>
                <w:rFonts w:ascii="Montserrat Light" w:hAnsi="Montserrat Light"/>
              </w:rPr>
              <w:t xml:space="preserve"> </w:t>
            </w:r>
            <w:proofErr w:type="spellStart"/>
            <w:r w:rsidRPr="00EF0B71">
              <w:rPr>
                <w:rFonts w:ascii="Montserrat Light" w:hAnsi="Montserrat Light"/>
              </w:rPr>
              <w:t>ce</w:t>
            </w:r>
            <w:proofErr w:type="spellEnd"/>
            <w:r w:rsidRPr="00EF0B71">
              <w:rPr>
                <w:rFonts w:ascii="Montserrat Light" w:hAnsi="Montserrat Light"/>
              </w:rPr>
              <w:t xml:space="preserve"> nu </w:t>
            </w:r>
            <w:proofErr w:type="spellStart"/>
            <w:r w:rsidRPr="00EF0B71">
              <w:rPr>
                <w:rFonts w:ascii="Montserrat Light" w:hAnsi="Montserrat Light"/>
              </w:rPr>
              <w:t>prezintă</w:t>
            </w:r>
            <w:proofErr w:type="spellEnd"/>
            <w:r w:rsidRPr="00EF0B71">
              <w:rPr>
                <w:rFonts w:ascii="Montserrat Light" w:hAnsi="Montserrat Light"/>
              </w:rPr>
              <w:t xml:space="preserve"> </w:t>
            </w:r>
            <w:proofErr w:type="spellStart"/>
            <w:r w:rsidRPr="00EF0B71">
              <w:rPr>
                <w:rFonts w:ascii="Montserrat Light" w:hAnsi="Montserrat Light"/>
              </w:rPr>
              <w:t>risc</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administrare</w:t>
            </w:r>
            <w:proofErr w:type="spellEnd"/>
            <w:r w:rsidRPr="00EF0B71">
              <w:rPr>
                <w:rFonts w:ascii="Montserrat Light" w:hAnsi="Montserrat Light"/>
              </w:rPr>
              <w:t>;</w:t>
            </w:r>
            <w:proofErr w:type="gramEnd"/>
          </w:p>
          <w:p w14:paraId="1CBEF355" w14:textId="3C40B5A4" w:rsidR="00EF0B71" w:rsidRPr="00EF0B71"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color w:val="FF0000"/>
                <w:lang w:val="fr-FR"/>
              </w:rPr>
            </w:pPr>
            <w:proofErr w:type="spellStart"/>
            <w:r w:rsidRPr="00EF0B71">
              <w:rPr>
                <w:rFonts w:ascii="Montserrat Light" w:hAnsi="Montserrat Light" w:cs="Montserrat"/>
                <w:color w:val="FF0000"/>
              </w:rPr>
              <w:t>Sesizează</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orice</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schimbare</w:t>
            </w:r>
            <w:proofErr w:type="spellEnd"/>
            <w:r w:rsidRPr="00EF0B71">
              <w:rPr>
                <w:rFonts w:ascii="Montserrat Light" w:hAnsi="Montserrat Light" w:cs="Montserrat"/>
                <w:color w:val="FF0000"/>
              </w:rPr>
              <w:t xml:space="preserve"> a </w:t>
            </w:r>
            <w:proofErr w:type="spellStart"/>
            <w:r w:rsidRPr="00EF0B71">
              <w:rPr>
                <w:rFonts w:ascii="Montserrat Light" w:hAnsi="Montserrat Light" w:cs="Montserrat"/>
                <w:color w:val="FF0000"/>
              </w:rPr>
              <w:t>stării</w:t>
            </w:r>
            <w:proofErr w:type="spellEnd"/>
            <w:r w:rsidRPr="00EF0B71">
              <w:rPr>
                <w:rFonts w:ascii="Montserrat Light" w:hAnsi="Montserrat Light" w:cs="Montserrat"/>
                <w:color w:val="FF0000"/>
              </w:rPr>
              <w:t xml:space="preserve"> de </w:t>
            </w:r>
            <w:proofErr w:type="spellStart"/>
            <w:r w:rsidRPr="00EF0B71">
              <w:rPr>
                <w:rFonts w:ascii="Montserrat Light" w:hAnsi="Montserrat Light" w:cs="Montserrat"/>
                <w:color w:val="FF0000"/>
              </w:rPr>
              <w:t>sănatate</w:t>
            </w:r>
            <w:proofErr w:type="spellEnd"/>
            <w:r w:rsidRPr="00EF0B71">
              <w:rPr>
                <w:rFonts w:ascii="Montserrat Light" w:hAnsi="Montserrat Light" w:cs="Montserrat"/>
                <w:color w:val="FF0000"/>
              </w:rPr>
              <w:t xml:space="preserve"> a </w:t>
            </w:r>
            <w:proofErr w:type="spellStart"/>
            <w:r w:rsidRPr="00EF0B71">
              <w:rPr>
                <w:rFonts w:ascii="Montserrat Light" w:hAnsi="Montserrat Light" w:cs="Montserrat"/>
                <w:color w:val="FF0000"/>
              </w:rPr>
              <w:t>copiilor</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febră</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insomnie</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somn</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agitat</w:t>
            </w:r>
            <w:proofErr w:type="spellEnd"/>
            <w:r w:rsidRPr="00EF0B71">
              <w:rPr>
                <w:rFonts w:ascii="Montserrat Light" w:hAnsi="Montserrat Light" w:cs="Montserrat"/>
                <w:color w:val="FF0000"/>
              </w:rPr>
              <w:t xml:space="preserve">, etc.), </w:t>
            </w:r>
            <w:proofErr w:type="spellStart"/>
            <w:r w:rsidRPr="00EF0B71">
              <w:rPr>
                <w:rFonts w:ascii="Montserrat Light" w:hAnsi="Montserrat Light" w:cs="Montserrat"/>
                <w:color w:val="FF0000"/>
              </w:rPr>
              <w:t>anunţând</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în</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acest</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sens</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personalul</w:t>
            </w:r>
            <w:proofErr w:type="spellEnd"/>
            <w:r w:rsidRPr="00EF0B71">
              <w:rPr>
                <w:rFonts w:ascii="Montserrat Light" w:hAnsi="Montserrat Light" w:cs="Montserrat"/>
                <w:color w:val="FF0000"/>
              </w:rPr>
              <w:t xml:space="preserve"> </w:t>
            </w:r>
            <w:proofErr w:type="gramStart"/>
            <w:r w:rsidRPr="00EF0B71">
              <w:rPr>
                <w:rFonts w:ascii="Montserrat Light" w:hAnsi="Montserrat Light" w:cs="Montserrat"/>
                <w:color w:val="FF0000"/>
              </w:rPr>
              <w:t>medical;</w:t>
            </w:r>
            <w:proofErr w:type="gramEnd"/>
          </w:p>
          <w:p w14:paraId="6489D181" w14:textId="77777777" w:rsidR="00EF0B71" w:rsidRPr="00EF0B71"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color w:val="FF0000"/>
                <w:lang w:val="fr-FR"/>
              </w:rPr>
            </w:pPr>
            <w:r w:rsidRPr="00F22AF5">
              <w:rPr>
                <w:rFonts w:ascii="Montserrat Light" w:hAnsi="Montserrat Light" w:cs="Montserrat"/>
                <w:color w:val="FF0000"/>
                <w:lang w:val="pt-PT"/>
              </w:rPr>
              <w:t xml:space="preserve">Declară starea de sănatate la începutul programului şi efectuează analizele medicale periodice, ori de câte ori este necesar, prezentând dovadăîn acest sens; </w:t>
            </w:r>
          </w:p>
          <w:p w14:paraId="16372299" w14:textId="77777777" w:rsidR="00EF0B71" w:rsidRPr="00EF0B71"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fr-FR"/>
              </w:rPr>
            </w:pPr>
            <w:r w:rsidRPr="00F22AF5">
              <w:rPr>
                <w:rFonts w:ascii="Montserrat Light" w:hAnsi="Montserrat Light" w:cs="Montserrat"/>
                <w:color w:val="FF0000"/>
                <w:lang w:val="pt-PT"/>
              </w:rPr>
              <w:t xml:space="preserve">Ia toate măsurile pentru a nu pune în pericol securitatea, integritatea fizică şi morală, viaţa copiilor, indiferent de natura </w:t>
            </w:r>
            <w:r w:rsidRPr="00F22AF5">
              <w:rPr>
                <w:rFonts w:ascii="Montserrat Light" w:hAnsi="Montserrat Light" w:cs="Montserrat"/>
                <w:color w:val="000000"/>
                <w:lang w:val="pt-PT"/>
              </w:rPr>
              <w:t xml:space="preserve">pericolului şi răspunde de securitatea copiilor şi de supravegherea lor; </w:t>
            </w:r>
          </w:p>
          <w:p w14:paraId="5C370E2A"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însoţesc</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47273F25"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47AE38C5"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01C4BE9A"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73D0D609"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w:t>
            </w:r>
            <w:r w:rsidRPr="00EF0B71">
              <w:rPr>
                <w:rFonts w:ascii="Montserrat Light" w:hAnsi="Montserrat Light"/>
                <w:lang w:val="fr-FR"/>
              </w:rPr>
              <w:lastRenderedPageBreak/>
              <w:t xml:space="preserve">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2DB00B0A"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55A43B19"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187C1E54"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6CA433BC"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7261AE7A"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286F6FD7"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562245C6"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7BDB9F62"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337E665E" w14:textId="77777777" w:rsidR="00EF0B71" w:rsidRPr="00F22AF5"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val="pt-PT" w:eastAsia="ro-RO"/>
              </w:rPr>
            </w:pPr>
            <w:proofErr w:type="gramStart"/>
            <w:r w:rsidRPr="00EF0B71">
              <w:rPr>
                <w:rFonts w:ascii="Montserrat Light" w:hAnsi="Montserrat Light"/>
                <w:lang w:val="fr-FR"/>
              </w:rPr>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4AEAFCA3" w14:textId="304963A0" w:rsidR="00EF0B71" w:rsidRPr="00724EAA" w:rsidRDefault="00EF0B71" w:rsidP="00BB1D80">
            <w:pPr>
              <w:pStyle w:val="ListParagraph"/>
              <w:numPr>
                <w:ilvl w:val="0"/>
                <w:numId w:val="44"/>
              </w:numPr>
              <w:autoSpaceDE w:val="0"/>
              <w:autoSpaceDN w:val="0"/>
              <w:adjustRightInd w:val="0"/>
              <w:spacing w:after="0" w:line="240" w:lineRule="auto"/>
              <w:ind w:left="459" w:hanging="426"/>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tc>
        <w:tc>
          <w:tcPr>
            <w:tcW w:w="3119" w:type="dxa"/>
          </w:tcPr>
          <w:p w14:paraId="33EAD1DB" w14:textId="77777777" w:rsidR="00EF0B71" w:rsidRPr="00F22AF5" w:rsidRDefault="00EF0B71"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medical cu activități noi conform mențiunilor de la pct.2-4, restul dispozițiilor nu se modifică;</w:t>
            </w:r>
          </w:p>
        </w:tc>
      </w:tr>
      <w:tr w:rsidR="00EF0B71" w:rsidRPr="00E5457E" w14:paraId="295FB81F" w14:textId="77777777" w:rsidTr="00E751B3">
        <w:tc>
          <w:tcPr>
            <w:tcW w:w="5757" w:type="dxa"/>
          </w:tcPr>
          <w:p w14:paraId="5010FA9D"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ART. 11 Personalul administrativ, gospodărie, întreţinere-reparaţii, deservire </w:t>
            </w:r>
          </w:p>
          <w:p w14:paraId="366B47A1"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4CA7C939"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b) Atribuții administrator: </w:t>
            </w:r>
          </w:p>
          <w:p w14:paraId="5BDF7276"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răspunde de mijloacele fixe şi obiectele de inventar aflate în folosinţă, de materiale existente, alimente şi furaje, medicamente, materiale de întreţinere, materiale cu caracter funcţional, de </w:t>
            </w:r>
            <w:r w:rsidRPr="00F22AF5">
              <w:rPr>
                <w:rFonts w:ascii="Montserrat Light" w:eastAsiaTheme="minorHAnsi" w:hAnsi="Montserrat Light" w:cs="Montserrat"/>
                <w:color w:val="000000"/>
                <w:lang w:val="pt-PT"/>
              </w:rPr>
              <w:lastRenderedPageBreak/>
              <w:t xml:space="preserve">obiectele de inventar aflate în depozit, de materialele în prelucrare, de alte bunuri materiale şi băneşti aflate în patrimoniul unităţii; </w:t>
            </w:r>
          </w:p>
          <w:p w14:paraId="26370225"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intrarea în gestiune a mijloacelor fixe are loc pe baza notelor de intrare recepţie semnate de comisia de recepţie; </w:t>
            </w:r>
          </w:p>
          <w:p w14:paraId="275A00C9"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3. obiectele de inventar specifice, cum sunt televizoarele, calculatoarele, mobilierul şi altele asemănătoare, împreună cu Serviciul Financiar Contabilitate, de asemenea se codifică pentru o mai clară evidenţă a acestora şi a mişcării lor în timp; </w:t>
            </w:r>
          </w:p>
          <w:p w14:paraId="42DCF377"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4. 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 </w:t>
            </w:r>
          </w:p>
          <w:p w14:paraId="3174EAE8"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5. 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 </w:t>
            </w:r>
          </w:p>
          <w:p w14:paraId="6D64957A"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6. scoaterea din folosinţă a bunurilor se face pe bază de proces verbal de scoatere din funcţiune, factură, procesele verbale cu bunurile ce însoţesc copilul </w:t>
            </w:r>
            <w:r w:rsidRPr="00F22AF5">
              <w:rPr>
                <w:rFonts w:ascii="Montserrat Light" w:eastAsiaTheme="minorHAnsi" w:hAnsi="Montserrat Light" w:cs="Montserrat"/>
                <w:lang w:val="pt-PT"/>
              </w:rPr>
              <w:lastRenderedPageBreak/>
              <w:t xml:space="preserve">când acesta se transferă la altă instituţie şi alte documente specifice; </w:t>
            </w:r>
          </w:p>
          <w:p w14:paraId="46C7694C"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7. întocmeşte lista zilnică de alimente împreună cu alte persoane cu atribuţii în hrănirea ştiinţifică a copilului urmând respectarea principiilor alimentare, de calorii etc. şi încadrarea în alocaţiile de hrană stabilite; </w:t>
            </w:r>
          </w:p>
          <w:p w14:paraId="6B1F6BBD"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8. urmăreşte şi respectă încadrarea în baremele de echipamente legale, în duratele normale de funcţionare a mijloacelor fixe şi în general încadrarea în normativele stabilite pentru orice normative de consum ex: pentru detergenţi, sapun, perii de dinţi; </w:t>
            </w:r>
          </w:p>
          <w:p w14:paraId="2F75176A"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9. întocmeşte subinventarele în 2 exemplare din care unul se predă gestionarului din secţia, grupa de copii, atelier de întreţinere. În cazul unor pagube materiale, în gestiuni, care nu se pot individualiza, răspunde personalul nominalizat prin gestiunea colectivă; </w:t>
            </w:r>
          </w:p>
          <w:p w14:paraId="3A100AC2" w14:textId="77777777" w:rsidR="00EF0B71" w:rsidRPr="00EF0B71" w:rsidRDefault="00EF0B71" w:rsidP="00E751B3">
            <w:pPr>
              <w:autoSpaceDE w:val="0"/>
              <w:autoSpaceDN w:val="0"/>
              <w:adjustRightInd w:val="0"/>
              <w:spacing w:line="240" w:lineRule="auto"/>
              <w:jc w:val="both"/>
              <w:rPr>
                <w:rFonts w:ascii="Montserrat Light" w:eastAsiaTheme="minorHAnsi" w:hAnsi="Montserrat Light" w:cs="Montserrat"/>
              </w:rPr>
            </w:pPr>
            <w:r w:rsidRPr="00EF0B71">
              <w:rPr>
                <w:rFonts w:ascii="Montserrat Light" w:eastAsiaTheme="minorHAnsi" w:hAnsi="Montserrat Light" w:cs="Montserrat"/>
              </w:rPr>
              <w:t xml:space="preserve">10. </w:t>
            </w:r>
            <w:proofErr w:type="spellStart"/>
            <w:r w:rsidRPr="00EF0B71">
              <w:rPr>
                <w:rFonts w:ascii="Montserrat Light" w:eastAsiaTheme="minorHAnsi" w:hAnsi="Montserrat Light" w:cs="Montserrat"/>
              </w:rPr>
              <w:t>respectă</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procedurile</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documentate</w:t>
            </w:r>
            <w:proofErr w:type="spellEnd"/>
            <w:r w:rsidRPr="00EF0B71">
              <w:rPr>
                <w:rFonts w:ascii="Montserrat Light" w:eastAsiaTheme="minorHAnsi" w:hAnsi="Montserrat Light" w:cs="Montserrat"/>
              </w:rPr>
              <w:t xml:space="preserve"> din </w:t>
            </w:r>
            <w:proofErr w:type="spellStart"/>
            <w:r w:rsidRPr="00EF0B71">
              <w:rPr>
                <w:rFonts w:ascii="Montserrat Light" w:eastAsiaTheme="minorHAnsi" w:hAnsi="Montserrat Light" w:cs="Montserrat"/>
              </w:rPr>
              <w:t>cadrul</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serviciului</w:t>
            </w:r>
            <w:proofErr w:type="spellEnd"/>
            <w:r w:rsidRPr="00EF0B71">
              <w:rPr>
                <w:rFonts w:ascii="Montserrat Light" w:eastAsiaTheme="minorHAnsi" w:hAnsi="Montserrat Light" w:cs="Montserrat"/>
              </w:rPr>
              <w:t xml:space="preserve">. </w:t>
            </w:r>
          </w:p>
          <w:p w14:paraId="147998BC" w14:textId="77777777" w:rsidR="00EF0B71" w:rsidRPr="00EF0B71" w:rsidRDefault="00EF0B71" w:rsidP="00E751B3">
            <w:pPr>
              <w:autoSpaceDE w:val="0"/>
              <w:autoSpaceDN w:val="0"/>
              <w:adjustRightInd w:val="0"/>
              <w:spacing w:line="240" w:lineRule="auto"/>
              <w:jc w:val="both"/>
              <w:rPr>
                <w:rFonts w:ascii="Montserrat Light" w:hAnsi="Montserrat Light"/>
                <w:b/>
                <w:lang w:eastAsia="ro-RO"/>
              </w:rPr>
            </w:pPr>
          </w:p>
        </w:tc>
        <w:tc>
          <w:tcPr>
            <w:tcW w:w="6520" w:type="dxa"/>
          </w:tcPr>
          <w:p w14:paraId="17E51920"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4B019646" w14:textId="77777777" w:rsidR="00EF0B71" w:rsidRPr="00F22AF5" w:rsidRDefault="00EF0B71" w:rsidP="006A15D7">
            <w:pPr>
              <w:tabs>
                <w:tab w:val="left" w:pos="459"/>
              </w:tabs>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16EED75F" w14:textId="77777777" w:rsidR="00EF0B71" w:rsidRPr="00F22AF5" w:rsidRDefault="00EF0B71" w:rsidP="00E751B3">
            <w:pPr>
              <w:pStyle w:val="ListParagraph"/>
              <w:spacing w:after="0"/>
              <w:ind w:left="0"/>
              <w:jc w:val="both"/>
              <w:rPr>
                <w:rFonts w:ascii="Montserrat Light" w:hAnsi="Montserrat Light"/>
                <w:b/>
                <w:lang w:val="pt-PT"/>
              </w:rPr>
            </w:pPr>
            <w:r w:rsidRPr="00F22AF5">
              <w:rPr>
                <w:rFonts w:ascii="Montserrat Light" w:hAnsi="Montserrat Light"/>
                <w:b/>
                <w:lang w:val="pt-PT" w:eastAsia="ro-RO"/>
              </w:rPr>
              <w:t>b) Atribuții administrator</w:t>
            </w:r>
            <w:r w:rsidRPr="00F22AF5">
              <w:rPr>
                <w:rFonts w:ascii="Montserrat Light" w:hAnsi="Montserrat Light"/>
                <w:b/>
                <w:lang w:val="pt-PT"/>
              </w:rPr>
              <w:t>:</w:t>
            </w:r>
          </w:p>
          <w:p w14:paraId="63C9061E" w14:textId="77777777" w:rsidR="00EF0B71" w:rsidRPr="00EF0B71" w:rsidRDefault="00EF0B71" w:rsidP="00E751B3">
            <w:pPr>
              <w:jc w:val="both"/>
              <w:rPr>
                <w:rFonts w:ascii="Montserrat Light" w:hAnsi="Montserrat Light"/>
                <w:lang w:val="pt-BR"/>
              </w:rPr>
            </w:pPr>
            <w:r w:rsidRPr="00F22AF5">
              <w:rPr>
                <w:rFonts w:ascii="Montserrat Light" w:hAnsi="Montserrat Light"/>
                <w:b/>
                <w:lang w:val="pt-PT"/>
              </w:rPr>
              <w:t xml:space="preserve">- în domeniul răspunderii gestionare. </w:t>
            </w:r>
            <w:r w:rsidRPr="00EF0B71">
              <w:rPr>
                <w:rFonts w:ascii="Montserrat Light" w:hAnsi="Montserrat Light"/>
                <w:lang w:val="pt-BR"/>
              </w:rPr>
              <w:t xml:space="preserve">Titularul postului este gestionar în interesul Legii nr.22/1969, a circularei nr.1484/27.03.2001 emisă de D.G.A.S.P.C. Cluj, a noului Cod </w:t>
            </w:r>
            <w:r w:rsidRPr="00EF0B71">
              <w:rPr>
                <w:rFonts w:ascii="Montserrat Light" w:hAnsi="Montserrat Light"/>
                <w:lang w:val="pt-BR"/>
              </w:rPr>
              <w:lastRenderedPageBreak/>
              <w:t>al muncii (Legea 53/05.02.2003, în vigoare) și a altor acte normative în domeniu. In această calitate îndeplinește următoarele sarcini:</w:t>
            </w:r>
          </w:p>
          <w:p w14:paraId="31FC85FD" w14:textId="77777777" w:rsidR="00EF0B71" w:rsidRPr="00EF0B71" w:rsidRDefault="00EF0B71"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pt-BR"/>
              </w:rPr>
            </w:pPr>
            <w:r w:rsidRPr="00EF0B71">
              <w:rPr>
                <w:rFonts w:ascii="Montserrat Light" w:hAnsi="Montserrat Light"/>
                <w:sz w:val="22"/>
                <w:szCs w:val="22"/>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3FAD13A0" w14:textId="77777777" w:rsidR="00EF0B71" w:rsidRPr="00EF0B71" w:rsidRDefault="00EF0B71"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existența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obiectelor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aflate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folosință</w:t>
            </w:r>
            <w:proofErr w:type="spellEnd"/>
            <w:r w:rsidRPr="00EF0B71">
              <w:rPr>
                <w:rFonts w:ascii="Montserrat Light" w:hAnsi="Montserrat Light"/>
                <w:sz w:val="22"/>
                <w:szCs w:val="22"/>
                <w:lang w:val="fr-FR"/>
              </w:rPr>
              <w:t>,</w:t>
            </w:r>
          </w:p>
          <w:p w14:paraId="6DD6BD5C" w14:textId="77777777" w:rsidR="00EF0B71" w:rsidRPr="00EF0B71" w:rsidRDefault="00EF0B71"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două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exemplare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care </w:t>
            </w:r>
            <w:proofErr w:type="spellStart"/>
            <w:r w:rsidRPr="00EF0B71">
              <w:rPr>
                <w:rFonts w:ascii="Montserrat Light" w:hAnsi="Montserrat Light"/>
                <w:sz w:val="22"/>
                <w:szCs w:val="22"/>
                <w:lang w:val="fr-FR"/>
              </w:rPr>
              <w:t>unul</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predă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angajatului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angajaților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grupa</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 xml:space="preserve">de  </w:t>
            </w:r>
            <w:proofErr w:type="spellStart"/>
            <w:r w:rsidRPr="00EF0B71">
              <w:rPr>
                <w:rFonts w:ascii="Montserrat Light" w:hAnsi="Montserrat Light"/>
                <w:sz w:val="22"/>
                <w:szCs w:val="22"/>
                <w:lang w:val="fr-FR"/>
              </w:rPr>
              <w:t>tineri</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sau</w:t>
            </w:r>
            <w:proofErr w:type="spellEnd"/>
            <w:r w:rsidRPr="00EF0B71">
              <w:rPr>
                <w:rFonts w:ascii="Montserrat Light" w:hAnsi="Montserrat Light"/>
                <w:sz w:val="22"/>
                <w:szCs w:val="22"/>
                <w:lang w:val="fr-FR"/>
              </w:rPr>
              <w:t xml:space="preserve"> </w:t>
            </w:r>
            <w:proofErr w:type="spellStart"/>
            <w:proofErr w:type="gramStart"/>
            <w:r w:rsidRPr="00EF0B71">
              <w:rPr>
                <w:rFonts w:ascii="Montserrat Light" w:hAnsi="Montserrat Light"/>
                <w:sz w:val="22"/>
                <w:szCs w:val="22"/>
                <w:lang w:val="fr-FR"/>
              </w:rPr>
              <w:t>cabinete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proofErr w:type="gramEnd"/>
            <w:r w:rsidRPr="00EF0B71">
              <w:rPr>
                <w:rFonts w:ascii="Montserrat Light" w:hAnsi="Montserrat Light"/>
                <w:sz w:val="22"/>
                <w:szCs w:val="22"/>
                <w:lang w:val="fr-FR"/>
              </w:rPr>
              <w:t xml:space="preserve"> care le </w:t>
            </w:r>
            <w:proofErr w:type="spellStart"/>
            <w:r w:rsidRPr="00EF0B71">
              <w:rPr>
                <w:rFonts w:ascii="Montserrat Light" w:hAnsi="Montserrat Light"/>
                <w:sz w:val="22"/>
                <w:szCs w:val="22"/>
                <w:lang w:val="fr-FR"/>
              </w:rPr>
              <w:t>utilizează</w:t>
            </w:r>
            <w:proofErr w:type="spellEnd"/>
            <w:r w:rsidRPr="00EF0B71">
              <w:rPr>
                <w:rFonts w:ascii="Montserrat Light" w:hAnsi="Montserrat Light"/>
                <w:sz w:val="22"/>
                <w:szCs w:val="22"/>
                <w:lang w:val="fr-FR"/>
              </w:rPr>
              <w:t xml:space="preserve">, atelier </w:t>
            </w:r>
            <w:proofErr w:type="spellStart"/>
            <w:r w:rsidRPr="00EF0B71">
              <w:rPr>
                <w:rFonts w:ascii="Montserrat Light" w:hAnsi="Montserrat Light"/>
                <w:sz w:val="22"/>
                <w:szCs w:val="22"/>
                <w:lang w:val="fr-FR"/>
              </w:rPr>
              <w:t>întreținere</w:t>
            </w:r>
            <w:proofErr w:type="spellEnd"/>
            <w:r w:rsidRPr="00EF0B71">
              <w:rPr>
                <w:rFonts w:ascii="Montserrat Light" w:hAnsi="Montserrat Light"/>
                <w:sz w:val="22"/>
                <w:szCs w:val="22"/>
                <w:lang w:val="fr-FR"/>
              </w:rPr>
              <w:t xml:space="preserve"> etc.</w:t>
            </w:r>
          </w:p>
          <w:p w14:paraId="622B6343" w14:textId="77777777" w:rsidR="00EF0B71" w:rsidRPr="00EF0B71" w:rsidRDefault="00EF0B71"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Intrarea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gestiune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are </w:t>
            </w:r>
            <w:proofErr w:type="spellStart"/>
            <w:r w:rsidRPr="00EF0B71">
              <w:rPr>
                <w:rFonts w:ascii="Montserrat Light" w:hAnsi="Montserrat Light"/>
                <w:sz w:val="22"/>
                <w:szCs w:val="22"/>
                <w:lang w:val="fr-FR"/>
              </w:rPr>
              <w:t>loc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baza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notelor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semnate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acestea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cuprind</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administrator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mijlocului</w:t>
            </w:r>
            <w:proofErr w:type="spellEnd"/>
            <w:r w:rsidRPr="00EF0B71">
              <w:rPr>
                <w:rFonts w:ascii="Montserrat Light" w:hAnsi="Montserrat Light"/>
                <w:sz w:val="22"/>
                <w:szCs w:val="22"/>
                <w:lang w:val="fr-FR"/>
              </w:rPr>
              <w:t xml:space="preserve"> fix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atribuie</w:t>
            </w:r>
            <w:proofErr w:type="spellEnd"/>
            <w:r w:rsidRPr="00EF0B71">
              <w:rPr>
                <w:rFonts w:ascii="Montserrat Light" w:hAnsi="Montserrat Light"/>
                <w:sz w:val="22"/>
                <w:szCs w:val="22"/>
                <w:lang w:val="fr-FR"/>
              </w:rPr>
              <w:t xml:space="preserve"> un Cod de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bunurile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orice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fel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la </w:t>
            </w:r>
            <w:proofErr w:type="spellStart"/>
            <w:r w:rsidRPr="00EF0B71">
              <w:rPr>
                <w:rFonts w:ascii="Montserrat Light" w:hAnsi="Montserrat Light"/>
                <w:sz w:val="22"/>
                <w:szCs w:val="22"/>
                <w:lang w:val="fr-FR"/>
              </w:rPr>
              <w:t>primire</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recepționează</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numită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prin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Dispoziția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Directorului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general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care se </w:t>
            </w:r>
            <w:proofErr w:type="spellStart"/>
            <w:r w:rsidRPr="00EF0B71">
              <w:rPr>
                <w:rFonts w:ascii="Montserrat Light" w:hAnsi="Montserrat Light"/>
                <w:sz w:val="22"/>
                <w:szCs w:val="22"/>
                <w:lang w:val="fr-FR"/>
              </w:rPr>
              <w:t>evidențiază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magazie</w:t>
            </w:r>
            <w:proofErr w:type="spellEnd"/>
            <w:r w:rsidRPr="00EF0B71">
              <w:rPr>
                <w:rFonts w:ascii="Montserrat Light" w:hAnsi="Montserrat Light"/>
                <w:sz w:val="22"/>
                <w:szCs w:val="22"/>
                <w:lang w:val="fr-FR"/>
              </w:rPr>
              <w:t>.</w:t>
            </w:r>
          </w:p>
          <w:p w14:paraId="358BF076" w14:textId="77777777" w:rsidR="00EF0B71" w:rsidRPr="00EF0B71" w:rsidRDefault="00EF0B71" w:rsidP="00BB1D80">
            <w:pPr>
              <w:pStyle w:val="ListParagraph1"/>
              <w:widowControl w:val="0"/>
              <w:numPr>
                <w:ilvl w:val="0"/>
                <w:numId w:val="33"/>
              </w:numPr>
              <w:suppressAutoHyphens/>
              <w:autoSpaceDE w:val="0"/>
              <w:ind w:left="317" w:hanging="284"/>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specifice</w:t>
            </w:r>
            <w:proofErr w:type="spellEnd"/>
            <w:r w:rsidRPr="00EF0B71">
              <w:rPr>
                <w:rFonts w:ascii="Montserrat Light" w:hAnsi="Montserrat Light"/>
                <w:sz w:val="22"/>
                <w:szCs w:val="22"/>
                <w:lang w:val="fr-FR"/>
              </w:rPr>
              <w:t xml:space="preserve">, cum </w:t>
            </w:r>
            <w:proofErr w:type="spellStart"/>
            <w:r w:rsidRPr="00EF0B71">
              <w:rPr>
                <w:rFonts w:ascii="Montserrat Light" w:hAnsi="Montserrat Light"/>
                <w:sz w:val="22"/>
                <w:szCs w:val="22"/>
                <w:lang w:val="fr-FR"/>
              </w:rPr>
              <w:t>sunt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televizoarele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calculatoarele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mobilierul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altele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asemănătoare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codifică</w:t>
            </w:r>
            <w:proofErr w:type="spellEnd"/>
            <w:r w:rsidRPr="00EF0B71">
              <w:rPr>
                <w:rFonts w:ascii="Montserrat Light" w:hAnsi="Montserrat Light"/>
                <w:sz w:val="22"/>
                <w:szCs w:val="22"/>
                <w:lang w:val="fr-FR"/>
              </w:rPr>
              <w:t xml:space="preserve"> pentru o mai </w:t>
            </w:r>
            <w:proofErr w:type="spellStart"/>
            <w:r w:rsidRPr="00EF0B71">
              <w:rPr>
                <w:rFonts w:ascii="Montserrat Light" w:hAnsi="Montserrat Light"/>
                <w:sz w:val="22"/>
                <w:szCs w:val="22"/>
                <w:lang w:val="fr-FR"/>
              </w:rPr>
              <w:t>clară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acestora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mișcărilor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timp</w:t>
            </w:r>
            <w:proofErr w:type="spellEnd"/>
            <w:r w:rsidRPr="00EF0B71">
              <w:rPr>
                <w:rFonts w:ascii="Montserrat Light" w:hAnsi="Montserrat Light"/>
                <w:sz w:val="22"/>
                <w:szCs w:val="22"/>
                <w:lang w:val="fr-FR"/>
              </w:rPr>
              <w:t>.</w:t>
            </w:r>
          </w:p>
          <w:p w14:paraId="5494A0A7" w14:textId="77777777" w:rsidR="00EF0B71" w:rsidRPr="00EF0B71" w:rsidRDefault="00EF0B71" w:rsidP="00BB1D80">
            <w:pPr>
              <w:pStyle w:val="ListParagraph"/>
              <w:numPr>
                <w:ilvl w:val="0"/>
                <w:numId w:val="33"/>
              </w:numPr>
              <w:tabs>
                <w:tab w:val="left" w:pos="0"/>
                <w:tab w:val="left" w:pos="142"/>
                <w:tab w:val="left" w:pos="426"/>
              </w:tabs>
              <w:spacing w:line="240" w:lineRule="auto"/>
              <w:ind w:left="317" w:hanging="284"/>
              <w:jc w:val="both"/>
              <w:rPr>
                <w:rFonts w:ascii="Montserrat Light" w:hAnsi="Montserrat Light"/>
                <w:lang w:val="pt-BR"/>
              </w:rPr>
            </w:pPr>
            <w:r w:rsidRPr="00EF0B71">
              <w:rPr>
                <w:rFonts w:ascii="Montserrat Light" w:hAnsi="Montserrat Light"/>
                <w:lang w:val="pt-BR"/>
              </w:rPr>
              <w:t xml:space="preserve">Eliberarea bunurilor din magazie se face pe baza documentelor justificative cum sunt: bonul de consum </w:t>
            </w:r>
            <w:r w:rsidRPr="00EF0B71">
              <w:rPr>
                <w:rFonts w:ascii="Montserrat Light" w:hAnsi="Montserrat Light"/>
                <w:lang w:val="pt-BR"/>
              </w:rPr>
              <w:lastRenderedPageBreak/>
              <w:t>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acestora se va obține acceptul de donație de la conducerea DGASPC, altfel nu se acceptă intrarea lor în patrimoniul complexului cu anumit specific.</w:t>
            </w:r>
          </w:p>
          <w:p w14:paraId="64E412F0" w14:textId="77777777" w:rsidR="00EF0B71" w:rsidRPr="00EF0B71" w:rsidRDefault="00EF0B71" w:rsidP="00BB1D80">
            <w:pPr>
              <w:pStyle w:val="ListParagraph"/>
              <w:numPr>
                <w:ilvl w:val="0"/>
                <w:numId w:val="33"/>
              </w:numPr>
              <w:tabs>
                <w:tab w:val="left" w:pos="0"/>
                <w:tab w:val="left" w:pos="142"/>
                <w:tab w:val="left" w:pos="426"/>
              </w:tabs>
              <w:spacing w:after="0" w:line="240" w:lineRule="auto"/>
              <w:ind w:left="317" w:hanging="284"/>
              <w:jc w:val="both"/>
              <w:rPr>
                <w:rFonts w:ascii="Montserrat Light" w:hAnsi="Montserrat Light"/>
                <w:lang w:val="pt-BR"/>
              </w:rPr>
            </w:pPr>
            <w:r w:rsidRPr="00EF0B71">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1CB76D16" w14:textId="77777777" w:rsidR="00EF0B71" w:rsidRPr="00EF0B71" w:rsidRDefault="00EF0B71" w:rsidP="00BB1D80">
            <w:pPr>
              <w:pStyle w:val="ListParagraph"/>
              <w:numPr>
                <w:ilvl w:val="0"/>
                <w:numId w:val="33"/>
              </w:numPr>
              <w:tabs>
                <w:tab w:val="left" w:pos="0"/>
                <w:tab w:val="left" w:pos="142"/>
                <w:tab w:val="left" w:pos="426"/>
              </w:tabs>
              <w:spacing w:after="0" w:line="240" w:lineRule="auto"/>
              <w:ind w:left="317" w:hanging="284"/>
              <w:jc w:val="both"/>
              <w:rPr>
                <w:rFonts w:ascii="Montserrat Light" w:hAnsi="Montserrat Light"/>
                <w:lang w:val="pt-BR"/>
              </w:rPr>
            </w:pPr>
            <w:r w:rsidRPr="00EF0B71">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43E0AE0C" w14:textId="77777777" w:rsidR="00EF0B71" w:rsidRPr="00EF0B71" w:rsidRDefault="00EF0B71"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EF0B71">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1D81E006" w14:textId="77777777" w:rsidR="00EF0B71" w:rsidRPr="00EF0B71" w:rsidRDefault="00EF0B71"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EF0B71">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1A7BFB9B" w14:textId="77777777" w:rsidR="00EF0B71" w:rsidRPr="00EF0B71" w:rsidRDefault="00EF0B71" w:rsidP="00BB1D80">
            <w:pPr>
              <w:pStyle w:val="ListParagraph"/>
              <w:numPr>
                <w:ilvl w:val="0"/>
                <w:numId w:val="33"/>
              </w:numPr>
              <w:tabs>
                <w:tab w:val="left" w:pos="0"/>
                <w:tab w:val="left" w:pos="142"/>
              </w:tabs>
              <w:spacing w:after="0" w:line="240" w:lineRule="auto"/>
              <w:ind w:left="317" w:hanging="284"/>
              <w:jc w:val="both"/>
              <w:rPr>
                <w:rFonts w:ascii="Montserrat Light" w:hAnsi="Montserrat Light"/>
                <w:lang w:val="pt-BR"/>
              </w:rPr>
            </w:pPr>
            <w:r w:rsidRPr="00F22AF5">
              <w:rPr>
                <w:rFonts w:ascii="Montserrat Light" w:hAnsi="Montserrat Light"/>
                <w:lang w:val="pt-PT"/>
              </w:rPr>
              <w:t>Întocmește</w:t>
            </w:r>
            <w:r w:rsidRPr="00EF0B71">
              <w:rPr>
                <w:rFonts w:ascii="Montserrat Light" w:hAnsi="Montserrat Light"/>
                <w:lang w:val="pt-BR"/>
              </w:rPr>
              <w:t xml:space="preserve"> meniul săptămânal de alimente împreună cu magazinerul, bucătarul, asistentul medical al centrului, urmărind respectarea principiilor </w:t>
            </w:r>
            <w:r w:rsidRPr="00EF0B71">
              <w:rPr>
                <w:rFonts w:ascii="Montserrat Light" w:hAnsi="Montserrat Light"/>
                <w:lang w:val="pt-BR"/>
              </w:rPr>
              <w:lastRenderedPageBreak/>
              <w:t>alimentare, de calorii etc. și încadrarea în alocațiile de hrană stabilite. Meniul săptămânal va fi avizat de șeful de centru.</w:t>
            </w:r>
          </w:p>
          <w:p w14:paraId="21703058" w14:textId="77777777" w:rsidR="00EF0B71" w:rsidRPr="00EF0B71" w:rsidRDefault="00EF0B71"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lang w:val="pt-BR"/>
              </w:rPr>
            </w:pPr>
            <w:r w:rsidRPr="00EF0B71">
              <w:rPr>
                <w:rFonts w:ascii="Montserrat Light" w:hAnsi="Montserrat Light"/>
                <w:lang w:val="pt-BR"/>
              </w:rPr>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67FB5AEF" w14:textId="77777777" w:rsidR="00EF0B71" w:rsidRPr="00F22AF5" w:rsidRDefault="00EF0B71"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lang w:val="pt-PT"/>
              </w:rPr>
            </w:pPr>
            <w:r w:rsidRPr="00EF0B71">
              <w:rPr>
                <w:rFonts w:ascii="Montserrat Light" w:hAnsi="Montserrat Light"/>
                <w:lang w:val="pt-BR"/>
              </w:rPr>
              <w:t xml:space="preserve">Analizează lista nominală cu personalul cu răspundere colectivă și o supune aprobării șefului de centru. </w:t>
            </w:r>
            <w:r w:rsidRPr="00F22AF5">
              <w:rPr>
                <w:rFonts w:ascii="Montserrat Light" w:hAnsi="Montserrat Light"/>
                <w:lang w:val="pt-PT"/>
              </w:rPr>
              <w:t>Acesta personal va semna documentele sus amintite (subinventare, fișa tânărului).</w:t>
            </w:r>
          </w:p>
          <w:p w14:paraId="30DC8128" w14:textId="77777777" w:rsidR="00EF0B71" w:rsidRPr="00EF0B71" w:rsidRDefault="00EF0B71" w:rsidP="00BB1D80">
            <w:pPr>
              <w:pStyle w:val="ListParagraph"/>
              <w:numPr>
                <w:ilvl w:val="0"/>
                <w:numId w:val="33"/>
              </w:numPr>
              <w:tabs>
                <w:tab w:val="left" w:pos="0"/>
                <w:tab w:val="left" w:pos="142"/>
                <w:tab w:val="left" w:pos="884"/>
              </w:tabs>
              <w:spacing w:after="0" w:line="240" w:lineRule="auto"/>
              <w:ind w:left="317" w:hanging="284"/>
              <w:jc w:val="both"/>
              <w:rPr>
                <w:rFonts w:ascii="Montserrat Light" w:hAnsi="Montserrat Light"/>
              </w:rPr>
            </w:pPr>
            <w:r w:rsidRPr="00F22AF5">
              <w:rPr>
                <w:rFonts w:ascii="Montserrat Light" w:hAnsi="Montserrat Light"/>
                <w:lang w:val="pt-PT"/>
              </w:rPr>
              <w:t xml:space="preserve">Întocmește subinventarele în 2 exemplare din care unul se predă sub semnătura angajatului / angajaților care au preluat produsele din subinventar. </w:t>
            </w:r>
            <w:r w:rsidRPr="00EF0B71">
              <w:rPr>
                <w:rFonts w:ascii="Montserrat Light" w:hAnsi="Montserrat Light"/>
              </w:rPr>
              <w:t xml:space="preserve">In </w:t>
            </w:r>
            <w:proofErr w:type="spellStart"/>
            <w:r w:rsidRPr="00EF0B71">
              <w:rPr>
                <w:rFonts w:ascii="Montserrat Light" w:hAnsi="Montserrat Light"/>
              </w:rPr>
              <w:t>cazul</w:t>
            </w:r>
            <w:proofErr w:type="spellEnd"/>
            <w:r w:rsidRPr="00EF0B71">
              <w:rPr>
                <w:rFonts w:ascii="Montserrat Light" w:hAnsi="Montserrat Light"/>
              </w:rPr>
              <w:t xml:space="preserve"> </w:t>
            </w:r>
            <w:proofErr w:type="spellStart"/>
            <w:r w:rsidRPr="00EF0B71">
              <w:rPr>
                <w:rFonts w:ascii="Montserrat Light" w:hAnsi="Montserrat Light"/>
              </w:rPr>
              <w:t>unor</w:t>
            </w:r>
            <w:proofErr w:type="spellEnd"/>
            <w:r w:rsidRPr="00EF0B71">
              <w:rPr>
                <w:rFonts w:ascii="Montserrat Light" w:hAnsi="Montserrat Light"/>
              </w:rPr>
              <w:t xml:space="preserve"> </w:t>
            </w:r>
            <w:proofErr w:type="spellStart"/>
            <w:r w:rsidRPr="00EF0B71">
              <w:rPr>
                <w:rFonts w:ascii="Montserrat Light" w:hAnsi="Montserrat Light"/>
              </w:rPr>
              <w:t>pagube</w:t>
            </w:r>
            <w:proofErr w:type="spellEnd"/>
            <w:r w:rsidRPr="00EF0B71">
              <w:rPr>
                <w:rFonts w:ascii="Montserrat Light" w:hAnsi="Montserrat Light"/>
              </w:rPr>
              <w:t xml:space="preserve"> </w:t>
            </w:r>
            <w:proofErr w:type="spellStart"/>
            <w:r w:rsidRPr="00EF0B71">
              <w:rPr>
                <w:rFonts w:ascii="Montserrat Light" w:hAnsi="Montserrat Light"/>
              </w:rPr>
              <w:t>materiale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gestiuni</w:t>
            </w:r>
            <w:proofErr w:type="spellEnd"/>
            <w:r w:rsidRPr="00EF0B71">
              <w:rPr>
                <w:rFonts w:ascii="Montserrat Light" w:hAnsi="Montserrat Light"/>
              </w:rPr>
              <w:t xml:space="preserve">, care nu se pot </w:t>
            </w:r>
            <w:proofErr w:type="spellStart"/>
            <w:r w:rsidRPr="00EF0B71">
              <w:rPr>
                <w:rFonts w:ascii="Montserrat Light" w:hAnsi="Montserrat Light"/>
              </w:rPr>
              <w:t>individualiza</w:t>
            </w:r>
            <w:proofErr w:type="spellEnd"/>
            <w:r w:rsidRPr="00EF0B71">
              <w:rPr>
                <w:rFonts w:ascii="Montserrat Light" w:hAnsi="Montserrat Light"/>
              </w:rPr>
              <w:t xml:space="preserve">, </w:t>
            </w:r>
            <w:proofErr w:type="spellStart"/>
            <w:r w:rsidRPr="00EF0B71">
              <w:rPr>
                <w:rFonts w:ascii="Montserrat Light" w:hAnsi="Montserrat Light"/>
              </w:rPr>
              <w:t>răspunde</w:t>
            </w:r>
            <w:proofErr w:type="spellEnd"/>
            <w:r w:rsidRPr="00EF0B71">
              <w:rPr>
                <w:rFonts w:ascii="Montserrat Light" w:hAnsi="Montserrat Light"/>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w:t>
            </w:r>
            <w:proofErr w:type="spellStart"/>
            <w:r w:rsidRPr="00EF0B71">
              <w:rPr>
                <w:rFonts w:ascii="Montserrat Light" w:hAnsi="Montserrat Light"/>
              </w:rPr>
              <w:t>nominalizat</w:t>
            </w:r>
            <w:proofErr w:type="spellEnd"/>
            <w:r w:rsidRPr="00EF0B71">
              <w:rPr>
                <w:rFonts w:ascii="Montserrat Light" w:hAnsi="Montserrat Light"/>
              </w:rPr>
              <w:t xml:space="preserve"> </w:t>
            </w:r>
            <w:proofErr w:type="spellStart"/>
            <w:r w:rsidRPr="00EF0B71">
              <w:rPr>
                <w:rFonts w:ascii="Montserrat Light" w:hAnsi="Montserrat Light"/>
              </w:rPr>
              <w:t>prin</w:t>
            </w:r>
            <w:proofErr w:type="spellEnd"/>
            <w:r w:rsidRPr="00EF0B71">
              <w:rPr>
                <w:rFonts w:ascii="Montserrat Light" w:hAnsi="Montserrat Light"/>
              </w:rPr>
              <w:t xml:space="preserve"> </w:t>
            </w:r>
            <w:proofErr w:type="spellStart"/>
            <w:r w:rsidRPr="00EF0B71">
              <w:rPr>
                <w:rFonts w:ascii="Montserrat Light" w:hAnsi="Montserrat Light"/>
              </w:rPr>
              <w:t>gestiune</w:t>
            </w:r>
            <w:proofErr w:type="spellEnd"/>
            <w:r w:rsidRPr="00EF0B71">
              <w:rPr>
                <w:rFonts w:ascii="Montserrat Light" w:hAnsi="Montserrat Light"/>
              </w:rPr>
              <w:t xml:space="preserve"> </w:t>
            </w:r>
            <w:proofErr w:type="spellStart"/>
            <w:r w:rsidRPr="00EF0B71">
              <w:rPr>
                <w:rFonts w:ascii="Montserrat Light" w:hAnsi="Montserrat Light"/>
              </w:rPr>
              <w:t>colectivă</w:t>
            </w:r>
            <w:proofErr w:type="spellEnd"/>
            <w:r w:rsidRPr="00EF0B71">
              <w:rPr>
                <w:rFonts w:ascii="Montserrat Light" w:hAnsi="Montserrat Light"/>
              </w:rPr>
              <w:t xml:space="preserve">. </w:t>
            </w:r>
          </w:p>
          <w:p w14:paraId="16539873" w14:textId="77777777" w:rsidR="00EF0B71" w:rsidRPr="00F22AF5" w:rsidRDefault="00EF0B71" w:rsidP="006A15D7">
            <w:pPr>
              <w:tabs>
                <w:tab w:val="left" w:pos="0"/>
                <w:tab w:val="left" w:pos="142"/>
              </w:tabs>
              <w:jc w:val="both"/>
              <w:rPr>
                <w:rFonts w:ascii="Montserrat Light" w:hAnsi="Montserrat Light"/>
                <w:b/>
                <w:lang w:val="pt-PT"/>
              </w:rPr>
            </w:pPr>
            <w:r w:rsidRPr="00EF0B71">
              <w:rPr>
                <w:rFonts w:ascii="Montserrat Light" w:hAnsi="Montserrat Light"/>
                <w:b/>
                <w:lang w:val="pt-BR"/>
              </w:rPr>
              <w:t>-</w:t>
            </w:r>
            <w:r w:rsidRPr="00F22AF5">
              <w:rPr>
                <w:rFonts w:ascii="Montserrat Light" w:hAnsi="Montserrat Light"/>
                <w:lang w:val="pt-PT"/>
              </w:rPr>
              <w:t xml:space="preserve"> î</w:t>
            </w:r>
            <w:r w:rsidRPr="00EF0B71">
              <w:rPr>
                <w:rFonts w:ascii="Montserrat Light" w:hAnsi="Montserrat Light"/>
                <w:b/>
                <w:lang w:val="pt-BR"/>
              </w:rPr>
              <w:t>n domeniul administrării mijloacelor fixe și obiectelor de inventar în folosință:</w:t>
            </w:r>
          </w:p>
          <w:p w14:paraId="200C411B" w14:textId="77777777" w:rsidR="00EF0B71" w:rsidRPr="00EF0B71" w:rsidRDefault="00EF0B71" w:rsidP="00BB1D80">
            <w:pPr>
              <w:numPr>
                <w:ilvl w:val="0"/>
                <w:numId w:val="45"/>
              </w:numPr>
              <w:spacing w:line="240" w:lineRule="auto"/>
              <w:ind w:left="317" w:hanging="284"/>
              <w:jc w:val="both"/>
              <w:rPr>
                <w:rFonts w:ascii="Montserrat Light" w:hAnsi="Montserrat Light"/>
                <w:lang w:val="pt-BR"/>
              </w:rPr>
            </w:pPr>
            <w:r w:rsidRPr="00EF0B71">
              <w:rPr>
                <w:rFonts w:ascii="Montserrat Light" w:hAnsi="Montserrat Light"/>
                <w:lang w:val="pt-BR"/>
              </w:rPr>
              <w:t>Conduce evidența operativă a mijloacelor fixe (clădiri, echipamente tehnologice, mijloace de transport, birotică, etc.).</w:t>
            </w:r>
          </w:p>
          <w:p w14:paraId="112A6DAC" w14:textId="77777777" w:rsidR="00EF0B71" w:rsidRPr="00EF0B71" w:rsidRDefault="00EF0B71" w:rsidP="00BB1D80">
            <w:pPr>
              <w:numPr>
                <w:ilvl w:val="0"/>
                <w:numId w:val="45"/>
              </w:numPr>
              <w:spacing w:line="240" w:lineRule="auto"/>
              <w:ind w:left="317" w:hanging="284"/>
              <w:jc w:val="both"/>
              <w:rPr>
                <w:rFonts w:ascii="Montserrat Light" w:hAnsi="Montserrat Light"/>
                <w:lang w:val="pt-BR"/>
              </w:rPr>
            </w:pPr>
            <w:r w:rsidRPr="00EF0B71">
              <w:rPr>
                <w:rFonts w:ascii="Montserrat Light" w:hAnsi="Montserrat Light"/>
                <w:lang w:val="pt-BR"/>
              </w:rPr>
              <w:t>Răspunde de utilizarea corespunzătoare a mijloacelor fixe și se preocupă de întreținerea lor la parametrii funcționali.</w:t>
            </w:r>
          </w:p>
          <w:p w14:paraId="23BE1031" w14:textId="77777777" w:rsidR="00EF0B71" w:rsidRPr="00F22AF5" w:rsidRDefault="00EF0B71" w:rsidP="00BB1D80">
            <w:pPr>
              <w:numPr>
                <w:ilvl w:val="0"/>
                <w:numId w:val="45"/>
              </w:numPr>
              <w:spacing w:line="240" w:lineRule="auto"/>
              <w:ind w:left="317" w:hanging="284"/>
              <w:jc w:val="both"/>
              <w:rPr>
                <w:rFonts w:ascii="Montserrat Light" w:hAnsi="Montserrat Light"/>
                <w:lang w:val="pt-PT"/>
              </w:rPr>
            </w:pPr>
            <w:r w:rsidRPr="00F22AF5">
              <w:rPr>
                <w:rFonts w:ascii="Montserrat Light" w:hAnsi="Montserrat Light"/>
                <w:lang w:val="pt-PT"/>
              </w:rPr>
              <w:t>Asigură reparațiile la instalațiile de gaz, apă, cazare, mobilier clădiri, grupuri sanitare, pe baza de contracte încheiate de către DGASPC în condițiile legii, cu agenți economici specializați.</w:t>
            </w:r>
          </w:p>
          <w:p w14:paraId="4D7FDDD3" w14:textId="77777777" w:rsidR="00EF0B71" w:rsidRPr="00F22AF5" w:rsidRDefault="00EF0B71" w:rsidP="00BB1D80">
            <w:pPr>
              <w:numPr>
                <w:ilvl w:val="0"/>
                <w:numId w:val="45"/>
              </w:numPr>
              <w:spacing w:line="240" w:lineRule="auto"/>
              <w:ind w:left="317" w:hanging="284"/>
              <w:jc w:val="both"/>
              <w:rPr>
                <w:rFonts w:ascii="Montserrat Light" w:hAnsi="Montserrat Light"/>
                <w:lang w:val="pt-PT"/>
              </w:rPr>
            </w:pPr>
            <w:r w:rsidRPr="00F22AF5">
              <w:rPr>
                <w:rFonts w:ascii="Montserrat Light" w:hAnsi="Montserrat Light"/>
                <w:lang w:val="pt-PT"/>
              </w:rPr>
              <w:t xml:space="preserve">Face propuneri pentru programul de investiții și reparații la imobilul Centrului, alte mijloace fixe și </w:t>
            </w:r>
            <w:r w:rsidRPr="00F22AF5">
              <w:rPr>
                <w:rFonts w:ascii="Montserrat Light" w:hAnsi="Montserrat Light"/>
                <w:lang w:val="pt-PT"/>
              </w:rPr>
              <w:lastRenderedPageBreak/>
              <w:t>obiecte de inventar, urmărește realizarea planului și participă la recepție.</w:t>
            </w:r>
          </w:p>
          <w:p w14:paraId="3D6DC011" w14:textId="77777777" w:rsidR="00EF0B71" w:rsidRPr="00F22AF5" w:rsidRDefault="00EF0B71" w:rsidP="00BB1D80">
            <w:pPr>
              <w:numPr>
                <w:ilvl w:val="0"/>
                <w:numId w:val="45"/>
              </w:numPr>
              <w:spacing w:line="240" w:lineRule="auto"/>
              <w:ind w:left="317" w:hanging="284"/>
              <w:jc w:val="both"/>
              <w:rPr>
                <w:rFonts w:ascii="Montserrat Light" w:hAnsi="Montserrat Light"/>
                <w:lang w:val="pt-PT"/>
              </w:rPr>
            </w:pPr>
            <w:r w:rsidRPr="00F22AF5">
              <w:rPr>
                <w:rFonts w:ascii="Montserrat Light" w:hAnsi="Montserrat Light"/>
                <w:lang w:val="pt-PT"/>
              </w:rPr>
              <w:t>Participă la inventarierea patrimoniului conform legislației aplicabile, Legii contabilității nr. 82/1991, în baza dispoziției conducerii DGASPC.</w:t>
            </w:r>
          </w:p>
          <w:p w14:paraId="366E32E7" w14:textId="77777777" w:rsidR="00EF0B71" w:rsidRPr="00F22AF5" w:rsidRDefault="00EF0B71" w:rsidP="00BB1D80">
            <w:pPr>
              <w:numPr>
                <w:ilvl w:val="0"/>
                <w:numId w:val="45"/>
              </w:numPr>
              <w:spacing w:line="240" w:lineRule="auto"/>
              <w:ind w:left="317" w:hanging="284"/>
              <w:jc w:val="both"/>
              <w:rPr>
                <w:rFonts w:ascii="Montserrat Light" w:hAnsi="Montserrat Light"/>
                <w:lang w:val="pt-PT"/>
              </w:rPr>
            </w:pPr>
            <w:r w:rsidRPr="00F22AF5">
              <w:rPr>
                <w:rFonts w:ascii="Montserrat Light" w:hAnsi="Montserrat Light"/>
                <w:lang w:val="pt-PT"/>
              </w:rPr>
              <w:t>Participă la valorificarea rezultatelor inventarierii, respectiv face propuneri de casare a unor produse cu termen de folosință expirat sau sunt degradate, depreciate sau de transfer către alte centre din cadrul DGASPC  care nu mai sunt necesare Centrului.</w:t>
            </w:r>
          </w:p>
          <w:p w14:paraId="3CA3A2E2" w14:textId="77777777" w:rsidR="00EF0B71" w:rsidRPr="00F22AF5" w:rsidRDefault="00EF0B71" w:rsidP="00BB1D80">
            <w:pPr>
              <w:numPr>
                <w:ilvl w:val="0"/>
                <w:numId w:val="45"/>
              </w:numPr>
              <w:spacing w:line="240" w:lineRule="auto"/>
              <w:ind w:left="317" w:hanging="284"/>
              <w:jc w:val="both"/>
              <w:rPr>
                <w:rFonts w:ascii="Montserrat Light" w:hAnsi="Montserrat Light"/>
                <w:lang w:val="pt-PT"/>
              </w:rPr>
            </w:pPr>
            <w:r w:rsidRPr="00F22AF5">
              <w:rPr>
                <w:rFonts w:ascii="Montserrat Light" w:hAnsi="Montserrat Light"/>
                <w:lang w:val="pt-PT"/>
              </w:rPr>
              <w:t>Face propuneri în termen util de redistribuire și transmitere fără plată a unor bunuri care sunt peste necesarul complexului, ex. obiecte de inventar, alimente, medicamente, etc și care sunt în pericol de a depăși termenul de garanție.</w:t>
            </w:r>
          </w:p>
          <w:p w14:paraId="6CAC7F35" w14:textId="77777777" w:rsidR="00EF0B71" w:rsidRPr="00EF0B71" w:rsidRDefault="00EF0B71" w:rsidP="00BB1D80">
            <w:pPr>
              <w:numPr>
                <w:ilvl w:val="0"/>
                <w:numId w:val="45"/>
              </w:numPr>
              <w:spacing w:line="240" w:lineRule="auto"/>
              <w:ind w:left="317" w:hanging="284"/>
              <w:jc w:val="both"/>
              <w:rPr>
                <w:rFonts w:ascii="Montserrat Light" w:hAnsi="Montserrat Light"/>
                <w:lang w:val="pt-BR"/>
              </w:rPr>
            </w:pPr>
            <w:r w:rsidRPr="00EF0B71">
              <w:rPr>
                <w:rFonts w:ascii="Montserrat Light" w:hAnsi="Montserrat Light"/>
                <w:lang w:val="pt-BR"/>
              </w:rPr>
              <w:t>Propune redistribuirea unor bunuri cu termene de garanție, ex. medicamente, alimente, etc. către alte centre ale DGASC .</w:t>
            </w:r>
          </w:p>
          <w:p w14:paraId="3098FC8E" w14:textId="77777777" w:rsidR="00EF0B71" w:rsidRPr="00EF0B71" w:rsidRDefault="00EF0B71" w:rsidP="00BB1D80">
            <w:pPr>
              <w:numPr>
                <w:ilvl w:val="0"/>
                <w:numId w:val="45"/>
              </w:numPr>
              <w:spacing w:line="240" w:lineRule="auto"/>
              <w:ind w:left="317" w:hanging="284"/>
              <w:jc w:val="both"/>
              <w:rPr>
                <w:rFonts w:ascii="Montserrat Light" w:hAnsi="Montserrat Light"/>
                <w:lang w:val="pt-BR"/>
              </w:rPr>
            </w:pPr>
            <w:r w:rsidRPr="00EF0B71">
              <w:rPr>
                <w:rFonts w:ascii="Montserrat Light" w:hAnsi="Montserrat Light"/>
                <w:lang w:val="pt-BR"/>
              </w:rPr>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781DA76D" w14:textId="77777777" w:rsidR="00EF0B71" w:rsidRPr="00EF0B71" w:rsidRDefault="00EF0B71" w:rsidP="00BB1D80">
            <w:pPr>
              <w:pStyle w:val="ListParagraph"/>
              <w:numPr>
                <w:ilvl w:val="0"/>
                <w:numId w:val="45"/>
              </w:numPr>
              <w:spacing w:after="0"/>
              <w:ind w:left="317" w:hanging="284"/>
              <w:jc w:val="both"/>
              <w:rPr>
                <w:rFonts w:ascii="Montserrat Light" w:hAnsi="Montserrat Light"/>
                <w:lang w:val="pt-BR"/>
              </w:rPr>
            </w:pPr>
            <w:r w:rsidRPr="00EF0B71">
              <w:rPr>
                <w:rFonts w:ascii="Montserrat Light" w:hAnsi="Montserrat Light"/>
                <w:lang w:val="pt-BR"/>
              </w:rPr>
              <w:t>Rezolvă alte probleme curente legate de buna întreținere a bunurilor în folosință.</w:t>
            </w:r>
          </w:p>
          <w:p w14:paraId="24AD0A9E" w14:textId="77777777" w:rsidR="00EF0B71" w:rsidRPr="0000582B" w:rsidRDefault="00EF0B71" w:rsidP="006A15D7">
            <w:pPr>
              <w:pStyle w:val="Heading4"/>
              <w:spacing w:before="0" w:after="0" w:line="240" w:lineRule="auto"/>
              <w:jc w:val="both"/>
              <w:rPr>
                <w:rFonts w:ascii="Montserrat Light" w:hAnsi="Montserrat Light"/>
                <w:b/>
                <w:color w:val="auto"/>
                <w:sz w:val="22"/>
                <w:szCs w:val="22"/>
              </w:rPr>
            </w:pPr>
            <w:r w:rsidRPr="0050140D">
              <w:rPr>
                <w:rFonts w:ascii="Montserrat Light" w:hAnsi="Montserrat Light"/>
                <w:b/>
                <w:sz w:val="22"/>
                <w:szCs w:val="22"/>
              </w:rPr>
              <w:t xml:space="preserve">- </w:t>
            </w:r>
            <w:proofErr w:type="spellStart"/>
            <w:r w:rsidRPr="0000582B">
              <w:rPr>
                <w:rFonts w:ascii="Montserrat Light" w:hAnsi="Montserrat Light"/>
                <w:b/>
                <w:color w:val="auto"/>
                <w:sz w:val="22"/>
                <w:szCs w:val="22"/>
              </w:rPr>
              <w:t>în</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domeniul</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aprovizionării</w:t>
            </w:r>
            <w:proofErr w:type="spellEnd"/>
            <w:r w:rsidRPr="0000582B">
              <w:rPr>
                <w:rFonts w:ascii="Montserrat Light" w:hAnsi="Montserrat Light"/>
                <w:b/>
                <w:color w:val="auto"/>
                <w:sz w:val="22"/>
                <w:szCs w:val="22"/>
              </w:rPr>
              <w:t>:</w:t>
            </w:r>
          </w:p>
          <w:p w14:paraId="1D7D195B" w14:textId="77777777" w:rsidR="00EF0B71" w:rsidRPr="00EF0B71"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BR"/>
              </w:rPr>
            </w:pPr>
            <w:r w:rsidRPr="00EF0B71">
              <w:rPr>
                <w:rFonts w:ascii="Montserrat Light" w:hAnsi="Montserrat Light"/>
                <w:lang w:val="pt-BR"/>
              </w:rPr>
              <w:t xml:space="preserve">Fundamentează   planul de aprovizionare ținând seama de efectivele de tineri,  alocațiile de hrană, baremele de </w:t>
            </w:r>
            <w:r w:rsidRPr="00EF0B71">
              <w:rPr>
                <w:rFonts w:ascii="Montserrat Light" w:hAnsi="Montserrat Light"/>
                <w:lang w:val="pt-BR"/>
              </w:rPr>
              <w:lastRenderedPageBreak/>
              <w:t>îmbrăcăminte, echipament, de normele de consum stabilite și de stocurile existente la fiecare articol.</w:t>
            </w:r>
          </w:p>
          <w:p w14:paraId="6342763F" w14:textId="77777777" w:rsidR="00EF0B71" w:rsidRPr="00EF0B71"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BR"/>
              </w:rPr>
            </w:pPr>
            <w:r w:rsidRPr="00EF0B71">
              <w:rPr>
                <w:rFonts w:ascii="Montserrat Light" w:hAnsi="Montserrat Light"/>
                <w:lang w:val="pt-BR"/>
              </w:rPr>
              <w:t>Analizează ofertele de disponibilizare a unor bunuri de la alte complexe și face demersurile necesare pentru preluarea unor bunuri necesare.</w:t>
            </w:r>
          </w:p>
          <w:p w14:paraId="07BF45F4" w14:textId="77777777" w:rsidR="00EF0B71" w:rsidRPr="00EF0B71"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BR"/>
              </w:rPr>
            </w:pPr>
            <w:r w:rsidRPr="00EF0B71">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4FEB46CE" w14:textId="77777777" w:rsidR="00EF0B71" w:rsidRPr="00EF0B71"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BR"/>
              </w:rPr>
            </w:pPr>
            <w:r w:rsidRPr="00EF0B71">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10082A46" w14:textId="77777777" w:rsidR="00EF0B71" w:rsidRPr="00EF0B71"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BR"/>
              </w:rPr>
            </w:pPr>
            <w:r w:rsidRPr="00EF0B71">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244A8650" w14:textId="77777777" w:rsidR="00EF0B71" w:rsidRPr="00F22AF5"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PT"/>
              </w:rPr>
            </w:pPr>
            <w:r w:rsidRPr="00F22AF5">
              <w:rPr>
                <w:rFonts w:ascii="Montserrat Light" w:hAnsi="Montserrat Light"/>
                <w:lang w:val="pt-PT"/>
              </w:rPr>
              <w:t>Se aprovizionează la timp cu materiale de curățenie, dezinfecție și dezinsecție, inventar gospodăresc și alte materiale solicitate.</w:t>
            </w:r>
          </w:p>
          <w:p w14:paraId="5A0F7E75" w14:textId="77777777" w:rsidR="00EF0B71" w:rsidRPr="00F22AF5" w:rsidRDefault="00EF0B71" w:rsidP="00BB1D80">
            <w:pPr>
              <w:numPr>
                <w:ilvl w:val="0"/>
                <w:numId w:val="47"/>
              </w:numPr>
              <w:tabs>
                <w:tab w:val="clear" w:pos="720"/>
                <w:tab w:val="num" w:pos="317"/>
              </w:tabs>
              <w:spacing w:line="240" w:lineRule="auto"/>
              <w:ind w:left="175" w:hanging="142"/>
              <w:jc w:val="both"/>
              <w:rPr>
                <w:rFonts w:ascii="Montserrat Light" w:hAnsi="Montserrat Light"/>
                <w:lang w:val="pt-PT"/>
              </w:rPr>
            </w:pPr>
            <w:r w:rsidRPr="00F22AF5">
              <w:rPr>
                <w:rFonts w:ascii="Montserrat Light" w:hAnsi="Montserrat Light"/>
                <w:lang w:val="pt-PT"/>
              </w:rPr>
              <w:t>Ia măsurile de degajare din instituție a produselor declasate, casate, care au aprobări de a fi predate unităților de profil sau de a fi depozitate în locurile stabilite pentru colectarea gunoaielor și a fi preluate de înterprinderea de salubritate, sau se transportă direct cu mijloace proprii la locurile stabilite.</w:t>
            </w:r>
          </w:p>
          <w:p w14:paraId="1F732EB7" w14:textId="77777777" w:rsidR="00EF0B71" w:rsidRPr="00F22AF5" w:rsidRDefault="00EF0B71" w:rsidP="00BB1D80">
            <w:pPr>
              <w:numPr>
                <w:ilvl w:val="0"/>
                <w:numId w:val="22"/>
              </w:numPr>
              <w:suppressAutoHyphens/>
              <w:spacing w:line="240" w:lineRule="auto"/>
              <w:ind w:left="426" w:hanging="357"/>
              <w:jc w:val="both"/>
              <w:rPr>
                <w:rFonts w:ascii="Montserrat Light" w:hAnsi="Montserrat Light"/>
                <w:b/>
                <w:lang w:val="pt-PT"/>
              </w:rPr>
            </w:pPr>
            <w:r w:rsidRPr="00F22AF5">
              <w:rPr>
                <w:rFonts w:ascii="Montserrat Light" w:hAnsi="Montserrat Light"/>
                <w:b/>
                <w:lang w:val="pt-PT"/>
              </w:rPr>
              <w:t>Alte atribuții și sarcini ale administratorului:</w:t>
            </w:r>
          </w:p>
          <w:p w14:paraId="20D3DEA6" w14:textId="77777777" w:rsidR="00EF0B71" w:rsidRPr="00EF0B71" w:rsidRDefault="00EF0B71" w:rsidP="00BB1D80">
            <w:pPr>
              <w:pStyle w:val="WW-Default1"/>
              <w:numPr>
                <w:ilvl w:val="0"/>
                <w:numId w:val="46"/>
              </w:numPr>
              <w:ind w:left="459" w:hanging="426"/>
              <w:jc w:val="both"/>
              <w:rPr>
                <w:rFonts w:ascii="Montserrat Light" w:hAnsi="Montserrat Light"/>
                <w:sz w:val="22"/>
                <w:szCs w:val="22"/>
                <w:lang w:val="ro-RO"/>
              </w:rPr>
            </w:pPr>
            <w:proofErr w:type="spellStart"/>
            <w:r w:rsidRPr="00EF0B71">
              <w:rPr>
                <w:rFonts w:ascii="Montserrat Light" w:hAnsi="Montserrat Light"/>
                <w:sz w:val="22"/>
                <w:szCs w:val="22"/>
                <w:lang w:val="fr-FR"/>
              </w:rPr>
              <w:t>Asigură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aprovizionarea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echipament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materiale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curățenie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igienico-sanitare</w:t>
            </w:r>
            <w:proofErr w:type="spellEnd"/>
            <w:r w:rsidRPr="00EF0B71">
              <w:rPr>
                <w:rFonts w:ascii="Montserrat Light" w:hAnsi="Montserrat Light"/>
                <w:sz w:val="22"/>
                <w:szCs w:val="22"/>
                <w:lang w:val="fr-FR"/>
              </w:rPr>
              <w:t xml:space="preserve">, etc. </w:t>
            </w:r>
          </w:p>
          <w:p w14:paraId="7B115AAC"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rPr>
            </w:pPr>
            <w:proofErr w:type="spellStart"/>
            <w:r w:rsidRPr="00EF0B71">
              <w:rPr>
                <w:rFonts w:ascii="Montserrat Light" w:hAnsi="Montserrat Light"/>
                <w:sz w:val="22"/>
                <w:szCs w:val="22"/>
              </w:rPr>
              <w:t>Repartizează</w:t>
            </w:r>
            <w:proofErr w:type="spellEnd"/>
            <w:r w:rsidRPr="00EF0B71">
              <w:rPr>
                <w:rFonts w:ascii="Montserrat Light" w:hAnsi="Montserrat Light"/>
                <w:sz w:val="22"/>
                <w:szCs w:val="22"/>
              </w:rPr>
              <w:t xml:space="preserve"> pe </w:t>
            </w:r>
            <w:proofErr w:type="spellStart"/>
            <w:r w:rsidRPr="00EF0B71">
              <w:rPr>
                <w:rFonts w:ascii="Montserrat Light" w:hAnsi="Montserrat Light"/>
                <w:sz w:val="22"/>
                <w:szCs w:val="22"/>
              </w:rPr>
              <w:t>gestiuni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bunurile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Centrului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controlează</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felul</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în</w:t>
            </w:r>
            <w:proofErr w:type="spellEnd"/>
            <w:r w:rsidRPr="00EF0B71">
              <w:rPr>
                <w:rFonts w:ascii="Montserrat Light" w:hAnsi="Montserrat Light"/>
                <w:sz w:val="22"/>
                <w:szCs w:val="22"/>
              </w:rPr>
              <w:t xml:space="preserve"> care sunt </w:t>
            </w:r>
            <w:proofErr w:type="spellStart"/>
            <w:r w:rsidRPr="00EF0B71">
              <w:rPr>
                <w:rFonts w:ascii="Montserrat Light" w:hAnsi="Montserrat Light"/>
                <w:sz w:val="22"/>
                <w:szCs w:val="22"/>
              </w:rPr>
              <w:t>păstrate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folosite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acestea</w:t>
            </w:r>
            <w:proofErr w:type="spellEnd"/>
            <w:r w:rsidRPr="00EF0B71">
              <w:rPr>
                <w:rFonts w:ascii="Montserrat Light" w:hAnsi="Montserrat Light"/>
                <w:sz w:val="22"/>
                <w:szCs w:val="22"/>
              </w:rPr>
              <w:t>.</w:t>
            </w:r>
          </w:p>
          <w:p w14:paraId="63D0668D" w14:textId="77777777" w:rsidR="00EF0B71" w:rsidRPr="00F22AF5" w:rsidRDefault="00EF0B71" w:rsidP="00BB1D80">
            <w:pPr>
              <w:pStyle w:val="ListParagraph"/>
              <w:numPr>
                <w:ilvl w:val="0"/>
                <w:numId w:val="46"/>
              </w:numPr>
              <w:suppressAutoHyphens w:val="0"/>
              <w:spacing w:after="0" w:line="240" w:lineRule="auto"/>
              <w:ind w:left="459" w:hanging="426"/>
              <w:contextualSpacing/>
              <w:jc w:val="both"/>
              <w:rPr>
                <w:rFonts w:ascii="Montserrat Light" w:hAnsi="Montserrat Light"/>
                <w:lang w:val="pt-PT"/>
              </w:rPr>
            </w:pPr>
            <w:r w:rsidRPr="00F22AF5">
              <w:rPr>
                <w:rFonts w:ascii="Montserrat Light" w:hAnsi="Montserrat Light"/>
                <w:lang w:val="pt-PT"/>
              </w:rPr>
              <w:lastRenderedPageBreak/>
              <w:t xml:space="preserve">Intocmeşte și completează registrul de inventar al bunurilor materiale existente în cadrul Centrului </w:t>
            </w:r>
          </w:p>
          <w:p w14:paraId="4CFB28FB" w14:textId="77777777" w:rsidR="00EF0B71" w:rsidRPr="00F22AF5" w:rsidRDefault="00EF0B71" w:rsidP="00BB1D80">
            <w:pPr>
              <w:pStyle w:val="ListParagraph"/>
              <w:numPr>
                <w:ilvl w:val="0"/>
                <w:numId w:val="46"/>
              </w:numPr>
              <w:suppressAutoHyphens w:val="0"/>
              <w:spacing w:after="0" w:line="240" w:lineRule="auto"/>
              <w:ind w:left="459" w:hanging="426"/>
              <w:contextualSpacing/>
              <w:jc w:val="both"/>
              <w:rPr>
                <w:rFonts w:ascii="Montserrat Light" w:hAnsi="Montserrat Light"/>
                <w:lang w:val="pt-PT"/>
              </w:rPr>
            </w:pPr>
            <w:r w:rsidRPr="00F22AF5">
              <w:rPr>
                <w:rFonts w:ascii="Montserrat Light" w:hAnsi="Montserrat Light"/>
                <w:lang w:val="pt-PT"/>
              </w:rPr>
              <w:t>Deschide fișele de inventar personal ale beneficiarilor cu echipamentele predate, pe care le ține la zi cu toate modificările apărute.</w:t>
            </w:r>
          </w:p>
          <w:p w14:paraId="5A600564" w14:textId="77777777" w:rsidR="00EF0B71" w:rsidRPr="00EF0B71" w:rsidRDefault="00EF0B71" w:rsidP="00BB1D80">
            <w:pPr>
              <w:pStyle w:val="ListParagraph"/>
              <w:numPr>
                <w:ilvl w:val="0"/>
                <w:numId w:val="46"/>
              </w:numPr>
              <w:suppressAutoHyphens w:val="0"/>
              <w:spacing w:after="0" w:line="240" w:lineRule="auto"/>
              <w:ind w:left="459" w:hanging="426"/>
              <w:contextualSpacing/>
              <w:jc w:val="both"/>
              <w:rPr>
                <w:rFonts w:ascii="Montserrat Light" w:hAnsi="Montserrat Light"/>
                <w:lang w:val="ro-RO"/>
              </w:rPr>
            </w:pPr>
            <w:r w:rsidRPr="00F22AF5">
              <w:rPr>
                <w:rFonts w:ascii="Montserrat Light" w:hAnsi="Montserrat Light"/>
                <w:lang w:val="pt-PT"/>
              </w:rPr>
              <w:t>Face propuneri de casare a obiectelor de inventar, consultând șeful de centru, pregăteşte și asigură operaţiile de inventariere anuală şi curentă a bunurilor</w:t>
            </w:r>
            <w:r w:rsidRPr="00EF0B71">
              <w:rPr>
                <w:rFonts w:ascii="Montserrat Light" w:hAnsi="Montserrat Light"/>
                <w:lang w:val="ro-RO"/>
              </w:rPr>
              <w:t xml:space="preserve"> Centrului</w:t>
            </w:r>
            <w:r w:rsidRPr="00F22AF5">
              <w:rPr>
                <w:rFonts w:ascii="Montserrat Light" w:hAnsi="Montserrat Light"/>
                <w:lang w:val="pt-PT"/>
              </w:rPr>
              <w:t>, respectănd legislaţia în vigoare.</w:t>
            </w:r>
          </w:p>
          <w:p w14:paraId="30BBAFDC"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ro-RO"/>
              </w:rPr>
            </w:pPr>
            <w:proofErr w:type="spellStart"/>
            <w:r w:rsidRPr="00EF0B71">
              <w:rPr>
                <w:rFonts w:ascii="Montserrat Light" w:hAnsi="Montserrat Light"/>
                <w:sz w:val="22"/>
                <w:szCs w:val="22"/>
                <w:lang w:val="ro-RO"/>
              </w:rPr>
              <w:t>Intocmeşte</w:t>
            </w:r>
            <w:proofErr w:type="spellEnd"/>
            <w:r w:rsidRPr="00EF0B71">
              <w:rPr>
                <w:rFonts w:ascii="Montserrat Light" w:hAnsi="Montserrat Light"/>
                <w:sz w:val="22"/>
                <w:szCs w:val="22"/>
                <w:lang w:val="ro-RO"/>
              </w:rPr>
              <w:t xml:space="preserve"> necesarul lunar de materiale de </w:t>
            </w:r>
            <w:proofErr w:type="spellStart"/>
            <w:r w:rsidRPr="00EF0B71">
              <w:rPr>
                <w:rFonts w:ascii="Montserrat Light" w:hAnsi="Montserrat Light"/>
                <w:sz w:val="22"/>
                <w:szCs w:val="22"/>
                <w:lang w:val="ro-RO"/>
              </w:rPr>
              <w:t>curăţenie</w:t>
            </w:r>
            <w:proofErr w:type="spellEnd"/>
            <w:r w:rsidRPr="00EF0B71">
              <w:rPr>
                <w:rFonts w:ascii="Montserrat Light" w:hAnsi="Montserrat Light"/>
                <w:sz w:val="22"/>
                <w:szCs w:val="22"/>
                <w:lang w:val="ro-RO"/>
              </w:rPr>
              <w:t xml:space="preserve">, materiale de </w:t>
            </w:r>
            <w:proofErr w:type="spellStart"/>
            <w:r w:rsidRPr="00EF0B71">
              <w:rPr>
                <w:rFonts w:ascii="Montserrat Light" w:hAnsi="Montserrat Light"/>
                <w:sz w:val="22"/>
                <w:szCs w:val="22"/>
                <w:lang w:val="ro-RO"/>
              </w:rPr>
              <w:t>reparaţii</w:t>
            </w:r>
            <w:proofErr w:type="spellEnd"/>
            <w:r w:rsidRPr="00EF0B71">
              <w:rPr>
                <w:rFonts w:ascii="Montserrat Light" w:hAnsi="Montserrat Light"/>
                <w:sz w:val="22"/>
                <w:szCs w:val="22"/>
                <w:lang w:val="ro-RO"/>
              </w:rPr>
              <w:t xml:space="preserve"> obiecte de inventar pentru  Centru, în </w:t>
            </w:r>
            <w:proofErr w:type="spellStart"/>
            <w:r w:rsidRPr="00EF0B71">
              <w:rPr>
                <w:rFonts w:ascii="Montserrat Light" w:hAnsi="Montserrat Light"/>
                <w:sz w:val="22"/>
                <w:szCs w:val="22"/>
                <w:lang w:val="ro-RO"/>
              </w:rPr>
              <w:t>funcţie</w:t>
            </w:r>
            <w:proofErr w:type="spellEnd"/>
            <w:r w:rsidRPr="00EF0B71">
              <w:rPr>
                <w:rFonts w:ascii="Montserrat Light" w:hAnsi="Montserrat Light"/>
                <w:sz w:val="22"/>
                <w:szCs w:val="22"/>
                <w:lang w:val="ro-RO"/>
              </w:rPr>
              <w:t xml:space="preserve"> de vârsta și nevoile beneficiarilor, pe baza referatelor de necesitate.</w:t>
            </w:r>
          </w:p>
          <w:p w14:paraId="2B565F4B"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Semnează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lichidare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celor</w:t>
            </w:r>
            <w:proofErr w:type="spellEnd"/>
            <w:r w:rsidRPr="00EF0B71">
              <w:rPr>
                <w:rFonts w:ascii="Montserrat Light" w:hAnsi="Montserrat Light"/>
                <w:sz w:val="22"/>
                <w:szCs w:val="22"/>
                <w:lang w:val="fr-FR"/>
              </w:rPr>
              <w:t xml:space="preserve"> ce </w:t>
            </w:r>
            <w:proofErr w:type="spellStart"/>
            <w:r w:rsidRPr="00EF0B71">
              <w:rPr>
                <w:rFonts w:ascii="Montserrat Light" w:hAnsi="Montserrat Light"/>
                <w:sz w:val="22"/>
                <w:szCs w:val="22"/>
                <w:lang w:val="fr-FR"/>
              </w:rPr>
              <w:t>părăsesc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numai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o </w:t>
            </w:r>
            <w:proofErr w:type="spellStart"/>
            <w:r w:rsidRPr="00EF0B71">
              <w:rPr>
                <w:rFonts w:ascii="Montserrat Light" w:hAnsi="Montserrat Light"/>
                <w:sz w:val="22"/>
                <w:szCs w:val="22"/>
                <w:lang w:val="fr-FR"/>
              </w:rPr>
              <w:t>atentă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verificare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inventarelor</w:t>
            </w:r>
            <w:proofErr w:type="spellEnd"/>
            <w:r w:rsidRPr="00EF0B71">
              <w:rPr>
                <w:rFonts w:ascii="Montserrat Light" w:hAnsi="Montserrat Light"/>
                <w:sz w:val="22"/>
                <w:szCs w:val="22"/>
                <w:lang w:val="fr-FR"/>
              </w:rPr>
              <w:t xml:space="preserve"> personale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bunurilor</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ce</w:t>
            </w:r>
            <w:proofErr w:type="gramEnd"/>
            <w:r w:rsidRPr="00EF0B71">
              <w:rPr>
                <w:rFonts w:ascii="Montserrat Light" w:hAnsi="Montserrat Light"/>
                <w:sz w:val="22"/>
                <w:szCs w:val="22"/>
                <w:lang w:val="fr-FR"/>
              </w:rPr>
              <w:t xml:space="preserve"> i-au </w:t>
            </w:r>
            <w:proofErr w:type="spellStart"/>
            <w:r w:rsidRPr="00EF0B71">
              <w:rPr>
                <w:rFonts w:ascii="Montserrat Light" w:hAnsi="Montserrat Light"/>
                <w:sz w:val="22"/>
                <w:szCs w:val="22"/>
                <w:lang w:val="fr-FR"/>
              </w:rPr>
              <w:t>fost</w:t>
            </w:r>
            <w:proofErr w:type="spellEnd"/>
            <w:r w:rsidRPr="00EF0B71">
              <w:rPr>
                <w:rFonts w:ascii="Montserrat Light" w:hAnsi="Montserrat Light"/>
                <w:sz w:val="22"/>
                <w:szCs w:val="22"/>
                <w:lang w:val="fr-FR"/>
              </w:rPr>
              <w:t xml:space="preserve"> date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w:t>
            </w:r>
            <w:proofErr w:type="spellEnd"/>
            <w:r w:rsidRPr="00EF0B71">
              <w:rPr>
                <w:rFonts w:ascii="Montserrat Light" w:hAnsi="Montserrat Light"/>
                <w:sz w:val="22"/>
                <w:szCs w:val="22"/>
                <w:lang w:val="fr-FR"/>
              </w:rPr>
              <w:t>.</w:t>
            </w:r>
          </w:p>
          <w:p w14:paraId="2B9287F4"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depozitarea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remedierea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defecțiunilor</w:t>
            </w:r>
            <w:proofErr w:type="spellEnd"/>
            <w:r w:rsidRPr="00EF0B71">
              <w:rPr>
                <w:rFonts w:ascii="Montserrat Light" w:hAnsi="Montserrat Light"/>
                <w:sz w:val="22"/>
                <w:szCs w:val="22"/>
                <w:lang w:val="fr-FR"/>
              </w:rPr>
              <w:t xml:space="preserve"> ce pot </w:t>
            </w:r>
            <w:proofErr w:type="spellStart"/>
            <w:r w:rsidRPr="00EF0B71">
              <w:rPr>
                <w:rFonts w:ascii="Montserrat Light" w:hAnsi="Montserrat Light"/>
                <w:sz w:val="22"/>
                <w:szCs w:val="22"/>
                <w:lang w:val="fr-FR"/>
              </w:rPr>
              <w:t>conduce</w:t>
            </w:r>
            <w:proofErr w:type="spellEnd"/>
            <w:r w:rsidRPr="00EF0B71">
              <w:rPr>
                <w:rFonts w:ascii="Montserrat Light" w:hAnsi="Montserrat Light"/>
                <w:sz w:val="22"/>
                <w:szCs w:val="22"/>
                <w:lang w:val="fr-FR"/>
              </w:rPr>
              <w:t xml:space="preserve"> la accidente de </w:t>
            </w:r>
            <w:proofErr w:type="spellStart"/>
            <w:r w:rsidRPr="00EF0B71">
              <w:rPr>
                <w:rFonts w:ascii="Montserrat Light" w:hAnsi="Montserrat Light"/>
                <w:sz w:val="22"/>
                <w:szCs w:val="22"/>
                <w:lang w:val="fr-FR"/>
              </w:rPr>
              <w:t>muncă</w:t>
            </w:r>
            <w:proofErr w:type="spellEnd"/>
            <w:r w:rsidRPr="00EF0B71">
              <w:rPr>
                <w:rFonts w:ascii="Montserrat Light" w:hAnsi="Montserrat Light"/>
                <w:sz w:val="22"/>
                <w:szCs w:val="22"/>
                <w:lang w:val="fr-FR"/>
              </w:rPr>
              <w:t>.</w:t>
            </w:r>
          </w:p>
          <w:p w14:paraId="2F766EF6"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FAZ-</w:t>
            </w:r>
            <w:proofErr w:type="spellStart"/>
            <w:r w:rsidRPr="00EF0B71">
              <w:rPr>
                <w:rFonts w:ascii="Montserrat Light" w:hAnsi="Montserrat Light"/>
                <w:sz w:val="22"/>
                <w:szCs w:val="22"/>
                <w:lang w:val="fr-FR"/>
              </w:rPr>
              <w:t>urile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consumurile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lunare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combustibil</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autoturismul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w:t>
            </w:r>
          </w:p>
          <w:p w14:paraId="6D8BAC9B"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scrise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vederea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efectuării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achizițiilor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necesare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ce vor fi </w:t>
            </w:r>
            <w:proofErr w:type="spellStart"/>
            <w:r w:rsidRPr="00EF0B71">
              <w:rPr>
                <w:rFonts w:ascii="Montserrat Light" w:hAnsi="Montserrat Light"/>
                <w:sz w:val="22"/>
                <w:szCs w:val="22"/>
                <w:lang w:val="fr-FR"/>
              </w:rPr>
              <w:t>înaintate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șefului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centru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avizare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care le va </w:t>
            </w:r>
            <w:proofErr w:type="spellStart"/>
            <w:r w:rsidRPr="00EF0B71">
              <w:rPr>
                <w:rFonts w:ascii="Montserrat Light" w:hAnsi="Montserrat Light"/>
                <w:sz w:val="22"/>
                <w:szCs w:val="22"/>
                <w:lang w:val="fr-FR"/>
              </w:rPr>
              <w:t>transmite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înregistrare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aprobare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către</w:t>
            </w:r>
            <w:proofErr w:type="spellEnd"/>
            <w:r w:rsidRPr="00EF0B71">
              <w:rPr>
                <w:rFonts w:ascii="Montserrat Light" w:hAnsi="Montserrat Light"/>
                <w:sz w:val="22"/>
                <w:szCs w:val="22"/>
                <w:lang w:val="fr-FR"/>
              </w:rPr>
              <w:t xml:space="preserve"> DGASPC.</w:t>
            </w:r>
          </w:p>
          <w:p w14:paraId="22699CF6" w14:textId="77777777" w:rsidR="00EF0B71" w:rsidRPr="00EF0B71" w:rsidRDefault="00EF0B71" w:rsidP="00BB1D80">
            <w:pPr>
              <w:pStyle w:val="NormalWeb"/>
              <w:numPr>
                <w:ilvl w:val="0"/>
                <w:numId w:val="46"/>
              </w:numPr>
              <w:suppressAutoHyphens w:val="0"/>
              <w:ind w:left="459" w:hanging="426"/>
              <w:jc w:val="both"/>
              <w:rPr>
                <w:rFonts w:ascii="Montserrat Light" w:hAnsi="Montserrat Light"/>
                <w:sz w:val="22"/>
                <w:szCs w:val="22"/>
                <w:lang w:val="fr-FR"/>
              </w:rPr>
            </w:pPr>
            <w:proofErr w:type="spellStart"/>
            <w:proofErr w:type="gram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planul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anual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achiziţii</w:t>
            </w:r>
            <w:proofErr w:type="spellEnd"/>
            <w:r w:rsidRPr="00EF0B71">
              <w:rPr>
                <w:rFonts w:ascii="Montserrat Light" w:hAnsi="Montserrat Light"/>
                <w:sz w:val="22"/>
                <w:szCs w:val="22"/>
                <w:lang w:val="fr-FR"/>
              </w:rPr>
              <w:t>.</w:t>
            </w:r>
          </w:p>
          <w:p w14:paraId="48B75D83" w14:textId="77777777" w:rsidR="00EF0B71" w:rsidRPr="00EF0B71" w:rsidRDefault="00EF0B71" w:rsidP="00BB1D80">
            <w:pPr>
              <w:pStyle w:val="NormalWeb"/>
              <w:numPr>
                <w:ilvl w:val="0"/>
                <w:numId w:val="46"/>
              </w:numPr>
              <w:suppressAutoHyphens w:val="0"/>
              <w:spacing w:before="100"/>
              <w:ind w:left="459" w:hanging="426"/>
              <w:jc w:val="both"/>
              <w:rPr>
                <w:rFonts w:ascii="Montserrat Light" w:hAnsi="Montserrat Light"/>
                <w:sz w:val="22"/>
                <w:szCs w:val="22"/>
                <w:lang w:val="fr-FR"/>
              </w:rPr>
            </w:pPr>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Respectă</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procedurile</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generale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specifice</w:t>
            </w:r>
            <w:proofErr w:type="spellEnd"/>
            <w:r w:rsidRPr="00EF0B71">
              <w:rPr>
                <w:rFonts w:ascii="Montserrat Light" w:eastAsia="Franklin Gothic Medium" w:hAnsi="Montserrat Light"/>
                <w:sz w:val="22"/>
                <w:szCs w:val="22"/>
                <w:lang w:val="fr-FR"/>
              </w:rPr>
              <w:t xml:space="preserve"> </w:t>
            </w:r>
            <w:proofErr w:type="spellStart"/>
            <w:proofErr w:type="gramStart"/>
            <w:r w:rsidRPr="00EF0B71">
              <w:rPr>
                <w:rFonts w:ascii="Montserrat Light" w:eastAsia="Franklin Gothic Medium" w:hAnsi="Montserrat Light"/>
                <w:sz w:val="22"/>
                <w:szCs w:val="22"/>
                <w:lang w:val="fr-FR"/>
              </w:rPr>
              <w:t>centrului</w:t>
            </w:r>
            <w:proofErr w:type="spellEnd"/>
            <w:r w:rsidRPr="00EF0B71">
              <w:rPr>
                <w:rFonts w:ascii="Montserrat Light" w:eastAsia="Franklin Gothic Medium" w:hAnsi="Montserrat Light"/>
                <w:sz w:val="22"/>
                <w:szCs w:val="22"/>
                <w:lang w:val="fr-FR"/>
              </w:rPr>
              <w:t>:</w:t>
            </w:r>
            <w:proofErr w:type="gram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programul</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întocmirea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predarea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rapoartelor</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termenele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legale</w:t>
            </w:r>
            <w:proofErr w:type="spellEnd"/>
            <w:r w:rsidRPr="00EF0B71">
              <w:rPr>
                <w:rFonts w:ascii="Montserrat Light" w:eastAsia="Franklin Gothic Medium" w:hAnsi="Montserrat Light"/>
                <w:sz w:val="22"/>
                <w:szCs w:val="22"/>
                <w:lang w:val="fr-FR"/>
              </w:rPr>
              <w:t>.</w:t>
            </w:r>
          </w:p>
          <w:p w14:paraId="3D8B43C1" w14:textId="77777777" w:rsidR="00EF0B71" w:rsidRPr="00F22AF5" w:rsidRDefault="00EF0B71" w:rsidP="00BB1D80">
            <w:pPr>
              <w:pStyle w:val="NormalWeb"/>
              <w:numPr>
                <w:ilvl w:val="0"/>
                <w:numId w:val="46"/>
              </w:numPr>
              <w:suppressAutoHyphens w:val="0"/>
              <w:ind w:left="459" w:hanging="426"/>
              <w:jc w:val="both"/>
              <w:rPr>
                <w:rFonts w:ascii="Montserrat Light" w:hAnsi="Montserrat Light"/>
                <w:sz w:val="22"/>
                <w:szCs w:val="22"/>
                <w:lang w:val="pt-PT"/>
              </w:rPr>
            </w:pPr>
            <w:r w:rsidRPr="00F22AF5">
              <w:rPr>
                <w:rFonts w:ascii="Montserrat Light" w:hAnsi="Montserrat Light"/>
                <w:sz w:val="22"/>
                <w:szCs w:val="22"/>
                <w:lang w:val="pt-PT"/>
              </w:rPr>
              <w:t>Execută dispozițiile șefului ierarhic superior, care vizează domeniul său de activitate;</w:t>
            </w:r>
          </w:p>
          <w:p w14:paraId="22B322CC"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F22AF5">
              <w:rPr>
                <w:rFonts w:ascii="Montserrat Light" w:hAnsi="Montserrat Light"/>
                <w:lang w:val="pt-PT"/>
              </w:rPr>
              <w:lastRenderedPageBreak/>
              <w:t>Efectuează instructajele de SSM si SU, personalului din unitate.</w:t>
            </w:r>
          </w:p>
          <w:p w14:paraId="4D4AC439"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F22AF5">
              <w:rPr>
                <w:rFonts w:ascii="Montserrat Light" w:hAnsi="Montserrat Light"/>
                <w:lang w:val="pt-PT"/>
              </w:rPr>
              <w:t>Este numit responsabil cu gestionarea deşeurilor din cadrul centrului.</w:t>
            </w:r>
          </w:p>
          <w:p w14:paraId="4856AFEC" w14:textId="77777777" w:rsidR="00EF0B71" w:rsidRPr="00F22AF5" w:rsidRDefault="00EF0B71" w:rsidP="00BB1D80">
            <w:pPr>
              <w:numPr>
                <w:ilvl w:val="0"/>
                <w:numId w:val="46"/>
              </w:numPr>
              <w:spacing w:line="240" w:lineRule="auto"/>
              <w:ind w:left="459" w:hanging="426"/>
              <w:jc w:val="both"/>
              <w:rPr>
                <w:rFonts w:ascii="Montserrat Light" w:hAnsi="Montserrat Light"/>
                <w:lang w:val="pt-PT"/>
              </w:rPr>
            </w:pPr>
            <w:r w:rsidRPr="00F22AF5">
              <w:rPr>
                <w:rFonts w:ascii="Montserrat Light" w:hAnsi="Montserrat Light"/>
                <w:lang w:val="pt-PT"/>
              </w:rPr>
              <w:t>Supraveghează respectarea regulilor interne privind fumatul în cadrul centrului, conform legislației în vigoare.</w:t>
            </w:r>
          </w:p>
          <w:p w14:paraId="40A7DC2F"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EF0B71">
              <w:rPr>
                <w:rFonts w:ascii="Montserrat Light" w:hAnsi="Montserrat Light"/>
                <w:lang w:val="pt-BR"/>
              </w:rPr>
              <w:t>In caz de incendiu, avarii, inundații, ia măsuri de localizare, de diminuare a consecințelor și informează imediat conducerea și autoritățile competente.</w:t>
            </w:r>
          </w:p>
          <w:p w14:paraId="02B6BCB0"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EF0B71">
              <w:rPr>
                <w:rFonts w:ascii="Montserrat Light" w:hAnsi="Montserrat Light"/>
                <w:lang w:val="pt-BR"/>
              </w:rPr>
              <w:t>Verifică și ia măsuri pentru depozitarea corespunzătoare a bunurilor și asigurarea integrității lor prevenind sustragerile sau distrugerile de orice fel.</w:t>
            </w:r>
          </w:p>
          <w:p w14:paraId="37715599"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EF0B71">
              <w:rPr>
                <w:rFonts w:ascii="Montserrat Light" w:hAnsi="Montserrat Light"/>
                <w:lang w:val="pt-BR"/>
              </w:rPr>
              <w:t>Organizează colectarea deșeurilor de hârtie, ambalaje, piese de schimb, uleiuri uzate și le predă cu forme legale unităților de profil.</w:t>
            </w:r>
          </w:p>
          <w:p w14:paraId="11EDA820" w14:textId="77777777" w:rsidR="00EF0B71" w:rsidRPr="00EF0B71" w:rsidRDefault="00EF0B71" w:rsidP="00BB1D80">
            <w:pPr>
              <w:numPr>
                <w:ilvl w:val="0"/>
                <w:numId w:val="46"/>
              </w:numPr>
              <w:spacing w:line="240" w:lineRule="auto"/>
              <w:ind w:left="459" w:hanging="426"/>
              <w:jc w:val="both"/>
              <w:rPr>
                <w:rFonts w:ascii="Montserrat Light" w:hAnsi="Montserrat Light"/>
                <w:lang w:val="pt-BR"/>
              </w:rPr>
            </w:pPr>
            <w:r w:rsidRPr="00F22AF5">
              <w:rPr>
                <w:rFonts w:ascii="Montserrat Light" w:hAnsi="Montserrat Light"/>
                <w:lang w:val="pt-PT"/>
              </w:rPr>
              <w:t>Cunoaște, respectă și aplică în munca sa procedurile documentate din centru, dispozițiile legale și instrucțiunile interne aprobate de conducere.</w:t>
            </w:r>
          </w:p>
          <w:p w14:paraId="6557A06D"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lang w:val="fr-FR"/>
              </w:rPr>
              <w:t xml:space="preserve"> </w:t>
            </w:r>
            <w:proofErr w:type="spellStart"/>
            <w:r w:rsidRPr="00EF0B71">
              <w:rPr>
                <w:rFonts w:ascii="Montserrat Light" w:hAnsi="Montserrat Light"/>
                <w:color w:val="FF0000"/>
                <w:lang w:val="fr-FR"/>
              </w:rPr>
              <w:t>Acordă</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viza</w:t>
            </w:r>
            <w:proofErr w:type="spellEnd"/>
            <w:r w:rsidRPr="00EF0B71">
              <w:rPr>
                <w:rFonts w:ascii="Montserrat Light" w:hAnsi="Montserrat Light"/>
                <w:color w:val="FF0000"/>
                <w:lang w:val="fr-FR"/>
              </w:rPr>
              <w:t xml:space="preserve"> “</w:t>
            </w:r>
            <w:r w:rsidRPr="00EF0B71">
              <w:rPr>
                <w:rFonts w:ascii="Montserrat Light" w:hAnsi="Montserrat Light"/>
                <w:color w:val="FF0000"/>
                <w:lang w:val="ro-RO"/>
              </w:rPr>
              <w:t xml:space="preserve">Bun de plată </w:t>
            </w:r>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pe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documentele</w:t>
            </w:r>
            <w:proofErr w:type="spellEnd"/>
            <w:r w:rsidRPr="00EF0B71">
              <w:rPr>
                <w:rFonts w:ascii="Montserrat Light" w:hAnsi="Montserrat Light"/>
                <w:color w:val="FF0000"/>
                <w:lang w:val="fr-FR"/>
              </w:rPr>
              <w:t xml:space="preserve"> care </w:t>
            </w:r>
            <w:proofErr w:type="spellStart"/>
            <w:r w:rsidRPr="00EF0B71">
              <w:rPr>
                <w:rFonts w:ascii="Montserrat Light" w:hAnsi="Montserrat Light"/>
                <w:color w:val="FF0000"/>
                <w:lang w:val="fr-FR"/>
              </w:rPr>
              <w:t>atestă</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bunurile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livrate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lucrările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executate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și</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serviciile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prestate</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sau</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din</w:t>
            </w:r>
            <w:proofErr w:type="spellEnd"/>
            <w:r w:rsidRPr="00EF0B71">
              <w:rPr>
                <w:rFonts w:ascii="Montserrat Light" w:hAnsi="Montserrat Light"/>
                <w:color w:val="FF0000"/>
                <w:lang w:val="fr-FR"/>
              </w:rPr>
              <w:t xml:space="preserve"> care </w:t>
            </w:r>
            <w:proofErr w:type="spellStart"/>
            <w:r w:rsidRPr="00EF0B71">
              <w:rPr>
                <w:rFonts w:ascii="Montserrat Light" w:hAnsi="Montserrat Light"/>
                <w:color w:val="FF0000"/>
                <w:lang w:val="fr-FR"/>
              </w:rPr>
              <w:t>reies</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obligații</w:t>
            </w:r>
            <w:proofErr w:type="spellEnd"/>
            <w:r w:rsidRPr="00EF0B71">
              <w:rPr>
                <w:rFonts w:ascii="Montserrat Light" w:hAnsi="Montserrat Light"/>
                <w:color w:val="FF0000"/>
                <w:lang w:val="fr-FR"/>
              </w:rPr>
              <w:t xml:space="preserve"> de </w:t>
            </w:r>
            <w:proofErr w:type="spellStart"/>
            <w:r w:rsidRPr="00EF0B71">
              <w:rPr>
                <w:rFonts w:ascii="Montserrat Light" w:hAnsi="Montserrat Light"/>
                <w:color w:val="FF0000"/>
                <w:lang w:val="fr-FR"/>
              </w:rPr>
              <w:t>plată</w:t>
            </w:r>
            <w:proofErr w:type="spellEnd"/>
            <w:r w:rsidRPr="00EF0B71">
              <w:rPr>
                <w:rFonts w:ascii="Montserrat Light" w:hAnsi="Montserrat Light"/>
                <w:color w:val="FF0000"/>
                <w:lang w:val="fr-FR"/>
              </w:rPr>
              <w:t xml:space="preserve"> </w:t>
            </w:r>
            <w:proofErr w:type="spellStart"/>
            <w:r w:rsidRPr="00EF0B71">
              <w:rPr>
                <w:rFonts w:ascii="Montserrat Light" w:hAnsi="Montserrat Light"/>
                <w:color w:val="FF0000"/>
                <w:lang w:val="fr-FR"/>
              </w:rPr>
              <w:t>certe</w:t>
            </w:r>
            <w:proofErr w:type="spellEnd"/>
            <w:r w:rsidRPr="00EF0B71">
              <w:rPr>
                <w:rFonts w:ascii="Montserrat Light" w:hAnsi="Montserrat Light"/>
                <w:color w:val="FF0000"/>
                <w:lang w:val="fr-FR"/>
              </w:rPr>
              <w:t>.</w:t>
            </w:r>
          </w:p>
          <w:p w14:paraId="6DB25667"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color w:val="FF0000"/>
                <w:lang w:val="ro-RO"/>
              </w:rPr>
              <w:t>Răspunde de buna gestionare a mijloacelor fixe.</w:t>
            </w:r>
          </w:p>
          <w:p w14:paraId="6DA9A154"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color w:val="FF0000"/>
                <w:lang w:val="ro-RO"/>
              </w:rPr>
              <w:t xml:space="preserve">Face propuneri pentru scăderea din gestiune a obiectelor de inventar uzate </w:t>
            </w:r>
            <w:proofErr w:type="spellStart"/>
            <w:r w:rsidRPr="00EF0B71">
              <w:rPr>
                <w:rFonts w:ascii="Montserrat Light" w:hAnsi="Montserrat Light"/>
                <w:color w:val="FF0000"/>
                <w:lang w:val="ro-RO"/>
              </w:rPr>
              <w:t>şi</w:t>
            </w:r>
            <w:proofErr w:type="spellEnd"/>
            <w:r w:rsidRPr="00EF0B71">
              <w:rPr>
                <w:rFonts w:ascii="Montserrat Light" w:hAnsi="Montserrat Light"/>
                <w:color w:val="FF0000"/>
                <w:lang w:val="ro-RO"/>
              </w:rPr>
              <w:t xml:space="preserve"> cu termene de </w:t>
            </w:r>
            <w:proofErr w:type="spellStart"/>
            <w:r w:rsidRPr="00EF0B71">
              <w:rPr>
                <w:rFonts w:ascii="Montserrat Light" w:hAnsi="Montserrat Light"/>
                <w:color w:val="FF0000"/>
                <w:lang w:val="ro-RO"/>
              </w:rPr>
              <w:t>folosinţă</w:t>
            </w:r>
            <w:proofErr w:type="spellEnd"/>
            <w:r w:rsidRPr="00EF0B71">
              <w:rPr>
                <w:rFonts w:ascii="Montserrat Light" w:hAnsi="Montserrat Light"/>
                <w:color w:val="FF0000"/>
                <w:lang w:val="ro-RO"/>
              </w:rPr>
              <w:t xml:space="preserve"> </w:t>
            </w:r>
            <w:proofErr w:type="spellStart"/>
            <w:r w:rsidRPr="00EF0B71">
              <w:rPr>
                <w:rFonts w:ascii="Montserrat Light" w:hAnsi="Montserrat Light"/>
                <w:color w:val="FF0000"/>
                <w:lang w:val="ro-RO"/>
              </w:rPr>
              <w:t>depăşit</w:t>
            </w:r>
            <w:proofErr w:type="spellEnd"/>
            <w:r w:rsidRPr="00EF0B71">
              <w:rPr>
                <w:rFonts w:ascii="Montserrat Light" w:hAnsi="Montserrat Light"/>
                <w:color w:val="FF0000"/>
                <w:lang w:val="ro-RO"/>
              </w:rPr>
              <w:t xml:space="preserve">, pentru casarea </w:t>
            </w:r>
            <w:proofErr w:type="spellStart"/>
            <w:r w:rsidRPr="00EF0B71">
              <w:rPr>
                <w:rFonts w:ascii="Montserrat Light" w:hAnsi="Montserrat Light"/>
                <w:color w:val="FF0000"/>
                <w:lang w:val="ro-RO"/>
              </w:rPr>
              <w:t>şi</w:t>
            </w:r>
            <w:proofErr w:type="spellEnd"/>
            <w:r w:rsidRPr="00EF0B71">
              <w:rPr>
                <w:rFonts w:ascii="Montserrat Light" w:hAnsi="Montserrat Light"/>
                <w:color w:val="FF0000"/>
                <w:lang w:val="ro-RO"/>
              </w:rPr>
              <w:t xml:space="preserve"> valorificarea unor </w:t>
            </w:r>
            <w:proofErr w:type="spellStart"/>
            <w:r w:rsidRPr="00EF0B71">
              <w:rPr>
                <w:rFonts w:ascii="Montserrat Light" w:hAnsi="Montserrat Light"/>
                <w:color w:val="FF0000"/>
                <w:lang w:val="ro-RO"/>
              </w:rPr>
              <w:t>deşeuri</w:t>
            </w:r>
            <w:proofErr w:type="spellEnd"/>
            <w:r w:rsidRPr="00EF0B71">
              <w:rPr>
                <w:rFonts w:ascii="Montserrat Light" w:hAnsi="Montserrat Light"/>
                <w:color w:val="FF0000"/>
                <w:lang w:val="ro-RO"/>
              </w:rPr>
              <w:t>.</w:t>
            </w:r>
          </w:p>
          <w:p w14:paraId="1F9F13B8"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color w:val="FF0000"/>
                <w:lang w:val="ro-RO"/>
              </w:rPr>
              <w:t>Face parte din comisia de inventariere la gestiunile de care nu răspunde,  participă la valorificarea rezultatelor inventarierii.</w:t>
            </w:r>
          </w:p>
          <w:p w14:paraId="34C44B97"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proofErr w:type="spellStart"/>
            <w:r w:rsidRPr="00EF0B71">
              <w:rPr>
                <w:rFonts w:ascii="Montserrat Light" w:hAnsi="Montserrat Light"/>
                <w:color w:val="FF0000"/>
                <w:lang w:val="ro-RO"/>
              </w:rPr>
              <w:t>Urmăreşte</w:t>
            </w:r>
            <w:proofErr w:type="spellEnd"/>
            <w:r w:rsidRPr="00EF0B71">
              <w:rPr>
                <w:rFonts w:ascii="Montserrat Light" w:hAnsi="Montserrat Light"/>
                <w:color w:val="FF0000"/>
                <w:lang w:val="ro-RO"/>
              </w:rPr>
              <w:t xml:space="preserve"> durata de folosire a bunurilor. </w:t>
            </w:r>
          </w:p>
          <w:p w14:paraId="6994C036" w14:textId="77777777" w:rsidR="00EF0B71" w:rsidRPr="00EF0B71"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color w:val="FF0000"/>
                <w:lang w:val="ro-RO"/>
              </w:rPr>
              <w:t xml:space="preserve">Răspunde de </w:t>
            </w:r>
            <w:proofErr w:type="spellStart"/>
            <w:r w:rsidRPr="00EF0B71">
              <w:rPr>
                <w:rFonts w:ascii="Montserrat Light" w:hAnsi="Montserrat Light"/>
                <w:color w:val="FF0000"/>
                <w:lang w:val="ro-RO"/>
              </w:rPr>
              <w:t>întreţinerea</w:t>
            </w:r>
            <w:proofErr w:type="spellEnd"/>
            <w:r w:rsidRPr="00EF0B71">
              <w:rPr>
                <w:rFonts w:ascii="Montserrat Light" w:hAnsi="Montserrat Light"/>
                <w:color w:val="FF0000"/>
                <w:lang w:val="ro-RO"/>
              </w:rPr>
              <w:t xml:space="preserve"> căilor de acces din incinta </w:t>
            </w:r>
            <w:proofErr w:type="spellStart"/>
            <w:r w:rsidRPr="00EF0B71">
              <w:rPr>
                <w:rFonts w:ascii="Montserrat Light" w:hAnsi="Montserrat Light"/>
                <w:color w:val="FF0000"/>
                <w:lang w:val="ro-RO"/>
              </w:rPr>
              <w:t>unităţii</w:t>
            </w:r>
            <w:proofErr w:type="spellEnd"/>
            <w:r w:rsidRPr="00EF0B71">
              <w:rPr>
                <w:rFonts w:ascii="Montserrat Light" w:hAnsi="Montserrat Light"/>
                <w:color w:val="FF0000"/>
                <w:lang w:val="ro-RO"/>
              </w:rPr>
              <w:t>.</w:t>
            </w:r>
          </w:p>
          <w:p w14:paraId="086EC020" w14:textId="2874D9BA" w:rsidR="00EF0B71" w:rsidRPr="00396FE4" w:rsidRDefault="00EF0B71" w:rsidP="00BB1D80">
            <w:pPr>
              <w:numPr>
                <w:ilvl w:val="0"/>
                <w:numId w:val="46"/>
              </w:numPr>
              <w:spacing w:line="240" w:lineRule="auto"/>
              <w:ind w:left="459" w:hanging="426"/>
              <w:jc w:val="both"/>
              <w:rPr>
                <w:rFonts w:ascii="Montserrat Light" w:hAnsi="Montserrat Light"/>
                <w:color w:val="FF0000"/>
                <w:lang w:val="pt-BR"/>
              </w:rPr>
            </w:pPr>
            <w:r w:rsidRPr="00EF0B71">
              <w:rPr>
                <w:rFonts w:ascii="Montserrat Light" w:hAnsi="Montserrat Light"/>
                <w:color w:val="FF0000"/>
                <w:lang w:val="ro-RO"/>
              </w:rPr>
              <w:lastRenderedPageBreak/>
              <w:t xml:space="preserve">Sesizează conducerea centrului cu problemele ce nu le poate rezolva, face propuneri de </w:t>
            </w:r>
            <w:proofErr w:type="spellStart"/>
            <w:r w:rsidRPr="00EF0B71">
              <w:rPr>
                <w:rFonts w:ascii="Montserrat Light" w:hAnsi="Montserrat Light"/>
                <w:color w:val="FF0000"/>
                <w:lang w:val="ro-RO"/>
              </w:rPr>
              <w:t>îmbunătăţire</w:t>
            </w:r>
            <w:proofErr w:type="spellEnd"/>
            <w:r w:rsidRPr="00EF0B71">
              <w:rPr>
                <w:rFonts w:ascii="Montserrat Light" w:hAnsi="Montserrat Light"/>
                <w:color w:val="FF0000"/>
                <w:lang w:val="ro-RO"/>
              </w:rPr>
              <w:t xml:space="preserve"> a </w:t>
            </w:r>
            <w:proofErr w:type="spellStart"/>
            <w:r w:rsidRPr="00EF0B71">
              <w:rPr>
                <w:rFonts w:ascii="Montserrat Light" w:hAnsi="Montserrat Light"/>
                <w:color w:val="FF0000"/>
                <w:lang w:val="ro-RO"/>
              </w:rPr>
              <w:t>activităţii</w:t>
            </w:r>
            <w:proofErr w:type="spellEnd"/>
            <w:r w:rsidRPr="00EF0B71">
              <w:rPr>
                <w:rFonts w:ascii="Montserrat Light" w:hAnsi="Montserrat Light"/>
                <w:color w:val="FF0000"/>
                <w:lang w:val="ro-RO"/>
              </w:rPr>
              <w:t>.</w:t>
            </w:r>
          </w:p>
        </w:tc>
        <w:tc>
          <w:tcPr>
            <w:tcW w:w="3119" w:type="dxa"/>
          </w:tcPr>
          <w:p w14:paraId="1BCD2DB8" w14:textId="77777777" w:rsidR="00EF0B71" w:rsidRPr="00F22AF5" w:rsidRDefault="00EF0B71"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w:t>
            </w:r>
            <w:r w:rsidRPr="00F22AF5">
              <w:rPr>
                <w:rFonts w:ascii="Montserrat Light" w:hAnsi="Montserrat Light"/>
                <w:lang w:val="pt-PT"/>
              </w:rPr>
              <w:lastRenderedPageBreak/>
              <w:t xml:space="preserve">celorlalte servicii sociale furnizate de DGASPC Cluj; </w:t>
            </w:r>
          </w:p>
        </w:tc>
      </w:tr>
      <w:tr w:rsidR="00EF0B71" w:rsidRPr="00E5457E" w14:paraId="4DC9B281" w14:textId="77777777" w:rsidTr="00E751B3">
        <w:tc>
          <w:tcPr>
            <w:tcW w:w="5757" w:type="dxa"/>
          </w:tcPr>
          <w:p w14:paraId="582753A7"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77C11810"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45C51B51"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w:eastAsiaTheme="minorHAnsi" w:hAnsi="Montserrat" w:cs="Montserrat"/>
                <w:color w:val="000000"/>
                <w:lang w:val="pt-PT"/>
              </w:rPr>
              <w:t>f</w:t>
            </w:r>
            <w:r w:rsidRPr="00F22AF5">
              <w:rPr>
                <w:rFonts w:ascii="Montserrat Light" w:eastAsiaTheme="minorHAnsi" w:hAnsi="Montserrat Light" w:cs="Montserrat"/>
                <w:color w:val="000000"/>
                <w:lang w:val="pt-PT"/>
              </w:rPr>
              <w:t xml:space="preserve">) </w:t>
            </w:r>
            <w:r w:rsidRPr="00F22AF5">
              <w:rPr>
                <w:rFonts w:ascii="Montserrat Light" w:eastAsiaTheme="minorHAnsi" w:hAnsi="Montserrat Light" w:cs="Montserrat"/>
                <w:b/>
                <w:color w:val="000000"/>
                <w:lang w:val="pt-PT"/>
              </w:rPr>
              <w:t>Atribuții muncitor calificat (întreţinere):</w:t>
            </w:r>
            <w:r w:rsidRPr="00F22AF5">
              <w:rPr>
                <w:rFonts w:ascii="Montserrat Light" w:eastAsiaTheme="minorHAnsi" w:hAnsi="Montserrat Light" w:cs="Montserrat"/>
                <w:color w:val="000000"/>
                <w:lang w:val="pt-PT"/>
              </w:rPr>
              <w:t xml:space="preserve"> </w:t>
            </w:r>
          </w:p>
          <w:p w14:paraId="35B5D5DB"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executarea de operaţiuni şi lucrări care vizează tâmplăria,zidaria, instalaţia sanitară şi instalaţia electrică, în scopul funcţionării acestora în condiţii optime; </w:t>
            </w:r>
          </w:p>
          <w:p w14:paraId="1BDA0DD3"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execută orice alte sarcini primite din partea Şefului de centru al Caselor de Tip Familial Huedin; </w:t>
            </w:r>
          </w:p>
          <w:p w14:paraId="17511446" w14:textId="77777777" w:rsidR="00EF0B71" w:rsidRPr="00EF0B71" w:rsidRDefault="00EF0B71" w:rsidP="00E751B3">
            <w:p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respectă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procedurile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documentate</w:t>
            </w:r>
            <w:proofErr w:type="spellEnd"/>
            <w:r w:rsidRPr="00EF0B71">
              <w:rPr>
                <w:rFonts w:ascii="Montserrat Light" w:eastAsiaTheme="minorHAnsi" w:hAnsi="Montserrat Light" w:cs="Montserrat"/>
                <w:color w:val="000000"/>
              </w:rPr>
              <w:t xml:space="preserve"> din </w:t>
            </w:r>
            <w:proofErr w:type="spellStart"/>
            <w:r w:rsidRPr="00EF0B71">
              <w:rPr>
                <w:rFonts w:ascii="Montserrat Light" w:eastAsiaTheme="minorHAnsi" w:hAnsi="Montserrat Light" w:cs="Montserrat"/>
                <w:color w:val="000000"/>
              </w:rPr>
              <w:t>cadrul</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serviciului</w:t>
            </w:r>
            <w:proofErr w:type="spellEnd"/>
            <w:r w:rsidRPr="00EF0B71">
              <w:rPr>
                <w:rFonts w:ascii="Montserrat Light" w:eastAsiaTheme="minorHAnsi" w:hAnsi="Montserrat Light" w:cs="Montserrat"/>
                <w:color w:val="000000"/>
              </w:rPr>
              <w:t xml:space="preserve">. </w:t>
            </w:r>
          </w:p>
          <w:p w14:paraId="1C8372E3" w14:textId="77777777" w:rsidR="00EF0B71" w:rsidRPr="00EF0B71" w:rsidRDefault="00EF0B71" w:rsidP="00E751B3">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79DB1D71"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ART. 11 Personalul administrativ, gospodărie, întreţinere-reparaţii, deservire </w:t>
            </w:r>
          </w:p>
          <w:p w14:paraId="660573FB" w14:textId="77777777" w:rsidR="00EF0B71" w:rsidRPr="00F22AF5" w:rsidRDefault="00EF0B71"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7A3F4ECE" w14:textId="77777777" w:rsidR="00EF0B71" w:rsidRPr="00F22AF5" w:rsidRDefault="00EF0B71" w:rsidP="00E751B3">
            <w:pPr>
              <w:pStyle w:val="ListParagraph"/>
              <w:spacing w:after="0"/>
              <w:ind w:left="0"/>
              <w:jc w:val="both"/>
              <w:rPr>
                <w:rFonts w:ascii="Montserrat Light" w:eastAsia="Times New Roman" w:hAnsi="Montserrat Light"/>
                <w:lang w:val="pt-PT"/>
              </w:rPr>
            </w:pPr>
            <w:r w:rsidRPr="00F22AF5">
              <w:rPr>
                <w:rFonts w:ascii="Montserrat Light" w:hAnsi="Montserrat Light"/>
                <w:b/>
                <w:lang w:val="pt-PT" w:eastAsia="ro-RO"/>
              </w:rPr>
              <w:t>f) Atribuții muncitor calificat (întreţinere</w:t>
            </w:r>
            <w:r w:rsidRPr="00F22AF5">
              <w:rPr>
                <w:rFonts w:ascii="Montserrat Light" w:hAnsi="Montserrat Light"/>
                <w:b/>
                <w:lang w:val="pt-PT"/>
              </w:rPr>
              <w:t>):</w:t>
            </w:r>
          </w:p>
          <w:p w14:paraId="69BF20E1"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lang w:val="pt-PT"/>
              </w:rPr>
            </w:pPr>
            <w:r w:rsidRPr="00F22AF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645D553E"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cs="Montserrat"/>
                <w:color w:val="000000"/>
                <w:lang w:val="pt-PT"/>
              </w:rPr>
              <w:t>verifică</w:t>
            </w:r>
            <w:r w:rsidRPr="00F22AF5">
              <w:rPr>
                <w:rFonts w:ascii="Montserrat Light" w:hAnsi="Montserrat Light" w:cs="Montserrat"/>
                <w:color w:val="FF0000"/>
                <w:lang w:val="pt-PT"/>
              </w:rPr>
              <w:t xml:space="preserve">,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6B9C0EE0"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în baza necesarului și a solicitării din partea șefului de centru se ocupă de procurarea obiectelor de inventar, a celor de întreținere, de reparații etc; </w:t>
            </w:r>
          </w:p>
          <w:p w14:paraId="5CF3A208"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asistă firmele specializate la executarea lucrărilor de reparații și întreținere în centru; </w:t>
            </w:r>
          </w:p>
          <w:p w14:paraId="099BF416" w14:textId="2DFB5411" w:rsidR="00EF0B71" w:rsidRPr="00EF0B71"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rPr>
            </w:pPr>
            <w:r w:rsidRPr="00EF0B71">
              <w:rPr>
                <w:rFonts w:ascii="Montserrat Light" w:hAnsi="Montserrat Light" w:cs="Montserrat"/>
                <w:color w:val="FF0000"/>
              </w:rPr>
              <w:t xml:space="preserve">conduce un </w:t>
            </w:r>
            <w:proofErr w:type="spellStart"/>
            <w:r w:rsidRPr="00EF0B71">
              <w:rPr>
                <w:rFonts w:ascii="Montserrat Light" w:hAnsi="Montserrat Light" w:cs="Montserrat"/>
                <w:color w:val="FF0000"/>
              </w:rPr>
              <w:t>caiet</w:t>
            </w:r>
            <w:proofErr w:type="spellEnd"/>
            <w:r w:rsidRPr="00EF0B71">
              <w:rPr>
                <w:rFonts w:ascii="Montserrat Light" w:hAnsi="Montserrat Light" w:cs="Montserrat"/>
                <w:color w:val="FF0000"/>
              </w:rPr>
              <w:t xml:space="preserve"> de </w:t>
            </w:r>
            <w:proofErr w:type="spellStart"/>
            <w:r w:rsidRPr="00EF0B71">
              <w:rPr>
                <w:rFonts w:ascii="Montserrat Light" w:hAnsi="Montserrat Light" w:cs="Montserrat"/>
                <w:color w:val="FF0000"/>
              </w:rPr>
              <w:t>evidență</w:t>
            </w:r>
            <w:proofErr w:type="spellEnd"/>
            <w:r w:rsidRPr="00EF0B71">
              <w:rPr>
                <w:rFonts w:ascii="Montserrat Light" w:hAnsi="Montserrat Light" w:cs="Montserrat"/>
                <w:color w:val="FF0000"/>
              </w:rPr>
              <w:t xml:space="preserve"> a </w:t>
            </w:r>
            <w:proofErr w:type="spellStart"/>
            <w:r w:rsidRPr="00EF0B71">
              <w:rPr>
                <w:rFonts w:ascii="Montserrat Light" w:hAnsi="Montserrat Light" w:cs="Montserrat"/>
                <w:color w:val="FF0000"/>
              </w:rPr>
              <w:t>defecțiunilor</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în</w:t>
            </w:r>
            <w:proofErr w:type="spellEnd"/>
            <w:r w:rsidRPr="00EF0B71">
              <w:rPr>
                <w:rFonts w:ascii="Montserrat Light" w:hAnsi="Montserrat Light" w:cs="Montserrat"/>
                <w:color w:val="FF0000"/>
              </w:rPr>
              <w:t xml:space="preserve"> care </w:t>
            </w:r>
            <w:proofErr w:type="spellStart"/>
            <w:r w:rsidRPr="00EF0B71">
              <w:rPr>
                <w:rFonts w:ascii="Montserrat Light" w:hAnsi="Montserrat Light" w:cs="Montserrat"/>
                <w:color w:val="FF0000"/>
              </w:rPr>
              <w:t>specifică</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cauza</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d</w:t>
            </w:r>
            <w:r w:rsidR="0050140D">
              <w:rPr>
                <w:rFonts w:ascii="Montserrat Light" w:hAnsi="Montserrat Light" w:cs="Montserrat"/>
                <w:color w:val="FF0000"/>
              </w:rPr>
              <w:t>efecțiunii</w:t>
            </w:r>
            <w:proofErr w:type="spellEnd"/>
            <w:r w:rsidR="0050140D">
              <w:rPr>
                <w:rFonts w:ascii="Montserrat Light" w:hAnsi="Montserrat Light" w:cs="Montserrat"/>
                <w:color w:val="FF0000"/>
              </w:rPr>
              <w:t xml:space="preserve">, </w:t>
            </w:r>
            <w:proofErr w:type="spellStart"/>
            <w:r w:rsidR="0050140D">
              <w:rPr>
                <w:rFonts w:ascii="Montserrat Light" w:hAnsi="Montserrat Light" w:cs="Montserrat"/>
                <w:color w:val="FF0000"/>
              </w:rPr>
              <w:t>măsurile</w:t>
            </w:r>
            <w:proofErr w:type="spellEnd"/>
            <w:r w:rsidR="0050140D">
              <w:rPr>
                <w:rFonts w:ascii="Montserrat Light" w:hAnsi="Montserrat Light" w:cs="Montserrat"/>
                <w:color w:val="FF0000"/>
              </w:rPr>
              <w:t xml:space="preserve"> </w:t>
            </w:r>
            <w:proofErr w:type="spellStart"/>
            <w:proofErr w:type="gramStart"/>
            <w:r w:rsidR="0050140D">
              <w:rPr>
                <w:rFonts w:ascii="Montserrat Light" w:hAnsi="Montserrat Light" w:cs="Montserrat"/>
                <w:color w:val="FF0000"/>
              </w:rPr>
              <w:t>luate</w:t>
            </w:r>
            <w:proofErr w:type="spellEnd"/>
            <w:r w:rsidR="0050140D">
              <w:rPr>
                <w:rFonts w:ascii="Montserrat Light" w:hAnsi="Montserrat Light" w:cs="Montserrat"/>
                <w:color w:val="FF0000"/>
              </w:rPr>
              <w:t>;</w:t>
            </w:r>
            <w:proofErr w:type="gramEnd"/>
            <w:r w:rsidR="0050140D">
              <w:rPr>
                <w:rFonts w:ascii="Montserrat Light" w:hAnsi="Montserrat Light" w:cs="Montserrat"/>
                <w:color w:val="FF0000"/>
              </w:rPr>
              <w:t xml:space="preserve"> </w:t>
            </w:r>
          </w:p>
          <w:p w14:paraId="3EEFA80A"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urmărește modul de funcționare a centralelor termice și anunță conducerea centrului și administratorul de orice defecțiune apărută sau funcționare defectuoasă în vederea remedierii corespunzătoare; </w:t>
            </w:r>
          </w:p>
          <w:p w14:paraId="0B0E5C61"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 folosește în mod rațional materialele, aparatura și sculele din dotare, precum și piesele de schimb; </w:t>
            </w:r>
          </w:p>
          <w:p w14:paraId="40FAB96C" w14:textId="77777777" w:rsidR="00EF0B71" w:rsidRPr="00EF0B71"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rPr>
            </w:pPr>
            <w:r w:rsidRPr="00F22AF5">
              <w:rPr>
                <w:rFonts w:ascii="Montserrat Light" w:hAnsi="Montserrat Light" w:cs="Montserrat"/>
                <w:color w:val="FF0000"/>
                <w:lang w:val="pt-PT"/>
              </w:rPr>
              <w:t xml:space="preserve"> </w:t>
            </w:r>
            <w:r w:rsidRPr="00EF0B71">
              <w:rPr>
                <w:rFonts w:ascii="Montserrat Light" w:hAnsi="Montserrat Light" w:cs="Montserrat"/>
                <w:color w:val="FF0000"/>
              </w:rPr>
              <w:t xml:space="preserve">are </w:t>
            </w:r>
            <w:proofErr w:type="spellStart"/>
            <w:r w:rsidRPr="00EF0B71">
              <w:rPr>
                <w:rFonts w:ascii="Montserrat Light" w:hAnsi="Montserrat Light" w:cs="Montserrat"/>
                <w:color w:val="FF0000"/>
              </w:rPr>
              <w:t>obligația</w:t>
            </w:r>
            <w:proofErr w:type="spellEnd"/>
            <w:r w:rsidRPr="00EF0B71">
              <w:rPr>
                <w:rFonts w:ascii="Montserrat Light" w:hAnsi="Montserrat Light" w:cs="Montserrat"/>
                <w:color w:val="FF0000"/>
              </w:rPr>
              <w:t xml:space="preserve"> de a </w:t>
            </w:r>
            <w:proofErr w:type="spellStart"/>
            <w:r w:rsidRPr="00EF0B71">
              <w:rPr>
                <w:rFonts w:ascii="Montserrat Light" w:hAnsi="Montserrat Light" w:cs="Montserrat"/>
                <w:color w:val="FF0000"/>
              </w:rPr>
              <w:t>menține</w:t>
            </w:r>
            <w:proofErr w:type="spellEnd"/>
            <w:r w:rsidRPr="00EF0B71">
              <w:rPr>
                <w:rFonts w:ascii="Montserrat Light" w:hAnsi="Montserrat Light" w:cs="Montserrat"/>
                <w:color w:val="FF0000"/>
              </w:rPr>
              <w:t xml:space="preserve"> curate </w:t>
            </w:r>
            <w:proofErr w:type="spellStart"/>
            <w:r w:rsidRPr="00EF0B71">
              <w:rPr>
                <w:rFonts w:ascii="Montserrat Light" w:hAnsi="Montserrat Light" w:cs="Montserrat"/>
                <w:color w:val="FF0000"/>
              </w:rPr>
              <w:t>și</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în</w:t>
            </w:r>
            <w:proofErr w:type="spellEnd"/>
            <w:r w:rsidRPr="00EF0B71">
              <w:rPr>
                <w:rFonts w:ascii="Montserrat Light" w:hAnsi="Montserrat Light" w:cs="Montserrat"/>
                <w:color w:val="FF0000"/>
              </w:rPr>
              <w:t xml:space="preserve"> stare de </w:t>
            </w:r>
            <w:proofErr w:type="spellStart"/>
            <w:r w:rsidRPr="00EF0B71">
              <w:rPr>
                <w:rFonts w:ascii="Montserrat Light" w:hAnsi="Montserrat Light" w:cs="Montserrat"/>
                <w:color w:val="FF0000"/>
              </w:rPr>
              <w:t>funcționare</w:t>
            </w:r>
            <w:proofErr w:type="spell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materialele</w:t>
            </w:r>
            <w:proofErr w:type="spellEnd"/>
            <w:r w:rsidRPr="00EF0B71">
              <w:rPr>
                <w:rFonts w:ascii="Montserrat Light" w:hAnsi="Montserrat Light" w:cs="Montserrat"/>
                <w:color w:val="FF0000"/>
              </w:rPr>
              <w:t xml:space="preserve"> de </w:t>
            </w:r>
            <w:proofErr w:type="spellStart"/>
            <w:r w:rsidRPr="00EF0B71">
              <w:rPr>
                <w:rFonts w:ascii="Montserrat Light" w:hAnsi="Montserrat Light" w:cs="Montserrat"/>
                <w:color w:val="FF0000"/>
              </w:rPr>
              <w:t>stingere</w:t>
            </w:r>
            <w:proofErr w:type="spellEnd"/>
            <w:r w:rsidRPr="00EF0B71">
              <w:rPr>
                <w:rFonts w:ascii="Montserrat Light" w:hAnsi="Montserrat Light" w:cs="Montserrat"/>
                <w:color w:val="FF0000"/>
              </w:rPr>
              <w:t xml:space="preserve"> </w:t>
            </w:r>
            <w:proofErr w:type="gramStart"/>
            <w:r w:rsidRPr="00EF0B71">
              <w:rPr>
                <w:rFonts w:ascii="Montserrat Light" w:hAnsi="Montserrat Light" w:cs="Montserrat"/>
                <w:color w:val="FF0000"/>
              </w:rPr>
              <w:t>a</w:t>
            </w:r>
            <w:proofErr w:type="gramEnd"/>
            <w:r w:rsidRPr="00EF0B71">
              <w:rPr>
                <w:rFonts w:ascii="Montserrat Light" w:hAnsi="Montserrat Light" w:cs="Montserrat"/>
                <w:color w:val="FF0000"/>
              </w:rPr>
              <w:t xml:space="preserve"> </w:t>
            </w:r>
            <w:proofErr w:type="spellStart"/>
            <w:r w:rsidRPr="00EF0B71">
              <w:rPr>
                <w:rFonts w:ascii="Montserrat Light" w:hAnsi="Montserrat Light" w:cs="Montserrat"/>
                <w:color w:val="FF0000"/>
              </w:rPr>
              <w:t>incendiilor</w:t>
            </w:r>
            <w:proofErr w:type="spellEnd"/>
            <w:r w:rsidRPr="00EF0B71">
              <w:rPr>
                <w:rFonts w:ascii="Montserrat Light" w:hAnsi="Montserrat Light" w:cs="Montserrat"/>
                <w:color w:val="FF0000"/>
              </w:rPr>
              <w:t xml:space="preserve"> din </w:t>
            </w:r>
            <w:proofErr w:type="spellStart"/>
            <w:r w:rsidRPr="00EF0B71">
              <w:rPr>
                <w:rFonts w:ascii="Montserrat Light" w:hAnsi="Montserrat Light" w:cs="Montserrat"/>
                <w:color w:val="FF0000"/>
              </w:rPr>
              <w:t>pichete</w:t>
            </w:r>
            <w:proofErr w:type="spellEnd"/>
            <w:r w:rsidRPr="00EF0B71">
              <w:rPr>
                <w:rFonts w:ascii="Montserrat Light" w:hAnsi="Montserrat Light" w:cs="Montserrat"/>
                <w:color w:val="FF0000"/>
              </w:rPr>
              <w:t xml:space="preserve">. </w:t>
            </w:r>
          </w:p>
          <w:p w14:paraId="6DA8494F" w14:textId="77777777" w:rsidR="00EF0B71" w:rsidRPr="00F22AF5"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color w:val="FF0000"/>
                <w:lang w:val="pt-PT"/>
              </w:rPr>
            </w:pPr>
            <w:r w:rsidRPr="00F22AF5">
              <w:rPr>
                <w:rFonts w:ascii="Montserrat Light" w:hAnsi="Montserrat Light"/>
                <w:lang w:val="pt-PT"/>
              </w:rPr>
              <w:lastRenderedPageBreak/>
              <w:t>execută orice alte sarcini primite din partea Şefului de centru al Caselor de Tip Familial Huedin;</w:t>
            </w:r>
          </w:p>
          <w:p w14:paraId="71305C63" w14:textId="06E48AF2" w:rsidR="00EF0B71" w:rsidRPr="0050140D" w:rsidRDefault="00EF0B71" w:rsidP="00BB1D80">
            <w:pPr>
              <w:pStyle w:val="ListParagraph"/>
              <w:numPr>
                <w:ilvl w:val="0"/>
                <w:numId w:val="48"/>
              </w:numPr>
              <w:tabs>
                <w:tab w:val="left" w:pos="459"/>
              </w:tabs>
              <w:suppressAutoHyphens w:val="0"/>
              <w:spacing w:after="0" w:line="240" w:lineRule="auto"/>
              <w:ind w:left="317" w:hanging="142"/>
              <w:contextualSpacing/>
              <w:jc w:val="both"/>
              <w:rPr>
                <w:rFonts w:ascii="Montserrat Light" w:eastAsia="Times New Roman" w:hAnsi="Montserrat Light"/>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tc>
        <w:tc>
          <w:tcPr>
            <w:tcW w:w="3119" w:type="dxa"/>
          </w:tcPr>
          <w:p w14:paraId="67554876" w14:textId="77777777" w:rsidR="00EF0B71" w:rsidRPr="00F22AF5" w:rsidRDefault="00EF0B71"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modifică pentru o reglementare unitară a atribuțiilor specifice, în aceleași condiții de regmenetare ca în cazul altor posturi de administrator din cadrul celorlalte servicii sociale furnizate de DGASPC Cluj;</w:t>
            </w:r>
          </w:p>
        </w:tc>
      </w:tr>
    </w:tbl>
    <w:p w14:paraId="3495CA88"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7530509F"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71878C9C" w14:textId="1F9B868C" w:rsidR="00CB6FFA" w:rsidRPr="00F22AF5" w:rsidRDefault="00CB6FFA" w:rsidP="00CB6FFA">
      <w:pPr>
        <w:autoSpaceDE w:val="0"/>
        <w:autoSpaceDN w:val="0"/>
        <w:adjustRightInd w:val="0"/>
        <w:spacing w:line="240" w:lineRule="auto"/>
        <w:jc w:val="both"/>
        <w:rPr>
          <w:rFonts w:ascii="Montserrat Light" w:hAnsi="Montserrat Light"/>
          <w:b/>
          <w:bCs/>
          <w:lang w:val="pt-PT"/>
        </w:rPr>
      </w:pPr>
      <w:r w:rsidRPr="00F22AF5">
        <w:rPr>
          <w:rFonts w:ascii="Montserrat Light" w:hAnsi="Montserrat Light"/>
          <w:b/>
          <w:lang w:val="pt-PT"/>
        </w:rPr>
        <w:t>V. Modificarea Anexei nr.</w:t>
      </w:r>
      <w:r w:rsidR="00B461ED">
        <w:rPr>
          <w:rFonts w:ascii="Montserrat Light" w:hAnsi="Montserrat Light"/>
          <w:b/>
          <w:lang w:val="pt-PT"/>
        </w:rPr>
        <w:t>72</w:t>
      </w:r>
      <w:r w:rsidRPr="00F22AF5">
        <w:rPr>
          <w:rFonts w:ascii="Montserrat Light" w:hAnsi="Montserrat Light"/>
          <w:b/>
          <w:lang w:val="pt-PT"/>
        </w:rPr>
        <w:t xml:space="preserve"> -</w:t>
      </w:r>
      <w:r w:rsidRPr="00F22AF5">
        <w:rPr>
          <w:rFonts w:ascii="Montserrat Light" w:hAnsi="Montserrat Light"/>
          <w:lang w:val="pt-PT"/>
        </w:rPr>
        <w:t xml:space="preserve"> </w:t>
      </w:r>
      <w:r w:rsidRPr="00F22AF5">
        <w:rPr>
          <w:rFonts w:ascii="Montserrat Light" w:hAnsi="Montserrat Light"/>
          <w:b/>
          <w:lang w:val="pt-PT"/>
        </w:rPr>
        <w:t xml:space="preserve">Regulamentul de organizare şi funcţionare CASA DE TIP FAMILIAL „PHOENIX” HUEDIN la </w:t>
      </w:r>
      <w:r w:rsidRPr="00CB6FFA">
        <w:rPr>
          <w:rFonts w:ascii="Montserrat Light" w:hAnsi="Montserrat Light"/>
          <w:b/>
          <w:bCs/>
          <w:iCs/>
          <w:lang w:val="ro-RO"/>
        </w:rPr>
        <w:t>Hotărârea Consiliului Județean Cluj nr. 139/2021</w:t>
      </w:r>
      <w:r w:rsidRPr="00F22AF5">
        <w:rPr>
          <w:rFonts w:ascii="Montserrat Light" w:hAnsi="Montserrat Light"/>
          <w:b/>
          <w:bCs/>
          <w:lang w:val="pt-PT"/>
        </w:rPr>
        <w:t>, după cum urmează:</w:t>
      </w:r>
    </w:p>
    <w:tbl>
      <w:tblPr>
        <w:tblW w:w="1539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119"/>
      </w:tblGrid>
      <w:tr w:rsidR="00923E4F" w:rsidRPr="00EF0B71" w14:paraId="5A603EAE" w14:textId="77777777" w:rsidTr="00E751B3">
        <w:tc>
          <w:tcPr>
            <w:tcW w:w="5757" w:type="dxa"/>
          </w:tcPr>
          <w:p w14:paraId="794F098C" w14:textId="77777777" w:rsidR="00923E4F" w:rsidRPr="00EF0B71" w:rsidRDefault="00923E4F" w:rsidP="00E751B3">
            <w:pPr>
              <w:jc w:val="center"/>
              <w:rPr>
                <w:rFonts w:ascii="Montserrat Light" w:hAnsi="Montserrat Light"/>
                <w:b/>
              </w:rPr>
            </w:pPr>
            <w:r w:rsidRPr="00EF0B71">
              <w:rPr>
                <w:rFonts w:ascii="Montserrat Light" w:hAnsi="Montserrat Light"/>
                <w:b/>
              </w:rPr>
              <w:t>Text actual</w:t>
            </w:r>
          </w:p>
        </w:tc>
        <w:tc>
          <w:tcPr>
            <w:tcW w:w="6520" w:type="dxa"/>
          </w:tcPr>
          <w:p w14:paraId="514E1848" w14:textId="5BBFCD37" w:rsidR="00923E4F" w:rsidRPr="00EF0B71" w:rsidRDefault="00923E4F" w:rsidP="00143BBD">
            <w:pPr>
              <w:jc w:val="center"/>
              <w:rPr>
                <w:rFonts w:ascii="Montserrat Light" w:hAnsi="Montserrat Light"/>
                <w:b/>
              </w:rPr>
            </w:pPr>
            <w:r w:rsidRPr="00EF0B71">
              <w:rPr>
                <w:rFonts w:ascii="Montserrat Light" w:hAnsi="Montserrat Light"/>
                <w:b/>
              </w:rPr>
              <w:t xml:space="preserve">Text </w:t>
            </w:r>
            <w:proofErr w:type="spellStart"/>
            <w:r w:rsidRPr="00EF0B71">
              <w:rPr>
                <w:rFonts w:ascii="Montserrat Light" w:hAnsi="Montserrat Light"/>
                <w:b/>
              </w:rPr>
              <w:t>propus</w:t>
            </w:r>
            <w:proofErr w:type="spellEnd"/>
          </w:p>
        </w:tc>
        <w:tc>
          <w:tcPr>
            <w:tcW w:w="3119" w:type="dxa"/>
          </w:tcPr>
          <w:p w14:paraId="3C0657BA" w14:textId="77777777" w:rsidR="00923E4F" w:rsidRPr="00EF0B71" w:rsidRDefault="00923E4F" w:rsidP="00E751B3">
            <w:pPr>
              <w:jc w:val="center"/>
              <w:rPr>
                <w:rFonts w:ascii="Montserrat Light" w:hAnsi="Montserrat Light"/>
                <w:b/>
              </w:rPr>
            </w:pPr>
            <w:r w:rsidRPr="00EF0B71">
              <w:rPr>
                <w:rFonts w:ascii="Montserrat Light" w:hAnsi="Montserrat Light"/>
                <w:b/>
                <w:bCs/>
                <w:noProof/>
                <w:lang w:val="ro-RO"/>
              </w:rPr>
              <w:t>Argumente/motivație</w:t>
            </w:r>
          </w:p>
        </w:tc>
      </w:tr>
      <w:tr w:rsidR="00923E4F" w:rsidRPr="00E5457E" w14:paraId="328B4227" w14:textId="77777777" w:rsidTr="00E751B3">
        <w:tc>
          <w:tcPr>
            <w:tcW w:w="5757" w:type="dxa"/>
          </w:tcPr>
          <w:p w14:paraId="39517752" w14:textId="77777777" w:rsidR="00923E4F" w:rsidRPr="00EF0B71" w:rsidRDefault="00923E4F" w:rsidP="00E751B3">
            <w:pPr>
              <w:autoSpaceDE w:val="0"/>
              <w:autoSpaceDN w:val="0"/>
              <w:adjustRightInd w:val="0"/>
              <w:spacing w:line="240" w:lineRule="auto"/>
              <w:jc w:val="both"/>
              <w:rPr>
                <w:rFonts w:ascii="Montserrat Light" w:hAnsi="Montserrat Light"/>
                <w:b/>
                <w:lang w:eastAsia="ro-RO"/>
              </w:rPr>
            </w:pPr>
            <w:r w:rsidRPr="00EF0B71">
              <w:rPr>
                <w:rFonts w:ascii="Montserrat Light" w:hAnsi="Montserrat Light"/>
                <w:b/>
                <w:lang w:eastAsia="ro-RO"/>
              </w:rPr>
              <w:t xml:space="preserve">ART. 3 </w:t>
            </w:r>
            <w:proofErr w:type="spellStart"/>
            <w:r w:rsidRPr="00EF0B71">
              <w:rPr>
                <w:rFonts w:ascii="Montserrat Light" w:hAnsi="Montserrat Light"/>
                <w:b/>
                <w:bCs/>
                <w:lang w:eastAsia="ro-RO"/>
              </w:rPr>
              <w:t>Scopul</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serviciului</w:t>
            </w:r>
            <w:proofErr w:type="spellEnd"/>
            <w:r w:rsidRPr="00EF0B71">
              <w:rPr>
                <w:rFonts w:ascii="Montserrat Light" w:hAnsi="Montserrat Light"/>
                <w:b/>
                <w:bCs/>
                <w:lang w:eastAsia="ro-RO"/>
              </w:rPr>
              <w:t xml:space="preserve"> social</w:t>
            </w:r>
          </w:p>
          <w:p w14:paraId="055B6407" w14:textId="22B2514A" w:rsidR="00923E4F" w:rsidRPr="00EF0B71" w:rsidRDefault="00923E4F" w:rsidP="00E751B3">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(1)</w:t>
            </w:r>
            <w:r w:rsidRPr="00EF0B71">
              <w:rPr>
                <w:rFonts w:ascii="Montserrat Light" w:hAnsi="Montserrat Light"/>
                <w:lang w:eastAsia="ro-RO"/>
              </w:rPr>
              <w:t xml:space="preserve"> Casa de tip </w:t>
            </w:r>
            <w:proofErr w:type="gramStart"/>
            <w:r w:rsidRPr="00EF0B71">
              <w:rPr>
                <w:rFonts w:ascii="Montserrat Light" w:hAnsi="Montserrat Light"/>
                <w:lang w:eastAsia="ro-RO"/>
              </w:rPr>
              <w:t>familial ”</w:t>
            </w:r>
            <w:r>
              <w:rPr>
                <w:rFonts w:ascii="Montserrat Light" w:hAnsi="Montserrat Light"/>
                <w:lang w:eastAsia="ro-RO"/>
              </w:rPr>
              <w:t>Phoenix</w:t>
            </w:r>
            <w:proofErr w:type="gramEnd"/>
            <w:r w:rsidRPr="00EF0B71">
              <w:rPr>
                <w:rFonts w:ascii="Montserrat Light" w:hAnsi="Montserrat Light"/>
                <w:lang w:eastAsia="ro-RO"/>
              </w:rPr>
              <w:t xml:space="preserve">” Huedin </w:t>
            </w:r>
            <w:proofErr w:type="spellStart"/>
            <w:r w:rsidRPr="00EF0B71">
              <w:rPr>
                <w:rFonts w:ascii="Montserrat Light" w:hAnsi="Montserrat Light"/>
                <w:lang w:eastAsia="ro-RO"/>
              </w:rPr>
              <w:t>asigură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accesul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unui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număr</w:t>
            </w:r>
            <w:proofErr w:type="spellEnd"/>
            <w:r w:rsidRPr="00EF0B71">
              <w:rPr>
                <w:rFonts w:ascii="Montserrat Light" w:hAnsi="Montserrat Light"/>
                <w:lang w:eastAsia="ro-RO"/>
              </w:rPr>
              <w:t xml:space="preserve"> de </w:t>
            </w:r>
            <w:r w:rsidRPr="00EF0B71">
              <w:rPr>
                <w:rFonts w:ascii="Montserrat Light" w:hAnsi="Montserrat Light"/>
                <w:color w:val="FF0000"/>
                <w:lang w:eastAsia="ro-RO"/>
              </w:rPr>
              <w:t xml:space="preserve">10 </w:t>
            </w:r>
            <w:proofErr w:type="spellStart"/>
            <w:r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nevoi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speciale</w:t>
            </w:r>
            <w:proofErr w:type="spellEnd"/>
            <w:r w:rsidRPr="00EF0B71">
              <w:rPr>
                <w:rFonts w:ascii="Montserrat Light" w:hAnsi="Montserrat Light"/>
                <w:color w:val="FF0000"/>
                <w:lang w:eastAsia="ro-RO"/>
              </w:rPr>
              <w:t>,</w:t>
            </w:r>
            <w:r w:rsidRPr="00EF0B71">
              <w:rPr>
                <w:rFonts w:ascii="Montserrat Light" w:hAnsi="Montserrat Light"/>
                <w:lang w:eastAsia="ro-RO"/>
              </w:rPr>
              <w:t xml:space="preserve"> pe o </w:t>
            </w:r>
            <w:proofErr w:type="spellStart"/>
            <w:r w:rsidRPr="00EF0B71">
              <w:rPr>
                <w:rFonts w:ascii="Montserrat Light" w:hAnsi="Montserrat Light"/>
                <w:lang w:eastAsia="ro-RO"/>
              </w:rPr>
              <w:t>perioadă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determinată</w:t>
            </w:r>
            <w:proofErr w:type="spellEnd"/>
            <w:r w:rsidRPr="00EF0B71">
              <w:rPr>
                <w:rFonts w:ascii="Montserrat Light" w:hAnsi="Montserrat Light"/>
                <w:lang w:eastAsia="ro-RO"/>
              </w:rPr>
              <w:t xml:space="preserve">, la </w:t>
            </w:r>
            <w:proofErr w:type="spellStart"/>
            <w:r w:rsidRPr="00EF0B71">
              <w:rPr>
                <w:rFonts w:ascii="Montserrat Light" w:hAnsi="Montserrat Light"/>
                <w:lang w:eastAsia="ro-RO"/>
              </w:rPr>
              <w:t>găzduire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îngrijire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educaţie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servicii</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pregătire</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viața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independentă</w:t>
            </w:r>
            <w:proofErr w:type="spellEnd"/>
            <w:r w:rsidRPr="00EF0B71">
              <w:rPr>
                <w:rFonts w:ascii="Montserrat Light" w:hAnsi="Montserrat Light"/>
                <w:lang w:eastAsia="ro-RO"/>
              </w:rPr>
              <w:t xml:space="preserve">, precum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integrarea</w:t>
            </w:r>
            <w:proofErr w:type="spellEnd"/>
            <w:r w:rsidRPr="00EF0B71">
              <w:rPr>
                <w:rFonts w:ascii="Montserrat Light" w:hAnsi="Montserrat Light"/>
                <w:lang w:eastAsia="ro-RO"/>
              </w:rPr>
              <w:t>/</w:t>
            </w:r>
            <w:proofErr w:type="spellStart"/>
            <w:r w:rsidRPr="00EF0B71">
              <w:rPr>
                <w:rFonts w:ascii="Montserrat Light" w:hAnsi="Montserrat Light"/>
                <w:lang w:eastAsia="ro-RO"/>
              </w:rPr>
              <w:t>reintegrarea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familială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socio-</w:t>
            </w:r>
            <w:proofErr w:type="spellStart"/>
            <w:r w:rsidRPr="00EF0B71">
              <w:rPr>
                <w:rFonts w:ascii="Montserrat Light" w:hAnsi="Montserrat Light"/>
                <w:lang w:eastAsia="ro-RO"/>
              </w:rPr>
              <w:t>profesională</w:t>
            </w:r>
            <w:proofErr w:type="spellEnd"/>
            <w:r w:rsidRPr="00EF0B71">
              <w:rPr>
                <w:rFonts w:ascii="Montserrat Light" w:hAnsi="Montserrat Light"/>
                <w:lang w:eastAsia="ro-RO"/>
              </w:rPr>
              <w:t>.</w:t>
            </w:r>
          </w:p>
          <w:p w14:paraId="1E190EDA" w14:textId="77777777" w:rsidR="00923E4F" w:rsidRPr="00EF0B71" w:rsidRDefault="00923E4F" w:rsidP="00E751B3">
            <w:pPr>
              <w:spacing w:line="240" w:lineRule="auto"/>
              <w:contextualSpacing/>
              <w:jc w:val="both"/>
              <w:rPr>
                <w:rFonts w:ascii="Montserrat Light" w:hAnsi="Montserrat Light"/>
                <w:noProof/>
                <w:lang w:val="ro-RO"/>
              </w:rPr>
            </w:pPr>
          </w:p>
        </w:tc>
        <w:tc>
          <w:tcPr>
            <w:tcW w:w="6520" w:type="dxa"/>
          </w:tcPr>
          <w:p w14:paraId="425B7E69" w14:textId="77777777" w:rsidR="00923E4F" w:rsidRPr="00F22AF5" w:rsidRDefault="00923E4F" w:rsidP="00E751B3">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t xml:space="preserve">ART. 3 </w:t>
            </w:r>
            <w:r w:rsidRPr="00F22AF5">
              <w:rPr>
                <w:rFonts w:ascii="Montserrat Light" w:hAnsi="Montserrat Light"/>
                <w:b/>
                <w:bCs/>
                <w:lang w:val="pt-PT" w:eastAsia="ro-RO"/>
              </w:rPr>
              <w:t>Scopul serviciului social</w:t>
            </w:r>
          </w:p>
          <w:p w14:paraId="4B0D6B58" w14:textId="0B6B2C67"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”Phoenix” Huedin asigură accesul unui număr de </w:t>
            </w:r>
            <w:r w:rsidRPr="00F22AF5">
              <w:rPr>
                <w:rFonts w:ascii="Montserrat Light" w:hAnsi="Montserrat Light"/>
                <w:color w:val="FF0000"/>
                <w:lang w:val="pt-PT" w:eastAsia="ro-RO"/>
              </w:rPr>
              <w:t xml:space="preserve">10 băieți, </w:t>
            </w:r>
            <w:r w:rsidRPr="00F22AF5">
              <w:rPr>
                <w:rFonts w:ascii="Montserrat Light" w:hAnsi="Montserrat Light"/>
                <w:lang w:val="pt-PT" w:eastAsia="ro-RO"/>
              </w:rPr>
              <w:t xml:space="preserve">pe o perioadă determinată, la găzduire, îngrijire, educaţie, și servicii de pregătire pentru viața independentă, precum și pentru integrarea/reintegrarea familială şi socio-profesională </w:t>
            </w:r>
            <w:r w:rsidRPr="00F22AF5">
              <w:rPr>
                <w:rFonts w:ascii="Montserrat Light" w:hAnsi="Montserrat Light"/>
                <w:color w:val="FF0000"/>
                <w:lang w:val="pt-PT" w:eastAsia="ro-RO"/>
              </w:rPr>
              <w:t>pentru copii/tineri separați temporar sau definitiv de părinți, aflați în situații de dificultate sau risc de excluziune socială.</w:t>
            </w:r>
          </w:p>
          <w:p w14:paraId="5CDBE9B5" w14:textId="77777777" w:rsidR="00923E4F" w:rsidRPr="00EF0B71" w:rsidRDefault="00923E4F" w:rsidP="00E751B3">
            <w:pPr>
              <w:pStyle w:val="ListParagraph"/>
              <w:suppressAutoHyphens w:val="0"/>
              <w:spacing w:after="0" w:line="240" w:lineRule="auto"/>
              <w:ind w:left="174"/>
              <w:contextualSpacing/>
              <w:jc w:val="both"/>
              <w:rPr>
                <w:rFonts w:ascii="Montserrat Light" w:hAnsi="Montserrat Light"/>
                <w:noProof/>
                <w:lang w:val="ro-RO"/>
              </w:rPr>
            </w:pPr>
          </w:p>
        </w:tc>
        <w:tc>
          <w:tcPr>
            <w:tcW w:w="3119" w:type="dxa"/>
          </w:tcPr>
          <w:p w14:paraId="021D2118" w14:textId="54AF8983" w:rsidR="00923E4F" w:rsidRPr="00F22AF5" w:rsidRDefault="00923E4F" w:rsidP="00582B72">
            <w:pPr>
              <w:pStyle w:val="ListParagraph"/>
              <w:numPr>
                <w:ilvl w:val="0"/>
                <w:numId w:val="1"/>
              </w:numPr>
              <w:tabs>
                <w:tab w:val="left" w:pos="0"/>
              </w:tabs>
              <w:spacing w:line="240" w:lineRule="auto"/>
              <w:ind w:left="34" w:hanging="34"/>
              <w:jc w:val="both"/>
              <w:rPr>
                <w:rFonts w:ascii="Montserrat Light" w:hAnsi="Montserrat Light"/>
                <w:lang w:val="pt-PT"/>
              </w:rPr>
            </w:pPr>
            <w:r w:rsidRPr="00F22AF5">
              <w:rPr>
                <w:rFonts w:ascii="Montserrat Light" w:hAnsi="Montserrat Light"/>
                <w:lang w:val="pt-PT"/>
              </w:rPr>
              <w:t>Se elimină sintagma ”cu nevoi speciale” și se completează la final cu sintagma ”</w:t>
            </w:r>
            <w:r w:rsidRPr="00F22AF5">
              <w:rPr>
                <w:rFonts w:ascii="Montserrat Light" w:hAnsi="Montserrat Light"/>
                <w:lang w:val="pt-PT" w:eastAsia="ro-RO"/>
              </w:rPr>
              <w:t xml:space="preserve"> pentru copii/tineri separați temporar sau definitiv de părinți, aflași în situații de dificultate sau risc de excluziune socială</w:t>
            </w:r>
            <w:r w:rsidRPr="00F22AF5">
              <w:rPr>
                <w:rFonts w:ascii="Montserrat Light" w:hAnsi="Montserrat Light"/>
                <w:lang w:val="pt-PT"/>
              </w:rPr>
              <w:t>”.</w:t>
            </w:r>
          </w:p>
        </w:tc>
      </w:tr>
      <w:tr w:rsidR="00923E4F" w:rsidRPr="00E5457E" w14:paraId="6C2EE2A9" w14:textId="77777777" w:rsidTr="00E751B3">
        <w:tc>
          <w:tcPr>
            <w:tcW w:w="5757" w:type="dxa"/>
          </w:tcPr>
          <w:p w14:paraId="2375A0FF" w14:textId="77777777" w:rsidR="00923E4F" w:rsidRPr="00EF0B71" w:rsidRDefault="00923E4F" w:rsidP="00E751B3">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ART. 5 </w:t>
            </w:r>
            <w:proofErr w:type="spellStart"/>
            <w:r w:rsidRPr="00EF0B71">
              <w:rPr>
                <w:rFonts w:ascii="Montserrat Light" w:hAnsi="Montserrat Light"/>
                <w:b/>
                <w:bCs/>
                <w:lang w:eastAsia="ro-RO"/>
              </w:rPr>
              <w:t>Principiile</w:t>
            </w:r>
            <w:proofErr w:type="spellEnd"/>
            <w:r w:rsidRPr="00EF0B71">
              <w:rPr>
                <w:rFonts w:ascii="Montserrat Light" w:hAnsi="Montserrat Light"/>
                <w:b/>
                <w:bCs/>
                <w:lang w:eastAsia="ro-RO"/>
              </w:rPr>
              <w:t xml:space="preserve"> care </w:t>
            </w:r>
            <w:proofErr w:type="spellStart"/>
            <w:r w:rsidRPr="00EF0B71">
              <w:rPr>
                <w:rFonts w:ascii="Montserrat Light" w:hAnsi="Montserrat Light"/>
                <w:b/>
                <w:bCs/>
                <w:lang w:eastAsia="ro-RO"/>
              </w:rPr>
              <w:t>stau</w:t>
            </w:r>
            <w:proofErr w:type="spellEnd"/>
            <w:r w:rsidRPr="00EF0B71">
              <w:rPr>
                <w:rFonts w:ascii="Montserrat Light" w:hAnsi="Montserrat Light"/>
                <w:b/>
                <w:bCs/>
                <w:lang w:eastAsia="ro-RO"/>
              </w:rPr>
              <w:t xml:space="preserve"> la </w:t>
            </w:r>
            <w:proofErr w:type="spellStart"/>
            <w:r w:rsidRPr="00EF0B71">
              <w:rPr>
                <w:rFonts w:ascii="Montserrat Light" w:hAnsi="Montserrat Light"/>
                <w:b/>
                <w:bCs/>
                <w:lang w:eastAsia="ro-RO"/>
              </w:rPr>
              <w:t>baza</w:t>
            </w:r>
            <w:proofErr w:type="spellEnd"/>
            <w:r w:rsidRPr="00EF0B71">
              <w:rPr>
                <w:rFonts w:ascii="Montserrat Light" w:hAnsi="Montserrat Light"/>
                <w:b/>
                <w:bCs/>
                <w:lang w:eastAsia="ro-RO"/>
              </w:rPr>
              <w:t xml:space="preserve"> </w:t>
            </w:r>
          </w:p>
          <w:p w14:paraId="2D201658" w14:textId="2F0A15A5" w:rsidR="00923E4F" w:rsidRPr="00F22AF5" w:rsidRDefault="00923E4F" w:rsidP="00923E4F">
            <w:pPr>
              <w:autoSpaceDE w:val="0"/>
              <w:autoSpaceDN w:val="0"/>
              <w:adjustRightInd w:val="0"/>
              <w:spacing w:line="240" w:lineRule="auto"/>
              <w:jc w:val="both"/>
              <w:rPr>
                <w:rFonts w:ascii="Montserrat Light" w:hAnsi="Montserrat Light"/>
                <w:lang w:val="pt-PT"/>
              </w:rPr>
            </w:pPr>
            <w:r w:rsidRPr="00EF0B71">
              <w:rPr>
                <w:rFonts w:ascii="Montserrat Light" w:hAnsi="Montserrat Light"/>
                <w:b/>
                <w:lang w:eastAsia="ro-RO"/>
              </w:rPr>
              <w:t>(2)</w:t>
            </w:r>
            <w:r w:rsidRPr="00EF0B71">
              <w:rPr>
                <w:rFonts w:ascii="Montserrat Light" w:hAnsi="Montserrat Light"/>
                <w:lang w:eastAsia="ro-RO"/>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color w:val="FF0000"/>
              </w:rPr>
              <w:t>Caselor</w:t>
            </w:r>
            <w:proofErr w:type="spellEnd"/>
            <w:r w:rsidRPr="00EF0B71">
              <w:rPr>
                <w:rFonts w:ascii="Montserrat Light" w:hAnsi="Montserrat Light"/>
                <w:color w:val="FF0000"/>
              </w:rPr>
              <w:t xml:space="preserve"> de tip familial Huedin </w:t>
            </w:r>
            <w:r w:rsidRPr="00EF0B71">
              <w:rPr>
                <w:rFonts w:ascii="Montserrat Light" w:hAnsi="Montserrat Light"/>
              </w:rPr>
              <w:t xml:space="preserve">are </w:t>
            </w:r>
            <w:proofErr w:type="spellStart"/>
            <w:r w:rsidRPr="00EF0B71">
              <w:rPr>
                <w:rFonts w:ascii="Montserrat Light" w:hAnsi="Montserrat Light"/>
              </w:rPr>
              <w:t>obligaţia</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manifeste</w:t>
            </w:r>
            <w:proofErr w:type="spellEnd"/>
            <w:r w:rsidRPr="00EF0B71">
              <w:rPr>
                <w:rFonts w:ascii="Montserrat Light" w:hAnsi="Montserrat Light"/>
              </w:rPr>
              <w:t xml:space="preserve"> </w:t>
            </w:r>
            <w:proofErr w:type="spellStart"/>
            <w:r w:rsidRPr="00EF0B71">
              <w:rPr>
                <w:rFonts w:ascii="Montserrat Light" w:hAnsi="Montserrat Light"/>
              </w:rPr>
              <w:t>solicitudine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afectivitate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relaţiile</w:t>
            </w:r>
            <w:proofErr w:type="spellEnd"/>
            <w:r w:rsidRPr="00EF0B71">
              <w:rPr>
                <w:rFonts w:ascii="Montserrat Light" w:hAnsi="Montserrat Light"/>
              </w:rPr>
              <w:t xml:space="preserve"> cu </w:t>
            </w:r>
            <w:proofErr w:type="spellStart"/>
            <w:r w:rsidRPr="00EF0B71">
              <w:rPr>
                <w:rFonts w:ascii="Montserrat Light" w:hAnsi="Montserrat Light"/>
              </w:rPr>
              <w:t>familiile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beneficiarii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îndeplinească</w:t>
            </w:r>
            <w:proofErr w:type="spellEnd"/>
            <w:r w:rsidRPr="00EF0B71">
              <w:rPr>
                <w:rFonts w:ascii="Montserrat Light" w:hAnsi="Montserrat Light"/>
              </w:rPr>
              <w:t xml:space="preserve"> cu </w:t>
            </w:r>
            <w:proofErr w:type="spellStart"/>
            <w:r w:rsidRPr="00EF0B71">
              <w:rPr>
                <w:rFonts w:ascii="Montserrat Light" w:hAnsi="Montserrat Light"/>
              </w:rPr>
              <w:t>operativitate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profesionalism</w:t>
            </w:r>
            <w:proofErr w:type="spellEnd"/>
            <w:r w:rsidRPr="00EF0B71">
              <w:rPr>
                <w:rFonts w:ascii="Montserrat Light" w:hAnsi="Montserrat Light"/>
              </w:rPr>
              <w:t xml:space="preserve"> </w:t>
            </w:r>
            <w:proofErr w:type="spellStart"/>
            <w:r w:rsidRPr="00EF0B71">
              <w:rPr>
                <w:rFonts w:ascii="Montserrat Light" w:hAnsi="Montserrat Light"/>
              </w:rPr>
              <w:t>atribuţiile</w:t>
            </w:r>
            <w:proofErr w:type="spellEnd"/>
            <w:r w:rsidRPr="00EF0B71">
              <w:rPr>
                <w:rFonts w:ascii="Montserrat Light" w:hAnsi="Montserrat Light"/>
              </w:rPr>
              <w:t xml:space="preserve"> de </w:t>
            </w:r>
            <w:proofErr w:type="spellStart"/>
            <w:r w:rsidRPr="00EF0B71">
              <w:rPr>
                <w:rFonts w:ascii="Montserrat Light" w:hAnsi="Montserrat Light"/>
              </w:rPr>
              <w:t>serviciu</w:t>
            </w:r>
            <w:proofErr w:type="spellEnd"/>
            <w:r w:rsidRPr="00EF0B71">
              <w:rPr>
                <w:rFonts w:ascii="Montserrat Light" w:hAnsi="Montserrat Light"/>
              </w:rPr>
              <w:t xml:space="preserve">. </w:t>
            </w:r>
            <w:r w:rsidRPr="00F22AF5">
              <w:rPr>
                <w:rFonts w:ascii="Montserrat Light" w:hAnsi="Montserrat Light"/>
                <w:lang w:val="pt-PT"/>
              </w:rPr>
              <w:t>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tc>
        <w:tc>
          <w:tcPr>
            <w:tcW w:w="6520" w:type="dxa"/>
          </w:tcPr>
          <w:p w14:paraId="4305ED35" w14:textId="77777777" w:rsidR="00923E4F" w:rsidRPr="00EF0B71" w:rsidRDefault="00923E4F" w:rsidP="00E751B3">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ART. 5 </w:t>
            </w:r>
            <w:proofErr w:type="spellStart"/>
            <w:r w:rsidRPr="00EF0B71">
              <w:rPr>
                <w:rFonts w:ascii="Montserrat Light" w:hAnsi="Montserrat Light"/>
                <w:b/>
                <w:bCs/>
                <w:lang w:eastAsia="ro-RO"/>
              </w:rPr>
              <w:t>Principiile</w:t>
            </w:r>
            <w:proofErr w:type="spellEnd"/>
            <w:r w:rsidRPr="00EF0B71">
              <w:rPr>
                <w:rFonts w:ascii="Montserrat Light" w:hAnsi="Montserrat Light"/>
                <w:b/>
                <w:bCs/>
                <w:lang w:eastAsia="ro-RO"/>
              </w:rPr>
              <w:t xml:space="preserve"> care </w:t>
            </w:r>
            <w:proofErr w:type="spellStart"/>
            <w:r w:rsidRPr="00EF0B71">
              <w:rPr>
                <w:rFonts w:ascii="Montserrat Light" w:hAnsi="Montserrat Light"/>
                <w:b/>
                <w:bCs/>
                <w:lang w:eastAsia="ro-RO"/>
              </w:rPr>
              <w:t>stau</w:t>
            </w:r>
            <w:proofErr w:type="spellEnd"/>
            <w:r w:rsidRPr="00EF0B71">
              <w:rPr>
                <w:rFonts w:ascii="Montserrat Light" w:hAnsi="Montserrat Light"/>
                <w:b/>
                <w:bCs/>
                <w:lang w:eastAsia="ro-RO"/>
              </w:rPr>
              <w:t xml:space="preserve"> la </w:t>
            </w:r>
            <w:proofErr w:type="spellStart"/>
            <w:r w:rsidRPr="00EF0B71">
              <w:rPr>
                <w:rFonts w:ascii="Montserrat Light" w:hAnsi="Montserrat Light"/>
                <w:b/>
                <w:bCs/>
                <w:lang w:eastAsia="ro-RO"/>
              </w:rPr>
              <w:t>baza</w:t>
            </w:r>
            <w:proofErr w:type="spellEnd"/>
            <w:r w:rsidRPr="00EF0B71">
              <w:rPr>
                <w:rFonts w:ascii="Montserrat Light" w:hAnsi="Montserrat Light"/>
                <w:b/>
                <w:bCs/>
                <w:lang w:eastAsia="ro-RO"/>
              </w:rPr>
              <w:t xml:space="preserve"> </w:t>
            </w:r>
          </w:p>
          <w:p w14:paraId="5569EFC8" w14:textId="4B9311BF"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EF0B71">
              <w:rPr>
                <w:rFonts w:ascii="Montserrat Light" w:hAnsi="Montserrat Light"/>
                <w:b/>
                <w:lang w:eastAsia="ro-RO"/>
              </w:rPr>
              <w:t>(2)</w:t>
            </w:r>
            <w:r w:rsidRPr="00EF0B71">
              <w:rPr>
                <w:rFonts w:ascii="Montserrat Light" w:hAnsi="Montserrat Light"/>
                <w:lang w:eastAsia="ro-RO"/>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color w:val="FF0000"/>
              </w:rPr>
              <w:t>serviciului</w:t>
            </w:r>
            <w:proofErr w:type="spellEnd"/>
            <w:r w:rsidRPr="00EF0B71">
              <w:rPr>
                <w:rFonts w:ascii="Montserrat Light" w:hAnsi="Montserrat Light"/>
                <w:color w:val="FF0000"/>
              </w:rPr>
              <w:t xml:space="preserve"> social </w:t>
            </w:r>
            <w:r w:rsidRPr="00EF0B71">
              <w:rPr>
                <w:rFonts w:ascii="Montserrat Light" w:hAnsi="Montserrat Light"/>
                <w:color w:val="FF0000"/>
                <w:lang w:eastAsia="ro-RO"/>
              </w:rPr>
              <w:t xml:space="preserve">Casa de tip </w:t>
            </w:r>
            <w:proofErr w:type="gramStart"/>
            <w:r w:rsidRPr="00EF0B71">
              <w:rPr>
                <w:rFonts w:ascii="Montserrat Light" w:hAnsi="Montserrat Light"/>
                <w:color w:val="FF0000"/>
                <w:lang w:eastAsia="ro-RO"/>
              </w:rPr>
              <w:t>familial ”</w:t>
            </w:r>
            <w:r>
              <w:rPr>
                <w:rFonts w:ascii="Montserrat Light" w:hAnsi="Montserrat Light"/>
                <w:lang w:eastAsia="ro-RO"/>
              </w:rPr>
              <w:t>Phoenix</w:t>
            </w:r>
            <w:proofErr w:type="gramEnd"/>
            <w:r w:rsidRPr="00EF0B71">
              <w:rPr>
                <w:rFonts w:ascii="Montserrat Light" w:hAnsi="Montserrat Light"/>
                <w:color w:val="FF0000"/>
                <w:lang w:eastAsia="ro-RO"/>
              </w:rPr>
              <w:t xml:space="preserve">” Huedin </w:t>
            </w:r>
            <w:r w:rsidRPr="00EF0B71">
              <w:rPr>
                <w:rFonts w:ascii="Montserrat Light" w:hAnsi="Montserrat Light"/>
              </w:rPr>
              <w:t xml:space="preserve">are </w:t>
            </w:r>
            <w:proofErr w:type="spellStart"/>
            <w:r w:rsidRPr="00EF0B71">
              <w:rPr>
                <w:rFonts w:ascii="Montserrat Light" w:hAnsi="Montserrat Light"/>
              </w:rPr>
              <w:t>obligaţia</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manifeste</w:t>
            </w:r>
            <w:proofErr w:type="spellEnd"/>
            <w:r w:rsidRPr="00EF0B71">
              <w:rPr>
                <w:rFonts w:ascii="Montserrat Light" w:hAnsi="Montserrat Light"/>
              </w:rPr>
              <w:t xml:space="preserve"> </w:t>
            </w:r>
            <w:proofErr w:type="spellStart"/>
            <w:r w:rsidRPr="00EF0B71">
              <w:rPr>
                <w:rFonts w:ascii="Montserrat Light" w:hAnsi="Montserrat Light"/>
              </w:rPr>
              <w:t>solicitudine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afectivitate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relaţiile</w:t>
            </w:r>
            <w:proofErr w:type="spellEnd"/>
            <w:r w:rsidRPr="00EF0B71">
              <w:rPr>
                <w:rFonts w:ascii="Montserrat Light" w:hAnsi="Montserrat Light"/>
              </w:rPr>
              <w:t xml:space="preserve"> cu </w:t>
            </w:r>
            <w:proofErr w:type="spellStart"/>
            <w:r w:rsidRPr="00EF0B71">
              <w:rPr>
                <w:rFonts w:ascii="Montserrat Light" w:hAnsi="Montserrat Light"/>
              </w:rPr>
              <w:t>familiile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beneficiarii</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să</w:t>
            </w:r>
            <w:proofErr w:type="spellEnd"/>
            <w:r w:rsidRPr="00EF0B71">
              <w:rPr>
                <w:rFonts w:ascii="Montserrat Light" w:hAnsi="Montserrat Light"/>
              </w:rPr>
              <w:t xml:space="preserve"> </w:t>
            </w:r>
            <w:proofErr w:type="spellStart"/>
            <w:r w:rsidRPr="00EF0B71">
              <w:rPr>
                <w:rFonts w:ascii="Montserrat Light" w:hAnsi="Montserrat Light"/>
              </w:rPr>
              <w:t>îndeplinească</w:t>
            </w:r>
            <w:proofErr w:type="spellEnd"/>
            <w:r w:rsidRPr="00EF0B71">
              <w:rPr>
                <w:rFonts w:ascii="Montserrat Light" w:hAnsi="Montserrat Light"/>
              </w:rPr>
              <w:t xml:space="preserve"> cu </w:t>
            </w:r>
            <w:proofErr w:type="spellStart"/>
            <w:r w:rsidRPr="00EF0B71">
              <w:rPr>
                <w:rFonts w:ascii="Montserrat Light" w:hAnsi="Montserrat Light"/>
              </w:rPr>
              <w:t>operativitate</w:t>
            </w:r>
            <w:proofErr w:type="spellEnd"/>
            <w:r w:rsidRPr="00EF0B71">
              <w:rPr>
                <w:rFonts w:ascii="Montserrat Light" w:hAnsi="Montserrat Light"/>
              </w:rPr>
              <w:t xml:space="preserve"> </w:t>
            </w:r>
            <w:proofErr w:type="spellStart"/>
            <w:r w:rsidRPr="00EF0B71">
              <w:rPr>
                <w:rFonts w:ascii="Montserrat Light" w:hAnsi="Montserrat Light"/>
              </w:rPr>
              <w:t>şi</w:t>
            </w:r>
            <w:proofErr w:type="spellEnd"/>
            <w:r w:rsidRPr="00EF0B71">
              <w:rPr>
                <w:rFonts w:ascii="Montserrat Light" w:hAnsi="Montserrat Light"/>
              </w:rPr>
              <w:t xml:space="preserve"> </w:t>
            </w:r>
            <w:proofErr w:type="spellStart"/>
            <w:r w:rsidRPr="00EF0B71">
              <w:rPr>
                <w:rFonts w:ascii="Montserrat Light" w:hAnsi="Montserrat Light"/>
              </w:rPr>
              <w:t>profesionalism</w:t>
            </w:r>
            <w:proofErr w:type="spellEnd"/>
            <w:r w:rsidRPr="00EF0B71">
              <w:rPr>
                <w:rFonts w:ascii="Montserrat Light" w:hAnsi="Montserrat Light"/>
              </w:rPr>
              <w:t xml:space="preserve"> </w:t>
            </w:r>
            <w:proofErr w:type="spellStart"/>
            <w:r w:rsidRPr="00EF0B71">
              <w:rPr>
                <w:rFonts w:ascii="Montserrat Light" w:hAnsi="Montserrat Light"/>
              </w:rPr>
              <w:t>atribuţiile</w:t>
            </w:r>
            <w:proofErr w:type="spellEnd"/>
            <w:r w:rsidRPr="00EF0B71">
              <w:rPr>
                <w:rFonts w:ascii="Montserrat Light" w:hAnsi="Montserrat Light"/>
              </w:rPr>
              <w:t xml:space="preserve"> de </w:t>
            </w:r>
            <w:proofErr w:type="spellStart"/>
            <w:r w:rsidRPr="00EF0B71">
              <w:rPr>
                <w:rFonts w:ascii="Montserrat Light" w:hAnsi="Montserrat Light"/>
              </w:rPr>
              <w:t>serviciu</w:t>
            </w:r>
            <w:proofErr w:type="spellEnd"/>
            <w:r w:rsidRPr="00EF0B71">
              <w:rPr>
                <w:rFonts w:ascii="Montserrat Light" w:hAnsi="Montserrat Light"/>
              </w:rPr>
              <w:t xml:space="preserve">. </w:t>
            </w:r>
            <w:r w:rsidRPr="00F22AF5">
              <w:rPr>
                <w:rFonts w:ascii="Montserrat Light" w:hAnsi="Montserrat Light"/>
                <w:lang w:val="pt-PT"/>
              </w:rPr>
              <w:t>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tc>
        <w:tc>
          <w:tcPr>
            <w:tcW w:w="3119" w:type="dxa"/>
          </w:tcPr>
          <w:p w14:paraId="5C20AA37" w14:textId="3BA2FF6A" w:rsidR="00923E4F" w:rsidRPr="00F22AF5" w:rsidRDefault="00923E4F" w:rsidP="00CC2A17">
            <w:pPr>
              <w:pStyle w:val="ListParagraph"/>
              <w:tabs>
                <w:tab w:val="left" w:pos="34"/>
              </w:tabs>
              <w:spacing w:line="240" w:lineRule="auto"/>
              <w:ind w:left="0" w:firstLine="34"/>
              <w:jc w:val="both"/>
              <w:rPr>
                <w:rFonts w:ascii="Montserrat Light" w:hAnsi="Montserrat Light"/>
                <w:lang w:val="pt-PT"/>
              </w:rPr>
            </w:pPr>
            <w:r w:rsidRPr="00F22AF5">
              <w:rPr>
                <w:rFonts w:ascii="Montserrat Light" w:hAnsi="Montserrat Light"/>
                <w:lang w:val="pt-PT"/>
              </w:rPr>
              <w:t>- se înlocuiește sintagma ”</w:t>
            </w:r>
            <w:r w:rsidRPr="00F22AF5">
              <w:rPr>
                <w:rFonts w:ascii="Montserrat Light" w:hAnsi="Montserrat Light"/>
                <w:color w:val="FF0000"/>
                <w:lang w:val="pt-PT"/>
              </w:rPr>
              <w:t xml:space="preserve"> Caselor de tip familial Huedin</w:t>
            </w:r>
            <w:r w:rsidRPr="00F22AF5">
              <w:rPr>
                <w:rFonts w:ascii="Montserrat Light" w:hAnsi="Montserrat Light"/>
                <w:lang w:val="pt-PT"/>
              </w:rPr>
              <w:t>” cu sintagma ”</w:t>
            </w:r>
            <w:r w:rsidRPr="00F22AF5">
              <w:rPr>
                <w:rFonts w:ascii="Montserrat Light" w:hAnsi="Montserrat Light"/>
                <w:color w:val="FF0000"/>
                <w:lang w:val="pt-PT"/>
              </w:rPr>
              <w:t xml:space="preserve"> serviciului social </w:t>
            </w:r>
            <w:r w:rsidRPr="00F22AF5">
              <w:rPr>
                <w:rFonts w:ascii="Montserrat Light" w:hAnsi="Montserrat Light"/>
                <w:color w:val="FF0000"/>
                <w:lang w:val="pt-PT" w:eastAsia="ro-RO"/>
              </w:rPr>
              <w:t>Casa de tip familial ”</w:t>
            </w:r>
            <w:r w:rsidRPr="00F22AF5">
              <w:rPr>
                <w:rFonts w:ascii="Montserrat Light" w:hAnsi="Montserrat Light"/>
                <w:lang w:val="pt-PT" w:eastAsia="ro-RO"/>
              </w:rPr>
              <w:t xml:space="preserve"> Phoenix</w:t>
            </w:r>
            <w:r w:rsidRPr="00F22AF5">
              <w:rPr>
                <w:rFonts w:ascii="Montserrat Light" w:hAnsi="Montserrat Light"/>
                <w:color w:val="FF0000"/>
                <w:lang w:val="pt-PT" w:eastAsia="ro-RO"/>
              </w:rPr>
              <w:t>” Huedin</w:t>
            </w:r>
            <w:r w:rsidRPr="00F22AF5">
              <w:rPr>
                <w:rFonts w:ascii="Montserrat Light" w:hAnsi="Montserrat Light"/>
                <w:lang w:val="pt-PT"/>
              </w:rPr>
              <w:t>”</w:t>
            </w:r>
          </w:p>
        </w:tc>
      </w:tr>
      <w:tr w:rsidR="00923E4F" w:rsidRPr="00EF0B71" w14:paraId="015E419B" w14:textId="77777777" w:rsidTr="00E751B3">
        <w:tc>
          <w:tcPr>
            <w:tcW w:w="5757" w:type="dxa"/>
          </w:tcPr>
          <w:p w14:paraId="5DBA4FB3" w14:textId="77777777" w:rsidR="00923E4F" w:rsidRPr="00F22AF5" w:rsidRDefault="00923E4F"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5 </w:t>
            </w:r>
            <w:r w:rsidRPr="00F22AF5">
              <w:rPr>
                <w:rFonts w:ascii="Montserrat Light" w:hAnsi="Montserrat Light"/>
                <w:b/>
                <w:bCs/>
                <w:lang w:val="pt-PT" w:eastAsia="ro-RO"/>
              </w:rPr>
              <w:t>Principiile care stau la baza acordării serviciului social</w:t>
            </w:r>
          </w:p>
          <w:p w14:paraId="4F906BDB" w14:textId="1F62DA44"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EF0B71">
              <w:rPr>
                <w:rFonts w:ascii="Calibri" w:hAnsi="Calibri" w:cs="Calibri"/>
                <w:b/>
                <w:noProof/>
                <w:lang w:val="ro-RO"/>
              </w:rPr>
              <w:t>(3</w:t>
            </w:r>
            <w:r w:rsidRPr="00EF0B71">
              <w:rPr>
                <w:rFonts w:ascii="Montserrat Light" w:hAnsi="Montserrat Light"/>
                <w:b/>
                <w:noProof/>
                <w:lang w:val="ro-RO"/>
              </w:rPr>
              <w:t>)</w:t>
            </w:r>
            <w:r w:rsidRPr="00F22AF5">
              <w:rPr>
                <w:rFonts w:ascii="Montserrat Light" w:hAnsi="Montserrat Light"/>
                <w:lang w:val="pt-PT" w:eastAsia="ro-RO"/>
              </w:rPr>
              <w:t xml:space="preserve"> Principiile specifice care stau la baza prestării serviciilor sociale în Casa de tip familial ”Phoenix” Huedin sunt următoarele:</w:t>
            </w:r>
          </w:p>
          <w:p w14:paraId="728684A0" w14:textId="31C9FFF6" w:rsidR="00923E4F" w:rsidRPr="00F22AF5" w:rsidRDefault="00923E4F" w:rsidP="00923E4F">
            <w:pPr>
              <w:pStyle w:val="Default"/>
              <w:tabs>
                <w:tab w:val="left" w:pos="261"/>
              </w:tabs>
              <w:jc w:val="both"/>
              <w:rPr>
                <w:rFonts w:ascii="Montserrat Light" w:hAnsi="Montserrat Light"/>
                <w:sz w:val="22"/>
                <w:szCs w:val="22"/>
                <w:lang w:val="pt-PT"/>
              </w:rPr>
            </w:pPr>
            <w:r w:rsidRPr="00F22AF5">
              <w:rPr>
                <w:rFonts w:ascii="Montserrat Light" w:hAnsi="Montserrat Light"/>
                <w:sz w:val="22"/>
                <w:szCs w:val="22"/>
                <w:lang w:val="pt-PT"/>
              </w:rPr>
              <w:t xml:space="preserve">g)ascultarea opiniei persoanei beneficiare şi luarea în considerare a acesteia, ţinându-se cont, după caz, de vârsta şi de gradul său de maturitate, de discernământ şi capacitate de exerciţiu, (cu respectarea prevederilor Legii sănătăţii mintale; </w:t>
            </w:r>
          </w:p>
          <w:p w14:paraId="2D9AE6B0" w14:textId="77777777" w:rsidR="00923E4F" w:rsidRPr="00EF0B71" w:rsidRDefault="00923E4F" w:rsidP="00E751B3">
            <w:pPr>
              <w:spacing w:line="240" w:lineRule="auto"/>
              <w:contextualSpacing/>
              <w:jc w:val="both"/>
              <w:rPr>
                <w:rFonts w:ascii="Montserrat Light" w:hAnsi="Montserrat Light"/>
                <w:b/>
                <w:noProof/>
                <w:lang w:val="ro-RO"/>
              </w:rPr>
            </w:pPr>
          </w:p>
        </w:tc>
        <w:tc>
          <w:tcPr>
            <w:tcW w:w="6520" w:type="dxa"/>
          </w:tcPr>
          <w:p w14:paraId="2A90AB75" w14:textId="77777777" w:rsidR="00923E4F" w:rsidRPr="00F22AF5" w:rsidRDefault="00923E4F" w:rsidP="00E751B3">
            <w:pPr>
              <w:autoSpaceDE w:val="0"/>
              <w:autoSpaceDN w:val="0"/>
              <w:adjustRightInd w:val="0"/>
              <w:spacing w:line="240" w:lineRule="auto"/>
              <w:jc w:val="both"/>
              <w:rPr>
                <w:rFonts w:ascii="Montserrat Light" w:hAnsi="Montserrat Light"/>
                <w:b/>
                <w:bCs/>
                <w:lang w:val="ro-RO" w:eastAsia="ro-RO"/>
              </w:rPr>
            </w:pPr>
            <w:r w:rsidRPr="00F22AF5">
              <w:rPr>
                <w:rFonts w:ascii="Montserrat Light" w:hAnsi="Montserrat Light"/>
                <w:b/>
                <w:lang w:val="ro-RO" w:eastAsia="ro-RO"/>
              </w:rPr>
              <w:t xml:space="preserve">ART. 5 </w:t>
            </w:r>
            <w:r w:rsidRPr="00F22AF5">
              <w:rPr>
                <w:rFonts w:ascii="Montserrat Light" w:hAnsi="Montserrat Light"/>
                <w:b/>
                <w:bCs/>
                <w:lang w:val="ro-RO" w:eastAsia="ro-RO"/>
              </w:rPr>
              <w:t>Principiile care stau la baza acordării serviciului social</w:t>
            </w:r>
          </w:p>
          <w:p w14:paraId="0B0E5FDB" w14:textId="2FFEF218" w:rsidR="00923E4F" w:rsidRPr="00F22AF5" w:rsidRDefault="00923E4F" w:rsidP="00E751B3">
            <w:pPr>
              <w:autoSpaceDE w:val="0"/>
              <w:autoSpaceDN w:val="0"/>
              <w:adjustRightInd w:val="0"/>
              <w:spacing w:line="240" w:lineRule="auto"/>
              <w:jc w:val="both"/>
              <w:rPr>
                <w:rFonts w:ascii="Montserrat Light" w:hAnsi="Montserrat Light"/>
                <w:lang w:val="ro-RO" w:eastAsia="ro-RO"/>
              </w:rPr>
            </w:pPr>
            <w:r w:rsidRPr="00EF0B71">
              <w:rPr>
                <w:rFonts w:ascii="Montserrat Light" w:hAnsi="Montserrat Light"/>
                <w:b/>
                <w:noProof/>
                <w:lang w:val="ro-RO"/>
              </w:rPr>
              <w:t>(3)</w:t>
            </w:r>
            <w:r w:rsidRPr="00F22AF5">
              <w:rPr>
                <w:rFonts w:ascii="Montserrat Light" w:hAnsi="Montserrat Light"/>
                <w:lang w:val="ro-RO" w:eastAsia="ro-RO"/>
              </w:rPr>
              <w:t xml:space="preserve"> Principiile specifice care stau la baza prestării serviciilor sociale în Casa de tip familial ”Phoenix” Huedin sunt următoarele:</w:t>
            </w:r>
          </w:p>
          <w:p w14:paraId="417FF873" w14:textId="77777777" w:rsidR="00923E4F" w:rsidRPr="00F22AF5" w:rsidRDefault="00923E4F" w:rsidP="00E751B3">
            <w:pPr>
              <w:tabs>
                <w:tab w:val="left" w:pos="426"/>
              </w:tabs>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g)ascultarea opiniei persoanei beneficiare şi luarea în considerare a acesteia, ţinându-se cont, după caz, de vârsta şi de gradul său de maturitate, de discernământ şi capacitate de exerciţiu(cu respectarea prevederilor </w:t>
            </w:r>
            <w:r w:rsidRPr="00F22AF5">
              <w:rPr>
                <w:rFonts w:ascii="Montserrat Light" w:hAnsi="Montserrat Light"/>
                <w:color w:val="FF0000"/>
                <w:lang w:val="pt-PT" w:eastAsia="ro-RO"/>
              </w:rPr>
              <w:t>Legii nr.487/2002 - Legea sănătăţii mintale și a protecției persoanelor cu cu tulburări psihice, în vigoare;</w:t>
            </w:r>
          </w:p>
          <w:p w14:paraId="656B2DD7" w14:textId="77777777" w:rsidR="00923E4F" w:rsidRPr="00EF0B71" w:rsidRDefault="00923E4F" w:rsidP="00E751B3">
            <w:pPr>
              <w:pStyle w:val="ListParagraph"/>
              <w:suppressAutoHyphens w:val="0"/>
              <w:spacing w:after="0" w:line="240" w:lineRule="auto"/>
              <w:ind w:left="174"/>
              <w:contextualSpacing/>
              <w:jc w:val="both"/>
              <w:rPr>
                <w:rFonts w:ascii="Montserrat Light" w:hAnsi="Montserrat Light"/>
                <w:b/>
                <w:noProof/>
                <w:lang w:val="ro-RO"/>
              </w:rPr>
            </w:pPr>
          </w:p>
        </w:tc>
        <w:tc>
          <w:tcPr>
            <w:tcW w:w="3119" w:type="dxa"/>
          </w:tcPr>
          <w:p w14:paraId="5BCA77AE" w14:textId="77777777" w:rsidR="00923E4F" w:rsidRPr="00EF0B71" w:rsidRDefault="00923E4F" w:rsidP="00E751B3">
            <w:pPr>
              <w:pStyle w:val="ListParagraph"/>
              <w:numPr>
                <w:ilvl w:val="0"/>
                <w:numId w:val="1"/>
              </w:numPr>
              <w:tabs>
                <w:tab w:val="left" w:pos="176"/>
              </w:tabs>
              <w:spacing w:line="240" w:lineRule="auto"/>
              <w:ind w:left="34" w:firstLine="142"/>
              <w:jc w:val="both"/>
              <w:rPr>
                <w:rFonts w:ascii="Montserrat Light" w:hAnsi="Montserrat Light"/>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legislația</w:t>
            </w:r>
            <w:proofErr w:type="spellEnd"/>
            <w:r w:rsidRPr="00EF0B71">
              <w:rPr>
                <w:rFonts w:ascii="Montserrat Light" w:hAnsi="Montserrat Light"/>
              </w:rPr>
              <w:t xml:space="preserve"> specific </w:t>
            </w:r>
            <w:proofErr w:type="spellStart"/>
            <w:r w:rsidRPr="00EF0B71">
              <w:rPr>
                <w:rFonts w:ascii="Montserrat Light" w:hAnsi="Montserrat Light"/>
              </w:rPr>
              <w:t>aplicabilă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materie</w:t>
            </w:r>
            <w:proofErr w:type="spellEnd"/>
          </w:p>
        </w:tc>
      </w:tr>
      <w:tr w:rsidR="00923E4F" w:rsidRPr="00E5457E" w14:paraId="72A1D696" w14:textId="77777777" w:rsidTr="00E751B3">
        <w:tc>
          <w:tcPr>
            <w:tcW w:w="5757" w:type="dxa"/>
          </w:tcPr>
          <w:p w14:paraId="1807804C" w14:textId="77777777" w:rsidR="00923E4F" w:rsidRPr="00EF0B71" w:rsidRDefault="00923E4F" w:rsidP="00E751B3">
            <w:pPr>
              <w:autoSpaceDE w:val="0"/>
              <w:autoSpaceDN w:val="0"/>
              <w:adjustRightInd w:val="0"/>
              <w:spacing w:line="240" w:lineRule="auto"/>
              <w:rPr>
                <w:rFonts w:ascii="Montserrat Light" w:eastAsiaTheme="minorHAnsi" w:hAnsi="Montserrat Light" w:cs="Montserrat"/>
                <w:b/>
                <w:color w:val="000000"/>
              </w:rPr>
            </w:pPr>
            <w:r w:rsidRPr="00EF0B71">
              <w:rPr>
                <w:rFonts w:ascii="Montserrat Light" w:eastAsiaTheme="minorHAnsi" w:hAnsi="Montserrat Light" w:cs="Montserrat"/>
                <w:b/>
                <w:color w:val="000000"/>
              </w:rPr>
              <w:t xml:space="preserve">ART. 6 </w:t>
            </w:r>
            <w:proofErr w:type="spellStart"/>
            <w:r w:rsidRPr="00EF0B71">
              <w:rPr>
                <w:rFonts w:ascii="Montserrat Light" w:eastAsiaTheme="minorHAnsi" w:hAnsi="Montserrat Light" w:cs="Montserrat"/>
                <w:b/>
                <w:color w:val="000000"/>
              </w:rPr>
              <w:t>Beneficiarii</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serviciilor</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sociale</w:t>
            </w:r>
            <w:proofErr w:type="spellEnd"/>
            <w:r w:rsidRPr="00EF0B71">
              <w:rPr>
                <w:rFonts w:ascii="Montserrat Light" w:eastAsiaTheme="minorHAnsi" w:hAnsi="Montserrat Light" w:cs="Montserrat"/>
                <w:b/>
                <w:color w:val="000000"/>
              </w:rPr>
              <w:t xml:space="preserve"> </w:t>
            </w:r>
          </w:p>
          <w:p w14:paraId="72D1A4CC" w14:textId="55A38683"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 Beneficiarii serviciilor sociale acordate în Casa de tip familial “</w:t>
            </w:r>
            <w:r w:rsidRPr="00F22AF5">
              <w:rPr>
                <w:rFonts w:ascii="Montserrat Light" w:hAnsi="Montserrat Light"/>
                <w:lang w:val="pt-PT" w:eastAsia="ro-RO"/>
              </w:rPr>
              <w:t>Phoenix</w:t>
            </w:r>
            <w:r w:rsidRPr="00F22AF5">
              <w:rPr>
                <w:rFonts w:ascii="Montserrat Light" w:eastAsiaTheme="minorHAnsi" w:hAnsi="Montserrat Light" w:cs="Montserrat"/>
                <w:color w:val="000000"/>
                <w:lang w:val="pt-PT"/>
              </w:rPr>
              <w:t xml:space="preserve">” Huedin sunt copii separaţi, temporar sau definitiv, de părinţii săi, ca urmare a stabilirii măsurii plasamentului. </w:t>
            </w:r>
          </w:p>
          <w:p w14:paraId="6FAC0C7F"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Condiţiile de acces/admitere în centru sunt următoarele: </w:t>
            </w:r>
          </w:p>
          <w:p w14:paraId="36685967" w14:textId="77777777" w:rsidR="00923E4F" w:rsidRPr="00EF0B71"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a) </w:t>
            </w:r>
            <w:proofErr w:type="spellStart"/>
            <w:r w:rsidRPr="00EF0B71">
              <w:rPr>
                <w:rFonts w:ascii="Montserrat Light" w:eastAsiaTheme="minorHAnsi" w:hAnsi="Montserrat Light" w:cs="Montserrat"/>
                <w:color w:val="000000"/>
              </w:rPr>
              <w:t>acte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necesare</w:t>
            </w:r>
            <w:proofErr w:type="spellEnd"/>
            <w:r w:rsidRPr="00EF0B71">
              <w:rPr>
                <w:rFonts w:ascii="Montserrat Light" w:eastAsiaTheme="minorHAnsi" w:hAnsi="Montserrat Light" w:cs="Montserrat"/>
                <w:color w:val="000000"/>
              </w:rPr>
              <w:t xml:space="preserve">: </w:t>
            </w:r>
          </w:p>
          <w:p w14:paraId="5C3A823B"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Dispoziţia Directorului General al D.G.A.S.P.C. Cluj; </w:t>
            </w:r>
          </w:p>
          <w:p w14:paraId="4BA30C04"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Hotărârea Comisiei de Protecţie a Copilului Cluj; </w:t>
            </w:r>
          </w:p>
          <w:p w14:paraId="4910D596" w14:textId="77777777" w:rsidR="00923E4F" w:rsidRPr="00EF0B71"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Hotărâri</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instanţă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civilă</w:t>
            </w:r>
            <w:proofErr w:type="spellEnd"/>
            <w:r w:rsidRPr="00EF0B71">
              <w:rPr>
                <w:rFonts w:ascii="Montserrat Light" w:eastAsiaTheme="minorHAnsi" w:hAnsi="Montserrat Light" w:cs="Montserrat"/>
                <w:color w:val="000000"/>
              </w:rPr>
              <w:t xml:space="preserve">. </w:t>
            </w:r>
          </w:p>
          <w:p w14:paraId="25DEB70E"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Dosarul personal al fiecărui beneficiar este compus din: </w:t>
            </w:r>
          </w:p>
          <w:p w14:paraId="6C216C93"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copie certificat de naştere şi după caz a cărții de identitate; </w:t>
            </w:r>
          </w:p>
          <w:p w14:paraId="594F3119"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copii ale actelor de stare civilă ale parinților; </w:t>
            </w:r>
          </w:p>
          <w:p w14:paraId="4E1B62EC"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documentul care consemnează opinia copilului cu privire la stabilirea măsurii de protecție, pentru copilul care a împlinit vârsta de 10 ani; </w:t>
            </w:r>
          </w:p>
          <w:p w14:paraId="0BAEE595"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4. planul de acomodare a copilului; </w:t>
            </w:r>
          </w:p>
          <w:p w14:paraId="4FAA438B"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5. Planul individualizat de protecție al copilului; </w:t>
            </w:r>
          </w:p>
          <w:p w14:paraId="51EE1119" w14:textId="77777777" w:rsidR="00923E4F" w:rsidRPr="00EF0B71"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6.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psihologică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3512D19C" w14:textId="77777777" w:rsidR="00923E4F" w:rsidRPr="00EF0B71"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lastRenderedPageBreak/>
              <w:t xml:space="preserve">7.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socială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2E002C3C"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8. fișă de evaluare medicală a copilului; </w:t>
            </w:r>
          </w:p>
          <w:p w14:paraId="57ADB61D"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9. fișă de evaluare educațională a copilului; </w:t>
            </w:r>
          </w:p>
          <w:p w14:paraId="3E3058D7"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10. rapoartele periodice privind verificarea împrejurărilor care au stat la baza stabilirii măsurilor de protecție specială; </w:t>
            </w:r>
          </w:p>
          <w:p w14:paraId="5FCD15EE"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11. raporte trimestiale privind evoluția dezvoltării fizice, mentale, spirituale, morale sau sociale a copilului și a modului în care acesta este îngrijit; </w:t>
            </w:r>
          </w:p>
          <w:p w14:paraId="59CF45E4"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12. contract de furnizare de servicii încheiat după caz, cu părinții copilului sau cu copilul după împlinirea vârstei de 16 ani;</w:t>
            </w:r>
          </w:p>
          <w:p w14:paraId="7FB93462" w14:textId="77777777" w:rsidR="00923E4F" w:rsidRPr="00F22AF5" w:rsidRDefault="00923E4F"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13. alte documente relevante pentru situația și evoluția copilului în centru. </w:t>
            </w:r>
          </w:p>
          <w:p w14:paraId="7F1B9DC4"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Metodele de lucru vor fi individualizate şi adaptate la nevoile beneficiarului, în funcţie de vârsta şi gradul de maturitate. </w:t>
            </w:r>
          </w:p>
          <w:p w14:paraId="6180664E" w14:textId="77777777" w:rsidR="00923E4F" w:rsidRPr="00F22AF5" w:rsidRDefault="00923E4F" w:rsidP="00BB1D80">
            <w:pPr>
              <w:numPr>
                <w:ilvl w:val="0"/>
                <w:numId w:val="10"/>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Contractul de furnizare a serviciilor este încheiat între managerul de caz şi părinţii beneficiarului sau cu reprezentantul legal al beneficiarului. </w:t>
            </w:r>
          </w:p>
          <w:p w14:paraId="15E1B327"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Condiţii de încetare a serviciilor: </w:t>
            </w:r>
          </w:p>
          <w:p w14:paraId="0EA29977" w14:textId="77777777" w:rsidR="00923E4F" w:rsidRPr="00F22AF5" w:rsidRDefault="00923E4F"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Încetarea îngrijirii copiilor, aflaţi într-un centru rezidenţial ca urmare a instituirii unei măsuri de protecţie specială a copilului, se realizează numai cu pregătirea prealabilă a acestora şi în condiţiile prevăzute de lege. </w:t>
            </w:r>
          </w:p>
          <w:p w14:paraId="0EE629D9" w14:textId="77777777" w:rsidR="00923E4F" w:rsidRPr="00F22AF5" w:rsidRDefault="00923E4F"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Beneficiarii centrului sunt informaţi şi pregătiţi pentru ieşirea din centru şi dispun de informaţiile şi mijloacele materiale necesare pentru părăsirea acestuia în condiţii sigure. </w:t>
            </w:r>
          </w:p>
          <w:p w14:paraId="2EE0257A" w14:textId="77777777" w:rsidR="00923E4F" w:rsidRPr="00F22AF5" w:rsidRDefault="00923E4F"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Încetarea acordării serviciilor către beneficiari se realizează pe baza hotărârii emise de Comisia pentru Protecţia Copilului Cluj, instanţa de </w:t>
            </w:r>
            <w:r w:rsidRPr="00F22AF5">
              <w:rPr>
                <w:rFonts w:ascii="Montserrat Light" w:eastAsiaTheme="minorHAnsi" w:hAnsi="Montserrat Light" w:cs="Montserrat"/>
                <w:color w:val="000000"/>
                <w:lang w:val="pt-PT"/>
              </w:rPr>
              <w:lastRenderedPageBreak/>
              <w:t xml:space="preserve">judecată competentă sau dispoziţie privind plasamentul în regim de urgenţă. </w:t>
            </w:r>
          </w:p>
          <w:p w14:paraId="680A8346" w14:textId="47A924EF"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(4) Persoanele beneficiare de servicii sociale furnizate în Casa de tip familial ”</w:t>
            </w:r>
            <w:r w:rsidRPr="00F22AF5">
              <w:rPr>
                <w:rFonts w:ascii="Montserrat Light" w:hAnsi="Montserrat Light"/>
                <w:lang w:val="pt-PT" w:eastAsia="ro-RO"/>
              </w:rPr>
              <w:t xml:space="preserve"> Phoenix</w:t>
            </w:r>
            <w:r w:rsidRPr="00F22AF5">
              <w:rPr>
                <w:rFonts w:ascii="Montserrat Light" w:eastAsiaTheme="minorHAnsi" w:hAnsi="Montserrat Light" w:cs="Montserrat"/>
                <w:color w:val="000000"/>
                <w:lang w:val="pt-PT"/>
              </w:rPr>
              <w:t xml:space="preserve">” Huedin au următoarele drepturi: </w:t>
            </w:r>
          </w:p>
          <w:p w14:paraId="765AF8FB"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a fi informaţi, ei şi părinţii lor, asupra drepturilor şi responsabilităţilor lor în calitate de beneficiari ai centrului rezidenţial şi de a fi consultaţi cu privire la toate deciziile care îi privesc; </w:t>
            </w:r>
          </w:p>
          <w:p w14:paraId="1B0EAC3F"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de a-şi desfăşura viaţa într-un mediu fizic accesibil, sigur, funcţional şi intim; </w:t>
            </w:r>
          </w:p>
          <w:p w14:paraId="1CF2B87E"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de a-şi exprima liber opiniile/dorinţele/aspiraţiile privind toate aspectele vieţii şi dezvoltării personale; </w:t>
            </w:r>
          </w:p>
          <w:p w14:paraId="269C77D1"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 de a gândi şi acţiona autonom, cu respectarea drepturilor celorlalţi beneficiari, conform potenţialului şi dorinţelor personale; </w:t>
            </w:r>
          </w:p>
          <w:p w14:paraId="5BAD4FAF"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e) de a fi informaţi cu privire la starea lor de sănătate; </w:t>
            </w:r>
          </w:p>
          <w:p w14:paraId="22D6E6B6"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f) de a consimţi asupra serviciilor asigurate de centru sau la care li se facilitează accesul; </w:t>
            </w:r>
          </w:p>
          <w:p w14:paraId="295D8A71"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g) de a beneficia de serviciile menţionate în ROF-ul centrului şi misiunea acestuia; </w:t>
            </w:r>
          </w:p>
          <w:p w14:paraId="0494DEFB"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h) de a li se păstra datele personale în siguranţă şi confidenţialitate; </w:t>
            </w:r>
          </w:p>
          <w:p w14:paraId="5E3AF310"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i) de a nu fi abuzaţi, neglijaţi, abandonaţi, pedepsiţi, hărţuiţi sau exploataţi; </w:t>
            </w:r>
          </w:p>
          <w:p w14:paraId="168B8947"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j) de a face sugestii şi reclamaţii fără teamă de consecinţe; </w:t>
            </w:r>
          </w:p>
          <w:p w14:paraId="021E21D1" w14:textId="77777777" w:rsidR="00923E4F" w:rsidRPr="00EF0B71"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k) de a </w:t>
            </w:r>
            <w:proofErr w:type="spellStart"/>
            <w:r w:rsidRPr="00EF0B71">
              <w:rPr>
                <w:rFonts w:ascii="Montserrat Light" w:eastAsiaTheme="minorHAnsi" w:hAnsi="Montserrat Light" w:cs="Montserrat"/>
                <w:color w:val="000000"/>
              </w:rPr>
              <w:t>nu</w:t>
            </w:r>
            <w:proofErr w:type="spellEnd"/>
            <w:r w:rsidRPr="00EF0B71">
              <w:rPr>
                <w:rFonts w:ascii="Montserrat Light" w:eastAsiaTheme="minorHAnsi" w:hAnsi="Montserrat Light" w:cs="Montserrat"/>
                <w:color w:val="000000"/>
              </w:rPr>
              <w:t xml:space="preserve"> fi </w:t>
            </w:r>
            <w:proofErr w:type="spellStart"/>
            <w:r w:rsidRPr="00EF0B71">
              <w:rPr>
                <w:rFonts w:ascii="Montserrat Light" w:eastAsiaTheme="minorHAnsi" w:hAnsi="Montserrat Light" w:cs="Montserrat"/>
                <w:color w:val="000000"/>
              </w:rPr>
              <w:t>exploataţi</w:t>
            </w:r>
            <w:proofErr w:type="spellEnd"/>
            <w:r w:rsidRPr="00EF0B71">
              <w:rPr>
                <w:rFonts w:ascii="Montserrat Light" w:eastAsiaTheme="minorHAnsi" w:hAnsi="Montserrat Light" w:cs="Montserrat"/>
                <w:color w:val="000000"/>
              </w:rPr>
              <w:t xml:space="preserve"> economic (</w:t>
            </w:r>
            <w:proofErr w:type="spellStart"/>
            <w:r w:rsidRPr="00EF0B71">
              <w:rPr>
                <w:rFonts w:ascii="Montserrat Light" w:eastAsiaTheme="minorHAnsi" w:hAnsi="Montserrat Light" w:cs="Montserrat"/>
                <w:color w:val="000000"/>
              </w:rPr>
              <w:t>exploatare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prin</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muncă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confiscarea</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banilor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şi</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bunurilor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proprii</w:t>
            </w:r>
            <w:proofErr w:type="spellEnd"/>
            <w:proofErr w:type="gramStart"/>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59040B2B"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l) de a nu li se impune restricţii de natură fizică ori psihică, în afara celor stabilite de medic şi alt personal calificat, precum şi a celor convenite prin ROF-ul centrului; </w:t>
            </w:r>
          </w:p>
          <w:p w14:paraId="0B2D4BF7"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m) de a fi trataţi şi de a avea acces la servicii, fără discriminare; </w:t>
            </w:r>
          </w:p>
          <w:p w14:paraId="63C7F6F4"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n) de a beneficia de intimitate; </w:t>
            </w:r>
          </w:p>
          <w:p w14:paraId="0959DFA3"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o) de a-şi manifesta şi exercita liber orientările şi interesele culturale, etnice, religioase, sexuale, conform legii; </w:t>
            </w:r>
          </w:p>
          <w:p w14:paraId="57E52065"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 de a-şi utiliza aşa cum doresc lucrurile personale; </w:t>
            </w:r>
          </w:p>
          <w:p w14:paraId="0C1894AB"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q) de a-şi gestiona aşa cum doresc resursele financiare; </w:t>
            </w:r>
          </w:p>
          <w:p w14:paraId="260C0CA9"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r) de a practica cultul religios dorit; </w:t>
            </w:r>
          </w:p>
          <w:p w14:paraId="374E6D23"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s) de a nu desfăşura activităţi aducătoare de venituri pentru centrul rezidenţial, împotriva voinţei lor; </w:t>
            </w:r>
          </w:p>
          <w:p w14:paraId="56BDA4F7"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t) de a accesa toate spaţiile şi echipamentele comune; </w:t>
            </w:r>
          </w:p>
          <w:p w14:paraId="446E7BFC"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u) de a avea acces la toate informaţiile care îi privesc, deţinute de centrul rezidenţial; </w:t>
            </w:r>
          </w:p>
          <w:p w14:paraId="5D974DBC" w14:textId="77777777"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v) de a fi informaţi la zi, în mod complet şi accesibil, în format clasic sau adaptat, despre procedurile aplicate în centrul rezidenţial şi de a-şi putea exprima liber opiniile în legătură cu acestea; </w:t>
            </w:r>
          </w:p>
          <w:p w14:paraId="32D50FA3" w14:textId="5230E959" w:rsidR="00923E4F" w:rsidRPr="00F22AF5" w:rsidRDefault="00923E4F"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w) de a fi trataţi individualizat, pentru o valorizare maximală a potenţialului personal. </w:t>
            </w:r>
          </w:p>
        </w:tc>
        <w:tc>
          <w:tcPr>
            <w:tcW w:w="6520" w:type="dxa"/>
          </w:tcPr>
          <w:p w14:paraId="32C5B52F" w14:textId="77777777" w:rsidR="00923E4F" w:rsidRPr="00F22AF5" w:rsidRDefault="00923E4F" w:rsidP="00E751B3">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lastRenderedPageBreak/>
              <w:t xml:space="preserve">ART. 6 </w:t>
            </w:r>
            <w:r w:rsidRPr="00F22AF5">
              <w:rPr>
                <w:rFonts w:ascii="Montserrat Light" w:hAnsi="Montserrat Light"/>
                <w:b/>
                <w:bCs/>
                <w:lang w:val="pt-PT" w:eastAsia="ro-RO"/>
              </w:rPr>
              <w:t>Beneficiarii serviciilor sociale</w:t>
            </w:r>
          </w:p>
          <w:p w14:paraId="65C4A529" w14:textId="3CEDCB0F"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Beneficiarii serviciilor sociale acordate în Casa de tip familial “Phoenix” Huedin </w:t>
            </w:r>
            <w:r w:rsidRPr="00F22AF5">
              <w:rPr>
                <w:rFonts w:ascii="Montserrat Light" w:hAnsi="Montserrat Light"/>
                <w:color w:val="FF0000"/>
                <w:lang w:val="pt-PT" w:eastAsia="ro-RO"/>
              </w:rPr>
              <w:t xml:space="preserve">sunt copiii (băieți) cu dizabilități încadrați în grad de handicap separaţi, </w:t>
            </w:r>
            <w:r w:rsidRPr="00F22AF5">
              <w:rPr>
                <w:rFonts w:ascii="Montserrat Light" w:hAnsi="Montserrat Light"/>
                <w:lang w:val="pt-PT" w:eastAsia="ro-RO"/>
              </w:rPr>
              <w:t xml:space="preserve">temporar sau definitiv, de părinţii săi, ca urmare a stabilirii </w:t>
            </w:r>
            <w:r w:rsidRPr="00F22AF5">
              <w:rPr>
                <w:rFonts w:ascii="Montserrat Light" w:hAnsi="Montserrat Light"/>
                <w:color w:val="FF0000"/>
                <w:lang w:val="pt-PT" w:eastAsia="ro-RO"/>
              </w:rPr>
              <w:t xml:space="preserve">în condițiile legii a </w:t>
            </w:r>
            <w:r w:rsidRPr="00F22AF5">
              <w:rPr>
                <w:rFonts w:ascii="Montserrat Light" w:hAnsi="Montserrat Light"/>
                <w:lang w:val="pt-PT" w:eastAsia="ro-RO"/>
              </w:rPr>
              <w:t xml:space="preserve">măsurii plasamentului în </w:t>
            </w:r>
            <w:r w:rsidRPr="00F22AF5">
              <w:rPr>
                <w:rFonts w:ascii="Montserrat Light" w:hAnsi="Montserrat Light"/>
                <w:color w:val="FF0000"/>
                <w:lang w:val="pt-PT" w:eastAsia="ro-RO"/>
              </w:rPr>
              <w:t>acest tip de servicii.</w:t>
            </w:r>
          </w:p>
          <w:p w14:paraId="440114F9" w14:textId="77777777"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Condiţiile de acces/admitere în centru sunt următoarele:</w:t>
            </w:r>
          </w:p>
          <w:p w14:paraId="788E70B1" w14:textId="0B359E9B" w:rsidR="00923E4F" w:rsidRPr="00F22AF5" w:rsidRDefault="00923E4F" w:rsidP="00923E4F">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a)Acte necesare:</w:t>
            </w:r>
          </w:p>
          <w:p w14:paraId="0B862725"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1.Dispoziţia Directorului General al D.G.A.S.P.C. Cluj;</w:t>
            </w:r>
          </w:p>
          <w:p w14:paraId="34987F33"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Calibri" w:hAnsi="Calibri" w:cs="Calibri"/>
                <w:lang w:val="pt-PT" w:eastAsia="ro-RO"/>
              </w:rPr>
              <w:t>2</w:t>
            </w:r>
            <w:r w:rsidRPr="00F22AF5">
              <w:rPr>
                <w:rFonts w:ascii="Montserrat Light" w:hAnsi="Montserrat Light"/>
                <w:lang w:val="pt-PT" w:eastAsia="ro-RO"/>
              </w:rPr>
              <w:t>. Hotărârea Comisiei de Protecţie a Copilului Cluj;</w:t>
            </w:r>
          </w:p>
          <w:p w14:paraId="59548950"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3. </w:t>
            </w:r>
            <w:r w:rsidRPr="00F22AF5">
              <w:rPr>
                <w:rFonts w:ascii="Montserrat Light" w:hAnsi="Montserrat Light"/>
                <w:color w:val="FF0000"/>
                <w:lang w:val="pt-PT" w:eastAsia="ro-RO"/>
              </w:rPr>
              <w:t>Hotărârea de instanţă civilă prin care se stabilește măsura specială de protecție a plasamentului;</w:t>
            </w:r>
          </w:p>
          <w:p w14:paraId="1B24AE56"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4.</w:t>
            </w:r>
            <w:r w:rsidRPr="00F22AF5">
              <w:rPr>
                <w:rFonts w:ascii="Montserrat Light" w:hAnsi="Montserrat Light"/>
                <w:color w:val="FF0000"/>
                <w:lang w:val="pt-PT" w:eastAsia="ro-RO"/>
              </w:rPr>
              <w:t>Certificat de încadrare în grad de handicap;</w:t>
            </w:r>
          </w:p>
          <w:p w14:paraId="6940DEC6"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5. C</w:t>
            </w:r>
            <w:r w:rsidRPr="00F22AF5">
              <w:rPr>
                <w:rFonts w:ascii="Montserrat Light" w:hAnsi="Montserrat Light"/>
                <w:color w:val="FF0000"/>
                <w:lang w:val="pt-PT" w:eastAsia="ro-RO"/>
              </w:rPr>
              <w:t>ertificat de orientare școlară, după caz;</w:t>
            </w:r>
          </w:p>
          <w:p w14:paraId="78AF4158"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6.</w:t>
            </w:r>
            <w:r w:rsidRPr="00F22AF5">
              <w:rPr>
                <w:rFonts w:ascii="Montserrat Light" w:hAnsi="Montserrat Light"/>
                <w:color w:val="FF0000"/>
                <w:lang w:val="pt-PT" w:eastAsia="ro-RO"/>
              </w:rPr>
              <w:t>Plan de servicii personalizat;</w:t>
            </w:r>
          </w:p>
          <w:p w14:paraId="766AD0FD"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7. </w:t>
            </w:r>
            <w:r w:rsidRPr="00F22AF5">
              <w:rPr>
                <w:rFonts w:ascii="Montserrat Light" w:hAnsi="Montserrat Light"/>
                <w:color w:val="FF0000"/>
                <w:lang w:val="pt-PT" w:eastAsia="ro-RO"/>
              </w:rPr>
              <w:t>Ancheta socială;</w:t>
            </w:r>
          </w:p>
          <w:p w14:paraId="7AE07C35"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8.</w:t>
            </w:r>
            <w:r w:rsidRPr="00F22AF5">
              <w:rPr>
                <w:rFonts w:ascii="Montserrat Light" w:hAnsi="Montserrat Light"/>
                <w:color w:val="FF0000"/>
                <w:lang w:val="pt-PT" w:eastAsia="ro-RO"/>
              </w:rPr>
              <w:t>Documente medicale;</w:t>
            </w:r>
          </w:p>
          <w:p w14:paraId="1109F8AA" w14:textId="77777777" w:rsidR="00923E4F" w:rsidRPr="00F22AF5" w:rsidRDefault="00923E4F" w:rsidP="00E751B3">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9.</w:t>
            </w:r>
            <w:r w:rsidRPr="00F22AF5">
              <w:rPr>
                <w:rFonts w:ascii="Montserrat Light" w:hAnsi="Montserrat Light"/>
                <w:color w:val="FF0000"/>
                <w:lang w:val="pt-PT" w:eastAsia="ro-RO"/>
              </w:rPr>
              <w:t>Plan individualizat de protecție.</w:t>
            </w:r>
          </w:p>
          <w:p w14:paraId="46954B87" w14:textId="116734B8" w:rsidR="00923E4F" w:rsidRPr="00F22AF5" w:rsidRDefault="00923E4F" w:rsidP="00923E4F">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b)Dosarul personal al fiecărui beneficiar este compus din:</w:t>
            </w:r>
          </w:p>
          <w:p w14:paraId="687F559A"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lastRenderedPageBreak/>
              <w:t>copie certificat de naştere şi după caz a cărții de identitate;</w:t>
            </w:r>
          </w:p>
          <w:p w14:paraId="7803F3CC"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copii ale actelor de stare civilă ale părinților;</w:t>
            </w:r>
          </w:p>
          <w:p w14:paraId="4AACC6CE"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documentul care consemnează opinia copilului cu privire la stabilirea măsurii de protecție, pentru copilul care a împlinit vârsta de 10 ani;</w:t>
            </w:r>
          </w:p>
          <w:p w14:paraId="6153A3AD"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planul de acomodare a copilului;</w:t>
            </w:r>
          </w:p>
          <w:p w14:paraId="60BB11B1"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Planul individualizat de protecție al copilului;</w:t>
            </w:r>
          </w:p>
          <w:p w14:paraId="03A29815" w14:textId="77777777" w:rsidR="00923E4F" w:rsidRPr="00EF0B71"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eastAsia="ro-RO"/>
              </w:rPr>
            </w:pPr>
            <w:proofErr w:type="spellStart"/>
            <w:r w:rsidRPr="00EF0B71">
              <w:rPr>
                <w:rFonts w:ascii="Montserrat Light" w:eastAsia="Times New Roman" w:hAnsi="Montserrat Light"/>
                <w:bCs/>
                <w:color w:val="000000"/>
                <w:lang w:val="ro-RO"/>
              </w:rPr>
              <w:t>fişa</w:t>
            </w:r>
            <w:proofErr w:type="spellEnd"/>
            <w:r w:rsidRPr="00EF0B71">
              <w:rPr>
                <w:rFonts w:ascii="Montserrat Light" w:eastAsia="Times New Roman" w:hAnsi="Montserrat Light"/>
                <w:bCs/>
                <w:color w:val="000000"/>
                <w:lang w:val="ro-RO"/>
              </w:rPr>
              <w:t xml:space="preserve"> medicală/acte medicale;</w:t>
            </w:r>
          </w:p>
          <w:p w14:paraId="0FB11CDF" w14:textId="77777777" w:rsidR="00923E4F" w:rsidRPr="00EF0B71"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psihologică</w:t>
            </w:r>
            <w:proofErr w:type="spellEnd"/>
            <w:r w:rsidRPr="00EF0B71">
              <w:rPr>
                <w:rFonts w:ascii="Montserrat Light" w:hAnsi="Montserrat Light"/>
                <w:lang w:eastAsia="ro-RO"/>
              </w:rPr>
              <w:t>;</w:t>
            </w:r>
            <w:proofErr w:type="gramEnd"/>
          </w:p>
          <w:p w14:paraId="18AD562E" w14:textId="77777777" w:rsidR="00923E4F" w:rsidRPr="00EF0B71"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socială</w:t>
            </w:r>
            <w:proofErr w:type="spellEnd"/>
            <w:r w:rsidRPr="00EF0B71">
              <w:rPr>
                <w:rFonts w:ascii="Montserrat Light" w:hAnsi="Montserrat Light"/>
                <w:lang w:eastAsia="ro-RO"/>
              </w:rPr>
              <w:t>;</w:t>
            </w:r>
            <w:proofErr w:type="gramEnd"/>
          </w:p>
          <w:p w14:paraId="4CCFDAE8"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fișă de evaluare medicală a copilului;</w:t>
            </w:r>
          </w:p>
          <w:p w14:paraId="5D0DD8F6" w14:textId="77777777" w:rsidR="00923E4F" w:rsidRPr="00F22AF5" w:rsidRDefault="00923E4F" w:rsidP="00BB1D80">
            <w:pPr>
              <w:pStyle w:val="ListParagraph"/>
              <w:numPr>
                <w:ilvl w:val="1"/>
                <w:numId w:val="49"/>
              </w:numPr>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fișă de evaluare educațională a copilului;</w:t>
            </w:r>
          </w:p>
          <w:p w14:paraId="774937AC" w14:textId="77777777" w:rsidR="00923E4F" w:rsidRPr="00F22AF5" w:rsidRDefault="00923E4F" w:rsidP="00BB1D80">
            <w:pPr>
              <w:pStyle w:val="ListParagraph"/>
              <w:numPr>
                <w:ilvl w:val="1"/>
                <w:numId w:val="49"/>
              </w:numPr>
              <w:tabs>
                <w:tab w:val="left" w:pos="742"/>
              </w:tabs>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rapoartele periodice privind verificarea împrejurărilor care au stat la baza stabilirii măsurilor de protecție specială;</w:t>
            </w:r>
          </w:p>
          <w:p w14:paraId="4EE9A750" w14:textId="77777777" w:rsidR="00923E4F" w:rsidRPr="00F22AF5" w:rsidRDefault="00923E4F" w:rsidP="00BB1D80">
            <w:pPr>
              <w:pStyle w:val="ListParagraph"/>
              <w:numPr>
                <w:ilvl w:val="1"/>
                <w:numId w:val="49"/>
              </w:numPr>
              <w:tabs>
                <w:tab w:val="left" w:pos="742"/>
              </w:tabs>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raporte trimestiale privind evoluția dezvoltării fizice, mentale, spirituale, morale sau sociale a copilului și a modului în care acesta este îngrijit;</w:t>
            </w:r>
          </w:p>
          <w:p w14:paraId="74C47C34" w14:textId="77777777" w:rsidR="00923E4F" w:rsidRPr="00F22AF5" w:rsidRDefault="00923E4F" w:rsidP="00BB1D80">
            <w:pPr>
              <w:pStyle w:val="ListParagraph"/>
              <w:numPr>
                <w:ilvl w:val="1"/>
                <w:numId w:val="49"/>
              </w:numPr>
              <w:tabs>
                <w:tab w:val="left" w:pos="884"/>
              </w:tabs>
              <w:autoSpaceDE w:val="0"/>
              <w:autoSpaceDN w:val="0"/>
              <w:adjustRightInd w:val="0"/>
              <w:spacing w:line="240" w:lineRule="auto"/>
              <w:ind w:left="317" w:hanging="284"/>
              <w:contextualSpacing/>
              <w:jc w:val="both"/>
              <w:rPr>
                <w:rFonts w:ascii="Montserrat Light" w:hAnsi="Montserrat Light"/>
                <w:lang w:val="pt-PT" w:eastAsia="ro-RO"/>
              </w:rPr>
            </w:pPr>
            <w:r w:rsidRPr="00F22AF5">
              <w:rPr>
                <w:rFonts w:ascii="Montserrat Light" w:hAnsi="Montserrat Light"/>
                <w:color w:val="FF0000"/>
                <w:lang w:val="pt-PT" w:eastAsia="ro-RO"/>
              </w:rPr>
              <w:t>contract de furnizare de servicii în baza căruia se asigură serviciile sociale încheiat între reprezentantul furnizorului de servicii sociale și familie sau reprezentantul legal al copilului;</w:t>
            </w:r>
          </w:p>
          <w:p w14:paraId="5FD7C5C9" w14:textId="77777777" w:rsidR="0000582B" w:rsidRPr="00F22AF5" w:rsidRDefault="00923E4F" w:rsidP="00BB1D80">
            <w:pPr>
              <w:pStyle w:val="ListParagraph"/>
              <w:numPr>
                <w:ilvl w:val="1"/>
                <w:numId w:val="49"/>
              </w:numPr>
              <w:tabs>
                <w:tab w:val="left" w:pos="884"/>
              </w:tabs>
              <w:autoSpaceDE w:val="0"/>
              <w:autoSpaceDN w:val="0"/>
              <w:adjustRightInd w:val="0"/>
              <w:spacing w:after="0" w:line="240" w:lineRule="auto"/>
              <w:ind w:left="317" w:hanging="284"/>
              <w:contextualSpacing/>
              <w:jc w:val="both"/>
              <w:rPr>
                <w:rFonts w:ascii="Montserrat Light" w:hAnsi="Montserrat Light"/>
                <w:lang w:val="pt-PT" w:eastAsia="ro-RO"/>
              </w:rPr>
            </w:pPr>
            <w:r w:rsidRPr="00F22AF5">
              <w:rPr>
                <w:rFonts w:ascii="Montserrat Light" w:hAnsi="Montserrat Light"/>
                <w:lang w:val="pt-PT" w:eastAsia="ro-RO"/>
              </w:rPr>
              <w:t>alte documente relevante pentru situația și evoluția copilului în centru.</w:t>
            </w:r>
          </w:p>
          <w:p w14:paraId="4977A6B4" w14:textId="73CB9BFD" w:rsidR="00923E4F" w:rsidRPr="00F22AF5" w:rsidRDefault="00923E4F" w:rsidP="0000582B">
            <w:pPr>
              <w:tabs>
                <w:tab w:val="left" w:pos="884"/>
              </w:tabs>
              <w:autoSpaceDE w:val="0"/>
              <w:autoSpaceDN w:val="0"/>
              <w:adjustRightInd w:val="0"/>
              <w:spacing w:line="240" w:lineRule="auto"/>
              <w:ind w:left="33"/>
              <w:contextualSpacing/>
              <w:jc w:val="both"/>
              <w:rPr>
                <w:rFonts w:ascii="Montserrat Light" w:hAnsi="Montserrat Light"/>
                <w:lang w:val="pt-PT" w:eastAsia="ro-RO"/>
              </w:rPr>
            </w:pPr>
            <w:r w:rsidRPr="00F22AF5">
              <w:rPr>
                <w:rFonts w:ascii="Montserrat Light" w:hAnsi="Montserrat Light"/>
                <w:lang w:val="pt-PT" w:eastAsia="ro-RO"/>
              </w:rPr>
              <w:t>Metodele de lucru vor fi individualizate şi adaptate la nevoile beneficiarului, în funcţie de vârstă şi gradul de maturitate.</w:t>
            </w:r>
          </w:p>
          <w:p w14:paraId="0E432D72" w14:textId="77777777" w:rsidR="00923E4F" w:rsidRPr="00EF0B71" w:rsidRDefault="00923E4F" w:rsidP="00E751B3">
            <w:pPr>
              <w:pStyle w:val="NoSpacing"/>
              <w:jc w:val="both"/>
              <w:rPr>
                <w:rFonts w:ascii="Montserrat Light" w:hAnsi="Montserrat Light"/>
                <w:bCs/>
                <w:color w:val="FF0000"/>
              </w:rPr>
            </w:pPr>
            <w:r w:rsidRPr="00EF0B71">
              <w:rPr>
                <w:rFonts w:ascii="Montserrat Light" w:hAnsi="Montserrat Light"/>
                <w:bCs/>
                <w:color w:val="000000"/>
              </w:rPr>
              <w:t xml:space="preserve">c) </w:t>
            </w:r>
            <w:r w:rsidRPr="00EF0B71">
              <w:rPr>
                <w:rFonts w:ascii="Montserrat Light" w:hAnsi="Montserrat Light"/>
                <w:bCs/>
                <w:color w:val="FF0000"/>
              </w:rPr>
              <w:t>Cine ia decizia de admitere/respingere:</w:t>
            </w:r>
          </w:p>
          <w:p w14:paraId="42333107" w14:textId="77777777" w:rsidR="00923E4F" w:rsidRPr="00EF0B71" w:rsidRDefault="00923E4F" w:rsidP="00E751B3">
            <w:pPr>
              <w:pStyle w:val="NoSpacing"/>
              <w:suppressAutoHyphens w:val="0"/>
              <w:ind w:left="360"/>
              <w:jc w:val="both"/>
              <w:rPr>
                <w:rFonts w:ascii="Montserrat Light" w:hAnsi="Montserrat Light"/>
                <w:bCs/>
                <w:color w:val="FF0000"/>
              </w:rPr>
            </w:pPr>
            <w:r w:rsidRPr="00EF0B71">
              <w:rPr>
                <w:rFonts w:ascii="Montserrat Light" w:hAnsi="Montserrat Light"/>
                <w:bCs/>
                <w:color w:val="FF0000"/>
              </w:rPr>
              <w:t xml:space="preserve">1.fiecare copil este admis în cadrul serviciului social în baza </w:t>
            </w:r>
            <w:proofErr w:type="spellStart"/>
            <w:r w:rsidRPr="00EF0B71">
              <w:rPr>
                <w:rFonts w:ascii="Montserrat Light" w:hAnsi="Montserrat Light"/>
                <w:bCs/>
                <w:color w:val="FF0000"/>
                <w:lang w:eastAsia="en-GB"/>
              </w:rPr>
              <w:t>dispoziţiei</w:t>
            </w:r>
            <w:proofErr w:type="spellEnd"/>
            <w:r w:rsidRPr="00EF0B71">
              <w:rPr>
                <w:rFonts w:ascii="Montserrat Light" w:hAnsi="Montserrat Light"/>
                <w:bCs/>
                <w:color w:val="FF0000"/>
                <w:lang w:eastAsia="en-GB"/>
              </w:rPr>
              <w:t xml:space="preserve"> conducătorului DGASPC Cluj privind instituirea plasamentului în regim de </w:t>
            </w:r>
            <w:proofErr w:type="spellStart"/>
            <w:r w:rsidRPr="00EF0B71">
              <w:rPr>
                <w:rFonts w:ascii="Montserrat Light" w:hAnsi="Montserrat Light"/>
                <w:bCs/>
                <w:color w:val="FF0000"/>
                <w:lang w:eastAsia="en-GB"/>
              </w:rPr>
              <w:t>urgenţă</w:t>
            </w:r>
            <w:proofErr w:type="spellEnd"/>
            <w:r w:rsidRPr="00EF0B71">
              <w:rPr>
                <w:rFonts w:ascii="Montserrat Light" w:hAnsi="Montserrat Light"/>
                <w:bCs/>
                <w:color w:val="FF0000"/>
                <w:lang w:eastAsia="en-GB"/>
              </w:rPr>
              <w:t xml:space="preserve"> sau, după caz, hotărârea comisiei pentru </w:t>
            </w:r>
            <w:proofErr w:type="spellStart"/>
            <w:r w:rsidRPr="00EF0B71">
              <w:rPr>
                <w:rFonts w:ascii="Montserrat Light" w:hAnsi="Montserrat Light"/>
                <w:bCs/>
                <w:color w:val="FF0000"/>
                <w:lang w:eastAsia="en-GB"/>
              </w:rPr>
              <w:t>protecţia</w:t>
            </w:r>
            <w:proofErr w:type="spellEnd"/>
            <w:r w:rsidRPr="00EF0B71">
              <w:rPr>
                <w:rFonts w:ascii="Montserrat Light" w:hAnsi="Montserrat Light"/>
                <w:bCs/>
                <w:color w:val="FF0000"/>
                <w:lang w:eastAsia="en-GB"/>
              </w:rPr>
              <w:t xml:space="preserve"> copilului </w:t>
            </w:r>
            <w:r w:rsidRPr="00EF0B71">
              <w:rPr>
                <w:rFonts w:ascii="Montserrat Light" w:hAnsi="Montserrat Light"/>
                <w:bCs/>
                <w:color w:val="FF0000"/>
                <w:lang w:eastAsia="en-GB"/>
              </w:rPr>
              <w:lastRenderedPageBreak/>
              <w:t xml:space="preserve">sau a </w:t>
            </w:r>
            <w:proofErr w:type="spellStart"/>
            <w:r w:rsidRPr="00EF0B71">
              <w:rPr>
                <w:rFonts w:ascii="Montserrat Light" w:hAnsi="Montserrat Light"/>
                <w:bCs/>
                <w:color w:val="FF0000"/>
                <w:lang w:eastAsia="en-GB"/>
              </w:rPr>
              <w:t>instanţei</w:t>
            </w:r>
            <w:proofErr w:type="spellEnd"/>
            <w:r w:rsidRPr="00EF0B71">
              <w:rPr>
                <w:rFonts w:ascii="Montserrat Light" w:hAnsi="Montserrat Light"/>
                <w:bCs/>
                <w:color w:val="FF0000"/>
                <w:lang w:eastAsia="en-GB"/>
              </w:rPr>
              <w:t xml:space="preserve"> de judecată privind instituirea măsurii de </w:t>
            </w:r>
            <w:proofErr w:type="spellStart"/>
            <w:r w:rsidRPr="00EF0B71">
              <w:rPr>
                <w:rFonts w:ascii="Montserrat Light" w:hAnsi="Montserrat Light"/>
                <w:bCs/>
                <w:color w:val="FF0000"/>
                <w:lang w:eastAsia="en-GB"/>
              </w:rPr>
              <w:t>protecţie</w:t>
            </w:r>
            <w:proofErr w:type="spellEnd"/>
            <w:r w:rsidRPr="00EF0B71">
              <w:rPr>
                <w:rFonts w:ascii="Montserrat Light" w:hAnsi="Montserrat Light"/>
                <w:bCs/>
                <w:color w:val="FF0000"/>
                <w:lang w:eastAsia="en-GB"/>
              </w:rPr>
              <w:t xml:space="preserve"> specială a plasamentului.</w:t>
            </w:r>
          </w:p>
          <w:p w14:paraId="40EC9F60" w14:textId="77777777" w:rsidR="00923E4F" w:rsidRPr="00EF0B71" w:rsidRDefault="00923E4F" w:rsidP="00E751B3">
            <w:pPr>
              <w:pStyle w:val="NoSpacing"/>
              <w:suppressAutoHyphens w:val="0"/>
              <w:ind w:left="360"/>
              <w:jc w:val="both"/>
              <w:rPr>
                <w:rFonts w:ascii="Montserrat Light" w:hAnsi="Montserrat Light"/>
                <w:bCs/>
                <w:color w:val="FF0000"/>
              </w:rPr>
            </w:pPr>
            <w:r w:rsidRPr="00EF0B71">
              <w:rPr>
                <w:rFonts w:cs="Calibri"/>
                <w:bCs/>
                <w:color w:val="FF0000"/>
              </w:rPr>
              <w:t>2</w:t>
            </w:r>
            <w:r w:rsidRPr="00EF0B71">
              <w:rPr>
                <w:rFonts w:ascii="Montserrat Light" w:hAnsi="Montserrat Light"/>
                <w:bCs/>
                <w:color w:val="FF0000"/>
              </w:rPr>
              <w:t xml:space="preserve">.copiii/tinerii aflați în </w:t>
            </w:r>
            <w:proofErr w:type="spellStart"/>
            <w:r w:rsidRPr="00EF0B71">
              <w:rPr>
                <w:rFonts w:ascii="Montserrat Light" w:hAnsi="Montserrat Light"/>
                <w:bCs/>
                <w:color w:val="FF0000"/>
              </w:rPr>
              <w:t>situaţii</w:t>
            </w:r>
            <w:proofErr w:type="spellEnd"/>
            <w:r w:rsidRPr="00EF0B71">
              <w:rPr>
                <w:rFonts w:ascii="Montserrat Light" w:hAnsi="Montserrat Light"/>
                <w:bCs/>
                <w:color w:val="FF0000"/>
              </w:rPr>
              <w:t xml:space="preserve"> de dificultate sau în risc de excluziune socială beneficiază de serviciile </w:t>
            </w:r>
            <w:proofErr w:type="spellStart"/>
            <w:r w:rsidRPr="00EF0B71">
              <w:rPr>
                <w:rFonts w:ascii="Montserrat Light" w:hAnsi="Montserrat Light"/>
                <w:bCs/>
                <w:color w:val="FF0000"/>
              </w:rPr>
              <w:t>şi</w:t>
            </w:r>
            <w:proofErr w:type="spellEnd"/>
            <w:r w:rsidRPr="00EF0B71">
              <w:rPr>
                <w:rFonts w:ascii="Montserrat Light" w:hAnsi="Montserrat Light"/>
                <w:bCs/>
                <w:color w:val="FF0000"/>
              </w:rPr>
              <w:t xml:space="preserve"> </w:t>
            </w:r>
            <w:proofErr w:type="spellStart"/>
            <w:r w:rsidRPr="00EF0B71">
              <w:rPr>
                <w:rFonts w:ascii="Montserrat Light" w:hAnsi="Montserrat Light"/>
                <w:bCs/>
                <w:color w:val="FF0000"/>
              </w:rPr>
              <w:t>activităţile</w:t>
            </w:r>
            <w:proofErr w:type="spellEnd"/>
            <w:r w:rsidRPr="00EF0B71">
              <w:rPr>
                <w:rFonts w:ascii="Montserrat Light" w:hAnsi="Montserrat Light"/>
                <w:bCs/>
                <w:color w:val="FF0000"/>
              </w:rPr>
              <w:t> </w:t>
            </w:r>
            <w:proofErr w:type="spellStart"/>
            <w:r w:rsidRPr="00EF0B71">
              <w:rPr>
                <w:rFonts w:ascii="Montserrat Light" w:hAnsi="Montserrat Light"/>
                <w:bCs/>
                <w:color w:val="FF0000"/>
              </w:rPr>
              <w:t>desfăşurate</w:t>
            </w:r>
            <w:proofErr w:type="spellEnd"/>
            <w:r w:rsidRPr="00EF0B71">
              <w:rPr>
                <w:rFonts w:ascii="Montserrat Light" w:hAnsi="Montserrat Light"/>
                <w:bCs/>
                <w:color w:val="FF0000"/>
              </w:rPr>
              <w:t xml:space="preserve"> în cadrul serviciului numai dacă acesta poate răspunde nevoilor lor individuale de îngrijire, </w:t>
            </w:r>
            <w:proofErr w:type="spellStart"/>
            <w:r w:rsidRPr="00EF0B71">
              <w:rPr>
                <w:rFonts w:ascii="Montserrat Light" w:hAnsi="Montserrat Light"/>
                <w:bCs/>
                <w:color w:val="FF0000"/>
              </w:rPr>
              <w:t>educaţie</w:t>
            </w:r>
            <w:proofErr w:type="spellEnd"/>
            <w:r w:rsidRPr="00EF0B71">
              <w:rPr>
                <w:rFonts w:ascii="Montserrat Light" w:hAnsi="Montserrat Light"/>
                <w:bCs/>
                <w:color w:val="FF0000"/>
              </w:rPr>
              <w:t xml:space="preserve">, socializare etc., stabilite printr-o evaluare </w:t>
            </w:r>
            <w:proofErr w:type="spellStart"/>
            <w:r w:rsidRPr="00EF0B71">
              <w:rPr>
                <w:rFonts w:ascii="Montserrat Light" w:hAnsi="Montserrat Light"/>
                <w:bCs/>
                <w:color w:val="FF0000"/>
              </w:rPr>
              <w:t>iniţială</w:t>
            </w:r>
            <w:proofErr w:type="spellEnd"/>
            <w:r w:rsidRPr="00EF0B71">
              <w:rPr>
                <w:rFonts w:ascii="Montserrat Light" w:hAnsi="Montserrat Light"/>
                <w:bCs/>
                <w:color w:val="FF0000"/>
              </w:rPr>
              <w:t>.</w:t>
            </w:r>
          </w:p>
          <w:p w14:paraId="4CCA4E03" w14:textId="2B1601A4" w:rsidR="00923E4F" w:rsidRPr="00923E4F" w:rsidRDefault="00923E4F" w:rsidP="00923E4F">
            <w:pPr>
              <w:pStyle w:val="NoSpacing"/>
              <w:jc w:val="both"/>
              <w:rPr>
                <w:rStyle w:val="FontStyle19"/>
                <w:rFonts w:ascii="Montserrat Light" w:hAnsi="Montserrat Light" w:cs="Times New Roman"/>
                <w:bCs/>
                <w:color w:val="FF0000"/>
                <w:sz w:val="22"/>
                <w:szCs w:val="22"/>
              </w:rPr>
            </w:pPr>
            <w:r w:rsidRPr="00EF0B71">
              <w:rPr>
                <w:rFonts w:ascii="Montserrat Light" w:hAnsi="Montserrat Light"/>
                <w:b/>
                <w:bCs/>
                <w:color w:val="FF0000"/>
              </w:rPr>
              <w:t>(3)</w:t>
            </w:r>
            <w:r w:rsidRPr="00EF0B71">
              <w:rPr>
                <w:rFonts w:ascii="Montserrat Light" w:hAnsi="Montserrat Light"/>
                <w:bCs/>
                <w:color w:val="FF0000"/>
              </w:rPr>
              <w:t xml:space="preserve"> </w:t>
            </w:r>
            <w:proofErr w:type="spellStart"/>
            <w:r w:rsidRPr="00EF0B71">
              <w:rPr>
                <w:rFonts w:ascii="Montserrat Light" w:hAnsi="Montserrat Light"/>
                <w:bCs/>
                <w:color w:val="FF0000"/>
              </w:rPr>
              <w:t>Cond</w:t>
            </w:r>
            <w:r>
              <w:rPr>
                <w:rFonts w:ascii="Montserrat Light" w:hAnsi="Montserrat Light"/>
                <w:bCs/>
                <w:color w:val="FF0000"/>
              </w:rPr>
              <w:t>iţii</w:t>
            </w:r>
            <w:proofErr w:type="spellEnd"/>
            <w:r>
              <w:rPr>
                <w:rFonts w:ascii="Montserrat Light" w:hAnsi="Montserrat Light"/>
                <w:bCs/>
                <w:color w:val="FF0000"/>
              </w:rPr>
              <w:t xml:space="preserve"> de încetare a serviciilor:</w:t>
            </w:r>
          </w:p>
          <w:p w14:paraId="081FA661" w14:textId="77777777" w:rsidR="00923E4F" w:rsidRPr="00EF0B71" w:rsidRDefault="00923E4F" w:rsidP="00BB1D80">
            <w:pPr>
              <w:pStyle w:val="NoSpacing"/>
              <w:numPr>
                <w:ilvl w:val="0"/>
                <w:numId w:val="50"/>
              </w:numPr>
              <w:suppressAutoHyphens w:val="0"/>
              <w:ind w:left="459" w:hanging="284"/>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 xml:space="preserve">integrarea </w:t>
            </w:r>
            <w:proofErr w:type="spellStart"/>
            <w:r w:rsidRPr="00EF0B71">
              <w:rPr>
                <w:rStyle w:val="FontStyle19"/>
                <w:rFonts w:ascii="Montserrat Light" w:hAnsi="Montserrat Light"/>
                <w:bCs/>
                <w:color w:val="FF0000"/>
                <w:sz w:val="22"/>
                <w:szCs w:val="22"/>
                <w:lang w:eastAsia="ro-RO"/>
              </w:rPr>
              <w:t>socio</w:t>
            </w:r>
            <w:proofErr w:type="spellEnd"/>
            <w:r w:rsidRPr="00EF0B71">
              <w:rPr>
                <w:rStyle w:val="FontStyle19"/>
                <w:rFonts w:ascii="Montserrat Light" w:hAnsi="Montserrat Light"/>
                <w:bCs/>
                <w:color w:val="FF0000"/>
                <w:sz w:val="22"/>
                <w:szCs w:val="22"/>
                <w:lang w:eastAsia="ro-RO"/>
              </w:rPr>
              <w:t xml:space="preserve">-profesională a </w:t>
            </w:r>
            <w:proofErr w:type="spellStart"/>
            <w:r w:rsidRPr="00EF0B71">
              <w:rPr>
                <w:rStyle w:val="FontStyle19"/>
                <w:rFonts w:ascii="Montserrat Light" w:hAnsi="Montserrat Light"/>
                <w:bCs/>
                <w:color w:val="FF0000"/>
                <w:sz w:val="22"/>
                <w:szCs w:val="22"/>
                <w:lang w:eastAsia="ro-RO"/>
              </w:rPr>
              <w:t>tineriilor</w:t>
            </w:r>
            <w:proofErr w:type="spellEnd"/>
            <w:r w:rsidRPr="00EF0B71">
              <w:rPr>
                <w:rStyle w:val="FontStyle19"/>
                <w:rFonts w:ascii="Montserrat Light" w:hAnsi="Montserrat Light"/>
                <w:bCs/>
                <w:color w:val="FF0000"/>
                <w:sz w:val="22"/>
                <w:szCs w:val="22"/>
                <w:lang w:eastAsia="ro-RO"/>
              </w:rPr>
              <w:t xml:space="preserve"> cu vârsta de peste 18 ani care părăsesc sistemul de protecție a copilului;</w:t>
            </w:r>
          </w:p>
          <w:p w14:paraId="413E902F" w14:textId="77777777" w:rsidR="00923E4F" w:rsidRPr="00EF0B71" w:rsidRDefault="00923E4F" w:rsidP="00BB1D80">
            <w:pPr>
              <w:pStyle w:val="NoSpacing"/>
              <w:numPr>
                <w:ilvl w:val="0"/>
                <w:numId w:val="50"/>
              </w:numPr>
              <w:suppressAutoHyphens w:val="0"/>
              <w:ind w:left="459" w:hanging="284"/>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reintegrarea în familie a copilului/tânărului;</w:t>
            </w:r>
          </w:p>
          <w:p w14:paraId="182E36B7" w14:textId="77777777" w:rsidR="00923E4F" w:rsidRPr="00EF0B71" w:rsidRDefault="00923E4F" w:rsidP="00BB1D80">
            <w:pPr>
              <w:pStyle w:val="NoSpacing"/>
              <w:numPr>
                <w:ilvl w:val="0"/>
                <w:numId w:val="50"/>
              </w:numPr>
              <w:suppressAutoHyphens w:val="0"/>
              <w:ind w:left="459" w:hanging="284"/>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adopția internă;</w:t>
            </w:r>
          </w:p>
          <w:p w14:paraId="3FF5C393" w14:textId="77777777" w:rsidR="00923E4F" w:rsidRPr="00EF0B71" w:rsidRDefault="00923E4F" w:rsidP="00BB1D80">
            <w:pPr>
              <w:pStyle w:val="NoSpacing"/>
              <w:numPr>
                <w:ilvl w:val="0"/>
                <w:numId w:val="50"/>
              </w:numPr>
              <w:suppressAutoHyphens w:val="0"/>
              <w:ind w:left="459" w:hanging="284"/>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transferul într-o altă unitate de protecție;</w:t>
            </w:r>
          </w:p>
          <w:p w14:paraId="525CC7FA" w14:textId="77777777" w:rsidR="00923E4F" w:rsidRPr="00EF0B71" w:rsidRDefault="00923E4F" w:rsidP="00BB1D80">
            <w:pPr>
              <w:pStyle w:val="NoSpacing"/>
              <w:numPr>
                <w:ilvl w:val="0"/>
                <w:numId w:val="50"/>
              </w:numPr>
              <w:suppressAutoHyphens w:val="0"/>
              <w:ind w:left="459" w:hanging="284"/>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admiterea în unități de tip rezidențial pentru adulți cu handicap;</w:t>
            </w:r>
          </w:p>
          <w:p w14:paraId="4C709909" w14:textId="77777777" w:rsidR="00923E4F" w:rsidRPr="00EF0B71" w:rsidRDefault="00923E4F" w:rsidP="00BB1D80">
            <w:pPr>
              <w:pStyle w:val="NoSpacing"/>
              <w:numPr>
                <w:ilvl w:val="0"/>
                <w:numId w:val="50"/>
              </w:numPr>
              <w:suppressAutoHyphens w:val="0"/>
              <w:ind w:left="459" w:hanging="284"/>
              <w:jc w:val="both"/>
              <w:rPr>
                <w:rFonts w:ascii="Montserrat Light" w:hAnsi="Montserrat Light"/>
                <w:bCs/>
                <w:color w:val="FF0000"/>
                <w:lang w:eastAsia="ro-RO"/>
              </w:rPr>
            </w:pPr>
            <w:r w:rsidRPr="00EF0B71">
              <w:rPr>
                <w:rFonts w:ascii="Montserrat Light" w:hAnsi="Montserrat Light"/>
                <w:bCs/>
                <w:color w:val="FF0000"/>
              </w:rPr>
              <w:t xml:space="preserve">copilul beneficiază de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până la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nu s-au modificat împrejurările care au dus la stabilirea măsurii de protecție, iar la cererea tânărului exprimată după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w:t>
            </w:r>
            <w:proofErr w:type="spellStart"/>
            <w:r w:rsidRPr="00EF0B71">
              <w:rPr>
                <w:rFonts w:ascii="Montserrat Light" w:hAnsi="Montserrat Light"/>
                <w:bCs/>
                <w:color w:val="FF0000"/>
              </w:rPr>
              <w:t>îşi</w:t>
            </w:r>
            <w:proofErr w:type="spellEnd"/>
            <w:r w:rsidRPr="00EF0B71">
              <w:rPr>
                <w:rFonts w:ascii="Montserrat Light" w:hAnsi="Montserrat Light"/>
                <w:bCs/>
                <w:color w:val="FF0000"/>
              </w:rPr>
              <w:t xml:space="preserve"> continuă studiile o singură dată în fiecare formă de </w:t>
            </w:r>
            <w:proofErr w:type="spellStart"/>
            <w:r w:rsidRPr="00EF0B71">
              <w:rPr>
                <w:rFonts w:ascii="Montserrat Light" w:hAnsi="Montserrat Light"/>
                <w:bCs/>
                <w:color w:val="FF0000"/>
              </w:rPr>
              <w:t>învăţământ</w:t>
            </w:r>
            <w:proofErr w:type="spellEnd"/>
            <w:r w:rsidRPr="00EF0B71">
              <w:rPr>
                <w:rFonts w:ascii="Montserrat Light" w:hAnsi="Montserrat Light"/>
                <w:bCs/>
                <w:color w:val="FF0000"/>
              </w:rPr>
              <w:t xml:space="preserve"> de zi,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se acordă în </w:t>
            </w:r>
            <w:proofErr w:type="spellStart"/>
            <w:r w:rsidRPr="00EF0B71">
              <w:rPr>
                <w:rFonts w:ascii="Montserrat Light" w:hAnsi="Montserrat Light"/>
                <w:bCs/>
                <w:color w:val="FF0000"/>
              </w:rPr>
              <w:t>condiţiile</w:t>
            </w:r>
            <w:proofErr w:type="spellEnd"/>
            <w:r w:rsidRPr="00EF0B71">
              <w:rPr>
                <w:rFonts w:ascii="Montserrat Light" w:hAnsi="Montserrat Light"/>
                <w:bCs/>
                <w:color w:val="FF0000"/>
              </w:rPr>
              <w:t xml:space="preserve"> legii pe toată durata continuării studiilor, dar fără a se </w:t>
            </w:r>
            <w:proofErr w:type="spellStart"/>
            <w:r w:rsidRPr="00EF0B71">
              <w:rPr>
                <w:rFonts w:ascii="Montserrat Light" w:hAnsi="Montserrat Light"/>
                <w:bCs/>
                <w:color w:val="FF0000"/>
              </w:rPr>
              <w:t>depăşi</w:t>
            </w:r>
            <w:proofErr w:type="spellEnd"/>
            <w:r w:rsidRPr="00EF0B71">
              <w:rPr>
                <w:rFonts w:ascii="Montserrat Light" w:hAnsi="Montserrat Light"/>
                <w:bCs/>
                <w:color w:val="FF0000"/>
              </w:rPr>
              <w:t xml:space="preserve"> vârsta de 26 de ani.</w:t>
            </w:r>
          </w:p>
          <w:p w14:paraId="16ABD898" w14:textId="77777777" w:rsidR="00923E4F" w:rsidRPr="00EF0B71" w:rsidRDefault="00923E4F" w:rsidP="00E751B3">
            <w:pPr>
              <w:pStyle w:val="NoSpacing"/>
              <w:jc w:val="both"/>
              <w:rPr>
                <w:rFonts w:ascii="Montserrat Light" w:hAnsi="Montserrat Light"/>
                <w:bCs/>
                <w:color w:val="FF0000"/>
                <w:lang w:eastAsia="ro-RO"/>
              </w:rPr>
            </w:pPr>
            <w:r w:rsidRPr="00EF0B71">
              <w:rPr>
                <w:rFonts w:ascii="Montserrat Light" w:hAnsi="Montserrat Light"/>
                <w:b/>
                <w:color w:val="FF0000"/>
                <w:lang w:eastAsia="ro-RO"/>
              </w:rPr>
              <w:t>(4)</w:t>
            </w:r>
            <w:r w:rsidRPr="00EF0B71">
              <w:rPr>
                <w:rFonts w:ascii="Montserrat Light" w:hAnsi="Montserrat Light"/>
                <w:lang w:eastAsia="ro-RO"/>
              </w:rPr>
              <w:t xml:space="preserve">Încetarea îngrijirii copiilor, </w:t>
            </w:r>
            <w:proofErr w:type="spellStart"/>
            <w:r w:rsidRPr="00EF0B71">
              <w:rPr>
                <w:rFonts w:ascii="Montserrat Light" w:hAnsi="Montserrat Light"/>
                <w:lang w:eastAsia="ro-RO"/>
              </w:rPr>
              <w:t>aflaţi</w:t>
            </w:r>
            <w:proofErr w:type="spellEnd"/>
            <w:r w:rsidRPr="00EF0B71">
              <w:rPr>
                <w:rFonts w:ascii="Montserrat Light" w:hAnsi="Montserrat Light"/>
                <w:lang w:eastAsia="ro-RO"/>
              </w:rPr>
              <w:t xml:space="preserve"> într-un centru </w:t>
            </w:r>
            <w:proofErr w:type="spellStart"/>
            <w:r w:rsidRPr="00EF0B71">
              <w:rPr>
                <w:rFonts w:ascii="Montserrat Light" w:hAnsi="Montserrat Light"/>
                <w:lang w:eastAsia="ro-RO"/>
              </w:rPr>
              <w:t>rezidenţial</w:t>
            </w:r>
            <w:proofErr w:type="spellEnd"/>
            <w:r w:rsidRPr="00EF0B71">
              <w:rPr>
                <w:rFonts w:ascii="Montserrat Light" w:hAnsi="Montserrat Light"/>
                <w:lang w:eastAsia="ro-RO"/>
              </w:rPr>
              <w:t xml:space="preserve"> ca urmare a instituirii măsuri de </w:t>
            </w:r>
            <w:proofErr w:type="spellStart"/>
            <w:r w:rsidRPr="00EF0B71">
              <w:rPr>
                <w:rFonts w:ascii="Montserrat Light" w:hAnsi="Montserrat Light"/>
                <w:lang w:eastAsia="ro-RO"/>
              </w:rPr>
              <w:t>protecţie</w:t>
            </w:r>
            <w:proofErr w:type="spellEnd"/>
            <w:r w:rsidRPr="00EF0B71">
              <w:rPr>
                <w:rFonts w:ascii="Montserrat Light" w:hAnsi="Montserrat Light"/>
                <w:lang w:eastAsia="ro-RO"/>
              </w:rPr>
              <w:t xml:space="preserve"> specială a copilului, se realizează numai cu pregătirea prealabilă a acestora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în </w:t>
            </w:r>
            <w:proofErr w:type="spellStart"/>
            <w:r w:rsidRPr="00EF0B71">
              <w:rPr>
                <w:rFonts w:ascii="Montserrat Light" w:hAnsi="Montserrat Light"/>
                <w:lang w:eastAsia="ro-RO"/>
              </w:rPr>
              <w:t>condiţiile</w:t>
            </w:r>
            <w:proofErr w:type="spellEnd"/>
            <w:r w:rsidRPr="00EF0B71">
              <w:rPr>
                <w:rFonts w:ascii="Montserrat Light" w:hAnsi="Montserrat Light"/>
                <w:lang w:eastAsia="ro-RO"/>
              </w:rPr>
              <w:t xml:space="preserve"> prevăzute de lege. Beneficiarii centrului sunt </w:t>
            </w:r>
            <w:proofErr w:type="spellStart"/>
            <w:r w:rsidRPr="00EF0B71">
              <w:rPr>
                <w:rFonts w:ascii="Montserrat Light" w:hAnsi="Montserrat Light"/>
                <w:lang w:eastAsia="ro-RO"/>
              </w:rPr>
              <w:t>informaţi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pregătiţi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ieşirea</w:t>
            </w:r>
            <w:proofErr w:type="spellEnd"/>
            <w:r w:rsidRPr="00EF0B71">
              <w:rPr>
                <w:rFonts w:ascii="Montserrat Light" w:hAnsi="Montserrat Light"/>
                <w:lang w:eastAsia="ro-RO"/>
              </w:rPr>
              <w:t xml:space="preserve"> din centru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dispun de </w:t>
            </w:r>
            <w:proofErr w:type="spellStart"/>
            <w:r w:rsidRPr="00EF0B71">
              <w:rPr>
                <w:rFonts w:ascii="Montserrat Light" w:hAnsi="Montserrat Light"/>
                <w:lang w:eastAsia="ro-RO"/>
              </w:rPr>
              <w:t>informaţiile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mijloacele materiale necesare pentru părăsirea acestuia în </w:t>
            </w:r>
            <w:proofErr w:type="spellStart"/>
            <w:r w:rsidRPr="00EF0B71">
              <w:rPr>
                <w:rFonts w:ascii="Montserrat Light" w:hAnsi="Montserrat Light"/>
                <w:lang w:eastAsia="ro-RO"/>
              </w:rPr>
              <w:t>condiţii</w:t>
            </w:r>
            <w:proofErr w:type="spellEnd"/>
            <w:r w:rsidRPr="00EF0B71">
              <w:rPr>
                <w:rFonts w:ascii="Montserrat Light" w:hAnsi="Montserrat Light"/>
                <w:lang w:eastAsia="ro-RO"/>
              </w:rPr>
              <w:t xml:space="preserve"> sigure.</w:t>
            </w:r>
          </w:p>
          <w:p w14:paraId="59A10F64" w14:textId="77777777"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lastRenderedPageBreak/>
              <w:t>(5)</w:t>
            </w:r>
            <w:r w:rsidRPr="00F22AF5">
              <w:rPr>
                <w:rFonts w:ascii="Montserrat Light" w:hAnsi="Montserrat Light"/>
                <w:color w:val="FF0000"/>
                <w:lang w:val="pt-PT" w:eastAsia="ro-RO"/>
              </w:rPr>
              <w:t xml:space="preserve"> Încetarea acordării serviciilor către beneficiari se realizează pe baza hotărârii emise de Comisia pentru Protecţia Copilului Cluj, instanţa de judecată competentă sau dispoziţie privind revocare a plasamentului în regim de urgenţă. </w:t>
            </w:r>
          </w:p>
          <w:p w14:paraId="12D856CF" w14:textId="3B7E31BB"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(6)</w:t>
            </w:r>
            <w:r w:rsidRPr="00F22AF5">
              <w:rPr>
                <w:rFonts w:ascii="Montserrat Light" w:hAnsi="Montserrat Light"/>
                <w:lang w:val="pt-PT" w:eastAsia="ro-RO"/>
              </w:rPr>
              <w:t xml:space="preserve"> Persoanele beneficiare de servicii sociale furnizate în Casa de tip familial ”Phoenix” Huedin au </w:t>
            </w:r>
            <w:r w:rsidRPr="00F22AF5">
              <w:rPr>
                <w:rFonts w:ascii="Montserrat Light" w:hAnsi="Montserrat Light"/>
                <w:color w:val="FF0000"/>
                <w:lang w:val="pt-PT" w:eastAsia="ro-RO"/>
              </w:rPr>
              <w:t>următoarele drepturi:</w:t>
            </w:r>
          </w:p>
          <w:p w14:paraId="1086F0C2" w14:textId="77777777" w:rsidR="00923E4F" w:rsidRPr="00F22AF5" w:rsidRDefault="00923E4F" w:rsidP="00E751B3">
            <w:pPr>
              <w:pStyle w:val="Default"/>
              <w:jc w:val="both"/>
              <w:rPr>
                <w:rFonts w:ascii="Montserrat Light" w:hAnsi="Montserrat Light"/>
                <w:sz w:val="22"/>
                <w:szCs w:val="22"/>
                <w:lang w:val="pt-PT"/>
              </w:rPr>
            </w:pPr>
            <w:r w:rsidRPr="00F22AF5">
              <w:rPr>
                <w:rFonts w:ascii="Montserrat Light" w:hAnsi="Montserrat Light"/>
                <w:color w:val="FF0000"/>
                <w:sz w:val="22"/>
                <w:szCs w:val="22"/>
                <w:lang w:val="pt-PT"/>
              </w:rPr>
              <w:t>a)</w:t>
            </w:r>
            <w:r w:rsidRPr="00F22AF5">
              <w:rPr>
                <w:rFonts w:ascii="Montserrat Light" w:hAnsi="Montserrat Light"/>
                <w:sz w:val="22"/>
                <w:szCs w:val="22"/>
                <w:lang w:val="pt-PT"/>
              </w:rPr>
              <w:t xml:space="preserve">să li se respecte drepturile şi libertăţile fundamentale, fără discriminare pe </w:t>
            </w:r>
            <w:r w:rsidRPr="00F22AF5">
              <w:rPr>
                <w:rFonts w:ascii="Montserrat Light" w:hAnsi="Montserrat Light"/>
                <w:color w:val="FF0000"/>
                <w:sz w:val="22"/>
                <w:szCs w:val="22"/>
                <w:lang w:val="pt-PT"/>
              </w:rPr>
              <w:t xml:space="preserve">bază de rasă, sex, religie, opinie sau orice altă circumstanţă personală ori socială; </w:t>
            </w:r>
          </w:p>
          <w:p w14:paraId="23CF06BD"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b) să participe la procesul de luare a deciziilor în furnizarea serviciilor sociale, respectiv la luarea deciziilor privind intervenţia socială care li se aplică; </w:t>
            </w:r>
          </w:p>
          <w:p w14:paraId="58424658"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c) să li se asigure păstrarea confidenţialităţii asupra informaţiilor furnizate şi primite; </w:t>
            </w:r>
          </w:p>
          <w:p w14:paraId="019174F7"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d) să li se asigure continuitatea serviciilor sociale furnizate atât timp cât se menţin condiţiile care au generat situaţia de dificultate; </w:t>
            </w:r>
          </w:p>
          <w:p w14:paraId="4440D6C9"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e) să fie protejaţi de lege atât ei, cât şi bunurile lor, atunci când nu au capacitate de exerciţiu; </w:t>
            </w:r>
          </w:p>
          <w:p w14:paraId="067CB990"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f) să li se garanteze demnitatea, intimitatea şi respectarea vieţii intime; </w:t>
            </w:r>
          </w:p>
          <w:p w14:paraId="79E76E66" w14:textId="77777777" w:rsidR="00923E4F" w:rsidRPr="00F22AF5" w:rsidRDefault="00923E4F" w:rsidP="00E751B3">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g) să participe la evaluarea serviciilor sociale primite; </w:t>
            </w:r>
          </w:p>
          <w:p w14:paraId="3E833BE3" w14:textId="77777777" w:rsidR="00923E4F" w:rsidRPr="00EF0B71" w:rsidRDefault="00923E4F" w:rsidP="00E751B3">
            <w:pPr>
              <w:pStyle w:val="Default"/>
              <w:jc w:val="both"/>
              <w:rPr>
                <w:rFonts w:ascii="Montserrat Light" w:hAnsi="Montserrat Light"/>
                <w:color w:val="FF0000"/>
                <w:sz w:val="22"/>
                <w:szCs w:val="22"/>
              </w:rPr>
            </w:pPr>
            <w:r w:rsidRPr="00F22AF5">
              <w:rPr>
                <w:rFonts w:ascii="Montserrat Light" w:hAnsi="Montserrat Light"/>
                <w:color w:val="FF0000"/>
                <w:sz w:val="22"/>
                <w:szCs w:val="22"/>
                <w:lang w:val="pt-PT"/>
              </w:rPr>
              <w:t xml:space="preserve"> </w:t>
            </w:r>
            <w:r w:rsidRPr="00EF0B71">
              <w:rPr>
                <w:rFonts w:ascii="Montserrat Light" w:hAnsi="Montserrat Light"/>
                <w:color w:val="FF0000"/>
                <w:sz w:val="22"/>
                <w:szCs w:val="22"/>
              </w:rPr>
              <w:t xml:space="preserve">h) </w:t>
            </w:r>
            <w:proofErr w:type="spellStart"/>
            <w:r w:rsidRPr="00EF0B71">
              <w:rPr>
                <w:rFonts w:ascii="Montserrat Light" w:hAnsi="Montserrat Light"/>
                <w:color w:val="FF0000"/>
                <w:sz w:val="22"/>
                <w:szCs w:val="22"/>
              </w:rPr>
              <w:t>să</w:t>
            </w:r>
            <w:proofErr w:type="spellEnd"/>
            <w:r w:rsidRPr="00EF0B71">
              <w:rPr>
                <w:rFonts w:ascii="Montserrat Light" w:hAnsi="Montserrat Light"/>
                <w:color w:val="FF0000"/>
                <w:sz w:val="22"/>
                <w:szCs w:val="22"/>
              </w:rPr>
              <w:t xml:space="preserve"> li se </w:t>
            </w:r>
            <w:proofErr w:type="spellStart"/>
            <w:r w:rsidRPr="00EF0B71">
              <w:rPr>
                <w:rFonts w:ascii="Montserrat Light" w:hAnsi="Montserrat Light"/>
                <w:color w:val="FF0000"/>
                <w:sz w:val="22"/>
                <w:szCs w:val="22"/>
              </w:rPr>
              <w:t>respecte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toate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drepturile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speciale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situaţia</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care sunt </w:t>
            </w:r>
            <w:proofErr w:type="spellStart"/>
            <w:r w:rsidRPr="00EF0B71">
              <w:rPr>
                <w:rFonts w:ascii="Montserrat Light" w:hAnsi="Montserrat Light"/>
                <w:color w:val="FF0000"/>
                <w:sz w:val="22"/>
                <w:szCs w:val="22"/>
              </w:rPr>
              <w:t>minori</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sau</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persoane</w:t>
            </w:r>
            <w:proofErr w:type="spellEnd"/>
            <w:r w:rsidRPr="00EF0B71">
              <w:rPr>
                <w:rFonts w:ascii="Montserrat Light" w:hAnsi="Montserrat Light"/>
                <w:color w:val="FF0000"/>
                <w:sz w:val="22"/>
                <w:szCs w:val="22"/>
              </w:rPr>
              <w:t xml:space="preserve"> cu </w:t>
            </w:r>
            <w:proofErr w:type="spellStart"/>
            <w:r w:rsidRPr="00EF0B71">
              <w:rPr>
                <w:rFonts w:ascii="Montserrat Light" w:hAnsi="Montserrat Light"/>
                <w:color w:val="FF0000"/>
                <w:sz w:val="22"/>
                <w:szCs w:val="22"/>
              </w:rPr>
              <w:t>dizabilităţi</w:t>
            </w:r>
            <w:proofErr w:type="spellEnd"/>
            <w:r w:rsidRPr="00EF0B71">
              <w:rPr>
                <w:rFonts w:ascii="Montserrat Light" w:hAnsi="Montserrat Light"/>
                <w:color w:val="FF0000"/>
                <w:sz w:val="22"/>
                <w:szCs w:val="22"/>
              </w:rPr>
              <w:t xml:space="preserve">. </w:t>
            </w:r>
          </w:p>
          <w:p w14:paraId="4B9D3E9E" w14:textId="77777777" w:rsidR="00923E4F" w:rsidRPr="00EF0B71" w:rsidRDefault="00923E4F" w:rsidP="00E751B3">
            <w:pPr>
              <w:autoSpaceDE w:val="0"/>
              <w:autoSpaceDN w:val="0"/>
              <w:adjustRightInd w:val="0"/>
              <w:spacing w:line="240" w:lineRule="auto"/>
              <w:jc w:val="both"/>
              <w:rPr>
                <w:rFonts w:ascii="Montserrat Light" w:hAnsi="Montserrat Light"/>
                <w:b/>
                <w:lang w:eastAsia="ro-RO"/>
              </w:rPr>
            </w:pPr>
          </w:p>
        </w:tc>
        <w:tc>
          <w:tcPr>
            <w:tcW w:w="3119" w:type="dxa"/>
          </w:tcPr>
          <w:p w14:paraId="6A78145A" w14:textId="2B4ED26B" w:rsidR="00923E4F" w:rsidRPr="00EF0B71" w:rsidRDefault="00923E4F" w:rsidP="00E751B3">
            <w:pPr>
              <w:pStyle w:val="ListParagraph"/>
              <w:numPr>
                <w:ilvl w:val="0"/>
                <w:numId w:val="1"/>
              </w:numPr>
              <w:tabs>
                <w:tab w:val="left" w:pos="0"/>
              </w:tabs>
              <w:spacing w:after="0" w:line="240" w:lineRule="auto"/>
              <w:ind w:left="0" w:hanging="184"/>
              <w:jc w:val="both"/>
              <w:rPr>
                <w:rFonts w:ascii="Montserrat Light" w:hAnsi="Montserrat Light"/>
              </w:rPr>
            </w:pPr>
            <w:proofErr w:type="spellStart"/>
            <w:r w:rsidRPr="00EF0B71">
              <w:rPr>
                <w:rFonts w:ascii="Montserrat Light" w:hAnsi="Montserrat Light"/>
              </w:rPr>
              <w:lastRenderedPageBreak/>
              <w:t>Pornind</w:t>
            </w:r>
            <w:proofErr w:type="spellEnd"/>
            <w:r w:rsidRPr="00EF0B71">
              <w:rPr>
                <w:rFonts w:ascii="Montserrat Light" w:hAnsi="Montserrat Light"/>
              </w:rPr>
              <w:t xml:space="preserve"> de la </w:t>
            </w:r>
            <w:proofErr w:type="spellStart"/>
            <w:r w:rsidRPr="00EF0B71">
              <w:rPr>
                <w:rFonts w:ascii="Montserrat Light" w:hAnsi="Montserrat Light"/>
              </w:rPr>
              <w:t>serviciile</w:t>
            </w:r>
            <w:proofErr w:type="spellEnd"/>
            <w:r w:rsidRPr="00EF0B71">
              <w:rPr>
                <w:rFonts w:ascii="Montserrat Light" w:hAnsi="Montserrat Light"/>
              </w:rPr>
              <w:t xml:space="preserve"> </w:t>
            </w:r>
            <w:proofErr w:type="spellStart"/>
            <w:r w:rsidRPr="00EF0B71">
              <w:rPr>
                <w:rFonts w:ascii="Montserrat Light" w:hAnsi="Montserrat Light"/>
              </w:rPr>
              <w:t>sociale</w:t>
            </w:r>
            <w:proofErr w:type="spellEnd"/>
            <w:r w:rsidRPr="00EF0B71">
              <w:rPr>
                <w:rFonts w:ascii="Montserrat Light" w:hAnsi="Montserrat Light"/>
              </w:rPr>
              <w:t xml:space="preserve"> </w:t>
            </w:r>
            <w:proofErr w:type="spellStart"/>
            <w:r w:rsidRPr="00EF0B71">
              <w:rPr>
                <w:rFonts w:ascii="Montserrat Light" w:hAnsi="Montserrat Light"/>
              </w:rPr>
              <w:t>oferite</w:t>
            </w:r>
            <w:proofErr w:type="spellEnd"/>
            <w:r w:rsidRPr="00EF0B71">
              <w:rPr>
                <w:rFonts w:ascii="Montserrat Light" w:hAnsi="Montserrat Light"/>
              </w:rPr>
              <w:t xml:space="preserve"> </w:t>
            </w:r>
            <w:proofErr w:type="spellStart"/>
            <w:r w:rsidRPr="00EF0B71">
              <w:rPr>
                <w:rFonts w:ascii="Montserrat Light" w:hAnsi="Montserrat Light"/>
              </w:rPr>
              <w:t>efectiv</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gramStart"/>
            <w:r w:rsidRPr="00EF0B71">
              <w:rPr>
                <w:rFonts w:ascii="Montserrat Light" w:hAnsi="Montserrat Light"/>
              </w:rPr>
              <w:t>CTF ”</w:t>
            </w:r>
            <w:proofErr w:type="gramEnd"/>
            <w:r>
              <w:rPr>
                <w:rFonts w:ascii="Montserrat Light" w:hAnsi="Montserrat Light"/>
                <w:lang w:eastAsia="ro-RO"/>
              </w:rPr>
              <w:t xml:space="preserve"> Phoenix</w:t>
            </w:r>
            <w:r w:rsidRPr="00EF0B71">
              <w:rPr>
                <w:rFonts w:ascii="Montserrat Light" w:hAnsi="Montserrat Light"/>
              </w:rPr>
              <w:t xml:space="preserve">” Huedin se </w:t>
            </w:r>
            <w:proofErr w:type="spellStart"/>
            <w:r w:rsidRPr="00EF0B71">
              <w:rPr>
                <w:rFonts w:ascii="Montserrat Light" w:hAnsi="Montserrat Light"/>
              </w:rPr>
              <w:t>precizează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mod </w:t>
            </w:r>
            <w:proofErr w:type="spellStart"/>
            <w:r w:rsidRPr="00EF0B71">
              <w:rPr>
                <w:rFonts w:ascii="Montserrat Light" w:hAnsi="Montserrat Light"/>
              </w:rPr>
              <w:t>corespunzător</w:t>
            </w:r>
            <w:proofErr w:type="spellEnd"/>
            <w:r w:rsidRPr="00EF0B71">
              <w:rPr>
                <w:rFonts w:ascii="Montserrat Light" w:hAnsi="Montserrat Light"/>
              </w:rPr>
              <w:t xml:space="preserve"> </w:t>
            </w:r>
            <w:proofErr w:type="spellStart"/>
            <w:r w:rsidRPr="00EF0B71">
              <w:rPr>
                <w:rFonts w:ascii="Montserrat Light" w:hAnsi="Montserrat Light"/>
              </w:rPr>
              <w:t>categoria</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w:t>
            </w:r>
            <w:proofErr w:type="spellStart"/>
            <w:r w:rsidRPr="00EF0B71">
              <w:rPr>
                <w:rFonts w:ascii="Montserrat Light" w:hAnsi="Montserrat Light"/>
              </w:rPr>
              <w:t>respectiv</w:t>
            </w:r>
            <w:proofErr w:type="spellEnd"/>
            <w:r w:rsidRPr="00EF0B71">
              <w:rPr>
                <w:rFonts w:ascii="Montserrat Light" w:hAnsi="Montserrat Light"/>
              </w:rPr>
              <w:t xml:space="preserve"> se introduce </w:t>
            </w:r>
            <w:proofErr w:type="spellStart"/>
            <w:r w:rsidRPr="00EF0B71">
              <w:rPr>
                <w:rFonts w:ascii="Montserrat Light" w:hAnsi="Montserrat Light"/>
              </w:rPr>
              <w:t>sintagma</w:t>
            </w:r>
            <w:proofErr w:type="spellEnd"/>
            <w:r w:rsidRPr="00EF0B71">
              <w:rPr>
                <w:rFonts w:ascii="Montserrat Light" w:hAnsi="Montserrat Light"/>
              </w:rPr>
              <w:t>”</w:t>
            </w:r>
            <w:r w:rsidRPr="00EF0B71">
              <w:rPr>
                <w:rFonts w:ascii="Montserrat Light" w:hAnsi="Montserrat Light"/>
                <w:color w:val="FF0000"/>
                <w:lang w:eastAsia="ro-RO"/>
              </w:rPr>
              <w:t xml:space="preserve"> sunt </w:t>
            </w:r>
            <w:proofErr w:type="spellStart"/>
            <w:r w:rsidRPr="00EF0B71">
              <w:rPr>
                <w:rFonts w:ascii="Montserrat Light" w:hAnsi="Montserrat Light"/>
                <w:color w:val="FF0000"/>
                <w:lang w:eastAsia="ro-RO"/>
              </w:rPr>
              <w:t>copiii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dizabilități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încadrați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w:t>
            </w:r>
            <w:proofErr w:type="spellEnd"/>
            <w:r w:rsidRPr="00EF0B71">
              <w:rPr>
                <w:rFonts w:ascii="Montserrat Light" w:hAnsi="Montserrat Light"/>
                <w:color w:val="FF0000"/>
                <w:lang w:eastAsia="ro-RO"/>
              </w:rPr>
              <w:t xml:space="preserve"> grad de handicap</w:t>
            </w:r>
            <w:proofErr w:type="gramStart"/>
            <w:r w:rsidRPr="00EF0B71">
              <w:rPr>
                <w:rFonts w:ascii="Montserrat Light" w:hAnsi="Montserrat Light"/>
              </w:rPr>
              <w:t>”;</w:t>
            </w:r>
            <w:proofErr w:type="gramEnd"/>
          </w:p>
          <w:p w14:paraId="1BB1C28C" w14:textId="77777777" w:rsidR="00923E4F" w:rsidRPr="00F22AF5" w:rsidRDefault="00923E4F"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proofErr w:type="spellStart"/>
            <w:proofErr w:type="gramStart"/>
            <w:r w:rsidRPr="00EF0B71">
              <w:rPr>
                <w:rFonts w:ascii="Montserrat Light" w:hAnsi="Montserrat Light"/>
                <w:lang w:val="fr-FR"/>
              </w:rPr>
              <w:t>condițiile</w:t>
            </w:r>
            <w:proofErr w:type="spellEnd"/>
            <w:proofErr w:type="gramEnd"/>
            <w:r w:rsidRPr="00EF0B71">
              <w:rPr>
                <w:rFonts w:ascii="Montserrat Light" w:hAnsi="Montserrat Light"/>
                <w:lang w:val="fr-FR"/>
              </w:rPr>
              <w:t xml:space="preserve"> de </w:t>
            </w:r>
            <w:proofErr w:type="spellStart"/>
            <w:r w:rsidRPr="00EF0B71">
              <w:rPr>
                <w:rFonts w:ascii="Montserrat Light" w:hAnsi="Montserrat Light"/>
                <w:lang w:val="fr-FR"/>
              </w:rPr>
              <w:t>acces</w:t>
            </w:r>
            <w:proofErr w:type="spellEnd"/>
            <w:r w:rsidRPr="00EF0B71">
              <w:rPr>
                <w:rFonts w:ascii="Montserrat Light" w:hAnsi="Montserrat Light"/>
                <w:lang w:val="fr-FR"/>
              </w:rPr>
              <w:t xml:space="preserve"> se </w:t>
            </w:r>
            <w:proofErr w:type="spellStart"/>
            <w:r w:rsidRPr="00EF0B71">
              <w:rPr>
                <w:rFonts w:ascii="Montserrat Light" w:hAnsi="Montserrat Light"/>
                <w:lang w:val="fr-FR"/>
              </w:rPr>
              <w:t>modifică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și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completează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conform</w:t>
            </w:r>
            <w:proofErr w:type="spellEnd"/>
            <w:r w:rsidRPr="00EF0B71">
              <w:rPr>
                <w:rFonts w:ascii="Montserrat Light" w:hAnsi="Montserrat Light"/>
                <w:lang w:val="fr-FR"/>
              </w:rPr>
              <w:t xml:space="preserve"> </w:t>
            </w:r>
            <w:r w:rsidRPr="00F22AF5">
              <w:rPr>
                <w:rFonts w:ascii="Montserrat Light" w:hAnsi="Montserrat Light"/>
                <w:lang w:val="pt-PT"/>
              </w:rPr>
              <w:t>pct.4-9, corespunzător activității specifice raportat la categoria de beneficiari (copii cu dizabilități încadrați în grad de handicap)</w:t>
            </w:r>
          </w:p>
          <w:p w14:paraId="0D814662" w14:textId="77777777" w:rsidR="00923E4F" w:rsidRPr="00F22AF5" w:rsidRDefault="00923E4F"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t xml:space="preserve"> se introduce mențiunea privitoare la </w:t>
            </w:r>
            <w:r w:rsidRPr="00F22AF5">
              <w:rPr>
                <w:rFonts w:ascii="Montserrat Light" w:hAnsi="Montserrat Light"/>
                <w:lang w:val="pt-PT" w:eastAsia="ro-RO"/>
              </w:rPr>
              <w:t xml:space="preserve">contractul de furnizare de servicii ca </w:t>
            </w:r>
            <w:r w:rsidRPr="00F22AF5">
              <w:rPr>
                <w:rFonts w:ascii="Montserrat Light" w:hAnsi="Montserrat Light"/>
                <w:lang w:val="pt-PT" w:eastAsia="ro-RO"/>
              </w:rPr>
              <w:lastRenderedPageBreak/>
              <w:t>document specific care se păstrează la dosarul copilului;</w:t>
            </w:r>
          </w:p>
          <w:p w14:paraId="3375E90E" w14:textId="77777777" w:rsidR="00923E4F" w:rsidRPr="00F22AF5" w:rsidRDefault="00923E4F" w:rsidP="00E751B3">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eastAsia="ro-RO"/>
              </w:rPr>
              <w:t>se introduc prevederi noi referitoare la  ”</w:t>
            </w:r>
            <w:r w:rsidRPr="00F22AF5">
              <w:rPr>
                <w:rFonts w:ascii="Montserrat Light" w:hAnsi="Montserrat Light"/>
                <w:bCs/>
                <w:color w:val="FF0000"/>
                <w:lang w:val="pt-PT"/>
              </w:rPr>
              <w:t>Cine ia decizia de admitere/respingere”, precum și privind  condiţiile de încetare a serviciilor,pentru o informare completă asupra condițiilor de acces în centru;</w:t>
            </w:r>
          </w:p>
          <w:p w14:paraId="4D7A948D" w14:textId="77777777" w:rsidR="00923E4F" w:rsidRPr="00F22AF5" w:rsidRDefault="00923E4F" w:rsidP="00E751B3">
            <w:pPr>
              <w:pStyle w:val="ListParagraph"/>
              <w:tabs>
                <w:tab w:val="left" w:pos="0"/>
              </w:tabs>
              <w:spacing w:after="0" w:line="240" w:lineRule="auto"/>
              <w:ind w:left="0"/>
              <w:jc w:val="both"/>
              <w:rPr>
                <w:rFonts w:ascii="Montserrat Light" w:hAnsi="Montserrat Light"/>
                <w:lang w:val="pt-PT"/>
              </w:rPr>
            </w:pPr>
          </w:p>
        </w:tc>
      </w:tr>
      <w:tr w:rsidR="00923E4F" w:rsidRPr="00E5457E" w14:paraId="17114CED" w14:textId="77777777" w:rsidTr="00E751B3">
        <w:tc>
          <w:tcPr>
            <w:tcW w:w="5757" w:type="dxa"/>
          </w:tcPr>
          <w:p w14:paraId="45B231E0"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7 Activităţi şi funcţii </w:t>
            </w:r>
          </w:p>
          <w:p w14:paraId="6030421A" w14:textId="702D2282"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Principalele funcţii ale serviciului social Casa de tip familial “</w:t>
            </w:r>
            <w:r w:rsidRPr="00F22AF5">
              <w:rPr>
                <w:rFonts w:ascii="Montserrat Light" w:hAnsi="Montserrat Light"/>
                <w:lang w:val="pt-PT" w:eastAsia="ro-RO"/>
              </w:rPr>
              <w:t>Phoenix</w:t>
            </w:r>
            <w:r w:rsidRPr="00F22AF5">
              <w:rPr>
                <w:rFonts w:ascii="Montserrat Light" w:eastAsiaTheme="minorHAnsi" w:hAnsi="Montserrat Light" w:cs="Montserrat"/>
                <w:color w:val="000000"/>
                <w:lang w:val="pt-PT"/>
              </w:rPr>
              <w:t xml:space="preserve">” Huedin sunt următoarele: </w:t>
            </w:r>
          </w:p>
          <w:p w14:paraId="3664D695"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furnizare a serviciilor sociale de interes public general/local prin asigurarea următoarele activităţi:  </w:t>
            </w:r>
          </w:p>
          <w:p w14:paraId="5588E4A0"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   4. educare; </w:t>
            </w:r>
          </w:p>
          <w:p w14:paraId="7FB7A770" w14:textId="19A1D7FC" w:rsidR="00923E4F" w:rsidRPr="00F22AF5" w:rsidRDefault="00923E4F" w:rsidP="00F90301">
            <w:pPr>
              <w:autoSpaceDE w:val="0"/>
              <w:autoSpaceDN w:val="0"/>
              <w:adjustRightInd w:val="0"/>
              <w:spacing w:line="240" w:lineRule="auto"/>
              <w:ind w:hanging="22"/>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f)de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439F614F" w14:textId="77777777" w:rsidR="00923E4F" w:rsidRPr="00EF0B71" w:rsidRDefault="00923E4F" w:rsidP="00E751B3">
            <w:pPr>
              <w:autoSpaceDE w:val="0"/>
              <w:autoSpaceDN w:val="0"/>
              <w:adjustRightInd w:val="0"/>
              <w:spacing w:line="240" w:lineRule="auto"/>
              <w:ind w:left="720"/>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5. </w:t>
            </w:r>
            <w:proofErr w:type="spellStart"/>
            <w:r w:rsidRPr="00EF0B71">
              <w:rPr>
                <w:rFonts w:ascii="Montserrat Light" w:eastAsiaTheme="minorHAnsi" w:hAnsi="Montserrat Light" w:cs="Montserrat"/>
                <w:color w:val="000000"/>
              </w:rPr>
              <w:t>spectacole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aniversare</w:t>
            </w:r>
            <w:proofErr w:type="spellEnd"/>
            <w:r w:rsidRPr="00EF0B71">
              <w:rPr>
                <w:rFonts w:ascii="Montserrat Light" w:eastAsiaTheme="minorHAnsi" w:hAnsi="Montserrat Light" w:cs="Montserrat"/>
                <w:color w:val="000000"/>
              </w:rPr>
              <w:t xml:space="preserve"> </w:t>
            </w:r>
          </w:p>
          <w:p w14:paraId="5464E3A6" w14:textId="77777777" w:rsidR="00923E4F" w:rsidRPr="00EF0B71" w:rsidRDefault="00923E4F" w:rsidP="00E751B3">
            <w:pPr>
              <w:autoSpaceDE w:val="0"/>
              <w:autoSpaceDN w:val="0"/>
              <w:adjustRightInd w:val="0"/>
              <w:spacing w:line="240" w:lineRule="auto"/>
              <w:rPr>
                <w:rFonts w:ascii="Montserrat Light" w:eastAsiaTheme="minorHAnsi" w:hAnsi="Montserrat Light" w:cs="Montserrat"/>
                <w:color w:val="000000"/>
              </w:rPr>
            </w:pPr>
          </w:p>
          <w:p w14:paraId="3D7E29E0" w14:textId="77777777" w:rsidR="00923E4F" w:rsidRPr="00EF0B71" w:rsidRDefault="00923E4F" w:rsidP="00E751B3">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2C1956A9" w14:textId="77777777"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lastRenderedPageBreak/>
              <w:t>ART. 7</w:t>
            </w:r>
            <w:r w:rsidRPr="00F22AF5">
              <w:rPr>
                <w:rFonts w:ascii="Montserrat Light" w:hAnsi="Montserrat Light"/>
                <w:lang w:val="pt-PT" w:eastAsia="ro-RO"/>
              </w:rPr>
              <w:t xml:space="preserve"> </w:t>
            </w:r>
            <w:r w:rsidRPr="00F22AF5">
              <w:rPr>
                <w:rFonts w:ascii="Montserrat Light" w:hAnsi="Montserrat Light"/>
                <w:b/>
                <w:bCs/>
                <w:lang w:val="pt-PT" w:eastAsia="ro-RO"/>
              </w:rPr>
              <w:t>Activităţi şi funcţii</w:t>
            </w:r>
          </w:p>
          <w:p w14:paraId="631E5487" w14:textId="79C39512"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Principalele funcţii ale serviciului social Casa de tip familial “Phoenix” Huedin sunt următoarele:</w:t>
            </w:r>
          </w:p>
          <w:p w14:paraId="1D9DB5A8" w14:textId="77777777" w:rsidR="00923E4F" w:rsidRPr="00F22AF5" w:rsidRDefault="00923E4F" w:rsidP="00E751B3">
            <w:pPr>
              <w:tabs>
                <w:tab w:val="left" w:pos="450"/>
              </w:tabs>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a)de furnizare a serviciilor sociale de interes public general/local prin asigurarea următoarele activităţi:</w:t>
            </w:r>
          </w:p>
          <w:p w14:paraId="464EB61D" w14:textId="77777777" w:rsidR="00923E4F" w:rsidRPr="00F22AF5" w:rsidRDefault="00923E4F" w:rsidP="00E751B3">
            <w:pPr>
              <w:pStyle w:val="ListParagraph"/>
              <w:tabs>
                <w:tab w:val="left" w:pos="450"/>
              </w:tabs>
              <w:autoSpaceDE w:val="0"/>
              <w:autoSpaceDN w:val="0"/>
              <w:adjustRightInd w:val="0"/>
              <w:spacing w:after="0" w:line="240" w:lineRule="auto"/>
              <w:ind w:left="175"/>
              <w:jc w:val="both"/>
              <w:rPr>
                <w:rFonts w:ascii="Montserrat Light" w:hAnsi="Montserrat Light"/>
                <w:lang w:val="pt-PT" w:eastAsia="ro-RO"/>
              </w:rPr>
            </w:pPr>
            <w:r w:rsidRPr="00F22AF5">
              <w:rPr>
                <w:rFonts w:ascii="Montserrat Light" w:hAnsi="Montserrat Light"/>
                <w:lang w:val="pt-PT" w:eastAsia="ro-RO"/>
              </w:rPr>
              <w:t xml:space="preserve">4. </w:t>
            </w:r>
            <w:r w:rsidRPr="00F22AF5">
              <w:rPr>
                <w:rFonts w:ascii="Montserrat Light" w:hAnsi="Montserrat Light"/>
                <w:color w:val="FF0000"/>
                <w:lang w:val="pt-PT" w:eastAsia="ro-RO"/>
              </w:rPr>
              <w:t>recuperare și reabilitate în educație formală cât și non-formală;</w:t>
            </w:r>
          </w:p>
          <w:p w14:paraId="54AD4655" w14:textId="77777777" w:rsidR="00923E4F" w:rsidRPr="00F22AF5" w:rsidRDefault="00923E4F" w:rsidP="00E751B3">
            <w:pPr>
              <w:tabs>
                <w:tab w:val="left" w:pos="360"/>
              </w:tabs>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lastRenderedPageBreak/>
              <w:t>f)de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167015E1" w14:textId="77777777"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 5. spectacole aniversare/</w:t>
            </w:r>
            <w:r w:rsidRPr="00F22AF5">
              <w:rPr>
                <w:rFonts w:ascii="Montserrat Light" w:hAnsi="Montserrat Light"/>
                <w:color w:val="FF0000"/>
                <w:lang w:val="pt-PT" w:eastAsia="ro-RO"/>
              </w:rPr>
              <w:t>Ziua internațională a  persoanelor cu dizabilități/ ziua porților deschise</w:t>
            </w:r>
            <w:r w:rsidRPr="00EF0B71">
              <w:rPr>
                <w:rFonts w:ascii="Montserrat Light" w:hAnsi="Montserrat Light"/>
                <w:color w:val="FF0000"/>
                <w:lang w:val="ro-RO" w:eastAsia="ro-RO"/>
              </w:rPr>
              <w:t>;</w:t>
            </w:r>
          </w:p>
          <w:p w14:paraId="65041AE6" w14:textId="77777777" w:rsidR="00923E4F" w:rsidRPr="00F22AF5" w:rsidRDefault="00923E4F" w:rsidP="00E751B3">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color w:val="FF0000"/>
                <w:lang w:val="pt-PT" w:eastAsia="ro-RO"/>
              </w:rPr>
              <w:t xml:space="preserve"> 6. încheierea de convenții de colaborare cu alte instituții de profil, fundații și ONZ-URI, în vederea diversificării serviciilor sociale furnizate.</w:t>
            </w:r>
          </w:p>
        </w:tc>
        <w:tc>
          <w:tcPr>
            <w:tcW w:w="3119" w:type="dxa"/>
          </w:tcPr>
          <w:p w14:paraId="6988D24D" w14:textId="77777777" w:rsidR="00923E4F" w:rsidRPr="00F22AF5" w:rsidRDefault="00923E4F" w:rsidP="00E751B3">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lastRenderedPageBreak/>
              <w:t>Se înlocuiește sintagma ”educare ” cu sintagma ”</w:t>
            </w:r>
            <w:r w:rsidRPr="00F22AF5">
              <w:rPr>
                <w:rFonts w:ascii="Montserrat Light" w:hAnsi="Montserrat Light"/>
                <w:color w:val="FF0000"/>
                <w:lang w:val="pt-PT" w:eastAsia="ro-RO"/>
              </w:rPr>
              <w:t xml:space="preserve"> recuperare și reabilitate în educație formală cât și non-formală</w:t>
            </w:r>
            <w:r w:rsidRPr="00F22AF5">
              <w:rPr>
                <w:rFonts w:ascii="Montserrat Light" w:hAnsi="Montserrat Light"/>
                <w:lang w:val="pt-PT"/>
              </w:rPr>
              <w:t xml:space="preserve">”, corespunzător activității specifice </w:t>
            </w:r>
            <w:r w:rsidRPr="00F22AF5">
              <w:rPr>
                <w:rFonts w:ascii="Montserrat Light" w:hAnsi="Montserrat Light"/>
                <w:lang w:val="pt-PT"/>
              </w:rPr>
              <w:lastRenderedPageBreak/>
              <w:t>raportat la categoria de beneficiari (copii cu dizabilități încadrați în grad de handicap;</w:t>
            </w:r>
          </w:p>
          <w:p w14:paraId="40F8D1A1" w14:textId="77777777" w:rsidR="00923E4F" w:rsidRPr="00F22AF5" w:rsidRDefault="00923E4F" w:rsidP="00E751B3">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 xml:space="preserve">în scopul atingerii obiectivului activității specifice se introduce în plus activitatea constând </w:t>
            </w:r>
            <w:r w:rsidRPr="00F22AF5">
              <w:rPr>
                <w:rFonts w:ascii="Montserrat Light" w:hAnsi="Montserrat Light"/>
                <w:color w:val="FF0000"/>
                <w:lang w:val="pt-PT" w:eastAsia="ro-RO"/>
              </w:rPr>
              <w:t>încheierea de convenții de colaborare.</w:t>
            </w:r>
          </w:p>
          <w:p w14:paraId="248ED86B" w14:textId="77777777" w:rsidR="00923E4F" w:rsidRPr="00F22AF5" w:rsidRDefault="00923E4F" w:rsidP="00E751B3">
            <w:pPr>
              <w:pStyle w:val="ListParagraph"/>
              <w:tabs>
                <w:tab w:val="left" w:pos="0"/>
                <w:tab w:val="left" w:pos="176"/>
                <w:tab w:val="left" w:pos="950"/>
              </w:tabs>
              <w:autoSpaceDE w:val="0"/>
              <w:autoSpaceDN w:val="0"/>
              <w:adjustRightInd w:val="0"/>
              <w:spacing w:after="0" w:line="240" w:lineRule="auto"/>
              <w:ind w:left="0"/>
              <w:jc w:val="both"/>
              <w:rPr>
                <w:rFonts w:ascii="Montserrat Light" w:hAnsi="Montserrat Light"/>
                <w:lang w:val="pt-PT" w:eastAsia="ro-RO"/>
              </w:rPr>
            </w:pPr>
          </w:p>
        </w:tc>
      </w:tr>
      <w:tr w:rsidR="002B0191" w:rsidRPr="00E5457E" w14:paraId="24A8A575" w14:textId="77777777" w:rsidTr="00E751B3">
        <w:tc>
          <w:tcPr>
            <w:tcW w:w="5757" w:type="dxa"/>
          </w:tcPr>
          <w:p w14:paraId="09018FA8"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8 </w:t>
            </w:r>
            <w:r w:rsidRPr="00F22AF5">
              <w:rPr>
                <w:rFonts w:ascii="Montserrat Light" w:hAnsi="Montserrat Light"/>
                <w:b/>
                <w:bCs/>
                <w:lang w:val="pt-PT" w:eastAsia="ro-RO"/>
              </w:rPr>
              <w:t xml:space="preserve">Structura organizatorică, numărul de posturi şi categoriile de personal </w:t>
            </w:r>
          </w:p>
          <w:p w14:paraId="7C2A4396" w14:textId="2330D7EE"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F90301" w:rsidRPr="00F22AF5">
              <w:rPr>
                <w:rFonts w:ascii="Montserrat Light" w:hAnsi="Montserrat Light"/>
                <w:lang w:val="pt-PT" w:eastAsia="ro-RO"/>
              </w:rPr>
              <w:t>Phoenix</w:t>
            </w:r>
            <w:r w:rsidRPr="00F22AF5">
              <w:rPr>
                <w:rFonts w:ascii="Montserrat Light" w:hAnsi="Montserrat Light"/>
                <w:lang w:val="pt-PT" w:eastAsia="ro-RO"/>
              </w:rPr>
              <w:t xml:space="preserve">” Huedin este </w:t>
            </w:r>
            <w:r w:rsidRPr="00F22AF5">
              <w:rPr>
                <w:rFonts w:ascii="Montserrat Light" w:hAnsi="Montserrat Light"/>
                <w:color w:val="FF0000"/>
                <w:lang w:val="pt-PT" w:eastAsia="ro-RO"/>
              </w:rPr>
              <w:t>de 1/0,90</w:t>
            </w:r>
            <w:r w:rsidR="00F90301" w:rsidRPr="00F22AF5">
              <w:rPr>
                <w:rFonts w:ascii="Montserrat Light" w:hAnsi="Montserrat Light"/>
                <w:color w:val="FF0000"/>
                <w:lang w:val="pt-PT" w:eastAsia="ro-RO"/>
              </w:rPr>
              <w:t>.</w:t>
            </w:r>
          </w:p>
        </w:tc>
        <w:tc>
          <w:tcPr>
            <w:tcW w:w="6520" w:type="dxa"/>
          </w:tcPr>
          <w:p w14:paraId="01818D4F"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6216B05E" w14:textId="572E770B"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Raportul angajat/beneficiar pe Casa de tip familial “</w:t>
            </w:r>
            <w:r w:rsidR="00F90301" w:rsidRPr="00F22AF5">
              <w:rPr>
                <w:rFonts w:ascii="Montserrat Light" w:hAnsi="Montserrat Light"/>
                <w:lang w:val="pt-PT" w:eastAsia="ro-RO"/>
              </w:rPr>
              <w:t>Phoenix</w:t>
            </w:r>
            <w:r w:rsidRPr="00F22AF5">
              <w:rPr>
                <w:rFonts w:ascii="Montserrat Light" w:hAnsi="Montserrat Light"/>
                <w:lang w:val="pt-PT" w:eastAsia="ro-RO"/>
              </w:rPr>
              <w:t xml:space="preserve">” Huedin este </w:t>
            </w:r>
            <w:r w:rsidRPr="00F22AF5">
              <w:rPr>
                <w:rFonts w:ascii="Montserrat Light" w:hAnsi="Montserrat Light"/>
                <w:color w:val="FF0000"/>
                <w:lang w:val="pt-PT" w:eastAsia="ro-RO"/>
              </w:rPr>
              <w:t>de 1/1,11.</w:t>
            </w:r>
          </w:p>
          <w:p w14:paraId="7C6FD5E3"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p>
        </w:tc>
        <w:tc>
          <w:tcPr>
            <w:tcW w:w="3119" w:type="dxa"/>
          </w:tcPr>
          <w:p w14:paraId="696D642B" w14:textId="1B78E77C"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rPr>
            </w:pPr>
            <w:r w:rsidRPr="00F22AF5">
              <w:rPr>
                <w:rFonts w:ascii="Montserrat Light" w:hAnsi="Montserrat Light"/>
                <w:lang w:val="pt-PT"/>
              </w:rPr>
              <w:t>Se corectează eroarea materială de calcul (11,13:10=1,113</w:t>
            </w:r>
          </w:p>
        </w:tc>
      </w:tr>
      <w:tr w:rsidR="00923E4F" w:rsidRPr="00E5457E" w14:paraId="1300DBF3" w14:textId="77777777" w:rsidTr="00E751B3">
        <w:tc>
          <w:tcPr>
            <w:tcW w:w="5757" w:type="dxa"/>
          </w:tcPr>
          <w:p w14:paraId="0DC0E197" w14:textId="77777777" w:rsidR="00923E4F" w:rsidRPr="00F22AF5" w:rsidRDefault="00923E4F"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3B9B07E4"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458A8BD9" w14:textId="77777777" w:rsidR="00923E4F" w:rsidRPr="00F22AF5" w:rsidRDefault="00923E4F" w:rsidP="00E751B3">
            <w:pPr>
              <w:autoSpaceDE w:val="0"/>
              <w:autoSpaceDN w:val="0"/>
              <w:adjustRightInd w:val="0"/>
              <w:spacing w:line="240" w:lineRule="auto"/>
              <w:jc w:val="both"/>
              <w:rPr>
                <w:rFonts w:ascii="Montserrat Light" w:hAnsi="Montserrat Light"/>
                <w:lang w:val="pt-PT"/>
              </w:rPr>
            </w:pPr>
            <w:r w:rsidRPr="00F22AF5">
              <w:rPr>
                <w:rFonts w:ascii="Montserrat Light" w:hAnsi="Montserrat Light"/>
                <w:b/>
                <w:lang w:val="pt-PT" w:eastAsia="ro-RO"/>
              </w:rPr>
              <w:t>c) Atribuții asistent social:</w:t>
            </w:r>
          </w:p>
          <w:p w14:paraId="6F23CB63"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en-US"/>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4B3E80B6"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37DCA7C0"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pregăteşte reevaluarea dosarelor beneficiarilor din componenta rezidenţială;</w:t>
            </w:r>
          </w:p>
          <w:p w14:paraId="271C3E3A"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întocmeşte planul de interventie specifică pentru menţinerea legăturii cu familia şi alte persoane importante pentru copil (trimestrial);</w:t>
            </w:r>
          </w:p>
          <w:p w14:paraId="018C09DF"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 xml:space="preserve">împreună cu psihopedagogul şi ceilalţi membrii ai echipei multidisciplinare, efectuează demersurile necesare în vederea formării şi </w:t>
            </w:r>
            <w:r w:rsidRPr="00F22AF5">
              <w:rPr>
                <w:rFonts w:ascii="Montserrat Light" w:hAnsi="Montserrat Light"/>
                <w:lang w:val="pt-PT"/>
              </w:rPr>
              <w:lastRenderedPageBreak/>
              <w:t>consolidării  deprinderilor de viaţă independentă ale beneficiarilor;</w:t>
            </w:r>
          </w:p>
          <w:p w14:paraId="74635878"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ţine o evidenţă clară a tuturor dosarelor copiilor şi răspunde de arhivarea dosarelor beneficiarilor ieşiţi din instituţie;</w:t>
            </w:r>
          </w:p>
          <w:p w14:paraId="2245F719"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completează la zi registrul de intrări/ieşiri pentru beneficiarii din unitate;</w:t>
            </w:r>
            <w:r w:rsidRPr="00F22AF5">
              <w:rPr>
                <w:rFonts w:ascii="Montserrat Light" w:hAnsi="Montserrat Light"/>
                <w:lang w:val="pt-PT"/>
              </w:rPr>
              <w:tab/>
            </w:r>
          </w:p>
          <w:p w14:paraId="712530B4"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întocmeşte fişele lunare de monitorizare şi le comunică Serviciului de Monitorizare din cadrul DGASPC;</w:t>
            </w:r>
          </w:p>
          <w:p w14:paraId="3ACA5331"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propune managerului de caz  încetarea măsurii de protecţie a beneficiarilor;</w:t>
            </w:r>
          </w:p>
          <w:p w14:paraId="7EE6448E"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menţine constant legătura cu familia naturală a beneficiarilor;</w:t>
            </w:r>
          </w:p>
          <w:p w14:paraId="62E0FFE8"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6CC65F17"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 xml:space="preserve"> </w:t>
            </w: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113AE035" w14:textId="77777777" w:rsidR="00923E4F" w:rsidRPr="00F22AF5"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pt-PT"/>
              </w:rPr>
            </w:pPr>
            <w:r w:rsidRPr="00F22AF5">
              <w:rPr>
                <w:rFonts w:ascii="Montserrat Light" w:hAnsi="Montserrat Light"/>
                <w:lang w:val="pt-PT"/>
              </w:rPr>
              <w:t xml:space="preserve"> participă la întâlnirile echipei multidisciplinare, furnizând colegilor informaţiile necesare bunei desfăşurări a activităţii în interesul copilului;</w:t>
            </w:r>
          </w:p>
          <w:p w14:paraId="1AB805A2"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participă alături de specialiştii centrului la elaborarea strategiilor de recuperare a fiecărui copil; c</w:t>
            </w:r>
          </w:p>
          <w:p w14:paraId="20BCCA0E"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colaborează cu  şcolile frecventate de copii;</w:t>
            </w:r>
          </w:p>
          <w:p w14:paraId="05A04964"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iniţiază şi participă la activităţile de socializare ale copiilor;</w:t>
            </w:r>
          </w:p>
          <w:p w14:paraId="712C2DAF"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r w:rsidRPr="00F22AF5">
              <w:rPr>
                <w:rFonts w:ascii="Montserrat Light" w:hAnsi="Montserrat Light"/>
                <w:lang w:val="pt-PT"/>
              </w:rPr>
              <w:t>iniţiază, participă la organizarea şi desfaşurarea activităţilor din cadrul comunităţii;</w:t>
            </w:r>
          </w:p>
          <w:p w14:paraId="46E180CB" w14:textId="77777777" w:rsidR="00923E4F" w:rsidRPr="00EF0B71" w:rsidRDefault="00923E4F" w:rsidP="00BB1D80">
            <w:pPr>
              <w:numPr>
                <w:ilvl w:val="0"/>
                <w:numId w:val="51"/>
              </w:numPr>
              <w:autoSpaceDE w:val="0"/>
              <w:autoSpaceDN w:val="0"/>
              <w:adjustRightInd w:val="0"/>
              <w:spacing w:line="240" w:lineRule="auto"/>
              <w:ind w:left="261"/>
              <w:jc w:val="both"/>
              <w:rPr>
                <w:rFonts w:ascii="Montserrat Light" w:eastAsia="Times New Roman" w:hAnsi="Montserrat Light"/>
                <w:lang w:val="fr-FR"/>
              </w:rPr>
            </w:pPr>
            <w:proofErr w:type="spellStart"/>
            <w:proofErr w:type="gramStart"/>
            <w:r w:rsidRPr="00F22AF5">
              <w:rPr>
                <w:rFonts w:ascii="Montserrat Light" w:hAnsi="Montserrat Light"/>
                <w:lang w:val="fr-FR"/>
              </w:rPr>
              <w:t>identifică</w:t>
            </w:r>
            <w:proofErr w:type="spellEnd"/>
            <w:proofErr w:type="gramEnd"/>
            <w:r w:rsidRPr="00F22AF5">
              <w:rPr>
                <w:rFonts w:ascii="Montserrat Light" w:hAnsi="Montserrat Light"/>
                <w:lang w:val="fr-FR"/>
              </w:rPr>
              <w:t xml:space="preserve"> </w:t>
            </w:r>
            <w:proofErr w:type="spellStart"/>
            <w:r w:rsidRPr="00F22AF5">
              <w:rPr>
                <w:rFonts w:ascii="Montserrat Light" w:hAnsi="Montserrat Light"/>
                <w:lang w:val="fr-FR"/>
              </w:rPr>
              <w:t>împreună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cu</w:t>
            </w:r>
            <w:proofErr w:type="spellEnd"/>
            <w:r w:rsidRPr="00F22AF5">
              <w:rPr>
                <w:rFonts w:ascii="Montserrat Light" w:hAnsi="Montserrat Light"/>
                <w:lang w:val="fr-FR"/>
              </w:rPr>
              <w:t xml:space="preserve"> A.J.O.F.M. Huedin, </w:t>
            </w:r>
            <w:proofErr w:type="spellStart"/>
            <w:r w:rsidRPr="00F22AF5">
              <w:rPr>
                <w:rFonts w:ascii="Montserrat Light" w:hAnsi="Montserrat Light"/>
                <w:lang w:val="fr-FR"/>
              </w:rPr>
              <w:t>Primării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sau</w:t>
            </w:r>
            <w:proofErr w:type="spellEnd"/>
            <w:r w:rsidRPr="00F22AF5">
              <w:rPr>
                <w:rFonts w:ascii="Montserrat Light" w:hAnsi="Montserrat Light"/>
                <w:lang w:val="fr-FR"/>
              </w:rPr>
              <w:t xml:space="preserve"> ONG-</w:t>
            </w:r>
            <w:proofErr w:type="spellStart"/>
            <w:r w:rsidRPr="00F22AF5">
              <w:rPr>
                <w:rFonts w:ascii="Montserrat Light" w:hAnsi="Montserrat Light"/>
                <w:lang w:val="fr-FR"/>
              </w:rPr>
              <w:t>uri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locuri</w:t>
            </w:r>
            <w:proofErr w:type="spellEnd"/>
            <w:r w:rsidRPr="00F22AF5">
              <w:rPr>
                <w:rFonts w:ascii="Montserrat Light" w:hAnsi="Montserrat Light"/>
                <w:lang w:val="fr-FR"/>
              </w:rPr>
              <w:t xml:space="preserve"> de </w:t>
            </w:r>
            <w:proofErr w:type="spellStart"/>
            <w:r w:rsidRPr="00F22AF5">
              <w:rPr>
                <w:rFonts w:ascii="Montserrat Light" w:hAnsi="Montserrat Light"/>
                <w:lang w:val="fr-FR"/>
              </w:rPr>
              <w:t>muncă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şi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locuinţe</w:t>
            </w:r>
            <w:proofErr w:type="spellEnd"/>
            <w:r w:rsidRPr="00F22AF5">
              <w:rPr>
                <w:rFonts w:ascii="Montserrat Light" w:hAnsi="Montserrat Light"/>
                <w:lang w:val="fr-FR"/>
              </w:rPr>
              <w:t xml:space="preserve"> pentru </w:t>
            </w:r>
            <w:proofErr w:type="spellStart"/>
            <w:r w:rsidRPr="00F22AF5">
              <w:rPr>
                <w:rFonts w:ascii="Montserrat Light" w:hAnsi="Montserrat Light"/>
                <w:lang w:val="fr-FR"/>
              </w:rPr>
              <w:t>tinerii</w:t>
            </w:r>
            <w:proofErr w:type="spellEnd"/>
            <w:r w:rsidRPr="00F22AF5">
              <w:rPr>
                <w:rFonts w:ascii="Montserrat Light" w:hAnsi="Montserrat Light"/>
                <w:lang w:val="fr-FR"/>
              </w:rPr>
              <w:t xml:space="preserve"> care </w:t>
            </w:r>
            <w:proofErr w:type="spellStart"/>
            <w:r w:rsidRPr="00F22AF5">
              <w:rPr>
                <w:rFonts w:ascii="Montserrat Light" w:hAnsi="Montserrat Light"/>
                <w:lang w:val="fr-FR"/>
              </w:rPr>
              <w:t>părăsesc</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sistemul</w:t>
            </w:r>
            <w:proofErr w:type="spellEnd"/>
            <w:r w:rsidRPr="00F22AF5">
              <w:rPr>
                <w:rFonts w:ascii="Montserrat Light" w:hAnsi="Montserrat Light"/>
                <w:lang w:val="fr-FR"/>
              </w:rPr>
              <w:t xml:space="preserve"> de </w:t>
            </w:r>
            <w:proofErr w:type="spellStart"/>
            <w:proofErr w:type="gramStart"/>
            <w:r w:rsidRPr="00F22AF5">
              <w:rPr>
                <w:rFonts w:ascii="Montserrat Light" w:hAnsi="Montserrat Light"/>
                <w:lang w:val="fr-FR"/>
              </w:rPr>
              <w:t>protecţie</w:t>
            </w:r>
            <w:proofErr w:type="spellEnd"/>
            <w:r w:rsidRPr="00F22AF5">
              <w:rPr>
                <w:rFonts w:ascii="Montserrat Light" w:hAnsi="Montserrat Light"/>
                <w:lang w:val="fr-FR"/>
              </w:rPr>
              <w:t>;</w:t>
            </w:r>
            <w:proofErr w:type="gramEnd"/>
          </w:p>
          <w:p w14:paraId="5416CD14" w14:textId="77777777" w:rsidR="00923E4F" w:rsidRPr="00EF0B71" w:rsidRDefault="00923E4F" w:rsidP="00BB1D80">
            <w:pPr>
              <w:numPr>
                <w:ilvl w:val="0"/>
                <w:numId w:val="51"/>
              </w:numPr>
              <w:spacing w:line="240" w:lineRule="auto"/>
              <w:ind w:left="261"/>
              <w:jc w:val="both"/>
              <w:rPr>
                <w:rFonts w:ascii="Montserrat Light" w:hAnsi="Montserrat Light"/>
                <w:lang w:eastAsia="ro-RO"/>
              </w:rPr>
            </w:pPr>
            <w:proofErr w:type="spellStart"/>
            <w:r w:rsidRPr="00EF0B71">
              <w:rPr>
                <w:rFonts w:ascii="Montserrat Light" w:hAnsi="Montserrat Light"/>
              </w:rPr>
              <w:lastRenderedPageBreak/>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p w14:paraId="09C6503C" w14:textId="77777777" w:rsidR="00923E4F" w:rsidRPr="00EF0B71" w:rsidRDefault="00923E4F" w:rsidP="00E751B3">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716D9BCE" w14:textId="77777777" w:rsidR="00923E4F" w:rsidRPr="00EF0B71" w:rsidRDefault="00923E4F"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14FF1910"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19712B98" w14:textId="77777777" w:rsidR="00923E4F" w:rsidRPr="00EF0B71" w:rsidRDefault="00923E4F" w:rsidP="00E751B3">
            <w:pPr>
              <w:autoSpaceDE w:val="0"/>
              <w:autoSpaceDN w:val="0"/>
              <w:adjustRightInd w:val="0"/>
              <w:spacing w:line="240" w:lineRule="auto"/>
              <w:jc w:val="both"/>
              <w:rPr>
                <w:rFonts w:ascii="Montserrat Light" w:hAnsi="Montserrat Light"/>
              </w:rPr>
            </w:pPr>
            <w:r w:rsidRPr="00EF0B71">
              <w:rPr>
                <w:rFonts w:ascii="Montserrat Light" w:hAnsi="Montserrat Light"/>
                <w:b/>
                <w:lang w:eastAsia="ro-RO"/>
              </w:rPr>
              <w:t xml:space="preserve">c)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social:</w:t>
            </w:r>
          </w:p>
          <w:p w14:paraId="25A22336" w14:textId="4FFE3CE1"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Coordonează activitatea de educaţie şi îngrijire;</w:t>
            </w:r>
          </w:p>
          <w:p w14:paraId="582DA2E9" w14:textId="71B1E07E"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Urmăreşte şi asigură serviciile cuprinse în planul de servicii care fac referire la domeniul său de activitate; </w:t>
            </w:r>
          </w:p>
          <w:p w14:paraId="69CFABBE" w14:textId="560DFD0E"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Întocmeşte programul personalizat de intervenţie pentru fiecare beneficiar împreună cu restul echipei şi monitorizează realizarea obiectivelor cuprinse în acesta;</w:t>
            </w:r>
          </w:p>
          <w:p w14:paraId="5EFC95D4" w14:textId="15AE2D56"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Asigură îndeplinirea obiectivelor din planul personalizat de intervenţie care au legătură cu munca sa;</w:t>
            </w:r>
          </w:p>
          <w:p w14:paraId="1B0CBEE2" w14:textId="77777777" w:rsidR="00923E4F" w:rsidRPr="00EF0B71"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5303A7E9" w14:textId="77777777"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întocmeşte: rapoarte de evaluare psiho-socială, rapoarte de vizită, note de relaţie şi telefonice în </w:t>
            </w:r>
            <w:r w:rsidRPr="00F22AF5">
              <w:rPr>
                <w:rFonts w:ascii="Montserrat Light" w:hAnsi="Montserrat Light"/>
                <w:lang w:val="pt-PT"/>
              </w:rPr>
              <w:lastRenderedPageBreak/>
              <w:t>conformitate cu metodologia specifică asistenţei sociale;</w:t>
            </w:r>
          </w:p>
          <w:p w14:paraId="4E4D7E3E" w14:textId="2C00AB78"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pregăteşte reevaluarea dosarelor beneficiarilor din componenta rezidenţială;</w:t>
            </w:r>
          </w:p>
          <w:p w14:paraId="0DF1003F" w14:textId="67726E5C"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întocmeşte planul de interventie specifică pentru menţinerea legăturii cu familia şi alte persoane importante pentru copil (trimestrial);</w:t>
            </w:r>
          </w:p>
          <w:p w14:paraId="71A31DB1" w14:textId="30BEF196" w:rsidR="00923E4F" w:rsidRPr="00F22AF5" w:rsidRDefault="00923E4F" w:rsidP="00BB1D80">
            <w:pPr>
              <w:pStyle w:val="ListParagraph"/>
              <w:numPr>
                <w:ilvl w:val="0"/>
                <w:numId w:val="52"/>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împreună cu psihopedagogul şi ceilalţi membrii ai echipei multidisciplinare, efectuează demersurile necesare în vederea formării şi consolidării  deprinderilor de viaţă independentă ale beneficiarilor;</w:t>
            </w:r>
          </w:p>
          <w:p w14:paraId="19B700F8"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ţine o evidenţă clară a tuturor dosarelor copiilor şi răspunde de arhivarea dosarelor beneficiarilor ieşiţi din instituţie;</w:t>
            </w:r>
          </w:p>
          <w:p w14:paraId="1CACF2B4"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completează la zi registrul de intrări/ieşiri pentru beneficiarii din unitate;</w:t>
            </w:r>
          </w:p>
          <w:p w14:paraId="31E7973E"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fişele lunare de monitorizare şi le comunică Serviciului de Monitorizare din cadrul DGASPC;</w:t>
            </w:r>
          </w:p>
          <w:p w14:paraId="1CA1F3AD"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propune managerului de caz  încetarea măsurii de protecţie a beneficiarilor;</w:t>
            </w:r>
          </w:p>
          <w:p w14:paraId="0C0DF8A3"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menţine constant legătura cu familia naturală a beneficiarilor;</w:t>
            </w:r>
          </w:p>
          <w:p w14:paraId="0F082EF4"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47FE00C9" w14:textId="77777777" w:rsidR="00923E4F" w:rsidRPr="00EF0B71"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7670F70F"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participă la întâlnirile echipei multidisciplinare, furnizând colegilor informaţiile necesare bunei desfăşurări a activităţii în interesul copilului;</w:t>
            </w:r>
          </w:p>
          <w:p w14:paraId="66C2E4B2"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participă alături de specialiştii centrului la elaborarea strategiilor de recuperare a fiecărui copil; </w:t>
            </w:r>
          </w:p>
          <w:p w14:paraId="5DCC7061"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colaborează cu  şcolile frecventate de copii;</w:t>
            </w:r>
          </w:p>
          <w:p w14:paraId="070032C7"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lastRenderedPageBreak/>
              <w:t>iniţiază şi participă la activităţile de socializare ale copiilor;</w:t>
            </w:r>
          </w:p>
          <w:p w14:paraId="2DA8A13C"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iniţiază, participă la organizarea şi desfaşurarea activităţilor din cadrul comunităţii;</w:t>
            </w:r>
          </w:p>
          <w:p w14:paraId="393E4354" w14:textId="77777777" w:rsidR="00923E4F" w:rsidRPr="00F22AF5"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identifică împreună cu A.J.O.F.M. Huedin, Primării sau ONG-uri, locuri de muncă şi locuinţe pentru tinerii care părăsesc sistemul de protecţie;</w:t>
            </w:r>
          </w:p>
          <w:p w14:paraId="24A9C0C3" w14:textId="77777777" w:rsidR="00923E4F" w:rsidRPr="00EF0B71" w:rsidRDefault="00923E4F" w:rsidP="00BB1D80">
            <w:pPr>
              <w:pStyle w:val="ListParagraph"/>
              <w:numPr>
                <w:ilvl w:val="0"/>
                <w:numId w:val="52"/>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tc>
        <w:tc>
          <w:tcPr>
            <w:tcW w:w="3119" w:type="dxa"/>
          </w:tcPr>
          <w:p w14:paraId="1F54CB1D" w14:textId="77777777" w:rsidR="00923E4F" w:rsidRPr="00F22AF5" w:rsidRDefault="00923E4F"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social cu activități noi conform mențiunilor de la pct.1-4, restul dispozițiilor nu se modifică;;</w:t>
            </w:r>
          </w:p>
        </w:tc>
      </w:tr>
      <w:tr w:rsidR="00923E4F" w:rsidRPr="00E5457E" w14:paraId="71314F9E" w14:textId="77777777" w:rsidTr="00E751B3">
        <w:tc>
          <w:tcPr>
            <w:tcW w:w="5757" w:type="dxa"/>
          </w:tcPr>
          <w:p w14:paraId="2302A689" w14:textId="77777777" w:rsidR="00923E4F" w:rsidRPr="00F22AF5" w:rsidRDefault="00923E4F"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37BBA485"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34A3587C" w14:textId="77777777" w:rsidR="00923E4F" w:rsidRPr="00F22AF5" w:rsidRDefault="00923E4F" w:rsidP="00E751B3">
            <w:pPr>
              <w:spacing w:line="240" w:lineRule="auto"/>
              <w:jc w:val="both"/>
              <w:rPr>
                <w:rFonts w:ascii="Montserrat Light" w:hAnsi="Montserrat Light"/>
                <w:lang w:val="pt-PT" w:eastAsia="ro-RO"/>
              </w:rPr>
            </w:pPr>
            <w:r w:rsidRPr="00F22AF5">
              <w:rPr>
                <w:rFonts w:ascii="Montserrat Light" w:hAnsi="Montserrat Light"/>
                <w:b/>
                <w:lang w:val="pt-PT" w:eastAsia="ro-RO"/>
              </w:rPr>
              <w:t>d)Atribuții psiholog</w:t>
            </w:r>
            <w:r w:rsidRPr="00F22AF5">
              <w:rPr>
                <w:rFonts w:ascii="Montserrat Light" w:eastAsia="Times New Roman" w:hAnsi="Montserrat Light"/>
                <w:b/>
                <w:lang w:val="pt-PT"/>
              </w:rPr>
              <w:t>:</w:t>
            </w:r>
          </w:p>
          <w:p w14:paraId="79866289" w14:textId="77777777" w:rsidR="00923E4F" w:rsidRPr="00EF0B71" w:rsidRDefault="00923E4F" w:rsidP="00BB1D80">
            <w:pPr>
              <w:numPr>
                <w:ilvl w:val="0"/>
                <w:numId w:val="53"/>
              </w:numPr>
              <w:spacing w:line="240" w:lineRule="auto"/>
              <w:ind w:left="403" w:hanging="261"/>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337F2BA4"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30B9EE72"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67FD6A45"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7FE2D79E"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3C76C095"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32C6FB75"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lastRenderedPageBreak/>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16A97D7D"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7F3FF0E9"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530A05F1"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4292CC96"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14BF6EC3"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0F08E145"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62B6D0E8"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1A794101"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38BF8C58"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lucrari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2777E2AA"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3D3F4D4E"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40856FFE"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5A264820"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09A9E033"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550ABF92"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186422FA" w14:textId="77777777" w:rsidR="00923E4F" w:rsidRPr="00F22AF5"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549E899D" w14:textId="77777777" w:rsidR="00923E4F" w:rsidRPr="00EF0B71" w:rsidRDefault="00923E4F" w:rsidP="00BB1D80">
            <w:pPr>
              <w:pStyle w:val="ListParagraph"/>
              <w:numPr>
                <w:ilvl w:val="0"/>
                <w:numId w:val="53"/>
              </w:numPr>
              <w:suppressAutoHyphens w:val="0"/>
              <w:autoSpaceDE w:val="0"/>
              <w:autoSpaceDN w:val="0"/>
              <w:adjustRightInd w:val="0"/>
              <w:spacing w:after="0" w:line="240" w:lineRule="auto"/>
              <w:ind w:left="403" w:hanging="261"/>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p w14:paraId="61124019" w14:textId="77777777" w:rsidR="00923E4F" w:rsidRPr="00EF0B71" w:rsidRDefault="00923E4F" w:rsidP="00E751B3">
            <w:pPr>
              <w:autoSpaceDE w:val="0"/>
              <w:autoSpaceDN w:val="0"/>
              <w:adjustRightInd w:val="0"/>
              <w:spacing w:line="240" w:lineRule="auto"/>
              <w:jc w:val="both"/>
              <w:rPr>
                <w:rFonts w:ascii="Montserrat Light" w:hAnsi="Montserrat Light"/>
                <w:b/>
                <w:lang w:eastAsia="ro-RO"/>
              </w:rPr>
            </w:pPr>
          </w:p>
        </w:tc>
        <w:tc>
          <w:tcPr>
            <w:tcW w:w="6520" w:type="dxa"/>
          </w:tcPr>
          <w:p w14:paraId="1431E6C9" w14:textId="77777777" w:rsidR="00923E4F" w:rsidRPr="00EF0B71" w:rsidRDefault="00923E4F"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596F6F7B"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23149FF2" w14:textId="77777777" w:rsidR="00923E4F" w:rsidRPr="00EF0B71" w:rsidRDefault="00923E4F" w:rsidP="00E751B3">
            <w:pPr>
              <w:spacing w:line="240" w:lineRule="auto"/>
              <w:jc w:val="both"/>
              <w:rPr>
                <w:rFonts w:ascii="Montserrat Light" w:hAnsi="Montserrat Light"/>
                <w:lang w:eastAsia="ro-RO"/>
              </w:rPr>
            </w:pPr>
            <w:r w:rsidRPr="00EF0B71">
              <w:rPr>
                <w:rFonts w:ascii="Montserrat Light" w:hAnsi="Montserrat Light"/>
                <w:b/>
                <w:lang w:eastAsia="ro-RO"/>
              </w:rPr>
              <w:t>d)</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psiholog</w:t>
            </w:r>
            <w:proofErr w:type="spellEnd"/>
            <w:r w:rsidRPr="00EF0B71">
              <w:rPr>
                <w:rFonts w:ascii="Montserrat Light" w:eastAsia="Times New Roman" w:hAnsi="Montserrat Light"/>
                <w:b/>
                <w:lang w:val="en-US"/>
              </w:rPr>
              <w:t>:</w:t>
            </w:r>
          </w:p>
          <w:p w14:paraId="6948CDB8" w14:textId="77777777" w:rsidR="00923E4F" w:rsidRPr="00EF0B71" w:rsidRDefault="00923E4F" w:rsidP="00BB1D80">
            <w:pPr>
              <w:pStyle w:val="ListParagraph"/>
              <w:numPr>
                <w:ilvl w:val="0"/>
                <w:numId w:val="54"/>
              </w:numPr>
              <w:tabs>
                <w:tab w:val="left" w:pos="459"/>
              </w:tabs>
              <w:spacing w:after="0" w:line="240" w:lineRule="auto"/>
              <w:ind w:left="459" w:hanging="426"/>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2908FEA3"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Participă alături de specialiştii complexului la elaborarea startegiilor de evaluare a fiecărui copil; </w:t>
            </w:r>
          </w:p>
          <w:p w14:paraId="591D712E"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Împreună cu restul echipei de specialitate participă la întocmirea programului personalizat de intervenţie, program care să conţină obiective realiste, activităţi cuantificabile, delimitate în timp şi care să permită periodic evaluarea; </w:t>
            </w:r>
          </w:p>
          <w:p w14:paraId="598BD3DE"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Întocmeşte programul de orientare şcolară şi profesională al copilului; </w:t>
            </w:r>
          </w:p>
          <w:p w14:paraId="644BC38A" w14:textId="77777777" w:rsidR="00923E4F" w:rsidRPr="00F22AF5" w:rsidRDefault="00923E4F" w:rsidP="00BB1D80">
            <w:pPr>
              <w:pStyle w:val="ListParagraph"/>
              <w:pageBreakBefore/>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olor w:val="FF0000"/>
                <w:lang w:val="pt-PT"/>
              </w:rPr>
            </w:pPr>
            <w:r w:rsidRPr="00F22AF5">
              <w:rPr>
                <w:rFonts w:ascii="Montserrat Light" w:hAnsi="Montserrat Light" w:cs="Montserrat"/>
                <w:color w:val="FF0000"/>
                <w:lang w:val="pt-PT"/>
              </w:rPr>
              <w:t xml:space="preserve">Întocmeşte dosare individuale pentru copii care cuprind evaluarea iniţială a nevoilor beneficiarilor, programul de intervenţie pentru fiecare beneficiar cu </w:t>
            </w:r>
            <w:r w:rsidRPr="00F22AF5">
              <w:rPr>
                <w:rFonts w:ascii="Montserrat Light" w:hAnsi="Montserrat Light"/>
                <w:lang w:val="pt-PT"/>
              </w:rPr>
              <w:t xml:space="preserve">obiective clare, intervenţie cuantificabilă </w:t>
            </w:r>
            <w:r w:rsidRPr="00F22AF5">
              <w:rPr>
                <w:rFonts w:ascii="Montserrat Light" w:hAnsi="Montserrat Light"/>
                <w:color w:val="FF0000"/>
                <w:lang w:val="pt-PT"/>
              </w:rPr>
              <w:t xml:space="preserve">delimitată în timp cu reevaluările ulterioare, fişe de consiliere şi alte instrumente de lucru; </w:t>
            </w:r>
          </w:p>
          <w:p w14:paraId="49996172"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lastRenderedPageBreak/>
              <w:t xml:space="preserve">Colaborează cu serviciile de specialitate din cadrul Direcţiei şi cu alte instituţii implicate în integrarea socială şi şcolară a beneficiarilor; </w:t>
            </w:r>
          </w:p>
          <w:p w14:paraId="1C3C23D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4A3899C5"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786FF527"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7A1CCA28"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3D845D70"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1A0163B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425BF92A"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5D72A03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117A3827"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18C8EA8A"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6EDA76B6"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4E09285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505E688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50DDD139"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68B0560A"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lucrări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4FE1B1C5"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206DC13D"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2D9AFF80"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2E48B023"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3599F200"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6DE5C82F"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233D9947" w14:textId="77777777" w:rsidR="00923E4F" w:rsidRPr="00F22AF5"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3A29328F" w14:textId="7F9A3855" w:rsidR="00923E4F" w:rsidRPr="008B0C33" w:rsidRDefault="00923E4F" w:rsidP="00BB1D80">
            <w:pPr>
              <w:pStyle w:val="ListParagraph"/>
              <w:numPr>
                <w:ilvl w:val="0"/>
                <w:numId w:val="54"/>
              </w:numPr>
              <w:tabs>
                <w:tab w:val="left" w:pos="459"/>
              </w:tabs>
              <w:suppressAutoHyphens w:val="0"/>
              <w:autoSpaceDE w:val="0"/>
              <w:autoSpaceDN w:val="0"/>
              <w:adjustRightInd w:val="0"/>
              <w:spacing w:after="0" w:line="240" w:lineRule="auto"/>
              <w:ind w:left="459" w:hanging="426"/>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tc>
        <w:tc>
          <w:tcPr>
            <w:tcW w:w="3119" w:type="dxa"/>
          </w:tcPr>
          <w:p w14:paraId="59857DA0" w14:textId="77777777" w:rsidR="00923E4F" w:rsidRPr="00F22AF5" w:rsidRDefault="00923E4F"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psihologului cu activități noi conform mențiunilor de la pct.2-6, restul dispozițiilor nu se modifică;;</w:t>
            </w:r>
          </w:p>
        </w:tc>
      </w:tr>
      <w:tr w:rsidR="00923E4F" w:rsidRPr="00E5457E" w14:paraId="1B7906D5" w14:textId="77777777" w:rsidTr="00E751B3">
        <w:tc>
          <w:tcPr>
            <w:tcW w:w="5757" w:type="dxa"/>
          </w:tcPr>
          <w:p w14:paraId="0BC86134" w14:textId="77777777" w:rsidR="00923E4F" w:rsidRPr="00F22AF5" w:rsidRDefault="00923E4F" w:rsidP="00E751B3">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2145C4A9"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C9646CA" w14:textId="77777777" w:rsidR="00923E4F" w:rsidRPr="00F22AF5" w:rsidRDefault="00923E4F" w:rsidP="00E751B3">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f)Atribuții asistent medical</w:t>
            </w:r>
            <w:r w:rsidRPr="00F22AF5">
              <w:rPr>
                <w:rFonts w:ascii="Montserrat Light" w:eastAsia="Times New Roman" w:hAnsi="Montserrat Light"/>
                <w:b/>
                <w:lang w:val="pt-PT"/>
              </w:rPr>
              <w:t>:</w:t>
            </w:r>
          </w:p>
          <w:p w14:paraId="7C265A1E"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lastRenderedPageBreak/>
              <w:t>efectuează triajul zilnic al copiilor în scopul depistării eventualelor cazuri de îmbolnăvire la copii şi, la nevoie poate administra tratament simtomatic ce nu prezintă risc de administrare;</w:t>
            </w:r>
          </w:p>
          <w:p w14:paraId="665C2D94" w14:textId="41807EEA"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eastAsiaTheme="minorHAnsi" w:hAnsi="Montserrat Light" w:cs="Montserrat"/>
                <w:color w:val="000000"/>
                <w:lang w:val="pt-PT"/>
              </w:rPr>
              <w:t>semnalează asistentelor medicale de la cabinetul medical din Casa de tip familial „</w:t>
            </w:r>
            <w:r w:rsidR="00F90301" w:rsidRPr="00F22AF5">
              <w:rPr>
                <w:rFonts w:ascii="Montserrat Light" w:hAnsi="Montserrat Light"/>
                <w:lang w:val="pt-PT" w:eastAsia="ro-RO"/>
              </w:rPr>
              <w:t xml:space="preserve"> Phoenix</w:t>
            </w:r>
            <w:r w:rsidRPr="00F22AF5">
              <w:rPr>
                <w:rFonts w:ascii="Montserrat Light" w:eastAsiaTheme="minorHAnsi" w:hAnsi="Montserrat Light" w:cs="Montserrat"/>
                <w:color w:val="000000"/>
                <w:lang w:val="pt-PT"/>
              </w:rPr>
              <w:t xml:space="preserve">” Huedin orice caz de îmbolnăvire a copiilor de la C.T.F. Huedin; </w:t>
            </w:r>
          </w:p>
          <w:p w14:paraId="794D6A31"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proofErr w:type="spellStart"/>
            <w:proofErr w:type="gramStart"/>
            <w:r w:rsidRPr="00EF0B71">
              <w:rPr>
                <w:rFonts w:ascii="Montserrat Light" w:hAnsi="Montserrat Light"/>
                <w:lang w:val="fr-FR"/>
              </w:rPr>
              <w:t>însoţesc</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29EFDB6E"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71C1C7BA"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proofErr w:type="spellStart"/>
            <w:proofErr w:type="gramStart"/>
            <w:r w:rsidRPr="00EF0B71">
              <w:rPr>
                <w:rFonts w:ascii="Montserrat Light" w:hAnsi="Montserrat Light"/>
                <w:lang w:val="fr-FR"/>
              </w:rPr>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32181053"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60370D67"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3B0A0CAC"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0B94FDAD"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6DD48B7E"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0DF86314"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lastRenderedPageBreak/>
              <w:t>verifică păstrarea în condiţii igienice a veselei înainte şi după servirea mesei;</w:t>
            </w:r>
          </w:p>
          <w:p w14:paraId="0CFDA4F3"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79ADB7F8"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1877A00E"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4043EF69"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09445D13" w14:textId="77777777" w:rsidR="00923E4F" w:rsidRPr="00F22AF5"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val="pt-PT" w:eastAsia="ro-RO"/>
              </w:rPr>
            </w:pPr>
            <w:proofErr w:type="gramStart"/>
            <w:r w:rsidRPr="00EF0B71">
              <w:rPr>
                <w:rFonts w:ascii="Montserrat Light" w:hAnsi="Montserrat Light"/>
                <w:lang w:val="fr-FR"/>
              </w:rPr>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1EB351C9" w14:textId="77777777" w:rsidR="00923E4F" w:rsidRPr="00EF0B71" w:rsidRDefault="00923E4F" w:rsidP="00BB1D80">
            <w:pPr>
              <w:numPr>
                <w:ilvl w:val="1"/>
                <w:numId w:val="55"/>
              </w:numPr>
              <w:autoSpaceDE w:val="0"/>
              <w:autoSpaceDN w:val="0"/>
              <w:adjustRightInd w:val="0"/>
              <w:spacing w:line="240" w:lineRule="auto"/>
              <w:ind w:left="403" w:hanging="261"/>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p w14:paraId="6055421E" w14:textId="77777777" w:rsidR="00923E4F" w:rsidRPr="00EF0B71" w:rsidRDefault="00923E4F" w:rsidP="00E751B3">
            <w:pPr>
              <w:autoSpaceDE w:val="0"/>
              <w:autoSpaceDN w:val="0"/>
              <w:adjustRightInd w:val="0"/>
              <w:spacing w:line="240" w:lineRule="auto"/>
              <w:jc w:val="both"/>
              <w:rPr>
                <w:rFonts w:ascii="Montserrat Light" w:hAnsi="Montserrat Light"/>
                <w:b/>
                <w:lang w:eastAsia="ro-RO"/>
              </w:rPr>
            </w:pPr>
          </w:p>
        </w:tc>
        <w:tc>
          <w:tcPr>
            <w:tcW w:w="6520" w:type="dxa"/>
          </w:tcPr>
          <w:p w14:paraId="41D65848" w14:textId="77777777" w:rsidR="00923E4F" w:rsidRPr="00EF0B71" w:rsidRDefault="00923E4F" w:rsidP="00E751B3">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5705A4C3" w14:textId="77777777" w:rsidR="00923E4F" w:rsidRPr="00EF0B71" w:rsidRDefault="00923E4F" w:rsidP="00E751B3">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0E8EA82E" w14:textId="77777777" w:rsidR="00923E4F" w:rsidRPr="00EF0B71" w:rsidRDefault="00923E4F" w:rsidP="00E751B3">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f)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medical</w:t>
            </w:r>
            <w:r w:rsidRPr="00EF0B71">
              <w:rPr>
                <w:rFonts w:ascii="Montserrat Light" w:eastAsia="Times New Roman" w:hAnsi="Montserrat Light"/>
                <w:b/>
                <w:lang w:val="en-US"/>
              </w:rPr>
              <w:t>:</w:t>
            </w:r>
          </w:p>
          <w:p w14:paraId="11D6B04D" w14:textId="77777777" w:rsidR="00923E4F" w:rsidRPr="00E751B3"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eastAsia="ro-RO"/>
              </w:rPr>
            </w:pPr>
            <w:proofErr w:type="spellStart"/>
            <w:r w:rsidRPr="00E751B3">
              <w:rPr>
                <w:rFonts w:ascii="Montserrat Light" w:hAnsi="Montserrat Light"/>
              </w:rPr>
              <w:lastRenderedPageBreak/>
              <w:t>efectuează</w:t>
            </w:r>
            <w:proofErr w:type="spellEnd"/>
            <w:r w:rsidRPr="00E751B3">
              <w:rPr>
                <w:rFonts w:ascii="Montserrat Light" w:hAnsi="Montserrat Light"/>
              </w:rPr>
              <w:t xml:space="preserve"> </w:t>
            </w:r>
            <w:proofErr w:type="spellStart"/>
            <w:r w:rsidRPr="00E751B3">
              <w:rPr>
                <w:rFonts w:ascii="Montserrat Light" w:hAnsi="Montserrat Light"/>
              </w:rPr>
              <w:t>triajul</w:t>
            </w:r>
            <w:proofErr w:type="spellEnd"/>
            <w:r w:rsidRPr="00E751B3">
              <w:rPr>
                <w:rFonts w:ascii="Montserrat Light" w:hAnsi="Montserrat Light"/>
              </w:rPr>
              <w:t xml:space="preserve"> </w:t>
            </w:r>
            <w:proofErr w:type="spellStart"/>
            <w:r w:rsidRPr="00E751B3">
              <w:rPr>
                <w:rFonts w:ascii="Montserrat Light" w:hAnsi="Montserrat Light"/>
              </w:rPr>
              <w:t>zilnic</w:t>
            </w:r>
            <w:proofErr w:type="spellEnd"/>
            <w:r w:rsidRPr="00E751B3">
              <w:rPr>
                <w:rFonts w:ascii="Montserrat Light" w:hAnsi="Montserrat Light"/>
              </w:rPr>
              <w:t xml:space="preserve"> al </w:t>
            </w:r>
            <w:proofErr w:type="spellStart"/>
            <w:r w:rsidRPr="00E751B3">
              <w:rPr>
                <w:rFonts w:ascii="Montserrat Light" w:hAnsi="Montserrat Light"/>
              </w:rPr>
              <w:t>copiilor</w:t>
            </w:r>
            <w:proofErr w:type="spellEnd"/>
            <w:r w:rsidRPr="00E751B3">
              <w:rPr>
                <w:rFonts w:ascii="Montserrat Light" w:hAnsi="Montserrat Light"/>
              </w:rPr>
              <w:t xml:space="preserve"> </w:t>
            </w:r>
            <w:proofErr w:type="spellStart"/>
            <w:r w:rsidRPr="00E751B3">
              <w:rPr>
                <w:rFonts w:ascii="Montserrat Light" w:hAnsi="Montserrat Light"/>
              </w:rPr>
              <w:t>în</w:t>
            </w:r>
            <w:proofErr w:type="spellEnd"/>
            <w:r w:rsidRPr="00E751B3">
              <w:rPr>
                <w:rFonts w:ascii="Montserrat Light" w:hAnsi="Montserrat Light"/>
              </w:rPr>
              <w:t xml:space="preserve"> </w:t>
            </w:r>
            <w:proofErr w:type="spellStart"/>
            <w:r w:rsidRPr="00E751B3">
              <w:rPr>
                <w:rFonts w:ascii="Montserrat Light" w:hAnsi="Montserrat Light"/>
              </w:rPr>
              <w:t>scopul</w:t>
            </w:r>
            <w:proofErr w:type="spellEnd"/>
            <w:r w:rsidRPr="00E751B3">
              <w:rPr>
                <w:rFonts w:ascii="Montserrat Light" w:hAnsi="Montserrat Light"/>
              </w:rPr>
              <w:t xml:space="preserve"> </w:t>
            </w:r>
            <w:proofErr w:type="spellStart"/>
            <w:r w:rsidRPr="00E751B3">
              <w:rPr>
                <w:rFonts w:ascii="Montserrat Light" w:hAnsi="Montserrat Light"/>
              </w:rPr>
              <w:t>depistării</w:t>
            </w:r>
            <w:proofErr w:type="spellEnd"/>
            <w:r w:rsidRPr="00E751B3">
              <w:rPr>
                <w:rFonts w:ascii="Montserrat Light" w:hAnsi="Montserrat Light"/>
              </w:rPr>
              <w:t xml:space="preserve"> </w:t>
            </w:r>
            <w:proofErr w:type="spellStart"/>
            <w:r w:rsidRPr="00E751B3">
              <w:rPr>
                <w:rFonts w:ascii="Montserrat Light" w:hAnsi="Montserrat Light"/>
              </w:rPr>
              <w:t>eventualelor</w:t>
            </w:r>
            <w:proofErr w:type="spellEnd"/>
            <w:r w:rsidRPr="00E751B3">
              <w:rPr>
                <w:rFonts w:ascii="Montserrat Light" w:hAnsi="Montserrat Light"/>
              </w:rPr>
              <w:t xml:space="preserve"> </w:t>
            </w:r>
            <w:proofErr w:type="spellStart"/>
            <w:r w:rsidRPr="00E751B3">
              <w:rPr>
                <w:rFonts w:ascii="Montserrat Light" w:hAnsi="Montserrat Light"/>
              </w:rPr>
              <w:t>cazuri</w:t>
            </w:r>
            <w:proofErr w:type="spellEnd"/>
            <w:r w:rsidRPr="00E751B3">
              <w:rPr>
                <w:rFonts w:ascii="Montserrat Light" w:hAnsi="Montserrat Light"/>
              </w:rPr>
              <w:t xml:space="preserve"> de </w:t>
            </w:r>
            <w:proofErr w:type="spellStart"/>
            <w:r w:rsidRPr="00E751B3">
              <w:rPr>
                <w:rFonts w:ascii="Montserrat Light" w:hAnsi="Montserrat Light"/>
              </w:rPr>
              <w:t>îmbolnăvire</w:t>
            </w:r>
            <w:proofErr w:type="spellEnd"/>
            <w:r w:rsidRPr="00E751B3">
              <w:rPr>
                <w:rFonts w:ascii="Montserrat Light" w:hAnsi="Montserrat Light"/>
              </w:rPr>
              <w:t xml:space="preserve"> la </w:t>
            </w:r>
            <w:proofErr w:type="spellStart"/>
            <w:r w:rsidRPr="00E751B3">
              <w:rPr>
                <w:rFonts w:ascii="Montserrat Light" w:hAnsi="Montserrat Light"/>
              </w:rPr>
              <w:t>copii</w:t>
            </w:r>
            <w:proofErr w:type="spellEnd"/>
            <w:r w:rsidRPr="00E751B3">
              <w:rPr>
                <w:rFonts w:ascii="Montserrat Light" w:hAnsi="Montserrat Light"/>
              </w:rPr>
              <w:t xml:space="preserve"> </w:t>
            </w:r>
            <w:proofErr w:type="spellStart"/>
            <w:r w:rsidRPr="00E751B3">
              <w:rPr>
                <w:rFonts w:ascii="Montserrat Light" w:hAnsi="Montserrat Light"/>
              </w:rPr>
              <w:t>şi</w:t>
            </w:r>
            <w:proofErr w:type="spellEnd"/>
            <w:r w:rsidRPr="00E751B3">
              <w:rPr>
                <w:rFonts w:ascii="Montserrat Light" w:hAnsi="Montserrat Light"/>
              </w:rPr>
              <w:t xml:space="preserve">, la </w:t>
            </w:r>
            <w:proofErr w:type="spellStart"/>
            <w:r w:rsidRPr="00E751B3">
              <w:rPr>
                <w:rFonts w:ascii="Montserrat Light" w:hAnsi="Montserrat Light"/>
              </w:rPr>
              <w:t>nevoie</w:t>
            </w:r>
            <w:proofErr w:type="spellEnd"/>
            <w:r w:rsidRPr="00E751B3">
              <w:rPr>
                <w:rFonts w:ascii="Montserrat Light" w:hAnsi="Montserrat Light"/>
              </w:rPr>
              <w:t xml:space="preserve"> </w:t>
            </w:r>
            <w:proofErr w:type="spellStart"/>
            <w:r w:rsidRPr="00E751B3">
              <w:rPr>
                <w:rFonts w:ascii="Montserrat Light" w:hAnsi="Montserrat Light"/>
              </w:rPr>
              <w:t>poate</w:t>
            </w:r>
            <w:proofErr w:type="spellEnd"/>
            <w:r w:rsidRPr="00E751B3">
              <w:rPr>
                <w:rFonts w:ascii="Montserrat Light" w:hAnsi="Montserrat Light"/>
              </w:rPr>
              <w:t xml:space="preserve"> </w:t>
            </w:r>
            <w:proofErr w:type="spellStart"/>
            <w:r w:rsidRPr="00E751B3">
              <w:rPr>
                <w:rFonts w:ascii="Montserrat Light" w:hAnsi="Montserrat Light"/>
              </w:rPr>
              <w:t>administra</w:t>
            </w:r>
            <w:proofErr w:type="spellEnd"/>
            <w:r w:rsidRPr="00E751B3">
              <w:rPr>
                <w:rFonts w:ascii="Montserrat Light" w:hAnsi="Montserrat Light"/>
              </w:rPr>
              <w:t xml:space="preserve"> </w:t>
            </w:r>
            <w:proofErr w:type="spellStart"/>
            <w:r w:rsidRPr="00E751B3">
              <w:rPr>
                <w:rFonts w:ascii="Montserrat Light" w:hAnsi="Montserrat Light"/>
              </w:rPr>
              <w:t>tratament</w:t>
            </w:r>
            <w:proofErr w:type="spellEnd"/>
            <w:r w:rsidRPr="00E751B3">
              <w:rPr>
                <w:rFonts w:ascii="Montserrat Light" w:hAnsi="Montserrat Light"/>
              </w:rPr>
              <w:t xml:space="preserve"> </w:t>
            </w:r>
            <w:proofErr w:type="spellStart"/>
            <w:r w:rsidRPr="00E751B3">
              <w:rPr>
                <w:rFonts w:ascii="Montserrat Light" w:hAnsi="Montserrat Light"/>
              </w:rPr>
              <w:t>simtomatic</w:t>
            </w:r>
            <w:proofErr w:type="spellEnd"/>
            <w:r w:rsidRPr="00E751B3">
              <w:rPr>
                <w:rFonts w:ascii="Montserrat Light" w:hAnsi="Montserrat Light"/>
              </w:rPr>
              <w:t xml:space="preserve"> </w:t>
            </w:r>
            <w:proofErr w:type="spellStart"/>
            <w:r w:rsidRPr="00E751B3">
              <w:rPr>
                <w:rFonts w:ascii="Montserrat Light" w:hAnsi="Montserrat Light"/>
              </w:rPr>
              <w:t>ce</w:t>
            </w:r>
            <w:proofErr w:type="spellEnd"/>
            <w:r w:rsidRPr="00E751B3">
              <w:rPr>
                <w:rFonts w:ascii="Montserrat Light" w:hAnsi="Montserrat Light"/>
              </w:rPr>
              <w:t xml:space="preserve"> nu </w:t>
            </w:r>
            <w:proofErr w:type="spellStart"/>
            <w:r w:rsidRPr="00E751B3">
              <w:rPr>
                <w:rFonts w:ascii="Montserrat Light" w:hAnsi="Montserrat Light"/>
              </w:rPr>
              <w:t>prezintă</w:t>
            </w:r>
            <w:proofErr w:type="spellEnd"/>
            <w:r w:rsidRPr="00E751B3">
              <w:rPr>
                <w:rFonts w:ascii="Montserrat Light" w:hAnsi="Montserrat Light"/>
              </w:rPr>
              <w:t xml:space="preserve"> </w:t>
            </w:r>
            <w:proofErr w:type="spellStart"/>
            <w:r w:rsidRPr="00E751B3">
              <w:rPr>
                <w:rFonts w:ascii="Montserrat Light" w:hAnsi="Montserrat Light"/>
              </w:rPr>
              <w:t>risc</w:t>
            </w:r>
            <w:proofErr w:type="spellEnd"/>
            <w:r w:rsidRPr="00E751B3">
              <w:rPr>
                <w:rFonts w:ascii="Montserrat Light" w:hAnsi="Montserrat Light"/>
              </w:rPr>
              <w:t xml:space="preserve"> de </w:t>
            </w:r>
            <w:proofErr w:type="spellStart"/>
            <w:proofErr w:type="gramStart"/>
            <w:r w:rsidRPr="00E751B3">
              <w:rPr>
                <w:rFonts w:ascii="Montserrat Light" w:hAnsi="Montserrat Light"/>
              </w:rPr>
              <w:t>administrare</w:t>
            </w:r>
            <w:proofErr w:type="spellEnd"/>
            <w:r w:rsidRPr="00E751B3">
              <w:rPr>
                <w:rFonts w:ascii="Montserrat Light" w:hAnsi="Montserrat Light"/>
              </w:rPr>
              <w:t>;</w:t>
            </w:r>
            <w:proofErr w:type="gramEnd"/>
          </w:p>
          <w:p w14:paraId="7436274D" w14:textId="006070B4" w:rsidR="00923E4F" w:rsidRPr="00E751B3"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color w:val="FF0000"/>
                <w:lang w:val="fr-FR"/>
              </w:rPr>
            </w:pPr>
            <w:proofErr w:type="spellStart"/>
            <w:r w:rsidRPr="00E751B3">
              <w:rPr>
                <w:rFonts w:ascii="Montserrat Light" w:hAnsi="Montserrat Light" w:cs="Montserrat"/>
                <w:color w:val="FF0000"/>
              </w:rPr>
              <w:t>Sesizează</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orice</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schimbare</w:t>
            </w:r>
            <w:proofErr w:type="spellEnd"/>
            <w:r w:rsidRPr="00E751B3">
              <w:rPr>
                <w:rFonts w:ascii="Montserrat Light" w:hAnsi="Montserrat Light" w:cs="Montserrat"/>
                <w:color w:val="FF0000"/>
              </w:rPr>
              <w:t xml:space="preserve"> a </w:t>
            </w:r>
            <w:proofErr w:type="spellStart"/>
            <w:r w:rsidRPr="00E751B3">
              <w:rPr>
                <w:rFonts w:ascii="Montserrat Light" w:hAnsi="Montserrat Light" w:cs="Montserrat"/>
                <w:color w:val="FF0000"/>
              </w:rPr>
              <w:t>stării</w:t>
            </w:r>
            <w:proofErr w:type="spellEnd"/>
            <w:r w:rsidRPr="00E751B3">
              <w:rPr>
                <w:rFonts w:ascii="Montserrat Light" w:hAnsi="Montserrat Light" w:cs="Montserrat"/>
                <w:color w:val="FF0000"/>
              </w:rPr>
              <w:t xml:space="preserve"> de </w:t>
            </w:r>
            <w:proofErr w:type="spellStart"/>
            <w:r w:rsidRPr="00E751B3">
              <w:rPr>
                <w:rFonts w:ascii="Montserrat Light" w:hAnsi="Montserrat Light" w:cs="Montserrat"/>
                <w:color w:val="FF0000"/>
              </w:rPr>
              <w:t>sănatate</w:t>
            </w:r>
            <w:proofErr w:type="spellEnd"/>
            <w:r w:rsidRPr="00E751B3">
              <w:rPr>
                <w:rFonts w:ascii="Montserrat Light" w:hAnsi="Montserrat Light" w:cs="Montserrat"/>
                <w:color w:val="FF0000"/>
              </w:rPr>
              <w:t xml:space="preserve"> a </w:t>
            </w:r>
            <w:proofErr w:type="spellStart"/>
            <w:r w:rsidRPr="00E751B3">
              <w:rPr>
                <w:rFonts w:ascii="Montserrat Light" w:hAnsi="Montserrat Light" w:cs="Montserrat"/>
                <w:color w:val="FF0000"/>
              </w:rPr>
              <w:t>copiilor</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febră</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insomnie</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somn</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agitat</w:t>
            </w:r>
            <w:proofErr w:type="spellEnd"/>
            <w:r w:rsidRPr="00E751B3">
              <w:rPr>
                <w:rFonts w:ascii="Montserrat Light" w:hAnsi="Montserrat Light" w:cs="Montserrat"/>
                <w:color w:val="FF0000"/>
              </w:rPr>
              <w:t xml:space="preserve">, etc.), </w:t>
            </w:r>
            <w:proofErr w:type="spellStart"/>
            <w:r w:rsidRPr="00E751B3">
              <w:rPr>
                <w:rFonts w:ascii="Montserrat Light" w:hAnsi="Montserrat Light" w:cs="Montserrat"/>
                <w:color w:val="FF0000"/>
              </w:rPr>
              <w:t>anunţând</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în</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acest</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sens</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personalul</w:t>
            </w:r>
            <w:proofErr w:type="spellEnd"/>
            <w:r w:rsidRPr="00E751B3">
              <w:rPr>
                <w:rFonts w:ascii="Montserrat Light" w:hAnsi="Montserrat Light" w:cs="Montserrat"/>
                <w:color w:val="FF0000"/>
              </w:rPr>
              <w:t xml:space="preserve"> </w:t>
            </w:r>
            <w:proofErr w:type="gramStart"/>
            <w:r w:rsidRPr="00E751B3">
              <w:rPr>
                <w:rFonts w:ascii="Montserrat Light" w:hAnsi="Montserrat Light" w:cs="Montserrat"/>
                <w:color w:val="FF0000"/>
              </w:rPr>
              <w:t>medical;</w:t>
            </w:r>
            <w:proofErr w:type="gramEnd"/>
          </w:p>
          <w:p w14:paraId="5C8EB10D" w14:textId="77777777" w:rsidR="00923E4F" w:rsidRPr="00E751B3"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color w:val="FF0000"/>
                <w:lang w:val="fr-FR"/>
              </w:rPr>
            </w:pPr>
            <w:r w:rsidRPr="00F22AF5">
              <w:rPr>
                <w:rFonts w:ascii="Montserrat Light" w:hAnsi="Montserrat Light" w:cs="Montserrat"/>
                <w:color w:val="FF0000"/>
                <w:lang w:val="pt-PT"/>
              </w:rPr>
              <w:t xml:space="preserve">Declară starea de sănatate la începutul programului şi efectuează analizele medicale periodice, ori de câte ori este necesar, prezentând dovadăîn acest sens; </w:t>
            </w:r>
          </w:p>
          <w:p w14:paraId="692B3821" w14:textId="77777777" w:rsidR="00923E4F" w:rsidRPr="00E751B3"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fr-FR"/>
              </w:rPr>
            </w:pPr>
            <w:r w:rsidRPr="00F22AF5">
              <w:rPr>
                <w:rFonts w:ascii="Montserrat Light" w:hAnsi="Montserrat Light" w:cs="Montserrat"/>
                <w:color w:val="FF0000"/>
                <w:lang w:val="pt-PT"/>
              </w:rPr>
              <w:t xml:space="preserve">Ia toate măsurile pentru a nu pune în pericol securitatea, integritatea fizică şi morală, viaţa copiilor, indiferent de natura </w:t>
            </w:r>
            <w:r w:rsidRPr="00F22AF5">
              <w:rPr>
                <w:rFonts w:ascii="Montserrat Light" w:hAnsi="Montserrat Light" w:cs="Montserrat"/>
                <w:color w:val="000000"/>
                <w:lang w:val="pt-PT"/>
              </w:rPr>
              <w:t xml:space="preserve">pericolului şi răspunde de securitatea copiilor şi de supravegherea lor; </w:t>
            </w:r>
          </w:p>
          <w:p w14:paraId="3A154638"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însoţesc</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beneficiarii</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bolnavi</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consult</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medical</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caz</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spitalizare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sau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intervenţii</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stomatologice</w:t>
            </w:r>
            <w:proofErr w:type="spellEnd"/>
            <w:r w:rsidRPr="00E751B3">
              <w:rPr>
                <w:rFonts w:ascii="Montserrat Light" w:hAnsi="Montserrat Light"/>
                <w:lang w:val="fr-FR"/>
              </w:rPr>
              <w:t>;</w:t>
            </w:r>
            <w:proofErr w:type="gramEnd"/>
          </w:p>
          <w:p w14:paraId="5D33B253"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234D0E25"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administrează</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tratamentele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indicate</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către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medicul</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familie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ori</w:t>
            </w:r>
            <w:proofErr w:type="spellEnd"/>
            <w:r w:rsidRPr="00E751B3">
              <w:rPr>
                <w:rFonts w:ascii="Montserrat Light" w:hAnsi="Montserrat Light"/>
                <w:lang w:val="fr-FR"/>
              </w:rPr>
              <w:t xml:space="preserve"> alt </w:t>
            </w:r>
            <w:proofErr w:type="spellStart"/>
            <w:r w:rsidRPr="00E751B3">
              <w:rPr>
                <w:rFonts w:ascii="Montserrat Light" w:hAnsi="Montserrat Light"/>
                <w:lang w:val="fr-FR"/>
              </w:rPr>
              <w:t>medic</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specialist</w:t>
            </w:r>
            <w:proofErr w:type="spellEnd"/>
            <w:r w:rsidRPr="00E751B3">
              <w:rPr>
                <w:rFonts w:ascii="Montserrat Light" w:hAnsi="Montserrat Light"/>
                <w:lang w:val="fr-FR"/>
              </w:rPr>
              <w:t> ;</w:t>
            </w:r>
          </w:p>
          <w:p w14:paraId="5E245BCF"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33E30125"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verifică</w:t>
            </w:r>
            <w:proofErr w:type="spellEnd"/>
            <w:proofErr w:type="gramEnd"/>
            <w:r w:rsidRPr="00E751B3">
              <w:rPr>
                <w:rFonts w:ascii="Montserrat Light" w:hAnsi="Montserrat Light"/>
                <w:lang w:val="fr-FR"/>
              </w:rPr>
              <w:t xml:space="preserve"> permanent </w:t>
            </w:r>
            <w:proofErr w:type="spellStart"/>
            <w:r w:rsidRPr="00E751B3">
              <w:rPr>
                <w:rFonts w:ascii="Montserrat Light" w:hAnsi="Montserrat Light"/>
                <w:lang w:val="fr-FR"/>
              </w:rPr>
              <w:t>trusele</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prim</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ajutor</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existente</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fiecare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casă</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tip</w:t>
            </w:r>
            <w:proofErr w:type="spellEnd"/>
            <w:r w:rsidRPr="00E751B3">
              <w:rPr>
                <w:rFonts w:ascii="Montserrat Light" w:hAnsi="Montserrat Light"/>
                <w:lang w:val="fr-FR"/>
              </w:rPr>
              <w:t xml:space="preserve"> familial,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caz</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nevoie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măsuri</w:t>
            </w:r>
            <w:proofErr w:type="spellEnd"/>
            <w:r w:rsidRPr="00E751B3">
              <w:rPr>
                <w:rFonts w:ascii="Montserrat Light" w:hAnsi="Montserrat Light"/>
                <w:lang w:val="fr-FR"/>
              </w:rPr>
              <w:t xml:space="preserve"> pentru </w:t>
            </w:r>
            <w:proofErr w:type="spellStart"/>
            <w:r w:rsidRPr="00E751B3">
              <w:rPr>
                <w:rFonts w:ascii="Montserrat Light" w:hAnsi="Montserrat Light"/>
                <w:lang w:val="fr-FR"/>
              </w:rPr>
              <w:t>completarea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acestor</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truse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materialele</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necesare</w:t>
            </w:r>
            <w:proofErr w:type="spellEnd"/>
            <w:r w:rsidRPr="00E751B3">
              <w:rPr>
                <w:rFonts w:ascii="Montserrat Light" w:hAnsi="Montserrat Light"/>
                <w:lang w:val="fr-FR"/>
              </w:rPr>
              <w:t>;</w:t>
            </w:r>
            <w:proofErr w:type="gramEnd"/>
          </w:p>
          <w:p w14:paraId="26AFC654"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40584ED8"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lastRenderedPageBreak/>
              <w:t>acordă în cazul unei urgenţe, tratament simtomatic de urgenţă şi în funcţie de gravitatea cazului  solicită salvarea;</w:t>
            </w:r>
          </w:p>
          <w:p w14:paraId="16D59581"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1AD531F5"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7FEA5167"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5B41CE9B"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06A0099F"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449DCF29"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participă</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împreună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medicul</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efectuarea</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vaccinurilor</w:t>
            </w:r>
            <w:proofErr w:type="spellEnd"/>
            <w:r w:rsidRPr="00E751B3">
              <w:rPr>
                <w:rFonts w:ascii="Montserrat Light" w:hAnsi="Montserrat Light"/>
                <w:lang w:val="fr-FR"/>
              </w:rPr>
              <w:t>;</w:t>
            </w:r>
            <w:proofErr w:type="gramEnd"/>
          </w:p>
          <w:p w14:paraId="75212CC9" w14:textId="77777777" w:rsidR="00923E4F" w:rsidRPr="00F22AF5"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val="pt-PT" w:eastAsia="ro-RO"/>
              </w:rPr>
            </w:pPr>
            <w:proofErr w:type="gramStart"/>
            <w:r w:rsidRPr="00E751B3">
              <w:rPr>
                <w:rFonts w:ascii="Montserrat Light" w:hAnsi="Montserrat Light"/>
                <w:lang w:val="fr-FR"/>
              </w:rPr>
              <w:t>la</w:t>
            </w:r>
            <w:proofErr w:type="gramEnd"/>
            <w:r w:rsidRPr="00E751B3">
              <w:rPr>
                <w:rFonts w:ascii="Montserrat Light" w:hAnsi="Montserrat Light"/>
                <w:lang w:val="fr-FR"/>
              </w:rPr>
              <w:t xml:space="preserve"> </w:t>
            </w:r>
            <w:proofErr w:type="spellStart"/>
            <w:r w:rsidRPr="00E751B3">
              <w:rPr>
                <w:rFonts w:ascii="Montserrat Light" w:hAnsi="Montserrat Light"/>
                <w:lang w:val="fr-FR"/>
              </w:rPr>
              <w:t>sfârşitul</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programului</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lucru</w:t>
            </w:r>
            <w:proofErr w:type="spellEnd"/>
            <w:r w:rsidRPr="00E751B3">
              <w:rPr>
                <w:rFonts w:ascii="Montserrat Light" w:hAnsi="Montserrat Light"/>
                <w:lang w:val="fr-FR"/>
              </w:rPr>
              <w:t xml:space="preserve"> va </w:t>
            </w:r>
            <w:proofErr w:type="spellStart"/>
            <w:r w:rsidRPr="00E751B3">
              <w:rPr>
                <w:rFonts w:ascii="Montserrat Light" w:hAnsi="Montserrat Light"/>
                <w:lang w:val="fr-FR"/>
              </w:rPr>
              <w:t>consemna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caietul</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corespondenţă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toate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aspectele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medicale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nou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aparute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ziua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respectivă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instituţie</w:t>
            </w:r>
            <w:proofErr w:type="spellEnd"/>
            <w:r w:rsidRPr="00E751B3">
              <w:rPr>
                <w:rFonts w:ascii="Montserrat Light" w:hAnsi="Montserrat Light"/>
                <w:lang w:val="fr-FR"/>
              </w:rPr>
              <w:t>;</w:t>
            </w:r>
            <w:proofErr w:type="gramEnd"/>
          </w:p>
          <w:p w14:paraId="27B918B4" w14:textId="5FB00315" w:rsidR="00923E4F" w:rsidRPr="00393CAB" w:rsidRDefault="00923E4F" w:rsidP="00BB1D80">
            <w:pPr>
              <w:pStyle w:val="ListParagraph"/>
              <w:numPr>
                <w:ilvl w:val="0"/>
                <w:numId w:val="56"/>
              </w:numPr>
              <w:autoSpaceDE w:val="0"/>
              <w:autoSpaceDN w:val="0"/>
              <w:adjustRightInd w:val="0"/>
              <w:spacing w:after="0" w:line="240" w:lineRule="auto"/>
              <w:ind w:left="317" w:hanging="284"/>
              <w:jc w:val="both"/>
              <w:rPr>
                <w:rFonts w:ascii="Montserrat Light" w:hAnsi="Montserrat Light"/>
                <w:lang w:eastAsia="ro-RO"/>
              </w:rPr>
            </w:pPr>
            <w:proofErr w:type="spellStart"/>
            <w:r w:rsidRPr="00E751B3">
              <w:rPr>
                <w:rFonts w:ascii="Montserrat Light" w:hAnsi="Montserrat Light"/>
                <w:lang w:eastAsia="ro-RO"/>
              </w:rPr>
              <w:t>respectă</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procedurile</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documentate</w:t>
            </w:r>
            <w:proofErr w:type="spellEnd"/>
            <w:r w:rsidRPr="00E751B3">
              <w:rPr>
                <w:rFonts w:ascii="Montserrat Light" w:hAnsi="Montserrat Light"/>
                <w:lang w:eastAsia="ro-RO"/>
              </w:rPr>
              <w:t xml:space="preserve"> din </w:t>
            </w:r>
            <w:proofErr w:type="spellStart"/>
            <w:r w:rsidRPr="00E751B3">
              <w:rPr>
                <w:rFonts w:ascii="Montserrat Light" w:hAnsi="Montserrat Light"/>
                <w:lang w:eastAsia="ro-RO"/>
              </w:rPr>
              <w:t>cadrul</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serviciului</w:t>
            </w:r>
            <w:proofErr w:type="spellEnd"/>
            <w:r w:rsidRPr="00E751B3">
              <w:rPr>
                <w:rFonts w:ascii="Montserrat Light" w:hAnsi="Montserrat Light"/>
                <w:lang w:eastAsia="ro-RO"/>
              </w:rPr>
              <w:t>.</w:t>
            </w:r>
          </w:p>
        </w:tc>
        <w:tc>
          <w:tcPr>
            <w:tcW w:w="3119" w:type="dxa"/>
          </w:tcPr>
          <w:p w14:paraId="02F566E5" w14:textId="77777777" w:rsidR="00923E4F" w:rsidRPr="00F22AF5" w:rsidRDefault="00923E4F"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completează atribuțiile asistentului medical cu activități noi conform mențiunilor de la </w:t>
            </w:r>
            <w:r w:rsidRPr="00F22AF5">
              <w:rPr>
                <w:rFonts w:ascii="Montserrat Light" w:hAnsi="Montserrat Light"/>
                <w:lang w:val="pt-PT"/>
              </w:rPr>
              <w:lastRenderedPageBreak/>
              <w:t>pct.2-4, restul dispozițiilor nu se modifică;</w:t>
            </w:r>
          </w:p>
        </w:tc>
      </w:tr>
      <w:tr w:rsidR="00923E4F" w:rsidRPr="00E5457E" w14:paraId="0A47D9AF" w14:textId="77777777" w:rsidTr="00E751B3">
        <w:tc>
          <w:tcPr>
            <w:tcW w:w="5757" w:type="dxa"/>
          </w:tcPr>
          <w:p w14:paraId="0D07D03B"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7FCC3069"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576A2933"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b) Atribuții administrator: </w:t>
            </w:r>
          </w:p>
          <w:p w14:paraId="1EBB6983"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 </w:t>
            </w:r>
          </w:p>
          <w:p w14:paraId="16CB9438"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2. intrarea în gestiune a mijloacelor fixe are loc pe baza notelor de intrare recepţie semnate de comisia de recepţie; </w:t>
            </w:r>
          </w:p>
          <w:p w14:paraId="1B01E2B7"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3. obiectele de inventar specifice, cum sunt televizoarele, calculatoarele, mobilierul şi altele asemănătoare, împreună cu Serviciul Financiar Contabilitate, de asemenea se codifică pentru o mai clară evidenţă a acestora şi a mişcării lor în timp; </w:t>
            </w:r>
          </w:p>
          <w:p w14:paraId="32634D10"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4. 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acceptul de donaţie de la conducerea DGASPC Cluj, altfel nu se acceptă intrarea lor în patrimoniul casei de tip familial; </w:t>
            </w:r>
          </w:p>
          <w:p w14:paraId="26903CB3"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5. 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 </w:t>
            </w:r>
          </w:p>
          <w:p w14:paraId="0675695C"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6. scoaterea din folosinţă a bunurilor se face pe bază de proces verbal de scoatere din funcţiune, factură, procesele verbale cu bunurile ce însoţesc copilul când acesta se transferă la altă instituţie şi alte documente specifice; </w:t>
            </w:r>
          </w:p>
          <w:p w14:paraId="6157A917"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7. întocmeşte lista zilnică de alimente împreună cu alte persoane cu atribuţii în hrănirea ştiinţifică a </w:t>
            </w:r>
            <w:r w:rsidRPr="00F22AF5">
              <w:rPr>
                <w:rFonts w:ascii="Montserrat Light" w:eastAsiaTheme="minorHAnsi" w:hAnsi="Montserrat Light" w:cs="Montserrat"/>
                <w:lang w:val="pt-PT"/>
              </w:rPr>
              <w:lastRenderedPageBreak/>
              <w:t xml:space="preserve">copilului urmând respectarea principiilor alimentare, de calorii etc. şi încadrarea în alocaţiile de hrană stabilite; </w:t>
            </w:r>
          </w:p>
          <w:p w14:paraId="7AFEB9CF"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8. urmăreşte şi respectă încadrarea în baremele de echipamente legale, în duratele normale de funcţionare a mijloacelor fixe şi în general încadrarea în normativele stabilite pentru orice normative de consum ex: pentru detergenţi, sapun, perii de dinţi; </w:t>
            </w:r>
          </w:p>
          <w:p w14:paraId="192B2DF7"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9. întocmeşte subinventarele în 2 exemplare din care unul se predă gestionarului din secţia, grupa de copii, atelier de întreţinere. În cazul unor pagube materiale, în gestiuni, care nu se pot individualiza, răspunde personalul nominalizat prin gestiunea colectivă; </w:t>
            </w:r>
          </w:p>
          <w:p w14:paraId="288F28A2" w14:textId="77777777" w:rsidR="00923E4F" w:rsidRPr="00EF0B71" w:rsidRDefault="00923E4F" w:rsidP="00E751B3">
            <w:pPr>
              <w:autoSpaceDE w:val="0"/>
              <w:autoSpaceDN w:val="0"/>
              <w:adjustRightInd w:val="0"/>
              <w:spacing w:line="240" w:lineRule="auto"/>
              <w:jc w:val="both"/>
              <w:rPr>
                <w:rFonts w:ascii="Montserrat Light" w:eastAsiaTheme="minorHAnsi" w:hAnsi="Montserrat Light" w:cs="Montserrat"/>
              </w:rPr>
            </w:pPr>
            <w:r w:rsidRPr="00EF0B71">
              <w:rPr>
                <w:rFonts w:ascii="Montserrat Light" w:eastAsiaTheme="minorHAnsi" w:hAnsi="Montserrat Light" w:cs="Montserrat"/>
              </w:rPr>
              <w:t xml:space="preserve">10. </w:t>
            </w:r>
            <w:proofErr w:type="spellStart"/>
            <w:r w:rsidRPr="00EF0B71">
              <w:rPr>
                <w:rFonts w:ascii="Montserrat Light" w:eastAsiaTheme="minorHAnsi" w:hAnsi="Montserrat Light" w:cs="Montserrat"/>
              </w:rPr>
              <w:t>respectă</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procedurile</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documentate</w:t>
            </w:r>
            <w:proofErr w:type="spellEnd"/>
            <w:r w:rsidRPr="00EF0B71">
              <w:rPr>
                <w:rFonts w:ascii="Montserrat Light" w:eastAsiaTheme="minorHAnsi" w:hAnsi="Montserrat Light" w:cs="Montserrat"/>
              </w:rPr>
              <w:t xml:space="preserve"> din </w:t>
            </w:r>
            <w:proofErr w:type="spellStart"/>
            <w:r w:rsidRPr="00EF0B71">
              <w:rPr>
                <w:rFonts w:ascii="Montserrat Light" w:eastAsiaTheme="minorHAnsi" w:hAnsi="Montserrat Light" w:cs="Montserrat"/>
              </w:rPr>
              <w:t>cadrul</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serviciului</w:t>
            </w:r>
            <w:proofErr w:type="spellEnd"/>
            <w:r w:rsidRPr="00EF0B71">
              <w:rPr>
                <w:rFonts w:ascii="Montserrat Light" w:eastAsiaTheme="minorHAnsi" w:hAnsi="Montserrat Light" w:cs="Montserrat"/>
              </w:rPr>
              <w:t xml:space="preserve">. </w:t>
            </w:r>
          </w:p>
          <w:p w14:paraId="1716A8C5" w14:textId="77777777" w:rsidR="00923E4F" w:rsidRPr="00EF0B71" w:rsidRDefault="00923E4F" w:rsidP="00E751B3">
            <w:pPr>
              <w:autoSpaceDE w:val="0"/>
              <w:autoSpaceDN w:val="0"/>
              <w:adjustRightInd w:val="0"/>
              <w:spacing w:line="240" w:lineRule="auto"/>
              <w:jc w:val="both"/>
              <w:rPr>
                <w:rFonts w:ascii="Montserrat Light" w:hAnsi="Montserrat Light"/>
                <w:b/>
                <w:lang w:eastAsia="ro-RO"/>
              </w:rPr>
            </w:pPr>
          </w:p>
        </w:tc>
        <w:tc>
          <w:tcPr>
            <w:tcW w:w="6520" w:type="dxa"/>
          </w:tcPr>
          <w:p w14:paraId="5B553FD8"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707F16BC"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56981F42" w14:textId="77777777" w:rsidR="00923E4F" w:rsidRPr="00F22AF5" w:rsidRDefault="00923E4F" w:rsidP="00E751B3">
            <w:pPr>
              <w:pStyle w:val="ListParagraph"/>
              <w:spacing w:after="0"/>
              <w:ind w:left="0"/>
              <w:jc w:val="both"/>
              <w:rPr>
                <w:rFonts w:ascii="Montserrat Light" w:hAnsi="Montserrat Light"/>
                <w:b/>
                <w:lang w:val="pt-PT"/>
              </w:rPr>
            </w:pPr>
            <w:r w:rsidRPr="00F22AF5">
              <w:rPr>
                <w:rFonts w:ascii="Montserrat Light" w:hAnsi="Montserrat Light"/>
                <w:b/>
                <w:lang w:val="pt-PT" w:eastAsia="ro-RO"/>
              </w:rPr>
              <w:t>b) Atribuții administrator</w:t>
            </w:r>
            <w:r w:rsidRPr="00F22AF5">
              <w:rPr>
                <w:rFonts w:ascii="Montserrat Light" w:hAnsi="Montserrat Light"/>
                <w:b/>
                <w:lang w:val="pt-PT"/>
              </w:rPr>
              <w:t>:</w:t>
            </w:r>
          </w:p>
          <w:p w14:paraId="24F415A6" w14:textId="77777777" w:rsidR="00923E4F" w:rsidRPr="00EF0B71" w:rsidRDefault="00923E4F" w:rsidP="00E751B3">
            <w:pPr>
              <w:jc w:val="both"/>
              <w:rPr>
                <w:rFonts w:ascii="Montserrat Light" w:hAnsi="Montserrat Light"/>
                <w:lang w:val="pt-BR"/>
              </w:rPr>
            </w:pPr>
            <w:r w:rsidRPr="00F22AF5">
              <w:rPr>
                <w:rFonts w:ascii="Montserrat Light" w:hAnsi="Montserrat Light"/>
                <w:lang w:val="pt-PT"/>
              </w:rPr>
              <w:t>- î</w:t>
            </w:r>
            <w:r w:rsidRPr="00F22AF5">
              <w:rPr>
                <w:rFonts w:ascii="Montserrat Light" w:hAnsi="Montserrat Light"/>
                <w:b/>
                <w:lang w:val="pt-PT"/>
              </w:rPr>
              <w:t xml:space="preserve">n domeniul răspunderii gestionare. </w:t>
            </w:r>
            <w:r w:rsidRPr="00EF0B71">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42EF3FA5" w14:textId="77777777" w:rsidR="00923E4F" w:rsidRPr="00EF0B71" w:rsidRDefault="00923E4F" w:rsidP="00BB1D80">
            <w:pPr>
              <w:pStyle w:val="ListParagraph1"/>
              <w:widowControl w:val="0"/>
              <w:numPr>
                <w:ilvl w:val="0"/>
                <w:numId w:val="64"/>
              </w:numPr>
              <w:suppressAutoHyphens/>
              <w:autoSpaceDE w:val="0"/>
              <w:ind w:left="459" w:hanging="426"/>
              <w:contextualSpacing w:val="0"/>
              <w:jc w:val="both"/>
              <w:rPr>
                <w:rFonts w:ascii="Montserrat Light" w:hAnsi="Montserrat Light"/>
                <w:sz w:val="22"/>
                <w:szCs w:val="22"/>
                <w:lang w:val="pt-BR"/>
              </w:rPr>
            </w:pPr>
            <w:r w:rsidRPr="00EF0B71">
              <w:rPr>
                <w:rFonts w:ascii="Montserrat Light" w:hAnsi="Montserrat Light"/>
                <w:sz w:val="22"/>
                <w:szCs w:val="22"/>
                <w:lang w:val="pt-BR"/>
              </w:rPr>
              <w:t xml:space="preserve">Răspunde de mijloacele fixe și obiectele de inventar </w:t>
            </w:r>
            <w:r w:rsidRPr="00EF0B71">
              <w:rPr>
                <w:rFonts w:ascii="Montserrat Light" w:hAnsi="Montserrat Light"/>
                <w:sz w:val="22"/>
                <w:szCs w:val="22"/>
                <w:lang w:val="pt-BR"/>
              </w:rPr>
              <w:lastRenderedPageBreak/>
              <w:t>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6F697B93" w14:textId="77777777" w:rsidR="00923E4F" w:rsidRPr="00EF0B71" w:rsidRDefault="00923E4F" w:rsidP="00BB1D80">
            <w:pPr>
              <w:pStyle w:val="ListParagraph1"/>
              <w:widowControl w:val="0"/>
              <w:numPr>
                <w:ilvl w:val="0"/>
                <w:numId w:val="64"/>
              </w:numPr>
              <w:suppressAutoHyphens/>
              <w:autoSpaceDE w:val="0"/>
              <w:ind w:left="459" w:hanging="426"/>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existența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obiectelor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aflate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folosință</w:t>
            </w:r>
            <w:proofErr w:type="spellEnd"/>
            <w:r w:rsidRPr="00EF0B71">
              <w:rPr>
                <w:rFonts w:ascii="Montserrat Light" w:hAnsi="Montserrat Light"/>
                <w:sz w:val="22"/>
                <w:szCs w:val="22"/>
                <w:lang w:val="fr-FR"/>
              </w:rPr>
              <w:t>,</w:t>
            </w:r>
          </w:p>
          <w:p w14:paraId="3CB6A00D" w14:textId="77777777" w:rsidR="00923E4F" w:rsidRPr="00EF0B71" w:rsidRDefault="00923E4F" w:rsidP="00BB1D80">
            <w:pPr>
              <w:pStyle w:val="ListParagraph1"/>
              <w:widowControl w:val="0"/>
              <w:numPr>
                <w:ilvl w:val="0"/>
                <w:numId w:val="64"/>
              </w:numPr>
              <w:suppressAutoHyphens/>
              <w:autoSpaceDE w:val="0"/>
              <w:ind w:left="459" w:hanging="426"/>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două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exemplare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care </w:t>
            </w:r>
            <w:proofErr w:type="spellStart"/>
            <w:r w:rsidRPr="00EF0B71">
              <w:rPr>
                <w:rFonts w:ascii="Montserrat Light" w:hAnsi="Montserrat Light"/>
                <w:sz w:val="22"/>
                <w:szCs w:val="22"/>
                <w:lang w:val="fr-FR"/>
              </w:rPr>
              <w:t>unul</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predă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angajatului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angajaților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grupa</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 xml:space="preserve">de  </w:t>
            </w:r>
            <w:proofErr w:type="spellStart"/>
            <w:r w:rsidRPr="00EF0B71">
              <w:rPr>
                <w:rFonts w:ascii="Montserrat Light" w:hAnsi="Montserrat Light"/>
                <w:sz w:val="22"/>
                <w:szCs w:val="22"/>
                <w:lang w:val="fr-FR"/>
              </w:rPr>
              <w:t>tineri</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sau</w:t>
            </w:r>
            <w:proofErr w:type="spellEnd"/>
            <w:r w:rsidRPr="00EF0B71">
              <w:rPr>
                <w:rFonts w:ascii="Montserrat Light" w:hAnsi="Montserrat Light"/>
                <w:sz w:val="22"/>
                <w:szCs w:val="22"/>
                <w:lang w:val="fr-FR"/>
              </w:rPr>
              <w:t xml:space="preserve"> </w:t>
            </w:r>
            <w:proofErr w:type="spellStart"/>
            <w:proofErr w:type="gramStart"/>
            <w:r w:rsidRPr="00EF0B71">
              <w:rPr>
                <w:rFonts w:ascii="Montserrat Light" w:hAnsi="Montserrat Light"/>
                <w:sz w:val="22"/>
                <w:szCs w:val="22"/>
                <w:lang w:val="fr-FR"/>
              </w:rPr>
              <w:t>cabinete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proofErr w:type="gramEnd"/>
            <w:r w:rsidRPr="00EF0B71">
              <w:rPr>
                <w:rFonts w:ascii="Montserrat Light" w:hAnsi="Montserrat Light"/>
                <w:sz w:val="22"/>
                <w:szCs w:val="22"/>
                <w:lang w:val="fr-FR"/>
              </w:rPr>
              <w:t xml:space="preserve"> care le </w:t>
            </w:r>
            <w:proofErr w:type="spellStart"/>
            <w:r w:rsidRPr="00EF0B71">
              <w:rPr>
                <w:rFonts w:ascii="Montserrat Light" w:hAnsi="Montserrat Light"/>
                <w:sz w:val="22"/>
                <w:szCs w:val="22"/>
                <w:lang w:val="fr-FR"/>
              </w:rPr>
              <w:t>utilizează</w:t>
            </w:r>
            <w:proofErr w:type="spellEnd"/>
            <w:r w:rsidRPr="00EF0B71">
              <w:rPr>
                <w:rFonts w:ascii="Montserrat Light" w:hAnsi="Montserrat Light"/>
                <w:sz w:val="22"/>
                <w:szCs w:val="22"/>
                <w:lang w:val="fr-FR"/>
              </w:rPr>
              <w:t xml:space="preserve">, atelier </w:t>
            </w:r>
            <w:proofErr w:type="spellStart"/>
            <w:r w:rsidRPr="00EF0B71">
              <w:rPr>
                <w:rFonts w:ascii="Montserrat Light" w:hAnsi="Montserrat Light"/>
                <w:sz w:val="22"/>
                <w:szCs w:val="22"/>
                <w:lang w:val="fr-FR"/>
              </w:rPr>
              <w:t>întreținere</w:t>
            </w:r>
            <w:proofErr w:type="spellEnd"/>
            <w:r w:rsidRPr="00EF0B71">
              <w:rPr>
                <w:rFonts w:ascii="Montserrat Light" w:hAnsi="Montserrat Light"/>
                <w:sz w:val="22"/>
                <w:szCs w:val="22"/>
                <w:lang w:val="fr-FR"/>
              </w:rPr>
              <w:t xml:space="preserve"> etc.</w:t>
            </w:r>
          </w:p>
          <w:p w14:paraId="4526F10F" w14:textId="77777777" w:rsidR="00923E4F" w:rsidRPr="00EF0B71" w:rsidRDefault="00923E4F" w:rsidP="00BB1D80">
            <w:pPr>
              <w:pStyle w:val="ListParagraph1"/>
              <w:widowControl w:val="0"/>
              <w:numPr>
                <w:ilvl w:val="0"/>
                <w:numId w:val="64"/>
              </w:numPr>
              <w:suppressAutoHyphens/>
              <w:autoSpaceDE w:val="0"/>
              <w:ind w:left="459" w:hanging="426"/>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Intrarea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gestiune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are </w:t>
            </w:r>
            <w:proofErr w:type="spellStart"/>
            <w:r w:rsidRPr="00EF0B71">
              <w:rPr>
                <w:rFonts w:ascii="Montserrat Light" w:hAnsi="Montserrat Light"/>
                <w:sz w:val="22"/>
                <w:szCs w:val="22"/>
                <w:lang w:val="fr-FR"/>
              </w:rPr>
              <w:t>loc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baza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notelor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semnate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acestea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cuprind</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administrator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mijlocului</w:t>
            </w:r>
            <w:proofErr w:type="spellEnd"/>
            <w:r w:rsidRPr="00EF0B71">
              <w:rPr>
                <w:rFonts w:ascii="Montserrat Light" w:hAnsi="Montserrat Light"/>
                <w:sz w:val="22"/>
                <w:szCs w:val="22"/>
                <w:lang w:val="fr-FR"/>
              </w:rPr>
              <w:t xml:space="preserve"> fix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atribuie</w:t>
            </w:r>
            <w:proofErr w:type="spellEnd"/>
            <w:r w:rsidRPr="00EF0B71">
              <w:rPr>
                <w:rFonts w:ascii="Montserrat Light" w:hAnsi="Montserrat Light"/>
                <w:sz w:val="22"/>
                <w:szCs w:val="22"/>
                <w:lang w:val="fr-FR"/>
              </w:rPr>
              <w:t xml:space="preserve"> un Cod de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bunurile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orice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fel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la </w:t>
            </w:r>
            <w:proofErr w:type="spellStart"/>
            <w:r w:rsidRPr="00EF0B71">
              <w:rPr>
                <w:rFonts w:ascii="Montserrat Light" w:hAnsi="Montserrat Light"/>
                <w:sz w:val="22"/>
                <w:szCs w:val="22"/>
                <w:lang w:val="fr-FR"/>
              </w:rPr>
              <w:t>primire</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recepționează</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numită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prin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Dispoziția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Directorului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general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care se </w:t>
            </w:r>
            <w:proofErr w:type="spellStart"/>
            <w:r w:rsidRPr="00EF0B71">
              <w:rPr>
                <w:rFonts w:ascii="Montserrat Light" w:hAnsi="Montserrat Light"/>
                <w:sz w:val="22"/>
                <w:szCs w:val="22"/>
                <w:lang w:val="fr-FR"/>
              </w:rPr>
              <w:t>evidențiază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magazie</w:t>
            </w:r>
            <w:proofErr w:type="spellEnd"/>
            <w:r w:rsidRPr="00EF0B71">
              <w:rPr>
                <w:rFonts w:ascii="Montserrat Light" w:hAnsi="Montserrat Light"/>
                <w:sz w:val="22"/>
                <w:szCs w:val="22"/>
                <w:lang w:val="fr-FR"/>
              </w:rPr>
              <w:t>.</w:t>
            </w:r>
          </w:p>
          <w:p w14:paraId="01FA9A3B" w14:textId="77777777" w:rsidR="00923E4F" w:rsidRPr="00EF0B71" w:rsidRDefault="00923E4F" w:rsidP="00BB1D80">
            <w:pPr>
              <w:pStyle w:val="ListParagraph1"/>
              <w:widowControl w:val="0"/>
              <w:numPr>
                <w:ilvl w:val="0"/>
                <w:numId w:val="64"/>
              </w:numPr>
              <w:suppressAutoHyphens/>
              <w:autoSpaceDE w:val="0"/>
              <w:ind w:left="459" w:hanging="426"/>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specifice</w:t>
            </w:r>
            <w:proofErr w:type="spellEnd"/>
            <w:r w:rsidRPr="00EF0B71">
              <w:rPr>
                <w:rFonts w:ascii="Montserrat Light" w:hAnsi="Montserrat Light"/>
                <w:sz w:val="22"/>
                <w:szCs w:val="22"/>
                <w:lang w:val="fr-FR"/>
              </w:rPr>
              <w:t xml:space="preserve">, cum </w:t>
            </w:r>
            <w:proofErr w:type="spellStart"/>
            <w:r w:rsidRPr="00EF0B71">
              <w:rPr>
                <w:rFonts w:ascii="Montserrat Light" w:hAnsi="Montserrat Light"/>
                <w:sz w:val="22"/>
                <w:szCs w:val="22"/>
                <w:lang w:val="fr-FR"/>
              </w:rPr>
              <w:t>sunt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televizoarele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calculatoarele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mobilierul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altele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asemănătoare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codifică</w:t>
            </w:r>
            <w:proofErr w:type="spellEnd"/>
            <w:r w:rsidRPr="00EF0B71">
              <w:rPr>
                <w:rFonts w:ascii="Montserrat Light" w:hAnsi="Montserrat Light"/>
                <w:sz w:val="22"/>
                <w:szCs w:val="22"/>
                <w:lang w:val="fr-FR"/>
              </w:rPr>
              <w:t xml:space="preserve"> pentru o mai </w:t>
            </w:r>
            <w:proofErr w:type="spellStart"/>
            <w:r w:rsidRPr="00EF0B71">
              <w:rPr>
                <w:rFonts w:ascii="Montserrat Light" w:hAnsi="Montserrat Light"/>
                <w:sz w:val="22"/>
                <w:szCs w:val="22"/>
                <w:lang w:val="fr-FR"/>
              </w:rPr>
              <w:t>clară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acestora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mișcărilor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timp</w:t>
            </w:r>
            <w:proofErr w:type="spellEnd"/>
            <w:r w:rsidRPr="00EF0B71">
              <w:rPr>
                <w:rFonts w:ascii="Montserrat Light" w:hAnsi="Montserrat Light"/>
                <w:sz w:val="22"/>
                <w:szCs w:val="22"/>
                <w:lang w:val="fr-FR"/>
              </w:rPr>
              <w:t>.</w:t>
            </w:r>
          </w:p>
          <w:p w14:paraId="05FB6B61" w14:textId="77777777" w:rsidR="00923E4F" w:rsidRPr="00EF0B71" w:rsidRDefault="00923E4F" w:rsidP="00BB1D80">
            <w:pPr>
              <w:pStyle w:val="ListParagraph"/>
              <w:numPr>
                <w:ilvl w:val="0"/>
                <w:numId w:val="64"/>
              </w:numPr>
              <w:tabs>
                <w:tab w:val="left" w:pos="0"/>
                <w:tab w:val="left" w:pos="142"/>
                <w:tab w:val="left" w:pos="426"/>
              </w:tabs>
              <w:spacing w:after="0" w:line="240" w:lineRule="auto"/>
              <w:ind w:left="459" w:hanging="426"/>
              <w:jc w:val="both"/>
              <w:rPr>
                <w:rFonts w:ascii="Montserrat Light" w:hAnsi="Montserrat Light"/>
                <w:lang w:val="pt-BR"/>
              </w:rPr>
            </w:pPr>
            <w:r w:rsidRPr="00EF0B71">
              <w:rPr>
                <w:rFonts w:ascii="Montserrat Light" w:hAnsi="Montserrat Light"/>
                <w:lang w:val="pt-BR"/>
              </w:rPr>
              <w:t xml:space="preserve">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w:t>
            </w:r>
            <w:r w:rsidRPr="00EF0B71">
              <w:rPr>
                <w:rFonts w:ascii="Montserrat Light" w:hAnsi="Montserrat Light"/>
                <w:lang w:val="pt-BR"/>
              </w:rPr>
              <w:lastRenderedPageBreak/>
              <w:t>de conducere. In cazul bunurilor primite din donații înainte de recepționarea acestora se va obține acceptul de donație de la conducerea DGASPC, altfel nu se acceptă intrarea lor în patrimoniul complexului cu anumit specific.</w:t>
            </w:r>
          </w:p>
          <w:p w14:paraId="19532695" w14:textId="77777777" w:rsidR="00923E4F" w:rsidRPr="00EF0B71" w:rsidRDefault="00923E4F" w:rsidP="00BB1D80">
            <w:pPr>
              <w:pStyle w:val="ListParagraph"/>
              <w:numPr>
                <w:ilvl w:val="0"/>
                <w:numId w:val="64"/>
              </w:numPr>
              <w:tabs>
                <w:tab w:val="left" w:pos="0"/>
                <w:tab w:val="left" w:pos="142"/>
                <w:tab w:val="left" w:pos="426"/>
              </w:tabs>
              <w:spacing w:after="0" w:line="240" w:lineRule="auto"/>
              <w:ind w:left="459" w:hanging="426"/>
              <w:jc w:val="both"/>
              <w:rPr>
                <w:rFonts w:ascii="Montserrat Light" w:hAnsi="Montserrat Light"/>
                <w:lang w:val="pt-BR"/>
              </w:rPr>
            </w:pPr>
            <w:r w:rsidRPr="00EF0B71">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25FBF165" w14:textId="77777777" w:rsidR="00923E4F" w:rsidRPr="00EF0B71" w:rsidRDefault="00923E4F" w:rsidP="00BB1D80">
            <w:pPr>
              <w:pStyle w:val="ListParagraph"/>
              <w:numPr>
                <w:ilvl w:val="0"/>
                <w:numId w:val="64"/>
              </w:numPr>
              <w:tabs>
                <w:tab w:val="left" w:pos="0"/>
                <w:tab w:val="left" w:pos="142"/>
                <w:tab w:val="left" w:pos="426"/>
              </w:tabs>
              <w:spacing w:after="0" w:line="240" w:lineRule="auto"/>
              <w:ind w:left="459" w:hanging="426"/>
              <w:jc w:val="both"/>
              <w:rPr>
                <w:rFonts w:ascii="Montserrat Light" w:hAnsi="Montserrat Light"/>
                <w:lang w:val="pt-BR"/>
              </w:rPr>
            </w:pPr>
            <w:r w:rsidRPr="00EF0B71">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4D688107" w14:textId="77777777" w:rsidR="00923E4F" w:rsidRPr="00EF0B71" w:rsidRDefault="00923E4F" w:rsidP="00BB1D80">
            <w:pPr>
              <w:pStyle w:val="ListParagraph"/>
              <w:numPr>
                <w:ilvl w:val="0"/>
                <w:numId w:val="64"/>
              </w:numPr>
              <w:tabs>
                <w:tab w:val="left" w:pos="0"/>
                <w:tab w:val="left" w:pos="142"/>
              </w:tabs>
              <w:spacing w:after="0" w:line="240" w:lineRule="auto"/>
              <w:ind w:left="459" w:hanging="426"/>
              <w:jc w:val="both"/>
              <w:rPr>
                <w:rFonts w:ascii="Montserrat Light" w:hAnsi="Montserrat Light"/>
                <w:lang w:val="pt-BR"/>
              </w:rPr>
            </w:pPr>
            <w:r w:rsidRPr="00EF0B71">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3D2AB6C2" w14:textId="77777777" w:rsidR="00923E4F" w:rsidRPr="00EF0B71" w:rsidRDefault="00923E4F" w:rsidP="00BB1D80">
            <w:pPr>
              <w:pStyle w:val="ListParagraph"/>
              <w:numPr>
                <w:ilvl w:val="0"/>
                <w:numId w:val="64"/>
              </w:numPr>
              <w:tabs>
                <w:tab w:val="left" w:pos="0"/>
                <w:tab w:val="left" w:pos="142"/>
              </w:tabs>
              <w:spacing w:after="0" w:line="240" w:lineRule="auto"/>
              <w:ind w:left="459" w:hanging="426"/>
              <w:jc w:val="both"/>
              <w:rPr>
                <w:rFonts w:ascii="Montserrat Light" w:hAnsi="Montserrat Light"/>
                <w:lang w:val="pt-BR"/>
              </w:rPr>
            </w:pPr>
            <w:r w:rsidRPr="00EF0B71">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2AB1FE1B" w14:textId="77777777" w:rsidR="00923E4F" w:rsidRPr="00EF0B71" w:rsidRDefault="00923E4F" w:rsidP="00BB1D80">
            <w:pPr>
              <w:pStyle w:val="ListParagraph"/>
              <w:numPr>
                <w:ilvl w:val="0"/>
                <w:numId w:val="64"/>
              </w:numPr>
              <w:tabs>
                <w:tab w:val="left" w:pos="0"/>
                <w:tab w:val="left" w:pos="142"/>
              </w:tabs>
              <w:spacing w:after="0" w:line="240" w:lineRule="auto"/>
              <w:ind w:left="459" w:hanging="426"/>
              <w:jc w:val="both"/>
              <w:rPr>
                <w:rFonts w:ascii="Montserrat Light" w:hAnsi="Montserrat Light"/>
                <w:lang w:val="pt-BR"/>
              </w:rPr>
            </w:pPr>
            <w:r w:rsidRPr="00F22AF5">
              <w:rPr>
                <w:rFonts w:ascii="Montserrat Light" w:hAnsi="Montserrat Light"/>
                <w:lang w:val="pt-PT"/>
              </w:rPr>
              <w:t>Întocmește</w:t>
            </w:r>
            <w:r w:rsidRPr="00EF0B71">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096E0C2E" w14:textId="77777777" w:rsidR="00923E4F" w:rsidRPr="00EF0B71" w:rsidRDefault="00923E4F" w:rsidP="00BB1D80">
            <w:pPr>
              <w:pStyle w:val="ListParagraph"/>
              <w:numPr>
                <w:ilvl w:val="0"/>
                <w:numId w:val="64"/>
              </w:numPr>
              <w:tabs>
                <w:tab w:val="left" w:pos="0"/>
                <w:tab w:val="left" w:pos="142"/>
                <w:tab w:val="left" w:pos="884"/>
              </w:tabs>
              <w:spacing w:after="0" w:line="240" w:lineRule="auto"/>
              <w:ind w:left="459" w:hanging="426"/>
              <w:jc w:val="both"/>
              <w:rPr>
                <w:rFonts w:ascii="Montserrat Light" w:hAnsi="Montserrat Light"/>
                <w:lang w:val="pt-BR"/>
              </w:rPr>
            </w:pPr>
            <w:r w:rsidRPr="00EF0B71">
              <w:rPr>
                <w:rFonts w:ascii="Montserrat Light" w:hAnsi="Montserrat Light"/>
                <w:lang w:val="pt-BR"/>
              </w:rPr>
              <w:lastRenderedPageBreak/>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5DD6074B" w14:textId="77777777" w:rsidR="00923E4F" w:rsidRPr="00F22AF5" w:rsidRDefault="00923E4F" w:rsidP="00BB1D80">
            <w:pPr>
              <w:pStyle w:val="ListParagraph"/>
              <w:numPr>
                <w:ilvl w:val="0"/>
                <w:numId w:val="64"/>
              </w:numPr>
              <w:tabs>
                <w:tab w:val="left" w:pos="0"/>
                <w:tab w:val="left" w:pos="142"/>
                <w:tab w:val="left" w:pos="884"/>
              </w:tabs>
              <w:spacing w:after="0" w:line="240" w:lineRule="auto"/>
              <w:ind w:left="459" w:hanging="426"/>
              <w:jc w:val="both"/>
              <w:rPr>
                <w:rFonts w:ascii="Montserrat Light" w:hAnsi="Montserrat Light"/>
                <w:lang w:val="pt-PT"/>
              </w:rPr>
            </w:pPr>
            <w:r w:rsidRPr="00EF0B71">
              <w:rPr>
                <w:rFonts w:ascii="Montserrat Light" w:hAnsi="Montserrat Light"/>
                <w:lang w:val="pt-BR"/>
              </w:rPr>
              <w:t xml:space="preserve">Analizează lista nominală cu personalul cu răspundere colectivă și o supune aprobării șefului de centru. </w:t>
            </w:r>
            <w:r w:rsidRPr="00F22AF5">
              <w:rPr>
                <w:rFonts w:ascii="Montserrat Light" w:hAnsi="Montserrat Light"/>
                <w:lang w:val="pt-PT"/>
              </w:rPr>
              <w:t>Acesta personal va semna documentele sus amintite (subinventare, fișa tânărului).</w:t>
            </w:r>
          </w:p>
          <w:p w14:paraId="76E2A621" w14:textId="724AC420" w:rsidR="00923E4F" w:rsidRPr="00EF0B71" w:rsidRDefault="00923E4F" w:rsidP="00BB1D80">
            <w:pPr>
              <w:pStyle w:val="ListParagraph"/>
              <w:numPr>
                <w:ilvl w:val="0"/>
                <w:numId w:val="64"/>
              </w:numPr>
              <w:tabs>
                <w:tab w:val="left" w:pos="0"/>
                <w:tab w:val="left" w:pos="142"/>
                <w:tab w:val="left" w:pos="884"/>
              </w:tabs>
              <w:spacing w:after="0" w:line="240" w:lineRule="auto"/>
              <w:ind w:left="459" w:hanging="426"/>
              <w:jc w:val="both"/>
              <w:rPr>
                <w:rFonts w:ascii="Montserrat Light" w:hAnsi="Montserrat Light"/>
              </w:rPr>
            </w:pPr>
            <w:r w:rsidRPr="00F22AF5">
              <w:rPr>
                <w:rFonts w:ascii="Montserrat Light" w:hAnsi="Montserrat Light"/>
                <w:lang w:val="pt-PT"/>
              </w:rPr>
              <w:t xml:space="preserve">Întocmește subinventarele în 2 exemplare din care unul se predă sub semnătura angajatului </w:t>
            </w:r>
            <w:r w:rsidR="00BE2702" w:rsidRPr="00F22AF5">
              <w:rPr>
                <w:rFonts w:ascii="Montserrat Light" w:hAnsi="Montserrat Light"/>
                <w:lang w:val="pt-PT"/>
              </w:rPr>
              <w:t>/</w:t>
            </w:r>
            <w:r w:rsidRPr="00F22AF5">
              <w:rPr>
                <w:rFonts w:ascii="Montserrat Light" w:hAnsi="Montserrat Light"/>
                <w:lang w:val="pt-PT"/>
              </w:rPr>
              <w:t xml:space="preserve">angajaților care au preluat produsele din subinventar. </w:t>
            </w:r>
            <w:r w:rsidRPr="00EF0B71">
              <w:rPr>
                <w:rFonts w:ascii="Montserrat Light" w:hAnsi="Montserrat Light"/>
              </w:rPr>
              <w:t xml:space="preserve">In </w:t>
            </w:r>
            <w:proofErr w:type="spellStart"/>
            <w:r w:rsidRPr="00EF0B71">
              <w:rPr>
                <w:rFonts w:ascii="Montserrat Light" w:hAnsi="Montserrat Light"/>
              </w:rPr>
              <w:t>cazul</w:t>
            </w:r>
            <w:proofErr w:type="spellEnd"/>
            <w:r w:rsidRPr="00EF0B71">
              <w:rPr>
                <w:rFonts w:ascii="Montserrat Light" w:hAnsi="Montserrat Light"/>
              </w:rPr>
              <w:t xml:space="preserve"> </w:t>
            </w:r>
            <w:proofErr w:type="spellStart"/>
            <w:r w:rsidRPr="00EF0B71">
              <w:rPr>
                <w:rFonts w:ascii="Montserrat Light" w:hAnsi="Montserrat Light"/>
              </w:rPr>
              <w:t>unor</w:t>
            </w:r>
            <w:proofErr w:type="spellEnd"/>
            <w:r w:rsidRPr="00EF0B71">
              <w:rPr>
                <w:rFonts w:ascii="Montserrat Light" w:hAnsi="Montserrat Light"/>
              </w:rPr>
              <w:t xml:space="preserve"> </w:t>
            </w:r>
            <w:proofErr w:type="spellStart"/>
            <w:r w:rsidRPr="00EF0B71">
              <w:rPr>
                <w:rFonts w:ascii="Montserrat Light" w:hAnsi="Montserrat Light"/>
              </w:rPr>
              <w:t>pagube</w:t>
            </w:r>
            <w:proofErr w:type="spellEnd"/>
            <w:r w:rsidRPr="00EF0B71">
              <w:rPr>
                <w:rFonts w:ascii="Montserrat Light" w:hAnsi="Montserrat Light"/>
              </w:rPr>
              <w:t xml:space="preserve"> </w:t>
            </w:r>
            <w:proofErr w:type="spellStart"/>
            <w:r w:rsidRPr="00EF0B71">
              <w:rPr>
                <w:rFonts w:ascii="Montserrat Light" w:hAnsi="Montserrat Light"/>
              </w:rPr>
              <w:t>materiale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gestiuni</w:t>
            </w:r>
            <w:proofErr w:type="spellEnd"/>
            <w:r w:rsidRPr="00EF0B71">
              <w:rPr>
                <w:rFonts w:ascii="Montserrat Light" w:hAnsi="Montserrat Light"/>
              </w:rPr>
              <w:t xml:space="preserve">, care nu se pot </w:t>
            </w:r>
            <w:proofErr w:type="spellStart"/>
            <w:r w:rsidRPr="00EF0B71">
              <w:rPr>
                <w:rFonts w:ascii="Montserrat Light" w:hAnsi="Montserrat Light"/>
              </w:rPr>
              <w:t>individualiza</w:t>
            </w:r>
            <w:proofErr w:type="spellEnd"/>
            <w:r w:rsidRPr="00EF0B71">
              <w:rPr>
                <w:rFonts w:ascii="Montserrat Light" w:hAnsi="Montserrat Light"/>
              </w:rPr>
              <w:t xml:space="preserve">, </w:t>
            </w:r>
            <w:proofErr w:type="spellStart"/>
            <w:r w:rsidRPr="00EF0B71">
              <w:rPr>
                <w:rFonts w:ascii="Montserrat Light" w:hAnsi="Montserrat Light"/>
              </w:rPr>
              <w:t>răspunde</w:t>
            </w:r>
            <w:proofErr w:type="spellEnd"/>
            <w:r w:rsidRPr="00EF0B71">
              <w:rPr>
                <w:rFonts w:ascii="Montserrat Light" w:hAnsi="Montserrat Light"/>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w:t>
            </w:r>
            <w:proofErr w:type="spellStart"/>
            <w:r w:rsidRPr="00EF0B71">
              <w:rPr>
                <w:rFonts w:ascii="Montserrat Light" w:hAnsi="Montserrat Light"/>
              </w:rPr>
              <w:t>nominalizat</w:t>
            </w:r>
            <w:proofErr w:type="spellEnd"/>
            <w:r w:rsidRPr="00EF0B71">
              <w:rPr>
                <w:rFonts w:ascii="Montserrat Light" w:hAnsi="Montserrat Light"/>
              </w:rPr>
              <w:t xml:space="preserve"> </w:t>
            </w:r>
            <w:proofErr w:type="spellStart"/>
            <w:r w:rsidRPr="00EF0B71">
              <w:rPr>
                <w:rFonts w:ascii="Montserrat Light" w:hAnsi="Montserrat Light"/>
              </w:rPr>
              <w:t>prin</w:t>
            </w:r>
            <w:proofErr w:type="spellEnd"/>
            <w:r w:rsidRPr="00EF0B71">
              <w:rPr>
                <w:rFonts w:ascii="Montserrat Light" w:hAnsi="Montserrat Light"/>
              </w:rPr>
              <w:t xml:space="preserve"> </w:t>
            </w:r>
            <w:proofErr w:type="spellStart"/>
            <w:r w:rsidRPr="00EF0B71">
              <w:rPr>
                <w:rFonts w:ascii="Montserrat Light" w:hAnsi="Montserrat Light"/>
              </w:rPr>
              <w:t>gestiune</w:t>
            </w:r>
            <w:proofErr w:type="spellEnd"/>
            <w:r w:rsidRPr="00EF0B71">
              <w:rPr>
                <w:rFonts w:ascii="Montserrat Light" w:hAnsi="Montserrat Light"/>
              </w:rPr>
              <w:t xml:space="preserve"> </w:t>
            </w:r>
            <w:proofErr w:type="spellStart"/>
            <w:r w:rsidRPr="00EF0B71">
              <w:rPr>
                <w:rFonts w:ascii="Montserrat Light" w:hAnsi="Montserrat Light"/>
              </w:rPr>
              <w:t>colectivă</w:t>
            </w:r>
            <w:proofErr w:type="spellEnd"/>
            <w:r w:rsidRPr="00EF0B71">
              <w:rPr>
                <w:rFonts w:ascii="Montserrat Light" w:hAnsi="Montserrat Light"/>
              </w:rPr>
              <w:t xml:space="preserve">. </w:t>
            </w:r>
          </w:p>
          <w:p w14:paraId="700C30AE" w14:textId="77777777" w:rsidR="00923E4F" w:rsidRPr="00F22AF5" w:rsidRDefault="00923E4F" w:rsidP="00F90301">
            <w:pPr>
              <w:tabs>
                <w:tab w:val="left" w:pos="0"/>
                <w:tab w:val="left" w:pos="142"/>
              </w:tabs>
              <w:jc w:val="both"/>
              <w:rPr>
                <w:rFonts w:ascii="Montserrat Light" w:hAnsi="Montserrat Light"/>
                <w:b/>
                <w:lang w:val="pt-PT"/>
              </w:rPr>
            </w:pPr>
            <w:r w:rsidRPr="00EF0B71">
              <w:rPr>
                <w:rFonts w:ascii="Montserrat Light" w:hAnsi="Montserrat Light"/>
                <w:b/>
                <w:lang w:val="pt-BR"/>
              </w:rPr>
              <w:t>-</w:t>
            </w:r>
            <w:r w:rsidRPr="00F22AF5">
              <w:rPr>
                <w:rFonts w:ascii="Montserrat Light" w:hAnsi="Montserrat Light"/>
                <w:lang w:val="pt-PT"/>
              </w:rPr>
              <w:t xml:space="preserve"> î</w:t>
            </w:r>
            <w:r w:rsidRPr="00EF0B71">
              <w:rPr>
                <w:rFonts w:ascii="Montserrat Light" w:hAnsi="Montserrat Light"/>
                <w:b/>
                <w:lang w:val="pt-BR"/>
              </w:rPr>
              <w:t>n domeniul administrării mijloacelor fixe și obiectelor de inventar în folosință:</w:t>
            </w:r>
          </w:p>
          <w:p w14:paraId="1EB4643F" w14:textId="77777777" w:rsidR="00923E4F" w:rsidRPr="00BE2702" w:rsidRDefault="00923E4F" w:rsidP="00BB1D80">
            <w:pPr>
              <w:pStyle w:val="ListParagraph"/>
              <w:numPr>
                <w:ilvl w:val="0"/>
                <w:numId w:val="57"/>
              </w:numPr>
              <w:spacing w:after="0" w:line="240" w:lineRule="auto"/>
              <w:ind w:left="175" w:firstLine="0"/>
              <w:jc w:val="both"/>
              <w:rPr>
                <w:rFonts w:ascii="Montserrat Light" w:hAnsi="Montserrat Light"/>
                <w:lang w:val="pt-BR"/>
              </w:rPr>
            </w:pPr>
            <w:r w:rsidRPr="00BE2702">
              <w:rPr>
                <w:rFonts w:ascii="Montserrat Light" w:hAnsi="Montserrat Light"/>
                <w:lang w:val="pt-BR"/>
              </w:rPr>
              <w:t>Conduce evidența operativă a mijloacelor fixe (clădiri, echipamente tehnologice, mijloace de transport, birotică, etc.).</w:t>
            </w:r>
          </w:p>
          <w:p w14:paraId="0976810F" w14:textId="77777777" w:rsidR="00923E4F" w:rsidRPr="00BE2702" w:rsidRDefault="00923E4F" w:rsidP="00BB1D80">
            <w:pPr>
              <w:pStyle w:val="ListParagraph"/>
              <w:numPr>
                <w:ilvl w:val="0"/>
                <w:numId w:val="57"/>
              </w:numPr>
              <w:spacing w:after="0" w:line="240" w:lineRule="auto"/>
              <w:ind w:left="175" w:firstLine="0"/>
              <w:jc w:val="both"/>
              <w:rPr>
                <w:rFonts w:ascii="Montserrat Light" w:hAnsi="Montserrat Light"/>
                <w:lang w:val="pt-BR"/>
              </w:rPr>
            </w:pPr>
            <w:r w:rsidRPr="00BE2702">
              <w:rPr>
                <w:rFonts w:ascii="Montserrat Light" w:hAnsi="Montserrat Light"/>
                <w:lang w:val="pt-BR"/>
              </w:rPr>
              <w:t>Răspunde de utilizarea corespunzătoare a mijloacelor fixe și se preocupă de întreținerea lor la parametrii funcționali.</w:t>
            </w:r>
          </w:p>
          <w:p w14:paraId="2241CA75" w14:textId="77777777" w:rsidR="00923E4F" w:rsidRPr="00F22AF5" w:rsidRDefault="00923E4F" w:rsidP="00BB1D80">
            <w:pPr>
              <w:pStyle w:val="ListParagraph"/>
              <w:numPr>
                <w:ilvl w:val="0"/>
                <w:numId w:val="57"/>
              </w:numPr>
              <w:spacing w:after="0" w:line="240" w:lineRule="auto"/>
              <w:ind w:left="175" w:firstLine="0"/>
              <w:jc w:val="both"/>
              <w:rPr>
                <w:rFonts w:ascii="Montserrat Light" w:hAnsi="Montserrat Light"/>
                <w:lang w:val="pt-PT"/>
              </w:rPr>
            </w:pPr>
            <w:r w:rsidRPr="00F22AF5">
              <w:rPr>
                <w:rFonts w:ascii="Montserrat Light" w:hAnsi="Montserrat Light"/>
                <w:lang w:val="pt-PT"/>
              </w:rPr>
              <w:t>Asigură reparațiile la instalațiile de gaz, apă, cazare, mobilier clădiri, grupuri sanitare, pe baza de contracte încheiate de către DGASPC în condițiile legii, cu agenți economici specializați.</w:t>
            </w:r>
          </w:p>
          <w:p w14:paraId="5100B236" w14:textId="77777777" w:rsidR="00923E4F" w:rsidRPr="00F22AF5" w:rsidRDefault="00923E4F" w:rsidP="00BB1D80">
            <w:pPr>
              <w:pStyle w:val="ListParagraph"/>
              <w:numPr>
                <w:ilvl w:val="0"/>
                <w:numId w:val="57"/>
              </w:numPr>
              <w:spacing w:after="0" w:line="240" w:lineRule="auto"/>
              <w:ind w:left="175" w:firstLine="0"/>
              <w:jc w:val="both"/>
              <w:rPr>
                <w:rFonts w:ascii="Montserrat Light" w:hAnsi="Montserrat Light"/>
                <w:lang w:val="pt-PT"/>
              </w:rPr>
            </w:pPr>
            <w:r w:rsidRPr="00F22AF5">
              <w:rPr>
                <w:rFonts w:ascii="Montserrat Light" w:hAnsi="Montserrat Light"/>
                <w:lang w:val="pt-PT"/>
              </w:rPr>
              <w:t>Face propuneri pentru programul de investiții și reparații la imobilul Centrului, alte mijloace fixe și obiecte de inventar, urmărește realizarea planului și participă la recepție.</w:t>
            </w:r>
          </w:p>
          <w:p w14:paraId="22C194F1" w14:textId="77777777" w:rsidR="00923E4F" w:rsidRPr="00F22AF5" w:rsidRDefault="00923E4F" w:rsidP="00BB1D80">
            <w:pPr>
              <w:pStyle w:val="ListParagraph"/>
              <w:numPr>
                <w:ilvl w:val="0"/>
                <w:numId w:val="57"/>
              </w:numPr>
              <w:spacing w:after="0" w:line="240" w:lineRule="auto"/>
              <w:ind w:left="175" w:firstLine="0"/>
              <w:jc w:val="both"/>
              <w:rPr>
                <w:rFonts w:ascii="Montserrat Light" w:hAnsi="Montserrat Light"/>
                <w:lang w:val="pt-PT"/>
              </w:rPr>
            </w:pPr>
            <w:r w:rsidRPr="00F22AF5">
              <w:rPr>
                <w:rFonts w:ascii="Montserrat Light" w:hAnsi="Montserrat Light"/>
                <w:lang w:val="pt-PT"/>
              </w:rPr>
              <w:lastRenderedPageBreak/>
              <w:t>Participă la inventarierea patrimoniului conform legislației aplicabile, Legii contabilității nr. 82/1991, în baza dispoziției conducerii DGASPC.</w:t>
            </w:r>
          </w:p>
          <w:p w14:paraId="777B946D" w14:textId="77777777" w:rsidR="00923E4F" w:rsidRPr="00F22AF5" w:rsidRDefault="00923E4F" w:rsidP="00BB1D80">
            <w:pPr>
              <w:pStyle w:val="ListParagraph"/>
              <w:numPr>
                <w:ilvl w:val="0"/>
                <w:numId w:val="57"/>
              </w:numPr>
              <w:spacing w:after="0" w:line="240" w:lineRule="auto"/>
              <w:ind w:left="175" w:firstLine="0"/>
              <w:jc w:val="both"/>
              <w:rPr>
                <w:rFonts w:ascii="Montserrat Light" w:hAnsi="Montserrat Light"/>
                <w:lang w:val="pt-PT"/>
              </w:rPr>
            </w:pPr>
            <w:r w:rsidRPr="00F22AF5">
              <w:rPr>
                <w:rFonts w:ascii="Montserrat Light" w:hAnsi="Montserrat Light"/>
                <w:lang w:val="pt-PT"/>
              </w:rPr>
              <w:t>Participă la valorificarea rezultatelor inventarierii, respectiv face propuneri de casare a unor produse cu termen de folosință expirat sau sunt degradate, depreciate sau de transfer către alte centre din cadrul DGASPC  care nu mai sunt necesare Centrului.</w:t>
            </w:r>
          </w:p>
          <w:p w14:paraId="5AFA0040" w14:textId="77777777" w:rsidR="00923E4F" w:rsidRPr="00F22AF5" w:rsidRDefault="00923E4F" w:rsidP="00BB1D80">
            <w:pPr>
              <w:pStyle w:val="ListParagraph"/>
              <w:numPr>
                <w:ilvl w:val="0"/>
                <w:numId w:val="57"/>
              </w:numPr>
              <w:spacing w:after="0" w:line="240" w:lineRule="auto"/>
              <w:ind w:left="175" w:firstLine="0"/>
              <w:jc w:val="both"/>
              <w:rPr>
                <w:rFonts w:ascii="Montserrat Light" w:hAnsi="Montserrat Light"/>
                <w:lang w:val="pt-PT"/>
              </w:rPr>
            </w:pPr>
            <w:r w:rsidRPr="00F22AF5">
              <w:rPr>
                <w:rFonts w:ascii="Montserrat Light" w:hAnsi="Montserrat Light"/>
                <w:lang w:val="pt-PT"/>
              </w:rPr>
              <w:t>Face propuneri în termen util de redistribuire și transmitere fără plată a unor bunuri care sunt peste necesarul complexului, ex. obiecte de inventar, alimente, medicamente, etc și care sunt în pericol de a depăși termenul de garanție.</w:t>
            </w:r>
          </w:p>
          <w:p w14:paraId="43E86B65" w14:textId="77777777" w:rsidR="00923E4F" w:rsidRPr="00BE2702" w:rsidRDefault="00923E4F" w:rsidP="00BB1D80">
            <w:pPr>
              <w:pStyle w:val="ListParagraph"/>
              <w:numPr>
                <w:ilvl w:val="0"/>
                <w:numId w:val="57"/>
              </w:numPr>
              <w:spacing w:after="0" w:line="240" w:lineRule="auto"/>
              <w:ind w:left="175" w:firstLine="0"/>
              <w:jc w:val="both"/>
              <w:rPr>
                <w:rFonts w:ascii="Montserrat Light" w:hAnsi="Montserrat Light"/>
                <w:lang w:val="pt-BR"/>
              </w:rPr>
            </w:pPr>
            <w:r w:rsidRPr="00BE2702">
              <w:rPr>
                <w:rFonts w:ascii="Montserrat Light" w:hAnsi="Montserrat Light"/>
                <w:lang w:val="pt-BR"/>
              </w:rPr>
              <w:t>Propune redistribuirea unor bunuri cu termene de garanție, ex. medicamente, alimente, etc. către alte centre ale DGASC .</w:t>
            </w:r>
          </w:p>
          <w:p w14:paraId="466CDADB" w14:textId="77777777" w:rsidR="00923E4F" w:rsidRPr="00BE2702" w:rsidRDefault="00923E4F" w:rsidP="00BB1D80">
            <w:pPr>
              <w:pStyle w:val="ListParagraph"/>
              <w:numPr>
                <w:ilvl w:val="0"/>
                <w:numId w:val="57"/>
              </w:numPr>
              <w:spacing w:after="0" w:line="240" w:lineRule="auto"/>
              <w:ind w:left="175" w:firstLine="0"/>
              <w:jc w:val="both"/>
              <w:rPr>
                <w:rFonts w:ascii="Montserrat Light" w:hAnsi="Montserrat Light"/>
                <w:lang w:val="pt-BR"/>
              </w:rPr>
            </w:pPr>
            <w:r w:rsidRPr="00BE2702">
              <w:rPr>
                <w:rFonts w:ascii="Montserrat Light" w:hAnsi="Montserrat Light"/>
                <w:lang w:val="pt-BR"/>
              </w:rPr>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5914E33E" w14:textId="77777777" w:rsidR="00923E4F" w:rsidRPr="00BE2702" w:rsidRDefault="00923E4F" w:rsidP="00BB1D80">
            <w:pPr>
              <w:pStyle w:val="ListParagraph"/>
              <w:numPr>
                <w:ilvl w:val="0"/>
                <w:numId w:val="57"/>
              </w:numPr>
              <w:spacing w:after="0"/>
              <w:ind w:left="175" w:firstLine="0"/>
              <w:jc w:val="both"/>
              <w:rPr>
                <w:rFonts w:ascii="Montserrat Light" w:hAnsi="Montserrat Light"/>
                <w:lang w:val="pt-BR"/>
              </w:rPr>
            </w:pPr>
            <w:r w:rsidRPr="00BE2702">
              <w:rPr>
                <w:rFonts w:ascii="Montserrat Light" w:hAnsi="Montserrat Light"/>
                <w:lang w:val="pt-BR"/>
              </w:rPr>
              <w:t>Rezolvă alte probleme curente legate de buna întreținere a bunurilor în folosință.</w:t>
            </w:r>
          </w:p>
          <w:p w14:paraId="115E99A4" w14:textId="77777777" w:rsidR="00923E4F" w:rsidRPr="0000582B" w:rsidRDefault="00923E4F" w:rsidP="00E751B3">
            <w:pPr>
              <w:pStyle w:val="Heading4"/>
              <w:spacing w:before="0" w:after="0" w:line="240" w:lineRule="auto"/>
              <w:jc w:val="both"/>
              <w:rPr>
                <w:rFonts w:ascii="Montserrat Light" w:hAnsi="Montserrat Light"/>
                <w:b/>
                <w:color w:val="auto"/>
                <w:sz w:val="22"/>
                <w:szCs w:val="22"/>
              </w:rPr>
            </w:pPr>
            <w:r w:rsidRPr="00EF0B71">
              <w:rPr>
                <w:rFonts w:ascii="Montserrat Light" w:hAnsi="Montserrat Light"/>
                <w:sz w:val="22"/>
                <w:szCs w:val="22"/>
              </w:rPr>
              <w:t xml:space="preserve">- </w:t>
            </w:r>
            <w:proofErr w:type="spellStart"/>
            <w:r w:rsidRPr="0000582B">
              <w:rPr>
                <w:rFonts w:ascii="Montserrat Light" w:hAnsi="Montserrat Light"/>
                <w:b/>
                <w:color w:val="auto"/>
                <w:sz w:val="22"/>
                <w:szCs w:val="22"/>
              </w:rPr>
              <w:t>în</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domeniul</w:t>
            </w:r>
            <w:proofErr w:type="spellEnd"/>
            <w:r w:rsidRPr="0000582B">
              <w:rPr>
                <w:rFonts w:ascii="Montserrat Light" w:hAnsi="Montserrat Light"/>
                <w:b/>
                <w:color w:val="auto"/>
                <w:sz w:val="22"/>
                <w:szCs w:val="22"/>
              </w:rPr>
              <w:t xml:space="preserve"> </w:t>
            </w:r>
            <w:proofErr w:type="spellStart"/>
            <w:r w:rsidRPr="0000582B">
              <w:rPr>
                <w:rFonts w:ascii="Montserrat Light" w:hAnsi="Montserrat Light"/>
                <w:b/>
                <w:color w:val="auto"/>
                <w:sz w:val="22"/>
                <w:szCs w:val="22"/>
              </w:rPr>
              <w:t>aprovizionării</w:t>
            </w:r>
            <w:proofErr w:type="spellEnd"/>
            <w:r w:rsidRPr="0000582B">
              <w:rPr>
                <w:rFonts w:ascii="Montserrat Light" w:hAnsi="Montserrat Light"/>
                <w:b/>
                <w:color w:val="auto"/>
                <w:sz w:val="22"/>
                <w:szCs w:val="22"/>
              </w:rPr>
              <w:t>:</w:t>
            </w:r>
          </w:p>
          <w:p w14:paraId="7538F36E" w14:textId="77777777" w:rsidR="00923E4F" w:rsidRPr="00BE2702" w:rsidRDefault="00923E4F" w:rsidP="00BB1D80">
            <w:pPr>
              <w:pStyle w:val="ListParagraph"/>
              <w:numPr>
                <w:ilvl w:val="0"/>
                <w:numId w:val="58"/>
              </w:numPr>
              <w:spacing w:after="0" w:line="240" w:lineRule="auto"/>
              <w:ind w:left="317" w:hanging="284"/>
              <w:jc w:val="both"/>
              <w:rPr>
                <w:rFonts w:ascii="Montserrat Light" w:hAnsi="Montserrat Light"/>
                <w:lang w:val="pt-BR"/>
              </w:rPr>
            </w:pPr>
            <w:r w:rsidRPr="00BE2702">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24DFAE69" w14:textId="77777777" w:rsidR="00923E4F" w:rsidRPr="00BE2702" w:rsidRDefault="00923E4F" w:rsidP="00BB1D80">
            <w:pPr>
              <w:pStyle w:val="ListParagraph"/>
              <w:numPr>
                <w:ilvl w:val="0"/>
                <w:numId w:val="58"/>
              </w:numPr>
              <w:spacing w:after="0" w:line="240" w:lineRule="auto"/>
              <w:ind w:left="317" w:hanging="284"/>
              <w:jc w:val="both"/>
              <w:rPr>
                <w:rFonts w:ascii="Montserrat Light" w:hAnsi="Montserrat Light"/>
                <w:lang w:val="pt-BR"/>
              </w:rPr>
            </w:pPr>
            <w:r w:rsidRPr="00BE2702">
              <w:rPr>
                <w:rFonts w:ascii="Montserrat Light" w:hAnsi="Montserrat Light"/>
                <w:lang w:val="pt-BR"/>
              </w:rPr>
              <w:lastRenderedPageBreak/>
              <w:t>Analizează ofertele de disponibilizare a unor bunuri de la alte complexe și face demersurile necesare pentru preluarea unor bunuri necesare.</w:t>
            </w:r>
          </w:p>
          <w:p w14:paraId="3432B7E7" w14:textId="77777777" w:rsidR="00923E4F" w:rsidRPr="00BE2702" w:rsidRDefault="00923E4F" w:rsidP="00BB1D80">
            <w:pPr>
              <w:pStyle w:val="ListParagraph"/>
              <w:numPr>
                <w:ilvl w:val="0"/>
                <w:numId w:val="58"/>
              </w:numPr>
              <w:spacing w:after="0" w:line="240" w:lineRule="auto"/>
              <w:ind w:left="317" w:hanging="284"/>
              <w:jc w:val="both"/>
              <w:rPr>
                <w:rFonts w:ascii="Montserrat Light" w:hAnsi="Montserrat Light"/>
                <w:lang w:val="pt-BR"/>
              </w:rPr>
            </w:pPr>
            <w:r w:rsidRPr="00BE2702">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18C5F6E1" w14:textId="77777777" w:rsidR="00923E4F" w:rsidRPr="00BE2702" w:rsidRDefault="00923E4F" w:rsidP="00BB1D80">
            <w:pPr>
              <w:pStyle w:val="ListParagraph"/>
              <w:numPr>
                <w:ilvl w:val="0"/>
                <w:numId w:val="58"/>
              </w:numPr>
              <w:spacing w:after="0" w:line="240" w:lineRule="auto"/>
              <w:ind w:left="317" w:hanging="284"/>
              <w:jc w:val="both"/>
              <w:rPr>
                <w:rFonts w:ascii="Montserrat Light" w:hAnsi="Montserrat Light"/>
                <w:lang w:val="pt-BR"/>
              </w:rPr>
            </w:pPr>
            <w:r w:rsidRPr="00BE2702">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7D9CE708" w14:textId="77777777" w:rsidR="00923E4F" w:rsidRPr="00BE2702" w:rsidRDefault="00923E4F" w:rsidP="00BB1D80">
            <w:pPr>
              <w:pStyle w:val="ListParagraph"/>
              <w:numPr>
                <w:ilvl w:val="0"/>
                <w:numId w:val="58"/>
              </w:numPr>
              <w:spacing w:after="0" w:line="240" w:lineRule="auto"/>
              <w:ind w:left="317" w:hanging="284"/>
              <w:jc w:val="both"/>
              <w:rPr>
                <w:rFonts w:ascii="Montserrat Light" w:hAnsi="Montserrat Light"/>
                <w:lang w:val="pt-BR"/>
              </w:rPr>
            </w:pPr>
            <w:r w:rsidRPr="00BE2702">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0758212F" w14:textId="77777777" w:rsidR="00923E4F" w:rsidRPr="00F22AF5" w:rsidRDefault="00923E4F" w:rsidP="00BB1D80">
            <w:pPr>
              <w:pStyle w:val="ListParagraph"/>
              <w:numPr>
                <w:ilvl w:val="0"/>
                <w:numId w:val="58"/>
              </w:numPr>
              <w:spacing w:after="0" w:line="240" w:lineRule="auto"/>
              <w:ind w:left="317" w:hanging="284"/>
              <w:jc w:val="both"/>
              <w:rPr>
                <w:rFonts w:ascii="Montserrat Light" w:hAnsi="Montserrat Light"/>
                <w:lang w:val="pt-PT"/>
              </w:rPr>
            </w:pPr>
            <w:r w:rsidRPr="00F22AF5">
              <w:rPr>
                <w:rFonts w:ascii="Montserrat Light" w:hAnsi="Montserrat Light"/>
                <w:lang w:val="pt-PT"/>
              </w:rPr>
              <w:t>Se aprovizionează la timp cu materiale de curățenie, dezinfecție și dezinsecție, inventar gospodăresc și alte materiale solicitate.</w:t>
            </w:r>
          </w:p>
          <w:p w14:paraId="5AFDC48A" w14:textId="77777777" w:rsidR="00923E4F" w:rsidRPr="00F22AF5" w:rsidRDefault="00923E4F" w:rsidP="00BB1D80">
            <w:pPr>
              <w:pStyle w:val="ListParagraph"/>
              <w:numPr>
                <w:ilvl w:val="0"/>
                <w:numId w:val="58"/>
              </w:numPr>
              <w:spacing w:after="0" w:line="240" w:lineRule="auto"/>
              <w:ind w:left="317" w:hanging="284"/>
              <w:jc w:val="both"/>
              <w:rPr>
                <w:rFonts w:ascii="Montserrat Light" w:hAnsi="Montserrat Light"/>
                <w:lang w:val="pt-PT"/>
              </w:rPr>
            </w:pPr>
            <w:r w:rsidRPr="00F22AF5">
              <w:rPr>
                <w:rFonts w:ascii="Montserrat Light" w:hAnsi="Montserrat Light"/>
                <w:lang w:val="pt-PT"/>
              </w:rPr>
              <w:t>Ia măsurile de degajare din instituție a produselor declasate, casate, care au aprobări de a fi predate unităților de profil sau de a fi depozitate în locurile stabilite pentru colectarea gunoaielor și a fi preluate de înterprinderea de salubritate, sau se transportă direct cu mijloace proprii la locurile stabilite.</w:t>
            </w:r>
          </w:p>
          <w:p w14:paraId="5469D260" w14:textId="77777777" w:rsidR="00923E4F" w:rsidRPr="00F22AF5" w:rsidRDefault="00923E4F" w:rsidP="00BB1D80">
            <w:pPr>
              <w:numPr>
                <w:ilvl w:val="0"/>
                <w:numId w:val="22"/>
              </w:numPr>
              <w:suppressAutoHyphens/>
              <w:spacing w:line="240" w:lineRule="auto"/>
              <w:ind w:left="426" w:hanging="357"/>
              <w:jc w:val="both"/>
              <w:rPr>
                <w:rFonts w:ascii="Montserrat Light" w:hAnsi="Montserrat Light"/>
                <w:b/>
                <w:lang w:val="pt-PT"/>
              </w:rPr>
            </w:pPr>
            <w:r w:rsidRPr="00F22AF5">
              <w:rPr>
                <w:rFonts w:ascii="Montserrat Light" w:hAnsi="Montserrat Light"/>
                <w:b/>
                <w:lang w:val="pt-PT"/>
              </w:rPr>
              <w:t>Alte atribuții și sarcini ale administratorului:</w:t>
            </w:r>
          </w:p>
          <w:p w14:paraId="7AB88A75" w14:textId="77777777" w:rsidR="00923E4F" w:rsidRPr="00EF0B71" w:rsidRDefault="00923E4F" w:rsidP="00BB1D80">
            <w:pPr>
              <w:pStyle w:val="WW-Default1"/>
              <w:numPr>
                <w:ilvl w:val="0"/>
                <w:numId w:val="59"/>
              </w:numPr>
              <w:ind w:left="459" w:hanging="426"/>
              <w:jc w:val="both"/>
              <w:rPr>
                <w:rFonts w:ascii="Montserrat Light" w:hAnsi="Montserrat Light"/>
                <w:sz w:val="22"/>
                <w:szCs w:val="22"/>
                <w:lang w:val="ro-RO"/>
              </w:rPr>
            </w:pPr>
            <w:proofErr w:type="spellStart"/>
            <w:r w:rsidRPr="00EF0B71">
              <w:rPr>
                <w:rFonts w:ascii="Montserrat Light" w:hAnsi="Montserrat Light"/>
                <w:sz w:val="22"/>
                <w:szCs w:val="22"/>
                <w:lang w:val="fr-FR"/>
              </w:rPr>
              <w:t>Asigură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aprovizionarea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echipament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materiale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curățenie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igienico-sanitare</w:t>
            </w:r>
            <w:proofErr w:type="spellEnd"/>
            <w:r w:rsidRPr="00EF0B71">
              <w:rPr>
                <w:rFonts w:ascii="Montserrat Light" w:hAnsi="Montserrat Light"/>
                <w:sz w:val="22"/>
                <w:szCs w:val="22"/>
                <w:lang w:val="fr-FR"/>
              </w:rPr>
              <w:t xml:space="preserve">, etc. </w:t>
            </w:r>
          </w:p>
          <w:p w14:paraId="14A4A5B0"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rPr>
            </w:pPr>
            <w:proofErr w:type="spellStart"/>
            <w:r w:rsidRPr="00EF0B71">
              <w:rPr>
                <w:rFonts w:ascii="Montserrat Light" w:hAnsi="Montserrat Light"/>
                <w:sz w:val="22"/>
                <w:szCs w:val="22"/>
              </w:rPr>
              <w:t>Repartizează</w:t>
            </w:r>
            <w:proofErr w:type="spellEnd"/>
            <w:r w:rsidRPr="00EF0B71">
              <w:rPr>
                <w:rFonts w:ascii="Montserrat Light" w:hAnsi="Montserrat Light"/>
                <w:sz w:val="22"/>
                <w:szCs w:val="22"/>
              </w:rPr>
              <w:t xml:space="preserve"> pe </w:t>
            </w:r>
            <w:proofErr w:type="spellStart"/>
            <w:r w:rsidRPr="00EF0B71">
              <w:rPr>
                <w:rFonts w:ascii="Montserrat Light" w:hAnsi="Montserrat Light"/>
                <w:sz w:val="22"/>
                <w:szCs w:val="22"/>
              </w:rPr>
              <w:t>gestiuni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bunurile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Centrului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controlează</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felul</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în</w:t>
            </w:r>
            <w:proofErr w:type="spellEnd"/>
            <w:r w:rsidRPr="00EF0B71">
              <w:rPr>
                <w:rFonts w:ascii="Montserrat Light" w:hAnsi="Montserrat Light"/>
                <w:sz w:val="22"/>
                <w:szCs w:val="22"/>
              </w:rPr>
              <w:t xml:space="preserve"> care sunt </w:t>
            </w:r>
            <w:proofErr w:type="spellStart"/>
            <w:r w:rsidRPr="00EF0B71">
              <w:rPr>
                <w:rFonts w:ascii="Montserrat Light" w:hAnsi="Montserrat Light"/>
                <w:sz w:val="22"/>
                <w:szCs w:val="22"/>
              </w:rPr>
              <w:t>păstrate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folosite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acestea</w:t>
            </w:r>
            <w:proofErr w:type="spellEnd"/>
            <w:r w:rsidRPr="00EF0B71">
              <w:rPr>
                <w:rFonts w:ascii="Montserrat Light" w:hAnsi="Montserrat Light"/>
                <w:sz w:val="22"/>
                <w:szCs w:val="22"/>
              </w:rPr>
              <w:t>.</w:t>
            </w:r>
          </w:p>
          <w:p w14:paraId="0B751C18" w14:textId="77777777" w:rsidR="00923E4F" w:rsidRPr="00F22AF5" w:rsidRDefault="00923E4F" w:rsidP="00BB1D80">
            <w:pPr>
              <w:pStyle w:val="ListParagraph"/>
              <w:numPr>
                <w:ilvl w:val="0"/>
                <w:numId w:val="59"/>
              </w:numPr>
              <w:spacing w:after="0" w:line="240" w:lineRule="auto"/>
              <w:ind w:left="459" w:hanging="426"/>
              <w:contextualSpacing/>
              <w:jc w:val="both"/>
              <w:rPr>
                <w:rFonts w:ascii="Montserrat Light" w:hAnsi="Montserrat Light"/>
                <w:lang w:val="pt-PT"/>
              </w:rPr>
            </w:pPr>
            <w:r w:rsidRPr="00F22AF5">
              <w:rPr>
                <w:rFonts w:ascii="Montserrat Light" w:hAnsi="Montserrat Light"/>
                <w:lang w:val="pt-PT"/>
              </w:rPr>
              <w:t xml:space="preserve">Intocmeşte și completează registrul de inventar al bunurilor materiale existente în cadrul Centrului </w:t>
            </w:r>
          </w:p>
          <w:p w14:paraId="26C37F51" w14:textId="77777777" w:rsidR="00923E4F" w:rsidRPr="00F22AF5" w:rsidRDefault="00923E4F" w:rsidP="00BB1D80">
            <w:pPr>
              <w:pStyle w:val="ListParagraph"/>
              <w:numPr>
                <w:ilvl w:val="0"/>
                <w:numId w:val="59"/>
              </w:numPr>
              <w:spacing w:after="0" w:line="240" w:lineRule="auto"/>
              <w:ind w:left="459" w:hanging="426"/>
              <w:contextualSpacing/>
              <w:jc w:val="both"/>
              <w:rPr>
                <w:rFonts w:ascii="Montserrat Light" w:hAnsi="Montserrat Light"/>
                <w:lang w:val="pt-PT"/>
              </w:rPr>
            </w:pPr>
            <w:r w:rsidRPr="00F22AF5">
              <w:rPr>
                <w:rFonts w:ascii="Montserrat Light" w:hAnsi="Montserrat Light"/>
                <w:lang w:val="pt-PT"/>
              </w:rPr>
              <w:lastRenderedPageBreak/>
              <w:t>Deschide fișele de inventar personal ale beneficiarilor cu echipamentele predate, pe care le ține la zi cu toate modificările apărute.</w:t>
            </w:r>
          </w:p>
          <w:p w14:paraId="34F7FB8D" w14:textId="77777777" w:rsidR="00923E4F" w:rsidRPr="00BE2702" w:rsidRDefault="00923E4F" w:rsidP="00BB1D80">
            <w:pPr>
              <w:pStyle w:val="ListParagraph"/>
              <w:numPr>
                <w:ilvl w:val="0"/>
                <w:numId w:val="59"/>
              </w:numPr>
              <w:spacing w:after="0" w:line="240" w:lineRule="auto"/>
              <w:ind w:left="459" w:hanging="426"/>
              <w:contextualSpacing/>
              <w:jc w:val="both"/>
              <w:rPr>
                <w:rFonts w:ascii="Montserrat Light" w:hAnsi="Montserrat Light"/>
                <w:lang w:val="ro-RO"/>
              </w:rPr>
            </w:pPr>
            <w:r w:rsidRPr="00F22AF5">
              <w:rPr>
                <w:rFonts w:ascii="Montserrat Light" w:hAnsi="Montserrat Light"/>
                <w:lang w:val="pt-PT"/>
              </w:rPr>
              <w:t>Face propuneri de casare a obiectelor de inventar, consultând șeful de centru, pregăteşte și asigură operaţiile de inventariere anuală şi curentă a bunurilor</w:t>
            </w:r>
            <w:r w:rsidRPr="00BE2702">
              <w:rPr>
                <w:rFonts w:ascii="Montserrat Light" w:hAnsi="Montserrat Light"/>
                <w:lang w:val="ro-RO"/>
              </w:rPr>
              <w:t xml:space="preserve"> Centrului</w:t>
            </w:r>
            <w:r w:rsidRPr="00F22AF5">
              <w:rPr>
                <w:rFonts w:ascii="Montserrat Light" w:hAnsi="Montserrat Light"/>
                <w:lang w:val="pt-PT"/>
              </w:rPr>
              <w:t>, respectănd legislaţia în vigoare.</w:t>
            </w:r>
          </w:p>
          <w:p w14:paraId="287A21BF"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lang w:val="ro-RO"/>
              </w:rPr>
            </w:pPr>
            <w:proofErr w:type="spellStart"/>
            <w:r w:rsidRPr="00EF0B71">
              <w:rPr>
                <w:rFonts w:ascii="Montserrat Light" w:hAnsi="Montserrat Light"/>
                <w:sz w:val="22"/>
                <w:szCs w:val="22"/>
                <w:lang w:val="ro-RO"/>
              </w:rPr>
              <w:t>Intocmeşte</w:t>
            </w:r>
            <w:proofErr w:type="spellEnd"/>
            <w:r w:rsidRPr="00EF0B71">
              <w:rPr>
                <w:rFonts w:ascii="Montserrat Light" w:hAnsi="Montserrat Light"/>
                <w:sz w:val="22"/>
                <w:szCs w:val="22"/>
                <w:lang w:val="ro-RO"/>
              </w:rPr>
              <w:t xml:space="preserve"> necesarul lunar de materiale de </w:t>
            </w:r>
            <w:proofErr w:type="spellStart"/>
            <w:r w:rsidRPr="00EF0B71">
              <w:rPr>
                <w:rFonts w:ascii="Montserrat Light" w:hAnsi="Montserrat Light"/>
                <w:sz w:val="22"/>
                <w:szCs w:val="22"/>
                <w:lang w:val="ro-RO"/>
              </w:rPr>
              <w:t>curăţenie</w:t>
            </w:r>
            <w:proofErr w:type="spellEnd"/>
            <w:r w:rsidRPr="00EF0B71">
              <w:rPr>
                <w:rFonts w:ascii="Montserrat Light" w:hAnsi="Montserrat Light"/>
                <w:sz w:val="22"/>
                <w:szCs w:val="22"/>
                <w:lang w:val="ro-RO"/>
              </w:rPr>
              <w:t xml:space="preserve">, materiale de </w:t>
            </w:r>
            <w:proofErr w:type="spellStart"/>
            <w:r w:rsidRPr="00EF0B71">
              <w:rPr>
                <w:rFonts w:ascii="Montserrat Light" w:hAnsi="Montserrat Light"/>
                <w:sz w:val="22"/>
                <w:szCs w:val="22"/>
                <w:lang w:val="ro-RO"/>
              </w:rPr>
              <w:t>reparaţii</w:t>
            </w:r>
            <w:proofErr w:type="spellEnd"/>
            <w:r w:rsidRPr="00EF0B71">
              <w:rPr>
                <w:rFonts w:ascii="Montserrat Light" w:hAnsi="Montserrat Light"/>
                <w:sz w:val="22"/>
                <w:szCs w:val="22"/>
                <w:lang w:val="ro-RO"/>
              </w:rPr>
              <w:t xml:space="preserve"> obiecte de inventar pentru  Centru, în </w:t>
            </w:r>
            <w:proofErr w:type="spellStart"/>
            <w:r w:rsidRPr="00EF0B71">
              <w:rPr>
                <w:rFonts w:ascii="Montserrat Light" w:hAnsi="Montserrat Light"/>
                <w:sz w:val="22"/>
                <w:szCs w:val="22"/>
                <w:lang w:val="ro-RO"/>
              </w:rPr>
              <w:t>funcţie</w:t>
            </w:r>
            <w:proofErr w:type="spellEnd"/>
            <w:r w:rsidRPr="00EF0B71">
              <w:rPr>
                <w:rFonts w:ascii="Montserrat Light" w:hAnsi="Montserrat Light"/>
                <w:sz w:val="22"/>
                <w:szCs w:val="22"/>
                <w:lang w:val="ro-RO"/>
              </w:rPr>
              <w:t xml:space="preserve"> de vârsta și nevoile beneficiarilor, pe baza referatelor de necesitate.</w:t>
            </w:r>
          </w:p>
          <w:p w14:paraId="706D67D6"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Semnează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lichidare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celor</w:t>
            </w:r>
            <w:proofErr w:type="spellEnd"/>
            <w:r w:rsidRPr="00EF0B71">
              <w:rPr>
                <w:rFonts w:ascii="Montserrat Light" w:hAnsi="Montserrat Light"/>
                <w:sz w:val="22"/>
                <w:szCs w:val="22"/>
                <w:lang w:val="fr-FR"/>
              </w:rPr>
              <w:t xml:space="preserve"> ce </w:t>
            </w:r>
            <w:proofErr w:type="spellStart"/>
            <w:r w:rsidRPr="00EF0B71">
              <w:rPr>
                <w:rFonts w:ascii="Montserrat Light" w:hAnsi="Montserrat Light"/>
                <w:sz w:val="22"/>
                <w:szCs w:val="22"/>
                <w:lang w:val="fr-FR"/>
              </w:rPr>
              <w:t>părăsesc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numai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o </w:t>
            </w:r>
            <w:proofErr w:type="spellStart"/>
            <w:r w:rsidRPr="00EF0B71">
              <w:rPr>
                <w:rFonts w:ascii="Montserrat Light" w:hAnsi="Montserrat Light"/>
                <w:sz w:val="22"/>
                <w:szCs w:val="22"/>
                <w:lang w:val="fr-FR"/>
              </w:rPr>
              <w:t>atentă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verificare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inventarelor</w:t>
            </w:r>
            <w:proofErr w:type="spellEnd"/>
            <w:r w:rsidRPr="00EF0B71">
              <w:rPr>
                <w:rFonts w:ascii="Montserrat Light" w:hAnsi="Montserrat Light"/>
                <w:sz w:val="22"/>
                <w:szCs w:val="22"/>
                <w:lang w:val="fr-FR"/>
              </w:rPr>
              <w:t xml:space="preserve"> personale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bunurilor</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ce</w:t>
            </w:r>
            <w:proofErr w:type="gramEnd"/>
            <w:r w:rsidRPr="00EF0B71">
              <w:rPr>
                <w:rFonts w:ascii="Montserrat Light" w:hAnsi="Montserrat Light"/>
                <w:sz w:val="22"/>
                <w:szCs w:val="22"/>
                <w:lang w:val="fr-FR"/>
              </w:rPr>
              <w:t xml:space="preserve"> i-au </w:t>
            </w:r>
            <w:proofErr w:type="spellStart"/>
            <w:r w:rsidRPr="00EF0B71">
              <w:rPr>
                <w:rFonts w:ascii="Montserrat Light" w:hAnsi="Montserrat Light"/>
                <w:sz w:val="22"/>
                <w:szCs w:val="22"/>
                <w:lang w:val="fr-FR"/>
              </w:rPr>
              <w:t>fost</w:t>
            </w:r>
            <w:proofErr w:type="spellEnd"/>
            <w:r w:rsidRPr="00EF0B71">
              <w:rPr>
                <w:rFonts w:ascii="Montserrat Light" w:hAnsi="Montserrat Light"/>
                <w:sz w:val="22"/>
                <w:szCs w:val="22"/>
                <w:lang w:val="fr-FR"/>
              </w:rPr>
              <w:t xml:space="preserve"> date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w:t>
            </w:r>
            <w:proofErr w:type="spellEnd"/>
            <w:r w:rsidRPr="00EF0B71">
              <w:rPr>
                <w:rFonts w:ascii="Montserrat Light" w:hAnsi="Montserrat Light"/>
                <w:sz w:val="22"/>
                <w:szCs w:val="22"/>
                <w:lang w:val="fr-FR"/>
              </w:rPr>
              <w:t>.</w:t>
            </w:r>
          </w:p>
          <w:p w14:paraId="30357993"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depozitarea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remedierea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defecțiunilor</w:t>
            </w:r>
            <w:proofErr w:type="spellEnd"/>
            <w:r w:rsidRPr="00EF0B71">
              <w:rPr>
                <w:rFonts w:ascii="Montserrat Light" w:hAnsi="Montserrat Light"/>
                <w:sz w:val="22"/>
                <w:szCs w:val="22"/>
                <w:lang w:val="fr-FR"/>
              </w:rPr>
              <w:t xml:space="preserve"> ce pot </w:t>
            </w:r>
            <w:proofErr w:type="spellStart"/>
            <w:r w:rsidRPr="00EF0B71">
              <w:rPr>
                <w:rFonts w:ascii="Montserrat Light" w:hAnsi="Montserrat Light"/>
                <w:sz w:val="22"/>
                <w:szCs w:val="22"/>
                <w:lang w:val="fr-FR"/>
              </w:rPr>
              <w:t>conduce</w:t>
            </w:r>
            <w:proofErr w:type="spellEnd"/>
            <w:r w:rsidRPr="00EF0B71">
              <w:rPr>
                <w:rFonts w:ascii="Montserrat Light" w:hAnsi="Montserrat Light"/>
                <w:sz w:val="22"/>
                <w:szCs w:val="22"/>
                <w:lang w:val="fr-FR"/>
              </w:rPr>
              <w:t xml:space="preserve"> la accidente de </w:t>
            </w:r>
            <w:proofErr w:type="spellStart"/>
            <w:r w:rsidRPr="00EF0B71">
              <w:rPr>
                <w:rFonts w:ascii="Montserrat Light" w:hAnsi="Montserrat Light"/>
                <w:sz w:val="22"/>
                <w:szCs w:val="22"/>
                <w:lang w:val="fr-FR"/>
              </w:rPr>
              <w:t>muncă</w:t>
            </w:r>
            <w:proofErr w:type="spellEnd"/>
            <w:r w:rsidRPr="00EF0B71">
              <w:rPr>
                <w:rFonts w:ascii="Montserrat Light" w:hAnsi="Montserrat Light"/>
                <w:sz w:val="22"/>
                <w:szCs w:val="22"/>
                <w:lang w:val="fr-FR"/>
              </w:rPr>
              <w:t>.</w:t>
            </w:r>
          </w:p>
          <w:p w14:paraId="0E85C78F"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FAZ-</w:t>
            </w:r>
            <w:proofErr w:type="spellStart"/>
            <w:r w:rsidRPr="00EF0B71">
              <w:rPr>
                <w:rFonts w:ascii="Montserrat Light" w:hAnsi="Montserrat Light"/>
                <w:sz w:val="22"/>
                <w:szCs w:val="22"/>
                <w:lang w:val="fr-FR"/>
              </w:rPr>
              <w:t>urile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consumurile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lunare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combustibil</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autoturismul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w:t>
            </w:r>
          </w:p>
          <w:p w14:paraId="3D45738B" w14:textId="77777777" w:rsidR="00923E4F" w:rsidRPr="00EF0B71" w:rsidRDefault="00923E4F" w:rsidP="00BB1D80">
            <w:pPr>
              <w:pStyle w:val="NormalWeb"/>
              <w:numPr>
                <w:ilvl w:val="0"/>
                <w:numId w:val="59"/>
              </w:numPr>
              <w:suppressAutoHyphens w:val="0"/>
              <w:ind w:left="459" w:hanging="426"/>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scrise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vederea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efectuării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achizițiilor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necesare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ce vor fi </w:t>
            </w:r>
            <w:proofErr w:type="spellStart"/>
            <w:r w:rsidRPr="00EF0B71">
              <w:rPr>
                <w:rFonts w:ascii="Montserrat Light" w:hAnsi="Montserrat Light"/>
                <w:sz w:val="22"/>
                <w:szCs w:val="22"/>
                <w:lang w:val="fr-FR"/>
              </w:rPr>
              <w:t>înaintate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șefului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centru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avizare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care le va </w:t>
            </w:r>
            <w:proofErr w:type="spellStart"/>
            <w:r w:rsidRPr="00EF0B71">
              <w:rPr>
                <w:rFonts w:ascii="Montserrat Light" w:hAnsi="Montserrat Light"/>
                <w:sz w:val="22"/>
                <w:szCs w:val="22"/>
                <w:lang w:val="fr-FR"/>
              </w:rPr>
              <w:t>transmite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înregistrare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aprobare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către</w:t>
            </w:r>
            <w:proofErr w:type="spellEnd"/>
            <w:r w:rsidRPr="00EF0B71">
              <w:rPr>
                <w:rFonts w:ascii="Montserrat Light" w:hAnsi="Montserrat Light"/>
                <w:sz w:val="22"/>
                <w:szCs w:val="22"/>
                <w:lang w:val="fr-FR"/>
              </w:rPr>
              <w:t xml:space="preserve"> DGASPC.</w:t>
            </w:r>
          </w:p>
          <w:p w14:paraId="2C6E76FC" w14:textId="77777777" w:rsidR="00923E4F" w:rsidRPr="00EF0B71" w:rsidRDefault="00923E4F" w:rsidP="00BB1D80">
            <w:pPr>
              <w:pStyle w:val="NormalWeb"/>
              <w:numPr>
                <w:ilvl w:val="0"/>
                <w:numId w:val="59"/>
              </w:numPr>
              <w:suppressAutoHyphens w:val="0"/>
              <w:spacing w:line="276" w:lineRule="auto"/>
              <w:ind w:left="459" w:hanging="426"/>
              <w:jc w:val="both"/>
              <w:rPr>
                <w:rFonts w:ascii="Montserrat Light" w:hAnsi="Montserrat Light"/>
                <w:sz w:val="22"/>
                <w:szCs w:val="22"/>
                <w:lang w:val="fr-FR"/>
              </w:rPr>
            </w:pPr>
            <w:proofErr w:type="spellStart"/>
            <w:proofErr w:type="gram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planul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anual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achiziţii</w:t>
            </w:r>
            <w:proofErr w:type="spellEnd"/>
            <w:r w:rsidRPr="00EF0B71">
              <w:rPr>
                <w:rFonts w:ascii="Montserrat Light" w:hAnsi="Montserrat Light"/>
                <w:sz w:val="22"/>
                <w:szCs w:val="22"/>
                <w:lang w:val="fr-FR"/>
              </w:rPr>
              <w:t>.</w:t>
            </w:r>
          </w:p>
          <w:p w14:paraId="24D77312" w14:textId="59023753" w:rsidR="00923E4F" w:rsidRPr="00EF0B71" w:rsidRDefault="00923E4F" w:rsidP="00BB1D80">
            <w:pPr>
              <w:pStyle w:val="NormalWeb"/>
              <w:numPr>
                <w:ilvl w:val="0"/>
                <w:numId w:val="59"/>
              </w:numPr>
              <w:suppressAutoHyphens w:val="0"/>
              <w:spacing w:line="276" w:lineRule="auto"/>
              <w:ind w:left="459" w:hanging="426"/>
              <w:jc w:val="both"/>
              <w:rPr>
                <w:rFonts w:ascii="Montserrat Light" w:hAnsi="Montserrat Light"/>
                <w:sz w:val="22"/>
                <w:szCs w:val="22"/>
                <w:lang w:val="fr-FR"/>
              </w:rPr>
            </w:pPr>
            <w:proofErr w:type="spellStart"/>
            <w:r w:rsidRPr="00EF0B71">
              <w:rPr>
                <w:rFonts w:ascii="Montserrat Light" w:eastAsia="Franklin Gothic Medium" w:hAnsi="Montserrat Light"/>
                <w:sz w:val="22"/>
                <w:szCs w:val="22"/>
                <w:lang w:val="fr-FR"/>
              </w:rPr>
              <w:t>Respectă</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procedurile</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generale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specifice</w:t>
            </w:r>
            <w:proofErr w:type="spellEnd"/>
            <w:r w:rsidRPr="00EF0B71">
              <w:rPr>
                <w:rFonts w:ascii="Montserrat Light" w:eastAsia="Franklin Gothic Medium" w:hAnsi="Montserrat Light"/>
                <w:sz w:val="22"/>
                <w:szCs w:val="22"/>
                <w:lang w:val="fr-FR"/>
              </w:rPr>
              <w:t xml:space="preserve"> </w:t>
            </w:r>
            <w:proofErr w:type="spellStart"/>
            <w:proofErr w:type="gramStart"/>
            <w:r w:rsidRPr="00EF0B71">
              <w:rPr>
                <w:rFonts w:ascii="Montserrat Light" w:eastAsia="Franklin Gothic Medium" w:hAnsi="Montserrat Light"/>
                <w:sz w:val="22"/>
                <w:szCs w:val="22"/>
                <w:lang w:val="fr-FR"/>
              </w:rPr>
              <w:t>centrului</w:t>
            </w:r>
            <w:proofErr w:type="spellEnd"/>
            <w:r w:rsidRPr="00EF0B71">
              <w:rPr>
                <w:rFonts w:ascii="Montserrat Light" w:eastAsia="Franklin Gothic Medium" w:hAnsi="Montserrat Light"/>
                <w:sz w:val="22"/>
                <w:szCs w:val="22"/>
                <w:lang w:val="fr-FR"/>
              </w:rPr>
              <w:t>:</w:t>
            </w:r>
            <w:proofErr w:type="gram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programul</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întocmirea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predarea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rapoartelor</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termenele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legale</w:t>
            </w:r>
            <w:proofErr w:type="spellEnd"/>
            <w:r w:rsidRPr="00EF0B71">
              <w:rPr>
                <w:rFonts w:ascii="Montserrat Light" w:eastAsia="Franklin Gothic Medium" w:hAnsi="Montserrat Light"/>
                <w:sz w:val="22"/>
                <w:szCs w:val="22"/>
                <w:lang w:val="fr-FR"/>
              </w:rPr>
              <w:t>.</w:t>
            </w:r>
          </w:p>
          <w:p w14:paraId="786644FD" w14:textId="77777777" w:rsidR="00923E4F" w:rsidRPr="00F22AF5" w:rsidRDefault="00923E4F" w:rsidP="00BB1D80">
            <w:pPr>
              <w:pStyle w:val="NormalWeb"/>
              <w:numPr>
                <w:ilvl w:val="0"/>
                <w:numId w:val="59"/>
              </w:numPr>
              <w:suppressAutoHyphens w:val="0"/>
              <w:ind w:left="459" w:hanging="426"/>
              <w:jc w:val="both"/>
              <w:rPr>
                <w:rFonts w:ascii="Montserrat Light" w:hAnsi="Montserrat Light"/>
                <w:sz w:val="22"/>
                <w:szCs w:val="22"/>
                <w:lang w:val="pt-PT"/>
              </w:rPr>
            </w:pPr>
            <w:r w:rsidRPr="00F22AF5">
              <w:rPr>
                <w:rFonts w:ascii="Montserrat Light" w:hAnsi="Montserrat Light"/>
                <w:sz w:val="22"/>
                <w:szCs w:val="22"/>
                <w:lang w:val="pt-PT"/>
              </w:rPr>
              <w:t>Execută dispozițiile șefului ierarhic superior, care vizează domeniul său de activitate;</w:t>
            </w:r>
          </w:p>
          <w:p w14:paraId="06719ABF"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F22AF5">
              <w:rPr>
                <w:rFonts w:ascii="Montserrat Light" w:hAnsi="Montserrat Light"/>
                <w:lang w:val="pt-PT"/>
              </w:rPr>
              <w:t>Efectuează instructajele de SSM si SU, personalului din unitate.</w:t>
            </w:r>
          </w:p>
          <w:p w14:paraId="4F4A362D"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F22AF5">
              <w:rPr>
                <w:rFonts w:ascii="Montserrat Light" w:hAnsi="Montserrat Light"/>
                <w:lang w:val="pt-PT"/>
              </w:rPr>
              <w:lastRenderedPageBreak/>
              <w:t>Este numit responsabil cu gestionarea deşeurilor din cadrul centrului.</w:t>
            </w:r>
          </w:p>
          <w:p w14:paraId="6D0D3D4D" w14:textId="77777777" w:rsidR="00923E4F" w:rsidRPr="00F22AF5" w:rsidRDefault="00923E4F" w:rsidP="00BB1D80">
            <w:pPr>
              <w:pStyle w:val="ListParagraph"/>
              <w:numPr>
                <w:ilvl w:val="0"/>
                <w:numId w:val="59"/>
              </w:numPr>
              <w:spacing w:after="0" w:line="240" w:lineRule="auto"/>
              <w:ind w:left="459" w:hanging="426"/>
              <w:jc w:val="both"/>
              <w:rPr>
                <w:rFonts w:ascii="Montserrat Light" w:hAnsi="Montserrat Light"/>
                <w:lang w:val="pt-PT"/>
              </w:rPr>
            </w:pPr>
            <w:r w:rsidRPr="00F22AF5">
              <w:rPr>
                <w:rFonts w:ascii="Montserrat Light" w:hAnsi="Montserrat Light"/>
                <w:lang w:val="pt-PT"/>
              </w:rPr>
              <w:t>Supraveghează respectarea regulilor interne privind fumatul în cadrul centrului, conform legislației în vigoare.</w:t>
            </w:r>
          </w:p>
          <w:p w14:paraId="2FF5B4D3"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BE2702">
              <w:rPr>
                <w:rFonts w:ascii="Montserrat Light" w:hAnsi="Montserrat Light"/>
                <w:lang w:val="pt-BR"/>
              </w:rPr>
              <w:t>In caz de incendiu, avarii, inundații, ia măsuri de localizare, de diminuare a consecințelor și informează imediat conducerea și autoritățile competente.</w:t>
            </w:r>
          </w:p>
          <w:p w14:paraId="0026D441"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BE2702">
              <w:rPr>
                <w:rFonts w:ascii="Montserrat Light" w:hAnsi="Montserrat Light"/>
                <w:lang w:val="pt-BR"/>
              </w:rPr>
              <w:t>Verifică și ia măsuri pentru depozitarea corespunzătoare a bunurilor și asigurarea integrității lor prevenind sustragerile sau distrugerile de orice fel.</w:t>
            </w:r>
          </w:p>
          <w:p w14:paraId="6CA96DAB"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BE2702">
              <w:rPr>
                <w:rFonts w:ascii="Montserrat Light" w:hAnsi="Montserrat Light"/>
                <w:lang w:val="pt-BR"/>
              </w:rPr>
              <w:t>Organizează colectarea deșeurilor de hârtie, ambalaje, piese de schimb, uleiuri uzate și le predă cu forme legale unităților de profil.</w:t>
            </w:r>
          </w:p>
          <w:p w14:paraId="3AE131D5"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lang w:val="pt-BR"/>
              </w:rPr>
            </w:pPr>
            <w:r w:rsidRPr="00F22AF5">
              <w:rPr>
                <w:rFonts w:ascii="Montserrat Light" w:hAnsi="Montserrat Light"/>
                <w:lang w:val="pt-PT"/>
              </w:rPr>
              <w:t>Cunoaște, respectă și aplică în munca sa procedurile documentate din centru, dispozițiile legale și instrucțiunile interne aprobate de conducere.</w:t>
            </w:r>
          </w:p>
          <w:p w14:paraId="6C419237" w14:textId="3A31EE9C"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proofErr w:type="spellStart"/>
            <w:r w:rsidRPr="00BE2702">
              <w:rPr>
                <w:rFonts w:ascii="Montserrat Light" w:hAnsi="Montserrat Light"/>
                <w:color w:val="FF0000"/>
                <w:lang w:val="fr-FR"/>
              </w:rPr>
              <w:t>Acordă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viza</w:t>
            </w:r>
            <w:proofErr w:type="spellEnd"/>
            <w:r w:rsidRPr="00BE2702">
              <w:rPr>
                <w:rFonts w:ascii="Montserrat Light" w:hAnsi="Montserrat Light"/>
                <w:color w:val="FF0000"/>
                <w:lang w:val="fr-FR"/>
              </w:rPr>
              <w:t xml:space="preserve"> “</w:t>
            </w:r>
            <w:r w:rsidRPr="00BE2702">
              <w:rPr>
                <w:rFonts w:ascii="Montserrat Light" w:hAnsi="Montserrat Light"/>
                <w:color w:val="FF0000"/>
                <w:lang w:val="ro-RO"/>
              </w:rPr>
              <w:t xml:space="preserve">Bun de plată </w:t>
            </w:r>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pe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documentele</w:t>
            </w:r>
            <w:proofErr w:type="spellEnd"/>
            <w:r w:rsidRPr="00BE2702">
              <w:rPr>
                <w:rFonts w:ascii="Montserrat Light" w:hAnsi="Montserrat Light"/>
                <w:color w:val="FF0000"/>
                <w:lang w:val="fr-FR"/>
              </w:rPr>
              <w:t xml:space="preserve"> care </w:t>
            </w:r>
            <w:proofErr w:type="spellStart"/>
            <w:r w:rsidRPr="00BE2702">
              <w:rPr>
                <w:rFonts w:ascii="Montserrat Light" w:hAnsi="Montserrat Light"/>
                <w:color w:val="FF0000"/>
                <w:lang w:val="fr-FR"/>
              </w:rPr>
              <w:t>atestă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bunurile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livrate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lucrările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executate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și</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serviciile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prestate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sau</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din</w:t>
            </w:r>
            <w:proofErr w:type="spellEnd"/>
            <w:r w:rsidRPr="00BE2702">
              <w:rPr>
                <w:rFonts w:ascii="Montserrat Light" w:hAnsi="Montserrat Light"/>
                <w:color w:val="FF0000"/>
                <w:lang w:val="fr-FR"/>
              </w:rPr>
              <w:t xml:space="preserve"> care </w:t>
            </w:r>
            <w:proofErr w:type="spellStart"/>
            <w:r w:rsidRPr="00BE2702">
              <w:rPr>
                <w:rFonts w:ascii="Montserrat Light" w:hAnsi="Montserrat Light"/>
                <w:color w:val="FF0000"/>
                <w:lang w:val="fr-FR"/>
              </w:rPr>
              <w:t>reies</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obligații</w:t>
            </w:r>
            <w:proofErr w:type="spellEnd"/>
            <w:r w:rsidRPr="00BE2702">
              <w:rPr>
                <w:rFonts w:ascii="Montserrat Light" w:hAnsi="Montserrat Light"/>
                <w:color w:val="FF0000"/>
                <w:lang w:val="fr-FR"/>
              </w:rPr>
              <w:t xml:space="preserve"> de </w:t>
            </w:r>
            <w:proofErr w:type="spellStart"/>
            <w:r w:rsidRPr="00BE2702">
              <w:rPr>
                <w:rFonts w:ascii="Montserrat Light" w:hAnsi="Montserrat Light"/>
                <w:color w:val="FF0000"/>
                <w:lang w:val="fr-FR"/>
              </w:rPr>
              <w:t>plată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certe</w:t>
            </w:r>
            <w:proofErr w:type="spellEnd"/>
            <w:r w:rsidRPr="00BE2702">
              <w:rPr>
                <w:rFonts w:ascii="Montserrat Light" w:hAnsi="Montserrat Light"/>
                <w:color w:val="FF0000"/>
                <w:lang w:val="fr-FR"/>
              </w:rPr>
              <w:t>.</w:t>
            </w:r>
          </w:p>
          <w:p w14:paraId="2A934004"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r w:rsidRPr="00BE2702">
              <w:rPr>
                <w:rFonts w:ascii="Montserrat Light" w:hAnsi="Montserrat Light"/>
                <w:color w:val="FF0000"/>
                <w:lang w:val="ro-RO"/>
              </w:rPr>
              <w:t>Răspunde de buna gestionare a mijloacelor fixe.</w:t>
            </w:r>
          </w:p>
          <w:p w14:paraId="6E0BB2FD"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r w:rsidRPr="00BE2702">
              <w:rPr>
                <w:rFonts w:ascii="Montserrat Light" w:hAnsi="Montserrat Light"/>
                <w:color w:val="FF0000"/>
                <w:lang w:val="ro-RO"/>
              </w:rPr>
              <w:t xml:space="preserve">Face propuneri pentru scăderea din gestiune a obiectelor de inventar uzate </w:t>
            </w:r>
            <w:proofErr w:type="spellStart"/>
            <w:r w:rsidRPr="00BE2702">
              <w:rPr>
                <w:rFonts w:ascii="Montserrat Light" w:hAnsi="Montserrat Light"/>
                <w:color w:val="FF0000"/>
                <w:lang w:val="ro-RO"/>
              </w:rPr>
              <w:t>şi</w:t>
            </w:r>
            <w:proofErr w:type="spellEnd"/>
            <w:r w:rsidRPr="00BE2702">
              <w:rPr>
                <w:rFonts w:ascii="Montserrat Light" w:hAnsi="Montserrat Light"/>
                <w:color w:val="FF0000"/>
                <w:lang w:val="ro-RO"/>
              </w:rPr>
              <w:t xml:space="preserve"> cu termene de </w:t>
            </w:r>
            <w:proofErr w:type="spellStart"/>
            <w:r w:rsidRPr="00BE2702">
              <w:rPr>
                <w:rFonts w:ascii="Montserrat Light" w:hAnsi="Montserrat Light"/>
                <w:color w:val="FF0000"/>
                <w:lang w:val="ro-RO"/>
              </w:rPr>
              <w:t>folosinţă</w:t>
            </w:r>
            <w:proofErr w:type="spellEnd"/>
            <w:r w:rsidRPr="00BE2702">
              <w:rPr>
                <w:rFonts w:ascii="Montserrat Light" w:hAnsi="Montserrat Light"/>
                <w:color w:val="FF0000"/>
                <w:lang w:val="ro-RO"/>
              </w:rPr>
              <w:t xml:space="preserve"> </w:t>
            </w:r>
            <w:proofErr w:type="spellStart"/>
            <w:r w:rsidRPr="00BE2702">
              <w:rPr>
                <w:rFonts w:ascii="Montserrat Light" w:hAnsi="Montserrat Light"/>
                <w:color w:val="FF0000"/>
                <w:lang w:val="ro-RO"/>
              </w:rPr>
              <w:t>depăşit</w:t>
            </w:r>
            <w:proofErr w:type="spellEnd"/>
            <w:r w:rsidRPr="00BE2702">
              <w:rPr>
                <w:rFonts w:ascii="Montserrat Light" w:hAnsi="Montserrat Light"/>
                <w:color w:val="FF0000"/>
                <w:lang w:val="ro-RO"/>
              </w:rPr>
              <w:t xml:space="preserve">, pentru casarea </w:t>
            </w:r>
            <w:proofErr w:type="spellStart"/>
            <w:r w:rsidRPr="00BE2702">
              <w:rPr>
                <w:rFonts w:ascii="Montserrat Light" w:hAnsi="Montserrat Light"/>
                <w:color w:val="FF0000"/>
                <w:lang w:val="ro-RO"/>
              </w:rPr>
              <w:t>şi</w:t>
            </w:r>
            <w:proofErr w:type="spellEnd"/>
            <w:r w:rsidRPr="00BE2702">
              <w:rPr>
                <w:rFonts w:ascii="Montserrat Light" w:hAnsi="Montserrat Light"/>
                <w:color w:val="FF0000"/>
                <w:lang w:val="ro-RO"/>
              </w:rPr>
              <w:t xml:space="preserve"> valorificarea unor </w:t>
            </w:r>
            <w:proofErr w:type="spellStart"/>
            <w:r w:rsidRPr="00BE2702">
              <w:rPr>
                <w:rFonts w:ascii="Montserrat Light" w:hAnsi="Montserrat Light"/>
                <w:color w:val="FF0000"/>
                <w:lang w:val="ro-RO"/>
              </w:rPr>
              <w:t>deşeuri</w:t>
            </w:r>
            <w:proofErr w:type="spellEnd"/>
            <w:r w:rsidRPr="00BE2702">
              <w:rPr>
                <w:rFonts w:ascii="Montserrat Light" w:hAnsi="Montserrat Light"/>
                <w:color w:val="FF0000"/>
                <w:lang w:val="ro-RO"/>
              </w:rPr>
              <w:t>.</w:t>
            </w:r>
          </w:p>
          <w:p w14:paraId="51DE966F"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r w:rsidRPr="00BE2702">
              <w:rPr>
                <w:rFonts w:ascii="Montserrat Light" w:hAnsi="Montserrat Light"/>
                <w:color w:val="FF0000"/>
                <w:lang w:val="ro-RO"/>
              </w:rPr>
              <w:t>Face parte din comisia de inventariere la gestiunile de care nu răspunde,  participă la valorificarea rezultatelor inventarierii.</w:t>
            </w:r>
          </w:p>
          <w:p w14:paraId="633E0A59"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proofErr w:type="spellStart"/>
            <w:r w:rsidRPr="00BE2702">
              <w:rPr>
                <w:rFonts w:ascii="Montserrat Light" w:hAnsi="Montserrat Light"/>
                <w:color w:val="FF0000"/>
                <w:lang w:val="ro-RO"/>
              </w:rPr>
              <w:t>Urmăreşte</w:t>
            </w:r>
            <w:proofErr w:type="spellEnd"/>
            <w:r w:rsidRPr="00BE2702">
              <w:rPr>
                <w:rFonts w:ascii="Montserrat Light" w:hAnsi="Montserrat Light"/>
                <w:color w:val="FF0000"/>
                <w:lang w:val="ro-RO"/>
              </w:rPr>
              <w:t xml:space="preserve"> durata de folosire a bunurilor. </w:t>
            </w:r>
          </w:p>
          <w:p w14:paraId="5E1FD2FE" w14:textId="77777777" w:rsidR="00923E4F" w:rsidRPr="00BE2702"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r w:rsidRPr="00BE2702">
              <w:rPr>
                <w:rFonts w:ascii="Montserrat Light" w:hAnsi="Montserrat Light"/>
                <w:color w:val="FF0000"/>
                <w:lang w:val="ro-RO"/>
              </w:rPr>
              <w:t xml:space="preserve">Răspunde de </w:t>
            </w:r>
            <w:proofErr w:type="spellStart"/>
            <w:r w:rsidRPr="00BE2702">
              <w:rPr>
                <w:rFonts w:ascii="Montserrat Light" w:hAnsi="Montserrat Light"/>
                <w:color w:val="FF0000"/>
                <w:lang w:val="ro-RO"/>
              </w:rPr>
              <w:t>întreţinerea</w:t>
            </w:r>
            <w:proofErr w:type="spellEnd"/>
            <w:r w:rsidRPr="00BE2702">
              <w:rPr>
                <w:rFonts w:ascii="Montserrat Light" w:hAnsi="Montserrat Light"/>
                <w:color w:val="FF0000"/>
                <w:lang w:val="ro-RO"/>
              </w:rPr>
              <w:t xml:space="preserve"> căilor de acces din incinta </w:t>
            </w:r>
            <w:proofErr w:type="spellStart"/>
            <w:r w:rsidRPr="00BE2702">
              <w:rPr>
                <w:rFonts w:ascii="Montserrat Light" w:hAnsi="Montserrat Light"/>
                <w:color w:val="FF0000"/>
                <w:lang w:val="ro-RO"/>
              </w:rPr>
              <w:t>unităţii</w:t>
            </w:r>
            <w:proofErr w:type="spellEnd"/>
            <w:r w:rsidRPr="00BE2702">
              <w:rPr>
                <w:rFonts w:ascii="Montserrat Light" w:hAnsi="Montserrat Light"/>
                <w:color w:val="FF0000"/>
                <w:lang w:val="ro-RO"/>
              </w:rPr>
              <w:t>.</w:t>
            </w:r>
          </w:p>
          <w:p w14:paraId="22D59A38" w14:textId="651985B2" w:rsidR="00923E4F" w:rsidRPr="00F90301" w:rsidRDefault="00923E4F" w:rsidP="00BB1D80">
            <w:pPr>
              <w:pStyle w:val="ListParagraph"/>
              <w:numPr>
                <w:ilvl w:val="0"/>
                <w:numId w:val="59"/>
              </w:numPr>
              <w:spacing w:after="0" w:line="240" w:lineRule="auto"/>
              <w:ind w:left="459" w:hanging="426"/>
              <w:jc w:val="both"/>
              <w:rPr>
                <w:rFonts w:ascii="Montserrat Light" w:hAnsi="Montserrat Light"/>
                <w:color w:val="FF0000"/>
                <w:lang w:val="pt-BR"/>
              </w:rPr>
            </w:pPr>
            <w:r w:rsidRPr="00BE2702">
              <w:rPr>
                <w:rFonts w:ascii="Montserrat Light" w:hAnsi="Montserrat Light"/>
                <w:color w:val="FF0000"/>
                <w:lang w:val="ro-RO"/>
              </w:rPr>
              <w:t xml:space="preserve">Sesizează conducerea centrului cu problemele ce nu le poate rezolva, face propuneri de </w:t>
            </w:r>
            <w:proofErr w:type="spellStart"/>
            <w:r w:rsidRPr="00BE2702">
              <w:rPr>
                <w:rFonts w:ascii="Montserrat Light" w:hAnsi="Montserrat Light"/>
                <w:color w:val="FF0000"/>
                <w:lang w:val="ro-RO"/>
              </w:rPr>
              <w:t>îmbunătăţire</w:t>
            </w:r>
            <w:proofErr w:type="spellEnd"/>
            <w:r w:rsidRPr="00BE2702">
              <w:rPr>
                <w:rFonts w:ascii="Montserrat Light" w:hAnsi="Montserrat Light"/>
                <w:color w:val="FF0000"/>
                <w:lang w:val="ro-RO"/>
              </w:rPr>
              <w:t xml:space="preserve"> a </w:t>
            </w:r>
            <w:proofErr w:type="spellStart"/>
            <w:r w:rsidRPr="00BE2702">
              <w:rPr>
                <w:rFonts w:ascii="Montserrat Light" w:hAnsi="Montserrat Light"/>
                <w:color w:val="FF0000"/>
                <w:lang w:val="ro-RO"/>
              </w:rPr>
              <w:t>activităţii</w:t>
            </w:r>
            <w:proofErr w:type="spellEnd"/>
            <w:r w:rsidRPr="00BE2702">
              <w:rPr>
                <w:rFonts w:ascii="Montserrat Light" w:hAnsi="Montserrat Light"/>
                <w:color w:val="FF0000"/>
                <w:lang w:val="ro-RO"/>
              </w:rPr>
              <w:t>.</w:t>
            </w:r>
          </w:p>
        </w:tc>
        <w:tc>
          <w:tcPr>
            <w:tcW w:w="3119" w:type="dxa"/>
          </w:tcPr>
          <w:p w14:paraId="778A28B0" w14:textId="77777777" w:rsidR="00923E4F" w:rsidRPr="00F22AF5" w:rsidRDefault="00923E4F"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celorlalte servicii sociale furnizate de DGASPC Cluj; </w:t>
            </w:r>
          </w:p>
        </w:tc>
      </w:tr>
      <w:tr w:rsidR="00923E4F" w:rsidRPr="00E5457E" w14:paraId="2F3013DD" w14:textId="77777777" w:rsidTr="00E751B3">
        <w:tc>
          <w:tcPr>
            <w:tcW w:w="5757" w:type="dxa"/>
          </w:tcPr>
          <w:p w14:paraId="0176B7DD"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42784FFC"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1CA140F4"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w:eastAsiaTheme="minorHAnsi" w:hAnsi="Montserrat" w:cs="Montserrat"/>
                <w:color w:val="000000"/>
                <w:lang w:val="pt-PT"/>
              </w:rPr>
              <w:t>f</w:t>
            </w:r>
            <w:r w:rsidRPr="00F22AF5">
              <w:rPr>
                <w:rFonts w:ascii="Montserrat Light" w:eastAsiaTheme="minorHAnsi" w:hAnsi="Montserrat Light" w:cs="Montserrat"/>
                <w:color w:val="000000"/>
                <w:lang w:val="pt-PT"/>
              </w:rPr>
              <w:t xml:space="preserve">) </w:t>
            </w:r>
            <w:r w:rsidRPr="00F22AF5">
              <w:rPr>
                <w:rFonts w:ascii="Montserrat Light" w:eastAsiaTheme="minorHAnsi" w:hAnsi="Montserrat Light" w:cs="Montserrat"/>
                <w:b/>
                <w:color w:val="000000"/>
                <w:lang w:val="pt-PT"/>
              </w:rPr>
              <w:t>Atribuții muncitor calificat (întreţinere):</w:t>
            </w:r>
            <w:r w:rsidRPr="00F22AF5">
              <w:rPr>
                <w:rFonts w:ascii="Montserrat Light" w:eastAsiaTheme="minorHAnsi" w:hAnsi="Montserrat Light" w:cs="Montserrat"/>
                <w:color w:val="000000"/>
                <w:lang w:val="pt-PT"/>
              </w:rPr>
              <w:t xml:space="preserve"> </w:t>
            </w:r>
          </w:p>
          <w:p w14:paraId="71459DBD"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executarea de operaţiuni şi lucrări care vizează tâmplăria,zidaria, instalaţia sanitară şi instalaţia electrică, în scopul funcţionării acestora în condiţii optime; </w:t>
            </w:r>
          </w:p>
          <w:p w14:paraId="16C15858"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execută orice alte sarcini primite din partea Şefului de centru al Caselor de Tip Familial Huedin; </w:t>
            </w:r>
          </w:p>
          <w:p w14:paraId="1266E50A" w14:textId="77777777" w:rsidR="00923E4F" w:rsidRPr="00EF0B71" w:rsidRDefault="00923E4F" w:rsidP="00E751B3">
            <w:p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respectă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procedurile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documentate</w:t>
            </w:r>
            <w:proofErr w:type="spellEnd"/>
            <w:r w:rsidRPr="00EF0B71">
              <w:rPr>
                <w:rFonts w:ascii="Montserrat Light" w:eastAsiaTheme="minorHAnsi" w:hAnsi="Montserrat Light" w:cs="Montserrat"/>
                <w:color w:val="000000"/>
              </w:rPr>
              <w:t xml:space="preserve"> din </w:t>
            </w:r>
            <w:proofErr w:type="spellStart"/>
            <w:r w:rsidRPr="00EF0B71">
              <w:rPr>
                <w:rFonts w:ascii="Montserrat Light" w:eastAsiaTheme="minorHAnsi" w:hAnsi="Montserrat Light" w:cs="Montserrat"/>
                <w:color w:val="000000"/>
              </w:rPr>
              <w:t>cadrul</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serviciului</w:t>
            </w:r>
            <w:proofErr w:type="spellEnd"/>
            <w:r w:rsidRPr="00EF0B71">
              <w:rPr>
                <w:rFonts w:ascii="Montserrat Light" w:eastAsiaTheme="minorHAnsi" w:hAnsi="Montserrat Light" w:cs="Montserrat"/>
                <w:color w:val="000000"/>
              </w:rPr>
              <w:t xml:space="preserve">. </w:t>
            </w:r>
          </w:p>
          <w:p w14:paraId="106D6589" w14:textId="77777777" w:rsidR="00923E4F" w:rsidRPr="00EF0B71" w:rsidRDefault="00923E4F" w:rsidP="00E751B3">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4FDCF563"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ART. 11 Personalul administrativ, gospodărie, întreţinere-reparaţii, deservire </w:t>
            </w:r>
          </w:p>
          <w:p w14:paraId="6ABEAEC7" w14:textId="77777777" w:rsidR="00923E4F" w:rsidRPr="00F22AF5" w:rsidRDefault="00923E4F" w:rsidP="00E751B3">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30440400" w14:textId="77777777" w:rsidR="00923E4F" w:rsidRPr="00F22AF5" w:rsidRDefault="00923E4F" w:rsidP="00E751B3">
            <w:pPr>
              <w:pStyle w:val="ListParagraph"/>
              <w:spacing w:after="0"/>
              <w:ind w:left="0"/>
              <w:jc w:val="both"/>
              <w:rPr>
                <w:rFonts w:ascii="Montserrat Light" w:eastAsia="Times New Roman" w:hAnsi="Montserrat Light"/>
                <w:lang w:val="pt-PT"/>
              </w:rPr>
            </w:pPr>
            <w:r w:rsidRPr="00F22AF5">
              <w:rPr>
                <w:rFonts w:ascii="Montserrat Light" w:hAnsi="Montserrat Light"/>
                <w:b/>
                <w:lang w:val="pt-PT" w:eastAsia="ro-RO"/>
              </w:rPr>
              <w:t>f) Atribuții muncitor calificat (întreţinere</w:t>
            </w:r>
            <w:r w:rsidRPr="00F22AF5">
              <w:rPr>
                <w:rFonts w:ascii="Montserrat Light" w:hAnsi="Montserrat Light"/>
                <w:b/>
                <w:lang w:val="pt-PT"/>
              </w:rPr>
              <w:t>):</w:t>
            </w:r>
          </w:p>
          <w:p w14:paraId="3C5A4992" w14:textId="77777777"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lang w:val="pt-PT"/>
              </w:rPr>
            </w:pPr>
            <w:r w:rsidRPr="00F22AF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6EC52A25" w14:textId="77777777"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cs="Montserrat"/>
                <w:color w:val="000000"/>
                <w:lang w:val="pt-PT"/>
              </w:rPr>
              <w:t>verifică</w:t>
            </w:r>
            <w:r w:rsidRPr="00F22AF5">
              <w:rPr>
                <w:rFonts w:ascii="Montserrat Light" w:hAnsi="Montserrat Light" w:cs="Montserrat"/>
                <w:color w:val="FF0000"/>
                <w:lang w:val="pt-PT"/>
              </w:rPr>
              <w:t xml:space="preserve">,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1CEED1EB" w14:textId="2665C5B5"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în baza necesarului și a solicitării din partea șefului de centru se ocupă de procurarea obiectelor de inventar, a celor de întreținere, de reparații etc; </w:t>
            </w:r>
          </w:p>
          <w:p w14:paraId="10F7DD3F" w14:textId="0937965C"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asistă firmele specializate la executarea lucrărilor de reparații și întreținere în centru; </w:t>
            </w:r>
          </w:p>
          <w:p w14:paraId="0FEF6832" w14:textId="229EAF55" w:rsidR="00923E4F" w:rsidRPr="00BE2702"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rPr>
            </w:pPr>
            <w:r w:rsidRPr="00BE2702">
              <w:rPr>
                <w:rFonts w:ascii="Montserrat Light" w:hAnsi="Montserrat Light" w:cs="Montserrat"/>
                <w:color w:val="FF0000"/>
              </w:rPr>
              <w:t xml:space="preserve">conduce un </w:t>
            </w:r>
            <w:proofErr w:type="spellStart"/>
            <w:r w:rsidRPr="00BE2702">
              <w:rPr>
                <w:rFonts w:ascii="Montserrat Light" w:hAnsi="Montserrat Light" w:cs="Montserrat"/>
                <w:color w:val="FF0000"/>
              </w:rPr>
              <w:t>caiet</w:t>
            </w:r>
            <w:proofErr w:type="spellEnd"/>
            <w:r w:rsidRPr="00BE2702">
              <w:rPr>
                <w:rFonts w:ascii="Montserrat Light" w:hAnsi="Montserrat Light" w:cs="Montserrat"/>
                <w:color w:val="FF0000"/>
              </w:rPr>
              <w:t xml:space="preserve"> de </w:t>
            </w:r>
            <w:proofErr w:type="spellStart"/>
            <w:r w:rsidRPr="00BE2702">
              <w:rPr>
                <w:rFonts w:ascii="Montserrat Light" w:hAnsi="Montserrat Light" w:cs="Montserrat"/>
                <w:color w:val="FF0000"/>
              </w:rPr>
              <w:t>evidență</w:t>
            </w:r>
            <w:proofErr w:type="spellEnd"/>
            <w:r w:rsidRPr="00BE2702">
              <w:rPr>
                <w:rFonts w:ascii="Montserrat Light" w:hAnsi="Montserrat Light" w:cs="Montserrat"/>
                <w:color w:val="FF0000"/>
              </w:rPr>
              <w:t xml:space="preserve"> a </w:t>
            </w:r>
            <w:proofErr w:type="spellStart"/>
            <w:r w:rsidRPr="00BE2702">
              <w:rPr>
                <w:rFonts w:ascii="Montserrat Light" w:hAnsi="Montserrat Light" w:cs="Montserrat"/>
                <w:color w:val="FF0000"/>
              </w:rPr>
              <w:t>defecțiunilor</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în</w:t>
            </w:r>
            <w:proofErr w:type="spellEnd"/>
            <w:r w:rsidRPr="00BE2702">
              <w:rPr>
                <w:rFonts w:ascii="Montserrat Light" w:hAnsi="Montserrat Light" w:cs="Montserrat"/>
                <w:color w:val="FF0000"/>
              </w:rPr>
              <w:t xml:space="preserve"> care </w:t>
            </w:r>
            <w:proofErr w:type="spellStart"/>
            <w:r w:rsidRPr="00BE2702">
              <w:rPr>
                <w:rFonts w:ascii="Montserrat Light" w:hAnsi="Montserrat Light" w:cs="Montserrat"/>
                <w:color w:val="FF0000"/>
              </w:rPr>
              <w:t>specifică</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cauz</w:t>
            </w:r>
            <w:r w:rsidR="00393CAB">
              <w:rPr>
                <w:rFonts w:ascii="Montserrat Light" w:hAnsi="Montserrat Light" w:cs="Montserrat"/>
                <w:color w:val="FF0000"/>
              </w:rPr>
              <w:t>a</w:t>
            </w:r>
            <w:proofErr w:type="spellEnd"/>
            <w:r w:rsidR="00393CAB">
              <w:rPr>
                <w:rFonts w:ascii="Montserrat Light" w:hAnsi="Montserrat Light" w:cs="Montserrat"/>
                <w:color w:val="FF0000"/>
              </w:rPr>
              <w:t xml:space="preserve"> </w:t>
            </w:r>
            <w:proofErr w:type="spellStart"/>
            <w:r w:rsidR="00393CAB">
              <w:rPr>
                <w:rFonts w:ascii="Montserrat Light" w:hAnsi="Montserrat Light" w:cs="Montserrat"/>
                <w:color w:val="FF0000"/>
              </w:rPr>
              <w:t>defecțiunii</w:t>
            </w:r>
            <w:proofErr w:type="spellEnd"/>
            <w:r w:rsidR="00393CAB">
              <w:rPr>
                <w:rFonts w:ascii="Montserrat Light" w:hAnsi="Montserrat Light" w:cs="Montserrat"/>
                <w:color w:val="FF0000"/>
              </w:rPr>
              <w:t xml:space="preserve">, </w:t>
            </w:r>
            <w:proofErr w:type="spellStart"/>
            <w:r w:rsidR="00393CAB">
              <w:rPr>
                <w:rFonts w:ascii="Montserrat Light" w:hAnsi="Montserrat Light" w:cs="Montserrat"/>
                <w:color w:val="FF0000"/>
              </w:rPr>
              <w:t>măsurile</w:t>
            </w:r>
            <w:proofErr w:type="spellEnd"/>
            <w:r w:rsidR="00393CAB">
              <w:rPr>
                <w:rFonts w:ascii="Montserrat Light" w:hAnsi="Montserrat Light" w:cs="Montserrat"/>
                <w:color w:val="FF0000"/>
              </w:rPr>
              <w:t xml:space="preserve"> </w:t>
            </w:r>
            <w:proofErr w:type="spellStart"/>
            <w:proofErr w:type="gramStart"/>
            <w:r w:rsidR="00393CAB">
              <w:rPr>
                <w:rFonts w:ascii="Montserrat Light" w:hAnsi="Montserrat Light" w:cs="Montserrat"/>
                <w:color w:val="FF0000"/>
              </w:rPr>
              <w:t>luate</w:t>
            </w:r>
            <w:proofErr w:type="spellEnd"/>
            <w:r w:rsidR="00393CAB">
              <w:rPr>
                <w:rFonts w:ascii="Montserrat Light" w:hAnsi="Montserrat Light" w:cs="Montserrat"/>
                <w:color w:val="FF0000"/>
              </w:rPr>
              <w:t>;</w:t>
            </w:r>
            <w:proofErr w:type="gramEnd"/>
            <w:r w:rsidR="00393CAB">
              <w:rPr>
                <w:rFonts w:ascii="Montserrat Light" w:hAnsi="Montserrat Light" w:cs="Montserrat"/>
                <w:color w:val="FF0000"/>
              </w:rPr>
              <w:t xml:space="preserve"> </w:t>
            </w:r>
          </w:p>
          <w:p w14:paraId="6E7D0361" w14:textId="6AA08AA9"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urmărește modul de funcționare a centralelor termice și anunță conducerea centrului și administratorul de orice defecțiune apărută sau funcționare defectuoasă în vederea remedierii corespunzătoare; </w:t>
            </w:r>
          </w:p>
          <w:p w14:paraId="4CF78970" w14:textId="2C01A3E9"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folosește în mod rațional materialele, aparatura și sculele din dotare, precum și piesele de schimb; </w:t>
            </w:r>
          </w:p>
          <w:p w14:paraId="4F60686D" w14:textId="6277BC0B" w:rsidR="00923E4F" w:rsidRPr="00BE2702"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rPr>
            </w:pPr>
            <w:r w:rsidRPr="00BE2702">
              <w:rPr>
                <w:rFonts w:ascii="Montserrat Light" w:hAnsi="Montserrat Light" w:cs="Montserrat"/>
                <w:color w:val="FF0000"/>
              </w:rPr>
              <w:t xml:space="preserve">are </w:t>
            </w:r>
            <w:proofErr w:type="spellStart"/>
            <w:r w:rsidRPr="00BE2702">
              <w:rPr>
                <w:rFonts w:ascii="Montserrat Light" w:hAnsi="Montserrat Light" w:cs="Montserrat"/>
                <w:color w:val="FF0000"/>
              </w:rPr>
              <w:t>obligația</w:t>
            </w:r>
            <w:proofErr w:type="spellEnd"/>
            <w:r w:rsidRPr="00BE2702">
              <w:rPr>
                <w:rFonts w:ascii="Montserrat Light" w:hAnsi="Montserrat Light" w:cs="Montserrat"/>
                <w:color w:val="FF0000"/>
              </w:rPr>
              <w:t xml:space="preserve"> de a </w:t>
            </w:r>
            <w:proofErr w:type="spellStart"/>
            <w:r w:rsidRPr="00BE2702">
              <w:rPr>
                <w:rFonts w:ascii="Montserrat Light" w:hAnsi="Montserrat Light" w:cs="Montserrat"/>
                <w:color w:val="FF0000"/>
              </w:rPr>
              <w:t>menține</w:t>
            </w:r>
            <w:proofErr w:type="spellEnd"/>
            <w:r w:rsidRPr="00BE2702">
              <w:rPr>
                <w:rFonts w:ascii="Montserrat Light" w:hAnsi="Montserrat Light" w:cs="Montserrat"/>
                <w:color w:val="FF0000"/>
              </w:rPr>
              <w:t xml:space="preserve"> curate </w:t>
            </w:r>
            <w:proofErr w:type="spellStart"/>
            <w:r w:rsidRPr="00BE2702">
              <w:rPr>
                <w:rFonts w:ascii="Montserrat Light" w:hAnsi="Montserrat Light" w:cs="Montserrat"/>
                <w:color w:val="FF0000"/>
              </w:rPr>
              <w:t>și</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în</w:t>
            </w:r>
            <w:proofErr w:type="spellEnd"/>
            <w:r w:rsidRPr="00BE2702">
              <w:rPr>
                <w:rFonts w:ascii="Montserrat Light" w:hAnsi="Montserrat Light" w:cs="Montserrat"/>
                <w:color w:val="FF0000"/>
              </w:rPr>
              <w:t xml:space="preserve"> stare de </w:t>
            </w:r>
            <w:proofErr w:type="spellStart"/>
            <w:r w:rsidRPr="00BE2702">
              <w:rPr>
                <w:rFonts w:ascii="Montserrat Light" w:hAnsi="Montserrat Light" w:cs="Montserrat"/>
                <w:color w:val="FF0000"/>
              </w:rPr>
              <w:t>funcționare</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materialele</w:t>
            </w:r>
            <w:proofErr w:type="spellEnd"/>
            <w:r w:rsidRPr="00BE2702">
              <w:rPr>
                <w:rFonts w:ascii="Montserrat Light" w:hAnsi="Montserrat Light" w:cs="Montserrat"/>
                <w:color w:val="FF0000"/>
              </w:rPr>
              <w:t xml:space="preserve"> de </w:t>
            </w:r>
            <w:proofErr w:type="spellStart"/>
            <w:r w:rsidRPr="00BE2702">
              <w:rPr>
                <w:rFonts w:ascii="Montserrat Light" w:hAnsi="Montserrat Light" w:cs="Montserrat"/>
                <w:color w:val="FF0000"/>
              </w:rPr>
              <w:t>stingere</w:t>
            </w:r>
            <w:proofErr w:type="spellEnd"/>
            <w:r w:rsidRPr="00BE2702">
              <w:rPr>
                <w:rFonts w:ascii="Montserrat Light" w:hAnsi="Montserrat Light" w:cs="Montserrat"/>
                <w:color w:val="FF0000"/>
              </w:rPr>
              <w:t xml:space="preserve"> </w:t>
            </w:r>
            <w:proofErr w:type="gramStart"/>
            <w:r w:rsidRPr="00BE2702">
              <w:rPr>
                <w:rFonts w:ascii="Montserrat Light" w:hAnsi="Montserrat Light" w:cs="Montserrat"/>
                <w:color w:val="FF0000"/>
              </w:rPr>
              <w:t>a</w:t>
            </w:r>
            <w:proofErr w:type="gram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incendiilor</w:t>
            </w:r>
            <w:proofErr w:type="spellEnd"/>
            <w:r w:rsidRPr="00BE2702">
              <w:rPr>
                <w:rFonts w:ascii="Montserrat Light" w:hAnsi="Montserrat Light" w:cs="Montserrat"/>
                <w:color w:val="FF0000"/>
              </w:rPr>
              <w:t xml:space="preserve"> din </w:t>
            </w:r>
            <w:proofErr w:type="spellStart"/>
            <w:r w:rsidRPr="00BE2702">
              <w:rPr>
                <w:rFonts w:ascii="Montserrat Light" w:hAnsi="Montserrat Light" w:cs="Montserrat"/>
                <w:color w:val="FF0000"/>
              </w:rPr>
              <w:t>pichete</w:t>
            </w:r>
            <w:proofErr w:type="spellEnd"/>
            <w:r w:rsidRPr="00BE2702">
              <w:rPr>
                <w:rFonts w:ascii="Montserrat Light" w:hAnsi="Montserrat Light" w:cs="Montserrat"/>
                <w:color w:val="FF0000"/>
              </w:rPr>
              <w:t xml:space="preserve">. </w:t>
            </w:r>
          </w:p>
          <w:p w14:paraId="4092F62A" w14:textId="77777777" w:rsidR="00923E4F" w:rsidRPr="00F22AF5"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color w:val="FF0000"/>
                <w:lang w:val="pt-PT"/>
              </w:rPr>
            </w:pPr>
            <w:r w:rsidRPr="00F22AF5">
              <w:rPr>
                <w:rFonts w:ascii="Montserrat Light" w:hAnsi="Montserrat Light"/>
                <w:lang w:val="pt-PT"/>
              </w:rPr>
              <w:t>execută orice alte sarcini primite din partea Şefului de centru al Caselor de Tip Familial Huedin;</w:t>
            </w:r>
          </w:p>
          <w:p w14:paraId="03C97BAD" w14:textId="54565381" w:rsidR="00923E4F" w:rsidRPr="00BE2702" w:rsidRDefault="00923E4F" w:rsidP="00BB1D80">
            <w:pPr>
              <w:pStyle w:val="ListParagraph"/>
              <w:numPr>
                <w:ilvl w:val="0"/>
                <w:numId w:val="60"/>
              </w:numPr>
              <w:spacing w:line="240" w:lineRule="auto"/>
              <w:ind w:left="459" w:hanging="284"/>
              <w:contextualSpacing/>
              <w:jc w:val="both"/>
              <w:rPr>
                <w:rFonts w:ascii="Montserrat Light" w:eastAsia="Times New Roman" w:hAnsi="Montserrat Light"/>
              </w:rPr>
            </w:pPr>
            <w:proofErr w:type="spellStart"/>
            <w:r w:rsidRPr="00BE2702">
              <w:rPr>
                <w:rFonts w:ascii="Montserrat Light" w:hAnsi="Montserrat Light"/>
                <w:lang w:eastAsia="ro-RO"/>
              </w:rPr>
              <w:t>respectă</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procedurile</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documentate</w:t>
            </w:r>
            <w:proofErr w:type="spellEnd"/>
            <w:r w:rsidRPr="00BE2702">
              <w:rPr>
                <w:rFonts w:ascii="Montserrat Light" w:hAnsi="Montserrat Light"/>
                <w:lang w:eastAsia="ro-RO"/>
              </w:rPr>
              <w:t xml:space="preserve"> din </w:t>
            </w:r>
            <w:proofErr w:type="spellStart"/>
            <w:r w:rsidRPr="00BE2702">
              <w:rPr>
                <w:rFonts w:ascii="Montserrat Light" w:hAnsi="Montserrat Light"/>
                <w:lang w:eastAsia="ro-RO"/>
              </w:rPr>
              <w:t>cadrul</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serviciului</w:t>
            </w:r>
            <w:proofErr w:type="spellEnd"/>
            <w:r w:rsidRPr="00BE2702">
              <w:rPr>
                <w:rFonts w:ascii="Montserrat Light" w:hAnsi="Montserrat Light"/>
                <w:lang w:eastAsia="ro-RO"/>
              </w:rPr>
              <w:t>.</w:t>
            </w:r>
          </w:p>
        </w:tc>
        <w:tc>
          <w:tcPr>
            <w:tcW w:w="3119" w:type="dxa"/>
          </w:tcPr>
          <w:p w14:paraId="639A3D57" w14:textId="77777777" w:rsidR="00923E4F" w:rsidRPr="00F22AF5" w:rsidRDefault="00923E4F" w:rsidP="00E751B3">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t>Se modifică pentru o reglementare unitară a atribuțiilor specifice, în aceleași condiții de regmenetare ca în cazul altor posturi de administrator din cadrul celorlalte servicii sociale furnizate de DGASPC Cluj;</w:t>
            </w:r>
          </w:p>
        </w:tc>
      </w:tr>
    </w:tbl>
    <w:p w14:paraId="2A642CE7"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44C362C7"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0675DE60" w14:textId="6CDD5A9C" w:rsidR="00CB6FFA" w:rsidRPr="00F22AF5" w:rsidRDefault="00CB6FFA" w:rsidP="00CB6FFA">
      <w:pPr>
        <w:autoSpaceDE w:val="0"/>
        <w:autoSpaceDN w:val="0"/>
        <w:adjustRightInd w:val="0"/>
        <w:spacing w:line="240" w:lineRule="auto"/>
        <w:jc w:val="both"/>
        <w:rPr>
          <w:rFonts w:ascii="Montserrat Light" w:hAnsi="Montserrat Light"/>
          <w:b/>
          <w:bCs/>
          <w:lang w:val="pt-PT"/>
        </w:rPr>
      </w:pPr>
      <w:r w:rsidRPr="00F22AF5">
        <w:rPr>
          <w:rFonts w:ascii="Montserrat Light" w:hAnsi="Montserrat Light"/>
          <w:b/>
          <w:lang w:val="pt-PT"/>
        </w:rPr>
        <w:t xml:space="preserve">VI. </w:t>
      </w:r>
      <w:r w:rsidR="00EF0B71" w:rsidRPr="00F22AF5">
        <w:rPr>
          <w:rFonts w:ascii="Montserrat Light" w:hAnsi="Montserrat Light"/>
          <w:b/>
          <w:lang w:val="pt-PT"/>
        </w:rPr>
        <w:t>Modificarea Anexei nr.</w:t>
      </w:r>
      <w:r w:rsidR="00B461ED">
        <w:rPr>
          <w:rFonts w:ascii="Montserrat Light" w:hAnsi="Montserrat Light"/>
          <w:b/>
          <w:lang w:val="pt-PT"/>
        </w:rPr>
        <w:t>73</w:t>
      </w:r>
      <w:r w:rsidRPr="00F22AF5">
        <w:rPr>
          <w:rFonts w:ascii="Montserrat Light" w:hAnsi="Montserrat Light"/>
          <w:b/>
          <w:lang w:val="pt-PT"/>
        </w:rPr>
        <w:t>-</w:t>
      </w:r>
      <w:r w:rsidRPr="00F22AF5">
        <w:rPr>
          <w:rFonts w:ascii="Montserrat Light" w:hAnsi="Montserrat Light"/>
          <w:lang w:val="pt-PT"/>
        </w:rPr>
        <w:t xml:space="preserve"> </w:t>
      </w:r>
      <w:r w:rsidRPr="00F22AF5">
        <w:rPr>
          <w:rFonts w:ascii="Montserrat Light" w:hAnsi="Montserrat Light"/>
          <w:b/>
          <w:lang w:val="pt-PT"/>
        </w:rPr>
        <w:t xml:space="preserve">Regulamentul de organizare şi funcţionare CASA DE TIP FAMILIAL „CUORE” HUEDIN la </w:t>
      </w:r>
      <w:r w:rsidRPr="00CB6FFA">
        <w:rPr>
          <w:rFonts w:ascii="Montserrat Light" w:hAnsi="Montserrat Light"/>
          <w:b/>
          <w:bCs/>
          <w:iCs/>
          <w:lang w:val="ro-RO"/>
        </w:rPr>
        <w:t>Hotărârea Consiliului Județean Cluj nr. 139/2021</w:t>
      </w:r>
      <w:r w:rsidRPr="00F22AF5">
        <w:rPr>
          <w:rFonts w:ascii="Montserrat Light" w:hAnsi="Montserrat Light"/>
          <w:b/>
          <w:bCs/>
          <w:lang w:val="pt-PT"/>
        </w:rPr>
        <w:t>, după cum urmează:</w:t>
      </w:r>
    </w:p>
    <w:p w14:paraId="46038DFC"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tbl>
      <w:tblPr>
        <w:tblW w:w="1539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6520"/>
        <w:gridCol w:w="3119"/>
      </w:tblGrid>
      <w:tr w:rsidR="002B0191" w:rsidRPr="00EF0B71" w14:paraId="31583D42" w14:textId="77777777" w:rsidTr="002B0191">
        <w:tc>
          <w:tcPr>
            <w:tcW w:w="5757" w:type="dxa"/>
          </w:tcPr>
          <w:p w14:paraId="0BCEB5BF" w14:textId="77777777" w:rsidR="002B0191" w:rsidRPr="00EF0B71" w:rsidRDefault="002B0191" w:rsidP="002B0191">
            <w:pPr>
              <w:jc w:val="center"/>
              <w:rPr>
                <w:rFonts w:ascii="Montserrat Light" w:hAnsi="Montserrat Light"/>
                <w:b/>
              </w:rPr>
            </w:pPr>
            <w:r w:rsidRPr="00EF0B71">
              <w:rPr>
                <w:rFonts w:ascii="Montserrat Light" w:hAnsi="Montserrat Light"/>
                <w:b/>
              </w:rPr>
              <w:t>Text actual</w:t>
            </w:r>
          </w:p>
        </w:tc>
        <w:tc>
          <w:tcPr>
            <w:tcW w:w="6520" w:type="dxa"/>
          </w:tcPr>
          <w:p w14:paraId="141F27F2" w14:textId="77777777" w:rsidR="002B0191" w:rsidRPr="00EF0B71" w:rsidRDefault="002B0191" w:rsidP="002B0191">
            <w:pPr>
              <w:jc w:val="center"/>
              <w:rPr>
                <w:rFonts w:ascii="Montserrat Light" w:hAnsi="Montserrat Light"/>
                <w:b/>
              </w:rPr>
            </w:pPr>
            <w:r w:rsidRPr="00EF0B71">
              <w:rPr>
                <w:rFonts w:ascii="Montserrat Light" w:hAnsi="Montserrat Light"/>
                <w:b/>
              </w:rPr>
              <w:t xml:space="preserve">Text </w:t>
            </w:r>
            <w:proofErr w:type="spellStart"/>
            <w:r w:rsidRPr="00EF0B71">
              <w:rPr>
                <w:rFonts w:ascii="Montserrat Light" w:hAnsi="Montserrat Light"/>
                <w:b/>
              </w:rPr>
              <w:t>propus</w:t>
            </w:r>
            <w:proofErr w:type="spellEnd"/>
          </w:p>
          <w:p w14:paraId="0A4C344D" w14:textId="77777777" w:rsidR="002B0191" w:rsidRPr="00EF0B71" w:rsidRDefault="002B0191" w:rsidP="002B0191">
            <w:pPr>
              <w:jc w:val="center"/>
              <w:rPr>
                <w:rFonts w:ascii="Montserrat Light" w:hAnsi="Montserrat Light"/>
                <w:b/>
              </w:rPr>
            </w:pPr>
          </w:p>
        </w:tc>
        <w:tc>
          <w:tcPr>
            <w:tcW w:w="3119" w:type="dxa"/>
          </w:tcPr>
          <w:p w14:paraId="287F2918" w14:textId="77777777" w:rsidR="002B0191" w:rsidRPr="00EF0B71" w:rsidRDefault="002B0191" w:rsidP="002B0191">
            <w:pPr>
              <w:jc w:val="center"/>
              <w:rPr>
                <w:rFonts w:ascii="Montserrat Light" w:hAnsi="Montserrat Light"/>
                <w:b/>
              </w:rPr>
            </w:pPr>
            <w:r w:rsidRPr="00EF0B71">
              <w:rPr>
                <w:rFonts w:ascii="Montserrat Light" w:hAnsi="Montserrat Light"/>
                <w:b/>
                <w:bCs/>
                <w:noProof/>
                <w:lang w:val="ro-RO"/>
              </w:rPr>
              <w:t>Argumente/motivație</w:t>
            </w:r>
          </w:p>
        </w:tc>
      </w:tr>
      <w:tr w:rsidR="002B0191" w:rsidRPr="00E5457E" w14:paraId="46DB3CAB" w14:textId="77777777" w:rsidTr="002B0191">
        <w:tc>
          <w:tcPr>
            <w:tcW w:w="5757" w:type="dxa"/>
          </w:tcPr>
          <w:p w14:paraId="2132E804" w14:textId="77777777" w:rsidR="002B0191" w:rsidRPr="00EF0B71" w:rsidRDefault="002B0191" w:rsidP="002B0191">
            <w:pPr>
              <w:autoSpaceDE w:val="0"/>
              <w:autoSpaceDN w:val="0"/>
              <w:adjustRightInd w:val="0"/>
              <w:spacing w:line="240" w:lineRule="auto"/>
              <w:jc w:val="both"/>
              <w:rPr>
                <w:rFonts w:ascii="Montserrat Light" w:hAnsi="Montserrat Light"/>
                <w:b/>
                <w:lang w:eastAsia="ro-RO"/>
              </w:rPr>
            </w:pPr>
            <w:r w:rsidRPr="00EF0B71">
              <w:rPr>
                <w:rFonts w:ascii="Montserrat Light" w:hAnsi="Montserrat Light"/>
                <w:b/>
                <w:lang w:eastAsia="ro-RO"/>
              </w:rPr>
              <w:t xml:space="preserve">ART. 3 </w:t>
            </w:r>
            <w:proofErr w:type="spellStart"/>
            <w:r w:rsidRPr="00EF0B71">
              <w:rPr>
                <w:rFonts w:ascii="Montserrat Light" w:hAnsi="Montserrat Light"/>
                <w:b/>
                <w:bCs/>
                <w:lang w:eastAsia="ro-RO"/>
              </w:rPr>
              <w:t>Scopul</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serviciului</w:t>
            </w:r>
            <w:proofErr w:type="spellEnd"/>
            <w:r w:rsidRPr="00EF0B71">
              <w:rPr>
                <w:rFonts w:ascii="Montserrat Light" w:hAnsi="Montserrat Light"/>
                <w:b/>
                <w:bCs/>
                <w:lang w:eastAsia="ro-RO"/>
              </w:rPr>
              <w:t xml:space="preserve"> social</w:t>
            </w:r>
          </w:p>
          <w:p w14:paraId="38FBAF87" w14:textId="74E010EE" w:rsidR="002B0191" w:rsidRPr="00EF0B71" w:rsidRDefault="002B0191" w:rsidP="002B0191">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(1)</w:t>
            </w:r>
            <w:r w:rsidRPr="00EF0B71">
              <w:rPr>
                <w:rFonts w:ascii="Montserrat Light" w:hAnsi="Montserrat Light"/>
                <w:lang w:eastAsia="ro-RO"/>
              </w:rPr>
              <w:t xml:space="preserve"> Casa de tip </w:t>
            </w:r>
            <w:proofErr w:type="gramStart"/>
            <w:r w:rsidRPr="00EF0B71">
              <w:rPr>
                <w:rFonts w:ascii="Montserrat Light" w:hAnsi="Montserrat Light"/>
                <w:lang w:eastAsia="ro-RO"/>
              </w:rPr>
              <w:t>familial ”</w:t>
            </w:r>
            <w:r>
              <w:rPr>
                <w:rFonts w:ascii="Montserrat Light" w:hAnsi="Montserrat Light"/>
                <w:lang w:eastAsia="ro-RO"/>
              </w:rPr>
              <w:t>Cuore</w:t>
            </w:r>
            <w:proofErr w:type="gramEnd"/>
            <w:r w:rsidRPr="00EF0B71">
              <w:rPr>
                <w:rFonts w:ascii="Montserrat Light" w:hAnsi="Montserrat Light"/>
                <w:lang w:eastAsia="ro-RO"/>
              </w:rPr>
              <w:t xml:space="preserve">” Huedin </w:t>
            </w:r>
            <w:proofErr w:type="spellStart"/>
            <w:r w:rsidRPr="00EF0B71">
              <w:rPr>
                <w:rFonts w:ascii="Montserrat Light" w:hAnsi="Montserrat Light"/>
                <w:lang w:eastAsia="ro-RO"/>
              </w:rPr>
              <w:t>asigură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accesul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unui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număr</w:t>
            </w:r>
            <w:proofErr w:type="spellEnd"/>
            <w:r w:rsidRPr="00EF0B71">
              <w:rPr>
                <w:rFonts w:ascii="Montserrat Light" w:hAnsi="Montserrat Light"/>
                <w:lang w:eastAsia="ro-RO"/>
              </w:rPr>
              <w:t xml:space="preserve"> de </w:t>
            </w:r>
            <w:r w:rsidRPr="00EF0B71">
              <w:rPr>
                <w:rFonts w:ascii="Montserrat Light" w:hAnsi="Montserrat Light"/>
                <w:color w:val="FF0000"/>
                <w:lang w:eastAsia="ro-RO"/>
              </w:rPr>
              <w:t xml:space="preserve">10 </w:t>
            </w:r>
            <w:proofErr w:type="spellStart"/>
            <w:r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nevoi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speciale</w:t>
            </w:r>
            <w:proofErr w:type="spellEnd"/>
            <w:r w:rsidRPr="00EF0B71">
              <w:rPr>
                <w:rFonts w:ascii="Montserrat Light" w:hAnsi="Montserrat Light"/>
                <w:color w:val="FF0000"/>
                <w:lang w:eastAsia="ro-RO"/>
              </w:rPr>
              <w:t>,</w:t>
            </w:r>
            <w:r w:rsidRPr="00EF0B71">
              <w:rPr>
                <w:rFonts w:ascii="Montserrat Light" w:hAnsi="Montserrat Light"/>
                <w:lang w:eastAsia="ro-RO"/>
              </w:rPr>
              <w:t xml:space="preserve"> pe o </w:t>
            </w:r>
            <w:proofErr w:type="spellStart"/>
            <w:r w:rsidRPr="00EF0B71">
              <w:rPr>
                <w:rFonts w:ascii="Montserrat Light" w:hAnsi="Montserrat Light"/>
                <w:lang w:eastAsia="ro-RO"/>
              </w:rPr>
              <w:t>perioadă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determinată</w:t>
            </w:r>
            <w:proofErr w:type="spellEnd"/>
            <w:r w:rsidRPr="00EF0B71">
              <w:rPr>
                <w:rFonts w:ascii="Montserrat Light" w:hAnsi="Montserrat Light"/>
                <w:lang w:eastAsia="ro-RO"/>
              </w:rPr>
              <w:t xml:space="preserve">, la </w:t>
            </w:r>
            <w:proofErr w:type="spellStart"/>
            <w:r w:rsidRPr="00EF0B71">
              <w:rPr>
                <w:rFonts w:ascii="Montserrat Light" w:hAnsi="Montserrat Light"/>
                <w:lang w:eastAsia="ro-RO"/>
              </w:rPr>
              <w:t>găzduire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îngrijire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educaţie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servicii</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pregătire</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viața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independentă</w:t>
            </w:r>
            <w:proofErr w:type="spellEnd"/>
            <w:r w:rsidRPr="00EF0B71">
              <w:rPr>
                <w:rFonts w:ascii="Montserrat Light" w:hAnsi="Montserrat Light"/>
                <w:lang w:eastAsia="ro-RO"/>
              </w:rPr>
              <w:t xml:space="preserve">, precum </w:t>
            </w:r>
            <w:proofErr w:type="spellStart"/>
            <w:r w:rsidRPr="00EF0B71">
              <w:rPr>
                <w:rFonts w:ascii="Montserrat Light" w:hAnsi="Montserrat Light"/>
                <w:lang w:eastAsia="ro-RO"/>
              </w:rPr>
              <w:t>și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integrarea</w:t>
            </w:r>
            <w:proofErr w:type="spellEnd"/>
            <w:r w:rsidRPr="00EF0B71">
              <w:rPr>
                <w:rFonts w:ascii="Montserrat Light" w:hAnsi="Montserrat Light"/>
                <w:lang w:eastAsia="ro-RO"/>
              </w:rPr>
              <w:t>/</w:t>
            </w:r>
            <w:proofErr w:type="spellStart"/>
            <w:r w:rsidRPr="00EF0B71">
              <w:rPr>
                <w:rFonts w:ascii="Montserrat Light" w:hAnsi="Montserrat Light"/>
                <w:lang w:eastAsia="ro-RO"/>
              </w:rPr>
              <w:t>reintegrarea</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familială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socio-</w:t>
            </w:r>
            <w:proofErr w:type="spellStart"/>
            <w:r w:rsidRPr="00EF0B71">
              <w:rPr>
                <w:rFonts w:ascii="Montserrat Light" w:hAnsi="Montserrat Light"/>
                <w:lang w:eastAsia="ro-RO"/>
              </w:rPr>
              <w:t>profesională</w:t>
            </w:r>
            <w:proofErr w:type="spellEnd"/>
            <w:r w:rsidRPr="00EF0B71">
              <w:rPr>
                <w:rFonts w:ascii="Montserrat Light" w:hAnsi="Montserrat Light"/>
                <w:lang w:eastAsia="ro-RO"/>
              </w:rPr>
              <w:t>.</w:t>
            </w:r>
          </w:p>
          <w:p w14:paraId="2A89B239" w14:textId="77777777" w:rsidR="002B0191" w:rsidRPr="00EF0B71" w:rsidRDefault="002B0191" w:rsidP="002B0191">
            <w:pPr>
              <w:spacing w:line="240" w:lineRule="auto"/>
              <w:contextualSpacing/>
              <w:jc w:val="both"/>
              <w:rPr>
                <w:rFonts w:ascii="Montserrat Light" w:hAnsi="Montserrat Light"/>
                <w:noProof/>
                <w:lang w:val="ro-RO"/>
              </w:rPr>
            </w:pPr>
          </w:p>
        </w:tc>
        <w:tc>
          <w:tcPr>
            <w:tcW w:w="6520" w:type="dxa"/>
          </w:tcPr>
          <w:p w14:paraId="7F8708EC"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t xml:space="preserve">ART. 3 </w:t>
            </w:r>
            <w:r w:rsidRPr="00F22AF5">
              <w:rPr>
                <w:rFonts w:ascii="Montserrat Light" w:hAnsi="Montserrat Light"/>
                <w:b/>
                <w:bCs/>
                <w:lang w:val="pt-PT" w:eastAsia="ro-RO"/>
              </w:rPr>
              <w:t>Scopul serviciului social</w:t>
            </w:r>
          </w:p>
          <w:p w14:paraId="7A6E4C3A" w14:textId="27C8DDFC"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Casa de tip familial ” Cuore” Huedin asigură accesul unui număr de </w:t>
            </w:r>
            <w:r w:rsidRPr="00F22AF5">
              <w:rPr>
                <w:rFonts w:ascii="Montserrat Light" w:hAnsi="Montserrat Light"/>
                <w:color w:val="FF0000"/>
                <w:lang w:val="pt-PT" w:eastAsia="ro-RO"/>
              </w:rPr>
              <w:t xml:space="preserve">10 băieți, </w:t>
            </w:r>
            <w:r w:rsidRPr="00F22AF5">
              <w:rPr>
                <w:rFonts w:ascii="Montserrat Light" w:hAnsi="Montserrat Light"/>
                <w:lang w:val="pt-PT" w:eastAsia="ro-RO"/>
              </w:rPr>
              <w:t xml:space="preserve">pe o perioadă determinată, la găzduire, îngrijire, educaţie, și servicii de pregătire pentru viața independentă, precum și pentru integrarea/reintegrarea familială şi socio-profesională </w:t>
            </w:r>
            <w:r w:rsidRPr="00F22AF5">
              <w:rPr>
                <w:rFonts w:ascii="Montserrat Light" w:hAnsi="Montserrat Light"/>
                <w:color w:val="FF0000"/>
                <w:lang w:val="pt-PT" w:eastAsia="ro-RO"/>
              </w:rPr>
              <w:t>pentru copii/tineri separați temporar sau definitiv de părinți, aflați în situații de dificultate sau risc de excluziune socială.</w:t>
            </w:r>
          </w:p>
          <w:p w14:paraId="746F4F11" w14:textId="77777777" w:rsidR="002B0191" w:rsidRPr="00EF0B71" w:rsidRDefault="002B0191" w:rsidP="002B0191">
            <w:pPr>
              <w:pStyle w:val="ListParagraph"/>
              <w:suppressAutoHyphens w:val="0"/>
              <w:spacing w:after="0" w:line="240" w:lineRule="auto"/>
              <w:ind w:left="174"/>
              <w:contextualSpacing/>
              <w:jc w:val="both"/>
              <w:rPr>
                <w:rFonts w:ascii="Montserrat Light" w:hAnsi="Montserrat Light"/>
                <w:noProof/>
                <w:lang w:val="ro-RO"/>
              </w:rPr>
            </w:pPr>
          </w:p>
        </w:tc>
        <w:tc>
          <w:tcPr>
            <w:tcW w:w="3119" w:type="dxa"/>
          </w:tcPr>
          <w:p w14:paraId="491BB428" w14:textId="684EE3CA" w:rsidR="002B0191" w:rsidRPr="00F22AF5" w:rsidRDefault="002B0191" w:rsidP="00E3017B">
            <w:pPr>
              <w:pStyle w:val="ListParagraph"/>
              <w:numPr>
                <w:ilvl w:val="0"/>
                <w:numId w:val="1"/>
              </w:numPr>
              <w:tabs>
                <w:tab w:val="left" w:pos="0"/>
              </w:tabs>
              <w:spacing w:line="240" w:lineRule="auto"/>
              <w:ind w:left="34" w:hanging="34"/>
              <w:jc w:val="both"/>
              <w:rPr>
                <w:rFonts w:ascii="Montserrat Light" w:hAnsi="Montserrat Light"/>
                <w:lang w:val="pt-PT"/>
              </w:rPr>
            </w:pPr>
            <w:r w:rsidRPr="00F22AF5">
              <w:rPr>
                <w:rFonts w:ascii="Montserrat Light" w:hAnsi="Montserrat Light"/>
                <w:lang w:val="pt-PT"/>
              </w:rPr>
              <w:t>Se elimină sintagma ”cu nevoi speciale” și se completează la final cu sintagma ”</w:t>
            </w:r>
            <w:r w:rsidRPr="00F22AF5">
              <w:rPr>
                <w:rFonts w:ascii="Montserrat Light" w:hAnsi="Montserrat Light"/>
                <w:lang w:val="pt-PT" w:eastAsia="ro-RO"/>
              </w:rPr>
              <w:t xml:space="preserve"> pentru copii/tineri separați temporar sau definitiv de părinți, aflași în situații de dificultate sau risc de excluziune socială</w:t>
            </w:r>
            <w:r w:rsidRPr="00F22AF5">
              <w:rPr>
                <w:rFonts w:ascii="Montserrat Light" w:hAnsi="Montserrat Light"/>
                <w:lang w:val="pt-PT"/>
              </w:rPr>
              <w:t>”.</w:t>
            </w:r>
          </w:p>
        </w:tc>
      </w:tr>
      <w:tr w:rsidR="002B0191" w:rsidRPr="00EF0B71" w14:paraId="2462A65B" w14:textId="77777777" w:rsidTr="002B0191">
        <w:tc>
          <w:tcPr>
            <w:tcW w:w="5757" w:type="dxa"/>
          </w:tcPr>
          <w:p w14:paraId="6451E5A1"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5 </w:t>
            </w:r>
            <w:r w:rsidRPr="00F22AF5">
              <w:rPr>
                <w:rFonts w:ascii="Montserrat Light" w:hAnsi="Montserrat Light"/>
                <w:b/>
                <w:bCs/>
                <w:lang w:val="pt-PT" w:eastAsia="ro-RO"/>
              </w:rPr>
              <w:t>Principiile care stau la baza acordării serviciului social</w:t>
            </w:r>
          </w:p>
          <w:p w14:paraId="34E34F25" w14:textId="76A11AB8" w:rsidR="002B0191" w:rsidRPr="00F22AF5" w:rsidRDefault="002B0191" w:rsidP="002B0191">
            <w:pPr>
              <w:autoSpaceDE w:val="0"/>
              <w:autoSpaceDN w:val="0"/>
              <w:adjustRightInd w:val="0"/>
              <w:spacing w:line="240" w:lineRule="auto"/>
              <w:jc w:val="both"/>
              <w:rPr>
                <w:rFonts w:ascii="Montserrat Light" w:hAnsi="Montserrat Light"/>
                <w:lang w:val="pt-PT" w:eastAsia="ro-RO"/>
              </w:rPr>
            </w:pPr>
            <w:r w:rsidRPr="00EF0B71">
              <w:rPr>
                <w:rFonts w:ascii="Calibri" w:hAnsi="Calibri" w:cs="Calibri"/>
                <w:b/>
                <w:noProof/>
                <w:lang w:val="ro-RO"/>
              </w:rPr>
              <w:t>(3</w:t>
            </w:r>
            <w:r w:rsidRPr="00EF0B71">
              <w:rPr>
                <w:rFonts w:ascii="Montserrat Light" w:hAnsi="Montserrat Light"/>
                <w:b/>
                <w:noProof/>
                <w:lang w:val="ro-RO"/>
              </w:rPr>
              <w:t>)</w:t>
            </w:r>
            <w:r w:rsidRPr="00F22AF5">
              <w:rPr>
                <w:rFonts w:ascii="Montserrat Light" w:hAnsi="Montserrat Light"/>
                <w:lang w:val="pt-PT" w:eastAsia="ro-RO"/>
              </w:rPr>
              <w:t xml:space="preserve"> Principiile specifice care stau la baza prestării serviciilor sociale în Casa de tip familial ”Cuore” Huedin sunt următoarele:</w:t>
            </w:r>
          </w:p>
          <w:p w14:paraId="0F60095F" w14:textId="77777777" w:rsidR="002B0191" w:rsidRPr="00F22AF5" w:rsidRDefault="002B0191" w:rsidP="002B0191">
            <w:pPr>
              <w:pStyle w:val="Default"/>
              <w:tabs>
                <w:tab w:val="left" w:pos="261"/>
              </w:tabs>
              <w:jc w:val="both"/>
              <w:rPr>
                <w:rFonts w:ascii="Montserrat Light" w:hAnsi="Montserrat Light"/>
                <w:sz w:val="22"/>
                <w:szCs w:val="22"/>
                <w:lang w:val="pt-PT"/>
              </w:rPr>
            </w:pPr>
            <w:r w:rsidRPr="00F22AF5">
              <w:rPr>
                <w:rFonts w:ascii="Montserrat Light" w:hAnsi="Montserrat Light"/>
                <w:sz w:val="22"/>
                <w:szCs w:val="22"/>
                <w:lang w:val="pt-PT"/>
              </w:rPr>
              <w:t xml:space="preserve">g)ascultarea opiniei persoanei beneficiare şi luarea în considerare a acesteia, ţinându-se cont, după caz, de vârsta şi de gradul său de maturitate, de discernământ şi capacitate de exerciţiu, (cu respectarea prevederilor Legii sănătăţii mintale; </w:t>
            </w:r>
          </w:p>
          <w:p w14:paraId="72544D90" w14:textId="77777777" w:rsidR="002B0191" w:rsidRPr="00EF0B71" w:rsidRDefault="002B0191" w:rsidP="002B0191">
            <w:pPr>
              <w:spacing w:line="240" w:lineRule="auto"/>
              <w:contextualSpacing/>
              <w:jc w:val="both"/>
              <w:rPr>
                <w:rFonts w:ascii="Montserrat Light" w:hAnsi="Montserrat Light"/>
                <w:b/>
                <w:noProof/>
                <w:lang w:val="ro-RO"/>
              </w:rPr>
            </w:pPr>
          </w:p>
        </w:tc>
        <w:tc>
          <w:tcPr>
            <w:tcW w:w="6520" w:type="dxa"/>
          </w:tcPr>
          <w:p w14:paraId="2730752A" w14:textId="77777777" w:rsidR="002B0191" w:rsidRPr="00F22AF5" w:rsidRDefault="002B0191" w:rsidP="002B0191">
            <w:pPr>
              <w:autoSpaceDE w:val="0"/>
              <w:autoSpaceDN w:val="0"/>
              <w:adjustRightInd w:val="0"/>
              <w:spacing w:line="240" w:lineRule="auto"/>
              <w:jc w:val="both"/>
              <w:rPr>
                <w:rFonts w:ascii="Montserrat Light" w:hAnsi="Montserrat Light"/>
                <w:b/>
                <w:bCs/>
                <w:lang w:val="ro-RO" w:eastAsia="ro-RO"/>
              </w:rPr>
            </w:pPr>
            <w:r w:rsidRPr="00F22AF5">
              <w:rPr>
                <w:rFonts w:ascii="Montserrat Light" w:hAnsi="Montserrat Light"/>
                <w:b/>
                <w:lang w:val="ro-RO" w:eastAsia="ro-RO"/>
              </w:rPr>
              <w:t xml:space="preserve">ART. 5 </w:t>
            </w:r>
            <w:r w:rsidRPr="00F22AF5">
              <w:rPr>
                <w:rFonts w:ascii="Montserrat Light" w:hAnsi="Montserrat Light"/>
                <w:b/>
                <w:bCs/>
                <w:lang w:val="ro-RO" w:eastAsia="ro-RO"/>
              </w:rPr>
              <w:t>Principiile care stau la baza acordării serviciului social</w:t>
            </w:r>
          </w:p>
          <w:p w14:paraId="090B9CCF" w14:textId="1D8B0A98" w:rsidR="002B0191" w:rsidRPr="00F22AF5" w:rsidRDefault="002B0191" w:rsidP="002B0191">
            <w:pPr>
              <w:autoSpaceDE w:val="0"/>
              <w:autoSpaceDN w:val="0"/>
              <w:adjustRightInd w:val="0"/>
              <w:spacing w:line="240" w:lineRule="auto"/>
              <w:jc w:val="both"/>
              <w:rPr>
                <w:rFonts w:ascii="Montserrat Light" w:hAnsi="Montserrat Light"/>
                <w:lang w:val="ro-RO" w:eastAsia="ro-RO"/>
              </w:rPr>
            </w:pPr>
            <w:r w:rsidRPr="00EF0B71">
              <w:rPr>
                <w:rFonts w:ascii="Montserrat Light" w:hAnsi="Montserrat Light"/>
                <w:b/>
                <w:noProof/>
                <w:lang w:val="ro-RO"/>
              </w:rPr>
              <w:t>(3)</w:t>
            </w:r>
            <w:r w:rsidRPr="00F22AF5">
              <w:rPr>
                <w:rFonts w:ascii="Montserrat Light" w:hAnsi="Montserrat Light"/>
                <w:lang w:val="ro-RO" w:eastAsia="ro-RO"/>
              </w:rPr>
              <w:t xml:space="preserve"> Principiile specifice care stau la baza prestării serviciilor sociale în Casa de tip familial ”</w:t>
            </w:r>
            <w:proofErr w:type="spellStart"/>
            <w:r w:rsidRPr="00F22AF5">
              <w:rPr>
                <w:rFonts w:ascii="Montserrat Light" w:hAnsi="Montserrat Light"/>
                <w:lang w:val="ro-RO" w:eastAsia="ro-RO"/>
              </w:rPr>
              <w:t>Cuore</w:t>
            </w:r>
            <w:proofErr w:type="spellEnd"/>
            <w:r w:rsidRPr="00F22AF5">
              <w:rPr>
                <w:rFonts w:ascii="Montserrat Light" w:hAnsi="Montserrat Light"/>
                <w:lang w:val="ro-RO" w:eastAsia="ro-RO"/>
              </w:rPr>
              <w:t>” Huedin sunt următoarele:</w:t>
            </w:r>
          </w:p>
          <w:p w14:paraId="09262110" w14:textId="16BABAE2" w:rsidR="002B0191" w:rsidRPr="00F22AF5" w:rsidRDefault="002B0191" w:rsidP="00E3017B">
            <w:pPr>
              <w:tabs>
                <w:tab w:val="left" w:pos="426"/>
              </w:tabs>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g)ascultarea opiniei persoanei beneficiare şi luarea în considerare a acesteia, ţinându-se cont, după caz, de vârsta şi de gradul său de maturitate, de discernământ şi capacitate de exerciţiu(cu respectarea prevederilor </w:t>
            </w:r>
            <w:r w:rsidRPr="00F22AF5">
              <w:rPr>
                <w:rFonts w:ascii="Montserrat Light" w:hAnsi="Montserrat Light"/>
                <w:color w:val="FF0000"/>
                <w:lang w:val="pt-PT" w:eastAsia="ro-RO"/>
              </w:rPr>
              <w:t>Legii nr.487/2002 - Legea sănătăţii mintale și a protecției persoanelor cu cu tulburări psihice, în vigoare;</w:t>
            </w:r>
          </w:p>
        </w:tc>
        <w:tc>
          <w:tcPr>
            <w:tcW w:w="3119" w:type="dxa"/>
          </w:tcPr>
          <w:p w14:paraId="16CF28F3" w14:textId="77777777" w:rsidR="002B0191" w:rsidRPr="00EF0B71" w:rsidRDefault="002B0191" w:rsidP="002B0191">
            <w:pPr>
              <w:pStyle w:val="ListParagraph"/>
              <w:numPr>
                <w:ilvl w:val="0"/>
                <w:numId w:val="1"/>
              </w:numPr>
              <w:tabs>
                <w:tab w:val="left" w:pos="176"/>
              </w:tabs>
              <w:spacing w:line="240" w:lineRule="auto"/>
              <w:ind w:left="34" w:firstLine="142"/>
              <w:jc w:val="both"/>
              <w:rPr>
                <w:rFonts w:ascii="Montserrat Light" w:hAnsi="Montserrat Light"/>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legislația</w:t>
            </w:r>
            <w:proofErr w:type="spellEnd"/>
            <w:r w:rsidRPr="00EF0B71">
              <w:rPr>
                <w:rFonts w:ascii="Montserrat Light" w:hAnsi="Montserrat Light"/>
              </w:rPr>
              <w:t xml:space="preserve"> specific </w:t>
            </w:r>
            <w:proofErr w:type="spellStart"/>
            <w:r w:rsidRPr="00EF0B71">
              <w:rPr>
                <w:rFonts w:ascii="Montserrat Light" w:hAnsi="Montserrat Light"/>
              </w:rPr>
              <w:t>aplicabilă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materie</w:t>
            </w:r>
            <w:proofErr w:type="spellEnd"/>
          </w:p>
        </w:tc>
      </w:tr>
      <w:tr w:rsidR="002B0191" w:rsidRPr="00E5457E" w14:paraId="552401D6" w14:textId="77777777" w:rsidTr="002B0191">
        <w:tc>
          <w:tcPr>
            <w:tcW w:w="5757" w:type="dxa"/>
          </w:tcPr>
          <w:p w14:paraId="7794ADBF" w14:textId="77777777" w:rsidR="002B0191" w:rsidRPr="00EF0B71" w:rsidRDefault="002B0191" w:rsidP="002B0191">
            <w:pPr>
              <w:autoSpaceDE w:val="0"/>
              <w:autoSpaceDN w:val="0"/>
              <w:adjustRightInd w:val="0"/>
              <w:spacing w:line="240" w:lineRule="auto"/>
              <w:rPr>
                <w:rFonts w:ascii="Montserrat Light" w:eastAsiaTheme="minorHAnsi" w:hAnsi="Montserrat Light" w:cs="Montserrat"/>
                <w:b/>
                <w:color w:val="000000"/>
              </w:rPr>
            </w:pPr>
            <w:r w:rsidRPr="00EF0B71">
              <w:rPr>
                <w:rFonts w:ascii="Montserrat Light" w:eastAsiaTheme="minorHAnsi" w:hAnsi="Montserrat Light" w:cs="Montserrat"/>
                <w:b/>
                <w:color w:val="000000"/>
              </w:rPr>
              <w:t xml:space="preserve">ART. 6 </w:t>
            </w:r>
            <w:proofErr w:type="spellStart"/>
            <w:r w:rsidRPr="00EF0B71">
              <w:rPr>
                <w:rFonts w:ascii="Montserrat Light" w:eastAsiaTheme="minorHAnsi" w:hAnsi="Montserrat Light" w:cs="Montserrat"/>
                <w:b/>
                <w:color w:val="000000"/>
              </w:rPr>
              <w:t>Beneficiarii</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serviciilor</w:t>
            </w:r>
            <w:proofErr w:type="spellEnd"/>
            <w:r w:rsidRPr="00EF0B71">
              <w:rPr>
                <w:rFonts w:ascii="Montserrat Light" w:eastAsiaTheme="minorHAnsi" w:hAnsi="Montserrat Light" w:cs="Montserrat"/>
                <w:b/>
                <w:color w:val="000000"/>
              </w:rPr>
              <w:t xml:space="preserve"> </w:t>
            </w:r>
            <w:proofErr w:type="spellStart"/>
            <w:r w:rsidRPr="00EF0B71">
              <w:rPr>
                <w:rFonts w:ascii="Montserrat Light" w:eastAsiaTheme="minorHAnsi" w:hAnsi="Montserrat Light" w:cs="Montserrat"/>
                <w:b/>
                <w:color w:val="000000"/>
              </w:rPr>
              <w:t>sociale</w:t>
            </w:r>
            <w:proofErr w:type="spellEnd"/>
            <w:r w:rsidRPr="00EF0B71">
              <w:rPr>
                <w:rFonts w:ascii="Montserrat Light" w:eastAsiaTheme="minorHAnsi" w:hAnsi="Montserrat Light" w:cs="Montserrat"/>
                <w:b/>
                <w:color w:val="000000"/>
              </w:rPr>
              <w:t xml:space="preserve"> </w:t>
            </w:r>
          </w:p>
          <w:p w14:paraId="1DDA7D89" w14:textId="210F4DBB"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 Beneficiarii serviciilor sociale acordate în Casa de tip familial “</w:t>
            </w:r>
            <w:r w:rsidRPr="00F22AF5">
              <w:rPr>
                <w:rFonts w:ascii="Montserrat Light" w:hAnsi="Montserrat Light"/>
                <w:lang w:val="pt-PT" w:eastAsia="ro-RO"/>
              </w:rPr>
              <w:t>Cuore</w:t>
            </w:r>
            <w:r w:rsidRPr="00F22AF5">
              <w:rPr>
                <w:rFonts w:ascii="Montserrat Light" w:eastAsiaTheme="minorHAnsi" w:hAnsi="Montserrat Light" w:cs="Montserrat"/>
                <w:color w:val="000000"/>
                <w:lang w:val="pt-PT"/>
              </w:rPr>
              <w:t xml:space="preserve">” Huedin sunt copii separaţi, temporar sau definitiv, de părinţii săi, ca urmare a stabilirii măsurii plasamentului. </w:t>
            </w:r>
          </w:p>
          <w:p w14:paraId="620EC211"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(2) Condiţiile de acces/admitere în centru sunt următoarele: </w:t>
            </w:r>
          </w:p>
          <w:p w14:paraId="6B37E316" w14:textId="77777777" w:rsidR="002B0191" w:rsidRPr="00EF0B71"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a) </w:t>
            </w:r>
            <w:proofErr w:type="spellStart"/>
            <w:r w:rsidRPr="00EF0B71">
              <w:rPr>
                <w:rFonts w:ascii="Montserrat Light" w:eastAsiaTheme="minorHAnsi" w:hAnsi="Montserrat Light" w:cs="Montserrat"/>
                <w:color w:val="000000"/>
              </w:rPr>
              <w:t>acte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necesare</w:t>
            </w:r>
            <w:proofErr w:type="spellEnd"/>
            <w:r w:rsidRPr="00EF0B71">
              <w:rPr>
                <w:rFonts w:ascii="Montserrat Light" w:eastAsiaTheme="minorHAnsi" w:hAnsi="Montserrat Light" w:cs="Montserrat"/>
                <w:color w:val="000000"/>
              </w:rPr>
              <w:t xml:space="preserve">: </w:t>
            </w:r>
          </w:p>
          <w:p w14:paraId="5A0FA5D2"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Dispoziţia Directorului General al D.G.A.S.P.C. Cluj; </w:t>
            </w:r>
          </w:p>
          <w:p w14:paraId="2559599C"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Hotărârea Comisiei de Protecţie a Copilului Cluj; </w:t>
            </w:r>
          </w:p>
          <w:p w14:paraId="6FCF73DC" w14:textId="77777777" w:rsidR="002B0191" w:rsidRPr="00EF0B71"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Hotărâri</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instanţă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civilă</w:t>
            </w:r>
            <w:proofErr w:type="spellEnd"/>
            <w:r w:rsidRPr="00EF0B71">
              <w:rPr>
                <w:rFonts w:ascii="Montserrat Light" w:eastAsiaTheme="minorHAnsi" w:hAnsi="Montserrat Light" w:cs="Montserrat"/>
                <w:color w:val="000000"/>
              </w:rPr>
              <w:t xml:space="preserve">. </w:t>
            </w:r>
          </w:p>
          <w:p w14:paraId="049CB5FD"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Dosarul personal al fiecărui beneficiar este compus din: </w:t>
            </w:r>
          </w:p>
          <w:p w14:paraId="0AFE5027"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copie certificat de naştere şi după caz a cărții de identitate; </w:t>
            </w:r>
          </w:p>
          <w:p w14:paraId="5955A635"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copii ale actelor de stare civilă ale parinților; </w:t>
            </w:r>
          </w:p>
          <w:p w14:paraId="45D62861"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documentul care consemnează opinia copilului cu privire la stabilirea măsurii de protecție, pentru copilul care a împlinit vârsta de 10 ani; </w:t>
            </w:r>
          </w:p>
          <w:p w14:paraId="43D7E502"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4. planul de acomodare a copilului; </w:t>
            </w:r>
          </w:p>
          <w:p w14:paraId="4C795A6A"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5. Planul individualizat de protecție al copilului; </w:t>
            </w:r>
          </w:p>
          <w:p w14:paraId="668E626E" w14:textId="77777777" w:rsidR="002B0191" w:rsidRPr="00EF0B71"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6.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psihologică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7F631290" w14:textId="77777777" w:rsidR="002B0191" w:rsidRPr="00EF0B71"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7. </w:t>
            </w:r>
            <w:proofErr w:type="spellStart"/>
            <w:r w:rsidRPr="00EF0B71">
              <w:rPr>
                <w:rFonts w:ascii="Montserrat Light" w:eastAsiaTheme="minorHAnsi" w:hAnsi="Montserrat Light" w:cs="Montserrat"/>
                <w:color w:val="000000"/>
              </w:rPr>
              <w:t>fişă</w:t>
            </w:r>
            <w:proofErr w:type="spellEnd"/>
            <w:r w:rsidRPr="00EF0B71">
              <w:rPr>
                <w:rFonts w:ascii="Montserrat Light" w:eastAsiaTheme="minorHAnsi" w:hAnsi="Montserrat Light" w:cs="Montserrat"/>
                <w:color w:val="000000"/>
              </w:rPr>
              <w:t xml:space="preserve"> de </w:t>
            </w:r>
            <w:proofErr w:type="spellStart"/>
            <w:r w:rsidRPr="00EF0B71">
              <w:rPr>
                <w:rFonts w:ascii="Montserrat Light" w:eastAsiaTheme="minorHAnsi" w:hAnsi="Montserrat Light" w:cs="Montserrat"/>
                <w:color w:val="000000"/>
              </w:rPr>
              <w:t>evaluare</w:t>
            </w:r>
            <w:proofErr w:type="spellEnd"/>
            <w:r w:rsidRPr="00EF0B71">
              <w:rPr>
                <w:rFonts w:ascii="Montserrat Light" w:eastAsiaTheme="minorHAnsi" w:hAnsi="Montserrat Light" w:cs="Montserrat"/>
                <w:color w:val="000000"/>
              </w:rPr>
              <w:t xml:space="preserve"> </w:t>
            </w:r>
            <w:proofErr w:type="spellStart"/>
            <w:proofErr w:type="gramStart"/>
            <w:r w:rsidRPr="00EF0B71">
              <w:rPr>
                <w:rFonts w:ascii="Montserrat Light" w:eastAsiaTheme="minorHAnsi" w:hAnsi="Montserrat Light" w:cs="Montserrat"/>
                <w:color w:val="000000"/>
              </w:rPr>
              <w:t>socială</w:t>
            </w:r>
            <w:proofErr w:type="spellEnd"/>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16CC2124"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8. fișă de evaluare medicală a copilului; </w:t>
            </w:r>
          </w:p>
          <w:p w14:paraId="30201B40"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9. fișă de evaluare educațională a copilului; </w:t>
            </w:r>
          </w:p>
          <w:p w14:paraId="5AC2306D"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10. rapoartele periodice privind verificarea împrejurărilor care au stat la baza stabilirii măsurilor de protecție specială; </w:t>
            </w:r>
          </w:p>
          <w:p w14:paraId="66C8BF0E"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11. raporte trimestiale privind evoluția dezvoltării fizice, mentale, spirituale, morale sau sociale a copilului și a modului în care acesta este îngrijit; </w:t>
            </w:r>
          </w:p>
          <w:p w14:paraId="3E5666C9"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12. contract de furnizare de servicii încheiat după caz, cu părinții copilului sau cu copilul după împlinirea vârstei de 16 ani;</w:t>
            </w:r>
          </w:p>
          <w:p w14:paraId="13B1F9AD" w14:textId="77777777" w:rsidR="002B0191" w:rsidRPr="00F22AF5" w:rsidRDefault="002B0191" w:rsidP="00BB1D80">
            <w:pPr>
              <w:numPr>
                <w:ilvl w:val="0"/>
                <w:numId w:val="9"/>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13. alte documente relevante pentru situația și evoluția copilului în centru. </w:t>
            </w:r>
          </w:p>
          <w:p w14:paraId="2DC40E5B"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Metodele de lucru vor fi individualizate şi adaptate la nevoile beneficiarului, în funcţie de vârsta şi gradul de maturitate. </w:t>
            </w:r>
          </w:p>
          <w:p w14:paraId="55678EDA" w14:textId="77777777" w:rsidR="002B0191" w:rsidRPr="00F22AF5" w:rsidRDefault="002B0191" w:rsidP="00BB1D80">
            <w:pPr>
              <w:numPr>
                <w:ilvl w:val="0"/>
                <w:numId w:val="10"/>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c) Contractul de furnizare a serviciilor este încheiat între managerul de caz şi părinţii beneficiarului sau cu reprezentantul legal al beneficiarului. </w:t>
            </w:r>
          </w:p>
          <w:p w14:paraId="00E01A37"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(3) Condiţii de încetare a serviciilor: </w:t>
            </w:r>
          </w:p>
          <w:p w14:paraId="305A5B5E" w14:textId="77777777" w:rsidR="002B0191" w:rsidRPr="00F22AF5" w:rsidRDefault="002B019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Încetarea îngrijirii copiilor, aflaţi într-un centru rezidenţial ca urmare a instituirii unei măsuri de protecţie specială a copilului, se realizează numai cu pregătirea prealabilă a acestora şi în condiţiile prevăzute de lege. </w:t>
            </w:r>
          </w:p>
          <w:p w14:paraId="156FDF26" w14:textId="77777777" w:rsidR="002B0191" w:rsidRPr="00F22AF5" w:rsidRDefault="002B019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Beneficiarii centrului sunt informaţi şi pregătiţi pentru ieşirea din centru şi dispun de informaţiile şi mijloacele materiale necesare pentru părăsirea acestuia în condiţii sigure. </w:t>
            </w:r>
          </w:p>
          <w:p w14:paraId="7FD0640B" w14:textId="77777777" w:rsidR="002B0191" w:rsidRPr="00F22AF5" w:rsidRDefault="002B0191" w:rsidP="00BB1D80">
            <w:pPr>
              <w:numPr>
                <w:ilvl w:val="0"/>
                <w:numId w:val="11"/>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Încetarea acordării serviciilor către beneficiari se realizează pe baza hotărârii emise de Comisia pentru Protecţia Copilului Cluj, instanţa de judecată competentă sau dispoziţie privind plasamentul în regim de urgenţă. </w:t>
            </w:r>
          </w:p>
          <w:p w14:paraId="789AFB22" w14:textId="7C4647AF"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(4) Persoanele beneficiare de servicii sociale furnizate în Casa de tip familial ”</w:t>
            </w:r>
            <w:r w:rsidRPr="00F22AF5">
              <w:rPr>
                <w:rFonts w:ascii="Montserrat Light" w:hAnsi="Montserrat Light"/>
                <w:lang w:val="pt-PT" w:eastAsia="ro-RO"/>
              </w:rPr>
              <w:t xml:space="preserve"> Cuore</w:t>
            </w:r>
            <w:r w:rsidRPr="00F22AF5">
              <w:rPr>
                <w:rFonts w:ascii="Montserrat Light" w:eastAsiaTheme="minorHAnsi" w:hAnsi="Montserrat Light" w:cs="Montserrat"/>
                <w:color w:val="000000"/>
                <w:lang w:val="pt-PT"/>
              </w:rPr>
              <w:t xml:space="preserve">” Huedin au următoarele drepturi: </w:t>
            </w:r>
          </w:p>
          <w:p w14:paraId="6CA1369E"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a fi informaţi, ei şi părinţii lor, asupra drepturilor şi responsabilităţilor lor în calitate de beneficiari ai centrului rezidenţial şi de a fi consultaţi cu privire la toate deciziile care îi privesc; </w:t>
            </w:r>
          </w:p>
          <w:p w14:paraId="7FB9418F"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b) de a-şi desfăşura viaţa într-un mediu fizic accesibil, sigur, funcţional şi intim; </w:t>
            </w:r>
          </w:p>
          <w:p w14:paraId="0114F607"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c) de a-şi exprima liber opiniile/dorinţele/aspiraţiile privind toate aspectele vieţii şi dezvoltării personale; </w:t>
            </w:r>
          </w:p>
          <w:p w14:paraId="1C2F0D63"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d) de a gândi şi acţiona autonom, cu respectarea drepturilor celorlalţi beneficiari, conform potenţialului şi dorinţelor personale; </w:t>
            </w:r>
          </w:p>
          <w:p w14:paraId="54215433"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e) de a fi informaţi cu privire la starea lor de sănătate; </w:t>
            </w:r>
          </w:p>
          <w:p w14:paraId="1DA80794"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f) de a consimţi asupra serviciilor asigurate de centru sau la care li se facilitează accesul; </w:t>
            </w:r>
          </w:p>
          <w:p w14:paraId="523768DE"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g) de a beneficia de serviciile menţionate în ROF-ul centrului şi misiunea acestuia; </w:t>
            </w:r>
          </w:p>
          <w:p w14:paraId="32BEFE04"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h) de a li se păstra datele personale în siguranţă şi confidenţialitate; </w:t>
            </w:r>
          </w:p>
          <w:p w14:paraId="6423B279"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i) de a nu fi abuzaţi, neglijaţi, abandonaţi, pedepsiţi, hărţuiţi sau exploataţi; </w:t>
            </w:r>
          </w:p>
          <w:p w14:paraId="4882AFB0"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j) de a face sugestii şi reclamaţii fără teamă de consecinţe; </w:t>
            </w:r>
          </w:p>
          <w:p w14:paraId="589AC3B6" w14:textId="77777777" w:rsidR="002B0191" w:rsidRPr="00EF0B71"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k) de a </w:t>
            </w:r>
            <w:proofErr w:type="spellStart"/>
            <w:r w:rsidRPr="00EF0B71">
              <w:rPr>
                <w:rFonts w:ascii="Montserrat Light" w:eastAsiaTheme="minorHAnsi" w:hAnsi="Montserrat Light" w:cs="Montserrat"/>
                <w:color w:val="000000"/>
              </w:rPr>
              <w:t>nu</w:t>
            </w:r>
            <w:proofErr w:type="spellEnd"/>
            <w:r w:rsidRPr="00EF0B71">
              <w:rPr>
                <w:rFonts w:ascii="Montserrat Light" w:eastAsiaTheme="minorHAnsi" w:hAnsi="Montserrat Light" w:cs="Montserrat"/>
                <w:color w:val="000000"/>
              </w:rPr>
              <w:t xml:space="preserve"> fi </w:t>
            </w:r>
            <w:proofErr w:type="spellStart"/>
            <w:r w:rsidRPr="00EF0B71">
              <w:rPr>
                <w:rFonts w:ascii="Montserrat Light" w:eastAsiaTheme="minorHAnsi" w:hAnsi="Montserrat Light" w:cs="Montserrat"/>
                <w:color w:val="000000"/>
              </w:rPr>
              <w:t>exploataţi</w:t>
            </w:r>
            <w:proofErr w:type="spellEnd"/>
            <w:r w:rsidRPr="00EF0B71">
              <w:rPr>
                <w:rFonts w:ascii="Montserrat Light" w:eastAsiaTheme="minorHAnsi" w:hAnsi="Montserrat Light" w:cs="Montserrat"/>
                <w:color w:val="000000"/>
              </w:rPr>
              <w:t xml:space="preserve"> economic (</w:t>
            </w:r>
            <w:proofErr w:type="spellStart"/>
            <w:r w:rsidRPr="00EF0B71">
              <w:rPr>
                <w:rFonts w:ascii="Montserrat Light" w:eastAsiaTheme="minorHAnsi" w:hAnsi="Montserrat Light" w:cs="Montserrat"/>
                <w:color w:val="000000"/>
              </w:rPr>
              <w:t>exploatare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prin</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muncă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confiscarea</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banilor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şi</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bunurilor</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proprii</w:t>
            </w:r>
            <w:proofErr w:type="spellEnd"/>
            <w:proofErr w:type="gramStart"/>
            <w:r w:rsidRPr="00EF0B71">
              <w:rPr>
                <w:rFonts w:ascii="Montserrat Light" w:eastAsiaTheme="minorHAnsi" w:hAnsi="Montserrat Light" w:cs="Montserrat"/>
                <w:color w:val="000000"/>
              </w:rPr>
              <w:t>);</w:t>
            </w:r>
            <w:proofErr w:type="gramEnd"/>
            <w:r w:rsidRPr="00EF0B71">
              <w:rPr>
                <w:rFonts w:ascii="Montserrat Light" w:eastAsiaTheme="minorHAnsi" w:hAnsi="Montserrat Light" w:cs="Montserrat"/>
                <w:color w:val="000000"/>
              </w:rPr>
              <w:t xml:space="preserve"> </w:t>
            </w:r>
          </w:p>
          <w:p w14:paraId="4452EF9D"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l) de a nu li se impune restricţii de natură fizică ori psihică, în afara celor stabilite de medic şi alt personal calificat, precum şi a celor convenite prin ROF-ul centrului; </w:t>
            </w:r>
          </w:p>
          <w:p w14:paraId="3CBF335A"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m) de a fi trataţi şi de a avea acces la servicii, fără discriminare; </w:t>
            </w:r>
          </w:p>
          <w:p w14:paraId="0E21CAF5"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n) de a beneficia de intimitate; </w:t>
            </w:r>
          </w:p>
          <w:p w14:paraId="4173C284"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o) de a-şi manifesta şi exercita liber orientările şi interesele culturale, etnice, religioase, sexuale, conform legii; </w:t>
            </w:r>
          </w:p>
          <w:p w14:paraId="10FA0D8F"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p) de a-şi utiliza aşa cum doresc lucrurile personale; </w:t>
            </w:r>
          </w:p>
          <w:p w14:paraId="63E6E4FD"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q) de a-şi gestiona aşa cum doresc resursele financiare; </w:t>
            </w:r>
          </w:p>
          <w:p w14:paraId="2BEBA709"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r) de a practica cultul religios dorit; </w:t>
            </w:r>
          </w:p>
          <w:p w14:paraId="0A73D80B"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s) de a nu desfăşura activităţi aducătoare de venituri pentru centrul rezidenţial, împotriva voinţei lor; </w:t>
            </w:r>
          </w:p>
          <w:p w14:paraId="1933D452"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t) de a accesa toate spaţiile şi echipamentele comune; </w:t>
            </w:r>
          </w:p>
          <w:p w14:paraId="74651BB6"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u) de a avea acces la toate informaţiile care îi privesc, deţinute de centrul rezidenţial; </w:t>
            </w:r>
          </w:p>
          <w:p w14:paraId="65E511B9" w14:textId="77777777"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lastRenderedPageBreak/>
              <w:t xml:space="preserve">v) de a fi informaţi la zi, în mod complet şi accesibil, în format clasic sau adaptat, despre procedurile aplicate în centrul rezidenţial şi de a-şi putea exprima liber opiniile în legătură cu acestea; </w:t>
            </w:r>
          </w:p>
          <w:p w14:paraId="4C6CD960" w14:textId="21DAAB43" w:rsidR="002B0191" w:rsidRPr="00F22AF5" w:rsidRDefault="002B0191" w:rsidP="00BB1D80">
            <w:pPr>
              <w:numPr>
                <w:ilvl w:val="0"/>
                <w:numId w:val="12"/>
              </w:num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w) de a fi trataţi individualizat, pentru o valorizare maximală a potenţialului personal. </w:t>
            </w:r>
          </w:p>
        </w:tc>
        <w:tc>
          <w:tcPr>
            <w:tcW w:w="6520" w:type="dxa"/>
          </w:tcPr>
          <w:p w14:paraId="06DC165D"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r w:rsidRPr="00F22AF5">
              <w:rPr>
                <w:rFonts w:ascii="Montserrat Light" w:hAnsi="Montserrat Light"/>
                <w:b/>
                <w:lang w:val="pt-PT" w:eastAsia="ro-RO"/>
              </w:rPr>
              <w:lastRenderedPageBreak/>
              <w:t xml:space="preserve">ART. 6 </w:t>
            </w:r>
            <w:r w:rsidRPr="00F22AF5">
              <w:rPr>
                <w:rFonts w:ascii="Montserrat Light" w:hAnsi="Montserrat Light"/>
                <w:b/>
                <w:bCs/>
                <w:lang w:val="pt-PT" w:eastAsia="ro-RO"/>
              </w:rPr>
              <w:t>Beneficiarii serviciilor sociale</w:t>
            </w:r>
          </w:p>
          <w:p w14:paraId="4452A322" w14:textId="3D1C9F8F"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(1)</w:t>
            </w:r>
            <w:r w:rsidRPr="00F22AF5">
              <w:rPr>
                <w:rFonts w:ascii="Montserrat Light" w:hAnsi="Montserrat Light"/>
                <w:lang w:val="pt-PT" w:eastAsia="ro-RO"/>
              </w:rPr>
              <w:t xml:space="preserve"> Beneficiarii serviciilor sociale acordate în Casa de tip familial “Cuore” Huedin </w:t>
            </w:r>
            <w:r w:rsidRPr="00F22AF5">
              <w:rPr>
                <w:rFonts w:ascii="Montserrat Light" w:hAnsi="Montserrat Light"/>
                <w:color w:val="FF0000"/>
                <w:lang w:val="pt-PT" w:eastAsia="ro-RO"/>
              </w:rPr>
              <w:t xml:space="preserve">sunt copiii (băieți) cu dizabilități încadrați în grad de handicap separaţi, </w:t>
            </w:r>
            <w:r w:rsidRPr="00F22AF5">
              <w:rPr>
                <w:rFonts w:ascii="Montserrat Light" w:hAnsi="Montserrat Light"/>
                <w:lang w:val="pt-PT" w:eastAsia="ro-RO"/>
              </w:rPr>
              <w:t xml:space="preserve">temporar sau </w:t>
            </w:r>
            <w:r w:rsidRPr="00F22AF5">
              <w:rPr>
                <w:rFonts w:ascii="Montserrat Light" w:hAnsi="Montserrat Light"/>
                <w:lang w:val="pt-PT" w:eastAsia="ro-RO"/>
              </w:rPr>
              <w:lastRenderedPageBreak/>
              <w:t xml:space="preserve">definitiv, de părinţii săi, ca urmare a stabilirii </w:t>
            </w:r>
            <w:r w:rsidRPr="00F22AF5">
              <w:rPr>
                <w:rFonts w:ascii="Montserrat Light" w:hAnsi="Montserrat Light"/>
                <w:color w:val="FF0000"/>
                <w:lang w:val="pt-PT" w:eastAsia="ro-RO"/>
              </w:rPr>
              <w:t xml:space="preserve">în condițiile legii a </w:t>
            </w:r>
            <w:r w:rsidRPr="00F22AF5">
              <w:rPr>
                <w:rFonts w:ascii="Montserrat Light" w:hAnsi="Montserrat Light"/>
                <w:lang w:val="pt-PT" w:eastAsia="ro-RO"/>
              </w:rPr>
              <w:t xml:space="preserve">măsurii plasamentului în </w:t>
            </w:r>
            <w:r w:rsidRPr="00F22AF5">
              <w:rPr>
                <w:rFonts w:ascii="Montserrat Light" w:hAnsi="Montserrat Light"/>
                <w:color w:val="FF0000"/>
                <w:lang w:val="pt-PT" w:eastAsia="ro-RO"/>
              </w:rPr>
              <w:t>acest tip de servicii.</w:t>
            </w:r>
          </w:p>
          <w:p w14:paraId="314935C8" w14:textId="77777777" w:rsidR="002B0191" w:rsidRPr="00F22AF5" w:rsidRDefault="002B0191" w:rsidP="002B0191">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(2)</w:t>
            </w:r>
            <w:r w:rsidRPr="00F22AF5">
              <w:rPr>
                <w:rFonts w:ascii="Montserrat Light" w:hAnsi="Montserrat Light"/>
                <w:lang w:val="pt-PT" w:eastAsia="ro-RO"/>
              </w:rPr>
              <w:t xml:space="preserve"> Condiţiile de acces/admitere în centru sunt următoarele:</w:t>
            </w:r>
          </w:p>
          <w:p w14:paraId="60A0F8BF"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a)Acte necesare:</w:t>
            </w:r>
          </w:p>
          <w:p w14:paraId="1A738EFB"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1.Dispoziţia Directorului General al D.G.A.S.P.C. Cluj;</w:t>
            </w:r>
          </w:p>
          <w:p w14:paraId="5E40F39F"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Calibri" w:hAnsi="Calibri" w:cs="Calibri"/>
                <w:lang w:val="pt-PT" w:eastAsia="ro-RO"/>
              </w:rPr>
              <w:t>2</w:t>
            </w:r>
            <w:r w:rsidRPr="00F22AF5">
              <w:rPr>
                <w:rFonts w:ascii="Montserrat Light" w:hAnsi="Montserrat Light"/>
                <w:lang w:val="pt-PT" w:eastAsia="ro-RO"/>
              </w:rPr>
              <w:t>. Hotărârea Comisiei de Protecţie a Copilului Cluj;</w:t>
            </w:r>
          </w:p>
          <w:p w14:paraId="7CCEFCB1"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3. </w:t>
            </w:r>
            <w:r w:rsidRPr="00F22AF5">
              <w:rPr>
                <w:rFonts w:ascii="Montserrat Light" w:hAnsi="Montserrat Light"/>
                <w:color w:val="FF0000"/>
                <w:lang w:val="pt-PT" w:eastAsia="ro-RO"/>
              </w:rPr>
              <w:t>Hotărârea de instanţă civilă prin care se stabilește măsura specială de protecție a plasamentului;</w:t>
            </w:r>
          </w:p>
          <w:p w14:paraId="2BC0FBA7"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4.</w:t>
            </w:r>
            <w:r w:rsidRPr="00F22AF5">
              <w:rPr>
                <w:rFonts w:ascii="Montserrat Light" w:hAnsi="Montserrat Light"/>
                <w:color w:val="FF0000"/>
                <w:lang w:val="pt-PT" w:eastAsia="ro-RO"/>
              </w:rPr>
              <w:t>Certificat de încadrare în grad de handicap;</w:t>
            </w:r>
          </w:p>
          <w:p w14:paraId="2582F822"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5. C</w:t>
            </w:r>
            <w:r w:rsidRPr="00F22AF5">
              <w:rPr>
                <w:rFonts w:ascii="Montserrat Light" w:hAnsi="Montserrat Light"/>
                <w:color w:val="FF0000"/>
                <w:lang w:val="pt-PT" w:eastAsia="ro-RO"/>
              </w:rPr>
              <w:t>ertificat de orientare școlară, după caz;</w:t>
            </w:r>
          </w:p>
          <w:p w14:paraId="2C75E840"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6.</w:t>
            </w:r>
            <w:r w:rsidRPr="00F22AF5">
              <w:rPr>
                <w:rFonts w:ascii="Montserrat Light" w:hAnsi="Montserrat Light"/>
                <w:color w:val="FF0000"/>
                <w:lang w:val="pt-PT" w:eastAsia="ro-RO"/>
              </w:rPr>
              <w:t>Plan de servicii personalizat;</w:t>
            </w:r>
          </w:p>
          <w:p w14:paraId="425BA60F"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 xml:space="preserve">7. </w:t>
            </w:r>
            <w:r w:rsidRPr="00F22AF5">
              <w:rPr>
                <w:rFonts w:ascii="Montserrat Light" w:hAnsi="Montserrat Light"/>
                <w:color w:val="FF0000"/>
                <w:lang w:val="pt-PT" w:eastAsia="ro-RO"/>
              </w:rPr>
              <w:t>Ancheta socială;</w:t>
            </w:r>
          </w:p>
          <w:p w14:paraId="50FE59E0" w14:textId="3CB921A0"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8.</w:t>
            </w:r>
            <w:r w:rsidR="00393CAB" w:rsidRPr="00F22AF5">
              <w:rPr>
                <w:rFonts w:ascii="Montserrat Light" w:hAnsi="Montserrat Light"/>
                <w:lang w:val="pt-PT" w:eastAsia="ro-RO"/>
              </w:rPr>
              <w:t xml:space="preserve"> </w:t>
            </w:r>
            <w:r w:rsidRPr="00F22AF5">
              <w:rPr>
                <w:rFonts w:ascii="Montserrat Light" w:hAnsi="Montserrat Light"/>
                <w:color w:val="FF0000"/>
                <w:lang w:val="pt-PT" w:eastAsia="ro-RO"/>
              </w:rPr>
              <w:t>Documente medicale;</w:t>
            </w:r>
          </w:p>
          <w:p w14:paraId="48CACAB4"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9.</w:t>
            </w:r>
            <w:r w:rsidRPr="00F22AF5">
              <w:rPr>
                <w:rFonts w:ascii="Montserrat Light" w:hAnsi="Montserrat Light"/>
                <w:color w:val="FF0000"/>
                <w:lang w:val="pt-PT" w:eastAsia="ro-RO"/>
              </w:rPr>
              <w:t>Plan individualizat de protecție.</w:t>
            </w:r>
          </w:p>
          <w:p w14:paraId="26CF3D8C" w14:textId="77777777" w:rsidR="002B0191" w:rsidRPr="00F22AF5" w:rsidRDefault="002B0191" w:rsidP="002B0191">
            <w:pPr>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b)Dosarul personal al fiecărui beneficiar este compus din:</w:t>
            </w:r>
          </w:p>
          <w:p w14:paraId="7778FBBF"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copie certificat de naştere şi după caz a cărții de identitate;</w:t>
            </w:r>
          </w:p>
          <w:p w14:paraId="775ED10F"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copii ale actelor de stare civilă ale părinților;</w:t>
            </w:r>
          </w:p>
          <w:p w14:paraId="0B872443"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documentul care consemnează opinia copilului cu privire la stabilirea măsurii de protecție, pentru copilul care a împlinit vârsta de 10 ani;</w:t>
            </w:r>
          </w:p>
          <w:p w14:paraId="5A86E2E6"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planul de acomodare a copilului;</w:t>
            </w:r>
          </w:p>
          <w:p w14:paraId="03BB731E"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Planul individualizat de protecție al copilului;</w:t>
            </w:r>
          </w:p>
          <w:p w14:paraId="493BE60B" w14:textId="77777777" w:rsidR="002B0191" w:rsidRPr="00EF0B71"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eastAsia="ro-RO"/>
              </w:rPr>
            </w:pPr>
            <w:proofErr w:type="spellStart"/>
            <w:r w:rsidRPr="00EF0B71">
              <w:rPr>
                <w:rFonts w:ascii="Montserrat Light" w:eastAsia="Times New Roman" w:hAnsi="Montserrat Light"/>
                <w:bCs/>
                <w:color w:val="000000"/>
                <w:lang w:val="ro-RO"/>
              </w:rPr>
              <w:t>fişa</w:t>
            </w:r>
            <w:proofErr w:type="spellEnd"/>
            <w:r w:rsidRPr="00EF0B71">
              <w:rPr>
                <w:rFonts w:ascii="Montserrat Light" w:eastAsia="Times New Roman" w:hAnsi="Montserrat Light"/>
                <w:bCs/>
                <w:color w:val="000000"/>
                <w:lang w:val="ro-RO"/>
              </w:rPr>
              <w:t xml:space="preserve"> medicală/acte medicale;</w:t>
            </w:r>
          </w:p>
          <w:p w14:paraId="19F50AEA" w14:textId="77777777" w:rsidR="002B0191" w:rsidRPr="00EF0B71"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psihologică</w:t>
            </w:r>
            <w:proofErr w:type="spellEnd"/>
            <w:r w:rsidRPr="00EF0B71">
              <w:rPr>
                <w:rFonts w:ascii="Montserrat Light" w:hAnsi="Montserrat Light"/>
                <w:lang w:eastAsia="ro-RO"/>
              </w:rPr>
              <w:t>;</w:t>
            </w:r>
            <w:proofErr w:type="gramEnd"/>
          </w:p>
          <w:p w14:paraId="68B08175" w14:textId="77777777" w:rsidR="002B0191" w:rsidRPr="00EF0B71"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eastAsia="ro-RO"/>
              </w:rPr>
            </w:pPr>
            <w:proofErr w:type="spellStart"/>
            <w:r w:rsidRPr="00EF0B71">
              <w:rPr>
                <w:rFonts w:ascii="Montserrat Light" w:hAnsi="Montserrat Light"/>
                <w:lang w:eastAsia="ro-RO"/>
              </w:rPr>
              <w:t>fişă</w:t>
            </w:r>
            <w:proofErr w:type="spellEnd"/>
            <w:r w:rsidRPr="00EF0B71">
              <w:rPr>
                <w:rFonts w:ascii="Montserrat Light" w:hAnsi="Montserrat Light"/>
                <w:lang w:eastAsia="ro-RO"/>
              </w:rPr>
              <w:t xml:space="preserve"> de </w:t>
            </w:r>
            <w:proofErr w:type="spellStart"/>
            <w:r w:rsidRPr="00EF0B71">
              <w:rPr>
                <w:rFonts w:ascii="Montserrat Light" w:hAnsi="Montserrat Light"/>
                <w:lang w:eastAsia="ro-RO"/>
              </w:rPr>
              <w:t>evaluare</w:t>
            </w:r>
            <w:proofErr w:type="spellEnd"/>
            <w:r w:rsidRPr="00EF0B71">
              <w:rPr>
                <w:rFonts w:ascii="Montserrat Light" w:hAnsi="Montserrat Light"/>
                <w:lang w:eastAsia="ro-RO"/>
              </w:rPr>
              <w:t xml:space="preserve"> </w:t>
            </w:r>
            <w:proofErr w:type="spellStart"/>
            <w:proofErr w:type="gramStart"/>
            <w:r w:rsidRPr="00EF0B71">
              <w:rPr>
                <w:rFonts w:ascii="Montserrat Light" w:hAnsi="Montserrat Light"/>
                <w:lang w:eastAsia="ro-RO"/>
              </w:rPr>
              <w:t>socială</w:t>
            </w:r>
            <w:proofErr w:type="spellEnd"/>
            <w:r w:rsidRPr="00EF0B71">
              <w:rPr>
                <w:rFonts w:ascii="Montserrat Light" w:hAnsi="Montserrat Light"/>
                <w:lang w:eastAsia="ro-RO"/>
              </w:rPr>
              <w:t>;</w:t>
            </w:r>
            <w:proofErr w:type="gramEnd"/>
          </w:p>
          <w:p w14:paraId="56634629"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fișă de evaluare medicală a copilului;</w:t>
            </w:r>
          </w:p>
          <w:p w14:paraId="398778DF" w14:textId="77777777" w:rsidR="002B0191" w:rsidRPr="00F22AF5" w:rsidRDefault="002B0191" w:rsidP="00BB1D80">
            <w:pPr>
              <w:pStyle w:val="ListParagraph"/>
              <w:numPr>
                <w:ilvl w:val="1"/>
                <w:numId w:val="65"/>
              </w:numPr>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fișă de evaluare educațională a copilului;</w:t>
            </w:r>
          </w:p>
          <w:p w14:paraId="1D34E505" w14:textId="77777777" w:rsidR="002B0191" w:rsidRPr="00F22AF5" w:rsidRDefault="002B0191" w:rsidP="00BB1D80">
            <w:pPr>
              <w:pStyle w:val="ListParagraph"/>
              <w:numPr>
                <w:ilvl w:val="1"/>
                <w:numId w:val="65"/>
              </w:numPr>
              <w:tabs>
                <w:tab w:val="left" w:pos="742"/>
              </w:tabs>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rapoartele periodice privind verificarea împrejurărilor care au stat la baza stabilirii măsurilor de protecție specială;</w:t>
            </w:r>
          </w:p>
          <w:p w14:paraId="1142BAC6" w14:textId="77777777" w:rsidR="002B0191" w:rsidRPr="00F22AF5" w:rsidRDefault="002B0191" w:rsidP="00BB1D80">
            <w:pPr>
              <w:pStyle w:val="ListParagraph"/>
              <w:numPr>
                <w:ilvl w:val="1"/>
                <w:numId w:val="65"/>
              </w:numPr>
              <w:tabs>
                <w:tab w:val="left" w:pos="742"/>
              </w:tabs>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lastRenderedPageBreak/>
              <w:t>raporte trimestiale privind evoluția dezvoltării fizice, mentale, spirituale, morale sau sociale a copilului și a modului în care acesta este îngrijit;</w:t>
            </w:r>
          </w:p>
          <w:p w14:paraId="4803FC1F" w14:textId="77777777" w:rsidR="002B0191" w:rsidRPr="00F22AF5" w:rsidRDefault="002B0191" w:rsidP="00BB1D80">
            <w:pPr>
              <w:pStyle w:val="ListParagraph"/>
              <w:numPr>
                <w:ilvl w:val="1"/>
                <w:numId w:val="65"/>
              </w:numPr>
              <w:tabs>
                <w:tab w:val="left" w:pos="884"/>
              </w:tabs>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color w:val="FF0000"/>
                <w:lang w:val="pt-PT" w:eastAsia="ro-RO"/>
              </w:rPr>
              <w:t>contract de furnizare de servicii în baza căruia se asigură serviciile sociale încheiat între reprezentantul furnizorului de servicii sociale și familie sau reprezentantul legal al copilului;</w:t>
            </w:r>
          </w:p>
          <w:p w14:paraId="5BEC01F5" w14:textId="77777777" w:rsidR="002B0191" w:rsidRPr="00F22AF5" w:rsidRDefault="002B0191" w:rsidP="00BB1D80">
            <w:pPr>
              <w:pStyle w:val="ListParagraph"/>
              <w:numPr>
                <w:ilvl w:val="1"/>
                <w:numId w:val="65"/>
              </w:numPr>
              <w:tabs>
                <w:tab w:val="left" w:pos="884"/>
              </w:tabs>
              <w:autoSpaceDE w:val="0"/>
              <w:autoSpaceDN w:val="0"/>
              <w:adjustRightInd w:val="0"/>
              <w:spacing w:line="240" w:lineRule="auto"/>
              <w:ind w:left="600" w:hanging="425"/>
              <w:contextualSpacing/>
              <w:jc w:val="both"/>
              <w:rPr>
                <w:rFonts w:ascii="Montserrat Light" w:hAnsi="Montserrat Light"/>
                <w:lang w:val="pt-PT" w:eastAsia="ro-RO"/>
              </w:rPr>
            </w:pPr>
            <w:r w:rsidRPr="00F22AF5">
              <w:rPr>
                <w:rFonts w:ascii="Montserrat Light" w:hAnsi="Montserrat Light"/>
                <w:lang w:val="pt-PT" w:eastAsia="ro-RO"/>
              </w:rPr>
              <w:t>alte documente relevante pentru situația și evoluția copilului în centru.</w:t>
            </w:r>
          </w:p>
          <w:p w14:paraId="081405E6" w14:textId="77777777" w:rsidR="002B0191" w:rsidRPr="00F22AF5" w:rsidRDefault="002B0191" w:rsidP="002B0191">
            <w:pPr>
              <w:autoSpaceDE w:val="0"/>
              <w:autoSpaceDN w:val="0"/>
              <w:adjustRightInd w:val="0"/>
              <w:spacing w:line="240" w:lineRule="auto"/>
              <w:ind w:firstLine="720"/>
              <w:jc w:val="both"/>
              <w:rPr>
                <w:rFonts w:ascii="Montserrat Light" w:hAnsi="Montserrat Light"/>
                <w:lang w:val="pt-PT" w:eastAsia="ro-RO"/>
              </w:rPr>
            </w:pPr>
            <w:r w:rsidRPr="00F22AF5">
              <w:rPr>
                <w:rFonts w:ascii="Montserrat Light" w:hAnsi="Montserrat Light"/>
                <w:lang w:val="pt-PT" w:eastAsia="ro-RO"/>
              </w:rPr>
              <w:t>Metodele de lucru vor fi individualizate şi adaptate la nevoile beneficiarului, în funcţie de vârstă şi gradul de maturitate.</w:t>
            </w:r>
          </w:p>
          <w:p w14:paraId="0332FFA2" w14:textId="77777777" w:rsidR="002B0191" w:rsidRPr="00EF0B71" w:rsidRDefault="002B0191" w:rsidP="002B0191">
            <w:pPr>
              <w:pStyle w:val="NoSpacing"/>
              <w:jc w:val="both"/>
              <w:rPr>
                <w:rFonts w:ascii="Montserrat Light" w:hAnsi="Montserrat Light"/>
                <w:bCs/>
                <w:color w:val="FF0000"/>
              </w:rPr>
            </w:pPr>
            <w:r w:rsidRPr="00EF0B71">
              <w:rPr>
                <w:rFonts w:ascii="Montserrat Light" w:hAnsi="Montserrat Light"/>
                <w:bCs/>
                <w:color w:val="000000"/>
              </w:rPr>
              <w:t xml:space="preserve">c) </w:t>
            </w:r>
            <w:r w:rsidRPr="00EF0B71">
              <w:rPr>
                <w:rFonts w:ascii="Montserrat Light" w:hAnsi="Montserrat Light"/>
                <w:bCs/>
                <w:color w:val="FF0000"/>
              </w:rPr>
              <w:t>Cine ia decizia de admitere/respingere:</w:t>
            </w:r>
          </w:p>
          <w:p w14:paraId="56858A5F" w14:textId="77777777" w:rsidR="002B0191" w:rsidRPr="00EF0B71" w:rsidRDefault="002B0191" w:rsidP="002B0191">
            <w:pPr>
              <w:pStyle w:val="NoSpacing"/>
              <w:suppressAutoHyphens w:val="0"/>
              <w:ind w:left="360"/>
              <w:jc w:val="both"/>
              <w:rPr>
                <w:rFonts w:ascii="Montserrat Light" w:hAnsi="Montserrat Light"/>
                <w:bCs/>
                <w:color w:val="FF0000"/>
              </w:rPr>
            </w:pPr>
            <w:r w:rsidRPr="00EF0B71">
              <w:rPr>
                <w:rFonts w:ascii="Montserrat Light" w:hAnsi="Montserrat Light"/>
                <w:bCs/>
                <w:color w:val="FF0000"/>
              </w:rPr>
              <w:t xml:space="preserve">1.fiecare copil este admis în cadrul serviciului social în baza </w:t>
            </w:r>
            <w:proofErr w:type="spellStart"/>
            <w:r w:rsidRPr="00EF0B71">
              <w:rPr>
                <w:rFonts w:ascii="Montserrat Light" w:hAnsi="Montserrat Light"/>
                <w:bCs/>
                <w:color w:val="FF0000"/>
                <w:lang w:eastAsia="en-GB"/>
              </w:rPr>
              <w:t>dispoziţiei</w:t>
            </w:r>
            <w:proofErr w:type="spellEnd"/>
            <w:r w:rsidRPr="00EF0B71">
              <w:rPr>
                <w:rFonts w:ascii="Montserrat Light" w:hAnsi="Montserrat Light"/>
                <w:bCs/>
                <w:color w:val="FF0000"/>
                <w:lang w:eastAsia="en-GB"/>
              </w:rPr>
              <w:t xml:space="preserve"> conducătorului DGASPC Cluj privind instituirea plasamentului în regim de </w:t>
            </w:r>
            <w:proofErr w:type="spellStart"/>
            <w:r w:rsidRPr="00EF0B71">
              <w:rPr>
                <w:rFonts w:ascii="Montserrat Light" w:hAnsi="Montserrat Light"/>
                <w:bCs/>
                <w:color w:val="FF0000"/>
                <w:lang w:eastAsia="en-GB"/>
              </w:rPr>
              <w:t>urgenţă</w:t>
            </w:r>
            <w:proofErr w:type="spellEnd"/>
            <w:r w:rsidRPr="00EF0B71">
              <w:rPr>
                <w:rFonts w:ascii="Montserrat Light" w:hAnsi="Montserrat Light"/>
                <w:bCs/>
                <w:color w:val="FF0000"/>
                <w:lang w:eastAsia="en-GB"/>
              </w:rPr>
              <w:t xml:space="preserve"> sau, după caz, hotărârea comisiei pentru </w:t>
            </w:r>
            <w:proofErr w:type="spellStart"/>
            <w:r w:rsidRPr="00EF0B71">
              <w:rPr>
                <w:rFonts w:ascii="Montserrat Light" w:hAnsi="Montserrat Light"/>
                <w:bCs/>
                <w:color w:val="FF0000"/>
                <w:lang w:eastAsia="en-GB"/>
              </w:rPr>
              <w:t>protecţia</w:t>
            </w:r>
            <w:proofErr w:type="spellEnd"/>
            <w:r w:rsidRPr="00EF0B71">
              <w:rPr>
                <w:rFonts w:ascii="Montserrat Light" w:hAnsi="Montserrat Light"/>
                <w:bCs/>
                <w:color w:val="FF0000"/>
                <w:lang w:eastAsia="en-GB"/>
              </w:rPr>
              <w:t xml:space="preserve"> copilului sau a </w:t>
            </w:r>
            <w:proofErr w:type="spellStart"/>
            <w:r w:rsidRPr="00EF0B71">
              <w:rPr>
                <w:rFonts w:ascii="Montserrat Light" w:hAnsi="Montserrat Light"/>
                <w:bCs/>
                <w:color w:val="FF0000"/>
                <w:lang w:eastAsia="en-GB"/>
              </w:rPr>
              <w:t>instanţei</w:t>
            </w:r>
            <w:proofErr w:type="spellEnd"/>
            <w:r w:rsidRPr="00EF0B71">
              <w:rPr>
                <w:rFonts w:ascii="Montserrat Light" w:hAnsi="Montserrat Light"/>
                <w:bCs/>
                <w:color w:val="FF0000"/>
                <w:lang w:eastAsia="en-GB"/>
              </w:rPr>
              <w:t xml:space="preserve"> de judecată privind instituirea măsurii de </w:t>
            </w:r>
            <w:proofErr w:type="spellStart"/>
            <w:r w:rsidRPr="00EF0B71">
              <w:rPr>
                <w:rFonts w:ascii="Montserrat Light" w:hAnsi="Montserrat Light"/>
                <w:bCs/>
                <w:color w:val="FF0000"/>
                <w:lang w:eastAsia="en-GB"/>
              </w:rPr>
              <w:t>protecţie</w:t>
            </w:r>
            <w:proofErr w:type="spellEnd"/>
            <w:r w:rsidRPr="00EF0B71">
              <w:rPr>
                <w:rFonts w:ascii="Montserrat Light" w:hAnsi="Montserrat Light"/>
                <w:bCs/>
                <w:color w:val="FF0000"/>
                <w:lang w:eastAsia="en-GB"/>
              </w:rPr>
              <w:t xml:space="preserve"> specială a plasamentului.</w:t>
            </w:r>
          </w:p>
          <w:p w14:paraId="5C1A31E8" w14:textId="77777777" w:rsidR="002B0191" w:rsidRPr="00EF0B71" w:rsidRDefault="002B0191" w:rsidP="002B0191">
            <w:pPr>
              <w:pStyle w:val="NoSpacing"/>
              <w:suppressAutoHyphens w:val="0"/>
              <w:ind w:left="360"/>
              <w:jc w:val="both"/>
              <w:rPr>
                <w:rFonts w:ascii="Montserrat Light" w:hAnsi="Montserrat Light"/>
                <w:bCs/>
                <w:color w:val="FF0000"/>
              </w:rPr>
            </w:pPr>
            <w:r w:rsidRPr="00EF0B71">
              <w:rPr>
                <w:rFonts w:cs="Calibri"/>
                <w:bCs/>
                <w:color w:val="FF0000"/>
              </w:rPr>
              <w:t>2</w:t>
            </w:r>
            <w:r w:rsidRPr="00EF0B71">
              <w:rPr>
                <w:rFonts w:ascii="Montserrat Light" w:hAnsi="Montserrat Light"/>
                <w:bCs/>
                <w:color w:val="FF0000"/>
              </w:rPr>
              <w:t xml:space="preserve">.copiii/tinerii aflați în </w:t>
            </w:r>
            <w:proofErr w:type="spellStart"/>
            <w:r w:rsidRPr="00EF0B71">
              <w:rPr>
                <w:rFonts w:ascii="Montserrat Light" w:hAnsi="Montserrat Light"/>
                <w:bCs/>
                <w:color w:val="FF0000"/>
              </w:rPr>
              <w:t>situaţii</w:t>
            </w:r>
            <w:proofErr w:type="spellEnd"/>
            <w:r w:rsidRPr="00EF0B71">
              <w:rPr>
                <w:rFonts w:ascii="Montserrat Light" w:hAnsi="Montserrat Light"/>
                <w:bCs/>
                <w:color w:val="FF0000"/>
              </w:rPr>
              <w:t xml:space="preserve"> de dificultate sau în risc de excluziune socială beneficiază de serviciile </w:t>
            </w:r>
            <w:proofErr w:type="spellStart"/>
            <w:r w:rsidRPr="00EF0B71">
              <w:rPr>
                <w:rFonts w:ascii="Montserrat Light" w:hAnsi="Montserrat Light"/>
                <w:bCs/>
                <w:color w:val="FF0000"/>
              </w:rPr>
              <w:t>şi</w:t>
            </w:r>
            <w:proofErr w:type="spellEnd"/>
            <w:r w:rsidRPr="00EF0B71">
              <w:rPr>
                <w:rFonts w:ascii="Montserrat Light" w:hAnsi="Montserrat Light"/>
                <w:bCs/>
                <w:color w:val="FF0000"/>
              </w:rPr>
              <w:t xml:space="preserve"> </w:t>
            </w:r>
            <w:proofErr w:type="spellStart"/>
            <w:r w:rsidRPr="00EF0B71">
              <w:rPr>
                <w:rFonts w:ascii="Montserrat Light" w:hAnsi="Montserrat Light"/>
                <w:bCs/>
                <w:color w:val="FF0000"/>
              </w:rPr>
              <w:t>activităţile</w:t>
            </w:r>
            <w:proofErr w:type="spellEnd"/>
            <w:r w:rsidRPr="00EF0B71">
              <w:rPr>
                <w:rFonts w:ascii="Montserrat Light" w:hAnsi="Montserrat Light"/>
                <w:bCs/>
                <w:color w:val="FF0000"/>
              </w:rPr>
              <w:t> </w:t>
            </w:r>
            <w:proofErr w:type="spellStart"/>
            <w:r w:rsidRPr="00EF0B71">
              <w:rPr>
                <w:rFonts w:ascii="Montserrat Light" w:hAnsi="Montserrat Light"/>
                <w:bCs/>
                <w:color w:val="FF0000"/>
              </w:rPr>
              <w:t>desfăşurate</w:t>
            </w:r>
            <w:proofErr w:type="spellEnd"/>
            <w:r w:rsidRPr="00EF0B71">
              <w:rPr>
                <w:rFonts w:ascii="Montserrat Light" w:hAnsi="Montserrat Light"/>
                <w:bCs/>
                <w:color w:val="FF0000"/>
              </w:rPr>
              <w:t xml:space="preserve"> în cadrul serviciului numai dacă acesta poate răspunde nevoilor lor individuale de îngrijire, </w:t>
            </w:r>
            <w:proofErr w:type="spellStart"/>
            <w:r w:rsidRPr="00EF0B71">
              <w:rPr>
                <w:rFonts w:ascii="Montserrat Light" w:hAnsi="Montserrat Light"/>
                <w:bCs/>
                <w:color w:val="FF0000"/>
              </w:rPr>
              <w:t>educaţie</w:t>
            </w:r>
            <w:proofErr w:type="spellEnd"/>
            <w:r w:rsidRPr="00EF0B71">
              <w:rPr>
                <w:rFonts w:ascii="Montserrat Light" w:hAnsi="Montserrat Light"/>
                <w:bCs/>
                <w:color w:val="FF0000"/>
              </w:rPr>
              <w:t xml:space="preserve">, socializare etc., stabilite printr-o evaluare </w:t>
            </w:r>
            <w:proofErr w:type="spellStart"/>
            <w:r w:rsidRPr="00EF0B71">
              <w:rPr>
                <w:rFonts w:ascii="Montserrat Light" w:hAnsi="Montserrat Light"/>
                <w:bCs/>
                <w:color w:val="FF0000"/>
              </w:rPr>
              <w:t>iniţială</w:t>
            </w:r>
            <w:proofErr w:type="spellEnd"/>
            <w:r w:rsidRPr="00EF0B71">
              <w:rPr>
                <w:rFonts w:ascii="Montserrat Light" w:hAnsi="Montserrat Light"/>
                <w:bCs/>
                <w:color w:val="FF0000"/>
              </w:rPr>
              <w:t>.</w:t>
            </w:r>
          </w:p>
          <w:p w14:paraId="73F9887D" w14:textId="77777777" w:rsidR="002B0191" w:rsidRPr="00923E4F" w:rsidRDefault="002B0191" w:rsidP="002B0191">
            <w:pPr>
              <w:pStyle w:val="NoSpacing"/>
              <w:jc w:val="both"/>
              <w:rPr>
                <w:rStyle w:val="FontStyle19"/>
                <w:rFonts w:ascii="Montserrat Light" w:hAnsi="Montserrat Light" w:cs="Times New Roman"/>
                <w:bCs/>
                <w:color w:val="FF0000"/>
                <w:sz w:val="22"/>
                <w:szCs w:val="22"/>
              </w:rPr>
            </w:pPr>
            <w:r w:rsidRPr="00EF0B71">
              <w:rPr>
                <w:rFonts w:ascii="Montserrat Light" w:hAnsi="Montserrat Light"/>
                <w:b/>
                <w:bCs/>
                <w:color w:val="FF0000"/>
              </w:rPr>
              <w:t>(3)</w:t>
            </w:r>
            <w:r w:rsidRPr="00EF0B71">
              <w:rPr>
                <w:rFonts w:ascii="Montserrat Light" w:hAnsi="Montserrat Light"/>
                <w:bCs/>
                <w:color w:val="FF0000"/>
              </w:rPr>
              <w:t xml:space="preserve"> </w:t>
            </w:r>
            <w:proofErr w:type="spellStart"/>
            <w:r w:rsidRPr="00EF0B71">
              <w:rPr>
                <w:rFonts w:ascii="Montserrat Light" w:hAnsi="Montserrat Light"/>
                <w:bCs/>
                <w:color w:val="FF0000"/>
              </w:rPr>
              <w:t>Cond</w:t>
            </w:r>
            <w:r>
              <w:rPr>
                <w:rFonts w:ascii="Montserrat Light" w:hAnsi="Montserrat Light"/>
                <w:bCs/>
                <w:color w:val="FF0000"/>
              </w:rPr>
              <w:t>iţii</w:t>
            </w:r>
            <w:proofErr w:type="spellEnd"/>
            <w:r>
              <w:rPr>
                <w:rFonts w:ascii="Montserrat Light" w:hAnsi="Montserrat Light"/>
                <w:bCs/>
                <w:color w:val="FF0000"/>
              </w:rPr>
              <w:t xml:space="preserve"> de încetare a serviciilor:</w:t>
            </w:r>
          </w:p>
          <w:p w14:paraId="46F6233D" w14:textId="77777777" w:rsidR="002B0191" w:rsidRPr="00EF0B71" w:rsidRDefault="002B0191" w:rsidP="00BB1D80">
            <w:pPr>
              <w:pStyle w:val="NoSpacing"/>
              <w:numPr>
                <w:ilvl w:val="0"/>
                <w:numId w:val="61"/>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 xml:space="preserve">integrarea </w:t>
            </w:r>
            <w:proofErr w:type="spellStart"/>
            <w:r w:rsidRPr="00EF0B71">
              <w:rPr>
                <w:rStyle w:val="FontStyle19"/>
                <w:rFonts w:ascii="Montserrat Light" w:hAnsi="Montserrat Light"/>
                <w:bCs/>
                <w:color w:val="FF0000"/>
                <w:sz w:val="22"/>
                <w:szCs w:val="22"/>
                <w:lang w:eastAsia="ro-RO"/>
              </w:rPr>
              <w:t>socio</w:t>
            </w:r>
            <w:proofErr w:type="spellEnd"/>
            <w:r w:rsidRPr="00EF0B71">
              <w:rPr>
                <w:rStyle w:val="FontStyle19"/>
                <w:rFonts w:ascii="Montserrat Light" w:hAnsi="Montserrat Light"/>
                <w:bCs/>
                <w:color w:val="FF0000"/>
                <w:sz w:val="22"/>
                <w:szCs w:val="22"/>
                <w:lang w:eastAsia="ro-RO"/>
              </w:rPr>
              <w:t xml:space="preserve">-profesională a </w:t>
            </w:r>
            <w:proofErr w:type="spellStart"/>
            <w:r w:rsidRPr="00EF0B71">
              <w:rPr>
                <w:rStyle w:val="FontStyle19"/>
                <w:rFonts w:ascii="Montserrat Light" w:hAnsi="Montserrat Light"/>
                <w:bCs/>
                <w:color w:val="FF0000"/>
                <w:sz w:val="22"/>
                <w:szCs w:val="22"/>
                <w:lang w:eastAsia="ro-RO"/>
              </w:rPr>
              <w:t>tineriilor</w:t>
            </w:r>
            <w:proofErr w:type="spellEnd"/>
            <w:r w:rsidRPr="00EF0B71">
              <w:rPr>
                <w:rStyle w:val="FontStyle19"/>
                <w:rFonts w:ascii="Montserrat Light" w:hAnsi="Montserrat Light"/>
                <w:bCs/>
                <w:color w:val="FF0000"/>
                <w:sz w:val="22"/>
                <w:szCs w:val="22"/>
                <w:lang w:eastAsia="ro-RO"/>
              </w:rPr>
              <w:t xml:space="preserve"> cu vârsta de peste 18 ani care părăsesc sistemul de protecție a copilului;</w:t>
            </w:r>
          </w:p>
          <w:p w14:paraId="6BB2B080" w14:textId="77777777" w:rsidR="002B0191" w:rsidRPr="00EF0B71" w:rsidRDefault="002B0191" w:rsidP="00BB1D80">
            <w:pPr>
              <w:pStyle w:val="NoSpacing"/>
              <w:numPr>
                <w:ilvl w:val="0"/>
                <w:numId w:val="61"/>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reintegrarea în familie a copilului/tânărului;</w:t>
            </w:r>
          </w:p>
          <w:p w14:paraId="412A1A6F" w14:textId="77777777" w:rsidR="002B0191" w:rsidRPr="00EF0B71" w:rsidRDefault="002B0191" w:rsidP="00BB1D80">
            <w:pPr>
              <w:pStyle w:val="NoSpacing"/>
              <w:numPr>
                <w:ilvl w:val="0"/>
                <w:numId w:val="61"/>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adopția internă;</w:t>
            </w:r>
          </w:p>
          <w:p w14:paraId="0744D896" w14:textId="77777777" w:rsidR="002B0191" w:rsidRPr="00EF0B71" w:rsidRDefault="002B0191" w:rsidP="00BB1D80">
            <w:pPr>
              <w:pStyle w:val="NoSpacing"/>
              <w:numPr>
                <w:ilvl w:val="0"/>
                <w:numId w:val="61"/>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t>transferul într-o altă unitate de protecție;</w:t>
            </w:r>
          </w:p>
          <w:p w14:paraId="7735B82C" w14:textId="77777777" w:rsidR="002B0191" w:rsidRPr="00EF0B71" w:rsidRDefault="002B0191" w:rsidP="00BB1D80">
            <w:pPr>
              <w:pStyle w:val="NoSpacing"/>
              <w:numPr>
                <w:ilvl w:val="0"/>
                <w:numId w:val="61"/>
              </w:numPr>
              <w:suppressAutoHyphens w:val="0"/>
              <w:jc w:val="both"/>
              <w:rPr>
                <w:rStyle w:val="FontStyle19"/>
                <w:rFonts w:ascii="Montserrat Light" w:hAnsi="Montserrat Light"/>
                <w:bCs/>
                <w:color w:val="FF0000"/>
                <w:sz w:val="22"/>
                <w:szCs w:val="22"/>
                <w:lang w:eastAsia="ro-RO"/>
              </w:rPr>
            </w:pPr>
            <w:r w:rsidRPr="00EF0B71">
              <w:rPr>
                <w:rStyle w:val="FontStyle19"/>
                <w:rFonts w:ascii="Montserrat Light" w:hAnsi="Montserrat Light"/>
                <w:bCs/>
                <w:color w:val="FF0000"/>
                <w:sz w:val="22"/>
                <w:szCs w:val="22"/>
                <w:lang w:eastAsia="ro-RO"/>
              </w:rPr>
              <w:lastRenderedPageBreak/>
              <w:t>admiterea în unități de tip rezidențial pentru adulți cu handicap;</w:t>
            </w:r>
          </w:p>
          <w:p w14:paraId="62E76D56" w14:textId="77777777" w:rsidR="002B0191" w:rsidRPr="00EF0B71" w:rsidRDefault="002B0191" w:rsidP="00BB1D80">
            <w:pPr>
              <w:pStyle w:val="NoSpacing"/>
              <w:numPr>
                <w:ilvl w:val="0"/>
                <w:numId w:val="61"/>
              </w:numPr>
              <w:suppressAutoHyphens w:val="0"/>
              <w:jc w:val="both"/>
              <w:rPr>
                <w:rFonts w:ascii="Montserrat Light" w:hAnsi="Montserrat Light"/>
                <w:bCs/>
                <w:color w:val="FF0000"/>
                <w:lang w:eastAsia="ro-RO"/>
              </w:rPr>
            </w:pPr>
            <w:r w:rsidRPr="00EF0B71">
              <w:rPr>
                <w:rFonts w:ascii="Montserrat Light" w:hAnsi="Montserrat Light"/>
                <w:bCs/>
                <w:color w:val="FF0000"/>
              </w:rPr>
              <w:t xml:space="preserve">copilul beneficiază de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până la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nu s-au modificat împrejurările care au dus la stabilirea măsurii de protecție, iar la cererea tânărului exprimată după dobândirea </w:t>
            </w:r>
            <w:proofErr w:type="spellStart"/>
            <w:r w:rsidRPr="00EF0B71">
              <w:rPr>
                <w:rFonts w:ascii="Montserrat Light" w:hAnsi="Montserrat Light"/>
                <w:bCs/>
                <w:color w:val="FF0000"/>
              </w:rPr>
              <w:t>capacităţii</w:t>
            </w:r>
            <w:proofErr w:type="spellEnd"/>
            <w:r w:rsidRPr="00EF0B71">
              <w:rPr>
                <w:rFonts w:ascii="Montserrat Light" w:hAnsi="Montserrat Light"/>
                <w:bCs/>
                <w:color w:val="FF0000"/>
              </w:rPr>
              <w:t xml:space="preserve"> depline de </w:t>
            </w:r>
            <w:proofErr w:type="spellStart"/>
            <w:r w:rsidRPr="00EF0B71">
              <w:rPr>
                <w:rFonts w:ascii="Montserrat Light" w:hAnsi="Montserrat Light"/>
                <w:bCs/>
                <w:color w:val="FF0000"/>
              </w:rPr>
              <w:t>exerciţiu</w:t>
            </w:r>
            <w:proofErr w:type="spellEnd"/>
            <w:r w:rsidRPr="00EF0B71">
              <w:rPr>
                <w:rFonts w:ascii="Montserrat Light" w:hAnsi="Montserrat Light"/>
                <w:bCs/>
                <w:color w:val="FF0000"/>
              </w:rPr>
              <w:t xml:space="preserve">, dacă </w:t>
            </w:r>
            <w:proofErr w:type="spellStart"/>
            <w:r w:rsidRPr="00EF0B71">
              <w:rPr>
                <w:rFonts w:ascii="Montserrat Light" w:hAnsi="Montserrat Light"/>
                <w:bCs/>
                <w:color w:val="FF0000"/>
              </w:rPr>
              <w:t>îşi</w:t>
            </w:r>
            <w:proofErr w:type="spellEnd"/>
            <w:r w:rsidRPr="00EF0B71">
              <w:rPr>
                <w:rFonts w:ascii="Montserrat Light" w:hAnsi="Montserrat Light"/>
                <w:bCs/>
                <w:color w:val="FF0000"/>
              </w:rPr>
              <w:t xml:space="preserve"> continuă studiile o singură dată în fiecare formă de </w:t>
            </w:r>
            <w:proofErr w:type="spellStart"/>
            <w:r w:rsidRPr="00EF0B71">
              <w:rPr>
                <w:rFonts w:ascii="Montserrat Light" w:hAnsi="Montserrat Light"/>
                <w:bCs/>
                <w:color w:val="FF0000"/>
              </w:rPr>
              <w:t>învăţământ</w:t>
            </w:r>
            <w:proofErr w:type="spellEnd"/>
            <w:r w:rsidRPr="00EF0B71">
              <w:rPr>
                <w:rFonts w:ascii="Montserrat Light" w:hAnsi="Montserrat Light"/>
                <w:bCs/>
                <w:color w:val="FF0000"/>
              </w:rPr>
              <w:t xml:space="preserve"> de zi, </w:t>
            </w:r>
            <w:proofErr w:type="spellStart"/>
            <w:r w:rsidRPr="00EF0B71">
              <w:rPr>
                <w:rFonts w:ascii="Montserrat Light" w:hAnsi="Montserrat Light"/>
                <w:bCs/>
                <w:color w:val="FF0000"/>
              </w:rPr>
              <w:t>protecţia</w:t>
            </w:r>
            <w:proofErr w:type="spellEnd"/>
            <w:r w:rsidRPr="00EF0B71">
              <w:rPr>
                <w:rFonts w:ascii="Montserrat Light" w:hAnsi="Montserrat Light"/>
                <w:bCs/>
                <w:color w:val="FF0000"/>
              </w:rPr>
              <w:t xml:space="preserve"> specială se acordă în </w:t>
            </w:r>
            <w:proofErr w:type="spellStart"/>
            <w:r w:rsidRPr="00EF0B71">
              <w:rPr>
                <w:rFonts w:ascii="Montserrat Light" w:hAnsi="Montserrat Light"/>
                <w:bCs/>
                <w:color w:val="FF0000"/>
              </w:rPr>
              <w:t>condiţiile</w:t>
            </w:r>
            <w:proofErr w:type="spellEnd"/>
            <w:r w:rsidRPr="00EF0B71">
              <w:rPr>
                <w:rFonts w:ascii="Montserrat Light" w:hAnsi="Montserrat Light"/>
                <w:bCs/>
                <w:color w:val="FF0000"/>
              </w:rPr>
              <w:t xml:space="preserve"> legii pe toată durata continuării studiilor, dar fără a se </w:t>
            </w:r>
            <w:proofErr w:type="spellStart"/>
            <w:r w:rsidRPr="00EF0B71">
              <w:rPr>
                <w:rFonts w:ascii="Montserrat Light" w:hAnsi="Montserrat Light"/>
                <w:bCs/>
                <w:color w:val="FF0000"/>
              </w:rPr>
              <w:t>depăşi</w:t>
            </w:r>
            <w:proofErr w:type="spellEnd"/>
            <w:r w:rsidRPr="00EF0B71">
              <w:rPr>
                <w:rFonts w:ascii="Montserrat Light" w:hAnsi="Montserrat Light"/>
                <w:bCs/>
                <w:color w:val="FF0000"/>
              </w:rPr>
              <w:t xml:space="preserve"> vârsta de 26 de ani.</w:t>
            </w:r>
          </w:p>
          <w:p w14:paraId="635A7819" w14:textId="77777777" w:rsidR="002B0191" w:rsidRPr="00EF0B71" w:rsidRDefault="002B0191" w:rsidP="002B0191">
            <w:pPr>
              <w:pStyle w:val="NoSpacing"/>
              <w:jc w:val="both"/>
              <w:rPr>
                <w:rFonts w:ascii="Montserrat Light" w:hAnsi="Montserrat Light"/>
                <w:bCs/>
                <w:color w:val="FF0000"/>
                <w:lang w:eastAsia="ro-RO"/>
              </w:rPr>
            </w:pPr>
            <w:r w:rsidRPr="00EF0B71">
              <w:rPr>
                <w:rFonts w:ascii="Montserrat Light" w:hAnsi="Montserrat Light"/>
                <w:b/>
                <w:color w:val="FF0000"/>
                <w:lang w:eastAsia="ro-RO"/>
              </w:rPr>
              <w:t>(4)</w:t>
            </w:r>
            <w:r w:rsidRPr="00EF0B71">
              <w:rPr>
                <w:rFonts w:ascii="Montserrat Light" w:hAnsi="Montserrat Light"/>
                <w:lang w:eastAsia="ro-RO"/>
              </w:rPr>
              <w:t xml:space="preserve">Încetarea îngrijirii copiilor, </w:t>
            </w:r>
            <w:proofErr w:type="spellStart"/>
            <w:r w:rsidRPr="00EF0B71">
              <w:rPr>
                <w:rFonts w:ascii="Montserrat Light" w:hAnsi="Montserrat Light"/>
                <w:lang w:eastAsia="ro-RO"/>
              </w:rPr>
              <w:t>aflaţi</w:t>
            </w:r>
            <w:proofErr w:type="spellEnd"/>
            <w:r w:rsidRPr="00EF0B71">
              <w:rPr>
                <w:rFonts w:ascii="Montserrat Light" w:hAnsi="Montserrat Light"/>
                <w:lang w:eastAsia="ro-RO"/>
              </w:rPr>
              <w:t xml:space="preserve"> într-un centru </w:t>
            </w:r>
            <w:proofErr w:type="spellStart"/>
            <w:r w:rsidRPr="00EF0B71">
              <w:rPr>
                <w:rFonts w:ascii="Montserrat Light" w:hAnsi="Montserrat Light"/>
                <w:lang w:eastAsia="ro-RO"/>
              </w:rPr>
              <w:t>rezidenţial</w:t>
            </w:r>
            <w:proofErr w:type="spellEnd"/>
            <w:r w:rsidRPr="00EF0B71">
              <w:rPr>
                <w:rFonts w:ascii="Montserrat Light" w:hAnsi="Montserrat Light"/>
                <w:lang w:eastAsia="ro-RO"/>
              </w:rPr>
              <w:t xml:space="preserve"> ca urmare a instituirii măsuri de </w:t>
            </w:r>
            <w:proofErr w:type="spellStart"/>
            <w:r w:rsidRPr="00EF0B71">
              <w:rPr>
                <w:rFonts w:ascii="Montserrat Light" w:hAnsi="Montserrat Light"/>
                <w:lang w:eastAsia="ro-RO"/>
              </w:rPr>
              <w:t>protecţie</w:t>
            </w:r>
            <w:proofErr w:type="spellEnd"/>
            <w:r w:rsidRPr="00EF0B71">
              <w:rPr>
                <w:rFonts w:ascii="Montserrat Light" w:hAnsi="Montserrat Light"/>
                <w:lang w:eastAsia="ro-RO"/>
              </w:rPr>
              <w:t xml:space="preserve"> specială a copilului, se realizează numai cu pregătirea prealabilă a acestora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în </w:t>
            </w:r>
            <w:proofErr w:type="spellStart"/>
            <w:r w:rsidRPr="00EF0B71">
              <w:rPr>
                <w:rFonts w:ascii="Montserrat Light" w:hAnsi="Montserrat Light"/>
                <w:lang w:eastAsia="ro-RO"/>
              </w:rPr>
              <w:t>condiţiile</w:t>
            </w:r>
            <w:proofErr w:type="spellEnd"/>
            <w:r w:rsidRPr="00EF0B71">
              <w:rPr>
                <w:rFonts w:ascii="Montserrat Light" w:hAnsi="Montserrat Light"/>
                <w:lang w:eastAsia="ro-RO"/>
              </w:rPr>
              <w:t xml:space="preserve"> prevăzute de lege. Beneficiarii centrului sunt </w:t>
            </w:r>
            <w:proofErr w:type="spellStart"/>
            <w:r w:rsidRPr="00EF0B71">
              <w:rPr>
                <w:rFonts w:ascii="Montserrat Light" w:hAnsi="Montserrat Light"/>
                <w:lang w:eastAsia="ro-RO"/>
              </w:rPr>
              <w:t>informaţi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pregătiţi</w:t>
            </w:r>
            <w:proofErr w:type="spellEnd"/>
            <w:r w:rsidRPr="00EF0B71">
              <w:rPr>
                <w:rFonts w:ascii="Montserrat Light" w:hAnsi="Montserrat Light"/>
                <w:lang w:eastAsia="ro-RO"/>
              </w:rPr>
              <w:t xml:space="preserve"> pentru </w:t>
            </w:r>
            <w:proofErr w:type="spellStart"/>
            <w:r w:rsidRPr="00EF0B71">
              <w:rPr>
                <w:rFonts w:ascii="Montserrat Light" w:hAnsi="Montserrat Light"/>
                <w:lang w:eastAsia="ro-RO"/>
              </w:rPr>
              <w:t>ieşirea</w:t>
            </w:r>
            <w:proofErr w:type="spellEnd"/>
            <w:r w:rsidRPr="00EF0B71">
              <w:rPr>
                <w:rFonts w:ascii="Montserrat Light" w:hAnsi="Montserrat Light"/>
                <w:lang w:eastAsia="ro-RO"/>
              </w:rPr>
              <w:t xml:space="preserve"> din centru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dispun de </w:t>
            </w:r>
            <w:proofErr w:type="spellStart"/>
            <w:r w:rsidRPr="00EF0B71">
              <w:rPr>
                <w:rFonts w:ascii="Montserrat Light" w:hAnsi="Montserrat Light"/>
                <w:lang w:eastAsia="ro-RO"/>
              </w:rPr>
              <w:t>informaţiile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şi</w:t>
            </w:r>
            <w:proofErr w:type="spellEnd"/>
            <w:r w:rsidRPr="00EF0B71">
              <w:rPr>
                <w:rFonts w:ascii="Montserrat Light" w:hAnsi="Montserrat Light"/>
                <w:lang w:eastAsia="ro-RO"/>
              </w:rPr>
              <w:t xml:space="preserve"> mijloacele materiale necesare pentru părăsirea acestuia în </w:t>
            </w:r>
            <w:proofErr w:type="spellStart"/>
            <w:r w:rsidRPr="00EF0B71">
              <w:rPr>
                <w:rFonts w:ascii="Montserrat Light" w:hAnsi="Montserrat Light"/>
                <w:lang w:eastAsia="ro-RO"/>
              </w:rPr>
              <w:t>condiţii</w:t>
            </w:r>
            <w:proofErr w:type="spellEnd"/>
            <w:r w:rsidRPr="00EF0B71">
              <w:rPr>
                <w:rFonts w:ascii="Montserrat Light" w:hAnsi="Montserrat Light"/>
                <w:lang w:eastAsia="ro-RO"/>
              </w:rPr>
              <w:t xml:space="preserve"> sigure.</w:t>
            </w:r>
          </w:p>
          <w:p w14:paraId="20BE3A97" w14:textId="77777777"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(5)</w:t>
            </w:r>
            <w:r w:rsidRPr="00F22AF5">
              <w:rPr>
                <w:rFonts w:ascii="Montserrat Light" w:hAnsi="Montserrat Light"/>
                <w:color w:val="FF0000"/>
                <w:lang w:val="pt-PT" w:eastAsia="ro-RO"/>
              </w:rPr>
              <w:t xml:space="preserve"> Încetarea acordării serviciilor către beneficiari se realizează pe baza hotărârii emise de Comisia pentru Protecţia Copilului Cluj, instanţa de judecată competentă sau dispoziţie privind revocare a plasamentului în regim de urgenţă. </w:t>
            </w:r>
          </w:p>
          <w:p w14:paraId="3CDA6EB9" w14:textId="1E7ED037"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t>(6)</w:t>
            </w:r>
            <w:r w:rsidRPr="00F22AF5">
              <w:rPr>
                <w:rFonts w:ascii="Montserrat Light" w:hAnsi="Montserrat Light"/>
                <w:lang w:val="pt-PT" w:eastAsia="ro-RO"/>
              </w:rPr>
              <w:t xml:space="preserve"> Persoanele beneficiare de servicii sociale furnizate în Casa de tip familial ”Cuore” Huedin au </w:t>
            </w:r>
            <w:r w:rsidRPr="00F22AF5">
              <w:rPr>
                <w:rFonts w:ascii="Montserrat Light" w:hAnsi="Montserrat Light"/>
                <w:color w:val="FF0000"/>
                <w:lang w:val="pt-PT" w:eastAsia="ro-RO"/>
              </w:rPr>
              <w:t>următoarele drepturi:</w:t>
            </w:r>
          </w:p>
          <w:p w14:paraId="22D68E11" w14:textId="77777777" w:rsidR="002B0191" w:rsidRPr="00F22AF5" w:rsidRDefault="002B0191" w:rsidP="002B0191">
            <w:pPr>
              <w:pStyle w:val="Default"/>
              <w:jc w:val="both"/>
              <w:rPr>
                <w:rFonts w:ascii="Montserrat Light" w:hAnsi="Montserrat Light"/>
                <w:sz w:val="22"/>
                <w:szCs w:val="22"/>
                <w:lang w:val="pt-PT"/>
              </w:rPr>
            </w:pPr>
            <w:r w:rsidRPr="00F22AF5">
              <w:rPr>
                <w:rFonts w:ascii="Montserrat Light" w:hAnsi="Montserrat Light"/>
                <w:color w:val="FF0000"/>
                <w:sz w:val="22"/>
                <w:szCs w:val="22"/>
                <w:lang w:val="pt-PT"/>
              </w:rPr>
              <w:t>a)</w:t>
            </w:r>
            <w:r w:rsidRPr="00F22AF5">
              <w:rPr>
                <w:rFonts w:ascii="Montserrat Light" w:hAnsi="Montserrat Light"/>
                <w:sz w:val="22"/>
                <w:szCs w:val="22"/>
                <w:lang w:val="pt-PT"/>
              </w:rPr>
              <w:t xml:space="preserve">să li se respecte drepturile şi libertăţile fundamentale, fără discriminare pe </w:t>
            </w:r>
            <w:r w:rsidRPr="00F22AF5">
              <w:rPr>
                <w:rFonts w:ascii="Montserrat Light" w:hAnsi="Montserrat Light"/>
                <w:color w:val="FF0000"/>
                <w:sz w:val="22"/>
                <w:szCs w:val="22"/>
                <w:lang w:val="pt-PT"/>
              </w:rPr>
              <w:t xml:space="preserve">bază de rasă, sex, religie, opinie sau orice altă circumstanţă personală ori socială; </w:t>
            </w:r>
          </w:p>
          <w:p w14:paraId="1C14FA5E"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b) să participe la procesul de luare a deciziilor în furnizarea serviciilor sociale, respectiv la luarea deciziilor privind intervenţia socială care li se aplică; </w:t>
            </w:r>
          </w:p>
          <w:p w14:paraId="6BD5B9F8"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lastRenderedPageBreak/>
              <w:t xml:space="preserve"> c) să li se asigure păstrarea confidenţialităţii asupra informaţiilor furnizate şi primite; </w:t>
            </w:r>
          </w:p>
          <w:p w14:paraId="014C466D"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d) să li se asigure continuitatea serviciilor sociale furnizate atât timp cât se menţin condiţiile care au generat situaţia de dificultate; </w:t>
            </w:r>
          </w:p>
          <w:p w14:paraId="6636634A"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e) să fie protejaţi de lege atât ei, cât şi bunurile lor, atunci când nu au capacitate de exerciţiu; </w:t>
            </w:r>
          </w:p>
          <w:p w14:paraId="4F8C07B7"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f) să li se garanteze demnitatea, intimitatea şi respectarea vieţii intime; </w:t>
            </w:r>
          </w:p>
          <w:p w14:paraId="4A10EA1F" w14:textId="77777777" w:rsidR="002B0191" w:rsidRPr="00F22AF5" w:rsidRDefault="002B0191" w:rsidP="002B0191">
            <w:pPr>
              <w:pStyle w:val="Default"/>
              <w:jc w:val="both"/>
              <w:rPr>
                <w:rFonts w:ascii="Montserrat Light" w:hAnsi="Montserrat Light"/>
                <w:color w:val="FF0000"/>
                <w:sz w:val="22"/>
                <w:szCs w:val="22"/>
                <w:lang w:val="pt-PT"/>
              </w:rPr>
            </w:pPr>
            <w:r w:rsidRPr="00F22AF5">
              <w:rPr>
                <w:rFonts w:ascii="Montserrat Light" w:hAnsi="Montserrat Light"/>
                <w:color w:val="FF0000"/>
                <w:sz w:val="22"/>
                <w:szCs w:val="22"/>
                <w:lang w:val="pt-PT"/>
              </w:rPr>
              <w:t xml:space="preserve"> g) să participe la evaluarea serviciilor sociale primite; </w:t>
            </w:r>
          </w:p>
          <w:p w14:paraId="05F27DA8" w14:textId="77777777" w:rsidR="002B0191" w:rsidRPr="00EF0B71" w:rsidRDefault="002B0191" w:rsidP="002B0191">
            <w:pPr>
              <w:pStyle w:val="Default"/>
              <w:jc w:val="both"/>
              <w:rPr>
                <w:rFonts w:ascii="Montserrat Light" w:hAnsi="Montserrat Light"/>
                <w:color w:val="FF0000"/>
                <w:sz w:val="22"/>
                <w:szCs w:val="22"/>
              </w:rPr>
            </w:pPr>
            <w:r w:rsidRPr="00F22AF5">
              <w:rPr>
                <w:rFonts w:ascii="Montserrat Light" w:hAnsi="Montserrat Light"/>
                <w:color w:val="FF0000"/>
                <w:sz w:val="22"/>
                <w:szCs w:val="22"/>
                <w:lang w:val="pt-PT"/>
              </w:rPr>
              <w:t xml:space="preserve"> </w:t>
            </w:r>
            <w:r w:rsidRPr="00EF0B71">
              <w:rPr>
                <w:rFonts w:ascii="Montserrat Light" w:hAnsi="Montserrat Light"/>
                <w:color w:val="FF0000"/>
                <w:sz w:val="22"/>
                <w:szCs w:val="22"/>
              </w:rPr>
              <w:t xml:space="preserve">h) </w:t>
            </w:r>
            <w:proofErr w:type="spellStart"/>
            <w:r w:rsidRPr="00EF0B71">
              <w:rPr>
                <w:rFonts w:ascii="Montserrat Light" w:hAnsi="Montserrat Light"/>
                <w:color w:val="FF0000"/>
                <w:sz w:val="22"/>
                <w:szCs w:val="22"/>
              </w:rPr>
              <w:t>să</w:t>
            </w:r>
            <w:proofErr w:type="spellEnd"/>
            <w:r w:rsidRPr="00EF0B71">
              <w:rPr>
                <w:rFonts w:ascii="Montserrat Light" w:hAnsi="Montserrat Light"/>
                <w:color w:val="FF0000"/>
                <w:sz w:val="22"/>
                <w:szCs w:val="22"/>
              </w:rPr>
              <w:t xml:space="preserve"> li se </w:t>
            </w:r>
            <w:proofErr w:type="spellStart"/>
            <w:r w:rsidRPr="00EF0B71">
              <w:rPr>
                <w:rFonts w:ascii="Montserrat Light" w:hAnsi="Montserrat Light"/>
                <w:color w:val="FF0000"/>
                <w:sz w:val="22"/>
                <w:szCs w:val="22"/>
              </w:rPr>
              <w:t>respecte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toate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drepturile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speciale</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situaţia</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în</w:t>
            </w:r>
            <w:proofErr w:type="spellEnd"/>
            <w:r w:rsidRPr="00EF0B71">
              <w:rPr>
                <w:rFonts w:ascii="Montserrat Light" w:hAnsi="Montserrat Light"/>
                <w:color w:val="FF0000"/>
                <w:sz w:val="22"/>
                <w:szCs w:val="22"/>
              </w:rPr>
              <w:t xml:space="preserve"> care sunt </w:t>
            </w:r>
            <w:proofErr w:type="spellStart"/>
            <w:r w:rsidRPr="00EF0B71">
              <w:rPr>
                <w:rFonts w:ascii="Montserrat Light" w:hAnsi="Montserrat Light"/>
                <w:color w:val="FF0000"/>
                <w:sz w:val="22"/>
                <w:szCs w:val="22"/>
              </w:rPr>
              <w:t>minori</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sau</w:t>
            </w:r>
            <w:proofErr w:type="spellEnd"/>
            <w:r w:rsidRPr="00EF0B71">
              <w:rPr>
                <w:rFonts w:ascii="Montserrat Light" w:hAnsi="Montserrat Light"/>
                <w:color w:val="FF0000"/>
                <w:sz w:val="22"/>
                <w:szCs w:val="22"/>
              </w:rPr>
              <w:t xml:space="preserve"> </w:t>
            </w:r>
            <w:proofErr w:type="spellStart"/>
            <w:r w:rsidRPr="00EF0B71">
              <w:rPr>
                <w:rFonts w:ascii="Montserrat Light" w:hAnsi="Montserrat Light"/>
                <w:color w:val="FF0000"/>
                <w:sz w:val="22"/>
                <w:szCs w:val="22"/>
              </w:rPr>
              <w:t>persoane</w:t>
            </w:r>
            <w:proofErr w:type="spellEnd"/>
            <w:r w:rsidRPr="00EF0B71">
              <w:rPr>
                <w:rFonts w:ascii="Montserrat Light" w:hAnsi="Montserrat Light"/>
                <w:color w:val="FF0000"/>
                <w:sz w:val="22"/>
                <w:szCs w:val="22"/>
              </w:rPr>
              <w:t xml:space="preserve"> cu </w:t>
            </w:r>
            <w:proofErr w:type="spellStart"/>
            <w:r w:rsidRPr="00EF0B71">
              <w:rPr>
                <w:rFonts w:ascii="Montserrat Light" w:hAnsi="Montserrat Light"/>
                <w:color w:val="FF0000"/>
                <w:sz w:val="22"/>
                <w:szCs w:val="22"/>
              </w:rPr>
              <w:t>dizabilităţi</w:t>
            </w:r>
            <w:proofErr w:type="spellEnd"/>
            <w:r w:rsidRPr="00EF0B71">
              <w:rPr>
                <w:rFonts w:ascii="Montserrat Light" w:hAnsi="Montserrat Light"/>
                <w:color w:val="FF0000"/>
                <w:sz w:val="22"/>
                <w:szCs w:val="22"/>
              </w:rPr>
              <w:t xml:space="preserve">. </w:t>
            </w:r>
          </w:p>
          <w:p w14:paraId="42CB5A11" w14:textId="77777777" w:rsidR="002B0191" w:rsidRPr="00EF0B71" w:rsidRDefault="002B0191" w:rsidP="002B0191">
            <w:pPr>
              <w:autoSpaceDE w:val="0"/>
              <w:autoSpaceDN w:val="0"/>
              <w:adjustRightInd w:val="0"/>
              <w:spacing w:line="240" w:lineRule="auto"/>
              <w:jc w:val="both"/>
              <w:rPr>
                <w:rFonts w:ascii="Montserrat Light" w:hAnsi="Montserrat Light"/>
                <w:b/>
                <w:lang w:eastAsia="ro-RO"/>
              </w:rPr>
            </w:pPr>
          </w:p>
        </w:tc>
        <w:tc>
          <w:tcPr>
            <w:tcW w:w="3119" w:type="dxa"/>
          </w:tcPr>
          <w:p w14:paraId="0E4B1552" w14:textId="59D12AEF" w:rsidR="002B0191" w:rsidRPr="00EF0B71" w:rsidRDefault="002B0191" w:rsidP="002B0191">
            <w:pPr>
              <w:pStyle w:val="ListParagraph"/>
              <w:numPr>
                <w:ilvl w:val="0"/>
                <w:numId w:val="1"/>
              </w:numPr>
              <w:tabs>
                <w:tab w:val="left" w:pos="0"/>
              </w:tabs>
              <w:spacing w:after="0" w:line="240" w:lineRule="auto"/>
              <w:ind w:left="0" w:hanging="184"/>
              <w:jc w:val="both"/>
              <w:rPr>
                <w:rFonts w:ascii="Montserrat Light" w:hAnsi="Montserrat Light"/>
              </w:rPr>
            </w:pPr>
            <w:proofErr w:type="spellStart"/>
            <w:r w:rsidRPr="00EF0B71">
              <w:rPr>
                <w:rFonts w:ascii="Montserrat Light" w:hAnsi="Montserrat Light"/>
              </w:rPr>
              <w:lastRenderedPageBreak/>
              <w:t>Pornind</w:t>
            </w:r>
            <w:proofErr w:type="spellEnd"/>
            <w:r w:rsidRPr="00EF0B71">
              <w:rPr>
                <w:rFonts w:ascii="Montserrat Light" w:hAnsi="Montserrat Light"/>
              </w:rPr>
              <w:t xml:space="preserve"> de la </w:t>
            </w:r>
            <w:proofErr w:type="spellStart"/>
            <w:r w:rsidRPr="00EF0B71">
              <w:rPr>
                <w:rFonts w:ascii="Montserrat Light" w:hAnsi="Montserrat Light"/>
              </w:rPr>
              <w:t>serviciile</w:t>
            </w:r>
            <w:proofErr w:type="spellEnd"/>
            <w:r w:rsidRPr="00EF0B71">
              <w:rPr>
                <w:rFonts w:ascii="Montserrat Light" w:hAnsi="Montserrat Light"/>
              </w:rPr>
              <w:t xml:space="preserve"> </w:t>
            </w:r>
            <w:proofErr w:type="spellStart"/>
            <w:r w:rsidRPr="00EF0B71">
              <w:rPr>
                <w:rFonts w:ascii="Montserrat Light" w:hAnsi="Montserrat Light"/>
              </w:rPr>
              <w:t>sociale</w:t>
            </w:r>
            <w:proofErr w:type="spellEnd"/>
            <w:r w:rsidRPr="00EF0B71">
              <w:rPr>
                <w:rFonts w:ascii="Montserrat Light" w:hAnsi="Montserrat Light"/>
              </w:rPr>
              <w:t xml:space="preserve"> </w:t>
            </w:r>
            <w:proofErr w:type="spellStart"/>
            <w:r w:rsidRPr="00EF0B71">
              <w:rPr>
                <w:rFonts w:ascii="Montserrat Light" w:hAnsi="Montserrat Light"/>
              </w:rPr>
              <w:t>oferite</w:t>
            </w:r>
            <w:proofErr w:type="spellEnd"/>
            <w:r w:rsidRPr="00EF0B71">
              <w:rPr>
                <w:rFonts w:ascii="Montserrat Light" w:hAnsi="Montserrat Light"/>
              </w:rPr>
              <w:t xml:space="preserve"> </w:t>
            </w:r>
            <w:proofErr w:type="spellStart"/>
            <w:r w:rsidRPr="00EF0B71">
              <w:rPr>
                <w:rFonts w:ascii="Montserrat Light" w:hAnsi="Montserrat Light"/>
              </w:rPr>
              <w:t>efectiv</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gramStart"/>
            <w:r w:rsidRPr="00EF0B71">
              <w:rPr>
                <w:rFonts w:ascii="Montserrat Light" w:hAnsi="Montserrat Light"/>
              </w:rPr>
              <w:t>CTF ”</w:t>
            </w:r>
            <w:r>
              <w:rPr>
                <w:rFonts w:ascii="Montserrat Light" w:hAnsi="Montserrat Light"/>
                <w:lang w:eastAsia="ro-RO"/>
              </w:rPr>
              <w:t>Cuore</w:t>
            </w:r>
            <w:proofErr w:type="gramEnd"/>
            <w:r w:rsidRPr="00EF0B71">
              <w:rPr>
                <w:rFonts w:ascii="Montserrat Light" w:hAnsi="Montserrat Light"/>
              </w:rPr>
              <w:t xml:space="preserve">” Huedin se </w:t>
            </w:r>
            <w:proofErr w:type="spellStart"/>
            <w:r w:rsidRPr="00EF0B71">
              <w:rPr>
                <w:rFonts w:ascii="Montserrat Light" w:hAnsi="Montserrat Light"/>
              </w:rPr>
              <w:t>precizează</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mod </w:t>
            </w:r>
            <w:proofErr w:type="spellStart"/>
            <w:r w:rsidRPr="00EF0B71">
              <w:rPr>
                <w:rFonts w:ascii="Montserrat Light" w:hAnsi="Montserrat Light"/>
              </w:rPr>
              <w:t>corespunzător</w:t>
            </w:r>
            <w:proofErr w:type="spellEnd"/>
            <w:r w:rsidRPr="00EF0B71">
              <w:rPr>
                <w:rFonts w:ascii="Montserrat Light" w:hAnsi="Montserrat Light"/>
              </w:rPr>
              <w:t xml:space="preserve"> </w:t>
            </w:r>
            <w:proofErr w:type="spellStart"/>
            <w:r w:rsidRPr="00EF0B71">
              <w:rPr>
                <w:rFonts w:ascii="Montserrat Light" w:hAnsi="Montserrat Light"/>
              </w:rPr>
              <w:t>categoria</w:t>
            </w:r>
            <w:proofErr w:type="spellEnd"/>
            <w:r w:rsidRPr="00EF0B71">
              <w:rPr>
                <w:rFonts w:ascii="Montserrat Light" w:hAnsi="Montserrat Light"/>
              </w:rPr>
              <w:t xml:space="preserve"> </w:t>
            </w:r>
            <w:proofErr w:type="spellStart"/>
            <w:r w:rsidRPr="00EF0B71">
              <w:rPr>
                <w:rFonts w:ascii="Montserrat Light" w:hAnsi="Montserrat Light"/>
              </w:rPr>
              <w:lastRenderedPageBreak/>
              <w:t>beneficiarilor</w:t>
            </w:r>
            <w:proofErr w:type="spellEnd"/>
            <w:r w:rsidRPr="00EF0B71">
              <w:rPr>
                <w:rFonts w:ascii="Montserrat Light" w:hAnsi="Montserrat Light"/>
              </w:rPr>
              <w:t xml:space="preserve">, </w:t>
            </w:r>
            <w:proofErr w:type="spellStart"/>
            <w:r w:rsidRPr="00EF0B71">
              <w:rPr>
                <w:rFonts w:ascii="Montserrat Light" w:hAnsi="Montserrat Light"/>
              </w:rPr>
              <w:t>respectiv</w:t>
            </w:r>
            <w:proofErr w:type="spellEnd"/>
            <w:r w:rsidRPr="00EF0B71">
              <w:rPr>
                <w:rFonts w:ascii="Montserrat Light" w:hAnsi="Montserrat Light"/>
              </w:rPr>
              <w:t xml:space="preserve"> se introduce </w:t>
            </w:r>
            <w:proofErr w:type="spellStart"/>
            <w:r w:rsidRPr="00EF0B71">
              <w:rPr>
                <w:rFonts w:ascii="Montserrat Light" w:hAnsi="Montserrat Light"/>
              </w:rPr>
              <w:t>sintagma</w:t>
            </w:r>
            <w:proofErr w:type="spellEnd"/>
            <w:r w:rsidRPr="00EF0B71">
              <w:rPr>
                <w:rFonts w:ascii="Montserrat Light" w:hAnsi="Montserrat Light"/>
              </w:rPr>
              <w:t>”</w:t>
            </w:r>
            <w:r w:rsidRPr="00EF0B71">
              <w:rPr>
                <w:rFonts w:ascii="Montserrat Light" w:hAnsi="Montserrat Light"/>
                <w:color w:val="FF0000"/>
                <w:lang w:eastAsia="ro-RO"/>
              </w:rPr>
              <w:t xml:space="preserve"> sunt </w:t>
            </w:r>
            <w:proofErr w:type="spellStart"/>
            <w:r w:rsidRPr="00EF0B71">
              <w:rPr>
                <w:rFonts w:ascii="Montserrat Light" w:hAnsi="Montserrat Light"/>
                <w:color w:val="FF0000"/>
                <w:lang w:eastAsia="ro-RO"/>
              </w:rPr>
              <w:t>copiii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băieți</w:t>
            </w:r>
            <w:proofErr w:type="spellEnd"/>
            <w:r w:rsidRPr="00EF0B71">
              <w:rPr>
                <w:rFonts w:ascii="Montserrat Light" w:hAnsi="Montserrat Light"/>
                <w:color w:val="FF0000"/>
                <w:lang w:eastAsia="ro-RO"/>
              </w:rPr>
              <w:t xml:space="preserve">) cu </w:t>
            </w:r>
            <w:proofErr w:type="spellStart"/>
            <w:r w:rsidRPr="00EF0B71">
              <w:rPr>
                <w:rFonts w:ascii="Montserrat Light" w:hAnsi="Montserrat Light"/>
                <w:color w:val="FF0000"/>
                <w:lang w:eastAsia="ro-RO"/>
              </w:rPr>
              <w:t>dizabilități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încadrați</w:t>
            </w:r>
            <w:proofErr w:type="spellEnd"/>
            <w:r w:rsidRPr="00EF0B71">
              <w:rPr>
                <w:rFonts w:ascii="Montserrat Light" w:hAnsi="Montserrat Light"/>
                <w:color w:val="FF0000"/>
                <w:lang w:eastAsia="ro-RO"/>
              </w:rPr>
              <w:t xml:space="preserve"> </w:t>
            </w:r>
            <w:proofErr w:type="spellStart"/>
            <w:r w:rsidRPr="00EF0B71">
              <w:rPr>
                <w:rFonts w:ascii="Montserrat Light" w:hAnsi="Montserrat Light"/>
                <w:color w:val="FF0000"/>
                <w:lang w:eastAsia="ro-RO"/>
              </w:rPr>
              <w:t>în</w:t>
            </w:r>
            <w:proofErr w:type="spellEnd"/>
            <w:r w:rsidRPr="00EF0B71">
              <w:rPr>
                <w:rFonts w:ascii="Montserrat Light" w:hAnsi="Montserrat Light"/>
                <w:color w:val="FF0000"/>
                <w:lang w:eastAsia="ro-RO"/>
              </w:rPr>
              <w:t xml:space="preserve"> grad de handicap</w:t>
            </w:r>
            <w:proofErr w:type="gramStart"/>
            <w:r w:rsidRPr="00EF0B71">
              <w:rPr>
                <w:rFonts w:ascii="Montserrat Light" w:hAnsi="Montserrat Light"/>
              </w:rPr>
              <w:t>”;</w:t>
            </w:r>
            <w:proofErr w:type="gramEnd"/>
          </w:p>
          <w:p w14:paraId="717DA7C7" w14:textId="77777777" w:rsidR="002B0191" w:rsidRPr="00F22AF5" w:rsidRDefault="002B0191" w:rsidP="002B0191">
            <w:pPr>
              <w:pStyle w:val="ListParagraph"/>
              <w:numPr>
                <w:ilvl w:val="0"/>
                <w:numId w:val="1"/>
              </w:numPr>
              <w:tabs>
                <w:tab w:val="left" w:pos="0"/>
              </w:tabs>
              <w:spacing w:after="0" w:line="240" w:lineRule="auto"/>
              <w:ind w:left="0" w:hanging="184"/>
              <w:jc w:val="both"/>
              <w:rPr>
                <w:rFonts w:ascii="Montserrat Light" w:hAnsi="Montserrat Light"/>
                <w:lang w:val="pt-PT"/>
              </w:rPr>
            </w:pPr>
            <w:proofErr w:type="spellStart"/>
            <w:proofErr w:type="gramStart"/>
            <w:r w:rsidRPr="00EF0B71">
              <w:rPr>
                <w:rFonts w:ascii="Montserrat Light" w:hAnsi="Montserrat Light"/>
                <w:lang w:val="fr-FR"/>
              </w:rPr>
              <w:t>condițiile</w:t>
            </w:r>
            <w:proofErr w:type="spellEnd"/>
            <w:proofErr w:type="gramEnd"/>
            <w:r w:rsidRPr="00EF0B71">
              <w:rPr>
                <w:rFonts w:ascii="Montserrat Light" w:hAnsi="Montserrat Light"/>
                <w:lang w:val="fr-FR"/>
              </w:rPr>
              <w:t xml:space="preserve"> de </w:t>
            </w:r>
            <w:proofErr w:type="spellStart"/>
            <w:r w:rsidRPr="00EF0B71">
              <w:rPr>
                <w:rFonts w:ascii="Montserrat Light" w:hAnsi="Montserrat Light"/>
                <w:lang w:val="fr-FR"/>
              </w:rPr>
              <w:t>acces</w:t>
            </w:r>
            <w:proofErr w:type="spellEnd"/>
            <w:r w:rsidRPr="00EF0B71">
              <w:rPr>
                <w:rFonts w:ascii="Montserrat Light" w:hAnsi="Montserrat Light"/>
                <w:lang w:val="fr-FR"/>
              </w:rPr>
              <w:t xml:space="preserve"> se </w:t>
            </w:r>
            <w:proofErr w:type="spellStart"/>
            <w:r w:rsidRPr="00EF0B71">
              <w:rPr>
                <w:rFonts w:ascii="Montserrat Light" w:hAnsi="Montserrat Light"/>
                <w:lang w:val="fr-FR"/>
              </w:rPr>
              <w:t>modifică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și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completează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conform</w:t>
            </w:r>
            <w:proofErr w:type="spellEnd"/>
            <w:r w:rsidRPr="00EF0B71">
              <w:rPr>
                <w:rFonts w:ascii="Montserrat Light" w:hAnsi="Montserrat Light"/>
                <w:lang w:val="fr-FR"/>
              </w:rPr>
              <w:t xml:space="preserve"> </w:t>
            </w:r>
            <w:r w:rsidRPr="00F22AF5">
              <w:rPr>
                <w:rFonts w:ascii="Montserrat Light" w:hAnsi="Montserrat Light"/>
                <w:lang w:val="pt-PT"/>
              </w:rPr>
              <w:t>pct.4-9, corespunzător activității specifice raportat la categoria de beneficiari (copii cu dizabilități încadrați în grad de handicap)</w:t>
            </w:r>
          </w:p>
          <w:p w14:paraId="7C9A77F2" w14:textId="77777777" w:rsidR="002B0191" w:rsidRPr="00F22AF5" w:rsidRDefault="002B0191" w:rsidP="002B0191">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rPr>
              <w:t xml:space="preserve"> se introduce mențiunea privitoare la </w:t>
            </w:r>
            <w:r w:rsidRPr="00F22AF5">
              <w:rPr>
                <w:rFonts w:ascii="Montserrat Light" w:hAnsi="Montserrat Light"/>
                <w:lang w:val="pt-PT" w:eastAsia="ro-RO"/>
              </w:rPr>
              <w:t>contractul de furnizare de servicii ca document specific care se păstrează la dosarul copilului;</w:t>
            </w:r>
          </w:p>
          <w:p w14:paraId="4CF88C74" w14:textId="77777777" w:rsidR="002B0191" w:rsidRPr="00F22AF5" w:rsidRDefault="002B0191" w:rsidP="002B0191">
            <w:pPr>
              <w:pStyle w:val="ListParagraph"/>
              <w:numPr>
                <w:ilvl w:val="0"/>
                <w:numId w:val="1"/>
              </w:numPr>
              <w:tabs>
                <w:tab w:val="left" w:pos="0"/>
              </w:tabs>
              <w:spacing w:after="0" w:line="240" w:lineRule="auto"/>
              <w:ind w:left="0" w:hanging="184"/>
              <w:jc w:val="both"/>
              <w:rPr>
                <w:rFonts w:ascii="Montserrat Light" w:hAnsi="Montserrat Light"/>
                <w:lang w:val="pt-PT"/>
              </w:rPr>
            </w:pPr>
            <w:r w:rsidRPr="00F22AF5">
              <w:rPr>
                <w:rFonts w:ascii="Montserrat Light" w:hAnsi="Montserrat Light"/>
                <w:lang w:val="pt-PT" w:eastAsia="ro-RO"/>
              </w:rPr>
              <w:t>se introduc prevederi noi referitoare la  ”</w:t>
            </w:r>
            <w:r w:rsidRPr="00F22AF5">
              <w:rPr>
                <w:rFonts w:ascii="Montserrat Light" w:hAnsi="Montserrat Light"/>
                <w:bCs/>
                <w:color w:val="FF0000"/>
                <w:lang w:val="pt-PT"/>
              </w:rPr>
              <w:t>Cine ia decizia de admitere/respingere”, precum și privind  condiţiile de încetare a serviciilor,pentru o informare completă asupra condițiilor de acces în centru;</w:t>
            </w:r>
          </w:p>
          <w:p w14:paraId="76311C9F" w14:textId="77777777" w:rsidR="002B0191" w:rsidRPr="00F22AF5" w:rsidRDefault="002B0191" w:rsidP="002B0191">
            <w:pPr>
              <w:pStyle w:val="ListParagraph"/>
              <w:tabs>
                <w:tab w:val="left" w:pos="0"/>
              </w:tabs>
              <w:spacing w:after="0" w:line="240" w:lineRule="auto"/>
              <w:ind w:left="0"/>
              <w:jc w:val="both"/>
              <w:rPr>
                <w:rFonts w:ascii="Montserrat Light" w:hAnsi="Montserrat Light"/>
                <w:lang w:val="pt-PT"/>
              </w:rPr>
            </w:pPr>
          </w:p>
        </w:tc>
      </w:tr>
      <w:tr w:rsidR="002B0191" w:rsidRPr="00E5457E" w14:paraId="23D6B771" w14:textId="77777777" w:rsidTr="002B0191">
        <w:tc>
          <w:tcPr>
            <w:tcW w:w="5757" w:type="dxa"/>
          </w:tcPr>
          <w:p w14:paraId="6167552B"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7 Activităţi şi funcţii </w:t>
            </w:r>
          </w:p>
          <w:p w14:paraId="543B3813" w14:textId="4E50BACC"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Principalele funcţii ale serviciului social Casa de tip familial “</w:t>
            </w:r>
            <w:r w:rsidRPr="00F22AF5">
              <w:rPr>
                <w:rFonts w:ascii="Montserrat Light" w:hAnsi="Montserrat Light"/>
                <w:lang w:val="pt-PT" w:eastAsia="ro-RO"/>
              </w:rPr>
              <w:t>Cuore</w:t>
            </w:r>
            <w:r w:rsidRPr="00F22AF5">
              <w:rPr>
                <w:rFonts w:ascii="Montserrat Light" w:eastAsiaTheme="minorHAnsi" w:hAnsi="Montserrat Light" w:cs="Montserrat"/>
                <w:color w:val="000000"/>
                <w:lang w:val="pt-PT"/>
              </w:rPr>
              <w:t xml:space="preserve">” Huedin sunt următoarele: </w:t>
            </w:r>
          </w:p>
          <w:p w14:paraId="7EE3087D"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a) de furnizare a serviciilor sociale de interes public general/local prin asigurarea următoarele activităţi:  </w:t>
            </w:r>
          </w:p>
          <w:p w14:paraId="66C9B093"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   4. educare; </w:t>
            </w:r>
          </w:p>
          <w:p w14:paraId="6287D955" w14:textId="77777777" w:rsidR="002B0191" w:rsidRPr="00F22AF5" w:rsidRDefault="002B0191" w:rsidP="002B0191">
            <w:pPr>
              <w:autoSpaceDE w:val="0"/>
              <w:autoSpaceDN w:val="0"/>
              <w:adjustRightInd w:val="0"/>
              <w:spacing w:line="240" w:lineRule="auto"/>
              <w:ind w:left="120" w:hanging="142"/>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f)de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10A97B3B" w14:textId="10B4FC30" w:rsidR="002B0191" w:rsidRPr="00EF0B71" w:rsidRDefault="002B0191" w:rsidP="002B0191">
            <w:pPr>
              <w:autoSpaceDE w:val="0"/>
              <w:autoSpaceDN w:val="0"/>
              <w:adjustRightInd w:val="0"/>
              <w:spacing w:line="240" w:lineRule="auto"/>
              <w:rPr>
                <w:rFonts w:ascii="Montserrat Light" w:eastAsiaTheme="minorHAnsi" w:hAnsi="Montserrat Light" w:cs="Montserrat"/>
                <w:color w:val="000000"/>
              </w:rPr>
            </w:pPr>
            <w:r w:rsidRPr="00F22AF5">
              <w:rPr>
                <w:rFonts w:ascii="Montserrat Light" w:eastAsiaTheme="minorHAnsi" w:hAnsi="Montserrat Light" w:cs="Montserrat"/>
                <w:color w:val="000000"/>
                <w:lang w:val="pt-PT"/>
              </w:rPr>
              <w:t xml:space="preserve">  </w:t>
            </w:r>
            <w:r w:rsidRPr="00EF0B71">
              <w:rPr>
                <w:rFonts w:ascii="Montserrat Light" w:eastAsiaTheme="minorHAnsi" w:hAnsi="Montserrat Light" w:cs="Montserrat"/>
                <w:color w:val="000000"/>
              </w:rPr>
              <w:t xml:space="preserve">5. </w:t>
            </w:r>
            <w:proofErr w:type="spellStart"/>
            <w:r w:rsidRPr="00EF0B71">
              <w:rPr>
                <w:rFonts w:ascii="Montserrat Light" w:eastAsiaTheme="minorHAnsi" w:hAnsi="Montserrat Light" w:cs="Montserrat"/>
                <w:color w:val="000000"/>
              </w:rPr>
              <w:t>spectacole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aniversare</w:t>
            </w:r>
            <w:proofErr w:type="spellEnd"/>
            <w:r w:rsidRPr="00EF0B71">
              <w:rPr>
                <w:rFonts w:ascii="Montserrat Light" w:eastAsiaTheme="minorHAnsi" w:hAnsi="Montserrat Light" w:cs="Montserrat"/>
                <w:color w:val="000000"/>
              </w:rPr>
              <w:t xml:space="preserve"> </w:t>
            </w:r>
          </w:p>
          <w:p w14:paraId="50E948BF" w14:textId="77777777" w:rsidR="002B0191" w:rsidRPr="00EF0B71" w:rsidRDefault="002B0191" w:rsidP="002B0191">
            <w:pPr>
              <w:autoSpaceDE w:val="0"/>
              <w:autoSpaceDN w:val="0"/>
              <w:adjustRightInd w:val="0"/>
              <w:spacing w:line="240" w:lineRule="auto"/>
              <w:rPr>
                <w:rFonts w:ascii="Montserrat Light" w:eastAsiaTheme="minorHAnsi" w:hAnsi="Montserrat Light" w:cs="Montserrat"/>
                <w:color w:val="000000"/>
              </w:rPr>
            </w:pPr>
          </w:p>
          <w:p w14:paraId="209897B6" w14:textId="77777777" w:rsidR="002B0191" w:rsidRPr="00EF0B71" w:rsidRDefault="002B0191" w:rsidP="002B0191">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1900F02B" w14:textId="77777777" w:rsidR="002B0191" w:rsidRPr="00F22AF5" w:rsidRDefault="002B0191" w:rsidP="002B0191">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ART. 7</w:t>
            </w:r>
            <w:r w:rsidRPr="00F22AF5">
              <w:rPr>
                <w:rFonts w:ascii="Montserrat Light" w:hAnsi="Montserrat Light"/>
                <w:lang w:val="pt-PT" w:eastAsia="ro-RO"/>
              </w:rPr>
              <w:t xml:space="preserve"> </w:t>
            </w:r>
            <w:r w:rsidRPr="00F22AF5">
              <w:rPr>
                <w:rFonts w:ascii="Montserrat Light" w:hAnsi="Montserrat Light"/>
                <w:b/>
                <w:bCs/>
                <w:lang w:val="pt-PT" w:eastAsia="ro-RO"/>
              </w:rPr>
              <w:t>Activităţi şi funcţii</w:t>
            </w:r>
          </w:p>
          <w:p w14:paraId="540A6D4C" w14:textId="48877C36" w:rsidR="002B0191" w:rsidRPr="00F22AF5" w:rsidRDefault="002B0191" w:rsidP="002B0191">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Principalele funcţii ale serviciului social Casa de tip familial “Cuore” Huedin sunt următoarele:</w:t>
            </w:r>
          </w:p>
          <w:p w14:paraId="2F0FE7FC" w14:textId="77777777" w:rsidR="002B0191" w:rsidRPr="00F22AF5" w:rsidRDefault="002B0191" w:rsidP="002B0191">
            <w:pPr>
              <w:tabs>
                <w:tab w:val="left" w:pos="450"/>
              </w:tabs>
              <w:autoSpaceDE w:val="0"/>
              <w:autoSpaceDN w:val="0"/>
              <w:adjustRightInd w:val="0"/>
              <w:spacing w:line="240" w:lineRule="auto"/>
              <w:ind w:left="360"/>
              <w:jc w:val="both"/>
              <w:rPr>
                <w:rFonts w:ascii="Montserrat Light" w:hAnsi="Montserrat Light"/>
                <w:lang w:val="pt-PT" w:eastAsia="ro-RO"/>
              </w:rPr>
            </w:pPr>
            <w:r w:rsidRPr="00F22AF5">
              <w:rPr>
                <w:rFonts w:ascii="Montserrat Light" w:hAnsi="Montserrat Light"/>
                <w:lang w:val="pt-PT" w:eastAsia="ro-RO"/>
              </w:rPr>
              <w:t>a)de furnizare a serviciilor sociale de interes public general/local prin asigurarea următoarele activităţi:</w:t>
            </w:r>
          </w:p>
          <w:p w14:paraId="10436D31" w14:textId="77777777" w:rsidR="002B0191" w:rsidRPr="00F22AF5" w:rsidRDefault="002B0191" w:rsidP="002B0191">
            <w:pPr>
              <w:pStyle w:val="ListParagraph"/>
              <w:tabs>
                <w:tab w:val="left" w:pos="450"/>
              </w:tabs>
              <w:autoSpaceDE w:val="0"/>
              <w:autoSpaceDN w:val="0"/>
              <w:adjustRightInd w:val="0"/>
              <w:spacing w:after="0" w:line="240" w:lineRule="auto"/>
              <w:ind w:left="175"/>
              <w:jc w:val="both"/>
              <w:rPr>
                <w:rFonts w:ascii="Montserrat Light" w:hAnsi="Montserrat Light"/>
                <w:lang w:val="pt-PT" w:eastAsia="ro-RO"/>
              </w:rPr>
            </w:pPr>
            <w:r w:rsidRPr="00F22AF5">
              <w:rPr>
                <w:rFonts w:ascii="Montserrat Light" w:hAnsi="Montserrat Light"/>
                <w:lang w:val="pt-PT" w:eastAsia="ro-RO"/>
              </w:rPr>
              <w:t xml:space="preserve">4. </w:t>
            </w:r>
            <w:r w:rsidRPr="00F22AF5">
              <w:rPr>
                <w:rFonts w:ascii="Montserrat Light" w:hAnsi="Montserrat Light"/>
                <w:color w:val="FF0000"/>
                <w:lang w:val="pt-PT" w:eastAsia="ro-RO"/>
              </w:rPr>
              <w:t>recuperare și reabilitate în educație formală cât și non-formală;</w:t>
            </w:r>
          </w:p>
          <w:p w14:paraId="05C09E96" w14:textId="77777777" w:rsidR="002B0191" w:rsidRPr="00F22AF5" w:rsidRDefault="002B0191" w:rsidP="002B0191">
            <w:pPr>
              <w:tabs>
                <w:tab w:val="left" w:pos="360"/>
              </w:tabs>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eastAsia="ro-RO"/>
              </w:rPr>
              <w:t>f)de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4990934B" w14:textId="77777777"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lang w:val="pt-PT" w:eastAsia="ro-RO"/>
              </w:rPr>
              <w:t xml:space="preserve"> 5. spectacole aniversare/</w:t>
            </w:r>
            <w:r w:rsidRPr="00F22AF5">
              <w:rPr>
                <w:rFonts w:ascii="Montserrat Light" w:hAnsi="Montserrat Light"/>
                <w:color w:val="FF0000"/>
                <w:lang w:val="pt-PT" w:eastAsia="ro-RO"/>
              </w:rPr>
              <w:t>Ziua internațională a  persoanelor cu dizabilități/ ziua porților deschise</w:t>
            </w:r>
            <w:r w:rsidRPr="00EF0B71">
              <w:rPr>
                <w:rFonts w:ascii="Montserrat Light" w:hAnsi="Montserrat Light"/>
                <w:color w:val="FF0000"/>
                <w:lang w:val="ro-RO" w:eastAsia="ro-RO"/>
              </w:rPr>
              <w:t>;</w:t>
            </w:r>
          </w:p>
          <w:p w14:paraId="4A6F83EE" w14:textId="77777777"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color w:val="FF0000"/>
                <w:lang w:val="pt-PT" w:eastAsia="ro-RO"/>
              </w:rPr>
              <w:t xml:space="preserve"> 6. încheierea de convenții de colaborare cu alte instituții de profil, fundații și ONZ-URI, în vederea diversificării serviciilor sociale furnizate.</w:t>
            </w:r>
          </w:p>
        </w:tc>
        <w:tc>
          <w:tcPr>
            <w:tcW w:w="3119" w:type="dxa"/>
          </w:tcPr>
          <w:p w14:paraId="33251994" w14:textId="77777777"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Se înlocuiește sintagma ”educare ” cu sintagma ”</w:t>
            </w:r>
            <w:r w:rsidRPr="00F22AF5">
              <w:rPr>
                <w:rFonts w:ascii="Montserrat Light" w:hAnsi="Montserrat Light"/>
                <w:color w:val="FF0000"/>
                <w:lang w:val="pt-PT" w:eastAsia="ro-RO"/>
              </w:rPr>
              <w:t xml:space="preserve"> recuperare și reabilitate în educație formală cât și non-formală</w:t>
            </w:r>
            <w:r w:rsidRPr="00F22AF5">
              <w:rPr>
                <w:rFonts w:ascii="Montserrat Light" w:hAnsi="Montserrat Light"/>
                <w:lang w:val="pt-PT"/>
              </w:rPr>
              <w:t>”, corespunzător activității specifice raportat la categoria de beneficiari (copii cu dizabilități încadrați în grad de handicap;</w:t>
            </w:r>
          </w:p>
          <w:p w14:paraId="31530D9F" w14:textId="77777777"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eastAsia="ro-RO"/>
              </w:rPr>
            </w:pPr>
            <w:r w:rsidRPr="00F22AF5">
              <w:rPr>
                <w:rFonts w:ascii="Montserrat Light" w:hAnsi="Montserrat Light"/>
                <w:lang w:val="pt-PT"/>
              </w:rPr>
              <w:t xml:space="preserve">în scopul atingerii obiectivului activității specifice se introduce în plus activitatea constând </w:t>
            </w:r>
            <w:r w:rsidRPr="00F22AF5">
              <w:rPr>
                <w:rFonts w:ascii="Montserrat Light" w:hAnsi="Montserrat Light"/>
                <w:color w:val="FF0000"/>
                <w:lang w:val="pt-PT" w:eastAsia="ro-RO"/>
              </w:rPr>
              <w:t>încheierea de convenții de colaborare.</w:t>
            </w:r>
          </w:p>
          <w:p w14:paraId="5A3E51D8" w14:textId="77777777" w:rsidR="002B0191" w:rsidRPr="00F22AF5" w:rsidRDefault="002B0191" w:rsidP="002B0191">
            <w:pPr>
              <w:pStyle w:val="ListParagraph"/>
              <w:tabs>
                <w:tab w:val="left" w:pos="0"/>
                <w:tab w:val="left" w:pos="176"/>
                <w:tab w:val="left" w:pos="950"/>
              </w:tabs>
              <w:autoSpaceDE w:val="0"/>
              <w:autoSpaceDN w:val="0"/>
              <w:adjustRightInd w:val="0"/>
              <w:spacing w:after="0" w:line="240" w:lineRule="auto"/>
              <w:ind w:left="0"/>
              <w:jc w:val="both"/>
              <w:rPr>
                <w:rFonts w:ascii="Montserrat Light" w:hAnsi="Montserrat Light"/>
                <w:lang w:val="pt-PT" w:eastAsia="ro-RO"/>
              </w:rPr>
            </w:pPr>
          </w:p>
        </w:tc>
      </w:tr>
      <w:tr w:rsidR="002B0191" w:rsidRPr="00E5457E" w14:paraId="6D31E116" w14:textId="77777777" w:rsidTr="002B0191">
        <w:tc>
          <w:tcPr>
            <w:tcW w:w="5757" w:type="dxa"/>
          </w:tcPr>
          <w:p w14:paraId="7F483A12"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 xml:space="preserve">ART. 8 </w:t>
            </w:r>
            <w:r w:rsidRPr="00F22AF5">
              <w:rPr>
                <w:rFonts w:ascii="Montserrat Light" w:hAnsi="Montserrat Light"/>
                <w:b/>
                <w:bCs/>
                <w:lang w:val="pt-PT" w:eastAsia="ro-RO"/>
              </w:rPr>
              <w:t xml:space="preserve">Structura organizatorică, numărul de posturi şi categoriile de personal </w:t>
            </w:r>
          </w:p>
          <w:p w14:paraId="10E8C472" w14:textId="719986EA"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lastRenderedPageBreak/>
              <w:t>(2)</w:t>
            </w:r>
            <w:r w:rsidRPr="00F22AF5">
              <w:rPr>
                <w:rFonts w:ascii="Montserrat Light" w:hAnsi="Montserrat Light"/>
                <w:lang w:val="pt-PT" w:eastAsia="ro-RO"/>
              </w:rPr>
              <w:t xml:space="preserve"> Raportul angajat/beneficiar pe Casa de tip familial “Cuore” Huedin este </w:t>
            </w:r>
            <w:r w:rsidRPr="00F22AF5">
              <w:rPr>
                <w:rFonts w:ascii="Montserrat Light" w:hAnsi="Montserrat Light"/>
                <w:color w:val="FF0000"/>
                <w:lang w:val="pt-PT" w:eastAsia="ro-RO"/>
              </w:rPr>
              <w:t>de 1/0,90.</w:t>
            </w:r>
          </w:p>
          <w:p w14:paraId="4CC4FF49"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p>
        </w:tc>
        <w:tc>
          <w:tcPr>
            <w:tcW w:w="6520" w:type="dxa"/>
          </w:tcPr>
          <w:p w14:paraId="3C82845D"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 xml:space="preserve">ART. 8 </w:t>
            </w:r>
            <w:r w:rsidRPr="00F22AF5">
              <w:rPr>
                <w:rFonts w:ascii="Montserrat Light" w:hAnsi="Montserrat Light"/>
                <w:b/>
                <w:bCs/>
                <w:lang w:val="pt-PT" w:eastAsia="ro-RO"/>
              </w:rPr>
              <w:t xml:space="preserve">Structura organizatorică, numărul de posturi şi categoriile de personal </w:t>
            </w:r>
          </w:p>
          <w:p w14:paraId="761CAC63" w14:textId="63C941D0" w:rsidR="002B0191" w:rsidRPr="00F22AF5" w:rsidRDefault="002B0191" w:rsidP="002B0191">
            <w:pPr>
              <w:autoSpaceDE w:val="0"/>
              <w:autoSpaceDN w:val="0"/>
              <w:adjustRightInd w:val="0"/>
              <w:spacing w:line="240" w:lineRule="auto"/>
              <w:jc w:val="both"/>
              <w:rPr>
                <w:rFonts w:ascii="Montserrat Light" w:hAnsi="Montserrat Light"/>
                <w:color w:val="FF0000"/>
                <w:lang w:val="pt-PT" w:eastAsia="ro-RO"/>
              </w:rPr>
            </w:pPr>
            <w:r w:rsidRPr="00F22AF5">
              <w:rPr>
                <w:rFonts w:ascii="Montserrat Light" w:hAnsi="Montserrat Light"/>
                <w:b/>
                <w:lang w:val="pt-PT" w:eastAsia="ro-RO"/>
              </w:rPr>
              <w:lastRenderedPageBreak/>
              <w:t>(2)</w:t>
            </w:r>
            <w:r w:rsidRPr="00F22AF5">
              <w:rPr>
                <w:rFonts w:ascii="Montserrat Light" w:hAnsi="Montserrat Light"/>
                <w:lang w:val="pt-PT" w:eastAsia="ro-RO"/>
              </w:rPr>
              <w:t xml:space="preserve"> Raportul angajat/beneficiar pe Casa de tip familial “Cuore” Huedin este </w:t>
            </w:r>
            <w:r w:rsidRPr="00F22AF5">
              <w:rPr>
                <w:rFonts w:ascii="Montserrat Light" w:hAnsi="Montserrat Light"/>
                <w:color w:val="FF0000"/>
                <w:lang w:val="pt-PT" w:eastAsia="ro-RO"/>
              </w:rPr>
              <w:t>de 1/1,11.</w:t>
            </w:r>
          </w:p>
          <w:p w14:paraId="450E528B"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p>
        </w:tc>
        <w:tc>
          <w:tcPr>
            <w:tcW w:w="3119" w:type="dxa"/>
          </w:tcPr>
          <w:p w14:paraId="51816CA5" w14:textId="77777777" w:rsidR="002B0191" w:rsidRPr="00F22AF5" w:rsidRDefault="002B0191" w:rsidP="002B0191">
            <w:pPr>
              <w:pStyle w:val="ListParagraph"/>
              <w:numPr>
                <w:ilvl w:val="0"/>
                <w:numId w:val="1"/>
              </w:numPr>
              <w:tabs>
                <w:tab w:val="left" w:pos="0"/>
              </w:tabs>
              <w:autoSpaceDE w:val="0"/>
              <w:autoSpaceDN w:val="0"/>
              <w:adjustRightInd w:val="0"/>
              <w:spacing w:after="0" w:line="240" w:lineRule="auto"/>
              <w:ind w:left="0" w:firstLine="0"/>
              <w:jc w:val="both"/>
              <w:rPr>
                <w:rFonts w:ascii="Montserrat Light" w:hAnsi="Montserrat Light"/>
                <w:lang w:val="pt-PT"/>
              </w:rPr>
            </w:pPr>
            <w:r w:rsidRPr="00F22AF5">
              <w:rPr>
                <w:rFonts w:ascii="Montserrat Light" w:hAnsi="Montserrat Light"/>
                <w:lang w:val="pt-PT"/>
              </w:rPr>
              <w:lastRenderedPageBreak/>
              <w:t>Se corectează eroarea materială de calcul (11,13:10=1,113</w:t>
            </w:r>
          </w:p>
        </w:tc>
      </w:tr>
      <w:tr w:rsidR="002B0191" w:rsidRPr="00E5457E" w14:paraId="0B6DD785" w14:textId="77777777" w:rsidTr="002B0191">
        <w:tc>
          <w:tcPr>
            <w:tcW w:w="5757" w:type="dxa"/>
          </w:tcPr>
          <w:p w14:paraId="2D94FF75"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4818E5B9"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7E31C936" w14:textId="77777777" w:rsidR="002B0191" w:rsidRPr="00F22AF5" w:rsidRDefault="002B0191" w:rsidP="002B0191">
            <w:pPr>
              <w:autoSpaceDE w:val="0"/>
              <w:autoSpaceDN w:val="0"/>
              <w:adjustRightInd w:val="0"/>
              <w:spacing w:line="240" w:lineRule="auto"/>
              <w:jc w:val="both"/>
              <w:rPr>
                <w:rFonts w:ascii="Montserrat Light" w:hAnsi="Montserrat Light"/>
                <w:lang w:val="pt-PT"/>
              </w:rPr>
            </w:pPr>
            <w:r w:rsidRPr="00F22AF5">
              <w:rPr>
                <w:rFonts w:ascii="Montserrat Light" w:hAnsi="Montserrat Light"/>
                <w:b/>
                <w:lang w:val="pt-PT" w:eastAsia="ro-RO"/>
              </w:rPr>
              <w:t>c) Atribuții asistent social:</w:t>
            </w:r>
          </w:p>
          <w:p w14:paraId="5701291B"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en-US"/>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6292E0D3"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37C7EDB2"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t>pregăteşte reevaluarea dosarelor beneficiarilor din componenta rezidenţială;</w:t>
            </w:r>
          </w:p>
          <w:p w14:paraId="0BF6A6D9"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întocmeşte planul de interventie specifică pentru menţinerea legăturii cu familia şi alte persoane importante pentru copil (trimestrial);</w:t>
            </w:r>
          </w:p>
          <w:p w14:paraId="106B9CDD"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împreună cu psihopedagogul şi ceilalţi membrii ai echipei multidisciplinare, efectuează demersurile necesare în vederea formării şi consolidării  deprinderilor de viaţă independentă ale beneficiarilor;</w:t>
            </w:r>
          </w:p>
          <w:p w14:paraId="0B6D8F73"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t>ţine o evidenţă clară a tuturor dosarelor copiilor şi răspunde de arhivarea dosarelor beneficiarilor ieşiţi din instituţie;</w:t>
            </w:r>
          </w:p>
          <w:p w14:paraId="0524D4FF"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t>completează la zi registrul de intrări/ieşiri pentru beneficiarii din unitate;</w:t>
            </w:r>
            <w:r w:rsidRPr="00F22AF5">
              <w:rPr>
                <w:rFonts w:ascii="Montserrat Light" w:hAnsi="Montserrat Light"/>
                <w:lang w:val="pt-PT"/>
              </w:rPr>
              <w:tab/>
            </w:r>
          </w:p>
          <w:p w14:paraId="710BE02C"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întocmeşte fişele lunare de monitorizare şi le comunică Serviciului de Monitorizare din cadrul DGASPC;</w:t>
            </w:r>
          </w:p>
          <w:p w14:paraId="6FA3F842"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propune managerului de caz  încetarea măsurii de protecţie a beneficiarilor;</w:t>
            </w:r>
          </w:p>
          <w:p w14:paraId="0077FAFC"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lastRenderedPageBreak/>
              <w:t>menţine constant legătura cu familia naturală a beneficiarilor;</w:t>
            </w:r>
          </w:p>
          <w:p w14:paraId="15E44488"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7125C49C"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 xml:space="preserve"> </w:t>
            </w: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50F48AA5" w14:textId="77777777" w:rsidR="002B0191" w:rsidRPr="00F22AF5"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pt-PT"/>
              </w:rPr>
            </w:pPr>
            <w:r w:rsidRPr="00F22AF5">
              <w:rPr>
                <w:rFonts w:ascii="Montserrat Light" w:hAnsi="Montserrat Light"/>
                <w:lang w:val="pt-PT"/>
              </w:rPr>
              <w:t xml:space="preserve"> participă la întâlnirile echipei multidisciplinare, furnizând colegilor informaţiile necesare bunei desfăşurări a activităţii în interesul copilului;</w:t>
            </w:r>
          </w:p>
          <w:p w14:paraId="5077C8D0"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participă alături de specialiştii centrului la elaborarea strategiilor de recuperare a fiecărui copil; c</w:t>
            </w:r>
          </w:p>
          <w:p w14:paraId="1E5FAA7B"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colaborează cu  şcolile frecventate de copii;</w:t>
            </w:r>
          </w:p>
          <w:p w14:paraId="571BFF22"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iniţiază şi participă la activităţile de socializare ale copiilor;</w:t>
            </w:r>
          </w:p>
          <w:p w14:paraId="68179C02"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r w:rsidRPr="00F22AF5">
              <w:rPr>
                <w:rFonts w:ascii="Montserrat Light" w:hAnsi="Montserrat Light"/>
                <w:lang w:val="pt-PT"/>
              </w:rPr>
              <w:t>iniţiază, participă la organizarea şi desfaşurarea activităţilor din cadrul comunităţii;</w:t>
            </w:r>
          </w:p>
          <w:p w14:paraId="6CC8DEB4" w14:textId="77777777" w:rsidR="002B0191" w:rsidRPr="00EF0B71" w:rsidRDefault="002B0191" w:rsidP="00BB1D80">
            <w:pPr>
              <w:numPr>
                <w:ilvl w:val="0"/>
                <w:numId w:val="75"/>
              </w:numPr>
              <w:autoSpaceDE w:val="0"/>
              <w:autoSpaceDN w:val="0"/>
              <w:adjustRightInd w:val="0"/>
              <w:spacing w:line="240" w:lineRule="auto"/>
              <w:ind w:left="403" w:hanging="403"/>
              <w:jc w:val="both"/>
              <w:rPr>
                <w:rFonts w:ascii="Montserrat Light" w:eastAsia="Times New Roman" w:hAnsi="Montserrat Light"/>
                <w:lang w:val="fr-FR"/>
              </w:rPr>
            </w:pPr>
            <w:proofErr w:type="spellStart"/>
            <w:proofErr w:type="gramStart"/>
            <w:r w:rsidRPr="00F22AF5">
              <w:rPr>
                <w:rFonts w:ascii="Montserrat Light" w:hAnsi="Montserrat Light"/>
                <w:lang w:val="fr-FR"/>
              </w:rPr>
              <w:t>identifică</w:t>
            </w:r>
            <w:proofErr w:type="spellEnd"/>
            <w:proofErr w:type="gramEnd"/>
            <w:r w:rsidRPr="00F22AF5">
              <w:rPr>
                <w:rFonts w:ascii="Montserrat Light" w:hAnsi="Montserrat Light"/>
                <w:lang w:val="fr-FR"/>
              </w:rPr>
              <w:t xml:space="preserve"> </w:t>
            </w:r>
            <w:proofErr w:type="spellStart"/>
            <w:r w:rsidRPr="00F22AF5">
              <w:rPr>
                <w:rFonts w:ascii="Montserrat Light" w:hAnsi="Montserrat Light"/>
                <w:lang w:val="fr-FR"/>
              </w:rPr>
              <w:t>împreună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cu</w:t>
            </w:r>
            <w:proofErr w:type="spellEnd"/>
            <w:r w:rsidRPr="00F22AF5">
              <w:rPr>
                <w:rFonts w:ascii="Montserrat Light" w:hAnsi="Montserrat Light"/>
                <w:lang w:val="fr-FR"/>
              </w:rPr>
              <w:t xml:space="preserve"> A.J.O.F.M. Huedin, </w:t>
            </w:r>
            <w:proofErr w:type="spellStart"/>
            <w:r w:rsidRPr="00F22AF5">
              <w:rPr>
                <w:rFonts w:ascii="Montserrat Light" w:hAnsi="Montserrat Light"/>
                <w:lang w:val="fr-FR"/>
              </w:rPr>
              <w:t>Primării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sau</w:t>
            </w:r>
            <w:proofErr w:type="spellEnd"/>
            <w:r w:rsidRPr="00F22AF5">
              <w:rPr>
                <w:rFonts w:ascii="Montserrat Light" w:hAnsi="Montserrat Light"/>
                <w:lang w:val="fr-FR"/>
              </w:rPr>
              <w:t xml:space="preserve"> ONG-</w:t>
            </w:r>
            <w:proofErr w:type="spellStart"/>
            <w:r w:rsidRPr="00F22AF5">
              <w:rPr>
                <w:rFonts w:ascii="Montserrat Light" w:hAnsi="Montserrat Light"/>
                <w:lang w:val="fr-FR"/>
              </w:rPr>
              <w:t>uri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locuri</w:t>
            </w:r>
            <w:proofErr w:type="spellEnd"/>
            <w:r w:rsidRPr="00F22AF5">
              <w:rPr>
                <w:rFonts w:ascii="Montserrat Light" w:hAnsi="Montserrat Light"/>
                <w:lang w:val="fr-FR"/>
              </w:rPr>
              <w:t xml:space="preserve"> de </w:t>
            </w:r>
            <w:proofErr w:type="spellStart"/>
            <w:r w:rsidRPr="00F22AF5">
              <w:rPr>
                <w:rFonts w:ascii="Montserrat Light" w:hAnsi="Montserrat Light"/>
                <w:lang w:val="fr-FR"/>
              </w:rPr>
              <w:t>muncă</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şi</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locuinţe</w:t>
            </w:r>
            <w:proofErr w:type="spellEnd"/>
            <w:r w:rsidRPr="00F22AF5">
              <w:rPr>
                <w:rFonts w:ascii="Montserrat Light" w:hAnsi="Montserrat Light"/>
                <w:lang w:val="fr-FR"/>
              </w:rPr>
              <w:t xml:space="preserve"> pentru </w:t>
            </w:r>
            <w:proofErr w:type="spellStart"/>
            <w:r w:rsidRPr="00F22AF5">
              <w:rPr>
                <w:rFonts w:ascii="Montserrat Light" w:hAnsi="Montserrat Light"/>
                <w:lang w:val="fr-FR"/>
              </w:rPr>
              <w:t>tinerii</w:t>
            </w:r>
            <w:proofErr w:type="spellEnd"/>
            <w:r w:rsidRPr="00F22AF5">
              <w:rPr>
                <w:rFonts w:ascii="Montserrat Light" w:hAnsi="Montserrat Light"/>
                <w:lang w:val="fr-FR"/>
              </w:rPr>
              <w:t xml:space="preserve"> care </w:t>
            </w:r>
            <w:proofErr w:type="spellStart"/>
            <w:r w:rsidRPr="00F22AF5">
              <w:rPr>
                <w:rFonts w:ascii="Montserrat Light" w:hAnsi="Montserrat Light"/>
                <w:lang w:val="fr-FR"/>
              </w:rPr>
              <w:t>părăsesc</w:t>
            </w:r>
            <w:proofErr w:type="spellEnd"/>
            <w:r w:rsidRPr="00F22AF5">
              <w:rPr>
                <w:rFonts w:ascii="Montserrat Light" w:hAnsi="Montserrat Light"/>
                <w:lang w:val="fr-FR"/>
              </w:rPr>
              <w:t xml:space="preserve"> </w:t>
            </w:r>
            <w:proofErr w:type="spellStart"/>
            <w:r w:rsidRPr="00F22AF5">
              <w:rPr>
                <w:rFonts w:ascii="Montserrat Light" w:hAnsi="Montserrat Light"/>
                <w:lang w:val="fr-FR"/>
              </w:rPr>
              <w:t>sistemul</w:t>
            </w:r>
            <w:proofErr w:type="spellEnd"/>
            <w:r w:rsidRPr="00F22AF5">
              <w:rPr>
                <w:rFonts w:ascii="Montserrat Light" w:hAnsi="Montserrat Light"/>
                <w:lang w:val="fr-FR"/>
              </w:rPr>
              <w:t xml:space="preserve"> de </w:t>
            </w:r>
            <w:proofErr w:type="spellStart"/>
            <w:proofErr w:type="gramStart"/>
            <w:r w:rsidRPr="00F22AF5">
              <w:rPr>
                <w:rFonts w:ascii="Montserrat Light" w:hAnsi="Montserrat Light"/>
                <w:lang w:val="fr-FR"/>
              </w:rPr>
              <w:t>protecţie</w:t>
            </w:r>
            <w:proofErr w:type="spellEnd"/>
            <w:r w:rsidRPr="00F22AF5">
              <w:rPr>
                <w:rFonts w:ascii="Montserrat Light" w:hAnsi="Montserrat Light"/>
                <w:lang w:val="fr-FR"/>
              </w:rPr>
              <w:t>;</w:t>
            </w:r>
            <w:proofErr w:type="gramEnd"/>
          </w:p>
          <w:p w14:paraId="71148165" w14:textId="77777777" w:rsidR="002B0191" w:rsidRPr="00EF0B71" w:rsidRDefault="002B0191" w:rsidP="00BB1D80">
            <w:pPr>
              <w:numPr>
                <w:ilvl w:val="0"/>
                <w:numId w:val="75"/>
              </w:numPr>
              <w:spacing w:line="240" w:lineRule="auto"/>
              <w:ind w:left="403" w:hanging="403"/>
              <w:jc w:val="both"/>
              <w:rPr>
                <w:rFonts w:ascii="Montserrat Light" w:hAnsi="Montserrat Light"/>
                <w:lang w:eastAsia="ro-RO"/>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p w14:paraId="3AB4F002" w14:textId="77777777" w:rsidR="002B0191" w:rsidRPr="00EF0B71" w:rsidRDefault="002B0191" w:rsidP="002B0191">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4A68615B" w14:textId="77777777" w:rsidR="002B0191" w:rsidRPr="00EF0B71" w:rsidRDefault="002B0191" w:rsidP="002B0191">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216BB7BA"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3C7421FA" w14:textId="77777777" w:rsidR="002B0191" w:rsidRPr="00EF0B71" w:rsidRDefault="002B0191" w:rsidP="002B0191">
            <w:pPr>
              <w:autoSpaceDE w:val="0"/>
              <w:autoSpaceDN w:val="0"/>
              <w:adjustRightInd w:val="0"/>
              <w:spacing w:line="240" w:lineRule="auto"/>
              <w:jc w:val="both"/>
              <w:rPr>
                <w:rFonts w:ascii="Montserrat Light" w:hAnsi="Montserrat Light"/>
              </w:rPr>
            </w:pPr>
            <w:r w:rsidRPr="00EF0B71">
              <w:rPr>
                <w:rFonts w:ascii="Montserrat Light" w:hAnsi="Montserrat Light"/>
                <w:b/>
                <w:lang w:eastAsia="ro-RO"/>
              </w:rPr>
              <w:t xml:space="preserve">c)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social:</w:t>
            </w:r>
          </w:p>
          <w:p w14:paraId="4E4851A1"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Coordonează activitatea de educaţie şi îngrijire;</w:t>
            </w:r>
          </w:p>
          <w:p w14:paraId="47707736"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Urmăreşte şi asigură serviciile cuprinse în planul de servicii care fac referire la domeniul său de activitate; </w:t>
            </w:r>
          </w:p>
          <w:p w14:paraId="409A37C5"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Întocmeşte programul personalizat de intervenţie pentru fiecare beneficiar împreună cu restul echipei şi monitorizează realizarea obiectivelor cuprinse în acesta;</w:t>
            </w:r>
          </w:p>
          <w:p w14:paraId="775A62A5"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 Asigură îndeplinirea obiectivelor din planul personalizat de intervenţie care au legătură cu munca sa;</w:t>
            </w:r>
          </w:p>
          <w:p w14:paraId="61874B3A" w14:textId="77777777" w:rsidR="002B0191" w:rsidRPr="00EF0B71"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completează</w:t>
            </w:r>
            <w:proofErr w:type="spellEnd"/>
            <w:r w:rsidRPr="00EF0B71">
              <w:rPr>
                <w:rFonts w:ascii="Montserrat Light" w:hAnsi="Montserrat Light"/>
              </w:rPr>
              <w:t xml:space="preserve"> </w:t>
            </w:r>
            <w:proofErr w:type="spellStart"/>
            <w:r w:rsidRPr="00EF0B71">
              <w:rPr>
                <w:rFonts w:ascii="Montserrat Light" w:hAnsi="Montserrat Light"/>
              </w:rPr>
              <w:t>dosarele</w:t>
            </w:r>
            <w:proofErr w:type="spellEnd"/>
            <w:r w:rsidRPr="00EF0B71">
              <w:rPr>
                <w:rFonts w:ascii="Montserrat Light" w:hAnsi="Montserrat Light"/>
              </w:rPr>
              <w:t xml:space="preserve"> </w:t>
            </w:r>
            <w:proofErr w:type="spellStart"/>
            <w:r w:rsidRPr="00EF0B71">
              <w:rPr>
                <w:rFonts w:ascii="Montserrat Light" w:hAnsi="Montserrat Light"/>
              </w:rPr>
              <w:t>beneficiarilor</w:t>
            </w:r>
            <w:proofErr w:type="spellEnd"/>
            <w:r w:rsidRPr="00EF0B71">
              <w:rPr>
                <w:rFonts w:ascii="Montserrat Light" w:hAnsi="Montserrat Light"/>
              </w:rPr>
              <w:t xml:space="preserve"> cu </w:t>
            </w:r>
            <w:proofErr w:type="spellStart"/>
            <w:r w:rsidRPr="00EF0B71">
              <w:rPr>
                <w:rFonts w:ascii="Montserrat Light" w:hAnsi="Montserrat Light"/>
              </w:rPr>
              <w:t>toate</w:t>
            </w:r>
            <w:proofErr w:type="spellEnd"/>
            <w:r w:rsidRPr="00EF0B71">
              <w:rPr>
                <w:rFonts w:ascii="Montserrat Light" w:hAnsi="Montserrat Light"/>
              </w:rPr>
              <w:t xml:space="preserve"> </w:t>
            </w:r>
            <w:proofErr w:type="spellStart"/>
            <w:r w:rsidRPr="00EF0B71">
              <w:rPr>
                <w:rFonts w:ascii="Montserrat Light" w:hAnsi="Montserrat Light"/>
              </w:rPr>
              <w:t>actele</w:t>
            </w:r>
            <w:proofErr w:type="spellEnd"/>
            <w:r w:rsidRPr="00EF0B71">
              <w:rPr>
                <w:rFonts w:ascii="Montserrat Light" w:hAnsi="Montserrat Light"/>
              </w:rPr>
              <w:t xml:space="preserve"> </w:t>
            </w:r>
            <w:proofErr w:type="spellStart"/>
            <w:r w:rsidRPr="00EF0B71">
              <w:rPr>
                <w:rFonts w:ascii="Montserrat Light" w:hAnsi="Montserrat Light"/>
              </w:rPr>
              <w:t>necesare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termenele</w:t>
            </w:r>
            <w:proofErr w:type="spellEnd"/>
            <w:r w:rsidRPr="00EF0B71">
              <w:rPr>
                <w:rFonts w:ascii="Montserrat Light" w:hAnsi="Montserrat Light"/>
              </w:rPr>
              <w:t xml:space="preserve"> </w:t>
            </w:r>
            <w:proofErr w:type="spellStart"/>
            <w:proofErr w:type="gramStart"/>
            <w:r w:rsidRPr="00EF0B71">
              <w:rPr>
                <w:rFonts w:ascii="Montserrat Light" w:hAnsi="Montserrat Light"/>
              </w:rPr>
              <w:t>stabilite</w:t>
            </w:r>
            <w:proofErr w:type="spellEnd"/>
            <w:r w:rsidRPr="00EF0B71">
              <w:rPr>
                <w:rFonts w:ascii="Montserrat Light" w:hAnsi="Montserrat Light"/>
              </w:rPr>
              <w:t>;</w:t>
            </w:r>
            <w:proofErr w:type="gramEnd"/>
          </w:p>
          <w:p w14:paraId="1E5DD081"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rapoarte de evaluare psiho-socială, rapoarte de vizită, note de relaţie şi telefonice în conformitate cu metodologia specifică asistenţei sociale;</w:t>
            </w:r>
          </w:p>
          <w:p w14:paraId="1014B5F0"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pregăteşte reevaluarea dosarelor beneficiarilor din componenta rezidenţială;</w:t>
            </w:r>
          </w:p>
          <w:p w14:paraId="05948033"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întocmeşte planul de interventie specifică pentru menţinerea legăturii cu familia şi alte persoane importante pentru copil (trimestrial);</w:t>
            </w:r>
          </w:p>
          <w:p w14:paraId="2D06C6FF" w14:textId="77777777" w:rsidR="002B0191" w:rsidRPr="00F22AF5" w:rsidRDefault="002B0191" w:rsidP="00BB1D80">
            <w:pPr>
              <w:pStyle w:val="ListParagraph"/>
              <w:numPr>
                <w:ilvl w:val="0"/>
                <w:numId w:val="76"/>
              </w:numPr>
              <w:tabs>
                <w:tab w:val="left" w:pos="317"/>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 împreună cu psihopedagogul şi ceilalţi membrii ai echipei multidisciplinare, efectuează demersurile necesare în vederea formării şi consolidării  deprinderilor de viaţă independentă ale beneficiarilor;</w:t>
            </w:r>
          </w:p>
          <w:p w14:paraId="780CED64"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lastRenderedPageBreak/>
              <w:t>ţine o evidenţă clară a tuturor dosarelor copiilor şi răspunde de arhivarea dosarelor beneficiarilor ieşiţi din instituţie;</w:t>
            </w:r>
          </w:p>
          <w:p w14:paraId="22FBFD7B"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completează la zi registrul de intrări/ieşiri pentru beneficiarii din unitate;</w:t>
            </w:r>
          </w:p>
          <w:p w14:paraId="38381DBE"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întocmeşte fişele lunare de monitorizare şi le comunică Serviciului de Monitorizare din cadrul DGASPC;</w:t>
            </w:r>
          </w:p>
          <w:p w14:paraId="5BD9D57E"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propune managerului de caz  încetarea măsurii de protecţie a beneficiarilor;</w:t>
            </w:r>
          </w:p>
          <w:p w14:paraId="4EE029F3"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menţine constant legătura cu familia naturală a beneficiarilor;</w:t>
            </w:r>
          </w:p>
          <w:p w14:paraId="08B62DB1"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monitorizează relaţia dintre părinţi şi copil, oferă consiliere familiei, îndrumarea necesară în scopul reintegrării familiale a copilului;</w:t>
            </w:r>
          </w:p>
          <w:p w14:paraId="50038DAE" w14:textId="77777777" w:rsidR="002B0191" w:rsidRPr="00EF0B71"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întocmeşte</w:t>
            </w:r>
            <w:proofErr w:type="spellEnd"/>
            <w:r w:rsidRPr="00EF0B71">
              <w:rPr>
                <w:rFonts w:ascii="Montserrat Light" w:hAnsi="Montserrat Light"/>
              </w:rPr>
              <w:t xml:space="preserve"> lunar un </w:t>
            </w:r>
            <w:proofErr w:type="spellStart"/>
            <w:r w:rsidRPr="00EF0B71">
              <w:rPr>
                <w:rFonts w:ascii="Montserrat Light" w:hAnsi="Montserrat Light"/>
              </w:rPr>
              <w:t>raport</w:t>
            </w:r>
            <w:proofErr w:type="spellEnd"/>
            <w:r w:rsidRPr="00EF0B71">
              <w:rPr>
                <w:rFonts w:ascii="Montserrat Light" w:hAnsi="Montserrat Light"/>
              </w:rPr>
              <w:t xml:space="preserve"> de </w:t>
            </w:r>
            <w:proofErr w:type="spellStart"/>
            <w:proofErr w:type="gramStart"/>
            <w:r w:rsidRPr="00EF0B71">
              <w:rPr>
                <w:rFonts w:ascii="Montserrat Light" w:hAnsi="Montserrat Light"/>
              </w:rPr>
              <w:t>activitate</w:t>
            </w:r>
            <w:proofErr w:type="spellEnd"/>
            <w:r w:rsidRPr="00EF0B71">
              <w:rPr>
                <w:rFonts w:ascii="Montserrat Light" w:hAnsi="Montserrat Light"/>
              </w:rPr>
              <w:t>;</w:t>
            </w:r>
            <w:proofErr w:type="gramEnd"/>
          </w:p>
          <w:p w14:paraId="335F36C3"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participă la întâlnirile echipei multidisciplinare, furnizând colegilor informaţiile necesare bunei desfăşurări a activităţii în interesul copilului;</w:t>
            </w:r>
          </w:p>
          <w:p w14:paraId="66C4958E"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 xml:space="preserve">participă alături de specialiştii centrului la elaborarea strategiilor de recuperare a fiecărui copil; </w:t>
            </w:r>
          </w:p>
          <w:p w14:paraId="1EAA43B3"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colaborează cu  şcolile frecventate de copii;</w:t>
            </w:r>
          </w:p>
          <w:p w14:paraId="04F3FF13"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iniţiază şi participă la activităţile de socializare ale copiilor;</w:t>
            </w:r>
          </w:p>
          <w:p w14:paraId="1F8D3599"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iniţiază, participă la organizarea şi desfaşurarea activităţilor din cadrul comunităţii;</w:t>
            </w:r>
          </w:p>
          <w:p w14:paraId="074E032E" w14:textId="77777777" w:rsidR="002B0191" w:rsidRPr="00F22AF5"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lang w:val="pt-PT"/>
              </w:rPr>
            </w:pPr>
            <w:r w:rsidRPr="00F22AF5">
              <w:rPr>
                <w:rFonts w:ascii="Montserrat Light" w:hAnsi="Montserrat Light"/>
                <w:lang w:val="pt-PT"/>
              </w:rPr>
              <w:t>identifică împreună cu A.J.O.F.M. Huedin, Primării sau ONG-uri, locuri de muncă şi locuinţe pentru tinerii care părăsesc sistemul de protecţie;</w:t>
            </w:r>
          </w:p>
          <w:p w14:paraId="56DCB1F5" w14:textId="77777777" w:rsidR="002B0191" w:rsidRPr="00EF0B71" w:rsidRDefault="002B0191" w:rsidP="00BB1D80">
            <w:pPr>
              <w:pStyle w:val="ListParagraph"/>
              <w:numPr>
                <w:ilvl w:val="0"/>
                <w:numId w:val="76"/>
              </w:numPr>
              <w:tabs>
                <w:tab w:val="left" w:pos="317"/>
                <w:tab w:val="left" w:pos="884"/>
              </w:tabs>
              <w:autoSpaceDE w:val="0"/>
              <w:autoSpaceDN w:val="0"/>
              <w:adjustRightInd w:val="0"/>
              <w:spacing w:line="240" w:lineRule="auto"/>
              <w:contextualSpacing/>
              <w:jc w:val="both"/>
              <w:rPr>
                <w:rFonts w:ascii="Montserrat Light" w:hAnsi="Montserrat Light" w:cs="Montserrat"/>
                <w:color w:val="FF0000"/>
              </w:rPr>
            </w:pPr>
            <w:proofErr w:type="spellStart"/>
            <w:r w:rsidRPr="00EF0B71">
              <w:rPr>
                <w:rFonts w:ascii="Montserrat Light" w:hAnsi="Montserrat Light"/>
              </w:rPr>
              <w:t>respectă</w:t>
            </w:r>
            <w:proofErr w:type="spellEnd"/>
            <w:r w:rsidRPr="00EF0B71">
              <w:rPr>
                <w:rFonts w:ascii="Montserrat Light" w:hAnsi="Montserrat Light"/>
              </w:rPr>
              <w:t xml:space="preserve"> </w:t>
            </w:r>
            <w:proofErr w:type="spellStart"/>
            <w:r w:rsidRPr="00EF0B71">
              <w:rPr>
                <w:rFonts w:ascii="Montserrat Light" w:hAnsi="Montserrat Light"/>
              </w:rPr>
              <w:t>procedurile</w:t>
            </w:r>
            <w:proofErr w:type="spellEnd"/>
            <w:r w:rsidRPr="00EF0B71">
              <w:rPr>
                <w:rFonts w:ascii="Montserrat Light" w:hAnsi="Montserrat Light"/>
              </w:rPr>
              <w:t xml:space="preserve"> </w:t>
            </w:r>
            <w:proofErr w:type="spellStart"/>
            <w:r w:rsidRPr="00EF0B71">
              <w:rPr>
                <w:rFonts w:ascii="Montserrat Light" w:hAnsi="Montserrat Light"/>
              </w:rPr>
              <w:t>documentate</w:t>
            </w:r>
            <w:proofErr w:type="spellEnd"/>
            <w:r w:rsidRPr="00EF0B71">
              <w:rPr>
                <w:rFonts w:ascii="Montserrat Light" w:hAnsi="Montserrat Light"/>
              </w:rPr>
              <w:t xml:space="preserve"> din </w:t>
            </w:r>
            <w:proofErr w:type="spellStart"/>
            <w:r w:rsidRPr="00EF0B71">
              <w:rPr>
                <w:rFonts w:ascii="Montserrat Light" w:hAnsi="Montserrat Light"/>
              </w:rPr>
              <w:t>cadrul</w:t>
            </w:r>
            <w:proofErr w:type="spellEnd"/>
            <w:r w:rsidRPr="00EF0B71">
              <w:rPr>
                <w:rFonts w:ascii="Montserrat Light" w:hAnsi="Montserrat Light"/>
              </w:rPr>
              <w:t xml:space="preserve"> </w:t>
            </w:r>
            <w:proofErr w:type="spellStart"/>
            <w:r w:rsidRPr="00EF0B71">
              <w:rPr>
                <w:rFonts w:ascii="Montserrat Light" w:hAnsi="Montserrat Light"/>
              </w:rPr>
              <w:t>serviciului</w:t>
            </w:r>
            <w:proofErr w:type="spellEnd"/>
            <w:r w:rsidRPr="00EF0B71">
              <w:rPr>
                <w:rFonts w:ascii="Montserrat Light" w:hAnsi="Montserrat Light"/>
              </w:rPr>
              <w:t>.</w:t>
            </w:r>
          </w:p>
        </w:tc>
        <w:tc>
          <w:tcPr>
            <w:tcW w:w="3119" w:type="dxa"/>
          </w:tcPr>
          <w:p w14:paraId="6BA3F152" w14:textId="77777777" w:rsidR="002B0191" w:rsidRPr="00F22AF5" w:rsidRDefault="002B0191" w:rsidP="002B0191">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social cu activități noi conform mențiunilor de la pct.1-4, restul dispozițiilor nu se modifică;;</w:t>
            </w:r>
          </w:p>
        </w:tc>
      </w:tr>
      <w:tr w:rsidR="002B0191" w:rsidRPr="00E5457E" w14:paraId="68AFE45F" w14:textId="77777777" w:rsidTr="002B0191">
        <w:tc>
          <w:tcPr>
            <w:tcW w:w="5757" w:type="dxa"/>
          </w:tcPr>
          <w:p w14:paraId="0FF1BF31"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t>ART. 10</w:t>
            </w:r>
            <w:r w:rsidRPr="00F22AF5">
              <w:rPr>
                <w:rFonts w:ascii="Montserrat Light" w:hAnsi="Montserrat Light"/>
                <w:b/>
                <w:bCs/>
                <w:lang w:val="pt-PT" w:eastAsia="ro-RO"/>
              </w:rPr>
              <w:t xml:space="preserve"> Personalul de specialitate de îngrijire şi asistenţă. Personal de specialitate şi auxiliar</w:t>
            </w:r>
          </w:p>
          <w:p w14:paraId="48408548"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6E45E3C2" w14:textId="77777777" w:rsidR="002B0191" w:rsidRPr="00F22AF5" w:rsidRDefault="002B0191" w:rsidP="002B0191">
            <w:pPr>
              <w:spacing w:line="240" w:lineRule="auto"/>
              <w:jc w:val="both"/>
              <w:rPr>
                <w:rFonts w:ascii="Montserrat Light" w:hAnsi="Montserrat Light"/>
                <w:lang w:val="pt-PT" w:eastAsia="ro-RO"/>
              </w:rPr>
            </w:pPr>
            <w:r w:rsidRPr="00F22AF5">
              <w:rPr>
                <w:rFonts w:ascii="Montserrat Light" w:hAnsi="Montserrat Light"/>
                <w:b/>
                <w:lang w:val="pt-PT" w:eastAsia="ro-RO"/>
              </w:rPr>
              <w:lastRenderedPageBreak/>
              <w:t>d)Atribuții psiholog</w:t>
            </w:r>
            <w:r w:rsidRPr="00F22AF5">
              <w:rPr>
                <w:rFonts w:ascii="Montserrat Light" w:eastAsia="Times New Roman" w:hAnsi="Montserrat Light"/>
                <w:b/>
                <w:lang w:val="pt-PT"/>
              </w:rPr>
              <w:t>:</w:t>
            </w:r>
          </w:p>
          <w:p w14:paraId="0A3F8A0F" w14:textId="77777777" w:rsidR="002B0191" w:rsidRPr="00EF0B71" w:rsidRDefault="002B0191" w:rsidP="00BB1D80">
            <w:pPr>
              <w:numPr>
                <w:ilvl w:val="0"/>
                <w:numId w:val="67"/>
              </w:numPr>
              <w:spacing w:line="240" w:lineRule="auto"/>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42A0093C"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108F2DF3"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5FE26D03"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0C7CEC9A"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2F8D81A0"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62B29B02"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78F18B4B"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6579A7D7"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0728DD05"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45B3AA3C"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18969A17"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64A2131C"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38C40033"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52487500"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40BD5DFC"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lucrari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3BCB7659"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0787FA18"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06922252"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2F3B4EB9"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1147EC1F"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lastRenderedPageBreak/>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0F3A1DBB"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439358D0" w14:textId="77777777" w:rsidR="002B0191" w:rsidRPr="00F22AF5"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06C30127" w14:textId="77777777" w:rsidR="002B0191" w:rsidRPr="00EF0B71" w:rsidRDefault="002B0191" w:rsidP="00BB1D80">
            <w:pPr>
              <w:pStyle w:val="ListParagraph"/>
              <w:numPr>
                <w:ilvl w:val="0"/>
                <w:numId w:val="67"/>
              </w:numPr>
              <w:suppressAutoHyphens w:val="0"/>
              <w:autoSpaceDE w:val="0"/>
              <w:autoSpaceDN w:val="0"/>
              <w:adjustRightInd w:val="0"/>
              <w:spacing w:after="0" w:line="240" w:lineRule="auto"/>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p w14:paraId="020FE3A1" w14:textId="77777777" w:rsidR="002B0191" w:rsidRPr="00EF0B71" w:rsidRDefault="002B0191" w:rsidP="002B0191">
            <w:pPr>
              <w:autoSpaceDE w:val="0"/>
              <w:autoSpaceDN w:val="0"/>
              <w:adjustRightInd w:val="0"/>
              <w:spacing w:line="240" w:lineRule="auto"/>
              <w:jc w:val="both"/>
              <w:rPr>
                <w:rFonts w:ascii="Montserrat Light" w:hAnsi="Montserrat Light"/>
                <w:b/>
                <w:lang w:eastAsia="ro-RO"/>
              </w:rPr>
            </w:pPr>
          </w:p>
        </w:tc>
        <w:tc>
          <w:tcPr>
            <w:tcW w:w="6520" w:type="dxa"/>
          </w:tcPr>
          <w:p w14:paraId="369C3C47" w14:textId="77777777" w:rsidR="002B0191" w:rsidRPr="00EF0B71" w:rsidRDefault="002B0191" w:rsidP="002B0191">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22C150C1"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6D43C83D" w14:textId="77777777" w:rsidR="002B0191" w:rsidRPr="00EF0B71" w:rsidRDefault="002B0191" w:rsidP="002B0191">
            <w:pPr>
              <w:spacing w:line="240" w:lineRule="auto"/>
              <w:jc w:val="both"/>
              <w:rPr>
                <w:rFonts w:ascii="Montserrat Light" w:hAnsi="Montserrat Light"/>
                <w:lang w:eastAsia="ro-RO"/>
              </w:rPr>
            </w:pPr>
            <w:r w:rsidRPr="00EF0B71">
              <w:rPr>
                <w:rFonts w:ascii="Montserrat Light" w:hAnsi="Montserrat Light"/>
                <w:b/>
                <w:lang w:eastAsia="ro-RO"/>
              </w:rPr>
              <w:lastRenderedPageBreak/>
              <w:t>d)</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psiholog</w:t>
            </w:r>
            <w:proofErr w:type="spellEnd"/>
            <w:r w:rsidRPr="00EF0B71">
              <w:rPr>
                <w:rFonts w:ascii="Montserrat Light" w:eastAsia="Times New Roman" w:hAnsi="Montserrat Light"/>
                <w:b/>
                <w:lang w:val="en-US"/>
              </w:rPr>
              <w:t>:</w:t>
            </w:r>
          </w:p>
          <w:p w14:paraId="5C65BAFA" w14:textId="77777777" w:rsidR="002B0191" w:rsidRPr="00EF0B71" w:rsidRDefault="002B0191" w:rsidP="00BB1D80">
            <w:pPr>
              <w:pStyle w:val="ListParagraph"/>
              <w:numPr>
                <w:ilvl w:val="0"/>
                <w:numId w:val="66"/>
              </w:numPr>
              <w:tabs>
                <w:tab w:val="left" w:pos="459"/>
              </w:tabs>
              <w:spacing w:after="0" w:line="240" w:lineRule="auto"/>
              <w:ind w:left="317" w:hanging="284"/>
              <w:jc w:val="both"/>
              <w:rPr>
                <w:rFonts w:ascii="Montserrat Light" w:eastAsia="Times New Roman" w:hAnsi="Montserrat Light"/>
                <w:b/>
                <w:lang w:val="fr-FR"/>
              </w:rPr>
            </w:pPr>
            <w:proofErr w:type="spellStart"/>
            <w:proofErr w:type="gramStart"/>
            <w:r w:rsidRPr="00EF0B71">
              <w:rPr>
                <w:rFonts w:ascii="Montserrat Light" w:eastAsia="Times New Roman" w:hAnsi="Montserrat Light"/>
                <w:lang w:val="fr-FR"/>
              </w:rPr>
              <w:t>desfasoară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activitaţi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observare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reevaluare</w:t>
            </w:r>
            <w:proofErr w:type="spellEnd"/>
            <w:r w:rsidRPr="00EF0B71">
              <w:rPr>
                <w:rFonts w:ascii="Montserrat Light" w:eastAsia="Times New Roman" w:hAnsi="Montserrat Light"/>
                <w:lang w:val="fr-FR"/>
              </w:rPr>
              <w:t xml:space="preserve">, diagnostic,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terapie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individuala</w:t>
            </w:r>
            <w:proofErr w:type="spellEnd"/>
            <w:r w:rsidRPr="00EF0B71">
              <w:rPr>
                <w:rFonts w:ascii="Montserrat Light" w:eastAsia="Times New Roman" w:hAnsi="Montserrat Light"/>
                <w:lang w:val="fr-FR"/>
              </w:rPr>
              <w:t xml:space="preserve"> si de </w:t>
            </w:r>
            <w:proofErr w:type="spellStart"/>
            <w:r w:rsidRPr="00EF0B71">
              <w:rPr>
                <w:rFonts w:ascii="Montserrat Light" w:eastAsia="Times New Roman" w:hAnsi="Montserrat Light"/>
                <w:lang w:val="fr-FR"/>
              </w:rPr>
              <w:t>grup</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45C2FB89"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Participă alături de specialiştii complexului la elaborarea startegiilor de evaluare a fiecărui copil; </w:t>
            </w:r>
          </w:p>
          <w:p w14:paraId="64389421"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rPr>
                <w:rFonts w:ascii="Montserrat Light" w:hAnsi="Montserrat Light" w:cs="Montserrat"/>
                <w:color w:val="FF0000"/>
                <w:lang w:val="pt-PT"/>
              </w:rPr>
            </w:pPr>
            <w:r w:rsidRPr="00F22AF5">
              <w:rPr>
                <w:rFonts w:ascii="Montserrat Light" w:hAnsi="Montserrat Light" w:cs="Montserrat"/>
                <w:color w:val="FF0000"/>
                <w:lang w:val="pt-PT"/>
              </w:rPr>
              <w:t xml:space="preserve">Împreună cu restul echipei de specialitate participă la întocmirea programului personalizat de intervenţie, program care să conţină obiective realiste, activităţi cuantificabile, delimitate în timp şi care să permită periodic evaluarea; </w:t>
            </w:r>
          </w:p>
          <w:p w14:paraId="69979C43"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Întocmeşte programul de orientare şcolară şi profesională al copilului; </w:t>
            </w:r>
          </w:p>
          <w:p w14:paraId="7852B437" w14:textId="77777777" w:rsidR="002B0191" w:rsidRPr="00F22AF5" w:rsidRDefault="002B0191" w:rsidP="00BB1D80">
            <w:pPr>
              <w:pStyle w:val="ListParagraph"/>
              <w:pageBreakBefore/>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olor w:val="FF0000"/>
                <w:lang w:val="pt-PT"/>
              </w:rPr>
            </w:pPr>
            <w:r w:rsidRPr="00F22AF5">
              <w:rPr>
                <w:rFonts w:ascii="Montserrat Light" w:hAnsi="Montserrat Light" w:cs="Montserrat"/>
                <w:color w:val="FF0000"/>
                <w:lang w:val="pt-PT"/>
              </w:rPr>
              <w:t xml:space="preserve">Întocmeşte dosare individuale pentru copii care cuprind evaluarea iniţială a nevoilor beneficiarilor, programul de intervenţie pentru fiecare beneficiar cu </w:t>
            </w:r>
            <w:r w:rsidRPr="00F22AF5">
              <w:rPr>
                <w:rFonts w:ascii="Montserrat Light" w:hAnsi="Montserrat Light"/>
                <w:lang w:val="pt-PT"/>
              </w:rPr>
              <w:t xml:space="preserve">obiective clare, intervenţie cuantificabilă </w:t>
            </w:r>
            <w:r w:rsidRPr="00F22AF5">
              <w:rPr>
                <w:rFonts w:ascii="Montserrat Light" w:hAnsi="Montserrat Light"/>
                <w:color w:val="FF0000"/>
                <w:lang w:val="pt-PT"/>
              </w:rPr>
              <w:t xml:space="preserve">delimitată în timp cu reevaluările ulterioare, fişe de consiliere şi alte instrumente de lucru; </w:t>
            </w:r>
          </w:p>
          <w:p w14:paraId="17D8A82E"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r w:rsidRPr="00F22AF5">
              <w:rPr>
                <w:rFonts w:ascii="Montserrat Light" w:hAnsi="Montserrat Light" w:cs="Montserrat"/>
                <w:color w:val="FF0000"/>
                <w:lang w:val="pt-PT"/>
              </w:rPr>
              <w:t xml:space="preserve">Colaborează cu serviciile de specialitate din cadrul Direcţiei şi cu alte instituţii implicate în integrarea socială şi şcolară a beneficiarilor; </w:t>
            </w:r>
          </w:p>
          <w:p w14:paraId="6DB8AC79"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r w:rsidRPr="00F22AF5">
              <w:rPr>
                <w:rFonts w:ascii="Montserrat Light" w:hAnsi="Montserrat Light"/>
                <w:color w:val="000000"/>
                <w:lang w:val="pt-PT"/>
              </w:rPr>
              <w:t xml:space="preserve">Consiliază copiii pentru formarea şi dezvoltarea abilităţilor sociale; </w:t>
            </w:r>
          </w:p>
          <w:p w14:paraId="60BD8DE6"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desfasoara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consiliere</w:t>
            </w:r>
            <w:proofErr w:type="spellEnd"/>
            <w:r w:rsidRPr="00EF0B71">
              <w:rPr>
                <w:rFonts w:ascii="Montserrat Light" w:eastAsia="Times New Roman" w:hAnsi="Montserrat Light"/>
                <w:lang w:val="fr-FR"/>
              </w:rPr>
              <w:t xml:space="preserve"> si training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sustinatorul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w:t>
            </w:r>
            <w:proofErr w:type="spellEnd"/>
            <w:r w:rsidRPr="00EF0B71">
              <w:rPr>
                <w:rFonts w:ascii="Montserrat Light" w:eastAsia="Times New Roman" w:hAnsi="Montserrat Light"/>
                <w:lang w:val="fr-FR"/>
              </w:rPr>
              <w:t xml:space="preserve"> al </w:t>
            </w:r>
            <w:proofErr w:type="spellStart"/>
            <w:proofErr w:type="gramStart"/>
            <w:r w:rsidRPr="00EF0B71">
              <w:rPr>
                <w:rFonts w:ascii="Montserrat Light" w:eastAsia="Times New Roman" w:hAnsi="Montserrat Light"/>
                <w:lang w:val="fr-FR"/>
              </w:rPr>
              <w:t>copilului,acolo</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62F998C7"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formare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supervizare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personalului</w:t>
            </w:r>
            <w:proofErr w:type="spellEnd"/>
            <w:r w:rsidRPr="00EF0B71">
              <w:rPr>
                <w:rFonts w:ascii="Montserrat Light" w:eastAsia="Times New Roman" w:hAnsi="Montserrat Light"/>
                <w:lang w:val="fr-FR"/>
              </w:rPr>
              <w:t xml:space="preserve"> care participa direct la </w:t>
            </w:r>
            <w:proofErr w:type="spellStart"/>
            <w:r w:rsidRPr="00EF0B71">
              <w:rPr>
                <w:rFonts w:ascii="Montserrat Light" w:eastAsia="Times New Roman" w:hAnsi="Montserrat Light"/>
                <w:lang w:val="fr-FR"/>
              </w:rPr>
              <w:t>programul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educational</w:t>
            </w:r>
            <w:proofErr w:type="spellEnd"/>
            <w:r w:rsidRPr="00EF0B71">
              <w:rPr>
                <w:rFonts w:ascii="Montserrat Light" w:eastAsia="Times New Roman" w:hAnsi="Montserrat Light"/>
                <w:lang w:val="fr-FR"/>
              </w:rPr>
              <w:t>;</w:t>
            </w:r>
            <w:proofErr w:type="gramEnd"/>
            <w:r w:rsidRPr="00EF0B71">
              <w:rPr>
                <w:rFonts w:ascii="Montserrat Light" w:eastAsia="Times New Roman" w:hAnsi="Montserrat Light"/>
                <w:lang w:val="fr-FR"/>
              </w:rPr>
              <w:tab/>
            </w:r>
          </w:p>
          <w:p w14:paraId="1C66FD89"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de la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elaborarea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evaluare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3619322F"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indica</w:t>
            </w:r>
            <w:proofErr w:type="spellEnd"/>
            <w:proofErr w:type="gram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colaboreaza</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stabilirea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progresiv</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recuperare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educațională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posibilitățile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functionale</w:t>
            </w:r>
            <w:proofErr w:type="spellEnd"/>
            <w:r w:rsidRPr="00EF0B71">
              <w:rPr>
                <w:rFonts w:ascii="Montserrat Light" w:eastAsia="Times New Roman" w:hAnsi="Montserrat Light"/>
                <w:lang w:val="fr-FR"/>
              </w:rPr>
              <w:t xml:space="preserve"> ale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copil;</w:t>
            </w:r>
            <w:proofErr w:type="gramEnd"/>
          </w:p>
          <w:p w14:paraId="7FA6FE80"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intocmeste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impreuna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fisa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fiecarui</w:t>
            </w:r>
            <w:proofErr w:type="spellEnd"/>
            <w:r w:rsidRPr="00EF0B71">
              <w:rPr>
                <w:rFonts w:ascii="Montserrat Light" w:eastAsia="Times New Roman" w:hAnsi="Montserrat Light"/>
                <w:lang w:val="fr-FR"/>
              </w:rPr>
              <w:t xml:space="preserve"> copil </w:t>
            </w:r>
            <w:proofErr w:type="spellStart"/>
            <w:r w:rsidRPr="00EF0B71">
              <w:rPr>
                <w:rFonts w:ascii="Montserrat Light" w:eastAsia="Times New Roman" w:hAnsi="Montserrat Light"/>
                <w:lang w:val="fr-FR"/>
              </w:rPr>
              <w:t>stabilind</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strategiile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dezvoltare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activitate</w:t>
            </w:r>
            <w:proofErr w:type="spellEnd"/>
            <w:r w:rsidRPr="00EF0B71">
              <w:rPr>
                <w:rFonts w:ascii="Montserrat Light" w:eastAsia="Times New Roman" w:hAnsi="Montserrat Light"/>
                <w:lang w:val="fr-FR"/>
              </w:rPr>
              <w:t xml:space="preserve"> care se </w:t>
            </w:r>
            <w:proofErr w:type="spellStart"/>
            <w:r w:rsidRPr="00EF0B71">
              <w:rPr>
                <w:rFonts w:ascii="Montserrat Light" w:eastAsia="Times New Roman" w:hAnsi="Montserrat Light"/>
                <w:lang w:val="fr-FR"/>
              </w:rPr>
              <w:t>desfasoara</w:t>
            </w:r>
            <w:proofErr w:type="spellEnd"/>
            <w:r w:rsidRPr="00EF0B71">
              <w:rPr>
                <w:rFonts w:ascii="Montserrat Light" w:eastAsia="Times New Roman" w:hAnsi="Montserrat Light"/>
                <w:lang w:val="fr-FR"/>
              </w:rPr>
              <w:t xml:space="preserve"> in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sedintelor</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saptamanale</w:t>
            </w:r>
            <w:proofErr w:type="spellEnd"/>
            <w:r w:rsidRPr="00EF0B71">
              <w:rPr>
                <w:rFonts w:ascii="Montserrat Light" w:eastAsia="Times New Roman" w:hAnsi="Montserrat Light"/>
                <w:lang w:val="fr-FR"/>
              </w:rPr>
              <w:t>;</w:t>
            </w:r>
            <w:proofErr w:type="gramEnd"/>
          </w:p>
          <w:p w14:paraId="447E7501"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participa</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alături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specialistii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activitatile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perfectionare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organizate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cadrul</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Direcţiei</w:t>
            </w:r>
            <w:proofErr w:type="spellEnd"/>
            <w:r w:rsidRPr="00EF0B71">
              <w:rPr>
                <w:rFonts w:ascii="Montserrat Light" w:eastAsia="Times New Roman" w:hAnsi="Montserrat Light"/>
                <w:lang w:val="fr-FR"/>
              </w:rPr>
              <w:t>;</w:t>
            </w:r>
            <w:proofErr w:type="gramEnd"/>
          </w:p>
          <w:p w14:paraId="425B6E9F"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manifestă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profesionalism</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intelegere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rabdare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dragoste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fata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copiii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rezidenti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care </w:t>
            </w:r>
            <w:proofErr w:type="spellStart"/>
            <w:r w:rsidRPr="00EF0B71">
              <w:rPr>
                <w:rFonts w:ascii="Montserrat Light" w:eastAsia="Times New Roman" w:hAnsi="Montserrat Light"/>
                <w:lang w:val="fr-FR"/>
              </w:rPr>
              <w:t>beneficiaza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serviciile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centrului</w:t>
            </w:r>
            <w:proofErr w:type="spellEnd"/>
            <w:r w:rsidRPr="00EF0B71">
              <w:rPr>
                <w:rFonts w:ascii="Montserrat Light" w:eastAsia="Times New Roman" w:hAnsi="Montserrat Light"/>
                <w:lang w:val="fr-FR"/>
              </w:rPr>
              <w:t>;</w:t>
            </w:r>
            <w:proofErr w:type="gramEnd"/>
          </w:p>
          <w:p w14:paraId="48AF99A3"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mentine</w:t>
            </w:r>
            <w:proofErr w:type="spellEnd"/>
            <w:proofErr w:type="gramEnd"/>
            <w:r w:rsidRPr="00EF0B71">
              <w:rPr>
                <w:rFonts w:ascii="Montserrat Light" w:eastAsia="Times New Roman" w:hAnsi="Montserrat Light"/>
                <w:lang w:val="fr-FR"/>
              </w:rPr>
              <w:t xml:space="preserve"> constant </w:t>
            </w:r>
            <w:proofErr w:type="spellStart"/>
            <w:r w:rsidRPr="00EF0B71">
              <w:rPr>
                <w:rFonts w:ascii="Montserrat Light" w:eastAsia="Times New Roman" w:hAnsi="Montserrat Light"/>
                <w:lang w:val="fr-FR"/>
              </w:rPr>
              <w:t>legatura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familia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proofErr w:type="gram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acolo</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este </w:t>
            </w:r>
            <w:proofErr w:type="spellStart"/>
            <w:proofErr w:type="gramStart"/>
            <w:r w:rsidRPr="00EF0B71">
              <w:rPr>
                <w:rFonts w:ascii="Montserrat Light" w:eastAsia="Times New Roman" w:hAnsi="Montserrat Light"/>
                <w:lang w:val="fr-FR"/>
              </w:rPr>
              <w:t>posibil</w:t>
            </w:r>
            <w:proofErr w:type="spellEnd"/>
            <w:r w:rsidRPr="00EF0B71">
              <w:rPr>
                <w:rFonts w:ascii="Montserrat Light" w:eastAsia="Times New Roman" w:hAnsi="Montserrat Light"/>
                <w:lang w:val="fr-FR"/>
              </w:rPr>
              <w:t>;</w:t>
            </w:r>
            <w:proofErr w:type="gramEnd"/>
          </w:p>
          <w:p w14:paraId="13A5CDD2"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pregateste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reinserția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socioprofesională</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care au </w:t>
            </w:r>
            <w:proofErr w:type="spellStart"/>
            <w:r w:rsidRPr="00EF0B71">
              <w:rPr>
                <w:rFonts w:ascii="Montserrat Light" w:eastAsia="Times New Roman" w:hAnsi="Montserrat Light"/>
                <w:lang w:val="fr-FR"/>
              </w:rPr>
              <w:t>beneficiat</w:t>
            </w:r>
            <w:proofErr w:type="spellEnd"/>
            <w:r w:rsidRPr="00EF0B71">
              <w:rPr>
                <w:rFonts w:ascii="Montserrat Light" w:eastAsia="Times New Roman" w:hAnsi="Montserrat Light"/>
                <w:lang w:val="fr-FR"/>
              </w:rPr>
              <w:t xml:space="preserve"> de o </w:t>
            </w:r>
            <w:proofErr w:type="spellStart"/>
            <w:r w:rsidRPr="00EF0B71">
              <w:rPr>
                <w:rFonts w:ascii="Montserrat Light" w:eastAsia="Times New Roman" w:hAnsi="Montserrat Light"/>
                <w:lang w:val="fr-FR"/>
              </w:rPr>
              <w:t>masura</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protectie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prevazută</w:t>
            </w:r>
            <w:proofErr w:type="spellEnd"/>
            <w:r w:rsidRPr="00EF0B71">
              <w:rPr>
                <w:rFonts w:ascii="Montserrat Light" w:eastAsia="Times New Roman" w:hAnsi="Montserrat Light"/>
                <w:lang w:val="fr-FR"/>
              </w:rPr>
              <w:t xml:space="preserve"> de </w:t>
            </w:r>
            <w:proofErr w:type="gramStart"/>
            <w:r w:rsidRPr="00EF0B71">
              <w:rPr>
                <w:rFonts w:ascii="Montserrat Light" w:eastAsia="Times New Roman" w:hAnsi="Montserrat Light"/>
                <w:lang w:val="fr-FR"/>
              </w:rPr>
              <w:t>lege;</w:t>
            </w:r>
            <w:proofErr w:type="gramEnd"/>
          </w:p>
          <w:p w14:paraId="5AD5AF54"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initiază</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dezvoltă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programe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destinate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proofErr w:type="gramStart"/>
            <w:r w:rsidRPr="00EF0B71">
              <w:rPr>
                <w:rFonts w:ascii="Montserrat Light" w:eastAsia="Times New Roman" w:hAnsi="Montserrat Light"/>
                <w:lang w:val="fr-FR"/>
              </w:rPr>
              <w:t>tinerilor,care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pregateasca</w:t>
            </w:r>
            <w:proofErr w:type="spellEnd"/>
            <w:r w:rsidRPr="00EF0B71">
              <w:rPr>
                <w:rFonts w:ascii="Montserrat Light" w:eastAsia="Times New Roman" w:hAnsi="Montserrat Light"/>
                <w:lang w:val="fr-FR"/>
              </w:rPr>
              <w:t xml:space="preserve"> pentru </w:t>
            </w:r>
            <w:proofErr w:type="spellStart"/>
            <w:r w:rsidRPr="00EF0B71">
              <w:rPr>
                <w:rFonts w:ascii="Montserrat Light" w:eastAsia="Times New Roman" w:hAnsi="Montserrat Light"/>
                <w:lang w:val="fr-FR"/>
              </w:rPr>
              <w:t>viata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autonoma</w:t>
            </w:r>
            <w:proofErr w:type="spellEnd"/>
            <w:r w:rsidRPr="00EF0B71">
              <w:rPr>
                <w:rFonts w:ascii="Montserrat Light" w:eastAsia="Times New Roman" w:hAnsi="Montserrat Light"/>
                <w:lang w:val="fr-FR"/>
              </w:rPr>
              <w:t>;</w:t>
            </w:r>
            <w:proofErr w:type="gramEnd"/>
          </w:p>
          <w:p w14:paraId="52B412A4"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urmăreşte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integrarea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comunitate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fundatii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şi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câştigarea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autonomiei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depline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după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expirarea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termenului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şedere</w:t>
            </w:r>
            <w:proofErr w:type="spellEnd"/>
            <w:r w:rsidRPr="00EF0B71">
              <w:rPr>
                <w:rFonts w:ascii="Montserrat Light" w:eastAsia="Times New Roman" w:hAnsi="Montserrat Light"/>
                <w:lang w:val="fr-FR"/>
              </w:rPr>
              <w:t xml:space="preserve"> la </w:t>
            </w:r>
            <w:proofErr w:type="spellStart"/>
            <w:proofErr w:type="gramStart"/>
            <w:r w:rsidRPr="00EF0B71">
              <w:rPr>
                <w:rFonts w:ascii="Montserrat Light" w:eastAsia="Times New Roman" w:hAnsi="Montserrat Light"/>
                <w:lang w:val="fr-FR"/>
              </w:rPr>
              <w:t>noi</w:t>
            </w:r>
            <w:proofErr w:type="spellEnd"/>
            <w:r w:rsidRPr="00EF0B71">
              <w:rPr>
                <w:rFonts w:ascii="Montserrat Light" w:eastAsia="Times New Roman" w:hAnsi="Montserrat Light"/>
                <w:lang w:val="fr-FR"/>
              </w:rPr>
              <w:t>;</w:t>
            </w:r>
            <w:proofErr w:type="gramEnd"/>
          </w:p>
          <w:p w14:paraId="613BF159"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organizeaza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grupuri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lucru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referentii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educatie</w:t>
            </w:r>
            <w:proofErr w:type="spellEnd"/>
            <w:r w:rsidRPr="00EF0B71">
              <w:rPr>
                <w:rFonts w:ascii="Montserrat Light" w:eastAsia="Times New Roman" w:hAnsi="Montserrat Light"/>
                <w:lang w:val="fr-FR"/>
              </w:rPr>
              <w:t xml:space="preserve"> si </w:t>
            </w:r>
            <w:proofErr w:type="spellStart"/>
            <w:r w:rsidRPr="00EF0B71">
              <w:rPr>
                <w:rFonts w:ascii="Montserrat Light" w:eastAsia="Times New Roman" w:hAnsi="Montserrat Light"/>
                <w:lang w:val="fr-FR"/>
              </w:rPr>
              <w:t>personalul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medical</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teme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legate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plening</w:t>
            </w:r>
            <w:proofErr w:type="spellEnd"/>
            <w:r w:rsidRPr="00EF0B71">
              <w:rPr>
                <w:rFonts w:ascii="Montserrat Light" w:eastAsia="Times New Roman" w:hAnsi="Montserrat Light"/>
                <w:lang w:val="fr-FR"/>
              </w:rPr>
              <w:t xml:space="preserve"> </w:t>
            </w:r>
            <w:proofErr w:type="gramStart"/>
            <w:r w:rsidRPr="00EF0B71">
              <w:rPr>
                <w:rFonts w:ascii="Montserrat Light" w:eastAsia="Times New Roman" w:hAnsi="Montserrat Light"/>
                <w:lang w:val="fr-FR"/>
              </w:rPr>
              <w:t>familial;</w:t>
            </w:r>
            <w:proofErr w:type="gramEnd"/>
          </w:p>
          <w:p w14:paraId="53A6C004"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participă</w:t>
            </w:r>
            <w:proofErr w:type="spellEnd"/>
            <w:proofErr w:type="gram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intalnirile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echipei</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multidisciplinare,furnizand</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colegilor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informatiile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necesare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bunei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desfasurari</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activitatii</w:t>
            </w:r>
            <w:proofErr w:type="spellEnd"/>
            <w:r w:rsidRPr="00EF0B71">
              <w:rPr>
                <w:rFonts w:ascii="Montserrat Light" w:eastAsia="Times New Roman" w:hAnsi="Montserrat Light"/>
                <w:lang w:val="fr-FR"/>
              </w:rPr>
              <w:t xml:space="preserve"> si ce ii </w:t>
            </w:r>
            <w:proofErr w:type="spellStart"/>
            <w:r w:rsidRPr="00EF0B71">
              <w:rPr>
                <w:rFonts w:ascii="Montserrat Light" w:eastAsia="Times New Roman" w:hAnsi="Montserrat Light"/>
                <w:lang w:val="fr-FR"/>
              </w:rPr>
              <w:t>permite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deontologia</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profesională</w:t>
            </w:r>
            <w:proofErr w:type="spellEnd"/>
            <w:r w:rsidRPr="00EF0B71">
              <w:rPr>
                <w:rFonts w:ascii="Montserrat Light" w:eastAsia="Times New Roman" w:hAnsi="Montserrat Light"/>
                <w:lang w:val="fr-FR"/>
              </w:rPr>
              <w:t>;</w:t>
            </w:r>
            <w:proofErr w:type="gramEnd"/>
          </w:p>
          <w:p w14:paraId="3F214DBE"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gramStart"/>
            <w:r w:rsidRPr="00EF0B71">
              <w:rPr>
                <w:rFonts w:ascii="Montserrat Light" w:eastAsia="Times New Roman" w:hAnsi="Montserrat Light"/>
                <w:lang w:val="fr-FR"/>
              </w:rPr>
              <w:t>se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informează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permanenta de </w:t>
            </w:r>
            <w:proofErr w:type="spellStart"/>
            <w:r w:rsidRPr="00EF0B71">
              <w:rPr>
                <w:rFonts w:ascii="Montserrat Light" w:eastAsia="Times New Roman" w:hAnsi="Montserrat Light"/>
                <w:lang w:val="fr-FR"/>
              </w:rPr>
              <w:t>noile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lucrări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specialitate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aparute</w:t>
            </w:r>
            <w:proofErr w:type="spellEnd"/>
            <w:r w:rsidRPr="00EF0B71">
              <w:rPr>
                <w:rFonts w:ascii="Montserrat Light" w:eastAsia="Times New Roman" w:hAnsi="Montserrat Light"/>
                <w:lang w:val="fr-FR"/>
              </w:rPr>
              <w:t xml:space="preserve"> ,de</w:t>
            </w:r>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noutatile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legislative</w:t>
            </w:r>
            <w:proofErr w:type="spellEnd"/>
            <w:r w:rsidRPr="00EF0B71">
              <w:rPr>
                <w:rFonts w:ascii="Montserrat Light" w:eastAsia="Times New Roman" w:hAnsi="Montserrat Light"/>
                <w:lang w:val="fr-FR"/>
              </w:rPr>
              <w:t>;</w:t>
            </w:r>
            <w:proofErr w:type="gramEnd"/>
          </w:p>
          <w:p w14:paraId="7BB04843"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colaboreaza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toate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unitatile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invatamant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unde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nostri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urmează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cursurile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scolare</w:t>
            </w:r>
            <w:proofErr w:type="spellEnd"/>
            <w:r w:rsidRPr="00EF0B71">
              <w:rPr>
                <w:rFonts w:ascii="Montserrat Light" w:eastAsia="Times New Roman" w:hAnsi="Montserrat Light"/>
                <w:lang w:val="fr-FR"/>
              </w:rPr>
              <w:t>;</w:t>
            </w:r>
            <w:proofErr w:type="gramEnd"/>
          </w:p>
          <w:p w14:paraId="34D1352A"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initiaza</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activitati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socializare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copiilor</w:t>
            </w:r>
            <w:proofErr w:type="spellEnd"/>
            <w:r w:rsidRPr="00EF0B71">
              <w:rPr>
                <w:rFonts w:ascii="Montserrat Light" w:eastAsia="Times New Roman" w:hAnsi="Montserrat Light"/>
                <w:lang w:val="fr-FR"/>
              </w:rPr>
              <w:t>/</w:t>
            </w:r>
            <w:proofErr w:type="spellStart"/>
            <w:r w:rsidRPr="00EF0B71">
              <w:rPr>
                <w:rFonts w:ascii="Montserrat Light" w:eastAsia="Times New Roman" w:hAnsi="Montserrat Light"/>
                <w:lang w:val="fr-FR"/>
              </w:rPr>
              <w:t>tinerilor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din</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58F16BCA"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lastRenderedPageBreak/>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modul</w:t>
            </w:r>
            <w:proofErr w:type="spellEnd"/>
            <w:r w:rsidRPr="00EF0B71">
              <w:rPr>
                <w:rFonts w:ascii="Montserrat Light" w:eastAsia="Times New Roman" w:hAnsi="Montserrat Light"/>
                <w:lang w:val="fr-FR"/>
              </w:rPr>
              <w:t xml:space="preserve"> cum </w:t>
            </w:r>
            <w:proofErr w:type="spellStart"/>
            <w:r w:rsidRPr="00EF0B71">
              <w:rPr>
                <w:rFonts w:ascii="Montserrat Light" w:eastAsia="Times New Roman" w:hAnsi="Montserrat Light"/>
                <w:lang w:val="fr-FR"/>
              </w:rPr>
              <w:t>sunt</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respectate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drepturile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solicită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îmbunătățirea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activității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dacă</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observă</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nereguli</w:t>
            </w:r>
            <w:proofErr w:type="spellEnd"/>
            <w:r w:rsidRPr="00EF0B71">
              <w:rPr>
                <w:rFonts w:ascii="Montserrat Light" w:eastAsia="Times New Roman" w:hAnsi="Montserrat Light"/>
                <w:lang w:val="fr-FR"/>
              </w:rPr>
              <w:t>;</w:t>
            </w:r>
            <w:proofErr w:type="gramEnd"/>
          </w:p>
          <w:p w14:paraId="40C114ED"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linie</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stare</w:t>
            </w:r>
            <w:proofErr w:type="spellEnd"/>
            <w:r w:rsidRPr="00EF0B71">
              <w:rPr>
                <w:rFonts w:ascii="Montserrat Light" w:eastAsia="Times New Roman" w:hAnsi="Montserrat Light"/>
                <w:lang w:val="fr-FR"/>
              </w:rPr>
              <w:t xml:space="preserve"> </w:t>
            </w:r>
            <w:proofErr w:type="spellStart"/>
            <w:proofErr w:type="gramStart"/>
            <w:r w:rsidRPr="00EF0B71">
              <w:rPr>
                <w:rFonts w:ascii="Montserrat Light" w:eastAsia="Times New Roman" w:hAnsi="Montserrat Light"/>
                <w:lang w:val="fr-FR"/>
              </w:rPr>
              <w:t>civilă</w:t>
            </w:r>
            <w:proofErr w:type="spellEnd"/>
            <w:r w:rsidRPr="00EF0B71">
              <w:rPr>
                <w:rFonts w:ascii="Montserrat Light" w:eastAsia="Times New Roman" w:hAnsi="Montserrat Light"/>
                <w:lang w:val="fr-FR"/>
              </w:rPr>
              <w:t>;</w:t>
            </w:r>
            <w:proofErr w:type="gramEnd"/>
          </w:p>
          <w:p w14:paraId="4A4C9B31"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legalitate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beneficiarilor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ceea</w:t>
            </w:r>
            <w:proofErr w:type="spellEnd"/>
            <w:r w:rsidRPr="00EF0B71">
              <w:rPr>
                <w:rFonts w:ascii="Montserrat Light" w:eastAsia="Times New Roman" w:hAnsi="Montserrat Light"/>
                <w:lang w:val="fr-FR"/>
              </w:rPr>
              <w:t xml:space="preserve"> ce </w:t>
            </w:r>
            <w:proofErr w:type="spellStart"/>
            <w:r w:rsidRPr="00EF0B71">
              <w:rPr>
                <w:rFonts w:ascii="Montserrat Light" w:eastAsia="Times New Roman" w:hAnsi="Montserrat Light"/>
                <w:lang w:val="fr-FR"/>
              </w:rPr>
              <w:t>privește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obținerea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certificatelor</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încadrare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grad</w:t>
            </w:r>
            <w:proofErr w:type="spellEnd"/>
            <w:r w:rsidRPr="00EF0B71">
              <w:rPr>
                <w:rFonts w:ascii="Montserrat Light" w:eastAsia="Times New Roman" w:hAnsi="Montserrat Light"/>
                <w:lang w:val="fr-FR"/>
              </w:rPr>
              <w:t xml:space="preserve"> de handicap ;</w:t>
            </w:r>
          </w:p>
          <w:p w14:paraId="77EA917F"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urmărește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și</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contribuie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limita </w:t>
            </w:r>
            <w:proofErr w:type="spellStart"/>
            <w:r w:rsidRPr="00EF0B71">
              <w:rPr>
                <w:rFonts w:ascii="Montserrat Light" w:eastAsia="Times New Roman" w:hAnsi="Montserrat Light"/>
                <w:lang w:val="fr-FR"/>
              </w:rPr>
              <w:t>competenței</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punerea</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în</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aplicare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planului</w:t>
            </w:r>
            <w:proofErr w:type="spellEnd"/>
            <w:r w:rsidRPr="00EF0B71">
              <w:rPr>
                <w:rFonts w:ascii="Montserrat Light" w:eastAsia="Times New Roman" w:hAnsi="Montserrat Light"/>
                <w:lang w:val="fr-FR"/>
              </w:rPr>
              <w:t xml:space="preserve"> de </w:t>
            </w:r>
            <w:proofErr w:type="spellStart"/>
            <w:r w:rsidRPr="00EF0B71">
              <w:rPr>
                <w:rFonts w:ascii="Montserrat Light" w:eastAsia="Times New Roman" w:hAnsi="Montserrat Light"/>
                <w:lang w:val="fr-FR"/>
              </w:rPr>
              <w:t>diminuare</w:t>
            </w:r>
            <w:proofErr w:type="spellEnd"/>
            <w:r w:rsidRPr="00EF0B71">
              <w:rPr>
                <w:rFonts w:ascii="Montserrat Light" w:eastAsia="Times New Roman" w:hAnsi="Montserrat Light"/>
                <w:lang w:val="fr-FR"/>
              </w:rPr>
              <w:t xml:space="preserve"> a </w:t>
            </w:r>
            <w:proofErr w:type="spellStart"/>
            <w:r w:rsidRPr="00EF0B71">
              <w:rPr>
                <w:rFonts w:ascii="Montserrat Light" w:eastAsia="Times New Roman" w:hAnsi="Montserrat Light"/>
                <w:lang w:val="fr-FR"/>
              </w:rPr>
              <w:t>riscurilor</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semnalate</w:t>
            </w:r>
            <w:proofErr w:type="spellEnd"/>
            <w:r w:rsidRPr="00EF0B71">
              <w:rPr>
                <w:rFonts w:ascii="Montserrat Light" w:eastAsia="Times New Roman" w:hAnsi="Montserrat Light"/>
                <w:lang w:val="fr-FR"/>
              </w:rPr>
              <w:t xml:space="preserve"> la </w:t>
            </w:r>
            <w:proofErr w:type="spellStart"/>
            <w:r w:rsidRPr="00EF0B71">
              <w:rPr>
                <w:rFonts w:ascii="Montserrat Light" w:eastAsia="Times New Roman" w:hAnsi="Montserrat Light"/>
                <w:lang w:val="fr-FR"/>
              </w:rPr>
              <w:t>nivel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unitate</w:t>
            </w:r>
            <w:proofErr w:type="spellEnd"/>
            <w:r w:rsidRPr="00EF0B71">
              <w:rPr>
                <w:rFonts w:ascii="Montserrat Light" w:eastAsia="Times New Roman" w:hAnsi="Montserrat Light"/>
                <w:lang w:val="fr-FR"/>
              </w:rPr>
              <w:t>;</w:t>
            </w:r>
            <w:proofErr w:type="gramEnd"/>
          </w:p>
          <w:p w14:paraId="7CDCA826" w14:textId="77777777" w:rsidR="002B0191" w:rsidRPr="00F22AF5"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lang w:val="pt-PT"/>
              </w:rPr>
            </w:pPr>
            <w:proofErr w:type="spellStart"/>
            <w:proofErr w:type="gramStart"/>
            <w:r w:rsidRPr="00EF0B71">
              <w:rPr>
                <w:rFonts w:ascii="Montserrat Light" w:eastAsia="Times New Roman" w:hAnsi="Montserrat Light"/>
                <w:lang w:val="fr-FR"/>
              </w:rPr>
              <w:t>îndeplinește</w:t>
            </w:r>
            <w:proofErr w:type="spellEnd"/>
            <w:proofErr w:type="gram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orice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alte</w:t>
            </w:r>
            <w:proofErr w:type="spellEnd"/>
            <w:r w:rsidRPr="00EF0B71">
              <w:rPr>
                <w:rFonts w:ascii="Montserrat Light" w:eastAsia="Times New Roman" w:hAnsi="Montserrat Light"/>
                <w:lang w:val="fr-FR"/>
              </w:rPr>
              <w:t xml:space="preserve"> </w:t>
            </w:r>
            <w:proofErr w:type="spellStart"/>
            <w:r w:rsidRPr="00EF0B71">
              <w:rPr>
                <w:rFonts w:ascii="Montserrat Light" w:eastAsia="Times New Roman" w:hAnsi="Montserrat Light"/>
                <w:lang w:val="fr-FR"/>
              </w:rPr>
              <w:t>sarcini</w:t>
            </w:r>
            <w:proofErr w:type="spellEnd"/>
            <w:r w:rsidRPr="00EF0B71">
              <w:rPr>
                <w:rFonts w:ascii="Montserrat Light" w:eastAsia="Times New Roman" w:hAnsi="Montserrat Light"/>
                <w:lang w:val="fr-FR"/>
              </w:rPr>
              <w:t xml:space="preserve"> date de </w:t>
            </w:r>
            <w:proofErr w:type="spellStart"/>
            <w:r w:rsidRPr="00EF0B71">
              <w:rPr>
                <w:rFonts w:ascii="Montserrat Light" w:eastAsia="Times New Roman" w:hAnsi="Montserrat Light"/>
                <w:lang w:val="fr-FR"/>
              </w:rPr>
              <w:t>șeful</w:t>
            </w:r>
            <w:proofErr w:type="spellEnd"/>
            <w:r w:rsidRPr="00EF0B71">
              <w:rPr>
                <w:rFonts w:ascii="Montserrat Light" w:eastAsia="Times New Roman" w:hAnsi="Montserrat Light"/>
                <w:lang w:val="fr-FR"/>
              </w:rPr>
              <w:t xml:space="preserve"> de </w:t>
            </w:r>
            <w:proofErr w:type="spellStart"/>
            <w:proofErr w:type="gramStart"/>
            <w:r w:rsidRPr="00EF0B71">
              <w:rPr>
                <w:rFonts w:ascii="Montserrat Light" w:eastAsia="Times New Roman" w:hAnsi="Montserrat Light"/>
                <w:lang w:val="fr-FR"/>
              </w:rPr>
              <w:t>centru</w:t>
            </w:r>
            <w:proofErr w:type="spellEnd"/>
            <w:r w:rsidRPr="00EF0B71">
              <w:rPr>
                <w:rFonts w:ascii="Montserrat Light" w:eastAsia="Times New Roman" w:hAnsi="Montserrat Light"/>
                <w:lang w:val="fr-FR"/>
              </w:rPr>
              <w:t>;</w:t>
            </w:r>
            <w:proofErr w:type="gramEnd"/>
          </w:p>
          <w:p w14:paraId="382BB31D" w14:textId="77777777" w:rsidR="002B0191" w:rsidRPr="008B0C33" w:rsidRDefault="002B0191" w:rsidP="00BB1D80">
            <w:pPr>
              <w:pStyle w:val="ListParagraph"/>
              <w:numPr>
                <w:ilvl w:val="0"/>
                <w:numId w:val="66"/>
              </w:numPr>
              <w:tabs>
                <w:tab w:val="left" w:pos="459"/>
              </w:tabs>
              <w:suppressAutoHyphens w:val="0"/>
              <w:autoSpaceDE w:val="0"/>
              <w:autoSpaceDN w:val="0"/>
              <w:adjustRightInd w:val="0"/>
              <w:spacing w:after="0" w:line="240" w:lineRule="auto"/>
              <w:ind w:left="317" w:hanging="284"/>
              <w:contextualSpacing/>
              <w:jc w:val="both"/>
              <w:rPr>
                <w:rFonts w:ascii="Montserrat Light" w:hAnsi="Montserrat Light" w:cs="Montserrat"/>
                <w:color w:val="FF0000"/>
              </w:rPr>
            </w:pPr>
            <w:proofErr w:type="spellStart"/>
            <w:r w:rsidRPr="00EF0B71">
              <w:rPr>
                <w:rFonts w:ascii="Montserrat Light" w:eastAsia="Times New Roman" w:hAnsi="Montserrat Light"/>
              </w:rPr>
              <w:t>respectă</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procedurile</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documentate</w:t>
            </w:r>
            <w:proofErr w:type="spellEnd"/>
            <w:r w:rsidRPr="00EF0B71">
              <w:rPr>
                <w:rFonts w:ascii="Montserrat Light" w:eastAsia="Times New Roman" w:hAnsi="Montserrat Light"/>
              </w:rPr>
              <w:t xml:space="preserve"> din </w:t>
            </w:r>
            <w:proofErr w:type="spellStart"/>
            <w:r w:rsidRPr="00EF0B71">
              <w:rPr>
                <w:rFonts w:ascii="Montserrat Light" w:eastAsia="Times New Roman" w:hAnsi="Montserrat Light"/>
              </w:rPr>
              <w:t>cadrul</w:t>
            </w:r>
            <w:proofErr w:type="spellEnd"/>
            <w:r w:rsidRPr="00EF0B71">
              <w:rPr>
                <w:rFonts w:ascii="Montserrat Light" w:eastAsia="Times New Roman" w:hAnsi="Montserrat Light"/>
              </w:rPr>
              <w:t xml:space="preserve"> </w:t>
            </w:r>
            <w:proofErr w:type="spellStart"/>
            <w:r w:rsidRPr="00EF0B71">
              <w:rPr>
                <w:rFonts w:ascii="Montserrat Light" w:eastAsia="Times New Roman" w:hAnsi="Montserrat Light"/>
              </w:rPr>
              <w:t>serviciului</w:t>
            </w:r>
            <w:proofErr w:type="spellEnd"/>
            <w:r w:rsidRPr="00EF0B71">
              <w:rPr>
                <w:rFonts w:ascii="Montserrat Light" w:eastAsia="Times New Roman" w:hAnsi="Montserrat Light"/>
              </w:rPr>
              <w:t>.</w:t>
            </w:r>
          </w:p>
        </w:tc>
        <w:tc>
          <w:tcPr>
            <w:tcW w:w="3119" w:type="dxa"/>
          </w:tcPr>
          <w:p w14:paraId="7F833C5E" w14:textId="77777777" w:rsidR="002B0191" w:rsidRPr="00F22AF5" w:rsidRDefault="002B0191" w:rsidP="002B0191">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completează atribuțiile psihologului cu activități noi conform </w:t>
            </w:r>
            <w:r w:rsidRPr="00F22AF5">
              <w:rPr>
                <w:rFonts w:ascii="Montserrat Light" w:hAnsi="Montserrat Light"/>
                <w:lang w:val="pt-PT"/>
              </w:rPr>
              <w:lastRenderedPageBreak/>
              <w:t>mențiunilor de la pct.2-6, restul dispozițiilor nu se modifică;;</w:t>
            </w:r>
          </w:p>
        </w:tc>
      </w:tr>
      <w:tr w:rsidR="002B0191" w:rsidRPr="00E5457E" w14:paraId="4C6E9667" w14:textId="77777777" w:rsidTr="002B0191">
        <w:tc>
          <w:tcPr>
            <w:tcW w:w="5757" w:type="dxa"/>
          </w:tcPr>
          <w:p w14:paraId="3ED90507" w14:textId="77777777" w:rsidR="002B0191" w:rsidRPr="00F22AF5" w:rsidRDefault="002B0191" w:rsidP="002B0191">
            <w:pPr>
              <w:autoSpaceDE w:val="0"/>
              <w:autoSpaceDN w:val="0"/>
              <w:adjustRightInd w:val="0"/>
              <w:spacing w:line="240" w:lineRule="auto"/>
              <w:jc w:val="both"/>
              <w:rPr>
                <w:rFonts w:ascii="Montserrat Light" w:hAnsi="Montserrat Light"/>
                <w:b/>
                <w:bCs/>
                <w:lang w:val="pt-PT" w:eastAsia="ro-RO"/>
              </w:rPr>
            </w:pPr>
            <w:r w:rsidRPr="00F22AF5">
              <w:rPr>
                <w:rFonts w:ascii="Montserrat Light" w:hAnsi="Montserrat Light"/>
                <w:b/>
                <w:lang w:val="pt-PT" w:eastAsia="ro-RO"/>
              </w:rPr>
              <w:lastRenderedPageBreak/>
              <w:t>ART. 10</w:t>
            </w:r>
            <w:r w:rsidRPr="00F22AF5">
              <w:rPr>
                <w:rFonts w:ascii="Montserrat Light" w:hAnsi="Montserrat Light"/>
                <w:b/>
                <w:bCs/>
                <w:lang w:val="pt-PT" w:eastAsia="ro-RO"/>
              </w:rPr>
              <w:t xml:space="preserve"> Personalul de specialitate de îngrijire şi asistenţă. Personal de specialitate şi auxiliar</w:t>
            </w:r>
          </w:p>
          <w:p w14:paraId="26A2A254"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483A409D" w14:textId="77777777" w:rsidR="002B0191" w:rsidRPr="00F22AF5" w:rsidRDefault="002B0191" w:rsidP="002B0191">
            <w:p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b/>
                <w:lang w:val="pt-PT" w:eastAsia="ro-RO"/>
              </w:rPr>
              <w:t>f)Atribuții asistent medical</w:t>
            </w:r>
            <w:r w:rsidRPr="00F22AF5">
              <w:rPr>
                <w:rFonts w:ascii="Montserrat Light" w:eastAsia="Times New Roman" w:hAnsi="Montserrat Light"/>
                <w:b/>
                <w:lang w:val="pt-PT"/>
              </w:rPr>
              <w:t>:</w:t>
            </w:r>
          </w:p>
          <w:p w14:paraId="7DCDA78A"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efectuează triajul zilnic al copiilor în scopul depistării eventualelor cazuri de îmbolnăvire la copii şi, la nevoie poate administra tratament simtomatic ce nu prezintă risc de administrare;</w:t>
            </w:r>
          </w:p>
          <w:p w14:paraId="55A15789" w14:textId="72E47338"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eastAsiaTheme="minorHAnsi" w:hAnsi="Montserrat Light" w:cs="Montserrat"/>
                <w:color w:val="000000"/>
                <w:lang w:val="pt-PT"/>
              </w:rPr>
              <w:t>semnalează asistentelor medicale de la cabinetul medical din Casa de tip familial „</w:t>
            </w:r>
            <w:r w:rsidRPr="00F22AF5">
              <w:rPr>
                <w:rFonts w:ascii="Montserrat Light" w:hAnsi="Montserrat Light"/>
                <w:lang w:val="pt-PT" w:eastAsia="ro-RO"/>
              </w:rPr>
              <w:t xml:space="preserve"> Cuore</w:t>
            </w:r>
            <w:r w:rsidRPr="00F22AF5">
              <w:rPr>
                <w:rFonts w:ascii="Montserrat Light" w:eastAsiaTheme="minorHAnsi" w:hAnsi="Montserrat Light" w:cs="Montserrat"/>
                <w:color w:val="000000"/>
                <w:lang w:val="pt-PT"/>
              </w:rPr>
              <w:t xml:space="preserve">” Huedin orice caz de îmbolnăvire a copiilor de la C.T.F. Huedin; </w:t>
            </w:r>
          </w:p>
          <w:p w14:paraId="29A80D18"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proofErr w:type="spellStart"/>
            <w:proofErr w:type="gramStart"/>
            <w:r w:rsidRPr="00A77EE7">
              <w:rPr>
                <w:rFonts w:ascii="Montserrat Light" w:hAnsi="Montserrat Light"/>
                <w:lang w:val="fr-FR"/>
              </w:rPr>
              <w:t>însoţesc</w:t>
            </w:r>
            <w:proofErr w:type="spellEnd"/>
            <w:proofErr w:type="gramEnd"/>
            <w:r w:rsidRPr="00A77EE7">
              <w:rPr>
                <w:rFonts w:ascii="Montserrat Light" w:hAnsi="Montserrat Light"/>
                <w:lang w:val="fr-FR"/>
              </w:rPr>
              <w:t xml:space="preserve"> </w:t>
            </w:r>
            <w:proofErr w:type="spellStart"/>
            <w:r w:rsidRPr="00A77EE7">
              <w:rPr>
                <w:rFonts w:ascii="Montserrat Light" w:hAnsi="Montserrat Light"/>
                <w:lang w:val="fr-FR"/>
              </w:rPr>
              <w:t>beneficiarii</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bolnavi</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consult</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spitalizare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sau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intervenţii</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stomatologice</w:t>
            </w:r>
            <w:proofErr w:type="spellEnd"/>
            <w:r w:rsidRPr="00EF0B71">
              <w:rPr>
                <w:rFonts w:ascii="Montserrat Light" w:hAnsi="Montserrat Light"/>
                <w:lang w:val="fr-FR"/>
              </w:rPr>
              <w:t>;</w:t>
            </w:r>
            <w:proofErr w:type="gramEnd"/>
          </w:p>
          <w:p w14:paraId="2F0B21E5"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îngrijesc copiii/tinerii bolnavi, copii/tineri care din cauza afecţiunilor medicale nu participă la cursuri şcolare şi rămân la case;</w:t>
            </w:r>
          </w:p>
          <w:p w14:paraId="59200F4E"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proofErr w:type="spellStart"/>
            <w:proofErr w:type="gramStart"/>
            <w:r w:rsidRPr="00EF0B71">
              <w:rPr>
                <w:rFonts w:ascii="Montserrat Light" w:hAnsi="Montserrat Light"/>
                <w:lang w:val="fr-FR"/>
              </w:rPr>
              <w:lastRenderedPageBreak/>
              <w:t>administrează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tratamentele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indicate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către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familie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ori</w:t>
            </w:r>
            <w:proofErr w:type="spellEnd"/>
            <w:r w:rsidRPr="00EF0B71">
              <w:rPr>
                <w:rFonts w:ascii="Montserrat Light" w:hAnsi="Montserrat Light"/>
                <w:lang w:val="fr-FR"/>
              </w:rPr>
              <w:t xml:space="preserve"> alt </w:t>
            </w:r>
            <w:proofErr w:type="spellStart"/>
            <w:r w:rsidRPr="00EF0B71">
              <w:rPr>
                <w:rFonts w:ascii="Montserrat Light" w:hAnsi="Montserrat Light"/>
                <w:lang w:val="fr-FR"/>
              </w:rPr>
              <w:t>medic</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specialist</w:t>
            </w:r>
            <w:proofErr w:type="spellEnd"/>
            <w:r w:rsidRPr="00EF0B71">
              <w:rPr>
                <w:rFonts w:ascii="Montserrat Light" w:hAnsi="Montserrat Light"/>
                <w:lang w:val="fr-FR"/>
              </w:rPr>
              <w:t> ;</w:t>
            </w:r>
          </w:p>
          <w:p w14:paraId="3DF7F742"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6CD5633C"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proofErr w:type="spellStart"/>
            <w:proofErr w:type="gramStart"/>
            <w:r w:rsidRPr="00EF0B71">
              <w:rPr>
                <w:rFonts w:ascii="Montserrat Light" w:hAnsi="Montserrat Light"/>
                <w:lang w:val="fr-FR"/>
              </w:rPr>
              <w:t>verifică</w:t>
            </w:r>
            <w:proofErr w:type="spellEnd"/>
            <w:proofErr w:type="gramEnd"/>
            <w:r w:rsidRPr="00EF0B71">
              <w:rPr>
                <w:rFonts w:ascii="Montserrat Light" w:hAnsi="Montserrat Light"/>
                <w:lang w:val="fr-FR"/>
              </w:rPr>
              <w:t xml:space="preserve"> permanent </w:t>
            </w:r>
            <w:proofErr w:type="spellStart"/>
            <w:r w:rsidRPr="00EF0B71">
              <w:rPr>
                <w:rFonts w:ascii="Montserrat Light" w:hAnsi="Montserrat Light"/>
                <w:lang w:val="fr-FR"/>
              </w:rPr>
              <w:t>trusele</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prim</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ajutor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existente</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fiecare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casă</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tip</w:t>
            </w:r>
            <w:proofErr w:type="spellEnd"/>
            <w:r w:rsidRPr="00EF0B71">
              <w:rPr>
                <w:rFonts w:ascii="Montserrat Light" w:hAnsi="Montserrat Light"/>
                <w:lang w:val="fr-FR"/>
              </w:rPr>
              <w:t xml:space="preserve"> familial,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caz</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nevoie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ia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măsuri</w:t>
            </w:r>
            <w:proofErr w:type="spellEnd"/>
            <w:r w:rsidRPr="00EF0B71">
              <w:rPr>
                <w:rFonts w:ascii="Montserrat Light" w:hAnsi="Montserrat Light"/>
                <w:lang w:val="fr-FR"/>
              </w:rPr>
              <w:t xml:space="preserve"> pentru </w:t>
            </w:r>
            <w:proofErr w:type="spellStart"/>
            <w:r w:rsidRPr="00EF0B71">
              <w:rPr>
                <w:rFonts w:ascii="Montserrat Light" w:hAnsi="Montserrat Light"/>
                <w:lang w:val="fr-FR"/>
              </w:rPr>
              <w:t>completarea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acestor</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truse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materialele</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necesare</w:t>
            </w:r>
            <w:proofErr w:type="spellEnd"/>
            <w:r w:rsidRPr="00EF0B71">
              <w:rPr>
                <w:rFonts w:ascii="Montserrat Light" w:hAnsi="Montserrat Light"/>
                <w:lang w:val="fr-FR"/>
              </w:rPr>
              <w:t>;</w:t>
            </w:r>
            <w:proofErr w:type="gramEnd"/>
          </w:p>
          <w:p w14:paraId="514CE0D8"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0D5A959D"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672A6506"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607291D6"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2651A5D8"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255426E9"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28659183"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5B8C1266"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proofErr w:type="spellStart"/>
            <w:proofErr w:type="gramStart"/>
            <w:r w:rsidRPr="00EF0B71">
              <w:rPr>
                <w:rFonts w:ascii="Montserrat Light" w:hAnsi="Montserrat Light"/>
                <w:lang w:val="fr-FR"/>
              </w:rPr>
              <w:t>participă</w:t>
            </w:r>
            <w:proofErr w:type="spellEnd"/>
            <w:proofErr w:type="gramEnd"/>
            <w:r w:rsidRPr="00EF0B71">
              <w:rPr>
                <w:rFonts w:ascii="Montserrat Light" w:hAnsi="Montserrat Light"/>
                <w:lang w:val="fr-FR"/>
              </w:rPr>
              <w:t xml:space="preserve"> </w:t>
            </w:r>
            <w:proofErr w:type="spellStart"/>
            <w:r w:rsidRPr="00EF0B71">
              <w:rPr>
                <w:rFonts w:ascii="Montserrat Light" w:hAnsi="Montserrat Light"/>
                <w:lang w:val="fr-FR"/>
              </w:rPr>
              <w:t>împreună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medicul</w:t>
            </w:r>
            <w:proofErr w:type="spellEnd"/>
            <w:r w:rsidRPr="00EF0B71">
              <w:rPr>
                <w:rFonts w:ascii="Montserrat Light" w:hAnsi="Montserrat Light"/>
                <w:lang w:val="fr-FR"/>
              </w:rPr>
              <w:t xml:space="preserve"> la </w:t>
            </w:r>
            <w:proofErr w:type="spellStart"/>
            <w:r w:rsidRPr="00EF0B71">
              <w:rPr>
                <w:rFonts w:ascii="Montserrat Light" w:hAnsi="Montserrat Light"/>
                <w:lang w:val="fr-FR"/>
              </w:rPr>
              <w:t>efectuarea</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vaccinurilor</w:t>
            </w:r>
            <w:proofErr w:type="spellEnd"/>
            <w:r w:rsidRPr="00EF0B71">
              <w:rPr>
                <w:rFonts w:ascii="Montserrat Light" w:hAnsi="Montserrat Light"/>
                <w:lang w:val="fr-FR"/>
              </w:rPr>
              <w:t>;</w:t>
            </w:r>
            <w:proofErr w:type="gramEnd"/>
          </w:p>
          <w:p w14:paraId="27AABBA8" w14:textId="77777777" w:rsidR="002B0191" w:rsidRPr="00F22AF5" w:rsidRDefault="002B0191" w:rsidP="00BB1D80">
            <w:pPr>
              <w:numPr>
                <w:ilvl w:val="1"/>
                <w:numId w:val="68"/>
              </w:numPr>
              <w:autoSpaceDE w:val="0"/>
              <w:autoSpaceDN w:val="0"/>
              <w:adjustRightInd w:val="0"/>
              <w:spacing w:line="240" w:lineRule="auto"/>
              <w:jc w:val="both"/>
              <w:rPr>
                <w:rFonts w:ascii="Montserrat Light" w:hAnsi="Montserrat Light"/>
                <w:lang w:val="pt-PT" w:eastAsia="ro-RO"/>
              </w:rPr>
            </w:pPr>
            <w:proofErr w:type="gramStart"/>
            <w:r w:rsidRPr="00EF0B71">
              <w:rPr>
                <w:rFonts w:ascii="Montserrat Light" w:hAnsi="Montserrat Light"/>
                <w:lang w:val="fr-FR"/>
              </w:rPr>
              <w:lastRenderedPageBreak/>
              <w:t>la</w:t>
            </w:r>
            <w:proofErr w:type="gramEnd"/>
            <w:r w:rsidRPr="00EF0B71">
              <w:rPr>
                <w:rFonts w:ascii="Montserrat Light" w:hAnsi="Montserrat Light"/>
                <w:lang w:val="fr-FR"/>
              </w:rPr>
              <w:t xml:space="preserve"> </w:t>
            </w:r>
            <w:proofErr w:type="spellStart"/>
            <w:r w:rsidRPr="00EF0B71">
              <w:rPr>
                <w:rFonts w:ascii="Montserrat Light" w:hAnsi="Montserrat Light"/>
                <w:lang w:val="fr-FR"/>
              </w:rPr>
              <w:t>sfârşitul</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programului</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lucru</w:t>
            </w:r>
            <w:proofErr w:type="spellEnd"/>
            <w:r w:rsidRPr="00EF0B71">
              <w:rPr>
                <w:rFonts w:ascii="Montserrat Light" w:hAnsi="Montserrat Light"/>
                <w:lang w:val="fr-FR"/>
              </w:rPr>
              <w:t xml:space="preserve"> va </w:t>
            </w:r>
            <w:proofErr w:type="spellStart"/>
            <w:r w:rsidRPr="00EF0B71">
              <w:rPr>
                <w:rFonts w:ascii="Montserrat Light" w:hAnsi="Montserrat Light"/>
                <w:lang w:val="fr-FR"/>
              </w:rPr>
              <w:t>consemna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caietul</w:t>
            </w:r>
            <w:proofErr w:type="spellEnd"/>
            <w:r w:rsidRPr="00EF0B71">
              <w:rPr>
                <w:rFonts w:ascii="Montserrat Light" w:hAnsi="Montserrat Light"/>
                <w:lang w:val="fr-FR"/>
              </w:rPr>
              <w:t xml:space="preserve"> de </w:t>
            </w:r>
            <w:proofErr w:type="spellStart"/>
            <w:r w:rsidRPr="00EF0B71">
              <w:rPr>
                <w:rFonts w:ascii="Montserrat Light" w:hAnsi="Montserrat Light"/>
                <w:lang w:val="fr-FR"/>
              </w:rPr>
              <w:t>corespondenţă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toate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aspectele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medicale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nou</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aparute</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ziua</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respectivă</w:t>
            </w:r>
            <w:proofErr w:type="spellEnd"/>
            <w:r w:rsidRPr="00EF0B71">
              <w:rPr>
                <w:rFonts w:ascii="Montserrat Light" w:hAnsi="Montserrat Light"/>
                <w:lang w:val="fr-FR"/>
              </w:rPr>
              <w:t xml:space="preserve"> </w:t>
            </w:r>
            <w:proofErr w:type="spellStart"/>
            <w:r w:rsidRPr="00EF0B71">
              <w:rPr>
                <w:rFonts w:ascii="Montserrat Light" w:hAnsi="Montserrat Light"/>
                <w:lang w:val="fr-FR"/>
              </w:rPr>
              <w:t>în</w:t>
            </w:r>
            <w:proofErr w:type="spellEnd"/>
            <w:r w:rsidRPr="00EF0B71">
              <w:rPr>
                <w:rFonts w:ascii="Montserrat Light" w:hAnsi="Montserrat Light"/>
                <w:lang w:val="fr-FR"/>
              </w:rPr>
              <w:t xml:space="preserve"> </w:t>
            </w:r>
            <w:proofErr w:type="spellStart"/>
            <w:proofErr w:type="gramStart"/>
            <w:r w:rsidRPr="00EF0B71">
              <w:rPr>
                <w:rFonts w:ascii="Montserrat Light" w:hAnsi="Montserrat Light"/>
                <w:lang w:val="fr-FR"/>
              </w:rPr>
              <w:t>instituţie</w:t>
            </w:r>
            <w:proofErr w:type="spellEnd"/>
            <w:r w:rsidRPr="00EF0B71">
              <w:rPr>
                <w:rFonts w:ascii="Montserrat Light" w:hAnsi="Montserrat Light"/>
                <w:lang w:val="fr-FR"/>
              </w:rPr>
              <w:t>;</w:t>
            </w:r>
            <w:proofErr w:type="gramEnd"/>
          </w:p>
          <w:p w14:paraId="5085DA22" w14:textId="0E02F9B3" w:rsidR="002B0191" w:rsidRPr="00143BBD" w:rsidRDefault="002B0191" w:rsidP="002B0191">
            <w:pPr>
              <w:numPr>
                <w:ilvl w:val="1"/>
                <w:numId w:val="68"/>
              </w:numPr>
              <w:autoSpaceDE w:val="0"/>
              <w:autoSpaceDN w:val="0"/>
              <w:adjustRightInd w:val="0"/>
              <w:spacing w:line="240" w:lineRule="auto"/>
              <w:jc w:val="both"/>
              <w:rPr>
                <w:rFonts w:ascii="Montserrat Light" w:hAnsi="Montserrat Light"/>
                <w:lang w:eastAsia="ro-RO"/>
              </w:rPr>
            </w:pPr>
            <w:proofErr w:type="spellStart"/>
            <w:r w:rsidRPr="00EF0B71">
              <w:rPr>
                <w:rFonts w:ascii="Montserrat Light" w:hAnsi="Montserrat Light"/>
                <w:lang w:eastAsia="ro-RO"/>
              </w:rPr>
              <w:t>respectă</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procedurile</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documentate</w:t>
            </w:r>
            <w:proofErr w:type="spellEnd"/>
            <w:r w:rsidRPr="00EF0B71">
              <w:rPr>
                <w:rFonts w:ascii="Montserrat Light" w:hAnsi="Montserrat Light"/>
                <w:lang w:eastAsia="ro-RO"/>
              </w:rPr>
              <w:t xml:space="preserve"> din </w:t>
            </w:r>
            <w:proofErr w:type="spellStart"/>
            <w:r w:rsidRPr="00EF0B71">
              <w:rPr>
                <w:rFonts w:ascii="Montserrat Light" w:hAnsi="Montserrat Light"/>
                <w:lang w:eastAsia="ro-RO"/>
              </w:rPr>
              <w:t>cadrul</w:t>
            </w:r>
            <w:proofErr w:type="spellEnd"/>
            <w:r w:rsidRPr="00EF0B71">
              <w:rPr>
                <w:rFonts w:ascii="Montserrat Light" w:hAnsi="Montserrat Light"/>
                <w:lang w:eastAsia="ro-RO"/>
              </w:rPr>
              <w:t xml:space="preserve"> </w:t>
            </w:r>
            <w:proofErr w:type="spellStart"/>
            <w:r w:rsidRPr="00EF0B71">
              <w:rPr>
                <w:rFonts w:ascii="Montserrat Light" w:hAnsi="Montserrat Light"/>
                <w:lang w:eastAsia="ro-RO"/>
              </w:rPr>
              <w:t>serviciului</w:t>
            </w:r>
            <w:proofErr w:type="spellEnd"/>
            <w:r w:rsidRPr="00EF0B71">
              <w:rPr>
                <w:rFonts w:ascii="Montserrat Light" w:hAnsi="Montserrat Light"/>
                <w:lang w:eastAsia="ro-RO"/>
              </w:rPr>
              <w:t>.</w:t>
            </w:r>
          </w:p>
        </w:tc>
        <w:tc>
          <w:tcPr>
            <w:tcW w:w="6520" w:type="dxa"/>
          </w:tcPr>
          <w:p w14:paraId="3A0E3C05" w14:textId="77777777" w:rsidR="002B0191" w:rsidRPr="00EF0B71" w:rsidRDefault="002B0191" w:rsidP="002B0191">
            <w:pPr>
              <w:autoSpaceDE w:val="0"/>
              <w:autoSpaceDN w:val="0"/>
              <w:adjustRightInd w:val="0"/>
              <w:spacing w:line="240" w:lineRule="auto"/>
              <w:jc w:val="both"/>
              <w:rPr>
                <w:rFonts w:ascii="Montserrat Light" w:hAnsi="Montserrat Light"/>
                <w:b/>
                <w:bCs/>
                <w:lang w:eastAsia="ro-RO"/>
              </w:rPr>
            </w:pPr>
            <w:r w:rsidRPr="00EF0B71">
              <w:rPr>
                <w:rFonts w:ascii="Montserrat Light" w:hAnsi="Montserrat Light"/>
                <w:b/>
                <w:lang w:eastAsia="ro-RO"/>
              </w:rPr>
              <w:lastRenderedPageBreak/>
              <w:t>ART. 10</w:t>
            </w:r>
            <w:r w:rsidRPr="00EF0B71">
              <w:rPr>
                <w:rFonts w:ascii="Montserrat Light" w:hAnsi="Montserrat Light"/>
                <w:b/>
                <w:bCs/>
                <w:lang w:eastAsia="ro-RO"/>
              </w:rPr>
              <w:t xml:space="preserve"> </w:t>
            </w:r>
            <w:proofErr w:type="spellStart"/>
            <w:r w:rsidRPr="00EF0B71">
              <w:rPr>
                <w:rFonts w:ascii="Montserrat Light" w:hAnsi="Montserrat Light"/>
                <w:b/>
                <w:bCs/>
                <w:lang w:eastAsia="ro-RO"/>
              </w:rPr>
              <w:t>Personalul</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de </w:t>
            </w:r>
            <w:proofErr w:type="spellStart"/>
            <w:r w:rsidRPr="00EF0B71">
              <w:rPr>
                <w:rFonts w:ascii="Montserrat Light" w:hAnsi="Montserrat Light"/>
                <w:b/>
                <w:bCs/>
                <w:lang w:eastAsia="ro-RO"/>
              </w:rPr>
              <w:t>îngrijire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asistenţă</w:t>
            </w:r>
            <w:proofErr w:type="spellEnd"/>
            <w:r w:rsidRPr="00EF0B71">
              <w:rPr>
                <w:rFonts w:ascii="Montserrat Light" w:hAnsi="Montserrat Light"/>
                <w:b/>
                <w:bCs/>
                <w:lang w:eastAsia="ro-RO"/>
              </w:rPr>
              <w:t xml:space="preserve">. Personal de </w:t>
            </w:r>
            <w:proofErr w:type="spellStart"/>
            <w:r w:rsidRPr="00EF0B71">
              <w:rPr>
                <w:rFonts w:ascii="Montserrat Light" w:hAnsi="Montserrat Light"/>
                <w:b/>
                <w:bCs/>
                <w:lang w:eastAsia="ro-RO"/>
              </w:rPr>
              <w:t>specialitate</w:t>
            </w:r>
            <w:proofErr w:type="spellEnd"/>
            <w:r w:rsidRPr="00EF0B71">
              <w:rPr>
                <w:rFonts w:ascii="Montserrat Light" w:hAnsi="Montserrat Light"/>
                <w:b/>
                <w:bCs/>
                <w:lang w:eastAsia="ro-RO"/>
              </w:rPr>
              <w:t xml:space="preserve"> </w:t>
            </w:r>
            <w:proofErr w:type="spellStart"/>
            <w:r w:rsidRPr="00EF0B71">
              <w:rPr>
                <w:rFonts w:ascii="Montserrat Light" w:hAnsi="Montserrat Light"/>
                <w:b/>
                <w:bCs/>
                <w:lang w:eastAsia="ro-RO"/>
              </w:rPr>
              <w:t>şi</w:t>
            </w:r>
            <w:proofErr w:type="spellEnd"/>
            <w:r w:rsidRPr="00EF0B71">
              <w:rPr>
                <w:rFonts w:ascii="Montserrat Light" w:hAnsi="Montserrat Light"/>
                <w:b/>
                <w:bCs/>
                <w:lang w:eastAsia="ro-RO"/>
              </w:rPr>
              <w:t xml:space="preserve"> auxiliar</w:t>
            </w:r>
          </w:p>
          <w:p w14:paraId="4F215459" w14:textId="77777777" w:rsidR="002B0191" w:rsidRPr="00EF0B71" w:rsidRDefault="002B0191" w:rsidP="002B0191">
            <w:pPr>
              <w:pStyle w:val="NoSpacing"/>
              <w:jc w:val="both"/>
              <w:rPr>
                <w:rFonts w:ascii="Montserrat Light" w:hAnsi="Montserrat Light"/>
                <w:b/>
                <w:bCs/>
                <w:lang w:eastAsia="ro-RO"/>
              </w:rPr>
            </w:pPr>
            <w:r w:rsidRPr="00EF0B71">
              <w:rPr>
                <w:rFonts w:ascii="Montserrat Light" w:hAnsi="Montserrat Light"/>
                <w:b/>
                <w:bCs/>
                <w:lang w:eastAsia="ro-RO"/>
              </w:rPr>
              <w:t xml:space="preserve">(3) </w:t>
            </w:r>
            <w:proofErr w:type="spellStart"/>
            <w:r w:rsidRPr="00EF0B71">
              <w:rPr>
                <w:rFonts w:ascii="Montserrat Light" w:hAnsi="Montserrat Light"/>
                <w:b/>
                <w:bCs/>
                <w:lang w:eastAsia="ro-RO"/>
              </w:rPr>
              <w:t>Atribuţii</w:t>
            </w:r>
            <w:proofErr w:type="spellEnd"/>
            <w:r w:rsidRPr="00EF0B71">
              <w:rPr>
                <w:rFonts w:ascii="Montserrat Light" w:hAnsi="Montserrat Light"/>
                <w:b/>
                <w:bCs/>
                <w:lang w:eastAsia="ro-RO"/>
              </w:rPr>
              <w:t xml:space="preserve"> specifice personalului de specialitate:</w:t>
            </w:r>
          </w:p>
          <w:p w14:paraId="4CADAD94" w14:textId="77777777" w:rsidR="002B0191" w:rsidRPr="00EF0B71" w:rsidRDefault="002B0191" w:rsidP="002B0191">
            <w:pPr>
              <w:autoSpaceDE w:val="0"/>
              <w:autoSpaceDN w:val="0"/>
              <w:adjustRightInd w:val="0"/>
              <w:spacing w:line="240" w:lineRule="auto"/>
              <w:jc w:val="both"/>
              <w:rPr>
                <w:rFonts w:ascii="Montserrat Light" w:hAnsi="Montserrat Light"/>
                <w:lang w:eastAsia="ro-RO"/>
              </w:rPr>
            </w:pPr>
            <w:r w:rsidRPr="00EF0B71">
              <w:rPr>
                <w:rFonts w:ascii="Montserrat Light" w:hAnsi="Montserrat Light"/>
                <w:b/>
                <w:lang w:eastAsia="ro-RO"/>
              </w:rPr>
              <w:t xml:space="preserve">f) </w:t>
            </w:r>
            <w:proofErr w:type="spellStart"/>
            <w:r w:rsidRPr="00EF0B71">
              <w:rPr>
                <w:rFonts w:ascii="Montserrat Light" w:hAnsi="Montserrat Light"/>
                <w:b/>
                <w:lang w:eastAsia="ro-RO"/>
              </w:rPr>
              <w:t>Atribuții</w:t>
            </w:r>
            <w:proofErr w:type="spellEnd"/>
            <w:r w:rsidRPr="00EF0B71">
              <w:rPr>
                <w:rFonts w:ascii="Montserrat Light" w:hAnsi="Montserrat Light"/>
                <w:b/>
                <w:lang w:eastAsia="ro-RO"/>
              </w:rPr>
              <w:t xml:space="preserve"> </w:t>
            </w:r>
            <w:proofErr w:type="spellStart"/>
            <w:r w:rsidRPr="00EF0B71">
              <w:rPr>
                <w:rFonts w:ascii="Montserrat Light" w:hAnsi="Montserrat Light"/>
                <w:b/>
                <w:lang w:eastAsia="ro-RO"/>
              </w:rPr>
              <w:t>asistent</w:t>
            </w:r>
            <w:proofErr w:type="spellEnd"/>
            <w:r w:rsidRPr="00EF0B71">
              <w:rPr>
                <w:rFonts w:ascii="Montserrat Light" w:hAnsi="Montserrat Light"/>
                <w:b/>
                <w:lang w:eastAsia="ro-RO"/>
              </w:rPr>
              <w:t xml:space="preserve"> medical</w:t>
            </w:r>
            <w:r w:rsidRPr="00EF0B71">
              <w:rPr>
                <w:rFonts w:ascii="Montserrat Light" w:eastAsia="Times New Roman" w:hAnsi="Montserrat Light"/>
                <w:b/>
                <w:lang w:val="en-US"/>
              </w:rPr>
              <w:t>:</w:t>
            </w:r>
          </w:p>
          <w:p w14:paraId="3DE8D90A" w14:textId="77777777" w:rsidR="002B0191" w:rsidRPr="00E751B3"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eastAsia="ro-RO"/>
              </w:rPr>
            </w:pPr>
            <w:proofErr w:type="spellStart"/>
            <w:r w:rsidRPr="00E751B3">
              <w:rPr>
                <w:rFonts w:ascii="Montserrat Light" w:hAnsi="Montserrat Light"/>
              </w:rPr>
              <w:t>efectuează</w:t>
            </w:r>
            <w:proofErr w:type="spellEnd"/>
            <w:r w:rsidRPr="00E751B3">
              <w:rPr>
                <w:rFonts w:ascii="Montserrat Light" w:hAnsi="Montserrat Light"/>
              </w:rPr>
              <w:t xml:space="preserve"> </w:t>
            </w:r>
            <w:proofErr w:type="spellStart"/>
            <w:r w:rsidRPr="00E751B3">
              <w:rPr>
                <w:rFonts w:ascii="Montserrat Light" w:hAnsi="Montserrat Light"/>
              </w:rPr>
              <w:t>triajul</w:t>
            </w:r>
            <w:proofErr w:type="spellEnd"/>
            <w:r w:rsidRPr="00E751B3">
              <w:rPr>
                <w:rFonts w:ascii="Montserrat Light" w:hAnsi="Montserrat Light"/>
              </w:rPr>
              <w:t xml:space="preserve"> </w:t>
            </w:r>
            <w:proofErr w:type="spellStart"/>
            <w:r w:rsidRPr="00E751B3">
              <w:rPr>
                <w:rFonts w:ascii="Montserrat Light" w:hAnsi="Montserrat Light"/>
              </w:rPr>
              <w:t>zilnic</w:t>
            </w:r>
            <w:proofErr w:type="spellEnd"/>
            <w:r w:rsidRPr="00E751B3">
              <w:rPr>
                <w:rFonts w:ascii="Montserrat Light" w:hAnsi="Montserrat Light"/>
              </w:rPr>
              <w:t xml:space="preserve"> al </w:t>
            </w:r>
            <w:proofErr w:type="spellStart"/>
            <w:r w:rsidRPr="00E751B3">
              <w:rPr>
                <w:rFonts w:ascii="Montserrat Light" w:hAnsi="Montserrat Light"/>
              </w:rPr>
              <w:t>copiilor</w:t>
            </w:r>
            <w:proofErr w:type="spellEnd"/>
            <w:r w:rsidRPr="00E751B3">
              <w:rPr>
                <w:rFonts w:ascii="Montserrat Light" w:hAnsi="Montserrat Light"/>
              </w:rPr>
              <w:t xml:space="preserve"> </w:t>
            </w:r>
            <w:proofErr w:type="spellStart"/>
            <w:r w:rsidRPr="00E751B3">
              <w:rPr>
                <w:rFonts w:ascii="Montserrat Light" w:hAnsi="Montserrat Light"/>
              </w:rPr>
              <w:t>în</w:t>
            </w:r>
            <w:proofErr w:type="spellEnd"/>
            <w:r w:rsidRPr="00E751B3">
              <w:rPr>
                <w:rFonts w:ascii="Montserrat Light" w:hAnsi="Montserrat Light"/>
              </w:rPr>
              <w:t xml:space="preserve"> </w:t>
            </w:r>
            <w:proofErr w:type="spellStart"/>
            <w:r w:rsidRPr="00E751B3">
              <w:rPr>
                <w:rFonts w:ascii="Montserrat Light" w:hAnsi="Montserrat Light"/>
              </w:rPr>
              <w:t>scopul</w:t>
            </w:r>
            <w:proofErr w:type="spellEnd"/>
            <w:r w:rsidRPr="00E751B3">
              <w:rPr>
                <w:rFonts w:ascii="Montserrat Light" w:hAnsi="Montserrat Light"/>
              </w:rPr>
              <w:t xml:space="preserve"> </w:t>
            </w:r>
            <w:proofErr w:type="spellStart"/>
            <w:r w:rsidRPr="00E751B3">
              <w:rPr>
                <w:rFonts w:ascii="Montserrat Light" w:hAnsi="Montserrat Light"/>
              </w:rPr>
              <w:t>depistării</w:t>
            </w:r>
            <w:proofErr w:type="spellEnd"/>
            <w:r w:rsidRPr="00E751B3">
              <w:rPr>
                <w:rFonts w:ascii="Montserrat Light" w:hAnsi="Montserrat Light"/>
              </w:rPr>
              <w:t xml:space="preserve"> </w:t>
            </w:r>
            <w:proofErr w:type="spellStart"/>
            <w:r w:rsidRPr="00E751B3">
              <w:rPr>
                <w:rFonts w:ascii="Montserrat Light" w:hAnsi="Montserrat Light"/>
              </w:rPr>
              <w:t>eventualelor</w:t>
            </w:r>
            <w:proofErr w:type="spellEnd"/>
            <w:r w:rsidRPr="00E751B3">
              <w:rPr>
                <w:rFonts w:ascii="Montserrat Light" w:hAnsi="Montserrat Light"/>
              </w:rPr>
              <w:t xml:space="preserve"> </w:t>
            </w:r>
            <w:proofErr w:type="spellStart"/>
            <w:r w:rsidRPr="00E751B3">
              <w:rPr>
                <w:rFonts w:ascii="Montserrat Light" w:hAnsi="Montserrat Light"/>
              </w:rPr>
              <w:t>cazuri</w:t>
            </w:r>
            <w:proofErr w:type="spellEnd"/>
            <w:r w:rsidRPr="00E751B3">
              <w:rPr>
                <w:rFonts w:ascii="Montserrat Light" w:hAnsi="Montserrat Light"/>
              </w:rPr>
              <w:t xml:space="preserve"> de </w:t>
            </w:r>
            <w:proofErr w:type="spellStart"/>
            <w:r w:rsidRPr="00E751B3">
              <w:rPr>
                <w:rFonts w:ascii="Montserrat Light" w:hAnsi="Montserrat Light"/>
              </w:rPr>
              <w:t>îmbolnăvire</w:t>
            </w:r>
            <w:proofErr w:type="spellEnd"/>
            <w:r w:rsidRPr="00E751B3">
              <w:rPr>
                <w:rFonts w:ascii="Montserrat Light" w:hAnsi="Montserrat Light"/>
              </w:rPr>
              <w:t xml:space="preserve"> la </w:t>
            </w:r>
            <w:proofErr w:type="spellStart"/>
            <w:r w:rsidRPr="00E751B3">
              <w:rPr>
                <w:rFonts w:ascii="Montserrat Light" w:hAnsi="Montserrat Light"/>
              </w:rPr>
              <w:t>copii</w:t>
            </w:r>
            <w:proofErr w:type="spellEnd"/>
            <w:r w:rsidRPr="00E751B3">
              <w:rPr>
                <w:rFonts w:ascii="Montserrat Light" w:hAnsi="Montserrat Light"/>
              </w:rPr>
              <w:t xml:space="preserve"> </w:t>
            </w:r>
            <w:proofErr w:type="spellStart"/>
            <w:r w:rsidRPr="00E751B3">
              <w:rPr>
                <w:rFonts w:ascii="Montserrat Light" w:hAnsi="Montserrat Light"/>
              </w:rPr>
              <w:t>şi</w:t>
            </w:r>
            <w:proofErr w:type="spellEnd"/>
            <w:r w:rsidRPr="00E751B3">
              <w:rPr>
                <w:rFonts w:ascii="Montserrat Light" w:hAnsi="Montserrat Light"/>
              </w:rPr>
              <w:t xml:space="preserve">, la </w:t>
            </w:r>
            <w:proofErr w:type="spellStart"/>
            <w:r w:rsidRPr="00E751B3">
              <w:rPr>
                <w:rFonts w:ascii="Montserrat Light" w:hAnsi="Montserrat Light"/>
              </w:rPr>
              <w:t>nevoie</w:t>
            </w:r>
            <w:proofErr w:type="spellEnd"/>
            <w:r w:rsidRPr="00E751B3">
              <w:rPr>
                <w:rFonts w:ascii="Montserrat Light" w:hAnsi="Montserrat Light"/>
              </w:rPr>
              <w:t xml:space="preserve"> </w:t>
            </w:r>
            <w:proofErr w:type="spellStart"/>
            <w:r w:rsidRPr="00E751B3">
              <w:rPr>
                <w:rFonts w:ascii="Montserrat Light" w:hAnsi="Montserrat Light"/>
              </w:rPr>
              <w:t>poate</w:t>
            </w:r>
            <w:proofErr w:type="spellEnd"/>
            <w:r w:rsidRPr="00E751B3">
              <w:rPr>
                <w:rFonts w:ascii="Montserrat Light" w:hAnsi="Montserrat Light"/>
              </w:rPr>
              <w:t xml:space="preserve"> </w:t>
            </w:r>
            <w:proofErr w:type="spellStart"/>
            <w:r w:rsidRPr="00E751B3">
              <w:rPr>
                <w:rFonts w:ascii="Montserrat Light" w:hAnsi="Montserrat Light"/>
              </w:rPr>
              <w:t>administra</w:t>
            </w:r>
            <w:proofErr w:type="spellEnd"/>
            <w:r w:rsidRPr="00E751B3">
              <w:rPr>
                <w:rFonts w:ascii="Montserrat Light" w:hAnsi="Montserrat Light"/>
              </w:rPr>
              <w:t xml:space="preserve"> </w:t>
            </w:r>
            <w:proofErr w:type="spellStart"/>
            <w:r w:rsidRPr="00E751B3">
              <w:rPr>
                <w:rFonts w:ascii="Montserrat Light" w:hAnsi="Montserrat Light"/>
              </w:rPr>
              <w:t>tratament</w:t>
            </w:r>
            <w:proofErr w:type="spellEnd"/>
            <w:r w:rsidRPr="00E751B3">
              <w:rPr>
                <w:rFonts w:ascii="Montserrat Light" w:hAnsi="Montserrat Light"/>
              </w:rPr>
              <w:t xml:space="preserve"> </w:t>
            </w:r>
            <w:proofErr w:type="spellStart"/>
            <w:r w:rsidRPr="00E751B3">
              <w:rPr>
                <w:rFonts w:ascii="Montserrat Light" w:hAnsi="Montserrat Light"/>
              </w:rPr>
              <w:t>simtomatic</w:t>
            </w:r>
            <w:proofErr w:type="spellEnd"/>
            <w:r w:rsidRPr="00E751B3">
              <w:rPr>
                <w:rFonts w:ascii="Montserrat Light" w:hAnsi="Montserrat Light"/>
              </w:rPr>
              <w:t xml:space="preserve"> </w:t>
            </w:r>
            <w:proofErr w:type="spellStart"/>
            <w:r w:rsidRPr="00E751B3">
              <w:rPr>
                <w:rFonts w:ascii="Montserrat Light" w:hAnsi="Montserrat Light"/>
              </w:rPr>
              <w:t>ce</w:t>
            </w:r>
            <w:proofErr w:type="spellEnd"/>
            <w:r w:rsidRPr="00E751B3">
              <w:rPr>
                <w:rFonts w:ascii="Montserrat Light" w:hAnsi="Montserrat Light"/>
              </w:rPr>
              <w:t xml:space="preserve"> nu </w:t>
            </w:r>
            <w:proofErr w:type="spellStart"/>
            <w:r w:rsidRPr="00E751B3">
              <w:rPr>
                <w:rFonts w:ascii="Montserrat Light" w:hAnsi="Montserrat Light"/>
              </w:rPr>
              <w:t>prezintă</w:t>
            </w:r>
            <w:proofErr w:type="spellEnd"/>
            <w:r w:rsidRPr="00E751B3">
              <w:rPr>
                <w:rFonts w:ascii="Montserrat Light" w:hAnsi="Montserrat Light"/>
              </w:rPr>
              <w:t xml:space="preserve"> </w:t>
            </w:r>
            <w:proofErr w:type="spellStart"/>
            <w:r w:rsidRPr="00E751B3">
              <w:rPr>
                <w:rFonts w:ascii="Montserrat Light" w:hAnsi="Montserrat Light"/>
              </w:rPr>
              <w:t>risc</w:t>
            </w:r>
            <w:proofErr w:type="spellEnd"/>
            <w:r w:rsidRPr="00E751B3">
              <w:rPr>
                <w:rFonts w:ascii="Montserrat Light" w:hAnsi="Montserrat Light"/>
              </w:rPr>
              <w:t xml:space="preserve"> de </w:t>
            </w:r>
            <w:proofErr w:type="spellStart"/>
            <w:proofErr w:type="gramStart"/>
            <w:r w:rsidRPr="00E751B3">
              <w:rPr>
                <w:rFonts w:ascii="Montserrat Light" w:hAnsi="Montserrat Light"/>
              </w:rPr>
              <w:t>administrare</w:t>
            </w:r>
            <w:proofErr w:type="spellEnd"/>
            <w:r w:rsidRPr="00E751B3">
              <w:rPr>
                <w:rFonts w:ascii="Montserrat Light" w:hAnsi="Montserrat Light"/>
              </w:rPr>
              <w:t>;</w:t>
            </w:r>
            <w:proofErr w:type="gramEnd"/>
          </w:p>
          <w:p w14:paraId="28DB190B" w14:textId="49F8BC0E" w:rsidR="002B0191" w:rsidRPr="00E751B3"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color w:val="FF0000"/>
                <w:lang w:val="fr-FR"/>
              </w:rPr>
            </w:pPr>
            <w:r>
              <w:rPr>
                <w:rFonts w:ascii="Montserrat Light" w:hAnsi="Montserrat Light" w:cs="Montserrat"/>
                <w:color w:val="FF0000"/>
              </w:rPr>
              <w:t xml:space="preserve"> </w:t>
            </w:r>
            <w:proofErr w:type="spellStart"/>
            <w:r w:rsidRPr="00E751B3">
              <w:rPr>
                <w:rFonts w:ascii="Montserrat Light" w:hAnsi="Montserrat Light" w:cs="Montserrat"/>
                <w:color w:val="FF0000"/>
              </w:rPr>
              <w:t>Sesizează</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orice</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schimbare</w:t>
            </w:r>
            <w:proofErr w:type="spellEnd"/>
            <w:r w:rsidRPr="00E751B3">
              <w:rPr>
                <w:rFonts w:ascii="Montserrat Light" w:hAnsi="Montserrat Light" w:cs="Montserrat"/>
                <w:color w:val="FF0000"/>
              </w:rPr>
              <w:t xml:space="preserve"> a </w:t>
            </w:r>
            <w:proofErr w:type="spellStart"/>
            <w:r w:rsidRPr="00E751B3">
              <w:rPr>
                <w:rFonts w:ascii="Montserrat Light" w:hAnsi="Montserrat Light" w:cs="Montserrat"/>
                <w:color w:val="FF0000"/>
              </w:rPr>
              <w:t>stării</w:t>
            </w:r>
            <w:proofErr w:type="spellEnd"/>
            <w:r w:rsidRPr="00E751B3">
              <w:rPr>
                <w:rFonts w:ascii="Montserrat Light" w:hAnsi="Montserrat Light" w:cs="Montserrat"/>
                <w:color w:val="FF0000"/>
              </w:rPr>
              <w:t xml:space="preserve"> de </w:t>
            </w:r>
            <w:proofErr w:type="spellStart"/>
            <w:r w:rsidRPr="00E751B3">
              <w:rPr>
                <w:rFonts w:ascii="Montserrat Light" w:hAnsi="Montserrat Light" w:cs="Montserrat"/>
                <w:color w:val="FF0000"/>
              </w:rPr>
              <w:t>sănatate</w:t>
            </w:r>
            <w:proofErr w:type="spellEnd"/>
            <w:r w:rsidRPr="00E751B3">
              <w:rPr>
                <w:rFonts w:ascii="Montserrat Light" w:hAnsi="Montserrat Light" w:cs="Montserrat"/>
                <w:color w:val="FF0000"/>
              </w:rPr>
              <w:t xml:space="preserve"> a </w:t>
            </w:r>
            <w:proofErr w:type="spellStart"/>
            <w:r w:rsidRPr="00E751B3">
              <w:rPr>
                <w:rFonts w:ascii="Montserrat Light" w:hAnsi="Montserrat Light" w:cs="Montserrat"/>
                <w:color w:val="FF0000"/>
              </w:rPr>
              <w:t>copiilor</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febră</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insomnie</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somn</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agitat</w:t>
            </w:r>
            <w:proofErr w:type="spellEnd"/>
            <w:r w:rsidRPr="00E751B3">
              <w:rPr>
                <w:rFonts w:ascii="Montserrat Light" w:hAnsi="Montserrat Light" w:cs="Montserrat"/>
                <w:color w:val="FF0000"/>
              </w:rPr>
              <w:t xml:space="preserve">, etc.), </w:t>
            </w:r>
            <w:proofErr w:type="spellStart"/>
            <w:r w:rsidRPr="00E751B3">
              <w:rPr>
                <w:rFonts w:ascii="Montserrat Light" w:hAnsi="Montserrat Light" w:cs="Montserrat"/>
                <w:color w:val="FF0000"/>
              </w:rPr>
              <w:t>anunţând</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în</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acest</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sens</w:t>
            </w:r>
            <w:proofErr w:type="spellEnd"/>
            <w:r w:rsidRPr="00E751B3">
              <w:rPr>
                <w:rFonts w:ascii="Montserrat Light" w:hAnsi="Montserrat Light" w:cs="Montserrat"/>
                <w:color w:val="FF0000"/>
              </w:rPr>
              <w:t xml:space="preserve"> </w:t>
            </w:r>
            <w:proofErr w:type="spellStart"/>
            <w:r w:rsidRPr="00E751B3">
              <w:rPr>
                <w:rFonts w:ascii="Montserrat Light" w:hAnsi="Montserrat Light" w:cs="Montserrat"/>
                <w:color w:val="FF0000"/>
              </w:rPr>
              <w:t>personalul</w:t>
            </w:r>
            <w:proofErr w:type="spellEnd"/>
            <w:r w:rsidRPr="00E751B3">
              <w:rPr>
                <w:rFonts w:ascii="Montserrat Light" w:hAnsi="Montserrat Light" w:cs="Montserrat"/>
                <w:color w:val="FF0000"/>
              </w:rPr>
              <w:t xml:space="preserve"> </w:t>
            </w:r>
            <w:proofErr w:type="gramStart"/>
            <w:r w:rsidRPr="00E751B3">
              <w:rPr>
                <w:rFonts w:ascii="Montserrat Light" w:hAnsi="Montserrat Light" w:cs="Montserrat"/>
                <w:color w:val="FF0000"/>
              </w:rPr>
              <w:t>medical;</w:t>
            </w:r>
            <w:proofErr w:type="gramEnd"/>
          </w:p>
          <w:p w14:paraId="785C8E9D" w14:textId="77777777" w:rsidR="002B0191" w:rsidRPr="00E751B3"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color w:val="FF0000"/>
                <w:lang w:val="fr-FR"/>
              </w:rPr>
            </w:pPr>
            <w:r w:rsidRPr="00F22AF5">
              <w:rPr>
                <w:rFonts w:ascii="Montserrat Light" w:hAnsi="Montserrat Light" w:cs="Montserrat"/>
                <w:color w:val="FF0000"/>
                <w:lang w:val="pt-PT"/>
              </w:rPr>
              <w:t xml:space="preserve">Declară starea de sănatate la începutul programului şi efectuează analizele medicale periodice, ori de câte ori este necesar, prezentând dovadăîn acest sens; </w:t>
            </w:r>
          </w:p>
          <w:p w14:paraId="11D81227" w14:textId="77777777" w:rsidR="002B0191" w:rsidRPr="00E751B3"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fr-FR"/>
              </w:rPr>
            </w:pPr>
            <w:r w:rsidRPr="00F22AF5">
              <w:rPr>
                <w:rFonts w:ascii="Montserrat Light" w:hAnsi="Montserrat Light" w:cs="Montserrat"/>
                <w:color w:val="FF0000"/>
                <w:lang w:val="pt-PT"/>
              </w:rPr>
              <w:t xml:space="preserve">Ia toate măsurile pentru a nu pune în pericol securitatea, integritatea fizică şi morală, viaţa copiilor, indiferent de natura </w:t>
            </w:r>
            <w:r w:rsidRPr="00F22AF5">
              <w:rPr>
                <w:rFonts w:ascii="Montserrat Light" w:hAnsi="Montserrat Light" w:cs="Montserrat"/>
                <w:color w:val="000000"/>
                <w:lang w:val="pt-PT"/>
              </w:rPr>
              <w:t xml:space="preserve">pericolului şi răspunde de securitatea copiilor şi de supravegherea lor; </w:t>
            </w:r>
          </w:p>
          <w:p w14:paraId="293D120D"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însoţesc</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beneficiarii</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bolnavi</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consult</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medical</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caz</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spitalizare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sau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intervenţii</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stomatologice</w:t>
            </w:r>
            <w:proofErr w:type="spellEnd"/>
            <w:r w:rsidRPr="00E751B3">
              <w:rPr>
                <w:rFonts w:ascii="Montserrat Light" w:hAnsi="Montserrat Light"/>
                <w:lang w:val="fr-FR"/>
              </w:rPr>
              <w:t>;</w:t>
            </w:r>
            <w:proofErr w:type="gramEnd"/>
          </w:p>
          <w:p w14:paraId="26EA32D3"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lastRenderedPageBreak/>
              <w:t>îngrijesc copiii/tinerii bolnavi, copii/tineri care din cauza afecţiunilor medicale nu participă la cursuri şcolare şi rămân la case;</w:t>
            </w:r>
          </w:p>
          <w:p w14:paraId="01AC81AD"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administrează</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tratamentele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indicate</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către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medicul</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familie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ori</w:t>
            </w:r>
            <w:proofErr w:type="spellEnd"/>
            <w:r w:rsidRPr="00E751B3">
              <w:rPr>
                <w:rFonts w:ascii="Montserrat Light" w:hAnsi="Montserrat Light"/>
                <w:lang w:val="fr-FR"/>
              </w:rPr>
              <w:t xml:space="preserve"> alt </w:t>
            </w:r>
            <w:proofErr w:type="spellStart"/>
            <w:r w:rsidRPr="00E751B3">
              <w:rPr>
                <w:rFonts w:ascii="Montserrat Light" w:hAnsi="Montserrat Light"/>
                <w:lang w:val="fr-FR"/>
              </w:rPr>
              <w:t>medic</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specialist</w:t>
            </w:r>
            <w:proofErr w:type="spellEnd"/>
            <w:r w:rsidRPr="00E751B3">
              <w:rPr>
                <w:rFonts w:ascii="Montserrat Light" w:hAnsi="Montserrat Light"/>
                <w:lang w:val="fr-FR"/>
              </w:rPr>
              <w:t> ;</w:t>
            </w:r>
          </w:p>
          <w:p w14:paraId="51F78617"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cunoaşte comportamentul şi evoluţia stării de sănătate a beneficiarilor consecutiv administrării tratamentelor medicamentoase recomandate de către medicul de familie sau medicul specialist (tratamente atât pentru boli acute cât şi pentru bolile cronice);</w:t>
            </w:r>
          </w:p>
          <w:p w14:paraId="1FDFFBB3"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verifică</w:t>
            </w:r>
            <w:proofErr w:type="spellEnd"/>
            <w:proofErr w:type="gramEnd"/>
            <w:r w:rsidRPr="00E751B3">
              <w:rPr>
                <w:rFonts w:ascii="Montserrat Light" w:hAnsi="Montserrat Light"/>
                <w:lang w:val="fr-FR"/>
              </w:rPr>
              <w:t xml:space="preserve"> permanent </w:t>
            </w:r>
            <w:proofErr w:type="spellStart"/>
            <w:r w:rsidRPr="00E751B3">
              <w:rPr>
                <w:rFonts w:ascii="Montserrat Light" w:hAnsi="Montserrat Light"/>
                <w:lang w:val="fr-FR"/>
              </w:rPr>
              <w:t>trusele</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prim</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ajutor</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existente</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fiecare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casă</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tip</w:t>
            </w:r>
            <w:proofErr w:type="spellEnd"/>
            <w:r w:rsidRPr="00E751B3">
              <w:rPr>
                <w:rFonts w:ascii="Montserrat Light" w:hAnsi="Montserrat Light"/>
                <w:lang w:val="fr-FR"/>
              </w:rPr>
              <w:t xml:space="preserve"> familial,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caz</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nevoie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ia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măsuri</w:t>
            </w:r>
            <w:proofErr w:type="spellEnd"/>
            <w:r w:rsidRPr="00E751B3">
              <w:rPr>
                <w:rFonts w:ascii="Montserrat Light" w:hAnsi="Montserrat Light"/>
                <w:lang w:val="fr-FR"/>
              </w:rPr>
              <w:t xml:space="preserve"> pentru </w:t>
            </w:r>
            <w:proofErr w:type="spellStart"/>
            <w:r w:rsidRPr="00E751B3">
              <w:rPr>
                <w:rFonts w:ascii="Montserrat Light" w:hAnsi="Montserrat Light"/>
                <w:lang w:val="fr-FR"/>
              </w:rPr>
              <w:t>completarea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acestor</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truse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materialele</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necesare</w:t>
            </w:r>
            <w:proofErr w:type="spellEnd"/>
            <w:r w:rsidRPr="00E751B3">
              <w:rPr>
                <w:rFonts w:ascii="Montserrat Light" w:hAnsi="Montserrat Light"/>
                <w:lang w:val="fr-FR"/>
              </w:rPr>
              <w:t>;</w:t>
            </w:r>
            <w:proofErr w:type="gramEnd"/>
          </w:p>
          <w:p w14:paraId="6EC7B640"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recoltarea probelor biologice necesare analizelor paraclinice indicate de către medic;</w:t>
            </w:r>
          </w:p>
          <w:p w14:paraId="7EA7A63D"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acordă în cazul unei urgenţe, tratament simtomatic de urgenţă şi în funcţie de gravitatea cazului  solicită salvarea;</w:t>
            </w:r>
          </w:p>
          <w:p w14:paraId="00A16F12"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verifică şi participă la  efectuarea curăţeniei şi a dezinfecţiei în întreaga unitate;</w:t>
            </w:r>
          </w:p>
          <w:p w14:paraId="4C2EB139"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verifică păstrarea în condiţii igienice a veselei înainte şi după servirea mesei;</w:t>
            </w:r>
          </w:p>
          <w:p w14:paraId="3651AD94"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primirea şi distribuirea medicamentelor;</w:t>
            </w:r>
          </w:p>
          <w:p w14:paraId="767CCBD9"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asigură depozitarea sub cheie a medicamentelor şi administrarea în condiţii de maximă siguranţă astfel încât copii sau tinerii sa nu aiba acces la ele;</w:t>
            </w:r>
          </w:p>
          <w:p w14:paraId="2CA52FCE"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r w:rsidRPr="00F22AF5">
              <w:rPr>
                <w:rFonts w:ascii="Montserrat Light" w:hAnsi="Montserrat Light"/>
                <w:lang w:val="pt-PT"/>
              </w:rPr>
              <w:t>este strict interzis predarea medicamentelor copiilor, aceştia vor primi fiecare doză de la personalul autorizat, iar acesta are obligaţia să verifice pe loc dacă tratamentul a fost înghiţit;</w:t>
            </w:r>
          </w:p>
          <w:p w14:paraId="5827C1EF"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proofErr w:type="spellStart"/>
            <w:proofErr w:type="gramStart"/>
            <w:r w:rsidRPr="00E751B3">
              <w:rPr>
                <w:rFonts w:ascii="Montserrat Light" w:hAnsi="Montserrat Light"/>
                <w:lang w:val="fr-FR"/>
              </w:rPr>
              <w:t>participă</w:t>
            </w:r>
            <w:proofErr w:type="spellEnd"/>
            <w:proofErr w:type="gramEnd"/>
            <w:r w:rsidRPr="00E751B3">
              <w:rPr>
                <w:rFonts w:ascii="Montserrat Light" w:hAnsi="Montserrat Light"/>
                <w:lang w:val="fr-FR"/>
              </w:rPr>
              <w:t xml:space="preserve"> </w:t>
            </w:r>
            <w:proofErr w:type="spellStart"/>
            <w:r w:rsidRPr="00E751B3">
              <w:rPr>
                <w:rFonts w:ascii="Montserrat Light" w:hAnsi="Montserrat Light"/>
                <w:lang w:val="fr-FR"/>
              </w:rPr>
              <w:t>împreună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medicul</w:t>
            </w:r>
            <w:proofErr w:type="spellEnd"/>
            <w:r w:rsidRPr="00E751B3">
              <w:rPr>
                <w:rFonts w:ascii="Montserrat Light" w:hAnsi="Montserrat Light"/>
                <w:lang w:val="fr-FR"/>
              </w:rPr>
              <w:t xml:space="preserve"> la </w:t>
            </w:r>
            <w:proofErr w:type="spellStart"/>
            <w:r w:rsidRPr="00E751B3">
              <w:rPr>
                <w:rFonts w:ascii="Montserrat Light" w:hAnsi="Montserrat Light"/>
                <w:lang w:val="fr-FR"/>
              </w:rPr>
              <w:t>efectuarea</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vaccinurilor</w:t>
            </w:r>
            <w:proofErr w:type="spellEnd"/>
            <w:r w:rsidRPr="00E751B3">
              <w:rPr>
                <w:rFonts w:ascii="Montserrat Light" w:hAnsi="Montserrat Light"/>
                <w:lang w:val="fr-FR"/>
              </w:rPr>
              <w:t>;</w:t>
            </w:r>
            <w:proofErr w:type="gramEnd"/>
          </w:p>
          <w:p w14:paraId="0847CE56" w14:textId="77777777" w:rsidR="002B0191" w:rsidRPr="00F22AF5"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val="pt-PT" w:eastAsia="ro-RO"/>
              </w:rPr>
            </w:pPr>
            <w:proofErr w:type="gramStart"/>
            <w:r w:rsidRPr="00E751B3">
              <w:rPr>
                <w:rFonts w:ascii="Montserrat Light" w:hAnsi="Montserrat Light"/>
                <w:lang w:val="fr-FR"/>
              </w:rPr>
              <w:lastRenderedPageBreak/>
              <w:t>la</w:t>
            </w:r>
            <w:proofErr w:type="gramEnd"/>
            <w:r w:rsidRPr="00E751B3">
              <w:rPr>
                <w:rFonts w:ascii="Montserrat Light" w:hAnsi="Montserrat Light"/>
                <w:lang w:val="fr-FR"/>
              </w:rPr>
              <w:t xml:space="preserve"> </w:t>
            </w:r>
            <w:proofErr w:type="spellStart"/>
            <w:r w:rsidRPr="00E751B3">
              <w:rPr>
                <w:rFonts w:ascii="Montserrat Light" w:hAnsi="Montserrat Light"/>
                <w:lang w:val="fr-FR"/>
              </w:rPr>
              <w:t>sfârşitul</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programului</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lucru</w:t>
            </w:r>
            <w:proofErr w:type="spellEnd"/>
            <w:r w:rsidRPr="00E751B3">
              <w:rPr>
                <w:rFonts w:ascii="Montserrat Light" w:hAnsi="Montserrat Light"/>
                <w:lang w:val="fr-FR"/>
              </w:rPr>
              <w:t xml:space="preserve"> va </w:t>
            </w:r>
            <w:proofErr w:type="spellStart"/>
            <w:r w:rsidRPr="00E751B3">
              <w:rPr>
                <w:rFonts w:ascii="Montserrat Light" w:hAnsi="Montserrat Light"/>
                <w:lang w:val="fr-FR"/>
              </w:rPr>
              <w:t>consemna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caietul</w:t>
            </w:r>
            <w:proofErr w:type="spellEnd"/>
            <w:r w:rsidRPr="00E751B3">
              <w:rPr>
                <w:rFonts w:ascii="Montserrat Light" w:hAnsi="Montserrat Light"/>
                <w:lang w:val="fr-FR"/>
              </w:rPr>
              <w:t xml:space="preserve"> de </w:t>
            </w:r>
            <w:proofErr w:type="spellStart"/>
            <w:r w:rsidRPr="00E751B3">
              <w:rPr>
                <w:rFonts w:ascii="Montserrat Light" w:hAnsi="Montserrat Light"/>
                <w:lang w:val="fr-FR"/>
              </w:rPr>
              <w:t>corespondenţă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toate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aspectele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medicale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nou</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aparute</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ziua</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respectivă</w:t>
            </w:r>
            <w:proofErr w:type="spellEnd"/>
            <w:r w:rsidRPr="00E751B3">
              <w:rPr>
                <w:rFonts w:ascii="Montserrat Light" w:hAnsi="Montserrat Light"/>
                <w:lang w:val="fr-FR"/>
              </w:rPr>
              <w:t xml:space="preserve"> </w:t>
            </w:r>
            <w:proofErr w:type="spellStart"/>
            <w:r w:rsidRPr="00E751B3">
              <w:rPr>
                <w:rFonts w:ascii="Montserrat Light" w:hAnsi="Montserrat Light"/>
                <w:lang w:val="fr-FR"/>
              </w:rPr>
              <w:t>în</w:t>
            </w:r>
            <w:proofErr w:type="spellEnd"/>
            <w:r w:rsidRPr="00E751B3">
              <w:rPr>
                <w:rFonts w:ascii="Montserrat Light" w:hAnsi="Montserrat Light"/>
                <w:lang w:val="fr-FR"/>
              </w:rPr>
              <w:t xml:space="preserve"> </w:t>
            </w:r>
            <w:proofErr w:type="spellStart"/>
            <w:proofErr w:type="gramStart"/>
            <w:r w:rsidRPr="00E751B3">
              <w:rPr>
                <w:rFonts w:ascii="Montserrat Light" w:hAnsi="Montserrat Light"/>
                <w:lang w:val="fr-FR"/>
              </w:rPr>
              <w:t>instituţie</w:t>
            </w:r>
            <w:proofErr w:type="spellEnd"/>
            <w:r w:rsidRPr="00E751B3">
              <w:rPr>
                <w:rFonts w:ascii="Montserrat Light" w:hAnsi="Montserrat Light"/>
                <w:lang w:val="fr-FR"/>
              </w:rPr>
              <w:t>;</w:t>
            </w:r>
            <w:proofErr w:type="gramEnd"/>
          </w:p>
          <w:p w14:paraId="45C36AEB" w14:textId="77777777" w:rsidR="002B0191" w:rsidRPr="00E751B3" w:rsidRDefault="002B0191" w:rsidP="00BB1D80">
            <w:pPr>
              <w:pStyle w:val="ListParagraph"/>
              <w:numPr>
                <w:ilvl w:val="0"/>
                <w:numId w:val="69"/>
              </w:numPr>
              <w:autoSpaceDE w:val="0"/>
              <w:autoSpaceDN w:val="0"/>
              <w:adjustRightInd w:val="0"/>
              <w:spacing w:after="0" w:line="240" w:lineRule="auto"/>
              <w:ind w:left="317" w:hanging="284"/>
              <w:jc w:val="both"/>
              <w:rPr>
                <w:rFonts w:ascii="Montserrat Light" w:hAnsi="Montserrat Light"/>
                <w:lang w:eastAsia="ro-RO"/>
              </w:rPr>
            </w:pPr>
            <w:proofErr w:type="spellStart"/>
            <w:r w:rsidRPr="00E751B3">
              <w:rPr>
                <w:rFonts w:ascii="Montserrat Light" w:hAnsi="Montserrat Light"/>
                <w:lang w:eastAsia="ro-RO"/>
              </w:rPr>
              <w:t>respectă</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procedurile</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documentate</w:t>
            </w:r>
            <w:proofErr w:type="spellEnd"/>
            <w:r w:rsidRPr="00E751B3">
              <w:rPr>
                <w:rFonts w:ascii="Montserrat Light" w:hAnsi="Montserrat Light"/>
                <w:lang w:eastAsia="ro-RO"/>
              </w:rPr>
              <w:t xml:space="preserve"> din </w:t>
            </w:r>
            <w:proofErr w:type="spellStart"/>
            <w:r w:rsidRPr="00E751B3">
              <w:rPr>
                <w:rFonts w:ascii="Montserrat Light" w:hAnsi="Montserrat Light"/>
                <w:lang w:eastAsia="ro-RO"/>
              </w:rPr>
              <w:t>cadrul</w:t>
            </w:r>
            <w:proofErr w:type="spellEnd"/>
            <w:r w:rsidRPr="00E751B3">
              <w:rPr>
                <w:rFonts w:ascii="Montserrat Light" w:hAnsi="Montserrat Light"/>
                <w:lang w:eastAsia="ro-RO"/>
              </w:rPr>
              <w:t xml:space="preserve"> </w:t>
            </w:r>
            <w:proofErr w:type="spellStart"/>
            <w:r w:rsidRPr="00E751B3">
              <w:rPr>
                <w:rFonts w:ascii="Montserrat Light" w:hAnsi="Montserrat Light"/>
                <w:lang w:eastAsia="ro-RO"/>
              </w:rPr>
              <w:t>serviciului</w:t>
            </w:r>
            <w:proofErr w:type="spellEnd"/>
            <w:r w:rsidRPr="00E751B3">
              <w:rPr>
                <w:rFonts w:ascii="Montserrat Light" w:hAnsi="Montserrat Light"/>
                <w:lang w:eastAsia="ro-RO"/>
              </w:rPr>
              <w:t>.</w:t>
            </w:r>
          </w:p>
          <w:p w14:paraId="74E9A39E" w14:textId="77777777" w:rsidR="002B0191" w:rsidRPr="00EF0B71" w:rsidRDefault="002B0191" w:rsidP="002B0191">
            <w:pPr>
              <w:autoSpaceDE w:val="0"/>
              <w:autoSpaceDN w:val="0"/>
              <w:adjustRightInd w:val="0"/>
              <w:spacing w:line="240" w:lineRule="auto"/>
              <w:jc w:val="both"/>
              <w:rPr>
                <w:rFonts w:ascii="Montserrat Light" w:hAnsi="Montserrat Light"/>
                <w:b/>
                <w:lang w:eastAsia="ro-RO"/>
              </w:rPr>
            </w:pPr>
          </w:p>
        </w:tc>
        <w:tc>
          <w:tcPr>
            <w:tcW w:w="3119" w:type="dxa"/>
          </w:tcPr>
          <w:p w14:paraId="4236D3F8" w14:textId="77777777" w:rsidR="002B0191" w:rsidRPr="00F22AF5" w:rsidRDefault="002B0191" w:rsidP="002B0191">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completează atribuțiile asistentului medical cu activități noi conform mențiunilor de la pct.2-4, restul dispozițiilor nu se modifică;</w:t>
            </w:r>
          </w:p>
        </w:tc>
      </w:tr>
      <w:tr w:rsidR="002B0191" w:rsidRPr="00E5457E" w14:paraId="596C6C6C" w14:textId="77777777" w:rsidTr="002B0191">
        <w:tc>
          <w:tcPr>
            <w:tcW w:w="5757" w:type="dxa"/>
          </w:tcPr>
          <w:p w14:paraId="498CC7EE"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38DEDF7C"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593072B5"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b) Atribuții administrator: </w:t>
            </w:r>
          </w:p>
          <w:p w14:paraId="32AD81B7"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răspunde de mijloacele fixe şi obiectele de inventar aflate în folosinţă, de materiale existente, alimente şi furaje, medicamente, materiale de întreţinere, materiale cu caracter funcţional, de obiectele de inventar aflate în depozit, de materialele în prelucrare, de alte bunuri materiale şi băneşti aflate în patrimoniul unităţii; </w:t>
            </w:r>
          </w:p>
          <w:p w14:paraId="45561BE7"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intrarea în gestiune a mijloacelor fixe are loc pe baza notelor de intrare recepţie semnate de comisia de recepţie; </w:t>
            </w:r>
          </w:p>
          <w:p w14:paraId="13793F44"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3. obiectele de inventar specifice, cum sunt televizoarele, calculatoarele, mobilierul şi altele asemănătoare, împreună cu Serviciul Financiar Contabilitate, de asemenea se codifică pentru o mai clară evidenţă a acestora şi a mişcării lor în timp; </w:t>
            </w:r>
          </w:p>
          <w:p w14:paraId="2D7CDF15"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4. eliberarea bunurilor din magazie se face pe baza documentelor justificative cum sunt: bonul de consum semnat de cei în drept, lista zilnică de alimente, bonul de transfer, avizul de expeditie etc. în unele situaţii ex. În cazul transferurilor de bunuri se va obţine şi referatul de necesitate semnat de conducere. In cazul bunurilor primite din donaţii înainte de recepţionarea acestora se va obţine </w:t>
            </w:r>
            <w:r w:rsidRPr="00F22AF5">
              <w:rPr>
                <w:rFonts w:ascii="Montserrat Light" w:eastAsiaTheme="minorHAnsi" w:hAnsi="Montserrat Light" w:cs="Montserrat"/>
                <w:lang w:val="pt-PT"/>
              </w:rPr>
              <w:lastRenderedPageBreak/>
              <w:t xml:space="preserve">acceptul de donaţie de la conducerea DGASPC Cluj, altfel nu se acceptă intrarea lor în patrimoniul casei de tip familial; </w:t>
            </w:r>
          </w:p>
          <w:p w14:paraId="2A86F821"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5. bunurile eliberate în folosinţă se evidenţiează pe subinventare sau fişa copilului care, la fel, se conduc de gestionar; subinventarele, fişa de evidenţă a bunurilor copilului se semnează de primire pentru buna gospodărire şi evidenţa gestionară de cei în drept, respectiv de angajaţi şi în unele situaţii chear de copii; </w:t>
            </w:r>
          </w:p>
          <w:p w14:paraId="16E9D91E"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6. scoaterea din folosinţă a bunurilor se face pe bază de proces verbal de scoatere din funcţiune, factură, procesele verbale cu bunurile ce însoţesc copilul când acesta se transferă la altă instituţie şi alte documente specifice; </w:t>
            </w:r>
          </w:p>
          <w:p w14:paraId="243B002F"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7. întocmeşte lista zilnică de alimente împreună cu alte persoane cu atribuţii în hrănirea ştiinţifică a copilului urmând respectarea principiilor alimentare, de calorii etc. şi încadrarea în alocaţiile de hrană stabilite; </w:t>
            </w:r>
          </w:p>
          <w:p w14:paraId="0682CBF7"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8. urmăreşte şi respectă încadrarea în baremele de echipamente legale, în duratele normale de funcţionare a mijloacelor fixe şi în general încadrarea în normativele stabilite pentru orice normative de consum ex: pentru detergenţi, sapun, perii de dinţi; </w:t>
            </w:r>
          </w:p>
          <w:p w14:paraId="62D781BE"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lang w:val="pt-PT"/>
              </w:rPr>
            </w:pPr>
            <w:r w:rsidRPr="00F22AF5">
              <w:rPr>
                <w:rFonts w:ascii="Montserrat Light" w:eastAsiaTheme="minorHAnsi" w:hAnsi="Montserrat Light" w:cs="Montserrat"/>
                <w:lang w:val="pt-PT"/>
              </w:rPr>
              <w:t xml:space="preserve">9. întocmeşte subinventarele în 2 exemplare din care unul se predă gestionarului din secţia, grupa de copii, atelier de întreţinere. În cazul unor pagube materiale, în gestiuni, care nu se pot individualiza, răspunde personalul nominalizat prin gestiunea colectivă; </w:t>
            </w:r>
          </w:p>
          <w:p w14:paraId="00994D04" w14:textId="77777777" w:rsidR="002B0191" w:rsidRPr="00EF0B71" w:rsidRDefault="002B0191" w:rsidP="002B0191">
            <w:pPr>
              <w:autoSpaceDE w:val="0"/>
              <w:autoSpaceDN w:val="0"/>
              <w:adjustRightInd w:val="0"/>
              <w:spacing w:line="240" w:lineRule="auto"/>
              <w:jc w:val="both"/>
              <w:rPr>
                <w:rFonts w:ascii="Montserrat Light" w:eastAsiaTheme="minorHAnsi" w:hAnsi="Montserrat Light" w:cs="Montserrat"/>
              </w:rPr>
            </w:pPr>
            <w:r w:rsidRPr="00EF0B71">
              <w:rPr>
                <w:rFonts w:ascii="Montserrat Light" w:eastAsiaTheme="minorHAnsi" w:hAnsi="Montserrat Light" w:cs="Montserrat"/>
              </w:rPr>
              <w:t xml:space="preserve">10. </w:t>
            </w:r>
            <w:proofErr w:type="spellStart"/>
            <w:r w:rsidRPr="00EF0B71">
              <w:rPr>
                <w:rFonts w:ascii="Montserrat Light" w:eastAsiaTheme="minorHAnsi" w:hAnsi="Montserrat Light" w:cs="Montserrat"/>
              </w:rPr>
              <w:t>respectă</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procedurile</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documentate</w:t>
            </w:r>
            <w:proofErr w:type="spellEnd"/>
            <w:r w:rsidRPr="00EF0B71">
              <w:rPr>
                <w:rFonts w:ascii="Montserrat Light" w:eastAsiaTheme="minorHAnsi" w:hAnsi="Montserrat Light" w:cs="Montserrat"/>
              </w:rPr>
              <w:t xml:space="preserve"> din </w:t>
            </w:r>
            <w:proofErr w:type="spellStart"/>
            <w:r w:rsidRPr="00EF0B71">
              <w:rPr>
                <w:rFonts w:ascii="Montserrat Light" w:eastAsiaTheme="minorHAnsi" w:hAnsi="Montserrat Light" w:cs="Montserrat"/>
              </w:rPr>
              <w:t>cadrul</w:t>
            </w:r>
            <w:proofErr w:type="spellEnd"/>
            <w:r w:rsidRPr="00EF0B71">
              <w:rPr>
                <w:rFonts w:ascii="Montserrat Light" w:eastAsiaTheme="minorHAnsi" w:hAnsi="Montserrat Light" w:cs="Montserrat"/>
              </w:rPr>
              <w:t xml:space="preserve"> </w:t>
            </w:r>
            <w:proofErr w:type="spellStart"/>
            <w:r w:rsidRPr="00EF0B71">
              <w:rPr>
                <w:rFonts w:ascii="Montserrat Light" w:eastAsiaTheme="minorHAnsi" w:hAnsi="Montserrat Light" w:cs="Montserrat"/>
              </w:rPr>
              <w:t>serviciului</w:t>
            </w:r>
            <w:proofErr w:type="spellEnd"/>
            <w:r w:rsidRPr="00EF0B71">
              <w:rPr>
                <w:rFonts w:ascii="Montserrat Light" w:eastAsiaTheme="minorHAnsi" w:hAnsi="Montserrat Light" w:cs="Montserrat"/>
              </w:rPr>
              <w:t xml:space="preserve">. </w:t>
            </w:r>
          </w:p>
          <w:p w14:paraId="142C30A7" w14:textId="77777777" w:rsidR="002B0191" w:rsidRPr="00EF0B71" w:rsidRDefault="002B0191" w:rsidP="002B0191">
            <w:pPr>
              <w:autoSpaceDE w:val="0"/>
              <w:autoSpaceDN w:val="0"/>
              <w:adjustRightInd w:val="0"/>
              <w:spacing w:line="240" w:lineRule="auto"/>
              <w:jc w:val="both"/>
              <w:rPr>
                <w:rFonts w:ascii="Montserrat Light" w:hAnsi="Montserrat Light"/>
                <w:b/>
                <w:lang w:eastAsia="ro-RO"/>
              </w:rPr>
            </w:pPr>
          </w:p>
        </w:tc>
        <w:tc>
          <w:tcPr>
            <w:tcW w:w="6520" w:type="dxa"/>
          </w:tcPr>
          <w:p w14:paraId="7E5331DC"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58ACBD4B"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75E6CBEC" w14:textId="77777777" w:rsidR="002B0191" w:rsidRPr="00F22AF5" w:rsidRDefault="002B0191" w:rsidP="002B0191">
            <w:pPr>
              <w:pStyle w:val="ListParagraph"/>
              <w:spacing w:after="0"/>
              <w:ind w:left="0"/>
              <w:jc w:val="both"/>
              <w:rPr>
                <w:rFonts w:ascii="Montserrat Light" w:hAnsi="Montserrat Light"/>
                <w:b/>
                <w:lang w:val="pt-PT"/>
              </w:rPr>
            </w:pPr>
            <w:r w:rsidRPr="00F22AF5">
              <w:rPr>
                <w:rFonts w:ascii="Montserrat Light" w:hAnsi="Montserrat Light"/>
                <w:b/>
                <w:lang w:val="pt-PT" w:eastAsia="ro-RO"/>
              </w:rPr>
              <w:t>b) Atribuții administrator</w:t>
            </w:r>
            <w:r w:rsidRPr="00F22AF5">
              <w:rPr>
                <w:rFonts w:ascii="Montserrat Light" w:hAnsi="Montserrat Light"/>
                <w:b/>
                <w:lang w:val="pt-PT"/>
              </w:rPr>
              <w:t>:</w:t>
            </w:r>
          </w:p>
          <w:p w14:paraId="322A093B" w14:textId="77777777" w:rsidR="002B0191" w:rsidRPr="00EF0B71" w:rsidRDefault="002B0191" w:rsidP="002B0191">
            <w:pPr>
              <w:jc w:val="both"/>
              <w:rPr>
                <w:rFonts w:ascii="Montserrat Light" w:hAnsi="Montserrat Light"/>
                <w:lang w:val="pt-BR"/>
              </w:rPr>
            </w:pPr>
            <w:r w:rsidRPr="00F22AF5">
              <w:rPr>
                <w:rFonts w:ascii="Montserrat Light" w:hAnsi="Montserrat Light"/>
                <w:lang w:val="pt-PT"/>
              </w:rPr>
              <w:t>- î</w:t>
            </w:r>
            <w:r w:rsidRPr="00F22AF5">
              <w:rPr>
                <w:rFonts w:ascii="Montserrat Light" w:hAnsi="Montserrat Light"/>
                <w:b/>
                <w:lang w:val="pt-PT"/>
              </w:rPr>
              <w:t xml:space="preserve">n domeniul răspunderii gestionare. </w:t>
            </w:r>
            <w:r w:rsidRPr="00EF0B71">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11B0F6E0" w14:textId="77777777" w:rsidR="002B0191" w:rsidRPr="00EF0B71" w:rsidRDefault="002B0191" w:rsidP="00BB1D80">
            <w:pPr>
              <w:pStyle w:val="ListParagraph1"/>
              <w:widowControl w:val="0"/>
              <w:numPr>
                <w:ilvl w:val="0"/>
                <w:numId w:val="70"/>
              </w:numPr>
              <w:suppressAutoHyphens/>
              <w:autoSpaceDE w:val="0"/>
              <w:ind w:left="317" w:hanging="142"/>
              <w:contextualSpacing w:val="0"/>
              <w:jc w:val="both"/>
              <w:rPr>
                <w:rFonts w:ascii="Montserrat Light" w:hAnsi="Montserrat Light"/>
                <w:sz w:val="22"/>
                <w:szCs w:val="22"/>
                <w:lang w:val="pt-BR"/>
              </w:rPr>
            </w:pPr>
            <w:r w:rsidRPr="00EF0B71">
              <w:rPr>
                <w:rFonts w:ascii="Montserrat Light" w:hAnsi="Montserrat Light"/>
                <w:sz w:val="22"/>
                <w:szCs w:val="22"/>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4CFBAC11" w14:textId="77777777" w:rsidR="002B0191" w:rsidRPr="00EF0B71" w:rsidRDefault="002B0191" w:rsidP="00BB1D80">
            <w:pPr>
              <w:pStyle w:val="ListParagraph1"/>
              <w:widowControl w:val="0"/>
              <w:numPr>
                <w:ilvl w:val="0"/>
                <w:numId w:val="70"/>
              </w:numPr>
              <w:suppressAutoHyphens/>
              <w:autoSpaceDE w:val="0"/>
              <w:ind w:left="317" w:hanging="142"/>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existența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obiectelor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aflate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folosință</w:t>
            </w:r>
            <w:proofErr w:type="spellEnd"/>
            <w:r w:rsidRPr="00EF0B71">
              <w:rPr>
                <w:rFonts w:ascii="Montserrat Light" w:hAnsi="Montserrat Light"/>
                <w:sz w:val="22"/>
                <w:szCs w:val="22"/>
                <w:lang w:val="fr-FR"/>
              </w:rPr>
              <w:t>,</w:t>
            </w:r>
          </w:p>
          <w:p w14:paraId="6E04E6F5" w14:textId="77777777" w:rsidR="002B0191" w:rsidRPr="00EF0B71" w:rsidRDefault="002B0191" w:rsidP="00BB1D80">
            <w:pPr>
              <w:pStyle w:val="ListParagraph1"/>
              <w:widowControl w:val="0"/>
              <w:numPr>
                <w:ilvl w:val="0"/>
                <w:numId w:val="70"/>
              </w:numPr>
              <w:suppressAutoHyphens/>
              <w:autoSpaceDE w:val="0"/>
              <w:ind w:left="317" w:hanging="142"/>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două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exemplare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care </w:t>
            </w:r>
            <w:proofErr w:type="spellStart"/>
            <w:r w:rsidRPr="00EF0B71">
              <w:rPr>
                <w:rFonts w:ascii="Montserrat Light" w:hAnsi="Montserrat Light"/>
                <w:sz w:val="22"/>
                <w:szCs w:val="22"/>
                <w:lang w:val="fr-FR"/>
              </w:rPr>
              <w:t>unul</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predă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angajatului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angajaților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grupa</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 xml:space="preserve">de  </w:t>
            </w:r>
            <w:proofErr w:type="spellStart"/>
            <w:r w:rsidRPr="00EF0B71">
              <w:rPr>
                <w:rFonts w:ascii="Montserrat Light" w:hAnsi="Montserrat Light"/>
                <w:sz w:val="22"/>
                <w:szCs w:val="22"/>
                <w:lang w:val="fr-FR"/>
              </w:rPr>
              <w:t>tineri</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sau</w:t>
            </w:r>
            <w:proofErr w:type="spellEnd"/>
            <w:r w:rsidRPr="00EF0B71">
              <w:rPr>
                <w:rFonts w:ascii="Montserrat Light" w:hAnsi="Montserrat Light"/>
                <w:sz w:val="22"/>
                <w:szCs w:val="22"/>
                <w:lang w:val="fr-FR"/>
              </w:rPr>
              <w:t xml:space="preserve"> </w:t>
            </w:r>
            <w:proofErr w:type="spellStart"/>
            <w:proofErr w:type="gramStart"/>
            <w:r w:rsidRPr="00EF0B71">
              <w:rPr>
                <w:rFonts w:ascii="Montserrat Light" w:hAnsi="Montserrat Light"/>
                <w:sz w:val="22"/>
                <w:szCs w:val="22"/>
                <w:lang w:val="fr-FR"/>
              </w:rPr>
              <w:t>cabinete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proofErr w:type="gramEnd"/>
            <w:r w:rsidRPr="00EF0B71">
              <w:rPr>
                <w:rFonts w:ascii="Montserrat Light" w:hAnsi="Montserrat Light"/>
                <w:sz w:val="22"/>
                <w:szCs w:val="22"/>
                <w:lang w:val="fr-FR"/>
              </w:rPr>
              <w:t xml:space="preserve"> care le </w:t>
            </w:r>
            <w:proofErr w:type="spellStart"/>
            <w:r w:rsidRPr="00EF0B71">
              <w:rPr>
                <w:rFonts w:ascii="Montserrat Light" w:hAnsi="Montserrat Light"/>
                <w:sz w:val="22"/>
                <w:szCs w:val="22"/>
                <w:lang w:val="fr-FR"/>
              </w:rPr>
              <w:t>utilizează</w:t>
            </w:r>
            <w:proofErr w:type="spellEnd"/>
            <w:r w:rsidRPr="00EF0B71">
              <w:rPr>
                <w:rFonts w:ascii="Montserrat Light" w:hAnsi="Montserrat Light"/>
                <w:sz w:val="22"/>
                <w:szCs w:val="22"/>
                <w:lang w:val="fr-FR"/>
              </w:rPr>
              <w:t xml:space="preserve">, atelier </w:t>
            </w:r>
            <w:proofErr w:type="spellStart"/>
            <w:r w:rsidRPr="00EF0B71">
              <w:rPr>
                <w:rFonts w:ascii="Montserrat Light" w:hAnsi="Montserrat Light"/>
                <w:sz w:val="22"/>
                <w:szCs w:val="22"/>
                <w:lang w:val="fr-FR"/>
              </w:rPr>
              <w:t>întreținere</w:t>
            </w:r>
            <w:proofErr w:type="spellEnd"/>
            <w:r w:rsidRPr="00EF0B71">
              <w:rPr>
                <w:rFonts w:ascii="Montserrat Light" w:hAnsi="Montserrat Light"/>
                <w:sz w:val="22"/>
                <w:szCs w:val="22"/>
                <w:lang w:val="fr-FR"/>
              </w:rPr>
              <w:t xml:space="preserve"> etc.</w:t>
            </w:r>
          </w:p>
          <w:p w14:paraId="4D1D3C97" w14:textId="77777777" w:rsidR="002B0191" w:rsidRPr="00EF0B71" w:rsidRDefault="002B0191" w:rsidP="00BB1D80">
            <w:pPr>
              <w:pStyle w:val="ListParagraph1"/>
              <w:widowControl w:val="0"/>
              <w:numPr>
                <w:ilvl w:val="0"/>
                <w:numId w:val="70"/>
              </w:numPr>
              <w:suppressAutoHyphens/>
              <w:autoSpaceDE w:val="0"/>
              <w:ind w:left="317" w:hanging="142"/>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Intrarea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gestiune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mijloacelor</w:t>
            </w:r>
            <w:proofErr w:type="spellEnd"/>
            <w:r w:rsidRPr="00EF0B71">
              <w:rPr>
                <w:rFonts w:ascii="Montserrat Light" w:hAnsi="Montserrat Light"/>
                <w:sz w:val="22"/>
                <w:szCs w:val="22"/>
                <w:lang w:val="fr-FR"/>
              </w:rPr>
              <w:t xml:space="preserve"> fixe are </w:t>
            </w:r>
            <w:proofErr w:type="spellStart"/>
            <w:r w:rsidRPr="00EF0B71">
              <w:rPr>
                <w:rFonts w:ascii="Montserrat Light" w:hAnsi="Montserrat Light"/>
                <w:sz w:val="22"/>
                <w:szCs w:val="22"/>
                <w:lang w:val="fr-FR"/>
              </w:rPr>
              <w:t>loc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baza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notelor</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semnate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lastRenderedPageBreak/>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acestea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cuprind</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administrator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mijlocului</w:t>
            </w:r>
            <w:proofErr w:type="spellEnd"/>
            <w:r w:rsidRPr="00EF0B71">
              <w:rPr>
                <w:rFonts w:ascii="Montserrat Light" w:hAnsi="Montserrat Light"/>
                <w:sz w:val="22"/>
                <w:szCs w:val="22"/>
                <w:lang w:val="fr-FR"/>
              </w:rPr>
              <w:t xml:space="preserve"> fix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atribuie</w:t>
            </w:r>
            <w:proofErr w:type="spellEnd"/>
            <w:r w:rsidRPr="00EF0B71">
              <w:rPr>
                <w:rFonts w:ascii="Montserrat Light" w:hAnsi="Montserrat Light"/>
                <w:sz w:val="22"/>
                <w:szCs w:val="22"/>
                <w:lang w:val="fr-FR"/>
              </w:rPr>
              <w:t xml:space="preserve"> un Cod de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bunurile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orice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fel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la </w:t>
            </w:r>
            <w:proofErr w:type="spellStart"/>
            <w:r w:rsidRPr="00EF0B71">
              <w:rPr>
                <w:rFonts w:ascii="Montserrat Light" w:hAnsi="Montserrat Light"/>
                <w:sz w:val="22"/>
                <w:szCs w:val="22"/>
                <w:lang w:val="fr-FR"/>
              </w:rPr>
              <w:t>primire</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recepționează</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comisia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recepție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numită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prin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Dispoziția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Directorului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general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care se </w:t>
            </w:r>
            <w:proofErr w:type="spellStart"/>
            <w:r w:rsidRPr="00EF0B71">
              <w:rPr>
                <w:rFonts w:ascii="Montserrat Light" w:hAnsi="Montserrat Light"/>
                <w:sz w:val="22"/>
                <w:szCs w:val="22"/>
                <w:lang w:val="fr-FR"/>
              </w:rPr>
              <w:t>evidențiază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fișa</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magazie</w:t>
            </w:r>
            <w:proofErr w:type="spellEnd"/>
            <w:r w:rsidRPr="00EF0B71">
              <w:rPr>
                <w:rFonts w:ascii="Montserrat Light" w:hAnsi="Montserrat Light"/>
                <w:sz w:val="22"/>
                <w:szCs w:val="22"/>
                <w:lang w:val="fr-FR"/>
              </w:rPr>
              <w:t>.</w:t>
            </w:r>
          </w:p>
          <w:p w14:paraId="75AA42CC" w14:textId="77777777" w:rsidR="002B0191" w:rsidRPr="00EF0B71" w:rsidRDefault="002B0191" w:rsidP="00BB1D80">
            <w:pPr>
              <w:pStyle w:val="ListParagraph1"/>
              <w:widowControl w:val="0"/>
              <w:numPr>
                <w:ilvl w:val="0"/>
                <w:numId w:val="70"/>
              </w:numPr>
              <w:suppressAutoHyphens/>
              <w:autoSpaceDE w:val="0"/>
              <w:ind w:left="317" w:hanging="142"/>
              <w:contextualSpacing w:val="0"/>
              <w:jc w:val="both"/>
              <w:rPr>
                <w:rFonts w:ascii="Montserrat Light" w:hAnsi="Montserrat Light"/>
                <w:sz w:val="22"/>
                <w:szCs w:val="22"/>
                <w:lang w:val="fr-FR"/>
              </w:rPr>
            </w:pPr>
            <w:proofErr w:type="spellStart"/>
            <w:r w:rsidRPr="00EF0B71">
              <w:rPr>
                <w:rFonts w:ascii="Montserrat Light" w:hAnsi="Montserrat Light"/>
                <w:sz w:val="22"/>
                <w:szCs w:val="22"/>
                <w:lang w:val="fr-FR"/>
              </w:rPr>
              <w:t>Obiectele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inventar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specifice</w:t>
            </w:r>
            <w:proofErr w:type="spellEnd"/>
            <w:r w:rsidRPr="00EF0B71">
              <w:rPr>
                <w:rFonts w:ascii="Montserrat Light" w:hAnsi="Montserrat Light"/>
                <w:sz w:val="22"/>
                <w:szCs w:val="22"/>
                <w:lang w:val="fr-FR"/>
              </w:rPr>
              <w:t xml:space="preserve">, cum </w:t>
            </w:r>
            <w:proofErr w:type="spellStart"/>
            <w:r w:rsidRPr="00EF0B71">
              <w:rPr>
                <w:rFonts w:ascii="Montserrat Light" w:hAnsi="Montserrat Light"/>
                <w:sz w:val="22"/>
                <w:szCs w:val="22"/>
                <w:lang w:val="fr-FR"/>
              </w:rPr>
              <w:t>sunt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televizoarele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calculatoarele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mobilierul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altele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asemănătoare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Serviciul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Financiar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Contabilitate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asemenea</w:t>
            </w:r>
            <w:proofErr w:type="spellEnd"/>
            <w:r w:rsidRPr="00EF0B71">
              <w:rPr>
                <w:rFonts w:ascii="Montserrat Light" w:hAnsi="Montserrat Light"/>
                <w:sz w:val="22"/>
                <w:szCs w:val="22"/>
                <w:lang w:val="fr-FR"/>
              </w:rPr>
              <w:t xml:space="preserve"> se </w:t>
            </w:r>
            <w:proofErr w:type="spellStart"/>
            <w:r w:rsidRPr="00EF0B71">
              <w:rPr>
                <w:rFonts w:ascii="Montserrat Light" w:hAnsi="Montserrat Light"/>
                <w:sz w:val="22"/>
                <w:szCs w:val="22"/>
                <w:lang w:val="fr-FR"/>
              </w:rPr>
              <w:t>codifică</w:t>
            </w:r>
            <w:proofErr w:type="spellEnd"/>
            <w:r w:rsidRPr="00EF0B71">
              <w:rPr>
                <w:rFonts w:ascii="Montserrat Light" w:hAnsi="Montserrat Light"/>
                <w:sz w:val="22"/>
                <w:szCs w:val="22"/>
                <w:lang w:val="fr-FR"/>
              </w:rPr>
              <w:t xml:space="preserve"> pentru o mai </w:t>
            </w:r>
            <w:proofErr w:type="spellStart"/>
            <w:r w:rsidRPr="00EF0B71">
              <w:rPr>
                <w:rFonts w:ascii="Montserrat Light" w:hAnsi="Montserrat Light"/>
                <w:sz w:val="22"/>
                <w:szCs w:val="22"/>
                <w:lang w:val="fr-FR"/>
              </w:rPr>
              <w:t>clară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evidență</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acestora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mișcărilor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timp</w:t>
            </w:r>
            <w:proofErr w:type="spellEnd"/>
            <w:r w:rsidRPr="00EF0B71">
              <w:rPr>
                <w:rFonts w:ascii="Montserrat Light" w:hAnsi="Montserrat Light"/>
                <w:sz w:val="22"/>
                <w:szCs w:val="22"/>
                <w:lang w:val="fr-FR"/>
              </w:rPr>
              <w:t>.</w:t>
            </w:r>
          </w:p>
          <w:p w14:paraId="1FD17310" w14:textId="77777777" w:rsidR="002B0191" w:rsidRPr="00EF0B71" w:rsidRDefault="002B0191" w:rsidP="00BB1D80">
            <w:pPr>
              <w:pStyle w:val="ListParagraph"/>
              <w:numPr>
                <w:ilvl w:val="0"/>
                <w:numId w:val="70"/>
              </w:numPr>
              <w:tabs>
                <w:tab w:val="left" w:pos="0"/>
                <w:tab w:val="left" w:pos="142"/>
                <w:tab w:val="left" w:pos="426"/>
              </w:tabs>
              <w:spacing w:after="0" w:line="240" w:lineRule="auto"/>
              <w:ind w:left="317" w:hanging="142"/>
              <w:jc w:val="both"/>
              <w:rPr>
                <w:rFonts w:ascii="Montserrat Light" w:hAnsi="Montserrat Light"/>
                <w:lang w:val="pt-BR"/>
              </w:rPr>
            </w:pPr>
            <w:r w:rsidRPr="00EF0B71">
              <w:rPr>
                <w:rFonts w:ascii="Montserrat Light" w:hAnsi="Montserrat Light"/>
                <w:lang w:val="pt-BR"/>
              </w:rPr>
              <w:t>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acestora se va obține acceptul de donație de la conducerea DGASPC, altfel nu se acceptă intrarea lor în patrimoniul complexului cu anumit specific.</w:t>
            </w:r>
          </w:p>
          <w:p w14:paraId="4137F678" w14:textId="77777777" w:rsidR="002B0191" w:rsidRPr="00EF0B71" w:rsidRDefault="002B0191" w:rsidP="00BB1D80">
            <w:pPr>
              <w:pStyle w:val="ListParagraph"/>
              <w:numPr>
                <w:ilvl w:val="0"/>
                <w:numId w:val="70"/>
              </w:numPr>
              <w:tabs>
                <w:tab w:val="left" w:pos="0"/>
                <w:tab w:val="left" w:pos="142"/>
                <w:tab w:val="left" w:pos="426"/>
              </w:tabs>
              <w:spacing w:after="0" w:line="240" w:lineRule="auto"/>
              <w:ind w:left="317" w:hanging="142"/>
              <w:jc w:val="both"/>
              <w:rPr>
                <w:rFonts w:ascii="Montserrat Light" w:hAnsi="Montserrat Light"/>
                <w:lang w:val="pt-BR"/>
              </w:rPr>
            </w:pPr>
            <w:r w:rsidRPr="00EF0B71">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1AF72247" w14:textId="77777777" w:rsidR="002B0191" w:rsidRPr="00EF0B71" w:rsidRDefault="002B0191" w:rsidP="00BB1D80">
            <w:pPr>
              <w:pStyle w:val="ListParagraph"/>
              <w:numPr>
                <w:ilvl w:val="0"/>
                <w:numId w:val="70"/>
              </w:numPr>
              <w:tabs>
                <w:tab w:val="left" w:pos="0"/>
                <w:tab w:val="left" w:pos="142"/>
                <w:tab w:val="left" w:pos="426"/>
              </w:tabs>
              <w:spacing w:after="0" w:line="240" w:lineRule="auto"/>
              <w:ind w:left="317" w:hanging="142"/>
              <w:jc w:val="both"/>
              <w:rPr>
                <w:rFonts w:ascii="Montserrat Light" w:hAnsi="Montserrat Light"/>
                <w:lang w:val="pt-BR"/>
              </w:rPr>
            </w:pPr>
            <w:r w:rsidRPr="00EF0B71">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15EAB89D" w14:textId="77777777" w:rsidR="002B0191" w:rsidRPr="00EF0B71" w:rsidRDefault="002B0191" w:rsidP="00BB1D80">
            <w:pPr>
              <w:pStyle w:val="ListParagraph"/>
              <w:numPr>
                <w:ilvl w:val="0"/>
                <w:numId w:val="70"/>
              </w:numPr>
              <w:tabs>
                <w:tab w:val="left" w:pos="0"/>
                <w:tab w:val="left" w:pos="142"/>
              </w:tabs>
              <w:spacing w:after="0" w:line="240" w:lineRule="auto"/>
              <w:ind w:left="317" w:hanging="142"/>
              <w:jc w:val="both"/>
              <w:rPr>
                <w:rFonts w:ascii="Montserrat Light" w:hAnsi="Montserrat Light"/>
                <w:lang w:val="pt-BR"/>
              </w:rPr>
            </w:pPr>
            <w:r w:rsidRPr="00EF0B71">
              <w:rPr>
                <w:rFonts w:ascii="Montserrat Light" w:hAnsi="Montserrat Light"/>
                <w:lang w:val="pt-BR"/>
              </w:rPr>
              <w:t xml:space="preserve">Bunurile eliberate în folosință se evidențiază pe subinventare (paturi, cearceafuri, televizoare, dulapuri, mese de birou, etc.) sau fișa tânărului (lenjerie </w:t>
            </w:r>
            <w:r w:rsidRPr="00EF0B71">
              <w:rPr>
                <w:rFonts w:ascii="Montserrat Light" w:hAnsi="Montserrat Light"/>
                <w:lang w:val="pt-BR"/>
              </w:rPr>
              <w:lastRenderedPageBreak/>
              <w:t>personală, încălțaminte, tricouri, cămăși, etc.) care la fel se conduc de gestionar. Subinventarele, fișa de evidență a bunurilor tânărului se semnează de primire pentru buna gospodărie și evidența gestionară de cei în drept, respectiv de angajați.</w:t>
            </w:r>
          </w:p>
          <w:p w14:paraId="68B92910" w14:textId="77777777" w:rsidR="002B0191" w:rsidRPr="00EF0B71" w:rsidRDefault="002B0191" w:rsidP="00BB1D80">
            <w:pPr>
              <w:pStyle w:val="ListParagraph"/>
              <w:numPr>
                <w:ilvl w:val="0"/>
                <w:numId w:val="70"/>
              </w:numPr>
              <w:tabs>
                <w:tab w:val="left" w:pos="0"/>
                <w:tab w:val="left" w:pos="142"/>
              </w:tabs>
              <w:spacing w:after="0" w:line="240" w:lineRule="auto"/>
              <w:ind w:left="317" w:hanging="142"/>
              <w:jc w:val="both"/>
              <w:rPr>
                <w:rFonts w:ascii="Montserrat Light" w:hAnsi="Montserrat Light"/>
                <w:lang w:val="pt-BR"/>
              </w:rPr>
            </w:pPr>
            <w:r w:rsidRPr="00EF0B71">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22693656" w14:textId="77777777" w:rsidR="002B0191" w:rsidRPr="00EF0B71" w:rsidRDefault="002B0191" w:rsidP="00BB1D80">
            <w:pPr>
              <w:pStyle w:val="ListParagraph"/>
              <w:numPr>
                <w:ilvl w:val="0"/>
                <w:numId w:val="70"/>
              </w:numPr>
              <w:tabs>
                <w:tab w:val="left" w:pos="0"/>
                <w:tab w:val="left" w:pos="142"/>
              </w:tabs>
              <w:spacing w:after="0" w:line="240" w:lineRule="auto"/>
              <w:ind w:left="317" w:hanging="142"/>
              <w:jc w:val="both"/>
              <w:rPr>
                <w:rFonts w:ascii="Montserrat Light" w:hAnsi="Montserrat Light"/>
                <w:lang w:val="pt-BR"/>
              </w:rPr>
            </w:pPr>
            <w:r w:rsidRPr="00F22AF5">
              <w:rPr>
                <w:rFonts w:ascii="Montserrat Light" w:hAnsi="Montserrat Light"/>
                <w:lang w:val="pt-PT"/>
              </w:rPr>
              <w:t>Întocmește</w:t>
            </w:r>
            <w:r w:rsidRPr="00EF0B71">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39564DD2" w14:textId="77777777" w:rsidR="002B0191" w:rsidRPr="00EF0B71" w:rsidRDefault="002B0191" w:rsidP="00BB1D80">
            <w:pPr>
              <w:pStyle w:val="ListParagraph"/>
              <w:numPr>
                <w:ilvl w:val="0"/>
                <w:numId w:val="70"/>
              </w:numPr>
              <w:tabs>
                <w:tab w:val="left" w:pos="0"/>
                <w:tab w:val="left" w:pos="142"/>
                <w:tab w:val="left" w:pos="884"/>
              </w:tabs>
              <w:spacing w:after="0" w:line="240" w:lineRule="auto"/>
              <w:ind w:left="317" w:hanging="142"/>
              <w:jc w:val="both"/>
              <w:rPr>
                <w:rFonts w:ascii="Montserrat Light" w:hAnsi="Montserrat Light"/>
                <w:lang w:val="pt-BR"/>
              </w:rPr>
            </w:pPr>
            <w:r w:rsidRPr="00EF0B71">
              <w:rPr>
                <w:rFonts w:ascii="Montserrat Light" w:hAnsi="Montserrat Light"/>
                <w:lang w:val="pt-BR"/>
              </w:rPr>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3EF43D31" w14:textId="77777777" w:rsidR="002B0191" w:rsidRPr="00F22AF5" w:rsidRDefault="002B0191" w:rsidP="00BB1D80">
            <w:pPr>
              <w:pStyle w:val="ListParagraph"/>
              <w:numPr>
                <w:ilvl w:val="0"/>
                <w:numId w:val="70"/>
              </w:numPr>
              <w:tabs>
                <w:tab w:val="left" w:pos="0"/>
                <w:tab w:val="left" w:pos="142"/>
                <w:tab w:val="left" w:pos="884"/>
              </w:tabs>
              <w:spacing w:after="0" w:line="240" w:lineRule="auto"/>
              <w:ind w:left="317" w:hanging="142"/>
              <w:jc w:val="both"/>
              <w:rPr>
                <w:rFonts w:ascii="Montserrat Light" w:hAnsi="Montserrat Light"/>
                <w:lang w:val="pt-PT"/>
              </w:rPr>
            </w:pPr>
            <w:r w:rsidRPr="00EF0B71">
              <w:rPr>
                <w:rFonts w:ascii="Montserrat Light" w:hAnsi="Montserrat Light"/>
                <w:lang w:val="pt-BR"/>
              </w:rPr>
              <w:t xml:space="preserve">Analizează lista nominală cu personalul cu răspundere colectivă și o supune aprobării șefului de centru. </w:t>
            </w:r>
            <w:r w:rsidRPr="00F22AF5">
              <w:rPr>
                <w:rFonts w:ascii="Montserrat Light" w:hAnsi="Montserrat Light"/>
                <w:lang w:val="pt-PT"/>
              </w:rPr>
              <w:t>Acesta personal va semna documentele sus amintite (subinventare, fișa tânărului).</w:t>
            </w:r>
          </w:p>
          <w:p w14:paraId="3ADC5AB7" w14:textId="77777777" w:rsidR="002B0191" w:rsidRPr="00EF0B71" w:rsidRDefault="002B0191" w:rsidP="00BB1D80">
            <w:pPr>
              <w:pStyle w:val="ListParagraph"/>
              <w:numPr>
                <w:ilvl w:val="0"/>
                <w:numId w:val="70"/>
              </w:numPr>
              <w:tabs>
                <w:tab w:val="left" w:pos="0"/>
                <w:tab w:val="left" w:pos="142"/>
                <w:tab w:val="left" w:pos="884"/>
              </w:tabs>
              <w:spacing w:after="0" w:line="240" w:lineRule="auto"/>
              <w:ind w:left="317" w:hanging="142"/>
              <w:jc w:val="both"/>
              <w:rPr>
                <w:rFonts w:ascii="Montserrat Light" w:hAnsi="Montserrat Light"/>
              </w:rPr>
            </w:pPr>
            <w:r w:rsidRPr="00F22AF5">
              <w:rPr>
                <w:rFonts w:ascii="Montserrat Light" w:hAnsi="Montserrat Light"/>
                <w:lang w:val="pt-PT"/>
              </w:rPr>
              <w:t xml:space="preserve">Întocmește subinventarele în 2 exemplare din care unul se predă sub semnătura angajatului /angajaților care au preluat produsele din subinventar. </w:t>
            </w:r>
            <w:r w:rsidRPr="00EF0B71">
              <w:rPr>
                <w:rFonts w:ascii="Montserrat Light" w:hAnsi="Montserrat Light"/>
              </w:rPr>
              <w:t xml:space="preserve">In </w:t>
            </w:r>
            <w:proofErr w:type="spellStart"/>
            <w:r w:rsidRPr="00EF0B71">
              <w:rPr>
                <w:rFonts w:ascii="Montserrat Light" w:hAnsi="Montserrat Light"/>
              </w:rPr>
              <w:t>cazul</w:t>
            </w:r>
            <w:proofErr w:type="spellEnd"/>
            <w:r w:rsidRPr="00EF0B71">
              <w:rPr>
                <w:rFonts w:ascii="Montserrat Light" w:hAnsi="Montserrat Light"/>
              </w:rPr>
              <w:t xml:space="preserve"> </w:t>
            </w:r>
            <w:proofErr w:type="spellStart"/>
            <w:r w:rsidRPr="00EF0B71">
              <w:rPr>
                <w:rFonts w:ascii="Montserrat Light" w:hAnsi="Montserrat Light"/>
              </w:rPr>
              <w:t>unor</w:t>
            </w:r>
            <w:proofErr w:type="spellEnd"/>
            <w:r w:rsidRPr="00EF0B71">
              <w:rPr>
                <w:rFonts w:ascii="Montserrat Light" w:hAnsi="Montserrat Light"/>
              </w:rPr>
              <w:t xml:space="preserve"> </w:t>
            </w:r>
            <w:proofErr w:type="spellStart"/>
            <w:r w:rsidRPr="00EF0B71">
              <w:rPr>
                <w:rFonts w:ascii="Montserrat Light" w:hAnsi="Montserrat Light"/>
              </w:rPr>
              <w:t>pagube</w:t>
            </w:r>
            <w:proofErr w:type="spellEnd"/>
            <w:r w:rsidRPr="00EF0B71">
              <w:rPr>
                <w:rFonts w:ascii="Montserrat Light" w:hAnsi="Montserrat Light"/>
              </w:rPr>
              <w:t xml:space="preserve"> </w:t>
            </w:r>
            <w:proofErr w:type="spellStart"/>
            <w:r w:rsidRPr="00EF0B71">
              <w:rPr>
                <w:rFonts w:ascii="Montserrat Light" w:hAnsi="Montserrat Light"/>
              </w:rPr>
              <w:t>materiale</w:t>
            </w:r>
            <w:proofErr w:type="spellEnd"/>
            <w:r w:rsidRPr="00EF0B71">
              <w:rPr>
                <w:rFonts w:ascii="Montserrat Light" w:hAnsi="Montserrat Light"/>
              </w:rPr>
              <w:t xml:space="preserve">, </w:t>
            </w:r>
            <w:proofErr w:type="spellStart"/>
            <w:r w:rsidRPr="00EF0B71">
              <w:rPr>
                <w:rFonts w:ascii="Montserrat Light" w:hAnsi="Montserrat Light"/>
              </w:rPr>
              <w:t>în</w:t>
            </w:r>
            <w:proofErr w:type="spellEnd"/>
            <w:r w:rsidRPr="00EF0B71">
              <w:rPr>
                <w:rFonts w:ascii="Montserrat Light" w:hAnsi="Montserrat Light"/>
              </w:rPr>
              <w:t xml:space="preserve"> </w:t>
            </w:r>
            <w:proofErr w:type="spellStart"/>
            <w:r w:rsidRPr="00EF0B71">
              <w:rPr>
                <w:rFonts w:ascii="Montserrat Light" w:hAnsi="Montserrat Light"/>
              </w:rPr>
              <w:t>gestiuni</w:t>
            </w:r>
            <w:proofErr w:type="spellEnd"/>
            <w:r w:rsidRPr="00EF0B71">
              <w:rPr>
                <w:rFonts w:ascii="Montserrat Light" w:hAnsi="Montserrat Light"/>
              </w:rPr>
              <w:t xml:space="preserve">, care nu se pot </w:t>
            </w:r>
            <w:proofErr w:type="spellStart"/>
            <w:r w:rsidRPr="00EF0B71">
              <w:rPr>
                <w:rFonts w:ascii="Montserrat Light" w:hAnsi="Montserrat Light"/>
              </w:rPr>
              <w:t>individualiza</w:t>
            </w:r>
            <w:proofErr w:type="spellEnd"/>
            <w:r w:rsidRPr="00EF0B71">
              <w:rPr>
                <w:rFonts w:ascii="Montserrat Light" w:hAnsi="Montserrat Light"/>
              </w:rPr>
              <w:t xml:space="preserve">, </w:t>
            </w:r>
            <w:proofErr w:type="spellStart"/>
            <w:r w:rsidRPr="00EF0B71">
              <w:rPr>
                <w:rFonts w:ascii="Montserrat Light" w:hAnsi="Montserrat Light"/>
              </w:rPr>
              <w:t>răspunde</w:t>
            </w:r>
            <w:proofErr w:type="spellEnd"/>
            <w:r w:rsidRPr="00EF0B71">
              <w:rPr>
                <w:rFonts w:ascii="Montserrat Light" w:hAnsi="Montserrat Light"/>
              </w:rPr>
              <w:t xml:space="preserve"> </w:t>
            </w:r>
            <w:proofErr w:type="spellStart"/>
            <w:r w:rsidRPr="00EF0B71">
              <w:rPr>
                <w:rFonts w:ascii="Montserrat Light" w:hAnsi="Montserrat Light"/>
              </w:rPr>
              <w:t>personalul</w:t>
            </w:r>
            <w:proofErr w:type="spellEnd"/>
            <w:r w:rsidRPr="00EF0B71">
              <w:rPr>
                <w:rFonts w:ascii="Montserrat Light" w:hAnsi="Montserrat Light"/>
              </w:rPr>
              <w:t xml:space="preserve"> </w:t>
            </w:r>
            <w:proofErr w:type="spellStart"/>
            <w:r w:rsidRPr="00EF0B71">
              <w:rPr>
                <w:rFonts w:ascii="Montserrat Light" w:hAnsi="Montserrat Light"/>
              </w:rPr>
              <w:t>nominalizat</w:t>
            </w:r>
            <w:proofErr w:type="spellEnd"/>
            <w:r w:rsidRPr="00EF0B71">
              <w:rPr>
                <w:rFonts w:ascii="Montserrat Light" w:hAnsi="Montserrat Light"/>
              </w:rPr>
              <w:t xml:space="preserve"> </w:t>
            </w:r>
            <w:proofErr w:type="spellStart"/>
            <w:r w:rsidRPr="00EF0B71">
              <w:rPr>
                <w:rFonts w:ascii="Montserrat Light" w:hAnsi="Montserrat Light"/>
              </w:rPr>
              <w:t>prin</w:t>
            </w:r>
            <w:proofErr w:type="spellEnd"/>
            <w:r w:rsidRPr="00EF0B71">
              <w:rPr>
                <w:rFonts w:ascii="Montserrat Light" w:hAnsi="Montserrat Light"/>
              </w:rPr>
              <w:t xml:space="preserve"> </w:t>
            </w:r>
            <w:proofErr w:type="spellStart"/>
            <w:r w:rsidRPr="00EF0B71">
              <w:rPr>
                <w:rFonts w:ascii="Montserrat Light" w:hAnsi="Montserrat Light"/>
              </w:rPr>
              <w:t>gestiune</w:t>
            </w:r>
            <w:proofErr w:type="spellEnd"/>
            <w:r w:rsidRPr="00EF0B71">
              <w:rPr>
                <w:rFonts w:ascii="Montserrat Light" w:hAnsi="Montserrat Light"/>
              </w:rPr>
              <w:t xml:space="preserve"> </w:t>
            </w:r>
            <w:proofErr w:type="spellStart"/>
            <w:r w:rsidRPr="00EF0B71">
              <w:rPr>
                <w:rFonts w:ascii="Montserrat Light" w:hAnsi="Montserrat Light"/>
              </w:rPr>
              <w:t>colectivă</w:t>
            </w:r>
            <w:proofErr w:type="spellEnd"/>
            <w:r w:rsidRPr="00EF0B71">
              <w:rPr>
                <w:rFonts w:ascii="Montserrat Light" w:hAnsi="Montserrat Light"/>
              </w:rPr>
              <w:t xml:space="preserve">. </w:t>
            </w:r>
          </w:p>
          <w:p w14:paraId="3290F71F" w14:textId="77777777" w:rsidR="002B0191" w:rsidRPr="00F22AF5" w:rsidRDefault="002B0191" w:rsidP="0047320C">
            <w:pPr>
              <w:tabs>
                <w:tab w:val="left" w:pos="0"/>
                <w:tab w:val="left" w:pos="142"/>
              </w:tabs>
              <w:jc w:val="both"/>
              <w:rPr>
                <w:rFonts w:ascii="Montserrat Light" w:hAnsi="Montserrat Light"/>
                <w:b/>
                <w:lang w:val="pt-PT"/>
              </w:rPr>
            </w:pPr>
            <w:r w:rsidRPr="00EF0B71">
              <w:rPr>
                <w:rFonts w:ascii="Montserrat Light" w:hAnsi="Montserrat Light"/>
                <w:b/>
                <w:lang w:val="pt-BR"/>
              </w:rPr>
              <w:t>-</w:t>
            </w:r>
            <w:r w:rsidRPr="00F22AF5">
              <w:rPr>
                <w:rFonts w:ascii="Montserrat Light" w:hAnsi="Montserrat Light"/>
                <w:lang w:val="pt-PT"/>
              </w:rPr>
              <w:t xml:space="preserve"> î</w:t>
            </w:r>
            <w:r w:rsidRPr="00EF0B71">
              <w:rPr>
                <w:rFonts w:ascii="Montserrat Light" w:hAnsi="Montserrat Light"/>
                <w:b/>
                <w:lang w:val="pt-BR"/>
              </w:rPr>
              <w:t>n domeniul administrării mijloacelor fixe și obiectelor de inventar în folosință:</w:t>
            </w:r>
          </w:p>
          <w:p w14:paraId="7E653587" w14:textId="77777777" w:rsidR="002B0191" w:rsidRPr="00BE2702" w:rsidRDefault="002B0191" w:rsidP="00BB1D80">
            <w:pPr>
              <w:pStyle w:val="ListParagraph"/>
              <w:numPr>
                <w:ilvl w:val="0"/>
                <w:numId w:val="71"/>
              </w:numPr>
              <w:spacing w:after="0" w:line="240" w:lineRule="auto"/>
              <w:ind w:left="459" w:hanging="426"/>
              <w:jc w:val="both"/>
              <w:rPr>
                <w:rFonts w:ascii="Montserrat Light" w:hAnsi="Montserrat Light"/>
                <w:lang w:val="pt-BR"/>
              </w:rPr>
            </w:pPr>
            <w:r w:rsidRPr="00BE2702">
              <w:rPr>
                <w:rFonts w:ascii="Montserrat Light" w:hAnsi="Montserrat Light"/>
                <w:lang w:val="pt-BR"/>
              </w:rPr>
              <w:lastRenderedPageBreak/>
              <w:t>Conduce evidența operativă a mijloacelor fixe (clădiri, echipamente tehnologice, mijloace de transport, birotică, etc.).</w:t>
            </w:r>
          </w:p>
          <w:p w14:paraId="0BC37102" w14:textId="77777777" w:rsidR="002B0191" w:rsidRPr="00BE2702" w:rsidRDefault="002B0191" w:rsidP="00BB1D80">
            <w:pPr>
              <w:pStyle w:val="ListParagraph"/>
              <w:numPr>
                <w:ilvl w:val="0"/>
                <w:numId w:val="71"/>
              </w:numPr>
              <w:spacing w:after="0" w:line="240" w:lineRule="auto"/>
              <w:ind w:left="459" w:hanging="426"/>
              <w:jc w:val="both"/>
              <w:rPr>
                <w:rFonts w:ascii="Montserrat Light" w:hAnsi="Montserrat Light"/>
                <w:lang w:val="pt-BR"/>
              </w:rPr>
            </w:pPr>
            <w:r w:rsidRPr="00BE2702">
              <w:rPr>
                <w:rFonts w:ascii="Montserrat Light" w:hAnsi="Montserrat Light"/>
                <w:lang w:val="pt-BR"/>
              </w:rPr>
              <w:t>Răspunde de utilizarea corespunzătoare a mijloacelor fixe și se preocupă de întreținerea lor la parametrii funcționali.</w:t>
            </w:r>
          </w:p>
          <w:p w14:paraId="63D32208" w14:textId="77777777" w:rsidR="002B0191" w:rsidRPr="00F22AF5" w:rsidRDefault="002B0191" w:rsidP="00BB1D80">
            <w:pPr>
              <w:pStyle w:val="ListParagraph"/>
              <w:numPr>
                <w:ilvl w:val="0"/>
                <w:numId w:val="71"/>
              </w:numPr>
              <w:spacing w:after="0" w:line="240" w:lineRule="auto"/>
              <w:ind w:left="459" w:hanging="426"/>
              <w:jc w:val="both"/>
              <w:rPr>
                <w:rFonts w:ascii="Montserrat Light" w:hAnsi="Montserrat Light"/>
                <w:lang w:val="pt-PT"/>
              </w:rPr>
            </w:pPr>
            <w:r w:rsidRPr="00F22AF5">
              <w:rPr>
                <w:rFonts w:ascii="Montserrat Light" w:hAnsi="Montserrat Light"/>
                <w:lang w:val="pt-PT"/>
              </w:rPr>
              <w:t>Asigură reparațiile la instalațiile de gaz, apă, cazare, mobilier clădiri, grupuri sanitare, pe baza de contracte încheiate de către DGASPC în condițiile legii, cu agenți economici specializați.</w:t>
            </w:r>
          </w:p>
          <w:p w14:paraId="35CD719C" w14:textId="77777777" w:rsidR="002B0191" w:rsidRPr="00F22AF5" w:rsidRDefault="002B0191" w:rsidP="00BB1D80">
            <w:pPr>
              <w:pStyle w:val="ListParagraph"/>
              <w:numPr>
                <w:ilvl w:val="0"/>
                <w:numId w:val="71"/>
              </w:numPr>
              <w:spacing w:after="0" w:line="240" w:lineRule="auto"/>
              <w:ind w:left="459" w:hanging="426"/>
              <w:jc w:val="both"/>
              <w:rPr>
                <w:rFonts w:ascii="Montserrat Light" w:hAnsi="Montserrat Light"/>
                <w:lang w:val="pt-PT"/>
              </w:rPr>
            </w:pPr>
            <w:r w:rsidRPr="00F22AF5">
              <w:rPr>
                <w:rFonts w:ascii="Montserrat Light" w:hAnsi="Montserrat Light"/>
                <w:lang w:val="pt-PT"/>
              </w:rPr>
              <w:t>Face propuneri pentru programul de investiții și reparații la imobilul Centrului, alte mijloace fixe și obiecte de inventar, urmărește realizarea planului și participă la recepție.</w:t>
            </w:r>
          </w:p>
          <w:p w14:paraId="258C4C4F" w14:textId="77777777" w:rsidR="002B0191" w:rsidRPr="00F22AF5" w:rsidRDefault="002B0191" w:rsidP="00BB1D80">
            <w:pPr>
              <w:pStyle w:val="ListParagraph"/>
              <w:numPr>
                <w:ilvl w:val="0"/>
                <w:numId w:val="71"/>
              </w:numPr>
              <w:spacing w:after="0" w:line="240" w:lineRule="auto"/>
              <w:ind w:left="459" w:hanging="426"/>
              <w:jc w:val="both"/>
              <w:rPr>
                <w:rFonts w:ascii="Montserrat Light" w:hAnsi="Montserrat Light"/>
                <w:lang w:val="pt-PT"/>
              </w:rPr>
            </w:pPr>
            <w:r w:rsidRPr="00F22AF5">
              <w:rPr>
                <w:rFonts w:ascii="Montserrat Light" w:hAnsi="Montserrat Light"/>
                <w:lang w:val="pt-PT"/>
              </w:rPr>
              <w:t>Participă la inventarierea patrimoniului conform legislației aplicabile, Legii contabilității nr. 82/1991, în baza dispoziției conducerii DGASPC.</w:t>
            </w:r>
          </w:p>
          <w:p w14:paraId="125835FD" w14:textId="77777777" w:rsidR="002B0191" w:rsidRPr="00F22AF5" w:rsidRDefault="002B0191" w:rsidP="00BB1D80">
            <w:pPr>
              <w:pStyle w:val="ListParagraph"/>
              <w:numPr>
                <w:ilvl w:val="0"/>
                <w:numId w:val="71"/>
              </w:numPr>
              <w:spacing w:after="0" w:line="240" w:lineRule="auto"/>
              <w:ind w:left="459" w:hanging="426"/>
              <w:jc w:val="both"/>
              <w:rPr>
                <w:rFonts w:ascii="Montserrat Light" w:hAnsi="Montserrat Light"/>
                <w:lang w:val="pt-PT"/>
              </w:rPr>
            </w:pPr>
            <w:r w:rsidRPr="00F22AF5">
              <w:rPr>
                <w:rFonts w:ascii="Montserrat Light" w:hAnsi="Montserrat Light"/>
                <w:lang w:val="pt-PT"/>
              </w:rPr>
              <w:t>Participă la valorificarea rezultatelor inventarierii, respectiv face propuneri de casare a unor produse cu termen de folosință expirat sau sunt degradate, depreciate sau de transfer către alte centre din cadrul DGASPC  care nu mai sunt necesare Centrului.</w:t>
            </w:r>
          </w:p>
          <w:p w14:paraId="5D1BE2BB" w14:textId="77777777" w:rsidR="002B0191" w:rsidRPr="00F22AF5" w:rsidRDefault="002B0191" w:rsidP="00BB1D80">
            <w:pPr>
              <w:pStyle w:val="ListParagraph"/>
              <w:numPr>
                <w:ilvl w:val="0"/>
                <w:numId w:val="71"/>
              </w:numPr>
              <w:spacing w:after="0" w:line="240" w:lineRule="auto"/>
              <w:ind w:left="459" w:hanging="426"/>
              <w:jc w:val="both"/>
              <w:rPr>
                <w:rFonts w:ascii="Montserrat Light" w:hAnsi="Montserrat Light"/>
                <w:lang w:val="pt-PT"/>
              </w:rPr>
            </w:pPr>
            <w:r w:rsidRPr="00F22AF5">
              <w:rPr>
                <w:rFonts w:ascii="Montserrat Light" w:hAnsi="Montserrat Light"/>
                <w:lang w:val="pt-PT"/>
              </w:rPr>
              <w:t>Face propuneri în termen util de redistribuire și transmitere fără plată a unor bunuri care sunt peste necesarul complexului, ex. obiecte de inventar, alimente, medicamente, etc și care sunt în pericol de a depăși termenul de garanție.</w:t>
            </w:r>
          </w:p>
          <w:p w14:paraId="11D60624" w14:textId="77777777" w:rsidR="002B0191" w:rsidRPr="00BE2702" w:rsidRDefault="002B0191" w:rsidP="00BB1D80">
            <w:pPr>
              <w:pStyle w:val="ListParagraph"/>
              <w:numPr>
                <w:ilvl w:val="0"/>
                <w:numId w:val="71"/>
              </w:numPr>
              <w:spacing w:after="0" w:line="240" w:lineRule="auto"/>
              <w:ind w:left="459" w:hanging="426"/>
              <w:jc w:val="both"/>
              <w:rPr>
                <w:rFonts w:ascii="Montserrat Light" w:hAnsi="Montserrat Light"/>
                <w:lang w:val="pt-BR"/>
              </w:rPr>
            </w:pPr>
            <w:r w:rsidRPr="00BE2702">
              <w:rPr>
                <w:rFonts w:ascii="Montserrat Light" w:hAnsi="Montserrat Light"/>
                <w:lang w:val="pt-BR"/>
              </w:rPr>
              <w:t>Propune redistribuirea unor bunuri cu termene de garanție, ex. medicamente, alimente, etc. către alte centre ale DGASC .</w:t>
            </w:r>
          </w:p>
          <w:p w14:paraId="5AB63D43" w14:textId="77777777" w:rsidR="002B0191" w:rsidRPr="00BE2702" w:rsidRDefault="002B0191" w:rsidP="00BB1D80">
            <w:pPr>
              <w:pStyle w:val="ListParagraph"/>
              <w:numPr>
                <w:ilvl w:val="0"/>
                <w:numId w:val="71"/>
              </w:numPr>
              <w:spacing w:after="0" w:line="240" w:lineRule="auto"/>
              <w:ind w:left="459" w:hanging="426"/>
              <w:jc w:val="both"/>
              <w:rPr>
                <w:rFonts w:ascii="Montserrat Light" w:hAnsi="Montserrat Light"/>
                <w:lang w:val="pt-BR"/>
              </w:rPr>
            </w:pPr>
            <w:r w:rsidRPr="00BE2702">
              <w:rPr>
                <w:rFonts w:ascii="Montserrat Light" w:hAnsi="Montserrat Light"/>
                <w:lang w:val="pt-BR"/>
              </w:rPr>
              <w:t xml:space="preserve">Pe baza dispoziției de inventariere, face parte din comisia de inventariere a patrimoniului sau din comisiile de evaluare casare sau de licitație rezolvând toate problemele cerute de dispozițiile legale în </w:t>
            </w:r>
            <w:r w:rsidRPr="00BE2702">
              <w:rPr>
                <w:rFonts w:ascii="Montserrat Light" w:hAnsi="Montserrat Light"/>
                <w:lang w:val="pt-BR"/>
              </w:rPr>
              <w:lastRenderedPageBreak/>
              <w:t>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1C59174C" w14:textId="77777777" w:rsidR="002B0191" w:rsidRPr="00BE2702" w:rsidRDefault="002B0191" w:rsidP="00BB1D80">
            <w:pPr>
              <w:pStyle w:val="ListParagraph"/>
              <w:numPr>
                <w:ilvl w:val="0"/>
                <w:numId w:val="71"/>
              </w:numPr>
              <w:spacing w:after="0"/>
              <w:ind w:left="459" w:hanging="426"/>
              <w:jc w:val="both"/>
              <w:rPr>
                <w:rFonts w:ascii="Montserrat Light" w:hAnsi="Montserrat Light"/>
                <w:lang w:val="pt-BR"/>
              </w:rPr>
            </w:pPr>
            <w:r w:rsidRPr="00BE2702">
              <w:rPr>
                <w:rFonts w:ascii="Montserrat Light" w:hAnsi="Montserrat Light"/>
                <w:lang w:val="pt-BR"/>
              </w:rPr>
              <w:t>Rezolvă alte probleme curente legate de buna întreținere a bunurilor în folosință.</w:t>
            </w:r>
          </w:p>
          <w:p w14:paraId="20DF7DED" w14:textId="77777777" w:rsidR="002B0191" w:rsidRPr="0047320C" w:rsidRDefault="002B0191" w:rsidP="002B0191">
            <w:pPr>
              <w:pStyle w:val="Heading4"/>
              <w:spacing w:before="0" w:after="0" w:line="240" w:lineRule="auto"/>
              <w:jc w:val="both"/>
              <w:rPr>
                <w:rFonts w:ascii="Montserrat Light" w:hAnsi="Montserrat Light"/>
                <w:b/>
                <w:sz w:val="22"/>
                <w:szCs w:val="22"/>
              </w:rPr>
            </w:pPr>
            <w:r w:rsidRPr="00EF0B71">
              <w:rPr>
                <w:rFonts w:ascii="Montserrat Light" w:hAnsi="Montserrat Light"/>
                <w:sz w:val="22"/>
                <w:szCs w:val="22"/>
              </w:rPr>
              <w:t xml:space="preserve">- </w:t>
            </w:r>
            <w:proofErr w:type="spellStart"/>
            <w:r w:rsidRPr="0047320C">
              <w:rPr>
                <w:rFonts w:ascii="Montserrat Light" w:hAnsi="Montserrat Light"/>
                <w:b/>
                <w:sz w:val="22"/>
                <w:szCs w:val="22"/>
              </w:rPr>
              <w:t>în</w:t>
            </w:r>
            <w:proofErr w:type="spellEnd"/>
            <w:r w:rsidRPr="0047320C">
              <w:rPr>
                <w:rFonts w:ascii="Montserrat Light" w:hAnsi="Montserrat Light"/>
                <w:b/>
                <w:sz w:val="22"/>
                <w:szCs w:val="22"/>
              </w:rPr>
              <w:t xml:space="preserve"> </w:t>
            </w:r>
            <w:proofErr w:type="spellStart"/>
            <w:r w:rsidRPr="0047320C">
              <w:rPr>
                <w:rFonts w:ascii="Montserrat Light" w:hAnsi="Montserrat Light"/>
                <w:b/>
                <w:sz w:val="22"/>
                <w:szCs w:val="22"/>
              </w:rPr>
              <w:t>domeniul</w:t>
            </w:r>
            <w:proofErr w:type="spellEnd"/>
            <w:r w:rsidRPr="0047320C">
              <w:rPr>
                <w:rFonts w:ascii="Montserrat Light" w:hAnsi="Montserrat Light"/>
                <w:b/>
                <w:sz w:val="22"/>
                <w:szCs w:val="22"/>
              </w:rPr>
              <w:t xml:space="preserve"> </w:t>
            </w:r>
            <w:proofErr w:type="spellStart"/>
            <w:r w:rsidRPr="0047320C">
              <w:rPr>
                <w:rFonts w:ascii="Montserrat Light" w:hAnsi="Montserrat Light"/>
                <w:b/>
                <w:sz w:val="22"/>
                <w:szCs w:val="22"/>
              </w:rPr>
              <w:t>aprovizionării</w:t>
            </w:r>
            <w:proofErr w:type="spellEnd"/>
            <w:r w:rsidRPr="0047320C">
              <w:rPr>
                <w:rFonts w:ascii="Montserrat Light" w:hAnsi="Montserrat Light"/>
                <w:b/>
                <w:sz w:val="22"/>
                <w:szCs w:val="22"/>
              </w:rPr>
              <w:t>:</w:t>
            </w:r>
          </w:p>
          <w:p w14:paraId="38EEB33B" w14:textId="77777777" w:rsidR="002B0191" w:rsidRPr="00BE2702" w:rsidRDefault="002B0191" w:rsidP="00BB1D80">
            <w:pPr>
              <w:pStyle w:val="ListParagraph"/>
              <w:numPr>
                <w:ilvl w:val="0"/>
                <w:numId w:val="72"/>
              </w:numPr>
              <w:spacing w:after="0" w:line="240" w:lineRule="auto"/>
              <w:ind w:left="459" w:hanging="426"/>
              <w:jc w:val="both"/>
              <w:rPr>
                <w:rFonts w:ascii="Montserrat Light" w:hAnsi="Montserrat Light"/>
                <w:lang w:val="pt-BR"/>
              </w:rPr>
            </w:pPr>
            <w:r w:rsidRPr="00BE2702">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385EB8DF" w14:textId="77777777" w:rsidR="002B0191" w:rsidRPr="00BE2702" w:rsidRDefault="002B0191" w:rsidP="00BB1D80">
            <w:pPr>
              <w:pStyle w:val="ListParagraph"/>
              <w:numPr>
                <w:ilvl w:val="0"/>
                <w:numId w:val="72"/>
              </w:numPr>
              <w:spacing w:after="0" w:line="240" w:lineRule="auto"/>
              <w:ind w:left="459" w:hanging="426"/>
              <w:jc w:val="both"/>
              <w:rPr>
                <w:rFonts w:ascii="Montserrat Light" w:hAnsi="Montserrat Light"/>
                <w:lang w:val="pt-BR"/>
              </w:rPr>
            </w:pPr>
            <w:r w:rsidRPr="00BE2702">
              <w:rPr>
                <w:rFonts w:ascii="Montserrat Light" w:hAnsi="Montserrat Light"/>
                <w:lang w:val="pt-BR"/>
              </w:rPr>
              <w:t>Analizează ofertele de disponibilizare a unor bunuri de la alte complexe și face demersurile necesare pentru preluarea unor bunuri necesare.</w:t>
            </w:r>
          </w:p>
          <w:p w14:paraId="24E72612" w14:textId="77777777" w:rsidR="002B0191" w:rsidRPr="00BE2702" w:rsidRDefault="002B0191" w:rsidP="00BB1D80">
            <w:pPr>
              <w:pStyle w:val="ListParagraph"/>
              <w:numPr>
                <w:ilvl w:val="0"/>
                <w:numId w:val="72"/>
              </w:numPr>
              <w:spacing w:after="0" w:line="240" w:lineRule="auto"/>
              <w:ind w:left="459" w:hanging="426"/>
              <w:jc w:val="both"/>
              <w:rPr>
                <w:rFonts w:ascii="Montserrat Light" w:hAnsi="Montserrat Light"/>
                <w:lang w:val="pt-BR"/>
              </w:rPr>
            </w:pPr>
            <w:r w:rsidRPr="00BE2702">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52AC38F6" w14:textId="77777777" w:rsidR="002B0191" w:rsidRPr="00BE2702" w:rsidRDefault="002B0191" w:rsidP="00BB1D80">
            <w:pPr>
              <w:pStyle w:val="ListParagraph"/>
              <w:numPr>
                <w:ilvl w:val="0"/>
                <w:numId w:val="72"/>
              </w:numPr>
              <w:spacing w:after="0" w:line="240" w:lineRule="auto"/>
              <w:ind w:left="459" w:hanging="426"/>
              <w:jc w:val="both"/>
              <w:rPr>
                <w:rFonts w:ascii="Montserrat Light" w:hAnsi="Montserrat Light"/>
                <w:lang w:val="pt-BR"/>
              </w:rPr>
            </w:pPr>
            <w:r w:rsidRPr="00BE2702">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34120697" w14:textId="77777777" w:rsidR="002B0191" w:rsidRPr="00BE2702" w:rsidRDefault="002B0191" w:rsidP="00BB1D80">
            <w:pPr>
              <w:pStyle w:val="ListParagraph"/>
              <w:numPr>
                <w:ilvl w:val="0"/>
                <w:numId w:val="72"/>
              </w:numPr>
              <w:spacing w:after="0" w:line="240" w:lineRule="auto"/>
              <w:ind w:left="459" w:hanging="426"/>
              <w:jc w:val="both"/>
              <w:rPr>
                <w:rFonts w:ascii="Montserrat Light" w:hAnsi="Montserrat Light"/>
                <w:lang w:val="pt-BR"/>
              </w:rPr>
            </w:pPr>
            <w:r w:rsidRPr="00BE2702">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3293A4CD" w14:textId="77777777" w:rsidR="002B0191" w:rsidRPr="00F22AF5" w:rsidRDefault="002B0191" w:rsidP="00BB1D80">
            <w:pPr>
              <w:pStyle w:val="ListParagraph"/>
              <w:numPr>
                <w:ilvl w:val="0"/>
                <w:numId w:val="72"/>
              </w:numPr>
              <w:spacing w:after="0" w:line="240" w:lineRule="auto"/>
              <w:ind w:left="459" w:hanging="426"/>
              <w:jc w:val="both"/>
              <w:rPr>
                <w:rFonts w:ascii="Montserrat Light" w:hAnsi="Montserrat Light"/>
                <w:lang w:val="pt-PT"/>
              </w:rPr>
            </w:pPr>
            <w:r w:rsidRPr="00F22AF5">
              <w:rPr>
                <w:rFonts w:ascii="Montserrat Light" w:hAnsi="Montserrat Light"/>
                <w:lang w:val="pt-PT"/>
              </w:rPr>
              <w:t>Se aprovizionează la timp cu materiale de curățenie, dezinfecție și dezinsecție, inventar gospodăresc și alte materiale solicitate.</w:t>
            </w:r>
          </w:p>
          <w:p w14:paraId="65260D0F" w14:textId="77777777" w:rsidR="002B0191" w:rsidRPr="00F22AF5" w:rsidRDefault="002B0191" w:rsidP="00BB1D80">
            <w:pPr>
              <w:pStyle w:val="ListParagraph"/>
              <w:numPr>
                <w:ilvl w:val="0"/>
                <w:numId w:val="72"/>
              </w:numPr>
              <w:spacing w:after="0" w:line="240" w:lineRule="auto"/>
              <w:ind w:left="459" w:hanging="426"/>
              <w:jc w:val="both"/>
              <w:rPr>
                <w:rFonts w:ascii="Montserrat Light" w:hAnsi="Montserrat Light"/>
                <w:lang w:val="pt-PT"/>
              </w:rPr>
            </w:pPr>
            <w:r w:rsidRPr="00F22AF5">
              <w:rPr>
                <w:rFonts w:ascii="Montserrat Light" w:hAnsi="Montserrat Light"/>
                <w:lang w:val="pt-PT"/>
              </w:rPr>
              <w:lastRenderedPageBreak/>
              <w:t>Ia măsurile de degajare din instituție a produselor declasate, casate, care au aprobări de a fi predate unităților de profil sau de a fi depozitate în locurile stabilite pentru colectarea gunoaielor și a fi preluate de înterprinderea de salubritate, sau se transportă direct cu mijloace proprii la locurile stabilite.</w:t>
            </w:r>
          </w:p>
          <w:p w14:paraId="7FCFE850" w14:textId="77777777" w:rsidR="002B0191" w:rsidRPr="00F22AF5" w:rsidRDefault="002B0191" w:rsidP="00BB1D80">
            <w:pPr>
              <w:numPr>
                <w:ilvl w:val="0"/>
                <w:numId w:val="22"/>
              </w:numPr>
              <w:suppressAutoHyphens/>
              <w:spacing w:line="240" w:lineRule="auto"/>
              <w:ind w:left="426" w:hanging="357"/>
              <w:jc w:val="both"/>
              <w:rPr>
                <w:rFonts w:ascii="Montserrat Light" w:hAnsi="Montserrat Light"/>
                <w:b/>
                <w:lang w:val="pt-PT"/>
              </w:rPr>
            </w:pPr>
            <w:r w:rsidRPr="00F22AF5">
              <w:rPr>
                <w:rFonts w:ascii="Montserrat Light" w:hAnsi="Montserrat Light"/>
                <w:b/>
                <w:lang w:val="pt-PT"/>
              </w:rPr>
              <w:t>Alte atribuții și sarcini ale administratorului:</w:t>
            </w:r>
          </w:p>
          <w:p w14:paraId="66104C88" w14:textId="77777777" w:rsidR="002B0191" w:rsidRPr="00EF0B71" w:rsidRDefault="002B0191" w:rsidP="00BB1D80">
            <w:pPr>
              <w:pStyle w:val="WW-Default1"/>
              <w:numPr>
                <w:ilvl w:val="0"/>
                <w:numId w:val="73"/>
              </w:numPr>
              <w:ind w:left="600" w:hanging="425"/>
              <w:jc w:val="both"/>
              <w:rPr>
                <w:rFonts w:ascii="Montserrat Light" w:hAnsi="Montserrat Light"/>
                <w:sz w:val="22"/>
                <w:szCs w:val="22"/>
                <w:lang w:val="ro-RO"/>
              </w:rPr>
            </w:pPr>
            <w:proofErr w:type="spellStart"/>
            <w:r w:rsidRPr="00EF0B71">
              <w:rPr>
                <w:rFonts w:ascii="Montserrat Light" w:hAnsi="Montserrat Light"/>
                <w:sz w:val="22"/>
                <w:szCs w:val="22"/>
                <w:lang w:val="fr-FR"/>
              </w:rPr>
              <w:t>Asigură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aprovizionarea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echipament</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materiale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curățenie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igienico-sanitare</w:t>
            </w:r>
            <w:proofErr w:type="spellEnd"/>
            <w:r w:rsidRPr="00EF0B71">
              <w:rPr>
                <w:rFonts w:ascii="Montserrat Light" w:hAnsi="Montserrat Light"/>
                <w:sz w:val="22"/>
                <w:szCs w:val="22"/>
                <w:lang w:val="fr-FR"/>
              </w:rPr>
              <w:t xml:space="preserve">, etc. </w:t>
            </w:r>
          </w:p>
          <w:p w14:paraId="1A54E6D5"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rPr>
            </w:pPr>
            <w:proofErr w:type="spellStart"/>
            <w:r w:rsidRPr="00EF0B71">
              <w:rPr>
                <w:rFonts w:ascii="Montserrat Light" w:hAnsi="Montserrat Light"/>
                <w:sz w:val="22"/>
                <w:szCs w:val="22"/>
              </w:rPr>
              <w:t>Repartizează</w:t>
            </w:r>
            <w:proofErr w:type="spellEnd"/>
            <w:r w:rsidRPr="00EF0B71">
              <w:rPr>
                <w:rFonts w:ascii="Montserrat Light" w:hAnsi="Montserrat Light"/>
                <w:sz w:val="22"/>
                <w:szCs w:val="22"/>
              </w:rPr>
              <w:t xml:space="preserve"> pe </w:t>
            </w:r>
            <w:proofErr w:type="spellStart"/>
            <w:r w:rsidRPr="00EF0B71">
              <w:rPr>
                <w:rFonts w:ascii="Montserrat Light" w:hAnsi="Montserrat Light"/>
                <w:sz w:val="22"/>
                <w:szCs w:val="22"/>
              </w:rPr>
              <w:t>gestiuni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bunurile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Centrului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controlează</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felul</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în</w:t>
            </w:r>
            <w:proofErr w:type="spellEnd"/>
            <w:r w:rsidRPr="00EF0B71">
              <w:rPr>
                <w:rFonts w:ascii="Montserrat Light" w:hAnsi="Montserrat Light"/>
                <w:sz w:val="22"/>
                <w:szCs w:val="22"/>
              </w:rPr>
              <w:t xml:space="preserve"> care sunt </w:t>
            </w:r>
            <w:proofErr w:type="spellStart"/>
            <w:r w:rsidRPr="00EF0B71">
              <w:rPr>
                <w:rFonts w:ascii="Montserrat Light" w:hAnsi="Montserrat Light"/>
                <w:sz w:val="22"/>
                <w:szCs w:val="22"/>
              </w:rPr>
              <w:t>păstrate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și</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folosite</w:t>
            </w:r>
            <w:proofErr w:type="spellEnd"/>
            <w:r w:rsidRPr="00EF0B71">
              <w:rPr>
                <w:rFonts w:ascii="Montserrat Light" w:hAnsi="Montserrat Light"/>
                <w:sz w:val="22"/>
                <w:szCs w:val="22"/>
              </w:rPr>
              <w:t xml:space="preserve"> </w:t>
            </w:r>
            <w:proofErr w:type="spellStart"/>
            <w:r w:rsidRPr="00EF0B71">
              <w:rPr>
                <w:rFonts w:ascii="Montserrat Light" w:hAnsi="Montserrat Light"/>
                <w:sz w:val="22"/>
                <w:szCs w:val="22"/>
              </w:rPr>
              <w:t>acestea</w:t>
            </w:r>
            <w:proofErr w:type="spellEnd"/>
            <w:r w:rsidRPr="00EF0B71">
              <w:rPr>
                <w:rFonts w:ascii="Montserrat Light" w:hAnsi="Montserrat Light"/>
                <w:sz w:val="22"/>
                <w:szCs w:val="22"/>
              </w:rPr>
              <w:t>.</w:t>
            </w:r>
          </w:p>
          <w:p w14:paraId="462842A9" w14:textId="77777777" w:rsidR="002B0191" w:rsidRPr="00F22AF5" w:rsidRDefault="002B0191" w:rsidP="00BB1D80">
            <w:pPr>
              <w:pStyle w:val="ListParagraph"/>
              <w:numPr>
                <w:ilvl w:val="0"/>
                <w:numId w:val="73"/>
              </w:numPr>
              <w:spacing w:after="0" w:line="240" w:lineRule="auto"/>
              <w:ind w:left="600" w:hanging="425"/>
              <w:contextualSpacing/>
              <w:jc w:val="both"/>
              <w:rPr>
                <w:rFonts w:ascii="Montserrat Light" w:hAnsi="Montserrat Light"/>
                <w:lang w:val="pt-PT"/>
              </w:rPr>
            </w:pPr>
            <w:r w:rsidRPr="00F22AF5">
              <w:rPr>
                <w:rFonts w:ascii="Montserrat Light" w:hAnsi="Montserrat Light"/>
                <w:lang w:val="pt-PT"/>
              </w:rPr>
              <w:t xml:space="preserve">Intocmeşte și completează registrul de inventar al bunurilor materiale existente în cadrul Centrului </w:t>
            </w:r>
          </w:p>
          <w:p w14:paraId="1192199A" w14:textId="77777777" w:rsidR="002B0191" w:rsidRPr="00F22AF5" w:rsidRDefault="002B0191" w:rsidP="00BB1D80">
            <w:pPr>
              <w:pStyle w:val="ListParagraph"/>
              <w:numPr>
                <w:ilvl w:val="0"/>
                <w:numId w:val="73"/>
              </w:numPr>
              <w:spacing w:after="0" w:line="240" w:lineRule="auto"/>
              <w:ind w:left="600" w:hanging="425"/>
              <w:contextualSpacing/>
              <w:jc w:val="both"/>
              <w:rPr>
                <w:rFonts w:ascii="Montserrat Light" w:hAnsi="Montserrat Light"/>
                <w:lang w:val="pt-PT"/>
              </w:rPr>
            </w:pPr>
            <w:r w:rsidRPr="00F22AF5">
              <w:rPr>
                <w:rFonts w:ascii="Montserrat Light" w:hAnsi="Montserrat Light"/>
                <w:lang w:val="pt-PT"/>
              </w:rPr>
              <w:t>Deschide fișele de inventar personal ale beneficiarilor cu echipamentele predate, pe care le ține la zi cu toate modificările apărute.</w:t>
            </w:r>
          </w:p>
          <w:p w14:paraId="2CECD202" w14:textId="77777777" w:rsidR="002B0191" w:rsidRPr="00BE2702" w:rsidRDefault="002B0191" w:rsidP="00BB1D80">
            <w:pPr>
              <w:pStyle w:val="ListParagraph"/>
              <w:numPr>
                <w:ilvl w:val="0"/>
                <w:numId w:val="73"/>
              </w:numPr>
              <w:spacing w:after="0" w:line="240" w:lineRule="auto"/>
              <w:ind w:left="600" w:hanging="425"/>
              <w:contextualSpacing/>
              <w:jc w:val="both"/>
              <w:rPr>
                <w:rFonts w:ascii="Montserrat Light" w:hAnsi="Montserrat Light"/>
                <w:lang w:val="ro-RO"/>
              </w:rPr>
            </w:pPr>
            <w:r w:rsidRPr="00F22AF5">
              <w:rPr>
                <w:rFonts w:ascii="Montserrat Light" w:hAnsi="Montserrat Light"/>
                <w:lang w:val="pt-PT"/>
              </w:rPr>
              <w:t>Face propuneri de casare a obiectelor de inventar, consultând șeful de centru, pregăteşte și asigură operaţiile de inventariere anuală şi curentă a bunurilor</w:t>
            </w:r>
            <w:r w:rsidRPr="00BE2702">
              <w:rPr>
                <w:rFonts w:ascii="Montserrat Light" w:hAnsi="Montserrat Light"/>
                <w:lang w:val="ro-RO"/>
              </w:rPr>
              <w:t xml:space="preserve"> Centrului</w:t>
            </w:r>
            <w:r w:rsidRPr="00F22AF5">
              <w:rPr>
                <w:rFonts w:ascii="Montserrat Light" w:hAnsi="Montserrat Light"/>
                <w:lang w:val="pt-PT"/>
              </w:rPr>
              <w:t>, respectănd legislaţia în vigoare.</w:t>
            </w:r>
          </w:p>
          <w:p w14:paraId="14415EE3"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ro-RO"/>
              </w:rPr>
            </w:pPr>
            <w:proofErr w:type="spellStart"/>
            <w:r w:rsidRPr="00EF0B71">
              <w:rPr>
                <w:rFonts w:ascii="Montserrat Light" w:hAnsi="Montserrat Light"/>
                <w:sz w:val="22"/>
                <w:szCs w:val="22"/>
                <w:lang w:val="ro-RO"/>
              </w:rPr>
              <w:t>Intocmeşte</w:t>
            </w:r>
            <w:proofErr w:type="spellEnd"/>
            <w:r w:rsidRPr="00EF0B71">
              <w:rPr>
                <w:rFonts w:ascii="Montserrat Light" w:hAnsi="Montserrat Light"/>
                <w:sz w:val="22"/>
                <w:szCs w:val="22"/>
                <w:lang w:val="ro-RO"/>
              </w:rPr>
              <w:t xml:space="preserve"> necesarul lunar de materiale de </w:t>
            </w:r>
            <w:proofErr w:type="spellStart"/>
            <w:r w:rsidRPr="00EF0B71">
              <w:rPr>
                <w:rFonts w:ascii="Montserrat Light" w:hAnsi="Montserrat Light"/>
                <w:sz w:val="22"/>
                <w:szCs w:val="22"/>
                <w:lang w:val="ro-RO"/>
              </w:rPr>
              <w:t>curăţenie</w:t>
            </w:r>
            <w:proofErr w:type="spellEnd"/>
            <w:r w:rsidRPr="00EF0B71">
              <w:rPr>
                <w:rFonts w:ascii="Montserrat Light" w:hAnsi="Montserrat Light"/>
                <w:sz w:val="22"/>
                <w:szCs w:val="22"/>
                <w:lang w:val="ro-RO"/>
              </w:rPr>
              <w:t xml:space="preserve">, materiale de </w:t>
            </w:r>
            <w:proofErr w:type="spellStart"/>
            <w:r w:rsidRPr="00EF0B71">
              <w:rPr>
                <w:rFonts w:ascii="Montserrat Light" w:hAnsi="Montserrat Light"/>
                <w:sz w:val="22"/>
                <w:szCs w:val="22"/>
                <w:lang w:val="ro-RO"/>
              </w:rPr>
              <w:t>reparaţii</w:t>
            </w:r>
            <w:proofErr w:type="spellEnd"/>
            <w:r w:rsidRPr="00EF0B71">
              <w:rPr>
                <w:rFonts w:ascii="Montserrat Light" w:hAnsi="Montserrat Light"/>
                <w:sz w:val="22"/>
                <w:szCs w:val="22"/>
                <w:lang w:val="ro-RO"/>
              </w:rPr>
              <w:t xml:space="preserve"> obiecte de inventar pentru  Centru, în </w:t>
            </w:r>
            <w:proofErr w:type="spellStart"/>
            <w:r w:rsidRPr="00EF0B71">
              <w:rPr>
                <w:rFonts w:ascii="Montserrat Light" w:hAnsi="Montserrat Light"/>
                <w:sz w:val="22"/>
                <w:szCs w:val="22"/>
                <w:lang w:val="ro-RO"/>
              </w:rPr>
              <w:t>funcţie</w:t>
            </w:r>
            <w:proofErr w:type="spellEnd"/>
            <w:r w:rsidRPr="00EF0B71">
              <w:rPr>
                <w:rFonts w:ascii="Montserrat Light" w:hAnsi="Montserrat Light"/>
                <w:sz w:val="22"/>
                <w:szCs w:val="22"/>
                <w:lang w:val="ro-RO"/>
              </w:rPr>
              <w:t xml:space="preserve"> de vârsta și nevoile beneficiarilor, pe baza referatelor de necesitate.</w:t>
            </w:r>
          </w:p>
          <w:p w14:paraId="2AE1DADF"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fr-FR"/>
              </w:rPr>
            </w:pPr>
            <w:proofErr w:type="spellStart"/>
            <w:r w:rsidRPr="00EF0B71">
              <w:rPr>
                <w:rFonts w:ascii="Montserrat Light" w:hAnsi="Montserrat Light"/>
                <w:sz w:val="22"/>
                <w:szCs w:val="22"/>
                <w:lang w:val="fr-FR"/>
              </w:rPr>
              <w:t>Semnează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fișele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lichidare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celor</w:t>
            </w:r>
            <w:proofErr w:type="spellEnd"/>
            <w:r w:rsidRPr="00EF0B71">
              <w:rPr>
                <w:rFonts w:ascii="Montserrat Light" w:hAnsi="Montserrat Light"/>
                <w:sz w:val="22"/>
                <w:szCs w:val="22"/>
                <w:lang w:val="fr-FR"/>
              </w:rPr>
              <w:t xml:space="preserve"> ce </w:t>
            </w:r>
            <w:proofErr w:type="spellStart"/>
            <w:r w:rsidRPr="00EF0B71">
              <w:rPr>
                <w:rFonts w:ascii="Montserrat Light" w:hAnsi="Montserrat Light"/>
                <w:sz w:val="22"/>
                <w:szCs w:val="22"/>
                <w:lang w:val="fr-FR"/>
              </w:rPr>
              <w:t>părăsesc</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numai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după</w:t>
            </w:r>
            <w:proofErr w:type="spellEnd"/>
            <w:r w:rsidRPr="00EF0B71">
              <w:rPr>
                <w:rFonts w:ascii="Montserrat Light" w:hAnsi="Montserrat Light"/>
                <w:sz w:val="22"/>
                <w:szCs w:val="22"/>
                <w:lang w:val="fr-FR"/>
              </w:rPr>
              <w:t xml:space="preserve"> o </w:t>
            </w:r>
            <w:proofErr w:type="spellStart"/>
            <w:r w:rsidRPr="00EF0B71">
              <w:rPr>
                <w:rFonts w:ascii="Montserrat Light" w:hAnsi="Montserrat Light"/>
                <w:sz w:val="22"/>
                <w:szCs w:val="22"/>
                <w:lang w:val="fr-FR"/>
              </w:rPr>
              <w:t>atentă</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verificare</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inventarelor</w:t>
            </w:r>
            <w:proofErr w:type="spellEnd"/>
            <w:r w:rsidRPr="00EF0B71">
              <w:rPr>
                <w:rFonts w:ascii="Montserrat Light" w:hAnsi="Montserrat Light"/>
                <w:sz w:val="22"/>
                <w:szCs w:val="22"/>
                <w:lang w:val="fr-FR"/>
              </w:rPr>
              <w:t xml:space="preserve"> personale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a </w:t>
            </w:r>
            <w:proofErr w:type="spellStart"/>
            <w:r w:rsidRPr="00EF0B71">
              <w:rPr>
                <w:rFonts w:ascii="Montserrat Light" w:hAnsi="Montserrat Light"/>
                <w:sz w:val="22"/>
                <w:szCs w:val="22"/>
                <w:lang w:val="fr-FR"/>
              </w:rPr>
              <w:t>bunurilor</w:t>
            </w:r>
            <w:proofErr w:type="spellEnd"/>
            <w:r w:rsidRPr="00EF0B71">
              <w:rPr>
                <w:rFonts w:ascii="Montserrat Light" w:hAnsi="Montserrat Light"/>
                <w:sz w:val="22"/>
                <w:szCs w:val="22"/>
                <w:lang w:val="fr-FR"/>
              </w:rPr>
              <w:t xml:space="preserve"> </w:t>
            </w:r>
            <w:proofErr w:type="gramStart"/>
            <w:r w:rsidRPr="00EF0B71">
              <w:rPr>
                <w:rFonts w:ascii="Montserrat Light" w:hAnsi="Montserrat Light"/>
                <w:sz w:val="22"/>
                <w:szCs w:val="22"/>
                <w:lang w:val="fr-FR"/>
              </w:rPr>
              <w:t>ce</w:t>
            </w:r>
            <w:proofErr w:type="gramEnd"/>
            <w:r w:rsidRPr="00EF0B71">
              <w:rPr>
                <w:rFonts w:ascii="Montserrat Light" w:hAnsi="Montserrat Light"/>
                <w:sz w:val="22"/>
                <w:szCs w:val="22"/>
                <w:lang w:val="fr-FR"/>
              </w:rPr>
              <w:t xml:space="preserve"> i-au </w:t>
            </w:r>
            <w:proofErr w:type="spellStart"/>
            <w:r w:rsidRPr="00EF0B71">
              <w:rPr>
                <w:rFonts w:ascii="Montserrat Light" w:hAnsi="Montserrat Light"/>
                <w:sz w:val="22"/>
                <w:szCs w:val="22"/>
                <w:lang w:val="fr-FR"/>
              </w:rPr>
              <w:t>fost</w:t>
            </w:r>
            <w:proofErr w:type="spellEnd"/>
            <w:r w:rsidRPr="00EF0B71">
              <w:rPr>
                <w:rFonts w:ascii="Montserrat Light" w:hAnsi="Montserrat Light"/>
                <w:sz w:val="22"/>
                <w:szCs w:val="22"/>
                <w:lang w:val="fr-FR"/>
              </w:rPr>
              <w:t xml:space="preserve"> date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subinventar</w:t>
            </w:r>
            <w:proofErr w:type="spellEnd"/>
            <w:r w:rsidRPr="00EF0B71">
              <w:rPr>
                <w:rFonts w:ascii="Montserrat Light" w:hAnsi="Montserrat Light"/>
                <w:sz w:val="22"/>
                <w:szCs w:val="22"/>
                <w:lang w:val="fr-FR"/>
              </w:rPr>
              <w:t>.</w:t>
            </w:r>
          </w:p>
          <w:p w14:paraId="35965D87"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fr-FR"/>
              </w:rPr>
            </w:pPr>
            <w:proofErr w:type="spellStart"/>
            <w:r w:rsidRPr="00EF0B71">
              <w:rPr>
                <w:rFonts w:ascii="Montserrat Light" w:hAnsi="Montserrat Light"/>
                <w:sz w:val="22"/>
                <w:szCs w:val="22"/>
                <w:lang w:val="fr-FR"/>
              </w:rPr>
              <w:t>Răspunde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depozitarea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remedierea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defecțiunilor</w:t>
            </w:r>
            <w:proofErr w:type="spellEnd"/>
            <w:r w:rsidRPr="00EF0B71">
              <w:rPr>
                <w:rFonts w:ascii="Montserrat Light" w:hAnsi="Montserrat Light"/>
                <w:sz w:val="22"/>
                <w:szCs w:val="22"/>
                <w:lang w:val="fr-FR"/>
              </w:rPr>
              <w:t xml:space="preserve"> ce pot </w:t>
            </w:r>
            <w:proofErr w:type="spellStart"/>
            <w:r w:rsidRPr="00EF0B71">
              <w:rPr>
                <w:rFonts w:ascii="Montserrat Light" w:hAnsi="Montserrat Light"/>
                <w:sz w:val="22"/>
                <w:szCs w:val="22"/>
                <w:lang w:val="fr-FR"/>
              </w:rPr>
              <w:t>conduce</w:t>
            </w:r>
            <w:proofErr w:type="spellEnd"/>
            <w:r w:rsidRPr="00EF0B71">
              <w:rPr>
                <w:rFonts w:ascii="Montserrat Light" w:hAnsi="Montserrat Light"/>
                <w:sz w:val="22"/>
                <w:szCs w:val="22"/>
                <w:lang w:val="fr-FR"/>
              </w:rPr>
              <w:t xml:space="preserve"> la accidente de </w:t>
            </w:r>
            <w:proofErr w:type="spellStart"/>
            <w:r w:rsidRPr="00EF0B71">
              <w:rPr>
                <w:rFonts w:ascii="Montserrat Light" w:hAnsi="Montserrat Light"/>
                <w:sz w:val="22"/>
                <w:szCs w:val="22"/>
                <w:lang w:val="fr-FR"/>
              </w:rPr>
              <w:t>muncă</w:t>
            </w:r>
            <w:proofErr w:type="spellEnd"/>
            <w:r w:rsidRPr="00EF0B71">
              <w:rPr>
                <w:rFonts w:ascii="Montserrat Light" w:hAnsi="Montserrat Light"/>
                <w:sz w:val="22"/>
                <w:szCs w:val="22"/>
                <w:lang w:val="fr-FR"/>
              </w:rPr>
              <w:t>.</w:t>
            </w:r>
          </w:p>
          <w:p w14:paraId="648EC694"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fr-FR"/>
              </w:rPr>
            </w:pPr>
            <w:proofErr w:type="spell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FAZ-</w:t>
            </w:r>
            <w:proofErr w:type="spellStart"/>
            <w:r w:rsidRPr="00EF0B71">
              <w:rPr>
                <w:rFonts w:ascii="Montserrat Light" w:hAnsi="Montserrat Light"/>
                <w:sz w:val="22"/>
                <w:szCs w:val="22"/>
                <w:lang w:val="fr-FR"/>
              </w:rPr>
              <w:t>urile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consumurile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lunare</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combustibil</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autoturismul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din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dotarea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w:t>
            </w:r>
          </w:p>
          <w:p w14:paraId="546500FE"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fr-FR"/>
              </w:rPr>
            </w:pPr>
            <w:proofErr w:type="spellStart"/>
            <w:r w:rsidRPr="00EF0B71">
              <w:rPr>
                <w:rFonts w:ascii="Montserrat Light" w:hAnsi="Montserrat Light"/>
                <w:sz w:val="22"/>
                <w:szCs w:val="22"/>
                <w:lang w:val="fr-FR"/>
              </w:rPr>
              <w:lastRenderedPageBreak/>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scrise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în</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vederea</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efectuării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achizițiilor</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necesare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ce vor fi </w:t>
            </w:r>
            <w:proofErr w:type="spellStart"/>
            <w:r w:rsidRPr="00EF0B71">
              <w:rPr>
                <w:rFonts w:ascii="Montserrat Light" w:hAnsi="Montserrat Light"/>
                <w:sz w:val="22"/>
                <w:szCs w:val="22"/>
                <w:lang w:val="fr-FR"/>
              </w:rPr>
              <w:t>înaintate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șefului</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centru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spre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avizare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referate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pe</w:t>
            </w:r>
            <w:proofErr w:type="spellEnd"/>
            <w:r w:rsidRPr="00EF0B71">
              <w:rPr>
                <w:rFonts w:ascii="Montserrat Light" w:hAnsi="Montserrat Light"/>
                <w:sz w:val="22"/>
                <w:szCs w:val="22"/>
                <w:lang w:val="fr-FR"/>
              </w:rPr>
              <w:t xml:space="preserve"> care le va </w:t>
            </w:r>
            <w:proofErr w:type="spellStart"/>
            <w:r w:rsidRPr="00EF0B71">
              <w:rPr>
                <w:rFonts w:ascii="Montserrat Light" w:hAnsi="Montserrat Light"/>
                <w:sz w:val="22"/>
                <w:szCs w:val="22"/>
                <w:lang w:val="fr-FR"/>
              </w:rPr>
              <w:t>transmite</w:t>
            </w:r>
            <w:proofErr w:type="spellEnd"/>
            <w:r w:rsidRPr="00EF0B71">
              <w:rPr>
                <w:rFonts w:ascii="Montserrat Light" w:hAnsi="Montserrat Light"/>
                <w:sz w:val="22"/>
                <w:szCs w:val="22"/>
                <w:lang w:val="fr-FR"/>
              </w:rPr>
              <w:t xml:space="preserve"> pentru </w:t>
            </w:r>
            <w:proofErr w:type="spellStart"/>
            <w:r w:rsidRPr="00EF0B71">
              <w:rPr>
                <w:rFonts w:ascii="Montserrat Light" w:hAnsi="Montserrat Light"/>
                <w:sz w:val="22"/>
                <w:szCs w:val="22"/>
                <w:lang w:val="fr-FR"/>
              </w:rPr>
              <w:t>înregistrare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aprobare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către</w:t>
            </w:r>
            <w:proofErr w:type="spellEnd"/>
            <w:r w:rsidRPr="00EF0B71">
              <w:rPr>
                <w:rFonts w:ascii="Montserrat Light" w:hAnsi="Montserrat Light"/>
                <w:sz w:val="22"/>
                <w:szCs w:val="22"/>
                <w:lang w:val="fr-FR"/>
              </w:rPr>
              <w:t xml:space="preserve"> DGASPC.</w:t>
            </w:r>
          </w:p>
          <w:p w14:paraId="41E3F953" w14:textId="77777777" w:rsidR="002B0191" w:rsidRPr="00EF0B71" w:rsidRDefault="002B0191" w:rsidP="00BB1D80">
            <w:pPr>
              <w:pStyle w:val="NormalWeb"/>
              <w:numPr>
                <w:ilvl w:val="0"/>
                <w:numId w:val="73"/>
              </w:numPr>
              <w:suppressAutoHyphens w:val="0"/>
              <w:ind w:left="600" w:hanging="425"/>
              <w:jc w:val="both"/>
              <w:rPr>
                <w:rFonts w:ascii="Montserrat Light" w:hAnsi="Montserrat Light"/>
                <w:sz w:val="22"/>
                <w:szCs w:val="22"/>
                <w:lang w:val="fr-FR"/>
              </w:rPr>
            </w:pPr>
            <w:proofErr w:type="spellStart"/>
            <w:proofErr w:type="gramStart"/>
            <w:r w:rsidRPr="00EF0B71">
              <w:rPr>
                <w:rFonts w:ascii="Montserrat Light" w:hAnsi="Montserrat Light"/>
                <w:sz w:val="22"/>
                <w:szCs w:val="22"/>
                <w:lang w:val="fr-FR"/>
              </w:rPr>
              <w:t>Întocmește</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împreună</w:t>
            </w:r>
            <w:proofErr w:type="spellEnd"/>
            <w:proofErr w:type="gram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cu</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șeful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centrului</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planul</w:t>
            </w:r>
            <w:proofErr w:type="spellEnd"/>
            <w:r w:rsidRPr="00EF0B71">
              <w:rPr>
                <w:rFonts w:ascii="Montserrat Light" w:hAnsi="Montserrat Light"/>
                <w:sz w:val="22"/>
                <w:szCs w:val="22"/>
                <w:lang w:val="fr-FR"/>
              </w:rPr>
              <w:t xml:space="preserve"> </w:t>
            </w:r>
            <w:proofErr w:type="spellStart"/>
            <w:r w:rsidRPr="00EF0B71">
              <w:rPr>
                <w:rFonts w:ascii="Montserrat Light" w:hAnsi="Montserrat Light"/>
                <w:sz w:val="22"/>
                <w:szCs w:val="22"/>
                <w:lang w:val="fr-FR"/>
              </w:rPr>
              <w:t>anual</w:t>
            </w:r>
            <w:proofErr w:type="spellEnd"/>
            <w:r w:rsidRPr="00EF0B71">
              <w:rPr>
                <w:rFonts w:ascii="Montserrat Light" w:hAnsi="Montserrat Light"/>
                <w:sz w:val="22"/>
                <w:szCs w:val="22"/>
                <w:lang w:val="fr-FR"/>
              </w:rPr>
              <w:t xml:space="preserve"> de </w:t>
            </w:r>
            <w:proofErr w:type="spellStart"/>
            <w:r w:rsidRPr="00EF0B71">
              <w:rPr>
                <w:rFonts w:ascii="Montserrat Light" w:hAnsi="Montserrat Light"/>
                <w:sz w:val="22"/>
                <w:szCs w:val="22"/>
                <w:lang w:val="fr-FR"/>
              </w:rPr>
              <w:t>achiziţii</w:t>
            </w:r>
            <w:proofErr w:type="spellEnd"/>
            <w:r w:rsidRPr="00EF0B71">
              <w:rPr>
                <w:rFonts w:ascii="Montserrat Light" w:hAnsi="Montserrat Light"/>
                <w:sz w:val="22"/>
                <w:szCs w:val="22"/>
                <w:lang w:val="fr-FR"/>
              </w:rPr>
              <w:t>.</w:t>
            </w:r>
          </w:p>
          <w:p w14:paraId="61E0B1F4" w14:textId="77777777" w:rsidR="002B0191" w:rsidRPr="00EF0B71" w:rsidRDefault="002B0191" w:rsidP="00BB1D80">
            <w:pPr>
              <w:pStyle w:val="NormalWeb"/>
              <w:numPr>
                <w:ilvl w:val="0"/>
                <w:numId w:val="73"/>
              </w:numPr>
              <w:suppressAutoHyphens w:val="0"/>
              <w:spacing w:before="100"/>
              <w:ind w:left="600" w:hanging="425"/>
              <w:jc w:val="both"/>
              <w:rPr>
                <w:rFonts w:ascii="Montserrat Light" w:hAnsi="Montserrat Light"/>
                <w:sz w:val="22"/>
                <w:szCs w:val="22"/>
                <w:lang w:val="fr-FR"/>
              </w:rPr>
            </w:pPr>
            <w:proofErr w:type="spellStart"/>
            <w:r w:rsidRPr="00EF0B71">
              <w:rPr>
                <w:rFonts w:ascii="Montserrat Light" w:eastAsia="Franklin Gothic Medium" w:hAnsi="Montserrat Light"/>
                <w:sz w:val="22"/>
                <w:szCs w:val="22"/>
                <w:lang w:val="fr-FR"/>
              </w:rPr>
              <w:t>Respectă</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procedurile</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generale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specifice</w:t>
            </w:r>
            <w:proofErr w:type="spellEnd"/>
            <w:r w:rsidRPr="00EF0B71">
              <w:rPr>
                <w:rFonts w:ascii="Montserrat Light" w:eastAsia="Franklin Gothic Medium" w:hAnsi="Montserrat Light"/>
                <w:sz w:val="22"/>
                <w:szCs w:val="22"/>
                <w:lang w:val="fr-FR"/>
              </w:rPr>
              <w:t xml:space="preserve"> </w:t>
            </w:r>
            <w:proofErr w:type="spellStart"/>
            <w:proofErr w:type="gramStart"/>
            <w:r w:rsidRPr="00EF0B71">
              <w:rPr>
                <w:rFonts w:ascii="Montserrat Light" w:eastAsia="Franklin Gothic Medium" w:hAnsi="Montserrat Light"/>
                <w:sz w:val="22"/>
                <w:szCs w:val="22"/>
                <w:lang w:val="fr-FR"/>
              </w:rPr>
              <w:t>centrului</w:t>
            </w:r>
            <w:proofErr w:type="spellEnd"/>
            <w:r w:rsidRPr="00EF0B71">
              <w:rPr>
                <w:rFonts w:ascii="Montserrat Light" w:eastAsia="Franklin Gothic Medium" w:hAnsi="Montserrat Light"/>
                <w:sz w:val="22"/>
                <w:szCs w:val="22"/>
                <w:lang w:val="fr-FR"/>
              </w:rPr>
              <w:t>:</w:t>
            </w:r>
            <w:proofErr w:type="gram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programul</w:t>
            </w:r>
            <w:proofErr w:type="spellEnd"/>
            <w:r w:rsidRPr="00EF0B71">
              <w:rPr>
                <w:rFonts w:ascii="Montserrat Light" w:eastAsia="Franklin Gothic Medium" w:hAnsi="Montserrat Light"/>
                <w:sz w:val="22"/>
                <w:szCs w:val="22"/>
                <w:lang w:val="fr-FR"/>
              </w:rPr>
              <w:t xml:space="preserve"> de </w:t>
            </w:r>
            <w:proofErr w:type="spellStart"/>
            <w:r w:rsidRPr="00EF0B71">
              <w:rPr>
                <w:rFonts w:ascii="Montserrat Light" w:eastAsia="Franklin Gothic Medium" w:hAnsi="Montserrat Light"/>
                <w:sz w:val="22"/>
                <w:szCs w:val="22"/>
                <w:lang w:val="fr-FR"/>
              </w:rPr>
              <w:t>lucru</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întocmirea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și</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predarea</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rapoartelor</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în</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termenele</w:t>
            </w:r>
            <w:proofErr w:type="spellEnd"/>
            <w:r w:rsidRPr="00EF0B71">
              <w:rPr>
                <w:rFonts w:ascii="Montserrat Light" w:eastAsia="Franklin Gothic Medium" w:hAnsi="Montserrat Light"/>
                <w:sz w:val="22"/>
                <w:szCs w:val="22"/>
                <w:lang w:val="fr-FR"/>
              </w:rPr>
              <w:t xml:space="preserve"> </w:t>
            </w:r>
            <w:proofErr w:type="spellStart"/>
            <w:r w:rsidRPr="00EF0B71">
              <w:rPr>
                <w:rFonts w:ascii="Montserrat Light" w:eastAsia="Franklin Gothic Medium" w:hAnsi="Montserrat Light"/>
                <w:sz w:val="22"/>
                <w:szCs w:val="22"/>
                <w:lang w:val="fr-FR"/>
              </w:rPr>
              <w:t>legale</w:t>
            </w:r>
            <w:proofErr w:type="spellEnd"/>
            <w:r w:rsidRPr="00EF0B71">
              <w:rPr>
                <w:rFonts w:ascii="Montserrat Light" w:eastAsia="Franklin Gothic Medium" w:hAnsi="Montserrat Light"/>
                <w:sz w:val="22"/>
                <w:szCs w:val="22"/>
                <w:lang w:val="fr-FR"/>
              </w:rPr>
              <w:t>.</w:t>
            </w:r>
          </w:p>
          <w:p w14:paraId="0417BE74" w14:textId="77777777" w:rsidR="002B0191" w:rsidRPr="00F22AF5" w:rsidRDefault="002B0191" w:rsidP="00BB1D80">
            <w:pPr>
              <w:pStyle w:val="NormalWeb"/>
              <w:numPr>
                <w:ilvl w:val="0"/>
                <w:numId w:val="73"/>
              </w:numPr>
              <w:suppressAutoHyphens w:val="0"/>
              <w:ind w:left="600" w:hanging="425"/>
              <w:jc w:val="both"/>
              <w:rPr>
                <w:rFonts w:ascii="Montserrat Light" w:hAnsi="Montserrat Light"/>
                <w:sz w:val="22"/>
                <w:szCs w:val="22"/>
                <w:lang w:val="pt-PT"/>
              </w:rPr>
            </w:pPr>
            <w:r w:rsidRPr="00F22AF5">
              <w:rPr>
                <w:rFonts w:ascii="Montserrat Light" w:hAnsi="Montserrat Light"/>
                <w:sz w:val="22"/>
                <w:szCs w:val="22"/>
                <w:lang w:val="pt-PT"/>
              </w:rPr>
              <w:t>Execută dispozițiile șefului ierarhic superior, care vizează domeniul său de activitate;</w:t>
            </w:r>
          </w:p>
          <w:p w14:paraId="1DF20F55"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F22AF5">
              <w:rPr>
                <w:rFonts w:ascii="Montserrat Light" w:hAnsi="Montserrat Light"/>
                <w:lang w:val="pt-PT"/>
              </w:rPr>
              <w:t>Efectuează instructajele de SSM si SU, personalului din unitate.</w:t>
            </w:r>
          </w:p>
          <w:p w14:paraId="6A42E347"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F22AF5">
              <w:rPr>
                <w:rFonts w:ascii="Montserrat Light" w:hAnsi="Montserrat Light"/>
                <w:lang w:val="pt-PT"/>
              </w:rPr>
              <w:t>Este numit responsabil cu gestionarea deşeurilor din cadrul centrului.</w:t>
            </w:r>
          </w:p>
          <w:p w14:paraId="23160BDD" w14:textId="77777777" w:rsidR="002B0191" w:rsidRPr="00F22AF5" w:rsidRDefault="002B0191" w:rsidP="00BB1D80">
            <w:pPr>
              <w:pStyle w:val="ListParagraph"/>
              <w:numPr>
                <w:ilvl w:val="0"/>
                <w:numId w:val="73"/>
              </w:numPr>
              <w:spacing w:after="0" w:line="240" w:lineRule="auto"/>
              <w:ind w:left="600" w:hanging="425"/>
              <w:jc w:val="both"/>
              <w:rPr>
                <w:rFonts w:ascii="Montserrat Light" w:hAnsi="Montserrat Light"/>
                <w:lang w:val="pt-PT"/>
              </w:rPr>
            </w:pPr>
            <w:r w:rsidRPr="00F22AF5">
              <w:rPr>
                <w:rFonts w:ascii="Montserrat Light" w:hAnsi="Montserrat Light"/>
                <w:lang w:val="pt-PT"/>
              </w:rPr>
              <w:t>Supraveghează respectarea regulilor interne privind fumatul în cadrul centrului, conform legislației în vigoare.</w:t>
            </w:r>
          </w:p>
          <w:p w14:paraId="1FD1D46F"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BE2702">
              <w:rPr>
                <w:rFonts w:ascii="Montserrat Light" w:hAnsi="Montserrat Light"/>
                <w:lang w:val="pt-BR"/>
              </w:rPr>
              <w:t>In caz de incendiu, avarii, inundații, ia măsuri de localizare, de diminuare a consecințelor și informează imediat conducerea și autoritățile competente.</w:t>
            </w:r>
          </w:p>
          <w:p w14:paraId="4FCF742D"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BE2702">
              <w:rPr>
                <w:rFonts w:ascii="Montserrat Light" w:hAnsi="Montserrat Light"/>
                <w:lang w:val="pt-BR"/>
              </w:rPr>
              <w:t>Verifică și ia măsuri pentru depozitarea corespunzătoare a bunurilor și asigurarea integrității lor prevenind sustragerile sau distrugerile de orice fel.</w:t>
            </w:r>
          </w:p>
          <w:p w14:paraId="64A8B19F"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BE2702">
              <w:rPr>
                <w:rFonts w:ascii="Montserrat Light" w:hAnsi="Montserrat Light"/>
                <w:lang w:val="pt-BR"/>
              </w:rPr>
              <w:t>Organizează colectarea deșeurilor de hârtie, ambalaje, piese de schimb, uleiuri uzate și le predă cu forme legale unităților de profil.</w:t>
            </w:r>
          </w:p>
          <w:p w14:paraId="36B30158"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lang w:val="pt-BR"/>
              </w:rPr>
            </w:pPr>
            <w:r w:rsidRPr="00F22AF5">
              <w:rPr>
                <w:rFonts w:ascii="Montserrat Light" w:hAnsi="Montserrat Light"/>
                <w:lang w:val="pt-PT"/>
              </w:rPr>
              <w:t>Cunoaște, respectă și aplică în munca sa procedurile documentate din centru, dispozițiile legale și instrucțiunile interne aprobate de conducere.</w:t>
            </w:r>
          </w:p>
          <w:p w14:paraId="0C476BFB"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proofErr w:type="spellStart"/>
            <w:r w:rsidRPr="00BE2702">
              <w:rPr>
                <w:rFonts w:ascii="Montserrat Light" w:hAnsi="Montserrat Light"/>
                <w:color w:val="FF0000"/>
                <w:lang w:val="fr-FR"/>
              </w:rPr>
              <w:lastRenderedPageBreak/>
              <w:t>Acordă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viza</w:t>
            </w:r>
            <w:proofErr w:type="spellEnd"/>
            <w:r w:rsidRPr="00BE2702">
              <w:rPr>
                <w:rFonts w:ascii="Montserrat Light" w:hAnsi="Montserrat Light"/>
                <w:color w:val="FF0000"/>
                <w:lang w:val="fr-FR"/>
              </w:rPr>
              <w:t xml:space="preserve"> “</w:t>
            </w:r>
            <w:r w:rsidRPr="00BE2702">
              <w:rPr>
                <w:rFonts w:ascii="Montserrat Light" w:hAnsi="Montserrat Light"/>
                <w:color w:val="FF0000"/>
                <w:lang w:val="ro-RO"/>
              </w:rPr>
              <w:t xml:space="preserve">Bun de plată </w:t>
            </w:r>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pe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documentele</w:t>
            </w:r>
            <w:proofErr w:type="spellEnd"/>
            <w:r w:rsidRPr="00BE2702">
              <w:rPr>
                <w:rFonts w:ascii="Montserrat Light" w:hAnsi="Montserrat Light"/>
                <w:color w:val="FF0000"/>
                <w:lang w:val="fr-FR"/>
              </w:rPr>
              <w:t xml:space="preserve"> care </w:t>
            </w:r>
            <w:proofErr w:type="spellStart"/>
            <w:r w:rsidRPr="00BE2702">
              <w:rPr>
                <w:rFonts w:ascii="Montserrat Light" w:hAnsi="Montserrat Light"/>
                <w:color w:val="FF0000"/>
                <w:lang w:val="fr-FR"/>
              </w:rPr>
              <w:t>atestă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bunurile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livrate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lucrările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executate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și</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serviciile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prestate</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sau</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din</w:t>
            </w:r>
            <w:proofErr w:type="spellEnd"/>
            <w:r w:rsidRPr="00BE2702">
              <w:rPr>
                <w:rFonts w:ascii="Montserrat Light" w:hAnsi="Montserrat Light"/>
                <w:color w:val="FF0000"/>
                <w:lang w:val="fr-FR"/>
              </w:rPr>
              <w:t xml:space="preserve"> care </w:t>
            </w:r>
            <w:proofErr w:type="spellStart"/>
            <w:r w:rsidRPr="00BE2702">
              <w:rPr>
                <w:rFonts w:ascii="Montserrat Light" w:hAnsi="Montserrat Light"/>
                <w:color w:val="FF0000"/>
                <w:lang w:val="fr-FR"/>
              </w:rPr>
              <w:t>reies</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obligații</w:t>
            </w:r>
            <w:proofErr w:type="spellEnd"/>
            <w:r w:rsidRPr="00BE2702">
              <w:rPr>
                <w:rFonts w:ascii="Montserrat Light" w:hAnsi="Montserrat Light"/>
                <w:color w:val="FF0000"/>
                <w:lang w:val="fr-FR"/>
              </w:rPr>
              <w:t xml:space="preserve"> de </w:t>
            </w:r>
            <w:proofErr w:type="spellStart"/>
            <w:r w:rsidRPr="00BE2702">
              <w:rPr>
                <w:rFonts w:ascii="Montserrat Light" w:hAnsi="Montserrat Light"/>
                <w:color w:val="FF0000"/>
                <w:lang w:val="fr-FR"/>
              </w:rPr>
              <w:t>plată</w:t>
            </w:r>
            <w:proofErr w:type="spellEnd"/>
            <w:r w:rsidRPr="00BE2702">
              <w:rPr>
                <w:rFonts w:ascii="Montserrat Light" w:hAnsi="Montserrat Light"/>
                <w:color w:val="FF0000"/>
                <w:lang w:val="fr-FR"/>
              </w:rPr>
              <w:t xml:space="preserve"> </w:t>
            </w:r>
            <w:proofErr w:type="spellStart"/>
            <w:r w:rsidRPr="00BE2702">
              <w:rPr>
                <w:rFonts w:ascii="Montserrat Light" w:hAnsi="Montserrat Light"/>
                <w:color w:val="FF0000"/>
                <w:lang w:val="fr-FR"/>
              </w:rPr>
              <w:t>certe</w:t>
            </w:r>
            <w:proofErr w:type="spellEnd"/>
            <w:r w:rsidRPr="00BE2702">
              <w:rPr>
                <w:rFonts w:ascii="Montserrat Light" w:hAnsi="Montserrat Light"/>
                <w:color w:val="FF0000"/>
                <w:lang w:val="fr-FR"/>
              </w:rPr>
              <w:t>.</w:t>
            </w:r>
          </w:p>
          <w:p w14:paraId="2B063BF3"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r w:rsidRPr="00BE2702">
              <w:rPr>
                <w:rFonts w:ascii="Montserrat Light" w:hAnsi="Montserrat Light"/>
                <w:color w:val="FF0000"/>
                <w:lang w:val="ro-RO"/>
              </w:rPr>
              <w:t>Răspunde de buna gestionare a mijloacelor fixe.</w:t>
            </w:r>
          </w:p>
          <w:p w14:paraId="2936A2DC"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r w:rsidRPr="00BE2702">
              <w:rPr>
                <w:rFonts w:ascii="Montserrat Light" w:hAnsi="Montserrat Light"/>
                <w:color w:val="FF0000"/>
                <w:lang w:val="ro-RO"/>
              </w:rPr>
              <w:t xml:space="preserve">Face propuneri pentru scăderea din gestiune a obiectelor de inventar uzate </w:t>
            </w:r>
            <w:proofErr w:type="spellStart"/>
            <w:r w:rsidRPr="00BE2702">
              <w:rPr>
                <w:rFonts w:ascii="Montserrat Light" w:hAnsi="Montserrat Light"/>
                <w:color w:val="FF0000"/>
                <w:lang w:val="ro-RO"/>
              </w:rPr>
              <w:t>şi</w:t>
            </w:r>
            <w:proofErr w:type="spellEnd"/>
            <w:r w:rsidRPr="00BE2702">
              <w:rPr>
                <w:rFonts w:ascii="Montserrat Light" w:hAnsi="Montserrat Light"/>
                <w:color w:val="FF0000"/>
                <w:lang w:val="ro-RO"/>
              </w:rPr>
              <w:t xml:space="preserve"> cu termene de </w:t>
            </w:r>
            <w:proofErr w:type="spellStart"/>
            <w:r w:rsidRPr="00BE2702">
              <w:rPr>
                <w:rFonts w:ascii="Montserrat Light" w:hAnsi="Montserrat Light"/>
                <w:color w:val="FF0000"/>
                <w:lang w:val="ro-RO"/>
              </w:rPr>
              <w:t>folosinţă</w:t>
            </w:r>
            <w:proofErr w:type="spellEnd"/>
            <w:r w:rsidRPr="00BE2702">
              <w:rPr>
                <w:rFonts w:ascii="Montserrat Light" w:hAnsi="Montserrat Light"/>
                <w:color w:val="FF0000"/>
                <w:lang w:val="ro-RO"/>
              </w:rPr>
              <w:t xml:space="preserve"> </w:t>
            </w:r>
            <w:proofErr w:type="spellStart"/>
            <w:r w:rsidRPr="00BE2702">
              <w:rPr>
                <w:rFonts w:ascii="Montserrat Light" w:hAnsi="Montserrat Light"/>
                <w:color w:val="FF0000"/>
                <w:lang w:val="ro-RO"/>
              </w:rPr>
              <w:t>depăşit</w:t>
            </w:r>
            <w:proofErr w:type="spellEnd"/>
            <w:r w:rsidRPr="00BE2702">
              <w:rPr>
                <w:rFonts w:ascii="Montserrat Light" w:hAnsi="Montserrat Light"/>
                <w:color w:val="FF0000"/>
                <w:lang w:val="ro-RO"/>
              </w:rPr>
              <w:t xml:space="preserve">, pentru casarea </w:t>
            </w:r>
            <w:proofErr w:type="spellStart"/>
            <w:r w:rsidRPr="00BE2702">
              <w:rPr>
                <w:rFonts w:ascii="Montserrat Light" w:hAnsi="Montserrat Light"/>
                <w:color w:val="FF0000"/>
                <w:lang w:val="ro-RO"/>
              </w:rPr>
              <w:t>şi</w:t>
            </w:r>
            <w:proofErr w:type="spellEnd"/>
            <w:r w:rsidRPr="00BE2702">
              <w:rPr>
                <w:rFonts w:ascii="Montserrat Light" w:hAnsi="Montserrat Light"/>
                <w:color w:val="FF0000"/>
                <w:lang w:val="ro-RO"/>
              </w:rPr>
              <w:t xml:space="preserve"> valorificarea unor </w:t>
            </w:r>
            <w:proofErr w:type="spellStart"/>
            <w:r w:rsidRPr="00BE2702">
              <w:rPr>
                <w:rFonts w:ascii="Montserrat Light" w:hAnsi="Montserrat Light"/>
                <w:color w:val="FF0000"/>
                <w:lang w:val="ro-RO"/>
              </w:rPr>
              <w:t>deşeuri</w:t>
            </w:r>
            <w:proofErr w:type="spellEnd"/>
            <w:r w:rsidRPr="00BE2702">
              <w:rPr>
                <w:rFonts w:ascii="Montserrat Light" w:hAnsi="Montserrat Light"/>
                <w:color w:val="FF0000"/>
                <w:lang w:val="ro-RO"/>
              </w:rPr>
              <w:t>.</w:t>
            </w:r>
          </w:p>
          <w:p w14:paraId="301293A3"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r w:rsidRPr="00BE2702">
              <w:rPr>
                <w:rFonts w:ascii="Montserrat Light" w:hAnsi="Montserrat Light"/>
                <w:color w:val="FF0000"/>
                <w:lang w:val="ro-RO"/>
              </w:rPr>
              <w:t>Face parte din comisia de inventariere la gestiunile de care nu răspunde,  participă la valorificarea rezultatelor inventarierii.</w:t>
            </w:r>
          </w:p>
          <w:p w14:paraId="53B69327"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proofErr w:type="spellStart"/>
            <w:r w:rsidRPr="00BE2702">
              <w:rPr>
                <w:rFonts w:ascii="Montserrat Light" w:hAnsi="Montserrat Light"/>
                <w:color w:val="FF0000"/>
                <w:lang w:val="ro-RO"/>
              </w:rPr>
              <w:t>Urmăreşte</w:t>
            </w:r>
            <w:proofErr w:type="spellEnd"/>
            <w:r w:rsidRPr="00BE2702">
              <w:rPr>
                <w:rFonts w:ascii="Montserrat Light" w:hAnsi="Montserrat Light"/>
                <w:color w:val="FF0000"/>
                <w:lang w:val="ro-RO"/>
              </w:rPr>
              <w:t xml:space="preserve"> durata de folosire a bunurilor. </w:t>
            </w:r>
          </w:p>
          <w:p w14:paraId="1E382F30"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r w:rsidRPr="00BE2702">
              <w:rPr>
                <w:rFonts w:ascii="Montserrat Light" w:hAnsi="Montserrat Light"/>
                <w:color w:val="FF0000"/>
                <w:lang w:val="ro-RO"/>
              </w:rPr>
              <w:t xml:space="preserve">Răspunde de </w:t>
            </w:r>
            <w:proofErr w:type="spellStart"/>
            <w:r w:rsidRPr="00BE2702">
              <w:rPr>
                <w:rFonts w:ascii="Montserrat Light" w:hAnsi="Montserrat Light"/>
                <w:color w:val="FF0000"/>
                <w:lang w:val="ro-RO"/>
              </w:rPr>
              <w:t>întreţinerea</w:t>
            </w:r>
            <w:proofErr w:type="spellEnd"/>
            <w:r w:rsidRPr="00BE2702">
              <w:rPr>
                <w:rFonts w:ascii="Montserrat Light" w:hAnsi="Montserrat Light"/>
                <w:color w:val="FF0000"/>
                <w:lang w:val="ro-RO"/>
              </w:rPr>
              <w:t xml:space="preserve"> căilor de acces din incinta </w:t>
            </w:r>
            <w:proofErr w:type="spellStart"/>
            <w:r w:rsidRPr="00BE2702">
              <w:rPr>
                <w:rFonts w:ascii="Montserrat Light" w:hAnsi="Montserrat Light"/>
                <w:color w:val="FF0000"/>
                <w:lang w:val="ro-RO"/>
              </w:rPr>
              <w:t>unităţii</w:t>
            </w:r>
            <w:proofErr w:type="spellEnd"/>
            <w:r w:rsidRPr="00BE2702">
              <w:rPr>
                <w:rFonts w:ascii="Montserrat Light" w:hAnsi="Montserrat Light"/>
                <w:color w:val="FF0000"/>
                <w:lang w:val="ro-RO"/>
              </w:rPr>
              <w:t>.</w:t>
            </w:r>
          </w:p>
          <w:p w14:paraId="6C770D1E" w14:textId="77777777" w:rsidR="002B0191" w:rsidRPr="00BE2702" w:rsidRDefault="002B0191" w:rsidP="00BB1D80">
            <w:pPr>
              <w:pStyle w:val="ListParagraph"/>
              <w:numPr>
                <w:ilvl w:val="0"/>
                <w:numId w:val="73"/>
              </w:numPr>
              <w:spacing w:after="0" w:line="240" w:lineRule="auto"/>
              <w:ind w:left="600" w:hanging="425"/>
              <w:jc w:val="both"/>
              <w:rPr>
                <w:rFonts w:ascii="Montserrat Light" w:hAnsi="Montserrat Light"/>
                <w:color w:val="FF0000"/>
                <w:lang w:val="pt-BR"/>
              </w:rPr>
            </w:pPr>
            <w:r w:rsidRPr="00BE2702">
              <w:rPr>
                <w:rFonts w:ascii="Montserrat Light" w:hAnsi="Montserrat Light"/>
                <w:color w:val="FF0000"/>
                <w:lang w:val="ro-RO"/>
              </w:rPr>
              <w:t xml:space="preserve">Sesizează conducerea centrului cu problemele ce nu le poate rezolva, face propuneri de </w:t>
            </w:r>
            <w:proofErr w:type="spellStart"/>
            <w:r w:rsidRPr="00BE2702">
              <w:rPr>
                <w:rFonts w:ascii="Montserrat Light" w:hAnsi="Montserrat Light"/>
                <w:color w:val="FF0000"/>
                <w:lang w:val="ro-RO"/>
              </w:rPr>
              <w:t>îmbunătăţire</w:t>
            </w:r>
            <w:proofErr w:type="spellEnd"/>
            <w:r w:rsidRPr="00BE2702">
              <w:rPr>
                <w:rFonts w:ascii="Montserrat Light" w:hAnsi="Montserrat Light"/>
                <w:color w:val="FF0000"/>
                <w:lang w:val="ro-RO"/>
              </w:rPr>
              <w:t xml:space="preserve"> a </w:t>
            </w:r>
            <w:proofErr w:type="spellStart"/>
            <w:r w:rsidRPr="00BE2702">
              <w:rPr>
                <w:rFonts w:ascii="Montserrat Light" w:hAnsi="Montserrat Light"/>
                <w:color w:val="FF0000"/>
                <w:lang w:val="ro-RO"/>
              </w:rPr>
              <w:t>activităţii</w:t>
            </w:r>
            <w:proofErr w:type="spellEnd"/>
            <w:r w:rsidRPr="00BE2702">
              <w:rPr>
                <w:rFonts w:ascii="Montserrat Light" w:hAnsi="Montserrat Light"/>
                <w:color w:val="FF0000"/>
                <w:lang w:val="ro-RO"/>
              </w:rPr>
              <w:t>.</w:t>
            </w:r>
          </w:p>
          <w:p w14:paraId="2E3F1915" w14:textId="77777777" w:rsidR="002B0191" w:rsidRPr="00F22AF5" w:rsidRDefault="002B0191" w:rsidP="002B0191">
            <w:pPr>
              <w:autoSpaceDE w:val="0"/>
              <w:autoSpaceDN w:val="0"/>
              <w:adjustRightInd w:val="0"/>
              <w:spacing w:line="240" w:lineRule="auto"/>
              <w:jc w:val="both"/>
              <w:rPr>
                <w:rFonts w:ascii="Montserrat Light" w:hAnsi="Montserrat Light"/>
                <w:b/>
                <w:lang w:val="pt-PT" w:eastAsia="ro-RO"/>
              </w:rPr>
            </w:pPr>
          </w:p>
        </w:tc>
        <w:tc>
          <w:tcPr>
            <w:tcW w:w="3119" w:type="dxa"/>
          </w:tcPr>
          <w:p w14:paraId="45B204BC" w14:textId="77777777" w:rsidR="002B0191" w:rsidRPr="00F22AF5" w:rsidRDefault="002B0191" w:rsidP="002B0191">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 xml:space="preserve">Se modifică pentru o reglementare unitară a atribuțiilor specifice, în aceleași condiții de regmenetare ca în cazul altor posturi de administrator din cadrul celorlalte servicii sociale furnizate de DGASPC Cluj; </w:t>
            </w:r>
          </w:p>
        </w:tc>
      </w:tr>
      <w:tr w:rsidR="002B0191" w:rsidRPr="00E5457E" w14:paraId="42C40166" w14:textId="77777777" w:rsidTr="002B0191">
        <w:tc>
          <w:tcPr>
            <w:tcW w:w="5757" w:type="dxa"/>
          </w:tcPr>
          <w:p w14:paraId="2F885A0E"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lastRenderedPageBreak/>
              <w:t xml:space="preserve">ART. 11 Personalul administrativ, gospodărie, întreţinere-reparaţii, deservire </w:t>
            </w:r>
          </w:p>
          <w:p w14:paraId="1CF3975E"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4802A12D"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w:eastAsiaTheme="minorHAnsi" w:hAnsi="Montserrat" w:cs="Montserrat"/>
                <w:color w:val="000000"/>
                <w:lang w:val="pt-PT"/>
              </w:rPr>
              <w:t>f</w:t>
            </w:r>
            <w:r w:rsidRPr="00F22AF5">
              <w:rPr>
                <w:rFonts w:ascii="Montserrat Light" w:eastAsiaTheme="minorHAnsi" w:hAnsi="Montserrat Light" w:cs="Montserrat"/>
                <w:color w:val="000000"/>
                <w:lang w:val="pt-PT"/>
              </w:rPr>
              <w:t xml:space="preserve">) </w:t>
            </w:r>
            <w:r w:rsidRPr="00F22AF5">
              <w:rPr>
                <w:rFonts w:ascii="Montserrat Light" w:eastAsiaTheme="minorHAnsi" w:hAnsi="Montserrat Light" w:cs="Montserrat"/>
                <w:b/>
                <w:color w:val="000000"/>
                <w:lang w:val="pt-PT"/>
              </w:rPr>
              <w:t>Atribuții muncitor calificat (întreţinere):</w:t>
            </w:r>
            <w:r w:rsidRPr="00F22AF5">
              <w:rPr>
                <w:rFonts w:ascii="Montserrat Light" w:eastAsiaTheme="minorHAnsi" w:hAnsi="Montserrat Light" w:cs="Montserrat"/>
                <w:color w:val="000000"/>
                <w:lang w:val="pt-PT"/>
              </w:rPr>
              <w:t xml:space="preserve"> </w:t>
            </w:r>
          </w:p>
          <w:p w14:paraId="27EE25BF"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1. executarea de operaţiuni şi lucrări care vizează tâmplăria,zidaria, instalaţia sanitară şi instalaţia electrică, în scopul funcţionării acestora în condiţii optime; </w:t>
            </w:r>
          </w:p>
          <w:p w14:paraId="762AE786"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 xml:space="preserve">2. execută orice alte sarcini primite din partea Şefului de centru al Caselor de Tip Familial Huedin; </w:t>
            </w:r>
          </w:p>
          <w:p w14:paraId="67010965" w14:textId="77777777" w:rsidR="002B0191" w:rsidRPr="00EF0B71" w:rsidRDefault="002B0191" w:rsidP="002B0191">
            <w:pPr>
              <w:autoSpaceDE w:val="0"/>
              <w:autoSpaceDN w:val="0"/>
              <w:adjustRightInd w:val="0"/>
              <w:spacing w:line="240" w:lineRule="auto"/>
              <w:jc w:val="both"/>
              <w:rPr>
                <w:rFonts w:ascii="Montserrat Light" w:eastAsiaTheme="minorHAnsi" w:hAnsi="Montserrat Light" w:cs="Montserrat"/>
                <w:color w:val="000000"/>
              </w:rPr>
            </w:pPr>
            <w:r w:rsidRPr="00EF0B71">
              <w:rPr>
                <w:rFonts w:ascii="Montserrat Light" w:eastAsiaTheme="minorHAnsi" w:hAnsi="Montserrat Light" w:cs="Montserrat"/>
                <w:color w:val="000000"/>
              </w:rPr>
              <w:t xml:space="preserve">3. </w:t>
            </w:r>
            <w:proofErr w:type="spellStart"/>
            <w:r w:rsidRPr="00EF0B71">
              <w:rPr>
                <w:rFonts w:ascii="Montserrat Light" w:eastAsiaTheme="minorHAnsi" w:hAnsi="Montserrat Light" w:cs="Montserrat"/>
                <w:color w:val="000000"/>
              </w:rPr>
              <w:t>respectă</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procedurile</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documentate</w:t>
            </w:r>
            <w:proofErr w:type="spellEnd"/>
            <w:r w:rsidRPr="00EF0B71">
              <w:rPr>
                <w:rFonts w:ascii="Montserrat Light" w:eastAsiaTheme="minorHAnsi" w:hAnsi="Montserrat Light" w:cs="Montserrat"/>
                <w:color w:val="000000"/>
              </w:rPr>
              <w:t xml:space="preserve"> din </w:t>
            </w:r>
            <w:proofErr w:type="spellStart"/>
            <w:r w:rsidRPr="00EF0B71">
              <w:rPr>
                <w:rFonts w:ascii="Montserrat Light" w:eastAsiaTheme="minorHAnsi" w:hAnsi="Montserrat Light" w:cs="Montserrat"/>
                <w:color w:val="000000"/>
              </w:rPr>
              <w:t>cadrul</w:t>
            </w:r>
            <w:proofErr w:type="spellEnd"/>
            <w:r w:rsidRPr="00EF0B71">
              <w:rPr>
                <w:rFonts w:ascii="Montserrat Light" w:eastAsiaTheme="minorHAnsi" w:hAnsi="Montserrat Light" w:cs="Montserrat"/>
                <w:color w:val="000000"/>
              </w:rPr>
              <w:t xml:space="preserve"> </w:t>
            </w:r>
            <w:proofErr w:type="spellStart"/>
            <w:r w:rsidRPr="00EF0B71">
              <w:rPr>
                <w:rFonts w:ascii="Montserrat Light" w:eastAsiaTheme="minorHAnsi" w:hAnsi="Montserrat Light" w:cs="Montserrat"/>
                <w:color w:val="000000"/>
              </w:rPr>
              <w:t>serviciului</w:t>
            </w:r>
            <w:proofErr w:type="spellEnd"/>
            <w:r w:rsidRPr="00EF0B71">
              <w:rPr>
                <w:rFonts w:ascii="Montserrat Light" w:eastAsiaTheme="minorHAnsi" w:hAnsi="Montserrat Light" w:cs="Montserrat"/>
                <w:color w:val="000000"/>
              </w:rPr>
              <w:t xml:space="preserve">. </w:t>
            </w:r>
          </w:p>
          <w:p w14:paraId="2DD26280" w14:textId="77777777" w:rsidR="002B0191" w:rsidRPr="00EF0B71" w:rsidRDefault="002B0191" w:rsidP="002B0191">
            <w:pPr>
              <w:autoSpaceDE w:val="0"/>
              <w:autoSpaceDN w:val="0"/>
              <w:adjustRightInd w:val="0"/>
              <w:spacing w:line="240" w:lineRule="auto"/>
              <w:jc w:val="both"/>
              <w:rPr>
                <w:rFonts w:ascii="Montserrat Light" w:eastAsiaTheme="minorHAnsi" w:hAnsi="Montserrat Light" w:cs="Montserrat"/>
                <w:b/>
                <w:color w:val="000000"/>
              </w:rPr>
            </w:pPr>
          </w:p>
        </w:tc>
        <w:tc>
          <w:tcPr>
            <w:tcW w:w="6520" w:type="dxa"/>
          </w:tcPr>
          <w:p w14:paraId="7B19972C"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b/>
                <w:color w:val="000000"/>
                <w:lang w:val="pt-PT"/>
              </w:rPr>
            </w:pPr>
            <w:r w:rsidRPr="00F22AF5">
              <w:rPr>
                <w:rFonts w:ascii="Montserrat Light" w:eastAsiaTheme="minorHAnsi" w:hAnsi="Montserrat Light" w:cs="Montserrat"/>
                <w:b/>
                <w:color w:val="000000"/>
                <w:lang w:val="pt-PT"/>
              </w:rPr>
              <w:t xml:space="preserve">ART. 11 Personalul administrativ, gospodărie, întreţinere-reparaţii, deservire </w:t>
            </w:r>
          </w:p>
          <w:p w14:paraId="1FC9688D" w14:textId="77777777" w:rsidR="002B0191" w:rsidRPr="00F22AF5" w:rsidRDefault="002B0191" w:rsidP="002B0191">
            <w:pPr>
              <w:autoSpaceDE w:val="0"/>
              <w:autoSpaceDN w:val="0"/>
              <w:adjustRightInd w:val="0"/>
              <w:spacing w:line="240" w:lineRule="auto"/>
              <w:jc w:val="both"/>
              <w:rPr>
                <w:rFonts w:ascii="Montserrat Light" w:eastAsiaTheme="minorHAnsi" w:hAnsi="Montserrat Light" w:cs="Montserrat"/>
                <w:color w:val="000000"/>
                <w:lang w:val="pt-PT"/>
              </w:rPr>
            </w:pPr>
            <w:r w:rsidRPr="00F22AF5">
              <w:rPr>
                <w:rFonts w:ascii="Montserrat Light" w:eastAsiaTheme="minorHAnsi" w:hAnsi="Montserrat Light" w:cs="Montserrat"/>
                <w:color w:val="000000"/>
                <w:lang w:val="pt-PT"/>
              </w:rPr>
              <w:t>(2) Atribuții specifice personalului administrativ:</w:t>
            </w:r>
          </w:p>
          <w:p w14:paraId="0CBC9C8D" w14:textId="77777777" w:rsidR="002B0191" w:rsidRPr="00F22AF5" w:rsidRDefault="002B0191" w:rsidP="002B0191">
            <w:pPr>
              <w:pStyle w:val="ListParagraph"/>
              <w:spacing w:after="0"/>
              <w:ind w:left="0"/>
              <w:jc w:val="both"/>
              <w:rPr>
                <w:rFonts w:ascii="Montserrat Light" w:eastAsia="Times New Roman" w:hAnsi="Montserrat Light"/>
                <w:lang w:val="pt-PT"/>
              </w:rPr>
            </w:pPr>
            <w:r w:rsidRPr="00F22AF5">
              <w:rPr>
                <w:rFonts w:ascii="Montserrat Light" w:hAnsi="Montserrat Light"/>
                <w:b/>
                <w:lang w:val="pt-PT" w:eastAsia="ro-RO"/>
              </w:rPr>
              <w:t>f) Atribuții muncitor calificat (întreţinere</w:t>
            </w:r>
            <w:r w:rsidRPr="00F22AF5">
              <w:rPr>
                <w:rFonts w:ascii="Montserrat Light" w:hAnsi="Montserrat Light"/>
                <w:b/>
                <w:lang w:val="pt-PT"/>
              </w:rPr>
              <w:t>):</w:t>
            </w:r>
          </w:p>
          <w:p w14:paraId="3ACE90F5"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lang w:val="pt-PT"/>
              </w:rPr>
            </w:pPr>
            <w:r w:rsidRPr="00F22AF5">
              <w:rPr>
                <w:rFonts w:ascii="Montserrat Light" w:hAnsi="Montserrat Light"/>
                <w:lang w:val="pt-PT"/>
              </w:rPr>
              <w:t>executarea de operaţiuni şi lucrări care vizează tâmplăria,zidaria, instalaţia sanitară şi instalaţia electrică, în scopul funcţionării acestora în condiţii optime;</w:t>
            </w:r>
          </w:p>
          <w:p w14:paraId="219BE8A3"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cs="Montserrat"/>
                <w:color w:val="000000"/>
                <w:lang w:val="pt-PT"/>
              </w:rPr>
              <w:t>verifică</w:t>
            </w:r>
            <w:r w:rsidRPr="00F22AF5">
              <w:rPr>
                <w:rFonts w:ascii="Montserrat Light" w:hAnsi="Montserrat Light" w:cs="Montserrat"/>
                <w:color w:val="FF0000"/>
                <w:lang w:val="pt-PT"/>
              </w:rPr>
              <w:t xml:space="preserve">, întreține și repară tot ceea ce ține de clădiri, bunuri, instalații, utilaje, obiecte de inventar gospodăresc pentru care are cunoștințe; când este depășit de gravitatea sau amploarea unei defecțiuni, anunță imediat șeful ierahic superior pentru a solicita intervenția unei firme de specialitate; </w:t>
            </w:r>
          </w:p>
          <w:p w14:paraId="753882B0"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lastRenderedPageBreak/>
              <w:t xml:space="preserve">în baza necesarului și a solicitării din partea șefului de centru se ocupă de procurarea obiectelor de inventar, a celor de întreținere, de reparații etc; </w:t>
            </w:r>
          </w:p>
          <w:p w14:paraId="13FA9319"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asistă firmele specializate la executarea lucrărilor de reparații și întreținere în centru; </w:t>
            </w:r>
          </w:p>
          <w:p w14:paraId="0EE9F4FC" w14:textId="7FEA534F" w:rsidR="002B0191" w:rsidRPr="00BE2702"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rPr>
            </w:pPr>
            <w:r w:rsidRPr="00BE2702">
              <w:rPr>
                <w:rFonts w:ascii="Montserrat Light" w:hAnsi="Montserrat Light" w:cs="Montserrat"/>
                <w:color w:val="FF0000"/>
              </w:rPr>
              <w:t xml:space="preserve">conduce un </w:t>
            </w:r>
            <w:proofErr w:type="spellStart"/>
            <w:r w:rsidRPr="00BE2702">
              <w:rPr>
                <w:rFonts w:ascii="Montserrat Light" w:hAnsi="Montserrat Light" w:cs="Montserrat"/>
                <w:color w:val="FF0000"/>
              </w:rPr>
              <w:t>caiet</w:t>
            </w:r>
            <w:proofErr w:type="spellEnd"/>
            <w:r w:rsidRPr="00BE2702">
              <w:rPr>
                <w:rFonts w:ascii="Montserrat Light" w:hAnsi="Montserrat Light" w:cs="Montserrat"/>
                <w:color w:val="FF0000"/>
              </w:rPr>
              <w:t xml:space="preserve"> de </w:t>
            </w:r>
            <w:proofErr w:type="spellStart"/>
            <w:r w:rsidRPr="00BE2702">
              <w:rPr>
                <w:rFonts w:ascii="Montserrat Light" w:hAnsi="Montserrat Light" w:cs="Montserrat"/>
                <w:color w:val="FF0000"/>
              </w:rPr>
              <w:t>evidență</w:t>
            </w:r>
            <w:proofErr w:type="spellEnd"/>
            <w:r w:rsidRPr="00BE2702">
              <w:rPr>
                <w:rFonts w:ascii="Montserrat Light" w:hAnsi="Montserrat Light" w:cs="Montserrat"/>
                <w:color w:val="FF0000"/>
              </w:rPr>
              <w:t xml:space="preserve"> a </w:t>
            </w:r>
            <w:proofErr w:type="spellStart"/>
            <w:r w:rsidRPr="00BE2702">
              <w:rPr>
                <w:rFonts w:ascii="Montserrat Light" w:hAnsi="Montserrat Light" w:cs="Montserrat"/>
                <w:color w:val="FF0000"/>
              </w:rPr>
              <w:t>defecțiunilor</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în</w:t>
            </w:r>
            <w:proofErr w:type="spellEnd"/>
            <w:r w:rsidRPr="00BE2702">
              <w:rPr>
                <w:rFonts w:ascii="Montserrat Light" w:hAnsi="Montserrat Light" w:cs="Montserrat"/>
                <w:color w:val="FF0000"/>
              </w:rPr>
              <w:t xml:space="preserve"> care </w:t>
            </w:r>
            <w:proofErr w:type="spellStart"/>
            <w:r w:rsidRPr="00BE2702">
              <w:rPr>
                <w:rFonts w:ascii="Montserrat Light" w:hAnsi="Montserrat Light" w:cs="Montserrat"/>
                <w:color w:val="FF0000"/>
              </w:rPr>
              <w:t>specifică</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cauz</w:t>
            </w:r>
            <w:r>
              <w:rPr>
                <w:rFonts w:ascii="Montserrat Light" w:hAnsi="Montserrat Light" w:cs="Montserrat"/>
                <w:color w:val="FF0000"/>
              </w:rPr>
              <w:t>a</w:t>
            </w:r>
            <w:proofErr w:type="spellEnd"/>
            <w:r>
              <w:rPr>
                <w:rFonts w:ascii="Montserrat Light" w:hAnsi="Montserrat Light" w:cs="Montserrat"/>
                <w:color w:val="FF0000"/>
              </w:rPr>
              <w:t xml:space="preserve"> </w:t>
            </w:r>
            <w:proofErr w:type="spellStart"/>
            <w:r>
              <w:rPr>
                <w:rFonts w:ascii="Montserrat Light" w:hAnsi="Montserrat Light" w:cs="Montserrat"/>
                <w:color w:val="FF0000"/>
              </w:rPr>
              <w:t>defecțiunii</w:t>
            </w:r>
            <w:proofErr w:type="spellEnd"/>
            <w:r>
              <w:rPr>
                <w:rFonts w:ascii="Montserrat Light" w:hAnsi="Montserrat Light" w:cs="Montserrat"/>
                <w:color w:val="FF0000"/>
              </w:rPr>
              <w:t xml:space="preserve">, </w:t>
            </w:r>
            <w:proofErr w:type="spellStart"/>
            <w:r>
              <w:rPr>
                <w:rFonts w:ascii="Montserrat Light" w:hAnsi="Montserrat Light" w:cs="Montserrat"/>
                <w:color w:val="FF0000"/>
              </w:rPr>
              <w:t>măsurile</w:t>
            </w:r>
            <w:proofErr w:type="spellEnd"/>
            <w:r>
              <w:rPr>
                <w:rFonts w:ascii="Montserrat Light" w:hAnsi="Montserrat Light" w:cs="Montserrat"/>
                <w:color w:val="FF0000"/>
              </w:rPr>
              <w:t xml:space="preserve"> </w:t>
            </w:r>
            <w:proofErr w:type="spellStart"/>
            <w:proofErr w:type="gramStart"/>
            <w:r>
              <w:rPr>
                <w:rFonts w:ascii="Montserrat Light" w:hAnsi="Montserrat Light" w:cs="Montserrat"/>
                <w:color w:val="FF0000"/>
              </w:rPr>
              <w:t>luate</w:t>
            </w:r>
            <w:proofErr w:type="spellEnd"/>
            <w:r>
              <w:rPr>
                <w:rFonts w:ascii="Montserrat Light" w:hAnsi="Montserrat Light" w:cs="Montserrat"/>
                <w:color w:val="FF0000"/>
              </w:rPr>
              <w:t>;</w:t>
            </w:r>
            <w:proofErr w:type="gramEnd"/>
            <w:r>
              <w:rPr>
                <w:rFonts w:ascii="Montserrat Light" w:hAnsi="Montserrat Light" w:cs="Montserrat"/>
                <w:color w:val="FF0000"/>
              </w:rPr>
              <w:t xml:space="preserve"> </w:t>
            </w:r>
          </w:p>
          <w:p w14:paraId="4068254A"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urmărește modul de funcționare a centralelor termice și anunță conducerea centrului și administratorul de orice defecțiune apărută sau funcționare defectuoasă în vederea remedierii corespunzătoare; </w:t>
            </w:r>
          </w:p>
          <w:p w14:paraId="766B5522"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cs="Montserrat"/>
                <w:color w:val="FF0000"/>
                <w:lang w:val="pt-PT"/>
              </w:rPr>
              <w:t xml:space="preserve">folosește în mod rațional materialele, aparatura și sculele din dotare, precum și piesele de schimb; </w:t>
            </w:r>
          </w:p>
          <w:p w14:paraId="0EADDD9C" w14:textId="77777777" w:rsidR="002B0191" w:rsidRPr="00BE2702"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rPr>
            </w:pPr>
            <w:r w:rsidRPr="00BE2702">
              <w:rPr>
                <w:rFonts w:ascii="Montserrat Light" w:hAnsi="Montserrat Light" w:cs="Montserrat"/>
                <w:color w:val="FF0000"/>
              </w:rPr>
              <w:t xml:space="preserve">are </w:t>
            </w:r>
            <w:proofErr w:type="spellStart"/>
            <w:r w:rsidRPr="00BE2702">
              <w:rPr>
                <w:rFonts w:ascii="Montserrat Light" w:hAnsi="Montserrat Light" w:cs="Montserrat"/>
                <w:color w:val="FF0000"/>
              </w:rPr>
              <w:t>obligația</w:t>
            </w:r>
            <w:proofErr w:type="spellEnd"/>
            <w:r w:rsidRPr="00BE2702">
              <w:rPr>
                <w:rFonts w:ascii="Montserrat Light" w:hAnsi="Montserrat Light" w:cs="Montserrat"/>
                <w:color w:val="FF0000"/>
              </w:rPr>
              <w:t xml:space="preserve"> de a </w:t>
            </w:r>
            <w:proofErr w:type="spellStart"/>
            <w:r w:rsidRPr="00BE2702">
              <w:rPr>
                <w:rFonts w:ascii="Montserrat Light" w:hAnsi="Montserrat Light" w:cs="Montserrat"/>
                <w:color w:val="FF0000"/>
              </w:rPr>
              <w:t>menține</w:t>
            </w:r>
            <w:proofErr w:type="spellEnd"/>
            <w:r w:rsidRPr="00BE2702">
              <w:rPr>
                <w:rFonts w:ascii="Montserrat Light" w:hAnsi="Montserrat Light" w:cs="Montserrat"/>
                <w:color w:val="FF0000"/>
              </w:rPr>
              <w:t xml:space="preserve"> curate </w:t>
            </w:r>
            <w:proofErr w:type="spellStart"/>
            <w:r w:rsidRPr="00BE2702">
              <w:rPr>
                <w:rFonts w:ascii="Montserrat Light" w:hAnsi="Montserrat Light" w:cs="Montserrat"/>
                <w:color w:val="FF0000"/>
              </w:rPr>
              <w:t>și</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în</w:t>
            </w:r>
            <w:proofErr w:type="spellEnd"/>
            <w:r w:rsidRPr="00BE2702">
              <w:rPr>
                <w:rFonts w:ascii="Montserrat Light" w:hAnsi="Montserrat Light" w:cs="Montserrat"/>
                <w:color w:val="FF0000"/>
              </w:rPr>
              <w:t xml:space="preserve"> stare de </w:t>
            </w:r>
            <w:proofErr w:type="spellStart"/>
            <w:r w:rsidRPr="00BE2702">
              <w:rPr>
                <w:rFonts w:ascii="Montserrat Light" w:hAnsi="Montserrat Light" w:cs="Montserrat"/>
                <w:color w:val="FF0000"/>
              </w:rPr>
              <w:t>funcționare</w:t>
            </w:r>
            <w:proofErr w:type="spell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materialele</w:t>
            </w:r>
            <w:proofErr w:type="spellEnd"/>
            <w:r w:rsidRPr="00BE2702">
              <w:rPr>
                <w:rFonts w:ascii="Montserrat Light" w:hAnsi="Montserrat Light" w:cs="Montserrat"/>
                <w:color w:val="FF0000"/>
              </w:rPr>
              <w:t xml:space="preserve"> de </w:t>
            </w:r>
            <w:proofErr w:type="spellStart"/>
            <w:r w:rsidRPr="00BE2702">
              <w:rPr>
                <w:rFonts w:ascii="Montserrat Light" w:hAnsi="Montserrat Light" w:cs="Montserrat"/>
                <w:color w:val="FF0000"/>
              </w:rPr>
              <w:t>stingere</w:t>
            </w:r>
            <w:proofErr w:type="spellEnd"/>
            <w:r w:rsidRPr="00BE2702">
              <w:rPr>
                <w:rFonts w:ascii="Montserrat Light" w:hAnsi="Montserrat Light" w:cs="Montserrat"/>
                <w:color w:val="FF0000"/>
              </w:rPr>
              <w:t xml:space="preserve"> </w:t>
            </w:r>
            <w:proofErr w:type="gramStart"/>
            <w:r w:rsidRPr="00BE2702">
              <w:rPr>
                <w:rFonts w:ascii="Montserrat Light" w:hAnsi="Montserrat Light" w:cs="Montserrat"/>
                <w:color w:val="FF0000"/>
              </w:rPr>
              <w:t>a</w:t>
            </w:r>
            <w:proofErr w:type="gramEnd"/>
            <w:r w:rsidRPr="00BE2702">
              <w:rPr>
                <w:rFonts w:ascii="Montserrat Light" w:hAnsi="Montserrat Light" w:cs="Montserrat"/>
                <w:color w:val="FF0000"/>
              </w:rPr>
              <w:t xml:space="preserve"> </w:t>
            </w:r>
            <w:proofErr w:type="spellStart"/>
            <w:r w:rsidRPr="00BE2702">
              <w:rPr>
                <w:rFonts w:ascii="Montserrat Light" w:hAnsi="Montserrat Light" w:cs="Montserrat"/>
                <w:color w:val="FF0000"/>
              </w:rPr>
              <w:t>incendiilor</w:t>
            </w:r>
            <w:proofErr w:type="spellEnd"/>
            <w:r w:rsidRPr="00BE2702">
              <w:rPr>
                <w:rFonts w:ascii="Montserrat Light" w:hAnsi="Montserrat Light" w:cs="Montserrat"/>
                <w:color w:val="FF0000"/>
              </w:rPr>
              <w:t xml:space="preserve"> din </w:t>
            </w:r>
            <w:proofErr w:type="spellStart"/>
            <w:r w:rsidRPr="00BE2702">
              <w:rPr>
                <w:rFonts w:ascii="Montserrat Light" w:hAnsi="Montserrat Light" w:cs="Montserrat"/>
                <w:color w:val="FF0000"/>
              </w:rPr>
              <w:t>pichete</w:t>
            </w:r>
            <w:proofErr w:type="spellEnd"/>
            <w:r w:rsidRPr="00BE2702">
              <w:rPr>
                <w:rFonts w:ascii="Montserrat Light" w:hAnsi="Montserrat Light" w:cs="Montserrat"/>
                <w:color w:val="FF0000"/>
              </w:rPr>
              <w:t xml:space="preserve">. </w:t>
            </w:r>
          </w:p>
          <w:p w14:paraId="3F1B5EA6" w14:textId="77777777" w:rsidR="002B0191" w:rsidRPr="00F22AF5"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color w:val="FF0000"/>
                <w:lang w:val="pt-PT"/>
              </w:rPr>
            </w:pPr>
            <w:r w:rsidRPr="00F22AF5">
              <w:rPr>
                <w:rFonts w:ascii="Montserrat Light" w:hAnsi="Montserrat Light"/>
                <w:lang w:val="pt-PT"/>
              </w:rPr>
              <w:t>execută orice alte sarcini primite din partea Şefului de centru al Caselor de Tip Familial Huedin;</w:t>
            </w:r>
          </w:p>
          <w:p w14:paraId="180AC9E5" w14:textId="77777777" w:rsidR="002B0191" w:rsidRPr="00BE2702" w:rsidRDefault="002B0191" w:rsidP="00BB1D80">
            <w:pPr>
              <w:pStyle w:val="ListParagraph"/>
              <w:numPr>
                <w:ilvl w:val="0"/>
                <w:numId w:val="74"/>
              </w:numPr>
              <w:spacing w:line="240" w:lineRule="auto"/>
              <w:ind w:left="600" w:hanging="425"/>
              <w:contextualSpacing/>
              <w:jc w:val="both"/>
              <w:rPr>
                <w:rFonts w:ascii="Montserrat Light" w:eastAsia="Times New Roman" w:hAnsi="Montserrat Light"/>
              </w:rPr>
            </w:pPr>
            <w:proofErr w:type="spellStart"/>
            <w:r w:rsidRPr="00BE2702">
              <w:rPr>
                <w:rFonts w:ascii="Montserrat Light" w:hAnsi="Montserrat Light"/>
                <w:lang w:eastAsia="ro-RO"/>
              </w:rPr>
              <w:t>respectă</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procedurile</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documentate</w:t>
            </w:r>
            <w:proofErr w:type="spellEnd"/>
            <w:r w:rsidRPr="00BE2702">
              <w:rPr>
                <w:rFonts w:ascii="Montserrat Light" w:hAnsi="Montserrat Light"/>
                <w:lang w:eastAsia="ro-RO"/>
              </w:rPr>
              <w:t xml:space="preserve"> din </w:t>
            </w:r>
            <w:proofErr w:type="spellStart"/>
            <w:r w:rsidRPr="00BE2702">
              <w:rPr>
                <w:rFonts w:ascii="Montserrat Light" w:hAnsi="Montserrat Light"/>
                <w:lang w:eastAsia="ro-RO"/>
              </w:rPr>
              <w:t>cadrul</w:t>
            </w:r>
            <w:proofErr w:type="spellEnd"/>
            <w:r w:rsidRPr="00BE2702">
              <w:rPr>
                <w:rFonts w:ascii="Montserrat Light" w:hAnsi="Montserrat Light"/>
                <w:lang w:eastAsia="ro-RO"/>
              </w:rPr>
              <w:t xml:space="preserve"> </w:t>
            </w:r>
            <w:proofErr w:type="spellStart"/>
            <w:r w:rsidRPr="00BE2702">
              <w:rPr>
                <w:rFonts w:ascii="Montserrat Light" w:hAnsi="Montserrat Light"/>
                <w:lang w:eastAsia="ro-RO"/>
              </w:rPr>
              <w:t>serviciului</w:t>
            </w:r>
            <w:proofErr w:type="spellEnd"/>
            <w:r w:rsidRPr="00BE2702">
              <w:rPr>
                <w:rFonts w:ascii="Montserrat Light" w:hAnsi="Montserrat Light"/>
                <w:lang w:eastAsia="ro-RO"/>
              </w:rPr>
              <w:t>.</w:t>
            </w:r>
          </w:p>
        </w:tc>
        <w:tc>
          <w:tcPr>
            <w:tcW w:w="3119" w:type="dxa"/>
          </w:tcPr>
          <w:p w14:paraId="70F00385" w14:textId="77777777" w:rsidR="002B0191" w:rsidRPr="00F22AF5" w:rsidRDefault="002B0191" w:rsidP="002B0191">
            <w:pPr>
              <w:pStyle w:val="ListParagraph"/>
              <w:numPr>
                <w:ilvl w:val="0"/>
                <w:numId w:val="1"/>
              </w:numPr>
              <w:tabs>
                <w:tab w:val="left" w:pos="0"/>
              </w:tabs>
              <w:spacing w:line="240" w:lineRule="auto"/>
              <w:ind w:left="0" w:firstLine="0"/>
              <w:jc w:val="both"/>
              <w:rPr>
                <w:rFonts w:ascii="Montserrat Light" w:hAnsi="Montserrat Light"/>
                <w:lang w:val="pt-PT"/>
              </w:rPr>
            </w:pPr>
            <w:r w:rsidRPr="00F22AF5">
              <w:rPr>
                <w:rFonts w:ascii="Montserrat Light" w:hAnsi="Montserrat Light"/>
                <w:lang w:val="pt-PT"/>
              </w:rPr>
              <w:lastRenderedPageBreak/>
              <w:t>Se modifică pentru o reglementare unitară a atribuțiilor specifice, în aceleași condiții de regmenetare ca în cazul altor posturi de administrator din cadrul celorlalte servicii sociale furnizate de DGASPC Cluj;</w:t>
            </w:r>
          </w:p>
        </w:tc>
      </w:tr>
    </w:tbl>
    <w:p w14:paraId="61F7BFEF" w14:textId="77777777" w:rsidR="00CB6FFA" w:rsidRPr="00F22AF5" w:rsidRDefault="00CB6FFA" w:rsidP="00CB6FFA">
      <w:pPr>
        <w:autoSpaceDE w:val="0"/>
        <w:autoSpaceDN w:val="0"/>
        <w:adjustRightInd w:val="0"/>
        <w:spacing w:line="240" w:lineRule="auto"/>
        <w:jc w:val="both"/>
        <w:rPr>
          <w:rFonts w:ascii="Montserrat Light" w:hAnsi="Montserrat Light"/>
          <w:b/>
          <w:bCs/>
          <w:lang w:val="pt-PT"/>
        </w:rPr>
      </w:pPr>
    </w:p>
    <w:p w14:paraId="2246DB30" w14:textId="77777777" w:rsidR="00B461ED" w:rsidRPr="003A53F3" w:rsidRDefault="00B461ED" w:rsidP="00B461ED">
      <w:pPr>
        <w:spacing w:line="240" w:lineRule="auto"/>
        <w:jc w:val="center"/>
        <w:rPr>
          <w:rFonts w:ascii="Montserrat Light" w:hAnsi="Montserrat Light"/>
          <w:b/>
          <w:bCs/>
          <w:noProof/>
          <w:lang w:val="ro-RO"/>
        </w:rPr>
      </w:pPr>
      <w:r w:rsidRPr="003A53F3">
        <w:rPr>
          <w:rFonts w:ascii="Montserrat Light" w:hAnsi="Montserrat Light"/>
          <w:b/>
          <w:bCs/>
          <w:noProof/>
          <w:lang w:val="ro-RO"/>
        </w:rPr>
        <w:t>Inițiator</w:t>
      </w:r>
    </w:p>
    <w:p w14:paraId="13537843" w14:textId="77777777" w:rsidR="00B461ED" w:rsidRPr="003A53F3" w:rsidRDefault="00B461ED" w:rsidP="00B461ED">
      <w:pPr>
        <w:spacing w:line="240" w:lineRule="auto"/>
        <w:jc w:val="center"/>
        <w:rPr>
          <w:rFonts w:ascii="Montserrat Light" w:hAnsi="Montserrat Light"/>
          <w:b/>
          <w:bCs/>
          <w:noProof/>
          <w:lang w:val="ro-RO"/>
        </w:rPr>
      </w:pPr>
      <w:r w:rsidRPr="003A53F3">
        <w:rPr>
          <w:rFonts w:ascii="Montserrat Light" w:hAnsi="Montserrat Light"/>
          <w:b/>
          <w:bCs/>
          <w:noProof/>
          <w:lang w:val="ro-RO"/>
        </w:rPr>
        <w:t>PR</w:t>
      </w:r>
      <w:r>
        <w:rPr>
          <w:rFonts w:ascii="Montserrat Light" w:hAnsi="Montserrat Light"/>
          <w:b/>
          <w:bCs/>
          <w:noProof/>
          <w:lang w:val="ro-RO"/>
        </w:rPr>
        <w:t>E</w:t>
      </w:r>
      <w:r w:rsidRPr="003A53F3">
        <w:rPr>
          <w:rFonts w:ascii="Montserrat Light" w:hAnsi="Montserrat Light"/>
          <w:b/>
          <w:bCs/>
          <w:noProof/>
          <w:lang w:val="ro-RO"/>
        </w:rPr>
        <w:t>ȘEDINTE</w:t>
      </w:r>
    </w:p>
    <w:p w14:paraId="0439622F" w14:textId="77777777" w:rsidR="00B461ED" w:rsidRDefault="00B461ED" w:rsidP="00B461ED">
      <w:pPr>
        <w:spacing w:line="240" w:lineRule="auto"/>
        <w:jc w:val="center"/>
      </w:pPr>
      <w:r w:rsidRPr="003A53F3">
        <w:rPr>
          <w:rFonts w:ascii="Montserrat Light" w:hAnsi="Montserrat Light"/>
          <w:b/>
          <w:bCs/>
          <w:noProof/>
          <w:lang w:val="ro-RO"/>
        </w:rPr>
        <w:t>Alin Tișe</w:t>
      </w:r>
    </w:p>
    <w:p w14:paraId="670C46D1" w14:textId="77777777" w:rsidR="004A1F33" w:rsidRPr="003A6622" w:rsidRDefault="004A1F33" w:rsidP="004A1F33">
      <w:pPr>
        <w:adjustRightInd w:val="0"/>
        <w:rPr>
          <w:sz w:val="24"/>
          <w:szCs w:val="24"/>
        </w:rPr>
      </w:pPr>
    </w:p>
    <w:p w14:paraId="583A7A77" w14:textId="295FFC5D" w:rsidR="004A1F33" w:rsidRPr="0035018E" w:rsidRDefault="004A1F33" w:rsidP="0035018E">
      <w:pPr>
        <w:adjustRightInd w:val="0"/>
        <w:rPr>
          <w:sz w:val="24"/>
          <w:szCs w:val="24"/>
        </w:rPr>
      </w:pPr>
    </w:p>
    <w:sectPr w:rsidR="004A1F33" w:rsidRPr="0035018E" w:rsidSect="0000582B">
      <w:headerReference w:type="default" r:id="rId8"/>
      <w:footerReference w:type="default" r:id="rId9"/>
      <w:pgSz w:w="16838" w:h="11906" w:orient="landscape"/>
      <w:pgMar w:top="851" w:right="536"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10E9A" w14:textId="77777777" w:rsidR="004C6185" w:rsidRDefault="004C6185" w:rsidP="006074A8">
      <w:pPr>
        <w:spacing w:line="240" w:lineRule="auto"/>
      </w:pPr>
      <w:r>
        <w:separator/>
      </w:r>
    </w:p>
  </w:endnote>
  <w:endnote w:type="continuationSeparator" w:id="0">
    <w:p w14:paraId="2F0B25C1" w14:textId="77777777" w:rsidR="004C6185" w:rsidRDefault="004C6185" w:rsidP="00607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Bookman Old Style">
    <w:panose1 w:val="02050604050505020204"/>
    <w:charset w:val="EE"/>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42468"/>
      <w:docPartObj>
        <w:docPartGallery w:val="Page Numbers (Bottom of Page)"/>
        <w:docPartUnique/>
      </w:docPartObj>
    </w:sdtPr>
    <w:sdtEndPr>
      <w:rPr>
        <w:noProof/>
      </w:rPr>
    </w:sdtEndPr>
    <w:sdtContent>
      <w:p w14:paraId="0B5CABB4" w14:textId="486E4651" w:rsidR="00FD4DBC" w:rsidRDefault="00FD4DBC">
        <w:pPr>
          <w:pStyle w:val="Footer"/>
          <w:jc w:val="center"/>
        </w:pPr>
        <w:r>
          <w:fldChar w:fldCharType="begin"/>
        </w:r>
        <w:r>
          <w:instrText xml:space="preserve"> PAGE   \* MERGEFORMAT </w:instrText>
        </w:r>
        <w:r>
          <w:fldChar w:fldCharType="separate"/>
        </w:r>
        <w:r w:rsidR="00175965">
          <w:rPr>
            <w:noProof/>
          </w:rPr>
          <w:t>48</w:t>
        </w:r>
        <w:r>
          <w:rPr>
            <w:noProof/>
          </w:rPr>
          <w:fldChar w:fldCharType="end"/>
        </w:r>
      </w:p>
    </w:sdtContent>
  </w:sdt>
  <w:p w14:paraId="3C70592A" w14:textId="77777777" w:rsidR="00FD4DBC" w:rsidRDefault="00FD4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2CFE" w14:textId="77777777" w:rsidR="004C6185" w:rsidRDefault="004C6185" w:rsidP="006074A8">
      <w:pPr>
        <w:spacing w:line="240" w:lineRule="auto"/>
      </w:pPr>
      <w:r>
        <w:separator/>
      </w:r>
    </w:p>
  </w:footnote>
  <w:footnote w:type="continuationSeparator" w:id="0">
    <w:p w14:paraId="72F0B96D" w14:textId="77777777" w:rsidR="004C6185" w:rsidRDefault="004C6185" w:rsidP="00607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EC08" w14:textId="10249361" w:rsidR="00ED5182" w:rsidRDefault="00B461ED">
    <w:pPr>
      <w:pStyle w:val="Header"/>
    </w:pPr>
    <w:r>
      <w:rPr>
        <w:noProof/>
      </w:rPr>
      <w:drawing>
        <wp:anchor distT="0" distB="0" distL="0" distR="0" simplePos="0" relativeHeight="251661312" behindDoc="0" locked="0" layoutInCell="1" allowOverlap="1" wp14:anchorId="6636BBEA" wp14:editId="63926C3F">
          <wp:simplePos x="0" y="0"/>
          <wp:positionH relativeFrom="column">
            <wp:posOffset>7067550</wp:posOffset>
          </wp:positionH>
          <wp:positionV relativeFrom="paragraph">
            <wp:posOffset>-220345</wp:posOffset>
          </wp:positionV>
          <wp:extent cx="2047875" cy="571500"/>
          <wp:effectExtent l="0" t="0" r="9525" b="0"/>
          <wp:wrapSquare wrapText="bothSides"/>
          <wp:docPr id="1445464670" name="Picture 144546467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64670" name="Picture 1445464670"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182">
      <w:rPr>
        <w:noProof/>
      </w:rPr>
      <w:drawing>
        <wp:anchor distT="0" distB="0" distL="0" distR="0" simplePos="0" relativeHeight="251659264" behindDoc="0" locked="0" layoutInCell="1" allowOverlap="1" wp14:anchorId="3539F138" wp14:editId="13AEFA8A">
          <wp:simplePos x="0" y="0"/>
          <wp:positionH relativeFrom="column">
            <wp:posOffset>-590550</wp:posOffset>
          </wp:positionH>
          <wp:positionV relativeFrom="paragraph">
            <wp:posOffset>-276860</wp:posOffset>
          </wp:positionV>
          <wp:extent cx="2662555" cy="567055"/>
          <wp:effectExtent l="0" t="0" r="4445" b="4445"/>
          <wp:wrapTopAndBottom/>
          <wp:docPr id="1051390832" name="Picture 105139083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90832" name="Picture 1051390832"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F51574"/>
    <w:multiLevelType w:val="hybridMultilevel"/>
    <w:tmpl w:val="33E940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929A37"/>
    <w:multiLevelType w:val="hybridMultilevel"/>
    <w:tmpl w:val="97FE5D52"/>
    <w:lvl w:ilvl="0" w:tplc="FFFFFFFF">
      <w:start w:val="1"/>
      <w:numFmt w:val="lowerLetter"/>
      <w:lvlText w:val=""/>
      <w:lvlJc w:val="left"/>
    </w:lvl>
    <w:lvl w:ilvl="1" w:tplc="0809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8AFC1B"/>
    <w:multiLevelType w:val="hybridMultilevel"/>
    <w:tmpl w:val="F27D7A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A1CCC"/>
    <w:multiLevelType w:val="hybridMultilevel"/>
    <w:tmpl w:val="7F92943E"/>
    <w:lvl w:ilvl="0" w:tplc="EFB8E54E">
      <w:start w:val="1"/>
      <w:numFmt w:val="upperRoman"/>
      <w:lvlText w:val="II%1."/>
      <w:lvlJc w:val="left"/>
      <w:pPr>
        <w:ind w:left="720" w:hanging="720"/>
      </w:pPr>
      <w:rPr>
        <w:rFonts w:eastAsia="Calibr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BF1118"/>
    <w:multiLevelType w:val="hybridMultilevel"/>
    <w:tmpl w:val="06B0EF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50301"/>
    <w:multiLevelType w:val="hybridMultilevel"/>
    <w:tmpl w:val="D494E6B4"/>
    <w:lvl w:ilvl="0" w:tplc="92625606">
      <w:start w:val="1"/>
      <w:numFmt w:val="decimal"/>
      <w:lvlText w:val="%1."/>
      <w:lvlJc w:val="left"/>
      <w:pPr>
        <w:ind w:left="786" w:hanging="360"/>
      </w:pPr>
      <w:rPr>
        <w:rFonts w:ascii="Montserrat Light" w:eastAsia="Calibri" w:hAnsi="Montserrat Light"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AAD3A4E"/>
    <w:multiLevelType w:val="hybridMultilevel"/>
    <w:tmpl w:val="E77030F6"/>
    <w:lvl w:ilvl="0" w:tplc="92625606">
      <w:start w:val="1"/>
      <w:numFmt w:val="decimal"/>
      <w:lvlText w:val="%1."/>
      <w:lvlJc w:val="left"/>
      <w:pPr>
        <w:ind w:left="786" w:hanging="360"/>
      </w:pPr>
      <w:rPr>
        <w:rFonts w:ascii="Montserrat Light" w:eastAsia="Calibri" w:hAnsi="Montserrat Light"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0BBF9E8D"/>
    <w:multiLevelType w:val="hybridMultilevel"/>
    <w:tmpl w:val="AD647F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5A2A60"/>
    <w:multiLevelType w:val="hybridMultilevel"/>
    <w:tmpl w:val="D496F66A"/>
    <w:lvl w:ilvl="0" w:tplc="92625606">
      <w:start w:val="1"/>
      <w:numFmt w:val="decimal"/>
      <w:lvlText w:val="%1."/>
      <w:lvlJc w:val="left"/>
      <w:pPr>
        <w:ind w:left="502" w:hanging="360"/>
      </w:pPr>
      <w:rPr>
        <w:rFonts w:ascii="Montserrat Light" w:eastAsia="Calibri" w:hAnsi="Montserrat Light" w:cs="Times New Roman"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38F149D"/>
    <w:multiLevelType w:val="hybridMultilevel"/>
    <w:tmpl w:val="75863834"/>
    <w:lvl w:ilvl="0" w:tplc="92625606">
      <w:start w:val="1"/>
      <w:numFmt w:val="decimal"/>
      <w:lvlText w:val="%1."/>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CE6ECD"/>
    <w:multiLevelType w:val="hybridMultilevel"/>
    <w:tmpl w:val="9552CF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6D5B66"/>
    <w:multiLevelType w:val="hybridMultilevel"/>
    <w:tmpl w:val="4BB244C6"/>
    <w:lvl w:ilvl="0" w:tplc="0809001B">
      <w:start w:val="1"/>
      <w:numFmt w:val="lowerRoman"/>
      <w:lvlText w:val="%1."/>
      <w:lvlJc w:val="right"/>
      <w:pPr>
        <w:ind w:left="1395" w:hanging="360"/>
      </w:p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12"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B1BD7"/>
    <w:multiLevelType w:val="hybridMultilevel"/>
    <w:tmpl w:val="9A9A8E24"/>
    <w:lvl w:ilvl="0" w:tplc="92625606">
      <w:start w:val="1"/>
      <w:numFmt w:val="decimal"/>
      <w:lvlText w:val="%1."/>
      <w:lvlJc w:val="left"/>
      <w:pPr>
        <w:ind w:left="720" w:hanging="360"/>
      </w:pPr>
      <w:rPr>
        <w:rFonts w:ascii="Montserrat Light" w:eastAsia="Calibri" w:hAnsi="Montserrat Light"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B45B45"/>
    <w:multiLevelType w:val="hybridMultilevel"/>
    <w:tmpl w:val="643A877C"/>
    <w:lvl w:ilvl="0" w:tplc="0809000F">
      <w:start w:val="1"/>
      <w:numFmt w:val="decimal"/>
      <w:lvlText w:val="%1."/>
      <w:lvlJc w:val="left"/>
      <w:pPr>
        <w:ind w:left="502"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DFF08B"/>
    <w:multiLevelType w:val="hybridMultilevel"/>
    <w:tmpl w:val="3F8642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3C05DB"/>
    <w:multiLevelType w:val="hybridMultilevel"/>
    <w:tmpl w:val="8C9E033E"/>
    <w:lvl w:ilvl="0" w:tplc="92625606">
      <w:start w:val="1"/>
      <w:numFmt w:val="decimal"/>
      <w:lvlText w:val="%1."/>
      <w:lvlJc w:val="left"/>
      <w:pPr>
        <w:tabs>
          <w:tab w:val="num" w:pos="720"/>
        </w:tabs>
        <w:ind w:left="720" w:hanging="360"/>
      </w:pPr>
      <w:rPr>
        <w:rFonts w:ascii="Montserrat Light" w:eastAsia="Calibri" w:hAnsi="Montserrat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360DEE"/>
    <w:multiLevelType w:val="hybridMultilevel"/>
    <w:tmpl w:val="1F1E178A"/>
    <w:lvl w:ilvl="0" w:tplc="0409000F">
      <w:start w:val="1"/>
      <w:numFmt w:val="decimal"/>
      <w:lvlText w:val="%1."/>
      <w:lvlJc w:val="left"/>
      <w:pPr>
        <w:ind w:left="720" w:hanging="360"/>
      </w:pPr>
    </w:lvl>
    <w:lvl w:ilvl="1" w:tplc="B6267BB6">
      <w:start w:val="1"/>
      <w:numFmt w:val="decimal"/>
      <w:lvlText w:val="%2."/>
      <w:lvlJc w:val="left"/>
      <w:pPr>
        <w:ind w:left="502"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B461D4"/>
    <w:multiLevelType w:val="hybridMultilevel"/>
    <w:tmpl w:val="AF8AD840"/>
    <w:lvl w:ilvl="0" w:tplc="0409000F">
      <w:start w:val="1"/>
      <w:numFmt w:val="decimal"/>
      <w:lvlText w:val="%1."/>
      <w:lvlJc w:val="left"/>
      <w:pPr>
        <w:ind w:left="720" w:hanging="360"/>
      </w:pPr>
    </w:lvl>
    <w:lvl w:ilvl="1" w:tplc="98BA9644">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326FA"/>
    <w:multiLevelType w:val="hybridMultilevel"/>
    <w:tmpl w:val="08AAA57C"/>
    <w:lvl w:ilvl="0" w:tplc="92625606">
      <w:start w:val="1"/>
      <w:numFmt w:val="decimal"/>
      <w:lvlText w:val="%1."/>
      <w:lvlJc w:val="left"/>
      <w:pPr>
        <w:ind w:left="720" w:hanging="360"/>
      </w:pPr>
      <w:rPr>
        <w:rFonts w:ascii="Montserrat Light" w:eastAsia="Calibri" w:hAnsi="Montserrat Light" w:cs="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0C97763"/>
    <w:multiLevelType w:val="hybridMultilevel"/>
    <w:tmpl w:val="A810E48C"/>
    <w:lvl w:ilvl="0" w:tplc="92625606">
      <w:start w:val="1"/>
      <w:numFmt w:val="decimal"/>
      <w:lvlText w:val="%1."/>
      <w:lvlJc w:val="left"/>
      <w:pPr>
        <w:ind w:left="720" w:hanging="360"/>
      </w:pPr>
      <w:rPr>
        <w:rFonts w:ascii="Montserrat Light" w:eastAsia="Calibri" w:hAnsi="Montserrat Light"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EB0F52"/>
    <w:multiLevelType w:val="hybridMultilevel"/>
    <w:tmpl w:val="8F2AAD56"/>
    <w:lvl w:ilvl="0" w:tplc="6A025E24">
      <w:start w:val="1"/>
      <w:numFmt w:val="upperRoman"/>
      <w:lvlText w:val="%1."/>
      <w:lvlJc w:val="left"/>
      <w:pPr>
        <w:ind w:left="1997"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21A91A15"/>
    <w:multiLevelType w:val="hybridMultilevel"/>
    <w:tmpl w:val="89F035F2"/>
    <w:lvl w:ilvl="0" w:tplc="92625606">
      <w:start w:val="1"/>
      <w:numFmt w:val="decimal"/>
      <w:lvlText w:val="%1."/>
      <w:lvlJc w:val="left"/>
      <w:pPr>
        <w:ind w:left="1037" w:hanging="360"/>
      </w:pPr>
      <w:rPr>
        <w:rFonts w:ascii="Montserrat Light" w:eastAsia="Calibri" w:hAnsi="Montserrat Light" w:cs="Times New Roman"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3" w15:restartNumberingAfterBreak="0">
    <w:nsid w:val="228158C7"/>
    <w:multiLevelType w:val="hybridMultilevel"/>
    <w:tmpl w:val="0FF809B0"/>
    <w:lvl w:ilvl="0" w:tplc="1EA8848A">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303532B"/>
    <w:multiLevelType w:val="hybridMultilevel"/>
    <w:tmpl w:val="A4D85CC0"/>
    <w:lvl w:ilvl="0" w:tplc="960E219C">
      <w:start w:val="1"/>
      <w:numFmt w:val="decimal"/>
      <w:lvlText w:val="%1."/>
      <w:lvlJc w:val="left"/>
      <w:pPr>
        <w:ind w:left="144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8375C"/>
    <w:multiLevelType w:val="hybridMultilevel"/>
    <w:tmpl w:val="FD38DA30"/>
    <w:lvl w:ilvl="0" w:tplc="4B60196E">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25D0438E"/>
    <w:multiLevelType w:val="hybridMultilevel"/>
    <w:tmpl w:val="DCAAF21A"/>
    <w:lvl w:ilvl="0" w:tplc="B6267BB6">
      <w:start w:val="1"/>
      <w:numFmt w:val="decimal"/>
      <w:lvlText w:val="%1."/>
      <w:lvlJc w:val="left"/>
      <w:pPr>
        <w:ind w:left="753" w:hanging="360"/>
      </w:pPr>
      <w:rPr>
        <w:rFonts w:ascii="Calibri" w:eastAsia="Times New Roman" w:hAnsi="Calibri" w:cs="Times New Roman"/>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7" w15:restartNumberingAfterBreak="0">
    <w:nsid w:val="27077211"/>
    <w:multiLevelType w:val="hybridMultilevel"/>
    <w:tmpl w:val="99D28352"/>
    <w:lvl w:ilvl="0" w:tplc="B6267BB6">
      <w:start w:val="1"/>
      <w:numFmt w:val="decimal"/>
      <w:lvlText w:val="%1."/>
      <w:lvlJc w:val="left"/>
      <w:pPr>
        <w:ind w:left="502" w:hanging="360"/>
      </w:pPr>
      <w:rPr>
        <w:rFonts w:ascii="Calibri" w:eastAsia="Times New Roman" w:hAnsi="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87195E"/>
    <w:multiLevelType w:val="hybridMultilevel"/>
    <w:tmpl w:val="9A52DB70"/>
    <w:lvl w:ilvl="0" w:tplc="B3D43FD0">
      <w:start w:val="7"/>
      <w:numFmt w:val="lowerLetter"/>
      <w:lvlText w:val="%1)"/>
      <w:lvlJc w:val="left"/>
      <w:pPr>
        <w:ind w:left="644"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A0E0CE0"/>
    <w:multiLevelType w:val="hybridMultilevel"/>
    <w:tmpl w:val="2A8A4DD6"/>
    <w:lvl w:ilvl="0" w:tplc="92625606">
      <w:start w:val="1"/>
      <w:numFmt w:val="decimal"/>
      <w:lvlText w:val="%1."/>
      <w:lvlJc w:val="left"/>
      <w:pPr>
        <w:ind w:left="502" w:hanging="360"/>
      </w:pPr>
      <w:rPr>
        <w:rFonts w:ascii="Montserrat Light" w:eastAsia="Calibri" w:hAnsi="Montserrat Light" w:cs="Times New Roman"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2A7747FC"/>
    <w:multiLevelType w:val="hybridMultilevel"/>
    <w:tmpl w:val="A3126772"/>
    <w:lvl w:ilvl="0" w:tplc="B6267BB6">
      <w:start w:val="1"/>
      <w:numFmt w:val="decimal"/>
      <w:lvlText w:val="%1."/>
      <w:lvlJc w:val="left"/>
      <w:pPr>
        <w:ind w:left="1037" w:hanging="360"/>
      </w:pPr>
      <w:rPr>
        <w:rFonts w:ascii="Calibri" w:eastAsia="Times New Roman" w:hAnsi="Calibri" w:cs="Times New Roman"/>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31" w15:restartNumberingAfterBreak="0">
    <w:nsid w:val="2B10471E"/>
    <w:multiLevelType w:val="hybridMultilevel"/>
    <w:tmpl w:val="3C107C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FA79B4"/>
    <w:multiLevelType w:val="hybridMultilevel"/>
    <w:tmpl w:val="A6160594"/>
    <w:lvl w:ilvl="0" w:tplc="04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2DFF58FF"/>
    <w:multiLevelType w:val="hybridMultilevel"/>
    <w:tmpl w:val="4D20373E"/>
    <w:lvl w:ilvl="0" w:tplc="B9E054E8">
      <w:start w:val="1"/>
      <w:numFmt w:val="decimal"/>
      <w:lvlText w:val="%1."/>
      <w:lvlJc w:val="left"/>
      <w:pPr>
        <w:tabs>
          <w:tab w:val="num" w:pos="720"/>
        </w:tabs>
        <w:ind w:left="720" w:hanging="360"/>
      </w:pPr>
      <w:rPr>
        <w:rFonts w:ascii="Cambria" w:eastAsia="Times New Roman" w:hAnsi="Cambria"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3F212AF"/>
    <w:multiLevelType w:val="hybridMultilevel"/>
    <w:tmpl w:val="C9BE3B54"/>
    <w:lvl w:ilvl="0" w:tplc="92625606">
      <w:start w:val="1"/>
      <w:numFmt w:val="decimal"/>
      <w:lvlText w:val="%1."/>
      <w:lvlJc w:val="left"/>
      <w:pPr>
        <w:ind w:left="502" w:hanging="360"/>
      </w:pPr>
      <w:rPr>
        <w:rFonts w:ascii="Montserrat Light" w:eastAsia="Calibri" w:hAnsi="Montserrat Light" w:cs="Times New Roman" w:hint="default"/>
        <w:color w:val="auto"/>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5" w15:restartNumberingAfterBreak="0">
    <w:nsid w:val="34636D9E"/>
    <w:multiLevelType w:val="hybridMultilevel"/>
    <w:tmpl w:val="4C3039B2"/>
    <w:lvl w:ilvl="0" w:tplc="92625606">
      <w:start w:val="1"/>
      <w:numFmt w:val="decimal"/>
      <w:lvlText w:val="%1."/>
      <w:lvlJc w:val="left"/>
      <w:pPr>
        <w:ind w:left="895" w:hanging="360"/>
      </w:pPr>
      <w:rPr>
        <w:rFonts w:ascii="Montserrat Light" w:eastAsia="Calibri" w:hAnsi="Montserrat Light" w:cs="Times New Roman"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36" w15:restartNumberingAfterBreak="0">
    <w:nsid w:val="358C6A6A"/>
    <w:multiLevelType w:val="hybridMultilevel"/>
    <w:tmpl w:val="6C7A115A"/>
    <w:lvl w:ilvl="0" w:tplc="B6267BB6">
      <w:start w:val="1"/>
      <w:numFmt w:val="decimal"/>
      <w:lvlText w:val="%1."/>
      <w:lvlJc w:val="left"/>
      <w:pPr>
        <w:ind w:left="502"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C90717"/>
    <w:multiLevelType w:val="hybridMultilevel"/>
    <w:tmpl w:val="78DAD452"/>
    <w:lvl w:ilvl="0" w:tplc="98BA964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6A7B09"/>
    <w:multiLevelType w:val="hybridMultilevel"/>
    <w:tmpl w:val="CDF4B26A"/>
    <w:lvl w:ilvl="0" w:tplc="B6267BB6">
      <w:start w:val="1"/>
      <w:numFmt w:val="decimal"/>
      <w:lvlText w:val="%1."/>
      <w:lvlJc w:val="left"/>
      <w:pPr>
        <w:ind w:left="502" w:hanging="360"/>
      </w:pPr>
      <w:rPr>
        <w:rFonts w:ascii="Calibri" w:eastAsia="Times New Roman" w:hAnsi="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51266A"/>
    <w:multiLevelType w:val="hybridMultilevel"/>
    <w:tmpl w:val="DD3E376E"/>
    <w:lvl w:ilvl="0" w:tplc="92625606">
      <w:start w:val="1"/>
      <w:numFmt w:val="decimal"/>
      <w:lvlText w:val="%1."/>
      <w:lvlJc w:val="left"/>
      <w:pPr>
        <w:ind w:left="753" w:hanging="360"/>
      </w:pPr>
      <w:rPr>
        <w:rFonts w:ascii="Montserrat Light" w:eastAsia="Calibri" w:hAnsi="Montserrat Light" w:cs="Times New Roman"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0" w15:restartNumberingAfterBreak="0">
    <w:nsid w:val="3A662C01"/>
    <w:multiLevelType w:val="hybridMultilevel"/>
    <w:tmpl w:val="32AEABCC"/>
    <w:lvl w:ilvl="0" w:tplc="72AE20BC">
      <w:start w:val="2"/>
      <w:numFmt w:val="bullet"/>
      <w:lvlText w:val="-"/>
      <w:lvlJc w:val="left"/>
      <w:pPr>
        <w:ind w:left="720" w:hanging="360"/>
      </w:pPr>
      <w:rPr>
        <w:rFonts w:ascii="Montserrat Light" w:eastAsia="Arial"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AD74E5"/>
    <w:multiLevelType w:val="hybridMultilevel"/>
    <w:tmpl w:val="8D1C0F80"/>
    <w:lvl w:ilvl="0" w:tplc="0409000F">
      <w:start w:val="1"/>
      <w:numFmt w:val="decimal"/>
      <w:lvlText w:val="%1."/>
      <w:lvlJc w:val="left"/>
      <w:pPr>
        <w:ind w:left="720" w:hanging="360"/>
      </w:pPr>
    </w:lvl>
    <w:lvl w:ilvl="1" w:tplc="98BA9644">
      <w:start w:val="1"/>
      <w:numFmt w:val="decimal"/>
      <w:lvlText w:val="%2."/>
      <w:lvlJc w:val="left"/>
      <w:pPr>
        <w:ind w:left="502"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5F5524"/>
    <w:multiLevelType w:val="hybridMultilevel"/>
    <w:tmpl w:val="254ACE50"/>
    <w:lvl w:ilvl="0" w:tplc="B6267BB6">
      <w:start w:val="1"/>
      <w:numFmt w:val="decimal"/>
      <w:lvlText w:val="%1."/>
      <w:lvlJc w:val="left"/>
      <w:pPr>
        <w:ind w:left="753" w:hanging="360"/>
      </w:pPr>
      <w:rPr>
        <w:rFonts w:ascii="Calibri" w:eastAsia="Times New Roman" w:hAnsi="Calibri" w:cs="Times New Roman"/>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4" w15:restartNumberingAfterBreak="0">
    <w:nsid w:val="41DB3005"/>
    <w:multiLevelType w:val="hybridMultilevel"/>
    <w:tmpl w:val="F7F056E4"/>
    <w:lvl w:ilvl="0" w:tplc="98BA9644">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433E50F0"/>
    <w:multiLevelType w:val="hybridMultilevel"/>
    <w:tmpl w:val="B39CEA6C"/>
    <w:lvl w:ilvl="0" w:tplc="0809001B">
      <w:start w:val="1"/>
      <w:numFmt w:val="lowerRoman"/>
      <w:lvlText w:val="%1."/>
      <w:lvlJc w:val="right"/>
      <w:pPr>
        <w:ind w:left="1245" w:hanging="360"/>
      </w:p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46" w15:restartNumberingAfterBreak="0">
    <w:nsid w:val="46A3179C"/>
    <w:multiLevelType w:val="hybridMultilevel"/>
    <w:tmpl w:val="FDDA56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83C675E"/>
    <w:multiLevelType w:val="hybridMultilevel"/>
    <w:tmpl w:val="A79C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3D5B62"/>
    <w:multiLevelType w:val="hybridMultilevel"/>
    <w:tmpl w:val="5FF256C0"/>
    <w:lvl w:ilvl="0" w:tplc="98BA964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014755"/>
    <w:multiLevelType w:val="hybridMultilevel"/>
    <w:tmpl w:val="9E4C53D2"/>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0" w15:restartNumberingAfterBreak="0">
    <w:nsid w:val="4CFB6BEE"/>
    <w:multiLevelType w:val="hybridMultilevel"/>
    <w:tmpl w:val="8C529276"/>
    <w:lvl w:ilvl="0" w:tplc="B6267BB6">
      <w:start w:val="1"/>
      <w:numFmt w:val="decimal"/>
      <w:lvlText w:val="%1."/>
      <w:lvlJc w:val="left"/>
      <w:pPr>
        <w:ind w:left="502" w:hanging="360"/>
      </w:pPr>
      <w:rPr>
        <w:rFonts w:ascii="Calibri" w:eastAsia="Times New Roman" w:hAnsi="Calibri" w:cs="Times New Roman"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1" w15:restartNumberingAfterBreak="0">
    <w:nsid w:val="4D4B0B04"/>
    <w:multiLevelType w:val="hybridMultilevel"/>
    <w:tmpl w:val="EB001924"/>
    <w:lvl w:ilvl="0" w:tplc="92625606">
      <w:start w:val="1"/>
      <w:numFmt w:val="decimal"/>
      <w:lvlText w:val="%1."/>
      <w:lvlJc w:val="left"/>
      <w:pPr>
        <w:ind w:left="502" w:hanging="360"/>
      </w:pPr>
      <w:rPr>
        <w:rFonts w:ascii="Montserrat Light" w:eastAsia="Calibri" w:hAnsi="Montserrat Light"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EB4211"/>
    <w:multiLevelType w:val="hybridMultilevel"/>
    <w:tmpl w:val="6FCC4F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26817FF"/>
    <w:multiLevelType w:val="hybridMultilevel"/>
    <w:tmpl w:val="94608D46"/>
    <w:lvl w:ilvl="0" w:tplc="92625606">
      <w:start w:val="1"/>
      <w:numFmt w:val="decimal"/>
      <w:lvlText w:val="%1."/>
      <w:lvlJc w:val="left"/>
      <w:pPr>
        <w:ind w:left="753" w:hanging="360"/>
      </w:pPr>
      <w:rPr>
        <w:rFonts w:ascii="Montserrat Light" w:eastAsia="Calibri" w:hAnsi="Montserrat Light" w:cs="Times New Roman" w:hint="default"/>
        <w:b w:val="0"/>
        <w:color w:val="auto"/>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54" w15:restartNumberingAfterBreak="0">
    <w:nsid w:val="5475B021"/>
    <w:multiLevelType w:val="hybridMultilevel"/>
    <w:tmpl w:val="E6E11D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55ED30DA"/>
    <w:multiLevelType w:val="hybridMultilevel"/>
    <w:tmpl w:val="D12CFF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791253"/>
    <w:multiLevelType w:val="hybridMultilevel"/>
    <w:tmpl w:val="779C0AB2"/>
    <w:lvl w:ilvl="0" w:tplc="0409000F">
      <w:start w:val="1"/>
      <w:numFmt w:val="decimal"/>
      <w:lvlText w:val="%1."/>
      <w:lvlJc w:val="left"/>
      <w:pPr>
        <w:ind w:left="720" w:hanging="360"/>
      </w:pPr>
    </w:lvl>
    <w:lvl w:ilvl="1" w:tplc="92625606">
      <w:start w:val="1"/>
      <w:numFmt w:val="decimal"/>
      <w:lvlText w:val="%2."/>
      <w:lvlJc w:val="left"/>
      <w:pPr>
        <w:ind w:left="502" w:hanging="360"/>
      </w:pPr>
      <w:rPr>
        <w:rFonts w:ascii="Montserrat Light" w:eastAsia="Calibri" w:hAnsi="Montserrat Ligh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3E555E"/>
    <w:multiLevelType w:val="hybridMultilevel"/>
    <w:tmpl w:val="0CC05E5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5939B5"/>
    <w:multiLevelType w:val="hybridMultilevel"/>
    <w:tmpl w:val="C34E3D18"/>
    <w:lvl w:ilvl="0" w:tplc="38DA608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D40EED"/>
    <w:multiLevelType w:val="hybridMultilevel"/>
    <w:tmpl w:val="BB9CE120"/>
    <w:lvl w:ilvl="0" w:tplc="0809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0" w15:restartNumberingAfterBreak="0">
    <w:nsid w:val="5BFF1D0B"/>
    <w:multiLevelType w:val="hybridMultilevel"/>
    <w:tmpl w:val="4AD2DCBC"/>
    <w:lvl w:ilvl="0" w:tplc="B9CC3CD6">
      <w:start w:val="2"/>
      <w:numFmt w:val="bullet"/>
      <w:lvlText w:val="-"/>
      <w:lvlJc w:val="left"/>
      <w:pPr>
        <w:ind w:left="1068" w:hanging="360"/>
      </w:pPr>
      <w:rPr>
        <w:rFonts w:ascii="Times New Roman" w:eastAsiaTheme="minorHAnsi" w:hAnsi="Times New Roman" w:cs="Times New Roman" w:hint="default"/>
        <w:b w:val="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1" w15:restartNumberingAfterBreak="0">
    <w:nsid w:val="5CC65DBE"/>
    <w:multiLevelType w:val="hybridMultilevel"/>
    <w:tmpl w:val="0B18F9A2"/>
    <w:lvl w:ilvl="0" w:tplc="0409000F">
      <w:start w:val="1"/>
      <w:numFmt w:val="decimal"/>
      <w:lvlText w:val="%1."/>
      <w:lvlJc w:val="left"/>
      <w:pPr>
        <w:ind w:left="720" w:hanging="360"/>
      </w:pPr>
    </w:lvl>
    <w:lvl w:ilvl="1" w:tplc="0809000F">
      <w:start w:val="1"/>
      <w:numFmt w:val="decimal"/>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4852BE"/>
    <w:multiLevelType w:val="hybridMultilevel"/>
    <w:tmpl w:val="32D8E1BE"/>
    <w:lvl w:ilvl="0" w:tplc="42AC0EF2">
      <w:start w:val="1"/>
      <w:numFmt w:val="decimal"/>
      <w:lvlText w:val="%1."/>
      <w:lvlJc w:val="left"/>
      <w:pPr>
        <w:tabs>
          <w:tab w:val="num" w:pos="720"/>
        </w:tabs>
        <w:ind w:left="720" w:hanging="360"/>
      </w:pPr>
      <w:rPr>
        <w:rFonts w:ascii="Montserrat Light" w:eastAsia="Calibri" w:hAnsi="Montserrat Light"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5EB47AE2"/>
    <w:multiLevelType w:val="hybridMultilevel"/>
    <w:tmpl w:val="1DFA7E1E"/>
    <w:lvl w:ilvl="0" w:tplc="98BA9644">
      <w:start w:val="1"/>
      <w:numFmt w:val="decimal"/>
      <w:lvlText w:val="%1."/>
      <w:lvlJc w:val="left"/>
      <w:pPr>
        <w:ind w:left="862" w:hanging="360"/>
      </w:pPr>
      <w:rPr>
        <w:color w:val="auto"/>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4" w15:restartNumberingAfterBreak="0">
    <w:nsid w:val="5F4B087D"/>
    <w:multiLevelType w:val="hybridMultilevel"/>
    <w:tmpl w:val="B4245218"/>
    <w:lvl w:ilvl="0" w:tplc="42AC0EF2">
      <w:start w:val="1"/>
      <w:numFmt w:val="decimal"/>
      <w:lvlText w:val="%1."/>
      <w:lvlJc w:val="left"/>
      <w:pPr>
        <w:ind w:left="720" w:hanging="360"/>
      </w:pPr>
      <w:rPr>
        <w:rFonts w:ascii="Montserrat Light" w:eastAsia="Calibri" w:hAnsi="Montserrat Light"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00B4F75"/>
    <w:multiLevelType w:val="hybridMultilevel"/>
    <w:tmpl w:val="EC842464"/>
    <w:lvl w:ilvl="0" w:tplc="0809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6" w15:restartNumberingAfterBreak="0">
    <w:nsid w:val="61AB2F83"/>
    <w:multiLevelType w:val="hybridMultilevel"/>
    <w:tmpl w:val="0344C310"/>
    <w:lvl w:ilvl="0" w:tplc="0809000F">
      <w:start w:val="1"/>
      <w:numFmt w:val="decimal"/>
      <w:lvlText w:val="%1."/>
      <w:lvlJc w:val="left"/>
      <w:pPr>
        <w:ind w:left="50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495D6A"/>
    <w:multiLevelType w:val="hybridMultilevel"/>
    <w:tmpl w:val="DDD831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46663"/>
    <w:multiLevelType w:val="hybridMultilevel"/>
    <w:tmpl w:val="5FE2E5C8"/>
    <w:lvl w:ilvl="0" w:tplc="B9CAF5A6">
      <w:start w:val="1"/>
      <w:numFmt w:val="lowerLetter"/>
      <w:lvlText w:val="%1)"/>
      <w:lvlJc w:val="left"/>
      <w:pPr>
        <w:ind w:left="720" w:hanging="360"/>
      </w:pPr>
      <w:rPr>
        <w:rFonts w:ascii="Montserrat Light" w:eastAsia="Arial" w:hAnsi="Montserrat Light"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47ED8"/>
    <w:multiLevelType w:val="hybridMultilevel"/>
    <w:tmpl w:val="1632F928"/>
    <w:lvl w:ilvl="0" w:tplc="B6267BB6">
      <w:start w:val="1"/>
      <w:numFmt w:val="decimal"/>
      <w:lvlText w:val="%1."/>
      <w:lvlJc w:val="left"/>
      <w:pPr>
        <w:ind w:left="753" w:hanging="360"/>
      </w:pPr>
      <w:rPr>
        <w:rFonts w:ascii="Calibri" w:eastAsia="Times New Roman" w:hAnsi="Calibri" w:cs="Times New Roman"/>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70" w15:restartNumberingAfterBreak="0">
    <w:nsid w:val="64321E49"/>
    <w:multiLevelType w:val="hybridMultilevel"/>
    <w:tmpl w:val="F87C772A"/>
    <w:lvl w:ilvl="0" w:tplc="B4BAD3EA">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64BF51A8"/>
    <w:multiLevelType w:val="hybridMultilevel"/>
    <w:tmpl w:val="D396C5FA"/>
    <w:lvl w:ilvl="0" w:tplc="0409000F">
      <w:start w:val="1"/>
      <w:numFmt w:val="decimal"/>
      <w:lvlText w:val="%1."/>
      <w:lvlJc w:val="left"/>
      <w:pPr>
        <w:ind w:left="720" w:hanging="360"/>
      </w:pPr>
    </w:lvl>
    <w:lvl w:ilvl="1" w:tplc="92625606">
      <w:start w:val="1"/>
      <w:numFmt w:val="decimal"/>
      <w:lvlText w:val="%2."/>
      <w:lvlJc w:val="left"/>
      <w:pPr>
        <w:ind w:left="1440" w:hanging="360"/>
      </w:pPr>
      <w:rPr>
        <w:rFonts w:ascii="Montserrat Light" w:eastAsia="Calibri" w:hAnsi="Montserrat Light"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DF0E1A"/>
    <w:multiLevelType w:val="hybridMultilevel"/>
    <w:tmpl w:val="6ECE3E8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7F089C"/>
    <w:multiLevelType w:val="hybridMultilevel"/>
    <w:tmpl w:val="F4BA4884"/>
    <w:lvl w:ilvl="0" w:tplc="42AC0EF2">
      <w:start w:val="1"/>
      <w:numFmt w:val="decimal"/>
      <w:lvlText w:val="%1."/>
      <w:lvlJc w:val="left"/>
      <w:pPr>
        <w:ind w:left="720" w:hanging="360"/>
      </w:pPr>
      <w:rPr>
        <w:rFonts w:ascii="Montserrat Light" w:eastAsia="Calibri" w:hAnsi="Montserrat Light" w:cs="Times New Roman"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5DD25D6"/>
    <w:multiLevelType w:val="hybridMultilevel"/>
    <w:tmpl w:val="47B08AFA"/>
    <w:lvl w:ilvl="0" w:tplc="4202B6D2">
      <w:start w:val="1"/>
      <w:numFmt w:val="decimal"/>
      <w:lvlText w:val="%1."/>
      <w:lvlJc w:val="left"/>
      <w:pPr>
        <w:ind w:left="720" w:hanging="360"/>
      </w:pPr>
      <w:rPr>
        <w:rFonts w:ascii="Calibri" w:eastAsia="Times New Roman" w:hAnsi="Calibri" w:cs="Times New Roman"/>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7BFC087"/>
    <w:multiLevelType w:val="hybridMultilevel"/>
    <w:tmpl w:val="56E2BA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6A300203"/>
    <w:multiLevelType w:val="hybridMultilevel"/>
    <w:tmpl w:val="1FFED63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E74721"/>
    <w:multiLevelType w:val="hybridMultilevel"/>
    <w:tmpl w:val="FEFA415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8" w15:restartNumberingAfterBreak="0">
    <w:nsid w:val="6C971F60"/>
    <w:multiLevelType w:val="hybridMultilevel"/>
    <w:tmpl w:val="D236EC0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9" w15:restartNumberingAfterBreak="0">
    <w:nsid w:val="7847037D"/>
    <w:multiLevelType w:val="hybridMultilevel"/>
    <w:tmpl w:val="EA6A79A4"/>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FF1D38"/>
    <w:multiLevelType w:val="hybridMultilevel"/>
    <w:tmpl w:val="1D3A9052"/>
    <w:lvl w:ilvl="0" w:tplc="1188012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94655A7"/>
    <w:multiLevelType w:val="hybridMultilevel"/>
    <w:tmpl w:val="7A0A67AC"/>
    <w:lvl w:ilvl="0" w:tplc="98BA9644">
      <w:start w:val="1"/>
      <w:numFmt w:val="decimal"/>
      <w:lvlText w:val="%1."/>
      <w:lvlJc w:val="left"/>
      <w:pPr>
        <w:ind w:left="502" w:hanging="360"/>
      </w:pPr>
      <w:rPr>
        <w:color w:val="auto"/>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2" w15:restartNumberingAfterBreak="0">
    <w:nsid w:val="795168FE"/>
    <w:multiLevelType w:val="hybridMultilevel"/>
    <w:tmpl w:val="6B12F77A"/>
    <w:lvl w:ilvl="0" w:tplc="B6267BB6">
      <w:start w:val="1"/>
      <w:numFmt w:val="decimal"/>
      <w:lvlText w:val="%1."/>
      <w:lvlJc w:val="left"/>
      <w:pPr>
        <w:ind w:left="786" w:hanging="360"/>
      </w:pPr>
      <w:rPr>
        <w:rFonts w:ascii="Calibri" w:eastAsia="Times New Roman" w:hAnsi="Calibri"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3" w15:restartNumberingAfterBreak="0">
    <w:nsid w:val="79546C84"/>
    <w:multiLevelType w:val="hybridMultilevel"/>
    <w:tmpl w:val="A40E5E0A"/>
    <w:lvl w:ilvl="0" w:tplc="6726B5D0">
      <w:start w:val="1"/>
      <w:numFmt w:val="bullet"/>
      <w:lvlText w:val="-"/>
      <w:lvlJc w:val="left"/>
      <w:pPr>
        <w:ind w:left="360" w:hanging="360"/>
      </w:pPr>
      <w:rPr>
        <w:rFonts w:ascii="Montserrat Light" w:eastAsia="Arial"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2C4148"/>
    <w:multiLevelType w:val="hybridMultilevel"/>
    <w:tmpl w:val="57C2466A"/>
    <w:lvl w:ilvl="0" w:tplc="08090017">
      <w:start w:val="1"/>
      <w:numFmt w:val="lowerLetter"/>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B0F300E"/>
    <w:multiLevelType w:val="hybridMultilevel"/>
    <w:tmpl w:val="9EEEAD5A"/>
    <w:lvl w:ilvl="0" w:tplc="B6267BB6">
      <w:start w:val="1"/>
      <w:numFmt w:val="decimal"/>
      <w:lvlText w:val="%1."/>
      <w:lvlJc w:val="left"/>
      <w:pPr>
        <w:ind w:left="895" w:hanging="360"/>
      </w:pPr>
      <w:rPr>
        <w:rFonts w:ascii="Calibri" w:eastAsia="Times New Roman" w:hAnsi="Calibri" w:cs="Times New Roman"/>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86" w15:restartNumberingAfterBreak="0">
    <w:nsid w:val="7DE86F22"/>
    <w:multiLevelType w:val="hybridMultilevel"/>
    <w:tmpl w:val="0E10F1C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C57400"/>
    <w:multiLevelType w:val="hybridMultilevel"/>
    <w:tmpl w:val="11703CEA"/>
    <w:lvl w:ilvl="0" w:tplc="3B56E47C">
      <w:start w:val="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29D647E4">
      <w:start w:val="1"/>
      <w:numFmt w:val="lowerLetter"/>
      <w:lvlText w:val="%3)"/>
      <w:lvlJc w:val="left"/>
      <w:pPr>
        <w:ind w:left="2160" w:hanging="360"/>
      </w:pPr>
      <w:rPr>
        <w:rFonts w:ascii="Cambria" w:eastAsia="Times New Roman" w:hAnsi="Cambria"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778">
    <w:abstractNumId w:val="83"/>
  </w:num>
  <w:num w:numId="2" w16cid:durableId="213008520">
    <w:abstractNumId w:val="3"/>
  </w:num>
  <w:num w:numId="3" w16cid:durableId="1976981125">
    <w:abstractNumId w:val="28"/>
  </w:num>
  <w:num w:numId="4" w16cid:durableId="1846244330">
    <w:abstractNumId w:val="9"/>
  </w:num>
  <w:num w:numId="5" w16cid:durableId="311180823">
    <w:abstractNumId w:val="57"/>
  </w:num>
  <w:num w:numId="6" w16cid:durableId="1939558825">
    <w:abstractNumId w:val="42"/>
  </w:num>
  <w:num w:numId="7" w16cid:durableId="1945570659">
    <w:abstractNumId w:val="12"/>
  </w:num>
  <w:num w:numId="8" w16cid:durableId="1791126659">
    <w:abstractNumId w:val="76"/>
  </w:num>
  <w:num w:numId="9" w16cid:durableId="1273514229">
    <w:abstractNumId w:val="15"/>
  </w:num>
  <w:num w:numId="10" w16cid:durableId="1508861361">
    <w:abstractNumId w:val="7"/>
  </w:num>
  <w:num w:numId="11" w16cid:durableId="322394922">
    <w:abstractNumId w:val="0"/>
  </w:num>
  <w:num w:numId="12" w16cid:durableId="1572231907">
    <w:abstractNumId w:val="54"/>
  </w:num>
  <w:num w:numId="13" w16cid:durableId="295568649">
    <w:abstractNumId w:val="68"/>
  </w:num>
  <w:num w:numId="14" w16cid:durableId="1894149595">
    <w:abstractNumId w:val="78"/>
  </w:num>
  <w:num w:numId="15" w16cid:durableId="1330136526">
    <w:abstractNumId w:val="48"/>
  </w:num>
  <w:num w:numId="16" w16cid:durableId="366756274">
    <w:abstractNumId w:val="51"/>
  </w:num>
  <w:num w:numId="17" w16cid:durableId="279532547">
    <w:abstractNumId w:val="58"/>
  </w:num>
  <w:num w:numId="18" w16cid:durableId="1979148074">
    <w:abstractNumId w:val="79"/>
  </w:num>
  <w:num w:numId="19" w16cid:durableId="258102829">
    <w:abstractNumId w:val="77"/>
  </w:num>
  <w:num w:numId="20" w16cid:durableId="793671357">
    <w:abstractNumId w:val="10"/>
  </w:num>
  <w:num w:numId="21" w16cid:durableId="677850323">
    <w:abstractNumId w:val="33"/>
  </w:num>
  <w:num w:numId="22" w16cid:durableId="71513313">
    <w:abstractNumId w:val="87"/>
  </w:num>
  <w:num w:numId="23" w16cid:durableId="176193319">
    <w:abstractNumId w:val="55"/>
  </w:num>
  <w:num w:numId="24" w16cid:durableId="394090424">
    <w:abstractNumId w:val="23"/>
  </w:num>
  <w:num w:numId="25" w16cid:durableId="506941155">
    <w:abstractNumId w:val="84"/>
  </w:num>
  <w:num w:numId="26" w16cid:durableId="162546755">
    <w:abstractNumId w:val="4"/>
  </w:num>
  <w:num w:numId="27" w16cid:durableId="697701675">
    <w:abstractNumId w:val="65"/>
  </w:num>
  <w:num w:numId="28" w16cid:durableId="227423290">
    <w:abstractNumId w:val="29"/>
  </w:num>
  <w:num w:numId="29" w16cid:durableId="637690809">
    <w:abstractNumId w:val="66"/>
  </w:num>
  <w:num w:numId="30" w16cid:durableId="418254447">
    <w:abstractNumId w:val="80"/>
  </w:num>
  <w:num w:numId="31" w16cid:durableId="2060475707">
    <w:abstractNumId w:val="61"/>
  </w:num>
  <w:num w:numId="32" w16cid:durableId="1131168489">
    <w:abstractNumId w:val="6"/>
  </w:num>
  <w:num w:numId="33" w16cid:durableId="51738852">
    <w:abstractNumId w:val="5"/>
  </w:num>
  <w:num w:numId="34" w16cid:durableId="386681691">
    <w:abstractNumId w:val="20"/>
  </w:num>
  <w:num w:numId="35" w16cid:durableId="393627071">
    <w:abstractNumId w:val="16"/>
  </w:num>
  <w:num w:numId="36" w16cid:durableId="69667460">
    <w:abstractNumId w:val="19"/>
  </w:num>
  <w:num w:numId="37" w16cid:durableId="1230267048">
    <w:abstractNumId w:val="14"/>
  </w:num>
  <w:num w:numId="38" w16cid:durableId="1422411620">
    <w:abstractNumId w:val="24"/>
  </w:num>
  <w:num w:numId="39" w16cid:durableId="962855751">
    <w:abstractNumId w:val="59"/>
  </w:num>
  <w:num w:numId="40" w16cid:durableId="1928611889">
    <w:abstractNumId w:val="44"/>
  </w:num>
  <w:num w:numId="41" w16cid:durableId="456146549">
    <w:abstractNumId w:val="63"/>
  </w:num>
  <w:num w:numId="42" w16cid:durableId="65298751">
    <w:abstractNumId w:val="37"/>
  </w:num>
  <w:num w:numId="43" w16cid:durableId="8677802">
    <w:abstractNumId w:val="41"/>
  </w:num>
  <w:num w:numId="44" w16cid:durableId="1069764275">
    <w:abstractNumId w:val="82"/>
  </w:num>
  <w:num w:numId="45" w16cid:durableId="467623662">
    <w:abstractNumId w:val="64"/>
  </w:num>
  <w:num w:numId="46" w16cid:durableId="2030837479">
    <w:abstractNumId w:val="73"/>
  </w:num>
  <w:num w:numId="47" w16cid:durableId="1951929135">
    <w:abstractNumId w:val="62"/>
  </w:num>
  <w:num w:numId="48" w16cid:durableId="468590966">
    <w:abstractNumId w:val="36"/>
  </w:num>
  <w:num w:numId="49" w16cid:durableId="779033841">
    <w:abstractNumId w:val="18"/>
  </w:num>
  <w:num w:numId="50" w16cid:durableId="1415858447">
    <w:abstractNumId w:val="67"/>
  </w:num>
  <w:num w:numId="51" w16cid:durableId="106049379">
    <w:abstractNumId w:val="81"/>
  </w:num>
  <w:num w:numId="52" w16cid:durableId="953949570">
    <w:abstractNumId w:val="50"/>
  </w:num>
  <w:num w:numId="53" w16cid:durableId="364254669">
    <w:abstractNumId w:val="27"/>
  </w:num>
  <w:num w:numId="54" w16cid:durableId="1209024685">
    <w:abstractNumId w:val="74"/>
  </w:num>
  <w:num w:numId="55" w16cid:durableId="812789901">
    <w:abstractNumId w:val="17"/>
  </w:num>
  <w:num w:numId="56" w16cid:durableId="997345419">
    <w:abstractNumId w:val="43"/>
  </w:num>
  <w:num w:numId="57" w16cid:durableId="257909765">
    <w:abstractNumId w:val="69"/>
  </w:num>
  <w:num w:numId="58" w16cid:durableId="505746833">
    <w:abstractNumId w:val="26"/>
  </w:num>
  <w:num w:numId="59" w16cid:durableId="589049838">
    <w:abstractNumId w:val="30"/>
  </w:num>
  <w:num w:numId="60" w16cid:durableId="555706344">
    <w:abstractNumId w:val="85"/>
  </w:num>
  <w:num w:numId="61" w16cid:durableId="1967733733">
    <w:abstractNumId w:val="46"/>
  </w:num>
  <w:num w:numId="62" w16cid:durableId="1120344288">
    <w:abstractNumId w:val="40"/>
  </w:num>
  <w:num w:numId="63" w16cid:durableId="431781743">
    <w:abstractNumId w:val="31"/>
  </w:num>
  <w:num w:numId="64" w16cid:durableId="2105101981">
    <w:abstractNumId w:val="32"/>
  </w:num>
  <w:num w:numId="65" w16cid:durableId="181090118">
    <w:abstractNumId w:val="71"/>
  </w:num>
  <w:num w:numId="66" w16cid:durableId="860508248">
    <w:abstractNumId w:val="13"/>
  </w:num>
  <w:num w:numId="67" w16cid:durableId="1994213518">
    <w:abstractNumId w:val="38"/>
  </w:num>
  <w:num w:numId="68" w16cid:durableId="1834566759">
    <w:abstractNumId w:val="56"/>
  </w:num>
  <w:num w:numId="69" w16cid:durableId="1156149097">
    <w:abstractNumId w:val="72"/>
  </w:num>
  <w:num w:numId="70" w16cid:durableId="1892576551">
    <w:abstractNumId w:val="49"/>
  </w:num>
  <w:num w:numId="71" w16cid:durableId="1241525982">
    <w:abstractNumId w:val="39"/>
  </w:num>
  <w:num w:numId="72" w16cid:durableId="151338671">
    <w:abstractNumId w:val="53"/>
  </w:num>
  <w:num w:numId="73" w16cid:durableId="1761171954">
    <w:abstractNumId w:val="22"/>
  </w:num>
  <w:num w:numId="74" w16cid:durableId="1275138155">
    <w:abstractNumId w:val="35"/>
  </w:num>
  <w:num w:numId="75" w16cid:durableId="600072574">
    <w:abstractNumId w:val="34"/>
  </w:num>
  <w:num w:numId="76" w16cid:durableId="1392148459">
    <w:abstractNumId w:val="8"/>
  </w:num>
  <w:num w:numId="77" w16cid:durableId="1404063600">
    <w:abstractNumId w:val="21"/>
  </w:num>
  <w:num w:numId="78" w16cid:durableId="54478407">
    <w:abstractNumId w:val="60"/>
  </w:num>
  <w:num w:numId="79" w16cid:durableId="1407412280">
    <w:abstractNumId w:val="75"/>
  </w:num>
  <w:num w:numId="80" w16cid:durableId="1510098098">
    <w:abstractNumId w:val="70"/>
  </w:num>
  <w:num w:numId="81" w16cid:durableId="1836531916">
    <w:abstractNumId w:val="52"/>
  </w:num>
  <w:num w:numId="82" w16cid:durableId="1802845507">
    <w:abstractNumId w:val="45"/>
  </w:num>
  <w:num w:numId="83" w16cid:durableId="1086537783">
    <w:abstractNumId w:val="11"/>
  </w:num>
  <w:num w:numId="84" w16cid:durableId="71632459">
    <w:abstractNumId w:val="25"/>
  </w:num>
  <w:num w:numId="85" w16cid:durableId="402876129">
    <w:abstractNumId w:val="2"/>
  </w:num>
  <w:num w:numId="86" w16cid:durableId="690376951">
    <w:abstractNumId w:val="47"/>
  </w:num>
  <w:num w:numId="87" w16cid:durableId="1722054218">
    <w:abstractNumId w:val="1"/>
  </w:num>
  <w:num w:numId="88" w16cid:durableId="1842306853">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82"/>
    <w:rsid w:val="000008FF"/>
    <w:rsid w:val="0000582B"/>
    <w:rsid w:val="00006B82"/>
    <w:rsid w:val="00017A15"/>
    <w:rsid w:val="00020FBB"/>
    <w:rsid w:val="00031D37"/>
    <w:rsid w:val="0003494E"/>
    <w:rsid w:val="00051ABA"/>
    <w:rsid w:val="00052E6D"/>
    <w:rsid w:val="00054443"/>
    <w:rsid w:val="00061ACA"/>
    <w:rsid w:val="00064F5A"/>
    <w:rsid w:val="000866E4"/>
    <w:rsid w:val="00097239"/>
    <w:rsid w:val="00097A51"/>
    <w:rsid w:val="000A23C2"/>
    <w:rsid w:val="000B1EC2"/>
    <w:rsid w:val="000B40C5"/>
    <w:rsid w:val="000D720E"/>
    <w:rsid w:val="000F6681"/>
    <w:rsid w:val="000F7315"/>
    <w:rsid w:val="001111D7"/>
    <w:rsid w:val="001134B0"/>
    <w:rsid w:val="001224ED"/>
    <w:rsid w:val="001227BF"/>
    <w:rsid w:val="00122AD1"/>
    <w:rsid w:val="00125635"/>
    <w:rsid w:val="001259BC"/>
    <w:rsid w:val="00135CB2"/>
    <w:rsid w:val="0013651F"/>
    <w:rsid w:val="00143BBD"/>
    <w:rsid w:val="00175965"/>
    <w:rsid w:val="0018147D"/>
    <w:rsid w:val="001824F7"/>
    <w:rsid w:val="00183057"/>
    <w:rsid w:val="001866EF"/>
    <w:rsid w:val="00193D06"/>
    <w:rsid w:val="001B70E6"/>
    <w:rsid w:val="001C15F6"/>
    <w:rsid w:val="001C3876"/>
    <w:rsid w:val="001D6584"/>
    <w:rsid w:val="001E4BC8"/>
    <w:rsid w:val="00200A14"/>
    <w:rsid w:val="002065B5"/>
    <w:rsid w:val="00216862"/>
    <w:rsid w:val="00226EFD"/>
    <w:rsid w:val="00227BCA"/>
    <w:rsid w:val="00230895"/>
    <w:rsid w:val="0024086D"/>
    <w:rsid w:val="00241CEC"/>
    <w:rsid w:val="00250FC1"/>
    <w:rsid w:val="002544D3"/>
    <w:rsid w:val="00270B79"/>
    <w:rsid w:val="0028130A"/>
    <w:rsid w:val="0028594B"/>
    <w:rsid w:val="00292EF6"/>
    <w:rsid w:val="002A7582"/>
    <w:rsid w:val="002B0191"/>
    <w:rsid w:val="002B5881"/>
    <w:rsid w:val="002B71C2"/>
    <w:rsid w:val="002C16CC"/>
    <w:rsid w:val="002C630D"/>
    <w:rsid w:val="002E1A6D"/>
    <w:rsid w:val="002F45C5"/>
    <w:rsid w:val="002F7D50"/>
    <w:rsid w:val="00336302"/>
    <w:rsid w:val="0033799C"/>
    <w:rsid w:val="0035018E"/>
    <w:rsid w:val="00356801"/>
    <w:rsid w:val="00364A20"/>
    <w:rsid w:val="00374D6B"/>
    <w:rsid w:val="00377FE3"/>
    <w:rsid w:val="00381922"/>
    <w:rsid w:val="003827DC"/>
    <w:rsid w:val="00382E28"/>
    <w:rsid w:val="00393CAB"/>
    <w:rsid w:val="00396FE4"/>
    <w:rsid w:val="003B0DB5"/>
    <w:rsid w:val="003B36C9"/>
    <w:rsid w:val="003B5122"/>
    <w:rsid w:val="003B6D8B"/>
    <w:rsid w:val="003C31B7"/>
    <w:rsid w:val="003C320E"/>
    <w:rsid w:val="003C44F3"/>
    <w:rsid w:val="003C5F25"/>
    <w:rsid w:val="003D2A82"/>
    <w:rsid w:val="003D719C"/>
    <w:rsid w:val="003E4E1B"/>
    <w:rsid w:val="003E6AAB"/>
    <w:rsid w:val="003E7FEB"/>
    <w:rsid w:val="003F2E96"/>
    <w:rsid w:val="00401496"/>
    <w:rsid w:val="00405A94"/>
    <w:rsid w:val="00413C92"/>
    <w:rsid w:val="00413ED3"/>
    <w:rsid w:val="00420E65"/>
    <w:rsid w:val="00433182"/>
    <w:rsid w:val="00436E2D"/>
    <w:rsid w:val="004543BA"/>
    <w:rsid w:val="00457B30"/>
    <w:rsid w:val="004640B4"/>
    <w:rsid w:val="0047320C"/>
    <w:rsid w:val="00486CD4"/>
    <w:rsid w:val="00487E66"/>
    <w:rsid w:val="0049366B"/>
    <w:rsid w:val="00495326"/>
    <w:rsid w:val="004A0EA6"/>
    <w:rsid w:val="004A1F33"/>
    <w:rsid w:val="004A29FC"/>
    <w:rsid w:val="004A549E"/>
    <w:rsid w:val="004B4FC4"/>
    <w:rsid w:val="004C6185"/>
    <w:rsid w:val="004D2C1D"/>
    <w:rsid w:val="004E0E4E"/>
    <w:rsid w:val="004E7748"/>
    <w:rsid w:val="004F5015"/>
    <w:rsid w:val="0050140D"/>
    <w:rsid w:val="005034F9"/>
    <w:rsid w:val="005042A6"/>
    <w:rsid w:val="005160AF"/>
    <w:rsid w:val="00521849"/>
    <w:rsid w:val="005370FB"/>
    <w:rsid w:val="00540729"/>
    <w:rsid w:val="005416F2"/>
    <w:rsid w:val="00553012"/>
    <w:rsid w:val="00576AAB"/>
    <w:rsid w:val="00581E0B"/>
    <w:rsid w:val="00582B72"/>
    <w:rsid w:val="00585FD6"/>
    <w:rsid w:val="00595D61"/>
    <w:rsid w:val="005A1226"/>
    <w:rsid w:val="005A2C2E"/>
    <w:rsid w:val="005B2A77"/>
    <w:rsid w:val="005B424C"/>
    <w:rsid w:val="005C5970"/>
    <w:rsid w:val="005C74D4"/>
    <w:rsid w:val="005D6617"/>
    <w:rsid w:val="005E11DB"/>
    <w:rsid w:val="005F25C0"/>
    <w:rsid w:val="005F4382"/>
    <w:rsid w:val="006074A8"/>
    <w:rsid w:val="00616B94"/>
    <w:rsid w:val="00635615"/>
    <w:rsid w:val="0063736B"/>
    <w:rsid w:val="00645A2F"/>
    <w:rsid w:val="00645B1B"/>
    <w:rsid w:val="006509E2"/>
    <w:rsid w:val="0065603A"/>
    <w:rsid w:val="006600E5"/>
    <w:rsid w:val="00664CC1"/>
    <w:rsid w:val="00672624"/>
    <w:rsid w:val="00677B3A"/>
    <w:rsid w:val="006832D8"/>
    <w:rsid w:val="00695561"/>
    <w:rsid w:val="00696E47"/>
    <w:rsid w:val="006A0A68"/>
    <w:rsid w:val="006A15D7"/>
    <w:rsid w:val="006A5015"/>
    <w:rsid w:val="006A79A6"/>
    <w:rsid w:val="006B4DD2"/>
    <w:rsid w:val="006B6CDE"/>
    <w:rsid w:val="006C14F9"/>
    <w:rsid w:val="006C4C39"/>
    <w:rsid w:val="006C4DE7"/>
    <w:rsid w:val="006D3DCE"/>
    <w:rsid w:val="006E1C3B"/>
    <w:rsid w:val="006E6985"/>
    <w:rsid w:val="00701BE5"/>
    <w:rsid w:val="00724EAA"/>
    <w:rsid w:val="007340A3"/>
    <w:rsid w:val="00736B9B"/>
    <w:rsid w:val="00753728"/>
    <w:rsid w:val="007561F6"/>
    <w:rsid w:val="00757502"/>
    <w:rsid w:val="00777848"/>
    <w:rsid w:val="00792A74"/>
    <w:rsid w:val="007A38FC"/>
    <w:rsid w:val="007C6800"/>
    <w:rsid w:val="007D25E0"/>
    <w:rsid w:val="007D49D8"/>
    <w:rsid w:val="007E064C"/>
    <w:rsid w:val="007E496D"/>
    <w:rsid w:val="007F57E9"/>
    <w:rsid w:val="007F6CA1"/>
    <w:rsid w:val="00801D42"/>
    <w:rsid w:val="00813242"/>
    <w:rsid w:val="00813335"/>
    <w:rsid w:val="0081373F"/>
    <w:rsid w:val="00814780"/>
    <w:rsid w:val="008159E6"/>
    <w:rsid w:val="00820232"/>
    <w:rsid w:val="008219C9"/>
    <w:rsid w:val="00824832"/>
    <w:rsid w:val="00837CE0"/>
    <w:rsid w:val="00862F06"/>
    <w:rsid w:val="008649CC"/>
    <w:rsid w:val="008649FF"/>
    <w:rsid w:val="00865AC0"/>
    <w:rsid w:val="00876198"/>
    <w:rsid w:val="00884A51"/>
    <w:rsid w:val="00892C17"/>
    <w:rsid w:val="008A4C4B"/>
    <w:rsid w:val="008B0C33"/>
    <w:rsid w:val="008D7182"/>
    <w:rsid w:val="008E5A69"/>
    <w:rsid w:val="008F3E6D"/>
    <w:rsid w:val="008F54D5"/>
    <w:rsid w:val="00900315"/>
    <w:rsid w:val="00900344"/>
    <w:rsid w:val="009109F2"/>
    <w:rsid w:val="00913CF6"/>
    <w:rsid w:val="009153C1"/>
    <w:rsid w:val="009154CE"/>
    <w:rsid w:val="00923E4F"/>
    <w:rsid w:val="0092791C"/>
    <w:rsid w:val="00934307"/>
    <w:rsid w:val="00934D73"/>
    <w:rsid w:val="00936315"/>
    <w:rsid w:val="00947470"/>
    <w:rsid w:val="00947BEA"/>
    <w:rsid w:val="00954F27"/>
    <w:rsid w:val="009576AA"/>
    <w:rsid w:val="00964620"/>
    <w:rsid w:val="00974E7E"/>
    <w:rsid w:val="00976224"/>
    <w:rsid w:val="009825AA"/>
    <w:rsid w:val="00982CFC"/>
    <w:rsid w:val="00986782"/>
    <w:rsid w:val="00990382"/>
    <w:rsid w:val="0099088C"/>
    <w:rsid w:val="009A1550"/>
    <w:rsid w:val="009A757B"/>
    <w:rsid w:val="009C0342"/>
    <w:rsid w:val="009C6785"/>
    <w:rsid w:val="009D720F"/>
    <w:rsid w:val="009E4508"/>
    <w:rsid w:val="009E4A8E"/>
    <w:rsid w:val="009E66CD"/>
    <w:rsid w:val="009F21F7"/>
    <w:rsid w:val="00A005A3"/>
    <w:rsid w:val="00A05FB3"/>
    <w:rsid w:val="00A06F27"/>
    <w:rsid w:val="00A07930"/>
    <w:rsid w:val="00A14C6F"/>
    <w:rsid w:val="00A37A8D"/>
    <w:rsid w:val="00A435AE"/>
    <w:rsid w:val="00A47844"/>
    <w:rsid w:val="00A57A8C"/>
    <w:rsid w:val="00A625B9"/>
    <w:rsid w:val="00A66964"/>
    <w:rsid w:val="00A77686"/>
    <w:rsid w:val="00A77C2F"/>
    <w:rsid w:val="00A77EE7"/>
    <w:rsid w:val="00A9614F"/>
    <w:rsid w:val="00AA2C94"/>
    <w:rsid w:val="00AA5FE3"/>
    <w:rsid w:val="00AB521E"/>
    <w:rsid w:val="00AC21B5"/>
    <w:rsid w:val="00AD71B8"/>
    <w:rsid w:val="00AE23E3"/>
    <w:rsid w:val="00AE38C4"/>
    <w:rsid w:val="00AF793E"/>
    <w:rsid w:val="00B0172D"/>
    <w:rsid w:val="00B026AD"/>
    <w:rsid w:val="00B03094"/>
    <w:rsid w:val="00B0448E"/>
    <w:rsid w:val="00B05C16"/>
    <w:rsid w:val="00B1061D"/>
    <w:rsid w:val="00B133F5"/>
    <w:rsid w:val="00B21B48"/>
    <w:rsid w:val="00B4033A"/>
    <w:rsid w:val="00B43EBA"/>
    <w:rsid w:val="00B461ED"/>
    <w:rsid w:val="00B506CC"/>
    <w:rsid w:val="00B52870"/>
    <w:rsid w:val="00B64516"/>
    <w:rsid w:val="00B67F25"/>
    <w:rsid w:val="00B83430"/>
    <w:rsid w:val="00B87B42"/>
    <w:rsid w:val="00B97E77"/>
    <w:rsid w:val="00BB1915"/>
    <w:rsid w:val="00BB1D80"/>
    <w:rsid w:val="00BC1146"/>
    <w:rsid w:val="00BC1760"/>
    <w:rsid w:val="00BC4AA4"/>
    <w:rsid w:val="00BD6427"/>
    <w:rsid w:val="00BD75A3"/>
    <w:rsid w:val="00BE2702"/>
    <w:rsid w:val="00BF2104"/>
    <w:rsid w:val="00C00B9B"/>
    <w:rsid w:val="00C12E79"/>
    <w:rsid w:val="00C25FD6"/>
    <w:rsid w:val="00C46A10"/>
    <w:rsid w:val="00C54D3C"/>
    <w:rsid w:val="00C6208B"/>
    <w:rsid w:val="00C63859"/>
    <w:rsid w:val="00C80D25"/>
    <w:rsid w:val="00C908B5"/>
    <w:rsid w:val="00C957DF"/>
    <w:rsid w:val="00CA215E"/>
    <w:rsid w:val="00CB024C"/>
    <w:rsid w:val="00CB27D6"/>
    <w:rsid w:val="00CB3855"/>
    <w:rsid w:val="00CB6FFA"/>
    <w:rsid w:val="00CC2A17"/>
    <w:rsid w:val="00CC62FC"/>
    <w:rsid w:val="00CD0B8A"/>
    <w:rsid w:val="00CD130F"/>
    <w:rsid w:val="00CF1872"/>
    <w:rsid w:val="00CF20F8"/>
    <w:rsid w:val="00D01289"/>
    <w:rsid w:val="00D027DE"/>
    <w:rsid w:val="00D10573"/>
    <w:rsid w:val="00D124C1"/>
    <w:rsid w:val="00D1560C"/>
    <w:rsid w:val="00D23684"/>
    <w:rsid w:val="00D32F47"/>
    <w:rsid w:val="00D34A49"/>
    <w:rsid w:val="00D35CC9"/>
    <w:rsid w:val="00D4294E"/>
    <w:rsid w:val="00D56A1A"/>
    <w:rsid w:val="00D56E53"/>
    <w:rsid w:val="00D57D44"/>
    <w:rsid w:val="00D65A53"/>
    <w:rsid w:val="00D672C9"/>
    <w:rsid w:val="00D7106D"/>
    <w:rsid w:val="00D74B04"/>
    <w:rsid w:val="00D81AE4"/>
    <w:rsid w:val="00DA7266"/>
    <w:rsid w:val="00DB050D"/>
    <w:rsid w:val="00DC45E2"/>
    <w:rsid w:val="00DD6FC5"/>
    <w:rsid w:val="00DE610C"/>
    <w:rsid w:val="00DF0006"/>
    <w:rsid w:val="00DF75AD"/>
    <w:rsid w:val="00DF75E2"/>
    <w:rsid w:val="00E00549"/>
    <w:rsid w:val="00E1510F"/>
    <w:rsid w:val="00E20A8E"/>
    <w:rsid w:val="00E23BB8"/>
    <w:rsid w:val="00E26715"/>
    <w:rsid w:val="00E2693E"/>
    <w:rsid w:val="00E27FCF"/>
    <w:rsid w:val="00E3017B"/>
    <w:rsid w:val="00E32814"/>
    <w:rsid w:val="00E503A0"/>
    <w:rsid w:val="00E510C4"/>
    <w:rsid w:val="00E5457E"/>
    <w:rsid w:val="00E60076"/>
    <w:rsid w:val="00E62A9A"/>
    <w:rsid w:val="00E62C52"/>
    <w:rsid w:val="00E730AC"/>
    <w:rsid w:val="00E737BB"/>
    <w:rsid w:val="00E7499B"/>
    <w:rsid w:val="00E751B3"/>
    <w:rsid w:val="00E76167"/>
    <w:rsid w:val="00E805B7"/>
    <w:rsid w:val="00E950CD"/>
    <w:rsid w:val="00EA051E"/>
    <w:rsid w:val="00EB2B17"/>
    <w:rsid w:val="00ED28AA"/>
    <w:rsid w:val="00ED5182"/>
    <w:rsid w:val="00EE099E"/>
    <w:rsid w:val="00EE52CB"/>
    <w:rsid w:val="00EF0B71"/>
    <w:rsid w:val="00EF5F43"/>
    <w:rsid w:val="00F01359"/>
    <w:rsid w:val="00F065B3"/>
    <w:rsid w:val="00F1489A"/>
    <w:rsid w:val="00F16ADC"/>
    <w:rsid w:val="00F22AF5"/>
    <w:rsid w:val="00F32A7C"/>
    <w:rsid w:val="00F40D68"/>
    <w:rsid w:val="00F45AED"/>
    <w:rsid w:val="00F52BDD"/>
    <w:rsid w:val="00F60E0A"/>
    <w:rsid w:val="00F63D2C"/>
    <w:rsid w:val="00F64AEF"/>
    <w:rsid w:val="00F6626A"/>
    <w:rsid w:val="00F71238"/>
    <w:rsid w:val="00F878B2"/>
    <w:rsid w:val="00F90301"/>
    <w:rsid w:val="00FB1590"/>
    <w:rsid w:val="00FB56B7"/>
    <w:rsid w:val="00FB6711"/>
    <w:rsid w:val="00FC0D25"/>
    <w:rsid w:val="00FD4168"/>
    <w:rsid w:val="00FD4D2F"/>
    <w:rsid w:val="00FD4DBC"/>
    <w:rsid w:val="00FD6A20"/>
    <w:rsid w:val="00FE1CA8"/>
    <w:rsid w:val="00FE4EF0"/>
    <w:rsid w:val="00FE7928"/>
    <w:rsid w:val="00FF75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B38E"/>
  <w15:docId w15:val="{A31F44B2-3352-4449-8AB1-77EDDE82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CB385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385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385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51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B3855"/>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B3855"/>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B3855"/>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B3855"/>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B3855"/>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7182"/>
    <w:pPr>
      <w:suppressAutoHyphens/>
      <w:spacing w:after="0" w:line="240" w:lineRule="auto"/>
    </w:pPr>
    <w:rPr>
      <w:rFonts w:ascii="Calibri" w:eastAsia="Times New Roman" w:hAnsi="Calibri" w:cs="Times New Roman"/>
      <w:lang w:eastAsia="ar-SA"/>
    </w:rPr>
  </w:style>
  <w:style w:type="paragraph" w:styleId="ListParagraph">
    <w:name w:val="List Paragraph"/>
    <w:aliases w:val="Normal bullet 2,List Paragraph11,tabla negro,Akapit z listą BS,Outlines a.b.c.,List_Paragraph,Multilevel para_II,Akapit z lista BS"/>
    <w:basedOn w:val="Normal"/>
    <w:link w:val="ListParagraphChar"/>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phChar">
    <w:name w:val="List Paragraph Char"/>
    <w:aliases w:val="Normal bullet 2 Char,List Paragraph11 Char,tabla negro Char,Akapit z listą BS Char,Outlines a.b.c. Char,List_Paragraph Char,Multilevel para_II Char,Akapit z lista BS Char"/>
    <w:link w:val="ListParagraph"/>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ED28AA"/>
    <w:rPr>
      <w:color w:val="0563C1"/>
      <w:u w:val="single"/>
    </w:rPr>
  </w:style>
  <w:style w:type="paragraph" w:customStyle="1" w:styleId="xl63">
    <w:name w:val="xl63"/>
    <w:basedOn w:val="Normal"/>
    <w:rsid w:val="00ED28AA"/>
    <w:pPr>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64">
    <w:name w:val="xl64"/>
    <w:basedOn w:val="Normal"/>
    <w:rsid w:val="00ED2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65">
    <w:name w:val="xl65"/>
    <w:basedOn w:val="Normal"/>
    <w:rsid w:val="00ED28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66">
    <w:name w:val="xl66"/>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67">
    <w:name w:val="xl67"/>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68">
    <w:name w:val="xl68"/>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69">
    <w:name w:val="xl69"/>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70">
    <w:name w:val="xl70"/>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71">
    <w:name w:val="xl71"/>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ontserrat Light" w:eastAsia="Times New Roman" w:hAnsi="Montserrat Light" w:cs="Times New Roman"/>
      <w:b/>
      <w:bCs/>
      <w:sz w:val="20"/>
      <w:szCs w:val="20"/>
      <w:lang w:val="ro-RO" w:eastAsia="ro-RO"/>
    </w:rPr>
  </w:style>
  <w:style w:type="paragraph" w:customStyle="1" w:styleId="xl72">
    <w:name w:val="xl72"/>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ontserrat Light" w:eastAsia="Times New Roman" w:hAnsi="Montserrat Light" w:cs="Times New Roman"/>
      <w:sz w:val="20"/>
      <w:szCs w:val="20"/>
      <w:lang w:val="ro-RO" w:eastAsia="ro-RO"/>
    </w:rPr>
  </w:style>
  <w:style w:type="paragraph" w:customStyle="1" w:styleId="xl73">
    <w:name w:val="xl73"/>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74">
    <w:name w:val="xl74"/>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75">
    <w:name w:val="xl75"/>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76">
    <w:name w:val="xl76"/>
    <w:basedOn w:val="Normal"/>
    <w:rsid w:val="00ED28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77">
    <w:name w:val="xl77"/>
    <w:basedOn w:val="Normal"/>
    <w:rsid w:val="00ED28AA"/>
    <w:pPr>
      <w:pBdr>
        <w:top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78">
    <w:name w:val="xl78"/>
    <w:basedOn w:val="Normal"/>
    <w:rsid w:val="00ED28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79">
    <w:name w:val="xl79"/>
    <w:basedOn w:val="Normal"/>
    <w:rsid w:val="00ED2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80">
    <w:name w:val="xl80"/>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81">
    <w:name w:val="xl81"/>
    <w:basedOn w:val="Normal"/>
    <w:rsid w:val="00ED28AA"/>
    <w:pPr>
      <w:pBdr>
        <w:top w:val="single" w:sz="4" w:space="0" w:color="auto"/>
        <w:bottom w:val="single" w:sz="4" w:space="0" w:color="auto"/>
      </w:pBdr>
      <w:spacing w:before="100" w:beforeAutospacing="1" w:after="100" w:afterAutospacing="1" w:line="240" w:lineRule="auto"/>
      <w:jc w:val="right"/>
      <w:textAlignment w:val="center"/>
    </w:pPr>
    <w:rPr>
      <w:rFonts w:ascii="Montserrat Light" w:eastAsia="Times New Roman" w:hAnsi="Montserrat Light" w:cs="Times New Roman"/>
      <w:b/>
      <w:bCs/>
      <w:sz w:val="20"/>
      <w:szCs w:val="20"/>
      <w:lang w:val="ro-RO" w:eastAsia="ro-RO"/>
    </w:rPr>
  </w:style>
  <w:style w:type="paragraph" w:customStyle="1" w:styleId="xl82">
    <w:name w:val="xl82"/>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83">
    <w:name w:val="xl83"/>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84">
    <w:name w:val="xl84"/>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85">
    <w:name w:val="xl85"/>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86">
    <w:name w:val="xl86"/>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87">
    <w:name w:val="xl87"/>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88">
    <w:name w:val="xl88"/>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89">
    <w:name w:val="xl89"/>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90">
    <w:name w:val="xl90"/>
    <w:basedOn w:val="Normal"/>
    <w:rsid w:val="00ED28AA"/>
    <w:pPr>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91">
    <w:name w:val="xl91"/>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92">
    <w:name w:val="xl92"/>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93">
    <w:name w:val="xl93"/>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94">
    <w:name w:val="xl94"/>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95">
    <w:name w:val="xl95"/>
    <w:basedOn w:val="Normal"/>
    <w:rsid w:val="00ED28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96">
    <w:name w:val="xl96"/>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97">
    <w:name w:val="xl97"/>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98">
    <w:name w:val="xl98"/>
    <w:basedOn w:val="Normal"/>
    <w:rsid w:val="00ED28A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Montserrat Light" w:eastAsia="Times New Roman" w:hAnsi="Montserrat Light" w:cs="Times New Roman"/>
      <w:b/>
      <w:bCs/>
      <w:sz w:val="20"/>
      <w:szCs w:val="20"/>
      <w:lang w:val="ro-RO" w:eastAsia="ro-RO"/>
    </w:rPr>
  </w:style>
  <w:style w:type="paragraph" w:customStyle="1" w:styleId="xl99">
    <w:name w:val="xl99"/>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100">
    <w:name w:val="xl100"/>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01">
    <w:name w:val="xl101"/>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02">
    <w:name w:val="xl102"/>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03">
    <w:name w:val="xl103"/>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color w:val="C00000"/>
      <w:sz w:val="20"/>
      <w:szCs w:val="20"/>
      <w:lang w:val="ro-RO" w:eastAsia="ro-RO"/>
    </w:rPr>
  </w:style>
  <w:style w:type="paragraph" w:customStyle="1" w:styleId="xl104">
    <w:name w:val="xl104"/>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color w:val="C00000"/>
      <w:sz w:val="20"/>
      <w:szCs w:val="20"/>
      <w:lang w:val="ro-RO" w:eastAsia="ro-RO"/>
    </w:rPr>
  </w:style>
  <w:style w:type="paragraph" w:customStyle="1" w:styleId="xl105">
    <w:name w:val="xl105"/>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06">
    <w:name w:val="xl106"/>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07">
    <w:name w:val="xl107"/>
    <w:basedOn w:val="Normal"/>
    <w:rsid w:val="00ED28AA"/>
    <w:pPr>
      <w:shd w:val="clear" w:color="000000" w:fill="FFFFFF"/>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108">
    <w:name w:val="xl108"/>
    <w:basedOn w:val="Normal"/>
    <w:rsid w:val="00ED28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09">
    <w:name w:val="xl109"/>
    <w:basedOn w:val="Normal"/>
    <w:rsid w:val="00ED28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10">
    <w:name w:val="xl110"/>
    <w:basedOn w:val="Normal"/>
    <w:rsid w:val="00ED28A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Montserrat Light" w:eastAsia="Times New Roman" w:hAnsi="Montserrat Light" w:cs="Times New Roman"/>
      <w:sz w:val="20"/>
      <w:szCs w:val="20"/>
      <w:lang w:val="ro-RO" w:eastAsia="ro-RO"/>
    </w:rPr>
  </w:style>
  <w:style w:type="paragraph" w:customStyle="1" w:styleId="xl111">
    <w:name w:val="xl111"/>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12">
    <w:name w:val="xl112"/>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13">
    <w:name w:val="xl113"/>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14">
    <w:name w:val="xl114"/>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15">
    <w:name w:val="xl115"/>
    <w:basedOn w:val="Normal"/>
    <w:rsid w:val="00ED28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16">
    <w:name w:val="xl116"/>
    <w:basedOn w:val="Normal"/>
    <w:rsid w:val="00ED28A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17">
    <w:name w:val="xl117"/>
    <w:basedOn w:val="Normal"/>
    <w:rsid w:val="00ED28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18">
    <w:name w:val="xl118"/>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19">
    <w:name w:val="xl119"/>
    <w:basedOn w:val="Normal"/>
    <w:rsid w:val="00ED28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20">
    <w:name w:val="xl120"/>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b/>
      <w:bCs/>
      <w:sz w:val="20"/>
      <w:szCs w:val="20"/>
      <w:lang w:val="ro-RO" w:eastAsia="ro-RO"/>
    </w:rPr>
  </w:style>
  <w:style w:type="paragraph" w:customStyle="1" w:styleId="xl121">
    <w:name w:val="xl121"/>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122">
    <w:name w:val="xl122"/>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ontserrat Light" w:eastAsia="Times New Roman" w:hAnsi="Montserrat Light" w:cs="Times New Roman"/>
      <w:sz w:val="20"/>
      <w:szCs w:val="20"/>
      <w:lang w:val="ro-RO" w:eastAsia="ro-RO"/>
    </w:rPr>
  </w:style>
  <w:style w:type="paragraph" w:customStyle="1" w:styleId="xl123">
    <w:name w:val="xl123"/>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124">
    <w:name w:val="xl124"/>
    <w:basedOn w:val="Normal"/>
    <w:rsid w:val="00ED28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25">
    <w:name w:val="xl125"/>
    <w:basedOn w:val="Normal"/>
    <w:rsid w:val="00ED28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26">
    <w:name w:val="xl126"/>
    <w:basedOn w:val="Normal"/>
    <w:rsid w:val="00ED28AA"/>
    <w:pPr>
      <w:shd w:val="clear" w:color="000000" w:fill="FFFFFF"/>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127">
    <w:name w:val="xl127"/>
    <w:basedOn w:val="Normal"/>
    <w:rsid w:val="00ED28AA"/>
    <w:pPr>
      <w:shd w:val="clear" w:color="000000" w:fill="FFFFFF"/>
      <w:spacing w:before="100" w:beforeAutospacing="1" w:after="100" w:afterAutospacing="1" w:line="240" w:lineRule="auto"/>
    </w:pPr>
    <w:rPr>
      <w:rFonts w:ascii="Montserrat Light" w:eastAsia="Times New Roman" w:hAnsi="Montserrat Light" w:cs="Times New Roman"/>
      <w:sz w:val="20"/>
      <w:szCs w:val="20"/>
      <w:lang w:val="ro-RO" w:eastAsia="ro-RO"/>
    </w:rPr>
  </w:style>
  <w:style w:type="paragraph" w:customStyle="1" w:styleId="xl128">
    <w:name w:val="xl128"/>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29">
    <w:name w:val="xl129"/>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30">
    <w:name w:val="xl130"/>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31">
    <w:name w:val="xl131"/>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32">
    <w:name w:val="xl132"/>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33">
    <w:name w:val="xl133"/>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34">
    <w:name w:val="xl134"/>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35">
    <w:name w:val="xl135"/>
    <w:basedOn w:val="Normal"/>
    <w:rsid w:val="00ED28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36">
    <w:name w:val="xl136"/>
    <w:basedOn w:val="Normal"/>
    <w:rsid w:val="00ED28A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37">
    <w:name w:val="xl137"/>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38">
    <w:name w:val="xl138"/>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color w:val="C00000"/>
      <w:sz w:val="20"/>
      <w:szCs w:val="20"/>
      <w:lang w:val="ro-RO" w:eastAsia="ro-RO"/>
    </w:rPr>
  </w:style>
  <w:style w:type="paragraph" w:customStyle="1" w:styleId="xl139">
    <w:name w:val="xl139"/>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ontserrat Light" w:eastAsia="Times New Roman" w:hAnsi="Montserrat Light" w:cs="Times New Roman"/>
      <w:b/>
      <w:bCs/>
      <w:sz w:val="20"/>
      <w:szCs w:val="20"/>
      <w:lang w:val="ro-RO" w:eastAsia="ro-RO"/>
    </w:rPr>
  </w:style>
  <w:style w:type="paragraph" w:customStyle="1" w:styleId="xl140">
    <w:name w:val="xl140"/>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1">
    <w:name w:val="xl141"/>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2">
    <w:name w:val="xl142"/>
    <w:basedOn w:val="Normal"/>
    <w:rsid w:val="00ED28A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3">
    <w:name w:val="xl143"/>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4">
    <w:name w:val="xl144"/>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45">
    <w:name w:val="xl145"/>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46">
    <w:name w:val="xl146"/>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47">
    <w:name w:val="xl147"/>
    <w:basedOn w:val="Normal"/>
    <w:rsid w:val="00ED28A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8">
    <w:name w:val="xl148"/>
    <w:basedOn w:val="Normal"/>
    <w:rsid w:val="00ED28AA"/>
    <w:pPr>
      <w:pBdr>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49">
    <w:name w:val="xl149"/>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50">
    <w:name w:val="xl150"/>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51">
    <w:name w:val="xl151"/>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52">
    <w:name w:val="xl152"/>
    <w:basedOn w:val="Normal"/>
    <w:rsid w:val="00ED2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53">
    <w:name w:val="xl153"/>
    <w:basedOn w:val="Normal"/>
    <w:rsid w:val="00ED28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54">
    <w:name w:val="xl154"/>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55">
    <w:name w:val="xl155"/>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156">
    <w:name w:val="xl156"/>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Montserrat Light" w:eastAsia="Times New Roman" w:hAnsi="Montserrat Light" w:cs="Times New Roman"/>
      <w:sz w:val="20"/>
      <w:szCs w:val="20"/>
      <w:lang w:val="ro-RO" w:eastAsia="ro-RO"/>
    </w:rPr>
  </w:style>
  <w:style w:type="paragraph" w:customStyle="1" w:styleId="xl157">
    <w:name w:val="xl157"/>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58">
    <w:name w:val="xl158"/>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59">
    <w:name w:val="xl159"/>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sz w:val="20"/>
      <w:szCs w:val="20"/>
      <w:lang w:val="ro-RO" w:eastAsia="ro-RO"/>
    </w:rPr>
  </w:style>
  <w:style w:type="paragraph" w:customStyle="1" w:styleId="xl160">
    <w:name w:val="xl160"/>
    <w:basedOn w:val="Normal"/>
    <w:rsid w:val="00ED28AA"/>
    <w:pPr>
      <w:pBdr>
        <w:top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61">
    <w:name w:val="xl161"/>
    <w:basedOn w:val="Normal"/>
    <w:rsid w:val="00ED28A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62">
    <w:name w:val="xl162"/>
    <w:basedOn w:val="Normal"/>
    <w:rsid w:val="00ED28A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63">
    <w:name w:val="xl163"/>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64">
    <w:name w:val="xl164"/>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65">
    <w:name w:val="xl165"/>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66">
    <w:name w:val="xl166"/>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67">
    <w:name w:val="xl167"/>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68">
    <w:name w:val="xl168"/>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ontserrat Light" w:eastAsia="Times New Roman" w:hAnsi="Montserrat Light" w:cs="Times New Roman"/>
      <w:sz w:val="20"/>
      <w:szCs w:val="20"/>
      <w:lang w:val="ro-RO" w:eastAsia="ro-RO"/>
    </w:rPr>
  </w:style>
  <w:style w:type="paragraph" w:customStyle="1" w:styleId="xl169">
    <w:name w:val="xl169"/>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70">
    <w:name w:val="xl170"/>
    <w:basedOn w:val="Normal"/>
    <w:rsid w:val="00ED28AA"/>
    <w:pPr>
      <w:pBdr>
        <w:top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71">
    <w:name w:val="xl171"/>
    <w:basedOn w:val="Normal"/>
    <w:rsid w:val="00ED2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sz w:val="20"/>
      <w:szCs w:val="20"/>
      <w:lang w:val="ro-RO" w:eastAsia="ro-RO"/>
    </w:rPr>
  </w:style>
  <w:style w:type="paragraph" w:customStyle="1" w:styleId="xl172">
    <w:name w:val="xl172"/>
    <w:basedOn w:val="Normal"/>
    <w:rsid w:val="00ED2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color w:val="FF0000"/>
      <w:sz w:val="20"/>
      <w:szCs w:val="20"/>
      <w:lang w:val="ro-RO" w:eastAsia="ro-RO"/>
    </w:rPr>
  </w:style>
  <w:style w:type="paragraph" w:customStyle="1" w:styleId="xl173">
    <w:name w:val="xl173"/>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74">
    <w:name w:val="xl174"/>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75">
    <w:name w:val="xl175"/>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176">
    <w:name w:val="xl176"/>
    <w:basedOn w:val="Normal"/>
    <w:rsid w:val="00ED28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77">
    <w:name w:val="xl177"/>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Montserrat Light" w:eastAsia="Times New Roman" w:hAnsi="Montserrat Light" w:cs="Times New Roman"/>
      <w:sz w:val="20"/>
      <w:szCs w:val="20"/>
      <w:lang w:val="ro-RO" w:eastAsia="ro-RO"/>
    </w:rPr>
  </w:style>
  <w:style w:type="paragraph" w:customStyle="1" w:styleId="xl178">
    <w:name w:val="xl178"/>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79">
    <w:name w:val="xl179"/>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80">
    <w:name w:val="xl180"/>
    <w:basedOn w:val="Normal"/>
    <w:rsid w:val="00ED28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1">
    <w:name w:val="xl181"/>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82">
    <w:name w:val="xl182"/>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3">
    <w:name w:val="xl183"/>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4">
    <w:name w:val="xl184"/>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5">
    <w:name w:val="xl185"/>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6">
    <w:name w:val="xl186"/>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7">
    <w:name w:val="xl187"/>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8">
    <w:name w:val="xl188"/>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89">
    <w:name w:val="xl189"/>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0">
    <w:name w:val="xl190"/>
    <w:basedOn w:val="Normal"/>
    <w:rsid w:val="00ED28A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91">
    <w:name w:val="xl191"/>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192">
    <w:name w:val="xl192"/>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3">
    <w:name w:val="xl193"/>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4">
    <w:name w:val="xl194"/>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5">
    <w:name w:val="xl195"/>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6">
    <w:name w:val="xl196"/>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7">
    <w:name w:val="xl197"/>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198">
    <w:name w:val="xl198"/>
    <w:basedOn w:val="Normal"/>
    <w:rsid w:val="00ED28AA"/>
    <w:pPr>
      <w:pBdr>
        <w:lef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199">
    <w:name w:val="xl199"/>
    <w:basedOn w:val="Normal"/>
    <w:rsid w:val="00ED28AA"/>
    <w:pP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00">
    <w:name w:val="xl200"/>
    <w:basedOn w:val="Normal"/>
    <w:rsid w:val="00ED28AA"/>
    <w:pPr>
      <w:pBdr>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01">
    <w:name w:val="xl201"/>
    <w:basedOn w:val="Normal"/>
    <w:rsid w:val="00ED28A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02">
    <w:name w:val="xl202"/>
    <w:basedOn w:val="Normal"/>
    <w:rsid w:val="00ED28AA"/>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03">
    <w:name w:val="xl203"/>
    <w:basedOn w:val="Normal"/>
    <w:rsid w:val="00ED28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04">
    <w:name w:val="xl204"/>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val="ro-RO" w:eastAsia="ro-RO"/>
    </w:rPr>
  </w:style>
  <w:style w:type="paragraph" w:customStyle="1" w:styleId="xl205">
    <w:name w:val="xl205"/>
    <w:basedOn w:val="Normal"/>
    <w:rsid w:val="00ED28AA"/>
    <w:pPr>
      <w:pBdr>
        <w:top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val="ro-RO" w:eastAsia="ro-RO"/>
    </w:rPr>
  </w:style>
  <w:style w:type="paragraph" w:customStyle="1" w:styleId="xl206">
    <w:name w:val="xl206"/>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val="ro-RO" w:eastAsia="ro-RO"/>
    </w:rPr>
  </w:style>
  <w:style w:type="paragraph" w:customStyle="1" w:styleId="xl207">
    <w:name w:val="xl207"/>
    <w:basedOn w:val="Normal"/>
    <w:rsid w:val="00ED28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08">
    <w:name w:val="xl208"/>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09">
    <w:name w:val="xl209"/>
    <w:basedOn w:val="Normal"/>
    <w:rsid w:val="00ED28AA"/>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10">
    <w:name w:val="xl210"/>
    <w:basedOn w:val="Normal"/>
    <w:rsid w:val="00ED2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11">
    <w:name w:val="xl211"/>
    <w:basedOn w:val="Normal"/>
    <w:rsid w:val="00ED2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12">
    <w:name w:val="xl212"/>
    <w:basedOn w:val="Normal"/>
    <w:rsid w:val="00ED28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13">
    <w:name w:val="xl213"/>
    <w:basedOn w:val="Normal"/>
    <w:rsid w:val="00ED28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14">
    <w:name w:val="xl214"/>
    <w:basedOn w:val="Normal"/>
    <w:rsid w:val="00ED28AA"/>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15">
    <w:name w:val="xl215"/>
    <w:basedOn w:val="Normal"/>
    <w:rsid w:val="00ED28AA"/>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16">
    <w:name w:val="xl216"/>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17">
    <w:name w:val="xl217"/>
    <w:basedOn w:val="Normal"/>
    <w:rsid w:val="00ED28AA"/>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18">
    <w:name w:val="xl218"/>
    <w:basedOn w:val="Normal"/>
    <w:rsid w:val="00ED28AA"/>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19">
    <w:name w:val="xl219"/>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20">
    <w:name w:val="xl220"/>
    <w:basedOn w:val="Normal"/>
    <w:rsid w:val="00ED28AA"/>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1">
    <w:name w:val="xl221"/>
    <w:basedOn w:val="Normal"/>
    <w:rsid w:val="00ED28AA"/>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2">
    <w:name w:val="xl222"/>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3">
    <w:name w:val="xl223"/>
    <w:basedOn w:val="Normal"/>
    <w:rsid w:val="00ED28AA"/>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4">
    <w:name w:val="xl224"/>
    <w:basedOn w:val="Normal"/>
    <w:rsid w:val="00ED28AA"/>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5">
    <w:name w:val="xl225"/>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6">
    <w:name w:val="xl226"/>
    <w:basedOn w:val="Normal"/>
    <w:rsid w:val="00ED28AA"/>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7">
    <w:name w:val="xl227"/>
    <w:basedOn w:val="Normal"/>
    <w:rsid w:val="00ED28AA"/>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8">
    <w:name w:val="xl228"/>
    <w:basedOn w:val="Normal"/>
    <w:rsid w:val="00ED28AA"/>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29">
    <w:name w:val="xl229"/>
    <w:basedOn w:val="Normal"/>
    <w:rsid w:val="00ED28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val="ro-RO" w:eastAsia="ro-RO"/>
    </w:rPr>
  </w:style>
  <w:style w:type="paragraph" w:customStyle="1" w:styleId="xl230">
    <w:name w:val="xl230"/>
    <w:basedOn w:val="Normal"/>
    <w:rsid w:val="00ED28AA"/>
    <w:pPr>
      <w:pBdr>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31">
    <w:name w:val="xl231"/>
    <w:basedOn w:val="Normal"/>
    <w:rsid w:val="00ED28AA"/>
    <w:pPr>
      <w:pBdr>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32">
    <w:name w:val="xl232"/>
    <w:basedOn w:val="Normal"/>
    <w:rsid w:val="00ED28AA"/>
    <w:pPr>
      <w:pBdr>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33">
    <w:name w:val="xl233"/>
    <w:basedOn w:val="Normal"/>
    <w:rsid w:val="00ED28AA"/>
    <w:pPr>
      <w:pBdr>
        <w:lef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34">
    <w:name w:val="xl234"/>
    <w:basedOn w:val="Normal"/>
    <w:rsid w:val="00ED28AA"/>
    <w:pP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35">
    <w:name w:val="xl235"/>
    <w:basedOn w:val="Normal"/>
    <w:rsid w:val="00ED28AA"/>
    <w:pPr>
      <w:pBdr>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36">
    <w:name w:val="xl236"/>
    <w:basedOn w:val="Normal"/>
    <w:rsid w:val="00ED28AA"/>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val="ro-RO" w:eastAsia="ro-RO"/>
    </w:rPr>
  </w:style>
  <w:style w:type="paragraph" w:customStyle="1" w:styleId="xl237">
    <w:name w:val="xl237"/>
    <w:basedOn w:val="Normal"/>
    <w:rsid w:val="00ED28A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val="ro-RO" w:eastAsia="ro-RO"/>
    </w:rPr>
  </w:style>
  <w:style w:type="paragraph" w:customStyle="1" w:styleId="xl238">
    <w:name w:val="xl238"/>
    <w:basedOn w:val="Normal"/>
    <w:rsid w:val="00ED28AA"/>
    <w:pPr>
      <w:pBdr>
        <w:top w:val="single" w:sz="4" w:space="0" w:color="auto"/>
        <w:left w:val="single" w:sz="4" w:space="0" w:color="auto"/>
        <w:bottom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customStyle="1" w:styleId="xl239">
    <w:name w:val="xl239"/>
    <w:basedOn w:val="Normal"/>
    <w:rsid w:val="00ED28AA"/>
    <w:pPr>
      <w:pBdr>
        <w:top w:val="single" w:sz="4" w:space="0" w:color="auto"/>
        <w:bottom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val="ro-RO" w:eastAsia="ro-RO"/>
    </w:rPr>
  </w:style>
  <w:style w:type="paragraph" w:styleId="BalloonText">
    <w:name w:val="Balloon Text"/>
    <w:basedOn w:val="Normal"/>
    <w:link w:val="BalloonTextChar"/>
    <w:uiPriority w:val="99"/>
    <w:semiHidden/>
    <w:unhideWhenUsed/>
    <w:rsid w:val="00E805B7"/>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805B7"/>
    <w:rPr>
      <w:rFonts w:ascii="Segoe UI" w:hAnsi="Segoe UI" w:cs="Segoe UI"/>
      <w:sz w:val="18"/>
      <w:szCs w:val="18"/>
      <w:lang w:val="en-GB"/>
    </w:rPr>
  </w:style>
  <w:style w:type="paragraph" w:styleId="NormalWeb">
    <w:name w:val="Normal (Web)"/>
    <w:basedOn w:val="Normal"/>
    <w:uiPriority w:val="99"/>
    <w:rsid w:val="00AE23E3"/>
    <w:pPr>
      <w:suppressAutoHyphens/>
      <w:spacing w:line="240" w:lineRule="auto"/>
    </w:pPr>
    <w:rPr>
      <w:rFonts w:ascii="Times New Roman" w:eastAsia="Times New Roman" w:hAnsi="Times New Roman" w:cs="Times New Roman"/>
      <w:sz w:val="24"/>
      <w:szCs w:val="24"/>
      <w:lang w:val="en-US" w:eastAsia="ar-SA"/>
    </w:rPr>
  </w:style>
  <w:style w:type="paragraph" w:customStyle="1" w:styleId="Normal1">
    <w:name w:val="Normal1"/>
    <w:qFormat/>
    <w:rsid w:val="00947BEA"/>
    <w:pPr>
      <w:spacing w:after="200" w:line="276" w:lineRule="auto"/>
    </w:pPr>
    <w:rPr>
      <w:rFonts w:ascii="Times New Roman" w:eastAsia="Times New Roman" w:hAnsi="Times New Roman" w:cs="Calibri"/>
      <w:color w:val="000000"/>
      <w:lang w:val="en-US"/>
    </w:rPr>
  </w:style>
  <w:style w:type="character" w:styleId="Emphasis">
    <w:name w:val="Emphasis"/>
    <w:basedOn w:val="DefaultParagraphFont"/>
    <w:uiPriority w:val="20"/>
    <w:qFormat/>
    <w:rsid w:val="00FD4D2F"/>
    <w:rPr>
      <w:i/>
      <w:iCs/>
    </w:rPr>
  </w:style>
  <w:style w:type="paragraph" w:customStyle="1" w:styleId="WW-Default1">
    <w:name w:val="WW-Default1"/>
    <w:rsid w:val="0033799C"/>
    <w:pPr>
      <w:widowControl w:val="0"/>
      <w:suppressAutoHyphens/>
      <w:autoSpaceDE w:val="0"/>
      <w:spacing w:after="0" w:line="240" w:lineRule="auto"/>
    </w:pPr>
    <w:rPr>
      <w:rFonts w:ascii="Times New Roman" w:eastAsia="Times New Roman" w:hAnsi="Times New Roman" w:cs="Times New Roman"/>
      <w:sz w:val="24"/>
      <w:szCs w:val="24"/>
      <w:lang w:val="en-US" w:eastAsia="hi-IN" w:bidi="hi-IN"/>
    </w:rPr>
  </w:style>
  <w:style w:type="paragraph" w:styleId="Header">
    <w:name w:val="header"/>
    <w:basedOn w:val="Normal"/>
    <w:link w:val="HeaderChar"/>
    <w:uiPriority w:val="99"/>
    <w:unhideWhenUsed/>
    <w:rsid w:val="006074A8"/>
    <w:pPr>
      <w:tabs>
        <w:tab w:val="center" w:pos="4513"/>
        <w:tab w:val="right" w:pos="9026"/>
      </w:tabs>
      <w:spacing w:line="240" w:lineRule="auto"/>
    </w:pPr>
  </w:style>
  <w:style w:type="character" w:customStyle="1" w:styleId="HeaderChar">
    <w:name w:val="Header Char"/>
    <w:basedOn w:val="DefaultParagraphFont"/>
    <w:link w:val="Header"/>
    <w:uiPriority w:val="99"/>
    <w:rsid w:val="006074A8"/>
    <w:rPr>
      <w:rFonts w:ascii="Arial" w:eastAsia="Arial" w:hAnsi="Arial" w:cs="Arial"/>
      <w:lang w:val="en-GB"/>
    </w:rPr>
  </w:style>
  <w:style w:type="paragraph" w:styleId="Footer">
    <w:name w:val="footer"/>
    <w:basedOn w:val="Normal"/>
    <w:link w:val="FooterChar"/>
    <w:uiPriority w:val="99"/>
    <w:unhideWhenUsed/>
    <w:rsid w:val="006074A8"/>
    <w:pPr>
      <w:tabs>
        <w:tab w:val="center" w:pos="4513"/>
        <w:tab w:val="right" w:pos="9026"/>
      </w:tabs>
      <w:spacing w:line="240" w:lineRule="auto"/>
    </w:pPr>
  </w:style>
  <w:style w:type="character" w:customStyle="1" w:styleId="FooterChar">
    <w:name w:val="Footer Char"/>
    <w:basedOn w:val="DefaultParagraphFont"/>
    <w:link w:val="Footer"/>
    <w:uiPriority w:val="99"/>
    <w:rsid w:val="006074A8"/>
    <w:rPr>
      <w:rFonts w:ascii="Arial" w:eastAsia="Arial" w:hAnsi="Arial" w:cs="Arial"/>
      <w:lang w:val="en-GB"/>
    </w:rPr>
  </w:style>
  <w:style w:type="character" w:customStyle="1" w:styleId="NoSpacingChar">
    <w:name w:val="No Spacing Char"/>
    <w:link w:val="NoSpacing"/>
    <w:uiPriority w:val="1"/>
    <w:rsid w:val="00CB6FFA"/>
    <w:rPr>
      <w:rFonts w:ascii="Calibri" w:eastAsia="Times New Roman" w:hAnsi="Calibri" w:cs="Times New Roman"/>
      <w:lang w:eastAsia="ar-SA"/>
    </w:rPr>
  </w:style>
  <w:style w:type="paragraph" w:customStyle="1" w:styleId="Default">
    <w:name w:val="Default"/>
    <w:rsid w:val="00EA051E"/>
    <w:pPr>
      <w:autoSpaceDE w:val="0"/>
      <w:autoSpaceDN w:val="0"/>
      <w:adjustRightInd w:val="0"/>
      <w:spacing w:after="0" w:line="240" w:lineRule="auto"/>
    </w:pPr>
    <w:rPr>
      <w:rFonts w:ascii="Montserrat" w:hAnsi="Montserrat" w:cs="Montserrat"/>
      <w:color w:val="000000"/>
      <w:sz w:val="24"/>
      <w:szCs w:val="24"/>
      <w:lang w:val="en-GB"/>
    </w:rPr>
  </w:style>
  <w:style w:type="character" w:customStyle="1" w:styleId="FontStyle19">
    <w:name w:val="Font Style19"/>
    <w:uiPriority w:val="99"/>
    <w:rsid w:val="00EA051E"/>
    <w:rPr>
      <w:rFonts w:ascii="Bookman Old Style" w:hAnsi="Bookman Old Style" w:cs="Bookman Old Style"/>
      <w:sz w:val="18"/>
      <w:szCs w:val="18"/>
    </w:rPr>
  </w:style>
  <w:style w:type="character" w:customStyle="1" w:styleId="Heading4Char">
    <w:name w:val="Heading 4 Char"/>
    <w:basedOn w:val="DefaultParagraphFont"/>
    <w:link w:val="Heading4"/>
    <w:uiPriority w:val="9"/>
    <w:semiHidden/>
    <w:rsid w:val="00B64516"/>
    <w:rPr>
      <w:rFonts w:ascii="Arial" w:eastAsia="Arial" w:hAnsi="Arial" w:cs="Arial"/>
      <w:color w:val="666666"/>
      <w:sz w:val="24"/>
      <w:szCs w:val="24"/>
      <w:lang w:val="en-GB"/>
    </w:rPr>
  </w:style>
  <w:style w:type="paragraph" w:styleId="BodyText">
    <w:name w:val="Body Text"/>
    <w:basedOn w:val="Normal"/>
    <w:link w:val="BodyTextChar"/>
    <w:uiPriority w:val="1"/>
    <w:qFormat/>
    <w:rsid w:val="004A1F33"/>
    <w:pPr>
      <w:widowControl w:val="0"/>
      <w:autoSpaceDE w:val="0"/>
      <w:autoSpaceDN w:val="0"/>
      <w:spacing w:line="240" w:lineRule="auto"/>
    </w:pPr>
    <w:rPr>
      <w:rFonts w:ascii="Times New Roman" w:eastAsia="Times New Roman" w:hAnsi="Times New Roman" w:cs="Times New Roman"/>
      <w:sz w:val="25"/>
      <w:szCs w:val="25"/>
      <w:lang w:val="ro-RO"/>
    </w:rPr>
  </w:style>
  <w:style w:type="character" w:customStyle="1" w:styleId="BodyTextChar">
    <w:name w:val="Body Text Char"/>
    <w:basedOn w:val="DefaultParagraphFont"/>
    <w:link w:val="BodyText"/>
    <w:uiPriority w:val="1"/>
    <w:rsid w:val="004A1F33"/>
    <w:rPr>
      <w:rFonts w:ascii="Times New Roman" w:eastAsia="Times New Roman" w:hAnsi="Times New Roman" w:cs="Times New Roman"/>
      <w:sz w:val="25"/>
      <w:szCs w:val="25"/>
    </w:rPr>
  </w:style>
  <w:style w:type="character" w:styleId="FollowedHyperlink">
    <w:name w:val="FollowedHyperlink"/>
    <w:basedOn w:val="DefaultParagraphFont"/>
    <w:uiPriority w:val="99"/>
    <w:semiHidden/>
    <w:unhideWhenUsed/>
    <w:rsid w:val="00A47844"/>
    <w:rPr>
      <w:color w:val="954F72"/>
      <w:u w:val="single"/>
    </w:rPr>
  </w:style>
  <w:style w:type="paragraph" w:customStyle="1" w:styleId="yiv3419492478ydpd4659b02msonormal">
    <w:name w:val="yiv3419492478ydpd4659b02msonormal"/>
    <w:basedOn w:val="Normal"/>
    <w:rsid w:val="00A478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B3855"/>
    <w:rPr>
      <w:rFonts w:asciiTheme="majorHAnsi" w:eastAsiaTheme="majorEastAsia" w:hAnsiTheme="majorHAnsi" w:cstheme="majorBidi"/>
      <w:color w:val="2F5496" w:themeColor="accent1" w:themeShade="BF"/>
      <w:kern w:val="2"/>
      <w:sz w:val="40"/>
      <w:szCs w:val="40"/>
      <w:lang w:val="en-GB"/>
      <w14:ligatures w14:val="standardContextual"/>
    </w:rPr>
  </w:style>
  <w:style w:type="character" w:customStyle="1" w:styleId="Heading2Char">
    <w:name w:val="Heading 2 Char"/>
    <w:basedOn w:val="DefaultParagraphFont"/>
    <w:link w:val="Heading2"/>
    <w:uiPriority w:val="9"/>
    <w:semiHidden/>
    <w:rsid w:val="00CB3855"/>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3Char">
    <w:name w:val="Heading 3 Char"/>
    <w:basedOn w:val="DefaultParagraphFont"/>
    <w:link w:val="Heading3"/>
    <w:uiPriority w:val="9"/>
    <w:semiHidden/>
    <w:rsid w:val="00CB3855"/>
    <w:rPr>
      <w:rFonts w:eastAsiaTheme="majorEastAsia" w:cstheme="majorBidi"/>
      <w:color w:val="2F5496" w:themeColor="accent1" w:themeShade="BF"/>
      <w:kern w:val="2"/>
      <w:sz w:val="28"/>
      <w:szCs w:val="28"/>
      <w:lang w:val="en-GB"/>
      <w14:ligatures w14:val="standardContextual"/>
    </w:rPr>
  </w:style>
  <w:style w:type="character" w:customStyle="1" w:styleId="Heading5Char">
    <w:name w:val="Heading 5 Char"/>
    <w:basedOn w:val="DefaultParagraphFont"/>
    <w:link w:val="Heading5"/>
    <w:uiPriority w:val="9"/>
    <w:semiHidden/>
    <w:rsid w:val="00CB3855"/>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CB3855"/>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CB3855"/>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CB3855"/>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CB3855"/>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CB38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3855"/>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CB38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3855"/>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CB385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B3855"/>
    <w:rPr>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CB3855"/>
    <w:rPr>
      <w:i/>
      <w:iCs/>
      <w:color w:val="2F5496" w:themeColor="accent1" w:themeShade="BF"/>
    </w:rPr>
  </w:style>
  <w:style w:type="paragraph" w:styleId="IntenseQuote">
    <w:name w:val="Intense Quote"/>
    <w:basedOn w:val="Normal"/>
    <w:next w:val="Normal"/>
    <w:link w:val="IntenseQuoteChar"/>
    <w:uiPriority w:val="30"/>
    <w:qFormat/>
    <w:rsid w:val="00CB385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B3855"/>
    <w:rPr>
      <w:i/>
      <w:iCs/>
      <w:color w:val="2F5496" w:themeColor="accent1" w:themeShade="BF"/>
      <w:kern w:val="2"/>
      <w:lang w:val="en-GB"/>
      <w14:ligatures w14:val="standardContextual"/>
    </w:rPr>
  </w:style>
  <w:style w:type="character" w:styleId="IntenseReference">
    <w:name w:val="Intense Reference"/>
    <w:basedOn w:val="DefaultParagraphFont"/>
    <w:uiPriority w:val="32"/>
    <w:qFormat/>
    <w:rsid w:val="00CB3855"/>
    <w:rPr>
      <w:b/>
      <w:bCs/>
      <w:smallCaps/>
      <w:color w:val="2F5496" w:themeColor="accent1" w:themeShade="BF"/>
      <w:spacing w:val="5"/>
    </w:rPr>
  </w:style>
  <w:style w:type="paragraph" w:customStyle="1" w:styleId="msonormal0">
    <w:name w:val="msonormal"/>
    <w:basedOn w:val="Normal"/>
    <w:rsid w:val="00CB38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CB3855"/>
    <w:pPr>
      <w:spacing w:before="100" w:beforeAutospacing="1" w:after="100" w:afterAutospacing="1" w:line="240" w:lineRule="auto"/>
    </w:pPr>
    <w:rPr>
      <w:rFonts w:ascii="Montserrat Light" w:eastAsia="Times New Roman" w:hAnsi="Montserrat Light" w:cs="Times New Roman"/>
      <w:b/>
      <w:bCs/>
      <w:color w:val="000000"/>
      <w:sz w:val="20"/>
      <w:szCs w:val="20"/>
      <w:lang w:eastAsia="en-GB"/>
    </w:rPr>
  </w:style>
  <w:style w:type="paragraph" w:customStyle="1" w:styleId="font6">
    <w:name w:val="font6"/>
    <w:basedOn w:val="Normal"/>
    <w:rsid w:val="00CB3855"/>
    <w:pPr>
      <w:spacing w:before="100" w:beforeAutospacing="1" w:after="100" w:afterAutospacing="1" w:line="240" w:lineRule="auto"/>
    </w:pPr>
    <w:rPr>
      <w:rFonts w:ascii="Montserrat Light" w:eastAsia="Times New Roman" w:hAnsi="Montserrat Light" w:cs="Times New Roman"/>
      <w:b/>
      <w:bCs/>
      <w:color w:val="FF0000"/>
      <w:sz w:val="20"/>
      <w:szCs w:val="20"/>
      <w:lang w:eastAsia="en-GB"/>
    </w:rPr>
  </w:style>
  <w:style w:type="paragraph" w:customStyle="1" w:styleId="xl240">
    <w:name w:val="xl240"/>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41">
    <w:name w:val="xl241"/>
    <w:basedOn w:val="Normal"/>
    <w:rsid w:val="00CB38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2">
    <w:name w:val="xl242"/>
    <w:basedOn w:val="Normal"/>
    <w:rsid w:val="00CB3855"/>
    <w:pPr>
      <w:pBdr>
        <w:top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3">
    <w:name w:val="xl243"/>
    <w:basedOn w:val="Normal"/>
    <w:rsid w:val="00CB3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4">
    <w:name w:val="xl244"/>
    <w:basedOn w:val="Normal"/>
    <w:rsid w:val="00CB3855"/>
    <w:pPr>
      <w:pBdr>
        <w:left w:val="single" w:sz="4" w:space="0" w:color="auto"/>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5">
    <w:name w:val="xl245"/>
    <w:basedOn w:val="Normal"/>
    <w:rsid w:val="00CB3855"/>
    <w:pPr>
      <w:pBdr>
        <w:bottom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6">
    <w:name w:val="xl246"/>
    <w:basedOn w:val="Normal"/>
    <w:rsid w:val="00CB3855"/>
    <w:pPr>
      <w:pBdr>
        <w:bottom w:val="single" w:sz="4" w:space="0" w:color="auto"/>
        <w:right w:val="single" w:sz="4" w:space="0" w:color="auto"/>
      </w:pBdr>
      <w:spacing w:before="100" w:beforeAutospacing="1" w:after="100" w:afterAutospacing="1" w:line="240" w:lineRule="auto"/>
      <w:textAlignment w:val="center"/>
    </w:pPr>
    <w:rPr>
      <w:rFonts w:ascii="Montserrat Light" w:eastAsia="Times New Roman" w:hAnsi="Montserrat Light" w:cs="Times New Roman"/>
      <w:b/>
      <w:bCs/>
      <w:sz w:val="20"/>
      <w:szCs w:val="20"/>
      <w:lang w:eastAsia="en-GB"/>
    </w:rPr>
  </w:style>
  <w:style w:type="paragraph" w:customStyle="1" w:styleId="xl247">
    <w:name w:val="xl247"/>
    <w:basedOn w:val="Normal"/>
    <w:rsid w:val="00CB3855"/>
    <w:pPr>
      <w:pBdr>
        <w:lef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48">
    <w:name w:val="xl248"/>
    <w:basedOn w:val="Normal"/>
    <w:rsid w:val="00CB3855"/>
    <w:pP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49">
    <w:name w:val="xl249"/>
    <w:basedOn w:val="Normal"/>
    <w:rsid w:val="00CB3855"/>
    <w:pPr>
      <w:pBdr>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50">
    <w:name w:val="xl250"/>
    <w:basedOn w:val="Normal"/>
    <w:rsid w:val="00CB3855"/>
    <w:pPr>
      <w:pBdr>
        <w:lef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51">
    <w:name w:val="xl251"/>
    <w:basedOn w:val="Normal"/>
    <w:rsid w:val="00CB3855"/>
    <w:pP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52">
    <w:name w:val="xl252"/>
    <w:basedOn w:val="Normal"/>
    <w:rsid w:val="00CB3855"/>
    <w:pPr>
      <w:pBdr>
        <w:right w:val="single" w:sz="4" w:space="0" w:color="auto"/>
      </w:pBdr>
      <w:spacing w:before="100" w:beforeAutospacing="1" w:after="100" w:afterAutospacing="1" w:line="240" w:lineRule="auto"/>
    </w:pPr>
    <w:rPr>
      <w:rFonts w:ascii="Montserrat Light" w:eastAsia="Times New Roman" w:hAnsi="Montserrat Light" w:cs="Times New Roman"/>
      <w:b/>
      <w:bCs/>
      <w:sz w:val="20"/>
      <w:szCs w:val="20"/>
      <w:lang w:eastAsia="en-GB"/>
    </w:rPr>
  </w:style>
  <w:style w:type="paragraph" w:customStyle="1" w:styleId="xl253">
    <w:name w:val="xl253"/>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4">
    <w:name w:val="xl254"/>
    <w:basedOn w:val="Normal"/>
    <w:rsid w:val="00CB3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5">
    <w:name w:val="xl255"/>
    <w:basedOn w:val="Normal"/>
    <w:rsid w:val="00CB3855"/>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6">
    <w:name w:val="xl256"/>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7">
    <w:name w:val="xl257"/>
    <w:basedOn w:val="Normal"/>
    <w:rsid w:val="00CB3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8">
    <w:name w:val="xl258"/>
    <w:basedOn w:val="Normal"/>
    <w:rsid w:val="00CB3855"/>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59">
    <w:name w:val="xl259"/>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60">
    <w:name w:val="xl260"/>
    <w:basedOn w:val="Normal"/>
    <w:rsid w:val="00CB3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eastAsia="en-GB"/>
    </w:rPr>
  </w:style>
  <w:style w:type="paragraph" w:customStyle="1" w:styleId="xl261">
    <w:name w:val="xl261"/>
    <w:basedOn w:val="Normal"/>
    <w:rsid w:val="00CB3855"/>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eastAsia="en-GB"/>
    </w:rPr>
  </w:style>
  <w:style w:type="paragraph" w:customStyle="1" w:styleId="xl262">
    <w:name w:val="xl262"/>
    <w:basedOn w:val="Normal"/>
    <w:rsid w:val="00CB3855"/>
    <w:pPr>
      <w:pBdr>
        <w:top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eastAsia="en-GB"/>
    </w:rPr>
  </w:style>
  <w:style w:type="paragraph" w:customStyle="1" w:styleId="xl263">
    <w:name w:val="xl263"/>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eastAsia="en-GB"/>
    </w:rPr>
  </w:style>
  <w:style w:type="paragraph" w:customStyle="1" w:styleId="xl264">
    <w:name w:val="xl264"/>
    <w:basedOn w:val="Normal"/>
    <w:rsid w:val="00CB3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65">
    <w:name w:val="xl265"/>
    <w:basedOn w:val="Normal"/>
    <w:rsid w:val="00CB3855"/>
    <w:pPr>
      <w:pBdr>
        <w:top w:val="single" w:sz="4" w:space="0" w:color="auto"/>
        <w:bottom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66">
    <w:name w:val="xl266"/>
    <w:basedOn w:val="Normal"/>
    <w:rsid w:val="00CB3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eastAsia="Times New Roman" w:hAnsi="Montserrat Light" w:cs="Times New Roman"/>
      <w:b/>
      <w:bCs/>
      <w:sz w:val="20"/>
      <w:szCs w:val="20"/>
      <w:lang w:eastAsia="en-GB"/>
    </w:rPr>
  </w:style>
  <w:style w:type="paragraph" w:customStyle="1" w:styleId="xl267">
    <w:name w:val="xl267"/>
    <w:basedOn w:val="Normal"/>
    <w:rsid w:val="00CB3855"/>
    <w:pPr>
      <w:pBdr>
        <w:top w:val="single" w:sz="4" w:space="0" w:color="auto"/>
        <w:left w:val="single" w:sz="4" w:space="0" w:color="auto"/>
        <w:bottom w:val="single" w:sz="4" w:space="0" w:color="auto"/>
      </w:pBdr>
      <w:spacing w:before="100" w:beforeAutospacing="1" w:after="100" w:afterAutospacing="1" w:line="240" w:lineRule="auto"/>
      <w:jc w:val="center"/>
    </w:pPr>
    <w:rPr>
      <w:rFonts w:ascii="Montserrat Light" w:eastAsia="Times New Roman" w:hAnsi="Montserrat Ligh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4340">
      <w:bodyDiv w:val="1"/>
      <w:marLeft w:val="0"/>
      <w:marRight w:val="0"/>
      <w:marTop w:val="0"/>
      <w:marBottom w:val="0"/>
      <w:divBdr>
        <w:top w:val="none" w:sz="0" w:space="0" w:color="auto"/>
        <w:left w:val="none" w:sz="0" w:space="0" w:color="auto"/>
        <w:bottom w:val="none" w:sz="0" w:space="0" w:color="auto"/>
        <w:right w:val="none" w:sz="0" w:space="0" w:color="auto"/>
      </w:divBdr>
    </w:div>
    <w:div w:id="526021746">
      <w:bodyDiv w:val="1"/>
      <w:marLeft w:val="0"/>
      <w:marRight w:val="0"/>
      <w:marTop w:val="0"/>
      <w:marBottom w:val="0"/>
      <w:divBdr>
        <w:top w:val="none" w:sz="0" w:space="0" w:color="auto"/>
        <w:left w:val="none" w:sz="0" w:space="0" w:color="auto"/>
        <w:bottom w:val="none" w:sz="0" w:space="0" w:color="auto"/>
        <w:right w:val="none" w:sz="0" w:space="0" w:color="auto"/>
      </w:divBdr>
    </w:div>
    <w:div w:id="898904204">
      <w:bodyDiv w:val="1"/>
      <w:marLeft w:val="0"/>
      <w:marRight w:val="0"/>
      <w:marTop w:val="0"/>
      <w:marBottom w:val="0"/>
      <w:divBdr>
        <w:top w:val="none" w:sz="0" w:space="0" w:color="auto"/>
        <w:left w:val="none" w:sz="0" w:space="0" w:color="auto"/>
        <w:bottom w:val="none" w:sz="0" w:space="0" w:color="auto"/>
        <w:right w:val="none" w:sz="0" w:space="0" w:color="auto"/>
      </w:divBdr>
    </w:div>
    <w:div w:id="1209992700">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1679-C041-4599-A93C-96EEDA3F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138</Pages>
  <Words>50780</Words>
  <Characters>294526</Characters>
  <Application>Microsoft Office Word</Application>
  <DocSecurity>0</DocSecurity>
  <Lines>2454</Lines>
  <Paragraphs>689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 Mocan</dc:creator>
  <cp:lastModifiedBy>Camelia Tamas</cp:lastModifiedBy>
  <cp:revision>18</cp:revision>
  <cp:lastPrinted>2025-08-12T10:27:00Z</cp:lastPrinted>
  <dcterms:created xsi:type="dcterms:W3CDTF">2025-08-08T05:10:00Z</dcterms:created>
  <dcterms:modified xsi:type="dcterms:W3CDTF">2025-08-12T10:29:00Z</dcterms:modified>
</cp:coreProperties>
</file>