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6DE21" w14:textId="33186EA8" w:rsidR="00FF3DB9" w:rsidRPr="002F36E9" w:rsidRDefault="003123EA" w:rsidP="006E7457">
      <w:pPr>
        <w:spacing w:line="240" w:lineRule="auto"/>
        <w:jc w:val="both"/>
        <w:rPr>
          <w:rFonts w:ascii="Montserrat Light" w:hAnsi="Montserrat Light"/>
          <w:lang w:val="ro-RO"/>
        </w:rPr>
      </w:pPr>
      <w:r w:rsidRPr="002F36E9">
        <w:rPr>
          <w:rFonts w:ascii="Montserrat Light" w:hAnsi="Montserrat Light"/>
          <w:lang w:val="ro-RO"/>
        </w:rPr>
        <w:t xml:space="preserve">Nr. </w:t>
      </w:r>
      <w:r w:rsidR="0072797F" w:rsidRPr="002F36E9">
        <w:rPr>
          <w:rFonts w:ascii="Montserrat Light" w:hAnsi="Montserrat Light"/>
          <w:lang w:val="ro-RO"/>
        </w:rPr>
        <w:t>3</w:t>
      </w:r>
      <w:r w:rsidR="004F2880" w:rsidRPr="002F36E9">
        <w:rPr>
          <w:rFonts w:ascii="Montserrat Light" w:hAnsi="Montserrat Light"/>
          <w:lang w:val="ro-RO"/>
        </w:rPr>
        <w:t>9552</w:t>
      </w:r>
      <w:r w:rsidR="00090ED6" w:rsidRPr="002F36E9">
        <w:rPr>
          <w:rFonts w:ascii="Montserrat Light" w:hAnsi="Montserrat Light"/>
          <w:lang w:val="ro-RO"/>
        </w:rPr>
        <w:t>/1</w:t>
      </w:r>
      <w:r w:rsidR="004F2880" w:rsidRPr="002F36E9">
        <w:rPr>
          <w:rFonts w:ascii="Montserrat Light" w:hAnsi="Montserrat Light"/>
          <w:lang w:val="ro-RO"/>
        </w:rPr>
        <w:t>8</w:t>
      </w:r>
      <w:r w:rsidR="00090ED6" w:rsidRPr="002F36E9">
        <w:rPr>
          <w:rFonts w:ascii="Montserrat Light" w:hAnsi="Montserrat Light"/>
          <w:lang w:val="ro-RO"/>
        </w:rPr>
        <w:t>.0</w:t>
      </w:r>
      <w:r w:rsidR="004F2880" w:rsidRPr="002F36E9">
        <w:rPr>
          <w:rFonts w:ascii="Montserrat Light" w:hAnsi="Montserrat Light"/>
          <w:lang w:val="ro-RO"/>
        </w:rPr>
        <w:t>9</w:t>
      </w:r>
      <w:r w:rsidR="00090ED6" w:rsidRPr="002F36E9">
        <w:rPr>
          <w:rFonts w:ascii="Montserrat Light" w:hAnsi="Montserrat Light"/>
          <w:lang w:val="ro-RO"/>
        </w:rPr>
        <w:t>.2025</w:t>
      </w:r>
    </w:p>
    <w:p w14:paraId="5CDA956E" w14:textId="77777777" w:rsidR="00C117B6" w:rsidRPr="002F36E9" w:rsidRDefault="00C117B6" w:rsidP="001868C6">
      <w:pPr>
        <w:spacing w:line="240" w:lineRule="auto"/>
        <w:jc w:val="center"/>
        <w:rPr>
          <w:rFonts w:ascii="Montserrat Light" w:hAnsi="Montserrat Light"/>
          <w:b/>
          <w:bCs/>
          <w:lang w:val="ro-RO"/>
        </w:rPr>
      </w:pPr>
      <w:bookmarkStart w:id="0" w:name="_96pwsx56lrau" w:colFirst="0" w:colLast="0"/>
      <w:bookmarkEnd w:id="0"/>
    </w:p>
    <w:p w14:paraId="5FFC810A" w14:textId="500EA4F1" w:rsidR="008F76F2" w:rsidRPr="002F36E9" w:rsidRDefault="008F76F2" w:rsidP="001868C6">
      <w:pPr>
        <w:spacing w:line="240" w:lineRule="auto"/>
        <w:jc w:val="center"/>
        <w:rPr>
          <w:rFonts w:ascii="Montserrat Light" w:hAnsi="Montserrat Light"/>
          <w:b/>
          <w:bCs/>
          <w:lang w:val="ro-RO"/>
        </w:rPr>
      </w:pPr>
      <w:r w:rsidRPr="002F36E9">
        <w:rPr>
          <w:rFonts w:ascii="Montserrat Light" w:hAnsi="Montserrat Light"/>
          <w:b/>
          <w:bCs/>
          <w:lang w:val="ro-RO"/>
        </w:rPr>
        <w:t>REFERAT DE APROBARE</w:t>
      </w:r>
    </w:p>
    <w:p w14:paraId="15968E8D" w14:textId="24C2909B" w:rsidR="00286C61" w:rsidRPr="002F36E9" w:rsidRDefault="008F76F2" w:rsidP="00B54C34">
      <w:pPr>
        <w:tabs>
          <w:tab w:val="left" w:pos="2160"/>
        </w:tabs>
        <w:spacing w:line="240" w:lineRule="auto"/>
        <w:ind w:right="180"/>
        <w:jc w:val="center"/>
        <w:rPr>
          <w:rFonts w:ascii="Montserrat Light" w:hAnsi="Montserrat Light"/>
          <w:b/>
          <w:bCs/>
          <w:lang w:val="ro-RO"/>
        </w:rPr>
      </w:pPr>
      <w:bookmarkStart w:id="1" w:name="_Hlk64273155"/>
      <w:r w:rsidRPr="002F36E9">
        <w:rPr>
          <w:rFonts w:ascii="Montserrat Light" w:hAnsi="Montserrat Light"/>
          <w:b/>
          <w:bCs/>
          <w:lang w:val="ro-RO"/>
        </w:rPr>
        <w:t xml:space="preserve">la </w:t>
      </w:r>
      <w:bookmarkStart w:id="2" w:name="_Hlk72135556"/>
      <w:r w:rsidRPr="002F36E9">
        <w:rPr>
          <w:rFonts w:ascii="Montserrat Light" w:hAnsi="Montserrat Light"/>
          <w:b/>
          <w:bCs/>
          <w:lang w:val="ro-RO"/>
        </w:rPr>
        <w:t xml:space="preserve">Proiectul de hotărâre </w:t>
      </w:r>
      <w:bookmarkStart w:id="3" w:name="_Hlk64277372"/>
      <w:bookmarkStart w:id="4" w:name="_Hlk62539599"/>
      <w:bookmarkStart w:id="5" w:name="_Hlk177207862"/>
      <w:r w:rsidRPr="002F36E9">
        <w:rPr>
          <w:rFonts w:ascii="Montserrat Light" w:hAnsi="Montserrat Light"/>
          <w:b/>
          <w:bCs/>
          <w:lang w:val="ro-RO"/>
        </w:rPr>
        <w:t xml:space="preserve">privind </w:t>
      </w:r>
      <w:bookmarkStart w:id="6" w:name="_Hlk209164500"/>
      <w:bookmarkStart w:id="7" w:name="_Hlk209161286"/>
      <w:bookmarkEnd w:id="1"/>
      <w:bookmarkEnd w:id="2"/>
      <w:bookmarkEnd w:id="3"/>
      <w:bookmarkEnd w:id="4"/>
      <w:r w:rsidR="004F2880" w:rsidRPr="002F36E9">
        <w:rPr>
          <w:rFonts w:ascii="Montserrat Light" w:hAnsi="Montserrat Light"/>
          <w:b/>
          <w:bCs/>
          <w:lang w:val="ro-RO"/>
        </w:rPr>
        <w:t xml:space="preserve">înființarea </w:t>
      </w:r>
      <w:r w:rsidR="00756E5C" w:rsidRPr="002F36E9">
        <w:rPr>
          <w:rFonts w:ascii="Montserrat Light" w:hAnsi="Montserrat Light"/>
          <w:b/>
          <w:bCs/>
          <w:lang w:val="ro-RO"/>
        </w:rPr>
        <w:t>la nivelul Județ</w:t>
      </w:r>
      <w:r w:rsidR="00B54C34" w:rsidRPr="002F36E9">
        <w:rPr>
          <w:rFonts w:ascii="Montserrat Light" w:hAnsi="Montserrat Light"/>
          <w:b/>
          <w:bCs/>
          <w:lang w:val="ro-RO"/>
        </w:rPr>
        <w:t>u</w:t>
      </w:r>
      <w:r w:rsidR="00756E5C" w:rsidRPr="002F36E9">
        <w:rPr>
          <w:rFonts w:ascii="Montserrat Light" w:hAnsi="Montserrat Light"/>
          <w:b/>
          <w:bCs/>
          <w:lang w:val="ro-RO"/>
        </w:rPr>
        <w:t xml:space="preserve">lui Cluj a </w:t>
      </w:r>
      <w:r w:rsidR="004F2880" w:rsidRPr="002F36E9">
        <w:rPr>
          <w:rFonts w:ascii="Montserrat Light" w:hAnsi="Montserrat Light"/>
          <w:b/>
          <w:bCs/>
          <w:lang w:val="ro-RO"/>
        </w:rPr>
        <w:t>E</w:t>
      </w:r>
      <w:r w:rsidR="00BD2707" w:rsidRPr="002F36E9">
        <w:rPr>
          <w:rFonts w:ascii="Montserrat Light" w:hAnsi="Montserrat Light"/>
          <w:b/>
          <w:bCs/>
          <w:lang w:val="ro-RO"/>
        </w:rPr>
        <w:t>chip</w:t>
      </w:r>
      <w:r w:rsidR="004F2880" w:rsidRPr="002F36E9">
        <w:rPr>
          <w:rFonts w:ascii="Montserrat Light" w:hAnsi="Montserrat Light"/>
          <w:b/>
          <w:bCs/>
          <w:lang w:val="ro-RO"/>
        </w:rPr>
        <w:t xml:space="preserve">ei </w:t>
      </w:r>
      <w:r w:rsidR="00BD2707" w:rsidRPr="002F36E9">
        <w:rPr>
          <w:rFonts w:ascii="Montserrat Light" w:hAnsi="Montserrat Light"/>
          <w:b/>
          <w:bCs/>
          <w:lang w:val="ro-RO"/>
        </w:rPr>
        <w:t>intersectorial</w:t>
      </w:r>
      <w:r w:rsidR="004F2880" w:rsidRPr="002F36E9">
        <w:rPr>
          <w:rFonts w:ascii="Montserrat Light" w:hAnsi="Montserrat Light"/>
          <w:b/>
          <w:bCs/>
          <w:lang w:val="ro-RO"/>
        </w:rPr>
        <w:t>e</w:t>
      </w:r>
      <w:r w:rsidR="00BD2707" w:rsidRPr="002F36E9">
        <w:rPr>
          <w:rFonts w:ascii="Montserrat Light" w:hAnsi="Montserrat Light"/>
          <w:b/>
          <w:bCs/>
          <w:lang w:val="ro-RO"/>
        </w:rPr>
        <w:t xml:space="preserve"> în domeniul prevenirii </w:t>
      </w:r>
      <w:proofErr w:type="spellStart"/>
      <w:r w:rsidR="00BD2707" w:rsidRPr="002F36E9">
        <w:rPr>
          <w:rFonts w:ascii="Montserrat Light" w:hAnsi="Montserrat Light"/>
          <w:b/>
          <w:bCs/>
          <w:lang w:val="ro-RO"/>
        </w:rPr>
        <w:t>şi</w:t>
      </w:r>
      <w:proofErr w:type="spellEnd"/>
      <w:r w:rsidR="00BD2707" w:rsidRPr="002F36E9">
        <w:rPr>
          <w:rFonts w:ascii="Montserrat Light" w:hAnsi="Montserrat Light"/>
          <w:b/>
          <w:bCs/>
          <w:lang w:val="ro-RO"/>
        </w:rPr>
        <w:t xml:space="preserve"> combaterii </w:t>
      </w:r>
      <w:proofErr w:type="spellStart"/>
      <w:r w:rsidR="00BD2707" w:rsidRPr="002F36E9">
        <w:rPr>
          <w:rFonts w:ascii="Montserrat Light" w:hAnsi="Montserrat Light"/>
          <w:b/>
          <w:bCs/>
          <w:lang w:val="ro-RO"/>
        </w:rPr>
        <w:t>violenţei</w:t>
      </w:r>
      <w:proofErr w:type="spellEnd"/>
      <w:r w:rsidR="00BD2707" w:rsidRPr="002F36E9">
        <w:rPr>
          <w:rFonts w:ascii="Montserrat Light" w:hAnsi="Montserrat Light"/>
          <w:b/>
          <w:bCs/>
          <w:lang w:val="ro-RO"/>
        </w:rPr>
        <w:t xml:space="preserve"> domestice </w:t>
      </w:r>
      <w:bookmarkEnd w:id="6"/>
    </w:p>
    <w:bookmarkEnd w:id="5"/>
    <w:bookmarkEnd w:id="7"/>
    <w:p w14:paraId="0B3C80F1" w14:textId="77777777" w:rsidR="00286C61" w:rsidRPr="002F36E9" w:rsidRDefault="00286C61" w:rsidP="006E7457">
      <w:pPr>
        <w:tabs>
          <w:tab w:val="left" w:pos="2160"/>
        </w:tabs>
        <w:spacing w:line="240" w:lineRule="auto"/>
        <w:ind w:right="180"/>
        <w:jc w:val="both"/>
        <w:rPr>
          <w:rFonts w:ascii="Montserrat Light" w:hAnsi="Montserrat Light"/>
          <w:lang w:val="ro-RO"/>
        </w:rPr>
      </w:pPr>
    </w:p>
    <w:p w14:paraId="52A6EB7B" w14:textId="77777777" w:rsidR="00492224" w:rsidRPr="002F36E9" w:rsidRDefault="00492224" w:rsidP="006E7457">
      <w:pPr>
        <w:tabs>
          <w:tab w:val="left" w:pos="2160"/>
        </w:tabs>
        <w:spacing w:line="240" w:lineRule="auto"/>
        <w:ind w:right="180"/>
        <w:jc w:val="both"/>
        <w:rPr>
          <w:rFonts w:ascii="Montserrat Light" w:hAnsi="Montserrat Light"/>
          <w:lang w:val="ro-RO"/>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3E15B7" w:rsidRPr="002F36E9" w14:paraId="30D485A9" w14:textId="77777777" w:rsidTr="00BF6ED8">
        <w:trPr>
          <w:trHeight w:val="355"/>
        </w:trPr>
        <w:tc>
          <w:tcPr>
            <w:tcW w:w="9891" w:type="dxa"/>
          </w:tcPr>
          <w:p w14:paraId="229E5FF9" w14:textId="351778FD" w:rsidR="008F76F2" w:rsidRPr="002F36E9" w:rsidRDefault="008F76F2" w:rsidP="006E7457">
            <w:pPr>
              <w:spacing w:line="240" w:lineRule="auto"/>
              <w:ind w:left="283"/>
              <w:jc w:val="both"/>
              <w:rPr>
                <w:rFonts w:ascii="Montserrat Light" w:eastAsia="Times New Roman" w:hAnsi="Montserrat Light" w:cs="Times New Roman"/>
                <w:lang w:val="ro-RO"/>
              </w:rPr>
            </w:pPr>
            <w:r w:rsidRPr="002F36E9">
              <w:rPr>
                <w:rFonts w:ascii="Montserrat Light" w:eastAsia="Times New Roman" w:hAnsi="Montserrat Light" w:cs="Times New Roman"/>
                <w:b/>
                <w:bCs/>
                <w:noProof/>
                <w:lang w:val="ro-RO"/>
              </w:rPr>
              <w:t>Secțiunea 1</w:t>
            </w:r>
            <w:r w:rsidRPr="002F36E9">
              <w:rPr>
                <w:rFonts w:ascii="Montserrat Light" w:eastAsia="Times New Roman" w:hAnsi="Montserrat Light" w:cs="Times New Roman"/>
                <w:noProof/>
                <w:lang w:val="ro-RO"/>
              </w:rPr>
              <w:t xml:space="preserve"> - </w:t>
            </w:r>
            <w:r w:rsidRPr="002F36E9">
              <w:rPr>
                <w:rFonts w:ascii="Montserrat Light" w:eastAsia="Times New Roman" w:hAnsi="Montserrat Light" w:cs="Times New Roman"/>
                <w:b/>
                <w:bCs/>
                <w:noProof/>
                <w:lang w:val="ro-RO"/>
              </w:rPr>
              <w:t xml:space="preserve">Motivul adoptării </w:t>
            </w:r>
            <w:r w:rsidRPr="002F36E9">
              <w:rPr>
                <w:rFonts w:ascii="Montserrat Light" w:eastAsia="Times New Roman" w:hAnsi="Montserrat Light" w:cs="Times New Roman"/>
                <w:b/>
                <w:bCs/>
                <w:noProof/>
                <w:shd w:val="clear" w:color="auto" w:fill="FFFFFF"/>
                <w:lang w:val="ro-RO"/>
              </w:rPr>
              <w:t>actului administrativ</w:t>
            </w:r>
            <w:r w:rsidRPr="002F36E9">
              <w:rPr>
                <w:rFonts w:ascii="Montserrat Light" w:eastAsia="Times New Roman" w:hAnsi="Montserrat Light" w:cs="Times New Roman"/>
                <w:b/>
                <w:bCs/>
                <w:noProof/>
                <w:lang w:val="ro-RO"/>
              </w:rPr>
              <w:t xml:space="preserve">: </w:t>
            </w:r>
          </w:p>
        </w:tc>
      </w:tr>
      <w:tr w:rsidR="003E15B7" w:rsidRPr="002F36E9" w14:paraId="06AA42D3" w14:textId="77777777" w:rsidTr="00BF6ED8">
        <w:tc>
          <w:tcPr>
            <w:tcW w:w="9891" w:type="dxa"/>
          </w:tcPr>
          <w:p w14:paraId="18F4E963" w14:textId="55B866F2" w:rsidR="008F76F2" w:rsidRPr="002F36E9" w:rsidRDefault="00D1068C" w:rsidP="006E7457">
            <w:pPr>
              <w:spacing w:line="240" w:lineRule="auto"/>
              <w:ind w:left="283"/>
              <w:jc w:val="both"/>
              <w:rPr>
                <w:rFonts w:ascii="Montserrat Light" w:eastAsia="Calibri" w:hAnsi="Montserrat Light" w:cs="Times New Roman"/>
                <w:b/>
                <w:bCs/>
                <w:noProof/>
                <w:lang w:val="ro-RO"/>
              </w:rPr>
            </w:pPr>
            <w:r w:rsidRPr="002F36E9">
              <w:rPr>
                <w:rFonts w:ascii="Montserrat Light" w:eastAsia="Times New Roman" w:hAnsi="Montserrat Light" w:cs="Times New Roman"/>
                <w:b/>
                <w:bCs/>
                <w:noProof/>
                <w:lang w:val="ro-RO"/>
              </w:rPr>
              <w:t xml:space="preserve">1.  </w:t>
            </w:r>
            <w:r w:rsidR="008F76F2" w:rsidRPr="002F36E9">
              <w:rPr>
                <w:rFonts w:ascii="Montserrat Light" w:eastAsia="Times New Roman" w:hAnsi="Montserrat Light" w:cs="Times New Roman"/>
                <w:b/>
                <w:bCs/>
                <w:noProof/>
                <w:lang w:val="ro-RO"/>
              </w:rPr>
              <w:t>Descrierea situației actuale:</w:t>
            </w:r>
            <w:r w:rsidR="008F76F2" w:rsidRPr="002F36E9">
              <w:rPr>
                <w:rFonts w:ascii="Montserrat Light" w:eastAsia="Times New Roman" w:hAnsi="Montserrat Light" w:cs="Times New Roman"/>
                <w:lang w:val="ro-RO"/>
              </w:rPr>
              <w:t xml:space="preserve"> </w:t>
            </w:r>
          </w:p>
        </w:tc>
      </w:tr>
      <w:tr w:rsidR="003E15B7" w:rsidRPr="002F36E9" w14:paraId="00A869A3" w14:textId="77777777" w:rsidTr="00BF6ED8">
        <w:tc>
          <w:tcPr>
            <w:tcW w:w="9891" w:type="dxa"/>
          </w:tcPr>
          <w:p w14:paraId="170046CA" w14:textId="70A077C1" w:rsidR="00FF3F08" w:rsidRPr="002F36E9" w:rsidRDefault="008F76F2" w:rsidP="006E7457">
            <w:pPr>
              <w:pStyle w:val="Listparagraf"/>
              <w:numPr>
                <w:ilvl w:val="1"/>
                <w:numId w:val="2"/>
              </w:numPr>
              <w:spacing w:after="0" w:line="240" w:lineRule="auto"/>
              <w:jc w:val="both"/>
              <w:rPr>
                <w:rFonts w:ascii="Montserrat Light" w:hAnsi="Montserrat Light"/>
                <w:b/>
                <w:bCs/>
                <w:noProof/>
                <w:lang w:val="ro-RO"/>
              </w:rPr>
            </w:pPr>
            <w:r w:rsidRPr="002F36E9">
              <w:rPr>
                <w:rFonts w:ascii="Montserrat Light" w:eastAsia="Times New Roman" w:hAnsi="Montserrat Light"/>
                <w:b/>
                <w:bCs/>
                <w:noProof/>
                <w:shd w:val="clear" w:color="auto" w:fill="FFFFFF"/>
                <w:lang w:val="ro-RO"/>
              </w:rPr>
              <w:t xml:space="preserve">Cerinţe care reclamă necesitatea actului administrativ: </w:t>
            </w:r>
          </w:p>
        </w:tc>
      </w:tr>
      <w:tr w:rsidR="003E15B7" w:rsidRPr="002F36E9" w14:paraId="2DFBE61F" w14:textId="77777777" w:rsidTr="00BF6ED8">
        <w:tc>
          <w:tcPr>
            <w:tcW w:w="9891" w:type="dxa"/>
          </w:tcPr>
          <w:p w14:paraId="728C00F8" w14:textId="77777777" w:rsidR="00C012E8" w:rsidRPr="002F36E9" w:rsidRDefault="00583798" w:rsidP="007D7C8B">
            <w:pPr>
              <w:shd w:val="clear" w:color="auto" w:fill="FFFFFF"/>
              <w:spacing w:after="240" w:line="240" w:lineRule="auto"/>
              <w:jc w:val="both"/>
              <w:rPr>
                <w:rFonts w:ascii="Montserrat Light" w:eastAsia="Times New Roman" w:hAnsi="Montserrat Light"/>
                <w:noProof/>
                <w:shd w:val="clear" w:color="auto" w:fill="FFFFFF"/>
                <w:lang w:val="ro-RO"/>
              </w:rPr>
            </w:pPr>
            <w:r w:rsidRPr="002F36E9">
              <w:rPr>
                <w:rFonts w:ascii="Montserrat Light" w:eastAsia="Times New Roman" w:hAnsi="Montserrat Light"/>
                <w:noProof/>
                <w:shd w:val="clear" w:color="auto" w:fill="FFFFFF"/>
                <w:lang w:val="ro-RO"/>
              </w:rPr>
              <w:t>Legea nr. 2</w:t>
            </w:r>
            <w:r w:rsidR="00A549D1" w:rsidRPr="002F36E9">
              <w:rPr>
                <w:rFonts w:ascii="Montserrat Light" w:eastAsia="Times New Roman" w:hAnsi="Montserrat Light"/>
                <w:noProof/>
                <w:shd w:val="clear" w:color="auto" w:fill="FFFFFF"/>
                <w:lang w:val="ro-RO"/>
              </w:rPr>
              <w:t>17/2003</w:t>
            </w:r>
            <w:r w:rsidR="007E3AD0" w:rsidRPr="002F36E9">
              <w:rPr>
                <w:rFonts w:ascii="Montserrat Light" w:eastAsia="Times New Roman" w:hAnsi="Montserrat Light"/>
                <w:noProof/>
                <w:shd w:val="clear" w:color="auto" w:fill="FFFFFF"/>
                <w:lang w:val="ro-RO"/>
              </w:rPr>
              <w:t xml:space="preserve">, instituie </w:t>
            </w:r>
            <w:r w:rsidR="00816913" w:rsidRPr="002F36E9">
              <w:rPr>
                <w:rFonts w:ascii="Montserrat Light" w:eastAsia="Times New Roman" w:hAnsi="Montserrat Light"/>
                <w:noProof/>
                <w:shd w:val="clear" w:color="auto" w:fill="FFFFFF"/>
                <w:lang w:val="ro-RO"/>
              </w:rPr>
              <w:t>norma potrivit căreia p</w:t>
            </w:r>
            <w:r w:rsidR="00C15B9A" w:rsidRPr="002F36E9">
              <w:rPr>
                <w:rFonts w:ascii="Montserrat Light" w:eastAsia="Times New Roman" w:hAnsi="Montserrat Light"/>
                <w:noProof/>
                <w:shd w:val="clear" w:color="auto" w:fill="FFFFFF"/>
                <w:lang w:val="ro-RO"/>
              </w:rPr>
              <w:t>revenirea şi combaterea violenţei domestice fac parte din politica integrată de ocrotire şi sprijinire a familiei şi reprezintă o importantă problemă de sănătate publică.</w:t>
            </w:r>
          </w:p>
          <w:p w14:paraId="2668E4BC" w14:textId="1161E8BA" w:rsidR="00816913" w:rsidRPr="002F36E9" w:rsidRDefault="00856B68" w:rsidP="007D7C8B">
            <w:pPr>
              <w:shd w:val="clear" w:color="auto" w:fill="FFFFFF"/>
              <w:spacing w:line="240" w:lineRule="auto"/>
              <w:jc w:val="both"/>
              <w:rPr>
                <w:rFonts w:ascii="Montserrat Light" w:eastAsia="Times New Roman" w:hAnsi="Montserrat Light"/>
                <w:noProof/>
                <w:shd w:val="clear" w:color="auto" w:fill="FFFFFF"/>
                <w:lang w:val="ro-RO"/>
              </w:rPr>
            </w:pPr>
            <w:r w:rsidRPr="002F36E9">
              <w:rPr>
                <w:rFonts w:ascii="Montserrat Light" w:eastAsia="Times New Roman" w:hAnsi="Montserrat Light"/>
                <w:noProof/>
                <w:shd w:val="clear" w:color="auto" w:fill="FFFFFF"/>
                <w:lang w:val="ro-RO"/>
              </w:rPr>
              <w:t xml:space="preserve">Statul, prin autorităţile </w:t>
            </w:r>
            <w:r w:rsidR="007D7C8B" w:rsidRPr="002F36E9">
              <w:rPr>
                <w:rFonts w:ascii="Montserrat Light" w:eastAsia="Times New Roman" w:hAnsi="Montserrat Light"/>
                <w:noProof/>
                <w:shd w:val="clear" w:color="auto" w:fill="FFFFFF"/>
                <w:lang w:val="ro-RO"/>
              </w:rPr>
              <w:t xml:space="preserve">administației publice centrale și locale </w:t>
            </w:r>
            <w:r w:rsidRPr="002F36E9">
              <w:rPr>
                <w:rFonts w:ascii="Montserrat Light" w:eastAsia="Times New Roman" w:hAnsi="Montserrat Light"/>
                <w:noProof/>
                <w:shd w:val="clear" w:color="auto" w:fill="FFFFFF"/>
                <w:lang w:val="ro-RO"/>
              </w:rPr>
              <w:t>elaborează şi implementează politici şi programe destinate prevenirii şi combaterii violenţei domestice, precum şi protecţiei victimelor violenţei domestice.</w:t>
            </w:r>
          </w:p>
          <w:p w14:paraId="4529A172" w14:textId="77777777" w:rsidR="00911AFB" w:rsidRPr="002F36E9" w:rsidRDefault="0021276D" w:rsidP="00AB59DC">
            <w:pPr>
              <w:shd w:val="clear" w:color="auto" w:fill="FFFFFF"/>
              <w:spacing w:before="240" w:line="240" w:lineRule="auto"/>
              <w:jc w:val="both"/>
              <w:rPr>
                <w:rFonts w:ascii="Montserrat Light" w:hAnsi="Montserrat Light"/>
              </w:rPr>
            </w:pPr>
            <w:proofErr w:type="spellStart"/>
            <w:r w:rsidRPr="002F36E9">
              <w:rPr>
                <w:rFonts w:ascii="Montserrat Light" w:hAnsi="Montserrat Light"/>
              </w:rPr>
              <w:t>Raport</w:t>
            </w:r>
            <w:r w:rsidR="00AB59DC" w:rsidRPr="002F36E9">
              <w:rPr>
                <w:rFonts w:ascii="Montserrat Light" w:hAnsi="Montserrat Light"/>
              </w:rPr>
              <w:t>ul</w:t>
            </w:r>
            <w:proofErr w:type="spellEnd"/>
            <w:r w:rsidRPr="002F36E9">
              <w:rPr>
                <w:rFonts w:ascii="Montserrat Light" w:hAnsi="Montserrat Light"/>
              </w:rPr>
              <w:t xml:space="preserve"> </w:t>
            </w:r>
            <w:r w:rsidR="00AB59DC" w:rsidRPr="002F36E9">
              <w:rPr>
                <w:rFonts w:ascii="Montserrat Light" w:hAnsi="Montserrat Light"/>
              </w:rPr>
              <w:t>s</w:t>
            </w:r>
            <w:r w:rsidRPr="002F36E9">
              <w:rPr>
                <w:rFonts w:ascii="Montserrat Light" w:hAnsi="Montserrat Light"/>
              </w:rPr>
              <w:t xml:space="preserve">pecial </w:t>
            </w:r>
            <w:proofErr w:type="spellStart"/>
            <w:r w:rsidRPr="002F36E9">
              <w:rPr>
                <w:rFonts w:ascii="Montserrat Light" w:hAnsi="Montserrat Light"/>
              </w:rPr>
              <w:t>privind</w:t>
            </w:r>
            <w:proofErr w:type="spellEnd"/>
            <w:r w:rsidRPr="002F36E9">
              <w:rPr>
                <w:rFonts w:ascii="Montserrat Light" w:hAnsi="Montserrat Light"/>
              </w:rPr>
              <w:t xml:space="preserve"> </w:t>
            </w:r>
            <w:proofErr w:type="spellStart"/>
            <w:r w:rsidRPr="002F36E9">
              <w:rPr>
                <w:rFonts w:ascii="Montserrat Light" w:hAnsi="Montserrat Light"/>
              </w:rPr>
              <w:t>fenomenul</w:t>
            </w:r>
            <w:proofErr w:type="spellEnd"/>
            <w:r w:rsidRPr="002F36E9">
              <w:rPr>
                <w:rFonts w:ascii="Montserrat Light" w:hAnsi="Montserrat Light"/>
              </w:rPr>
              <w:t xml:space="preserve"> </w:t>
            </w:r>
            <w:proofErr w:type="spellStart"/>
            <w:r w:rsidRPr="002F36E9">
              <w:rPr>
                <w:rFonts w:ascii="Montserrat Light" w:hAnsi="Montserrat Light"/>
              </w:rPr>
              <w:t>violenței</w:t>
            </w:r>
            <w:proofErr w:type="spellEnd"/>
            <w:r w:rsidRPr="002F36E9">
              <w:rPr>
                <w:rFonts w:ascii="Montserrat Light" w:hAnsi="Montserrat Light"/>
              </w:rPr>
              <w:t xml:space="preserve"> </w:t>
            </w:r>
            <w:proofErr w:type="spellStart"/>
            <w:r w:rsidRPr="002F36E9">
              <w:rPr>
                <w:rFonts w:ascii="Montserrat Light" w:hAnsi="Montserrat Light"/>
              </w:rPr>
              <w:t>domestice</w:t>
            </w:r>
            <w:proofErr w:type="spellEnd"/>
            <w:r w:rsidRPr="002F36E9">
              <w:rPr>
                <w:rFonts w:ascii="Montserrat Light" w:hAnsi="Montserrat Light"/>
              </w:rPr>
              <w:t xml:space="preserve"> </w:t>
            </w:r>
            <w:proofErr w:type="spellStart"/>
            <w:r w:rsidRPr="002F36E9">
              <w:rPr>
                <w:rFonts w:ascii="Montserrat Light" w:hAnsi="Montserrat Light"/>
              </w:rPr>
              <w:t>în</w:t>
            </w:r>
            <w:proofErr w:type="spellEnd"/>
            <w:r w:rsidRPr="002F36E9">
              <w:rPr>
                <w:rFonts w:ascii="Montserrat Light" w:hAnsi="Montserrat Light"/>
              </w:rPr>
              <w:t xml:space="preserve"> </w:t>
            </w:r>
            <w:proofErr w:type="spellStart"/>
            <w:r w:rsidRPr="002F36E9">
              <w:rPr>
                <w:rFonts w:ascii="Montserrat Light" w:hAnsi="Montserrat Light"/>
              </w:rPr>
              <w:t>România</w:t>
            </w:r>
            <w:proofErr w:type="spellEnd"/>
            <w:r w:rsidRPr="002F36E9">
              <w:rPr>
                <w:rFonts w:ascii="Montserrat Light" w:hAnsi="Montserrat Light"/>
              </w:rPr>
              <w:t xml:space="preserve">, </w:t>
            </w:r>
            <w:proofErr w:type="spellStart"/>
            <w:r w:rsidRPr="002F36E9">
              <w:rPr>
                <w:rFonts w:ascii="Montserrat Light" w:hAnsi="Montserrat Light"/>
              </w:rPr>
              <w:t>elaborat</w:t>
            </w:r>
            <w:proofErr w:type="spellEnd"/>
            <w:r w:rsidRPr="002F36E9">
              <w:rPr>
                <w:rFonts w:ascii="Montserrat Light" w:hAnsi="Montserrat Light"/>
              </w:rPr>
              <w:t xml:space="preserve"> de </w:t>
            </w:r>
            <w:proofErr w:type="spellStart"/>
            <w:r w:rsidRPr="002F36E9">
              <w:rPr>
                <w:rFonts w:ascii="Montserrat Light" w:hAnsi="Montserrat Light"/>
              </w:rPr>
              <w:t>către</w:t>
            </w:r>
            <w:proofErr w:type="spellEnd"/>
            <w:r w:rsidRPr="002F36E9">
              <w:rPr>
                <w:rFonts w:ascii="Montserrat Light" w:hAnsi="Montserrat Light"/>
              </w:rPr>
              <w:t xml:space="preserve"> </w:t>
            </w:r>
            <w:proofErr w:type="spellStart"/>
            <w:r w:rsidRPr="002F36E9">
              <w:rPr>
                <w:rFonts w:ascii="Montserrat Light" w:hAnsi="Montserrat Light"/>
              </w:rPr>
              <w:t>Avocatul</w:t>
            </w:r>
            <w:proofErr w:type="spellEnd"/>
            <w:r w:rsidRPr="002F36E9">
              <w:rPr>
                <w:rFonts w:ascii="Montserrat Light" w:hAnsi="Montserrat Light"/>
              </w:rPr>
              <w:t xml:space="preserve"> </w:t>
            </w:r>
            <w:proofErr w:type="spellStart"/>
            <w:r w:rsidRPr="002F36E9">
              <w:rPr>
                <w:rFonts w:ascii="Montserrat Light" w:hAnsi="Montserrat Light"/>
              </w:rPr>
              <w:t>Poporului</w:t>
            </w:r>
            <w:proofErr w:type="spellEnd"/>
            <w:r w:rsidRPr="002F36E9">
              <w:rPr>
                <w:rFonts w:ascii="Montserrat Light" w:hAnsi="Montserrat Light"/>
              </w:rPr>
              <w:t xml:space="preserve"> </w:t>
            </w:r>
            <w:proofErr w:type="spellStart"/>
            <w:r w:rsidR="00AB59DC" w:rsidRPr="002F36E9">
              <w:rPr>
                <w:rFonts w:ascii="Montserrat Light" w:hAnsi="Montserrat Light"/>
              </w:rPr>
              <w:t>î</w:t>
            </w:r>
            <w:r w:rsidRPr="002F36E9">
              <w:rPr>
                <w:rFonts w:ascii="Montserrat Light" w:hAnsi="Montserrat Light"/>
              </w:rPr>
              <w:t>n</w:t>
            </w:r>
            <w:proofErr w:type="spellEnd"/>
            <w:r w:rsidRPr="002F36E9">
              <w:rPr>
                <w:rFonts w:ascii="Montserrat Light" w:hAnsi="Montserrat Light"/>
              </w:rPr>
              <w:t xml:space="preserve"> </w:t>
            </w:r>
            <w:proofErr w:type="spellStart"/>
            <w:r w:rsidR="00474265" w:rsidRPr="002F36E9">
              <w:rPr>
                <w:rFonts w:ascii="Montserrat Light" w:hAnsi="Montserrat Light"/>
              </w:rPr>
              <w:t>anul</w:t>
            </w:r>
            <w:proofErr w:type="spellEnd"/>
            <w:r w:rsidR="00474265" w:rsidRPr="002F36E9">
              <w:rPr>
                <w:rFonts w:ascii="Montserrat Light" w:hAnsi="Montserrat Light"/>
              </w:rPr>
              <w:t xml:space="preserve"> 2025, </w:t>
            </w:r>
            <w:proofErr w:type="spellStart"/>
            <w:r w:rsidR="000E6B89" w:rsidRPr="002F36E9">
              <w:rPr>
                <w:rFonts w:ascii="Montserrat Light" w:hAnsi="Montserrat Light"/>
              </w:rPr>
              <w:t>relevă</w:t>
            </w:r>
            <w:proofErr w:type="spellEnd"/>
            <w:r w:rsidR="000E6B89" w:rsidRPr="002F36E9">
              <w:rPr>
                <w:rFonts w:ascii="Montserrat Light" w:hAnsi="Montserrat Light"/>
              </w:rPr>
              <w:t xml:space="preserve"> </w:t>
            </w:r>
            <w:proofErr w:type="spellStart"/>
            <w:r w:rsidR="000E6B89" w:rsidRPr="002F36E9">
              <w:rPr>
                <w:rFonts w:ascii="Montserrat Light" w:hAnsi="Montserrat Light"/>
              </w:rPr>
              <w:t>aspect</w:t>
            </w:r>
            <w:r w:rsidR="007066AA" w:rsidRPr="002F36E9">
              <w:rPr>
                <w:rFonts w:ascii="Montserrat Light" w:hAnsi="Montserrat Light"/>
              </w:rPr>
              <w:t>e</w:t>
            </w:r>
            <w:proofErr w:type="spellEnd"/>
            <w:r w:rsidR="000E6B89" w:rsidRPr="002F36E9">
              <w:rPr>
                <w:rFonts w:ascii="Montserrat Light" w:hAnsi="Montserrat Light"/>
              </w:rPr>
              <w:t xml:space="preserve"> positive </w:t>
            </w:r>
            <w:proofErr w:type="spellStart"/>
            <w:r w:rsidR="000E6B89" w:rsidRPr="002F36E9">
              <w:rPr>
                <w:rFonts w:ascii="Montserrat Light" w:hAnsi="Montserrat Light"/>
              </w:rPr>
              <w:t>și</w:t>
            </w:r>
            <w:proofErr w:type="spellEnd"/>
            <w:r w:rsidR="000E6B89" w:rsidRPr="002F36E9">
              <w:rPr>
                <w:rFonts w:ascii="Montserrat Light" w:hAnsi="Montserrat Light"/>
              </w:rPr>
              <w:t xml:space="preserve"> negative ale </w:t>
            </w:r>
            <w:proofErr w:type="spellStart"/>
            <w:r w:rsidR="000E6B89" w:rsidRPr="002F36E9">
              <w:rPr>
                <w:rFonts w:ascii="Montserrat Light" w:hAnsi="Montserrat Light"/>
              </w:rPr>
              <w:t>actiunilor</w:t>
            </w:r>
            <w:proofErr w:type="spellEnd"/>
            <w:r w:rsidR="007066AA" w:rsidRPr="002F36E9">
              <w:rPr>
                <w:rFonts w:ascii="Montserrat Light" w:hAnsi="Montserrat Light"/>
              </w:rPr>
              <w:t xml:space="preserve"> </w:t>
            </w:r>
            <w:proofErr w:type="spellStart"/>
            <w:r w:rsidR="007066AA" w:rsidRPr="002F36E9">
              <w:rPr>
                <w:rFonts w:ascii="Montserrat Light" w:hAnsi="Montserrat Light"/>
              </w:rPr>
              <w:t>privind</w:t>
            </w:r>
            <w:proofErr w:type="spellEnd"/>
            <w:r w:rsidR="007066AA" w:rsidRPr="002F36E9">
              <w:rPr>
                <w:rFonts w:ascii="Montserrat Light" w:hAnsi="Montserrat Light"/>
              </w:rPr>
              <w:t xml:space="preserve"> </w:t>
            </w:r>
            <w:proofErr w:type="spellStart"/>
            <w:r w:rsidR="007066AA" w:rsidRPr="002F36E9">
              <w:rPr>
                <w:rFonts w:ascii="Montserrat Light" w:hAnsi="Montserrat Light"/>
              </w:rPr>
              <w:t>protecția</w:t>
            </w:r>
            <w:proofErr w:type="spellEnd"/>
            <w:r w:rsidR="007066AA" w:rsidRPr="002F36E9">
              <w:rPr>
                <w:rFonts w:ascii="Montserrat Light" w:hAnsi="Montserrat Light"/>
              </w:rPr>
              <w:t xml:space="preserve"> </w:t>
            </w:r>
            <w:proofErr w:type="spellStart"/>
            <w:r w:rsidR="007066AA" w:rsidRPr="002F36E9">
              <w:rPr>
                <w:rFonts w:ascii="Montserrat Light" w:hAnsi="Montserrat Light"/>
              </w:rPr>
              <w:t>victimelor</w:t>
            </w:r>
            <w:proofErr w:type="spellEnd"/>
            <w:r w:rsidR="007066AA" w:rsidRPr="002F36E9">
              <w:rPr>
                <w:rFonts w:ascii="Montserrat Light" w:hAnsi="Montserrat Light"/>
              </w:rPr>
              <w:t xml:space="preserve"> </w:t>
            </w:r>
            <w:proofErr w:type="spellStart"/>
            <w:r w:rsidR="007066AA" w:rsidRPr="002F36E9">
              <w:rPr>
                <w:rFonts w:ascii="Montserrat Light" w:hAnsi="Montserrat Light"/>
              </w:rPr>
              <w:t>violenței</w:t>
            </w:r>
            <w:proofErr w:type="spellEnd"/>
            <w:r w:rsidR="007066AA" w:rsidRPr="002F36E9">
              <w:rPr>
                <w:rFonts w:ascii="Montserrat Light" w:hAnsi="Montserrat Light"/>
              </w:rPr>
              <w:t xml:space="preserve"> </w:t>
            </w:r>
            <w:proofErr w:type="spellStart"/>
            <w:r w:rsidR="007066AA" w:rsidRPr="002F36E9">
              <w:rPr>
                <w:rFonts w:ascii="Montserrat Light" w:hAnsi="Montserrat Light"/>
              </w:rPr>
              <w:t>domenstice</w:t>
            </w:r>
            <w:proofErr w:type="spellEnd"/>
            <w:r w:rsidR="007066AA" w:rsidRPr="002F36E9">
              <w:rPr>
                <w:rFonts w:ascii="Montserrat Light" w:hAnsi="Montserrat Light"/>
              </w:rPr>
              <w:t xml:space="preserve">. </w:t>
            </w:r>
            <w:proofErr w:type="spellStart"/>
            <w:r w:rsidR="007066AA" w:rsidRPr="002F36E9">
              <w:rPr>
                <w:rFonts w:ascii="Montserrat Light" w:hAnsi="Montserrat Light"/>
              </w:rPr>
              <w:t>În</w:t>
            </w:r>
            <w:proofErr w:type="spellEnd"/>
            <w:r w:rsidR="007066AA" w:rsidRPr="002F36E9">
              <w:rPr>
                <w:rFonts w:ascii="Montserrat Light" w:hAnsi="Montserrat Light"/>
              </w:rPr>
              <w:t xml:space="preserve"> </w:t>
            </w:r>
            <w:proofErr w:type="spellStart"/>
            <w:r w:rsidR="007066AA" w:rsidRPr="002F36E9">
              <w:rPr>
                <w:rFonts w:ascii="Montserrat Light" w:hAnsi="Montserrat Light"/>
              </w:rPr>
              <w:t>raport</w:t>
            </w:r>
            <w:proofErr w:type="spellEnd"/>
            <w:r w:rsidR="007066AA" w:rsidRPr="002F36E9">
              <w:rPr>
                <w:rFonts w:ascii="Montserrat Light" w:hAnsi="Montserrat Light"/>
              </w:rPr>
              <w:t xml:space="preserve"> se </w:t>
            </w:r>
            <w:proofErr w:type="spellStart"/>
            <w:r w:rsidR="007066AA" w:rsidRPr="002F36E9">
              <w:rPr>
                <w:rFonts w:ascii="Montserrat Light" w:hAnsi="Montserrat Light"/>
              </w:rPr>
              <w:t>formulează</w:t>
            </w:r>
            <w:proofErr w:type="spellEnd"/>
            <w:r w:rsidR="007066AA" w:rsidRPr="002F36E9">
              <w:rPr>
                <w:rFonts w:ascii="Montserrat Light" w:hAnsi="Montserrat Light"/>
              </w:rPr>
              <w:t xml:space="preserve"> </w:t>
            </w:r>
            <w:r w:rsidR="00C6037B" w:rsidRPr="002F36E9">
              <w:rPr>
                <w:rFonts w:ascii="Montserrat Light" w:hAnsi="Montserrat Light"/>
              </w:rPr>
              <w:t xml:space="preserve">o </w:t>
            </w:r>
            <w:proofErr w:type="spellStart"/>
            <w:r w:rsidR="00C6037B" w:rsidRPr="002F36E9">
              <w:rPr>
                <w:rFonts w:ascii="Montserrat Light" w:hAnsi="Montserrat Light"/>
              </w:rPr>
              <w:t>serie</w:t>
            </w:r>
            <w:proofErr w:type="spellEnd"/>
            <w:r w:rsidR="00C6037B" w:rsidRPr="002F36E9">
              <w:rPr>
                <w:rFonts w:ascii="Montserrat Light" w:hAnsi="Montserrat Light"/>
              </w:rPr>
              <w:t xml:space="preserve"> de </w:t>
            </w:r>
            <w:proofErr w:type="spellStart"/>
            <w:r w:rsidR="00C6037B" w:rsidRPr="002F36E9">
              <w:rPr>
                <w:rFonts w:ascii="Montserrat Light" w:hAnsi="Montserrat Light"/>
              </w:rPr>
              <w:t>recomandări</w:t>
            </w:r>
            <w:proofErr w:type="spellEnd"/>
            <w:r w:rsidR="00C6037B" w:rsidRPr="002F36E9">
              <w:rPr>
                <w:rFonts w:ascii="Montserrat Light" w:hAnsi="Montserrat Light"/>
              </w:rPr>
              <w:t xml:space="preserve"> de la </w:t>
            </w:r>
            <w:proofErr w:type="spellStart"/>
            <w:r w:rsidR="00C6037B" w:rsidRPr="002F36E9">
              <w:rPr>
                <w:rFonts w:ascii="Montserrat Light" w:hAnsi="Montserrat Light"/>
              </w:rPr>
              <w:t>modificări</w:t>
            </w:r>
            <w:proofErr w:type="spellEnd"/>
            <w:r w:rsidR="00C6037B" w:rsidRPr="002F36E9">
              <w:rPr>
                <w:rFonts w:ascii="Montserrat Light" w:hAnsi="Montserrat Light"/>
              </w:rPr>
              <w:t xml:space="preserve"> legislative la </w:t>
            </w:r>
            <w:proofErr w:type="spellStart"/>
            <w:r w:rsidR="0010407C" w:rsidRPr="002F36E9">
              <w:rPr>
                <w:rFonts w:ascii="Montserrat Light" w:hAnsi="Montserrat Light"/>
              </w:rPr>
              <w:t>exercitarea</w:t>
            </w:r>
            <w:proofErr w:type="spellEnd"/>
            <w:r w:rsidR="0010407C" w:rsidRPr="002F36E9">
              <w:rPr>
                <w:rFonts w:ascii="Montserrat Light" w:hAnsi="Montserrat Light"/>
              </w:rPr>
              <w:t xml:space="preserve"> </w:t>
            </w:r>
            <w:proofErr w:type="spellStart"/>
            <w:r w:rsidR="0010407C" w:rsidRPr="002F36E9">
              <w:rPr>
                <w:rFonts w:ascii="Montserrat Light" w:hAnsi="Montserrat Light"/>
              </w:rPr>
              <w:t>rolului</w:t>
            </w:r>
            <w:proofErr w:type="spellEnd"/>
            <w:r w:rsidR="0010407C" w:rsidRPr="002F36E9">
              <w:rPr>
                <w:rFonts w:ascii="Montserrat Light" w:hAnsi="Montserrat Light"/>
              </w:rPr>
              <w:t xml:space="preserve"> </w:t>
            </w:r>
            <w:proofErr w:type="spellStart"/>
            <w:r w:rsidR="0010407C" w:rsidRPr="002F36E9">
              <w:rPr>
                <w:rFonts w:ascii="Montserrat Light" w:hAnsi="Montserrat Light"/>
              </w:rPr>
              <w:t>proactiv</w:t>
            </w:r>
            <w:proofErr w:type="spellEnd"/>
            <w:r w:rsidR="0010407C" w:rsidRPr="002F36E9">
              <w:rPr>
                <w:rFonts w:ascii="Montserrat Light" w:hAnsi="Montserrat Light"/>
              </w:rPr>
              <w:t xml:space="preserve"> al </w:t>
            </w:r>
            <w:proofErr w:type="spellStart"/>
            <w:r w:rsidR="0096485F" w:rsidRPr="002F36E9">
              <w:rPr>
                <w:rFonts w:ascii="Montserrat Light" w:hAnsi="Montserrat Light"/>
              </w:rPr>
              <w:t>entităților</w:t>
            </w:r>
            <w:proofErr w:type="spellEnd"/>
            <w:r w:rsidR="0096485F" w:rsidRPr="002F36E9">
              <w:rPr>
                <w:rFonts w:ascii="Montserrat Light" w:hAnsi="Montserrat Light"/>
              </w:rPr>
              <w:t xml:space="preserve"> </w:t>
            </w:r>
            <w:proofErr w:type="spellStart"/>
            <w:r w:rsidR="0096485F" w:rsidRPr="002F36E9">
              <w:rPr>
                <w:rFonts w:ascii="Montserrat Light" w:hAnsi="Montserrat Light"/>
              </w:rPr>
              <w:t>publice</w:t>
            </w:r>
            <w:proofErr w:type="spellEnd"/>
            <w:r w:rsidR="0096485F" w:rsidRPr="002F36E9">
              <w:rPr>
                <w:rFonts w:ascii="Montserrat Light" w:hAnsi="Montserrat Light"/>
              </w:rPr>
              <w:t xml:space="preserve"> care au </w:t>
            </w:r>
            <w:proofErr w:type="spellStart"/>
            <w:r w:rsidR="0096485F" w:rsidRPr="002F36E9">
              <w:rPr>
                <w:rFonts w:ascii="Montserrat Light" w:hAnsi="Montserrat Light"/>
              </w:rPr>
              <w:t>responsabilități</w:t>
            </w:r>
            <w:proofErr w:type="spellEnd"/>
            <w:r w:rsidR="0096485F" w:rsidRPr="002F36E9">
              <w:rPr>
                <w:rFonts w:ascii="Montserrat Light" w:hAnsi="Montserrat Light"/>
              </w:rPr>
              <w:t xml:space="preserve"> </w:t>
            </w:r>
            <w:proofErr w:type="spellStart"/>
            <w:r w:rsidR="0096485F" w:rsidRPr="002F36E9">
              <w:rPr>
                <w:rFonts w:ascii="Montserrat Light" w:hAnsi="Montserrat Light"/>
              </w:rPr>
              <w:t>în</w:t>
            </w:r>
            <w:proofErr w:type="spellEnd"/>
            <w:r w:rsidR="0096485F" w:rsidRPr="002F36E9">
              <w:rPr>
                <w:rFonts w:ascii="Montserrat Light" w:hAnsi="Montserrat Light"/>
              </w:rPr>
              <w:t xml:space="preserve"> </w:t>
            </w:r>
            <w:proofErr w:type="spellStart"/>
            <w:r w:rsidR="0096485F" w:rsidRPr="002F36E9">
              <w:rPr>
                <w:rFonts w:ascii="Montserrat Light" w:hAnsi="Montserrat Light"/>
              </w:rPr>
              <w:t>domeniu</w:t>
            </w:r>
            <w:proofErr w:type="spellEnd"/>
            <w:r w:rsidR="0096485F" w:rsidRPr="002F36E9">
              <w:rPr>
                <w:rFonts w:ascii="Montserrat Light" w:hAnsi="Montserrat Light"/>
              </w:rPr>
              <w:t xml:space="preserve">: </w:t>
            </w:r>
            <w:hyperlink r:id="rId8" w:history="1">
              <w:r w:rsidR="00911AFB" w:rsidRPr="002F36E9">
                <w:rPr>
                  <w:rStyle w:val="Hyperlink"/>
                  <w:rFonts w:ascii="Montserrat Light" w:hAnsi="Montserrat Light"/>
                </w:rPr>
                <w:t>https://avp.ro/wp-content/uploads/2025/04/Raport-special-violenta-domestica.pdf</w:t>
              </w:r>
            </w:hyperlink>
            <w:r w:rsidR="00AB59DC" w:rsidRPr="002F36E9">
              <w:rPr>
                <w:rFonts w:ascii="Montserrat Light" w:hAnsi="Montserrat Light"/>
              </w:rPr>
              <w:t>.</w:t>
            </w:r>
          </w:p>
          <w:p w14:paraId="41BDEB62" w14:textId="3D025519" w:rsidR="0071615B" w:rsidRPr="002F36E9" w:rsidRDefault="0071615B" w:rsidP="00AB59DC">
            <w:pPr>
              <w:shd w:val="clear" w:color="auto" w:fill="FFFFFF"/>
              <w:spacing w:before="240" w:line="240" w:lineRule="auto"/>
              <w:jc w:val="both"/>
              <w:rPr>
                <w:rFonts w:ascii="Montserrat Light" w:eastAsia="Times New Roman" w:hAnsi="Montserrat Light"/>
                <w:noProof/>
                <w:shd w:val="clear" w:color="auto" w:fill="FFFFFF"/>
                <w:lang w:val="ro-RO"/>
              </w:rPr>
            </w:pPr>
            <w:r w:rsidRPr="002F36E9">
              <w:rPr>
                <w:rFonts w:ascii="Montserrat Light" w:eastAsia="Times New Roman" w:hAnsi="Montserrat Light"/>
                <w:noProof/>
                <w:shd w:val="clear" w:color="auto" w:fill="FFFFFF"/>
                <w:lang w:val="ro-RO"/>
              </w:rPr>
              <w:t xml:space="preserve">În aplicarea Legii nr. </w:t>
            </w:r>
            <w:r w:rsidR="00584EBC" w:rsidRPr="002F36E9">
              <w:rPr>
                <w:rFonts w:ascii="Montserrat Light" w:eastAsia="Times New Roman" w:hAnsi="Montserrat Light"/>
                <w:noProof/>
                <w:shd w:val="clear" w:color="auto" w:fill="FFFFFF"/>
                <w:lang w:val="ro-RO"/>
              </w:rPr>
              <w:t xml:space="preserve">217/2003, Consiliul Județean Cluj a aprobat </w:t>
            </w:r>
            <w:r w:rsidRPr="002F36E9">
              <w:rPr>
                <w:rFonts w:ascii="Montserrat Light" w:eastAsia="Times New Roman" w:hAnsi="Montserrat Light"/>
                <w:noProof/>
                <w:shd w:val="clear" w:color="auto" w:fill="FFFFFF"/>
                <w:lang w:val="ro-RO"/>
              </w:rPr>
              <w:t>constituirea Echipei intersectoriale locale pentru combaterea violenţei,</w:t>
            </w:r>
            <w:r w:rsidR="00971EEC" w:rsidRPr="002F36E9">
              <w:rPr>
                <w:rFonts w:ascii="Montserrat Light" w:eastAsia="Times New Roman" w:hAnsi="Montserrat Light"/>
                <w:noProof/>
                <w:shd w:val="clear" w:color="auto" w:fill="FFFFFF"/>
                <w:lang w:val="ro-RO"/>
              </w:rPr>
              <w:t xml:space="preserve"> </w:t>
            </w:r>
            <w:r w:rsidRPr="002F36E9">
              <w:rPr>
                <w:rFonts w:ascii="Montserrat Light" w:eastAsia="Times New Roman" w:hAnsi="Montserrat Light"/>
                <w:noProof/>
                <w:shd w:val="clear" w:color="auto" w:fill="FFFFFF"/>
                <w:lang w:val="ro-RO"/>
              </w:rPr>
              <w:t>traficului şi exploatării prin muncă asupra copiilor</w:t>
            </w:r>
            <w:r w:rsidR="00584EBC" w:rsidRPr="002F36E9">
              <w:rPr>
                <w:rFonts w:ascii="Montserrat Light" w:eastAsia="Times New Roman" w:hAnsi="Montserrat Light"/>
                <w:noProof/>
                <w:shd w:val="clear" w:color="auto" w:fill="FFFFFF"/>
                <w:lang w:val="ro-RO"/>
              </w:rPr>
              <w:t>, prin HCJ nr. 253/2011</w:t>
            </w:r>
            <w:r w:rsidR="00971EEC" w:rsidRPr="002F36E9">
              <w:rPr>
                <w:rFonts w:ascii="Montserrat Light" w:eastAsia="Times New Roman" w:hAnsi="Montserrat Light"/>
                <w:noProof/>
                <w:shd w:val="clear" w:color="auto" w:fill="FFFFFF"/>
                <w:lang w:val="ro-RO"/>
              </w:rPr>
              <w:t>, cu modificările și completările ulterioare</w:t>
            </w:r>
            <w:r w:rsidRPr="002F36E9">
              <w:rPr>
                <w:rFonts w:ascii="Montserrat Light" w:eastAsia="Times New Roman" w:hAnsi="Montserrat Light"/>
                <w:noProof/>
                <w:shd w:val="clear" w:color="auto" w:fill="FFFFFF"/>
                <w:lang w:val="ro-RO"/>
              </w:rPr>
              <w:t>.</w:t>
            </w:r>
          </w:p>
        </w:tc>
      </w:tr>
      <w:tr w:rsidR="009A19D3" w:rsidRPr="002F36E9" w14:paraId="7BA9B879" w14:textId="77777777" w:rsidTr="00BF6ED8">
        <w:tc>
          <w:tcPr>
            <w:tcW w:w="9891" w:type="dxa"/>
          </w:tcPr>
          <w:p w14:paraId="50B99C30" w14:textId="457FC5B3" w:rsidR="005F2B44" w:rsidRPr="002F36E9" w:rsidRDefault="005F2B44" w:rsidP="006E7457">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shd w:val="clear" w:color="auto" w:fill="FFFFFF"/>
                <w:lang w:val="ro-RO"/>
              </w:rPr>
            </w:pPr>
            <w:r w:rsidRPr="002F36E9">
              <w:rPr>
                <w:rFonts w:ascii="Montserrat Light" w:eastAsia="Times New Roman" w:hAnsi="Montserrat Light"/>
                <w:b/>
                <w:bCs/>
                <w:noProof/>
                <w:shd w:val="clear" w:color="auto" w:fill="FFFFFF"/>
                <w:lang w:val="ro-RO"/>
              </w:rPr>
              <w:t>Cerinţe care reclamă oportunitatea actului administrativ:</w:t>
            </w:r>
          </w:p>
        </w:tc>
      </w:tr>
      <w:tr w:rsidR="009A19D3" w:rsidRPr="002F36E9" w14:paraId="1E608E00" w14:textId="77777777" w:rsidTr="00BF6ED8">
        <w:tc>
          <w:tcPr>
            <w:tcW w:w="9891" w:type="dxa"/>
          </w:tcPr>
          <w:p w14:paraId="6161080A" w14:textId="466E6CA7" w:rsidR="000970A5" w:rsidRPr="002F36E9" w:rsidRDefault="00695203" w:rsidP="007C679A">
            <w:pPr>
              <w:spacing w:line="240" w:lineRule="auto"/>
              <w:jc w:val="both"/>
              <w:rPr>
                <w:rStyle w:val="salnttl1"/>
                <w:rFonts w:ascii="Montserrat Light" w:hAnsi="Montserrat Light"/>
                <w:b w:val="0"/>
                <w:bCs w:val="0"/>
                <w:color w:val="auto"/>
                <w:sz w:val="22"/>
                <w:szCs w:val="22"/>
              </w:rPr>
            </w:pPr>
            <w:r w:rsidRPr="002F36E9">
              <w:rPr>
                <w:rStyle w:val="salnttl1"/>
                <w:rFonts w:ascii="Montserrat Light" w:hAnsi="Montserrat Light"/>
                <w:b w:val="0"/>
                <w:bCs w:val="0"/>
                <w:color w:val="auto"/>
                <w:sz w:val="22"/>
                <w:szCs w:val="22"/>
                <w:specVanish w:val="0"/>
              </w:rPr>
              <w:t xml:space="preserve">Art. 13 din </w:t>
            </w:r>
            <w:r w:rsidR="00DF2FC8" w:rsidRPr="002F36E9">
              <w:rPr>
                <w:rStyle w:val="salnttl1"/>
                <w:rFonts w:ascii="Montserrat Light" w:hAnsi="Montserrat Light"/>
                <w:b w:val="0"/>
                <w:bCs w:val="0"/>
                <w:color w:val="auto"/>
                <w:sz w:val="22"/>
                <w:szCs w:val="22"/>
                <w:specVanish w:val="0"/>
              </w:rPr>
              <w:t xml:space="preserve">(4) din </w:t>
            </w:r>
            <w:proofErr w:type="spellStart"/>
            <w:r w:rsidR="00DF2FC8" w:rsidRPr="002F36E9">
              <w:rPr>
                <w:rStyle w:val="salnttl1"/>
                <w:rFonts w:ascii="Montserrat Light" w:hAnsi="Montserrat Light"/>
                <w:b w:val="0"/>
                <w:bCs w:val="0"/>
                <w:color w:val="auto"/>
                <w:sz w:val="22"/>
                <w:szCs w:val="22"/>
                <w:specVanish w:val="0"/>
              </w:rPr>
              <w:t>Legea</w:t>
            </w:r>
            <w:proofErr w:type="spellEnd"/>
            <w:r w:rsidR="00DF2FC8" w:rsidRPr="002F36E9">
              <w:rPr>
                <w:rStyle w:val="salnttl1"/>
                <w:rFonts w:ascii="Montserrat Light" w:hAnsi="Montserrat Light"/>
                <w:b w:val="0"/>
                <w:bCs w:val="0"/>
                <w:color w:val="auto"/>
                <w:sz w:val="22"/>
                <w:szCs w:val="22"/>
                <w:specVanish w:val="0"/>
              </w:rPr>
              <w:t xml:space="preserve"> nr.217/2003, </w:t>
            </w:r>
            <w:proofErr w:type="spellStart"/>
            <w:r w:rsidR="00DF2FC8" w:rsidRPr="002F36E9">
              <w:rPr>
                <w:rStyle w:val="salnttl1"/>
                <w:rFonts w:ascii="Montserrat Light" w:hAnsi="Montserrat Light"/>
                <w:b w:val="0"/>
                <w:bCs w:val="0"/>
                <w:color w:val="auto"/>
                <w:sz w:val="22"/>
                <w:szCs w:val="22"/>
                <w:specVanish w:val="0"/>
              </w:rPr>
              <w:t>republicată</w:t>
            </w:r>
            <w:proofErr w:type="spellEnd"/>
            <w:r w:rsidR="00624D43" w:rsidRPr="002F36E9">
              <w:rPr>
                <w:rStyle w:val="salnttl1"/>
                <w:rFonts w:ascii="Montserrat Light" w:hAnsi="Montserrat Light"/>
                <w:b w:val="0"/>
                <w:bCs w:val="0"/>
                <w:color w:val="auto"/>
                <w:sz w:val="22"/>
                <w:szCs w:val="22"/>
                <w:specVanish w:val="0"/>
              </w:rPr>
              <w:t>,</w:t>
            </w:r>
            <w:r w:rsidR="00DF2FC8" w:rsidRPr="002F36E9">
              <w:rPr>
                <w:rStyle w:val="salnttl1"/>
                <w:rFonts w:ascii="Montserrat Light" w:hAnsi="Montserrat Light"/>
                <w:b w:val="0"/>
                <w:bCs w:val="0"/>
                <w:color w:val="auto"/>
                <w:sz w:val="22"/>
                <w:szCs w:val="22"/>
                <w:specVanish w:val="0"/>
              </w:rPr>
              <w:t xml:space="preserve"> </w:t>
            </w:r>
            <w:proofErr w:type="spellStart"/>
            <w:r w:rsidR="00567FC8" w:rsidRPr="002F36E9">
              <w:rPr>
                <w:rStyle w:val="salnttl1"/>
                <w:rFonts w:ascii="Montserrat Light" w:hAnsi="Montserrat Light"/>
                <w:b w:val="0"/>
                <w:bCs w:val="0"/>
                <w:color w:val="auto"/>
                <w:sz w:val="22"/>
                <w:szCs w:val="22"/>
                <w:specVanish w:val="0"/>
              </w:rPr>
              <w:t>prevede</w:t>
            </w:r>
            <w:proofErr w:type="spellEnd"/>
            <w:r w:rsidR="00567FC8" w:rsidRPr="002F36E9">
              <w:rPr>
                <w:rStyle w:val="salnttl1"/>
                <w:rFonts w:ascii="Montserrat Light" w:hAnsi="Montserrat Light"/>
                <w:b w:val="0"/>
                <w:bCs w:val="0"/>
                <w:color w:val="auto"/>
                <w:sz w:val="22"/>
                <w:szCs w:val="22"/>
                <w:specVanish w:val="0"/>
              </w:rPr>
              <w:t xml:space="preserve"> </w:t>
            </w:r>
            <w:proofErr w:type="spellStart"/>
            <w:r w:rsidR="00567FC8" w:rsidRPr="002F36E9">
              <w:rPr>
                <w:rStyle w:val="salnttl1"/>
                <w:rFonts w:ascii="Montserrat Light" w:hAnsi="Montserrat Light"/>
                <w:b w:val="0"/>
                <w:bCs w:val="0"/>
                <w:color w:val="auto"/>
                <w:sz w:val="22"/>
                <w:szCs w:val="22"/>
                <w:specVanish w:val="0"/>
              </w:rPr>
              <w:t>că</w:t>
            </w:r>
            <w:proofErr w:type="spellEnd"/>
            <w:r w:rsidR="00567FC8" w:rsidRPr="002F36E9">
              <w:rPr>
                <w:rStyle w:val="salnttl1"/>
                <w:rFonts w:ascii="Montserrat Light" w:hAnsi="Montserrat Light"/>
                <w:b w:val="0"/>
                <w:bCs w:val="0"/>
                <w:color w:val="auto"/>
                <w:sz w:val="22"/>
                <w:szCs w:val="22"/>
                <w:specVanish w:val="0"/>
              </w:rPr>
              <w:t xml:space="preserve"> la </w:t>
            </w:r>
            <w:proofErr w:type="spellStart"/>
            <w:r w:rsidR="00DF2FC8" w:rsidRPr="002F36E9">
              <w:rPr>
                <w:rStyle w:val="salnttl1"/>
                <w:rFonts w:ascii="Montserrat Light" w:hAnsi="Montserrat Light"/>
                <w:b w:val="0"/>
                <w:bCs w:val="0"/>
                <w:color w:val="auto"/>
                <w:sz w:val="22"/>
                <w:szCs w:val="22"/>
                <w:specVanish w:val="0"/>
              </w:rPr>
              <w:t>nivelul</w:t>
            </w:r>
            <w:proofErr w:type="spellEnd"/>
            <w:r w:rsidR="00DF2FC8" w:rsidRPr="002F36E9">
              <w:rPr>
                <w:rStyle w:val="salnttl1"/>
                <w:rFonts w:ascii="Montserrat Light" w:hAnsi="Montserrat Light"/>
                <w:b w:val="0"/>
                <w:bCs w:val="0"/>
                <w:color w:val="auto"/>
                <w:sz w:val="22"/>
                <w:szCs w:val="22"/>
                <w:specVanish w:val="0"/>
              </w:rPr>
              <w:t xml:space="preserve"> </w:t>
            </w:r>
            <w:proofErr w:type="spellStart"/>
            <w:r w:rsidR="00DF2FC8" w:rsidRPr="002F36E9">
              <w:rPr>
                <w:rStyle w:val="salnttl1"/>
                <w:rFonts w:ascii="Montserrat Light" w:hAnsi="Montserrat Light"/>
                <w:b w:val="0"/>
                <w:bCs w:val="0"/>
                <w:color w:val="auto"/>
                <w:sz w:val="22"/>
                <w:szCs w:val="22"/>
                <w:specVanish w:val="0"/>
              </w:rPr>
              <w:t>judeţelor</w:t>
            </w:r>
            <w:proofErr w:type="spellEnd"/>
            <w:r w:rsidR="00DF2FC8" w:rsidRPr="002F36E9">
              <w:rPr>
                <w:rStyle w:val="salnttl1"/>
                <w:rFonts w:ascii="Montserrat Light" w:hAnsi="Montserrat Light"/>
                <w:b w:val="0"/>
                <w:bCs w:val="0"/>
                <w:color w:val="auto"/>
                <w:sz w:val="22"/>
                <w:szCs w:val="22"/>
                <w:specVanish w:val="0"/>
              </w:rPr>
              <w:t xml:space="preserve"> </w:t>
            </w:r>
            <w:proofErr w:type="spellStart"/>
            <w:r w:rsidR="00DF2FC8" w:rsidRPr="002F36E9">
              <w:rPr>
                <w:rStyle w:val="salnttl1"/>
                <w:rFonts w:ascii="Montserrat Light" w:hAnsi="Montserrat Light"/>
                <w:b w:val="0"/>
                <w:bCs w:val="0"/>
                <w:color w:val="auto"/>
                <w:sz w:val="22"/>
                <w:szCs w:val="22"/>
                <w:specVanish w:val="0"/>
              </w:rPr>
              <w:t>şi</w:t>
            </w:r>
            <w:proofErr w:type="spellEnd"/>
            <w:r w:rsidR="00DF2FC8" w:rsidRPr="002F36E9">
              <w:rPr>
                <w:rStyle w:val="salnttl1"/>
                <w:rFonts w:ascii="Montserrat Light" w:hAnsi="Montserrat Light"/>
                <w:b w:val="0"/>
                <w:bCs w:val="0"/>
                <w:color w:val="auto"/>
                <w:sz w:val="22"/>
                <w:szCs w:val="22"/>
                <w:specVanish w:val="0"/>
              </w:rPr>
              <w:t xml:space="preserve"> </w:t>
            </w:r>
            <w:proofErr w:type="spellStart"/>
            <w:r w:rsidR="00DF2FC8" w:rsidRPr="002F36E9">
              <w:rPr>
                <w:rStyle w:val="salnttl1"/>
                <w:rFonts w:ascii="Montserrat Light" w:hAnsi="Montserrat Light"/>
                <w:b w:val="0"/>
                <w:bCs w:val="0"/>
                <w:color w:val="auto"/>
                <w:sz w:val="22"/>
                <w:szCs w:val="22"/>
                <w:specVanish w:val="0"/>
              </w:rPr>
              <w:t>sectoarelor</w:t>
            </w:r>
            <w:proofErr w:type="spellEnd"/>
            <w:r w:rsidR="00DF2FC8" w:rsidRPr="002F36E9">
              <w:rPr>
                <w:rStyle w:val="salnttl1"/>
                <w:rFonts w:ascii="Montserrat Light" w:hAnsi="Montserrat Light"/>
                <w:b w:val="0"/>
                <w:bCs w:val="0"/>
                <w:color w:val="auto"/>
                <w:sz w:val="22"/>
                <w:szCs w:val="22"/>
                <w:specVanish w:val="0"/>
              </w:rPr>
              <w:t xml:space="preserve"> </w:t>
            </w:r>
            <w:proofErr w:type="spellStart"/>
            <w:r w:rsidR="00DF2FC8" w:rsidRPr="002F36E9">
              <w:rPr>
                <w:rStyle w:val="salnttl1"/>
                <w:rFonts w:ascii="Montserrat Light" w:hAnsi="Montserrat Light"/>
                <w:b w:val="0"/>
                <w:bCs w:val="0"/>
                <w:color w:val="auto"/>
                <w:sz w:val="22"/>
                <w:szCs w:val="22"/>
                <w:specVanish w:val="0"/>
              </w:rPr>
              <w:t>municipiului</w:t>
            </w:r>
            <w:proofErr w:type="spellEnd"/>
            <w:r w:rsidR="00DF2FC8" w:rsidRPr="002F36E9">
              <w:rPr>
                <w:rStyle w:val="salnttl1"/>
                <w:rFonts w:ascii="Montserrat Light" w:hAnsi="Montserrat Light"/>
                <w:b w:val="0"/>
                <w:bCs w:val="0"/>
                <w:color w:val="auto"/>
                <w:sz w:val="22"/>
                <w:szCs w:val="22"/>
                <w:specVanish w:val="0"/>
              </w:rPr>
              <w:t xml:space="preserve"> </w:t>
            </w:r>
            <w:proofErr w:type="spellStart"/>
            <w:r w:rsidR="00DF2FC8" w:rsidRPr="002F36E9">
              <w:rPr>
                <w:rStyle w:val="salnttl1"/>
                <w:rFonts w:ascii="Montserrat Light" w:hAnsi="Montserrat Light"/>
                <w:b w:val="0"/>
                <w:bCs w:val="0"/>
                <w:color w:val="auto"/>
                <w:sz w:val="22"/>
                <w:szCs w:val="22"/>
                <w:specVanish w:val="0"/>
              </w:rPr>
              <w:t>Bucureşti</w:t>
            </w:r>
            <w:proofErr w:type="spellEnd"/>
            <w:r w:rsidR="00DF2FC8" w:rsidRPr="002F36E9">
              <w:rPr>
                <w:rStyle w:val="salnttl1"/>
                <w:rFonts w:ascii="Montserrat Light" w:hAnsi="Montserrat Light"/>
                <w:b w:val="0"/>
                <w:bCs w:val="0"/>
                <w:color w:val="auto"/>
                <w:sz w:val="22"/>
                <w:szCs w:val="22"/>
                <w:specVanish w:val="0"/>
              </w:rPr>
              <w:t xml:space="preserve"> se </w:t>
            </w:r>
            <w:proofErr w:type="spellStart"/>
            <w:r w:rsidR="00DF2FC8" w:rsidRPr="002F36E9">
              <w:rPr>
                <w:rStyle w:val="salnttl1"/>
                <w:rFonts w:ascii="Montserrat Light" w:hAnsi="Montserrat Light"/>
                <w:b w:val="0"/>
                <w:bCs w:val="0"/>
                <w:color w:val="auto"/>
                <w:sz w:val="22"/>
                <w:szCs w:val="22"/>
                <w:specVanish w:val="0"/>
              </w:rPr>
              <w:t>înfiinţează</w:t>
            </w:r>
            <w:proofErr w:type="spellEnd"/>
            <w:r w:rsidR="00DF2FC8" w:rsidRPr="002F36E9">
              <w:rPr>
                <w:rStyle w:val="salnttl1"/>
                <w:rFonts w:ascii="Montserrat Light" w:hAnsi="Montserrat Light"/>
                <w:b w:val="0"/>
                <w:bCs w:val="0"/>
                <w:color w:val="auto"/>
                <w:sz w:val="22"/>
                <w:szCs w:val="22"/>
                <w:specVanish w:val="0"/>
              </w:rPr>
              <w:t xml:space="preserve">, pe </w:t>
            </w:r>
            <w:proofErr w:type="spellStart"/>
            <w:r w:rsidR="00DF2FC8" w:rsidRPr="002F36E9">
              <w:rPr>
                <w:rStyle w:val="salnttl1"/>
                <w:rFonts w:ascii="Montserrat Light" w:hAnsi="Montserrat Light"/>
                <w:b w:val="0"/>
                <w:bCs w:val="0"/>
                <w:color w:val="auto"/>
                <w:sz w:val="22"/>
                <w:szCs w:val="22"/>
                <w:specVanish w:val="0"/>
              </w:rPr>
              <w:t>lângă</w:t>
            </w:r>
            <w:proofErr w:type="spellEnd"/>
            <w:r w:rsidR="00DF2FC8" w:rsidRPr="002F36E9">
              <w:rPr>
                <w:rStyle w:val="salnttl1"/>
                <w:rFonts w:ascii="Montserrat Light" w:hAnsi="Montserrat Light"/>
                <w:b w:val="0"/>
                <w:bCs w:val="0"/>
                <w:color w:val="auto"/>
                <w:sz w:val="22"/>
                <w:szCs w:val="22"/>
                <w:specVanish w:val="0"/>
              </w:rPr>
              <w:t xml:space="preserve"> </w:t>
            </w:r>
            <w:proofErr w:type="spellStart"/>
            <w:r w:rsidR="00DF2FC8" w:rsidRPr="002F36E9">
              <w:rPr>
                <w:rStyle w:val="salnttl1"/>
                <w:rFonts w:ascii="Montserrat Light" w:hAnsi="Montserrat Light"/>
                <w:b w:val="0"/>
                <w:bCs w:val="0"/>
                <w:color w:val="auto"/>
                <w:sz w:val="22"/>
                <w:szCs w:val="22"/>
                <w:specVanish w:val="0"/>
              </w:rPr>
              <w:t>direcţiile</w:t>
            </w:r>
            <w:proofErr w:type="spellEnd"/>
            <w:r w:rsidR="00DF2FC8" w:rsidRPr="002F36E9">
              <w:rPr>
                <w:rStyle w:val="salnttl1"/>
                <w:rFonts w:ascii="Montserrat Light" w:hAnsi="Montserrat Light"/>
                <w:b w:val="0"/>
                <w:bCs w:val="0"/>
                <w:color w:val="auto"/>
                <w:sz w:val="22"/>
                <w:szCs w:val="22"/>
                <w:specVanish w:val="0"/>
              </w:rPr>
              <w:t xml:space="preserve"> generale de </w:t>
            </w:r>
            <w:proofErr w:type="spellStart"/>
            <w:r w:rsidR="00DF2FC8" w:rsidRPr="002F36E9">
              <w:rPr>
                <w:rStyle w:val="salnttl1"/>
                <w:rFonts w:ascii="Montserrat Light" w:hAnsi="Montserrat Light"/>
                <w:b w:val="0"/>
                <w:bCs w:val="0"/>
                <w:color w:val="auto"/>
                <w:sz w:val="22"/>
                <w:szCs w:val="22"/>
                <w:specVanish w:val="0"/>
              </w:rPr>
              <w:t>asistenţă</w:t>
            </w:r>
            <w:proofErr w:type="spellEnd"/>
            <w:r w:rsidR="00DF2FC8" w:rsidRPr="002F36E9">
              <w:rPr>
                <w:rStyle w:val="salnttl1"/>
                <w:rFonts w:ascii="Montserrat Light" w:hAnsi="Montserrat Light"/>
                <w:b w:val="0"/>
                <w:bCs w:val="0"/>
                <w:color w:val="auto"/>
                <w:sz w:val="22"/>
                <w:szCs w:val="22"/>
                <w:specVanish w:val="0"/>
              </w:rPr>
              <w:t xml:space="preserve"> </w:t>
            </w:r>
            <w:proofErr w:type="spellStart"/>
            <w:r w:rsidR="00DF2FC8" w:rsidRPr="002F36E9">
              <w:rPr>
                <w:rStyle w:val="salnttl1"/>
                <w:rFonts w:ascii="Montserrat Light" w:hAnsi="Montserrat Light"/>
                <w:b w:val="0"/>
                <w:bCs w:val="0"/>
                <w:color w:val="auto"/>
                <w:sz w:val="22"/>
                <w:szCs w:val="22"/>
                <w:specVanish w:val="0"/>
              </w:rPr>
              <w:t>socială</w:t>
            </w:r>
            <w:proofErr w:type="spellEnd"/>
            <w:r w:rsidR="00DF2FC8" w:rsidRPr="002F36E9">
              <w:rPr>
                <w:rStyle w:val="salnttl1"/>
                <w:rFonts w:ascii="Montserrat Light" w:hAnsi="Montserrat Light"/>
                <w:b w:val="0"/>
                <w:bCs w:val="0"/>
                <w:color w:val="auto"/>
                <w:sz w:val="22"/>
                <w:szCs w:val="22"/>
                <w:specVanish w:val="0"/>
              </w:rPr>
              <w:t xml:space="preserve"> </w:t>
            </w:r>
            <w:proofErr w:type="spellStart"/>
            <w:r w:rsidR="00DF2FC8" w:rsidRPr="002F36E9">
              <w:rPr>
                <w:rStyle w:val="salnttl1"/>
                <w:rFonts w:ascii="Montserrat Light" w:hAnsi="Montserrat Light"/>
                <w:b w:val="0"/>
                <w:bCs w:val="0"/>
                <w:color w:val="auto"/>
                <w:sz w:val="22"/>
                <w:szCs w:val="22"/>
                <w:specVanish w:val="0"/>
              </w:rPr>
              <w:t>şi</w:t>
            </w:r>
            <w:proofErr w:type="spellEnd"/>
            <w:r w:rsidR="00DF2FC8" w:rsidRPr="002F36E9">
              <w:rPr>
                <w:rStyle w:val="salnttl1"/>
                <w:rFonts w:ascii="Montserrat Light" w:hAnsi="Montserrat Light"/>
                <w:b w:val="0"/>
                <w:bCs w:val="0"/>
                <w:color w:val="auto"/>
                <w:sz w:val="22"/>
                <w:szCs w:val="22"/>
                <w:specVanish w:val="0"/>
              </w:rPr>
              <w:t xml:space="preserve"> </w:t>
            </w:r>
            <w:proofErr w:type="spellStart"/>
            <w:r w:rsidR="00DF2FC8" w:rsidRPr="002F36E9">
              <w:rPr>
                <w:rStyle w:val="salnttl1"/>
                <w:rFonts w:ascii="Montserrat Light" w:hAnsi="Montserrat Light"/>
                <w:b w:val="0"/>
                <w:bCs w:val="0"/>
                <w:color w:val="auto"/>
                <w:sz w:val="22"/>
                <w:szCs w:val="22"/>
                <w:specVanish w:val="0"/>
              </w:rPr>
              <w:t>protecţia</w:t>
            </w:r>
            <w:proofErr w:type="spellEnd"/>
            <w:r w:rsidR="00DF2FC8" w:rsidRPr="002F36E9">
              <w:rPr>
                <w:rStyle w:val="salnttl1"/>
                <w:rFonts w:ascii="Montserrat Light" w:hAnsi="Montserrat Light"/>
                <w:b w:val="0"/>
                <w:bCs w:val="0"/>
                <w:color w:val="auto"/>
                <w:sz w:val="22"/>
                <w:szCs w:val="22"/>
                <w:specVanish w:val="0"/>
              </w:rPr>
              <w:t xml:space="preserve"> </w:t>
            </w:r>
            <w:proofErr w:type="spellStart"/>
            <w:r w:rsidR="00DF2FC8" w:rsidRPr="002F36E9">
              <w:rPr>
                <w:rStyle w:val="salnttl1"/>
                <w:rFonts w:ascii="Montserrat Light" w:hAnsi="Montserrat Light"/>
                <w:b w:val="0"/>
                <w:bCs w:val="0"/>
                <w:color w:val="auto"/>
                <w:sz w:val="22"/>
                <w:szCs w:val="22"/>
                <w:specVanish w:val="0"/>
              </w:rPr>
              <w:t>copilului</w:t>
            </w:r>
            <w:proofErr w:type="spellEnd"/>
            <w:r w:rsidR="00DF2FC8" w:rsidRPr="002F36E9">
              <w:rPr>
                <w:rStyle w:val="salnttl1"/>
                <w:rFonts w:ascii="Montserrat Light" w:hAnsi="Montserrat Light"/>
                <w:b w:val="0"/>
                <w:bCs w:val="0"/>
                <w:color w:val="auto"/>
                <w:sz w:val="22"/>
                <w:szCs w:val="22"/>
                <w:specVanish w:val="0"/>
              </w:rPr>
              <w:t xml:space="preserve"> </w:t>
            </w:r>
            <w:proofErr w:type="spellStart"/>
            <w:r w:rsidR="00DF2FC8" w:rsidRPr="002F36E9">
              <w:rPr>
                <w:rStyle w:val="salnttl1"/>
                <w:rFonts w:ascii="Montserrat Light" w:hAnsi="Montserrat Light"/>
                <w:b w:val="0"/>
                <w:bCs w:val="0"/>
                <w:color w:val="auto"/>
                <w:sz w:val="22"/>
                <w:szCs w:val="22"/>
                <w:specVanish w:val="0"/>
              </w:rPr>
              <w:t>judeţene</w:t>
            </w:r>
            <w:proofErr w:type="spellEnd"/>
            <w:r w:rsidR="00DF2FC8" w:rsidRPr="002F36E9">
              <w:rPr>
                <w:rStyle w:val="salnttl1"/>
                <w:rFonts w:ascii="Montserrat Light" w:hAnsi="Montserrat Light"/>
                <w:b w:val="0"/>
                <w:bCs w:val="0"/>
                <w:color w:val="auto"/>
                <w:sz w:val="22"/>
                <w:szCs w:val="22"/>
                <w:specVanish w:val="0"/>
              </w:rPr>
              <w:t xml:space="preserve">/ale </w:t>
            </w:r>
            <w:proofErr w:type="spellStart"/>
            <w:r w:rsidR="00DF2FC8" w:rsidRPr="002F36E9">
              <w:rPr>
                <w:rStyle w:val="salnttl1"/>
                <w:rFonts w:ascii="Montserrat Light" w:hAnsi="Montserrat Light"/>
                <w:b w:val="0"/>
                <w:bCs w:val="0"/>
                <w:color w:val="auto"/>
                <w:sz w:val="22"/>
                <w:szCs w:val="22"/>
                <w:specVanish w:val="0"/>
              </w:rPr>
              <w:t>sectoarelor</w:t>
            </w:r>
            <w:proofErr w:type="spellEnd"/>
            <w:r w:rsidR="00DF2FC8" w:rsidRPr="002F36E9">
              <w:rPr>
                <w:rStyle w:val="salnttl1"/>
                <w:rFonts w:ascii="Montserrat Light" w:hAnsi="Montserrat Light"/>
                <w:b w:val="0"/>
                <w:bCs w:val="0"/>
                <w:color w:val="auto"/>
                <w:sz w:val="22"/>
                <w:szCs w:val="22"/>
                <w:specVanish w:val="0"/>
              </w:rPr>
              <w:t xml:space="preserve"> </w:t>
            </w:r>
            <w:proofErr w:type="spellStart"/>
            <w:r w:rsidR="00DF2FC8" w:rsidRPr="002F36E9">
              <w:rPr>
                <w:rStyle w:val="salnttl1"/>
                <w:rFonts w:ascii="Montserrat Light" w:hAnsi="Montserrat Light"/>
                <w:b w:val="0"/>
                <w:bCs w:val="0"/>
                <w:color w:val="auto"/>
                <w:sz w:val="22"/>
                <w:szCs w:val="22"/>
                <w:specVanish w:val="0"/>
              </w:rPr>
              <w:t>municipiului</w:t>
            </w:r>
            <w:proofErr w:type="spellEnd"/>
            <w:r w:rsidR="00DF2FC8" w:rsidRPr="002F36E9">
              <w:rPr>
                <w:rStyle w:val="salnttl1"/>
                <w:rFonts w:ascii="Montserrat Light" w:hAnsi="Montserrat Light"/>
                <w:b w:val="0"/>
                <w:bCs w:val="0"/>
                <w:color w:val="auto"/>
                <w:sz w:val="22"/>
                <w:szCs w:val="22"/>
                <w:specVanish w:val="0"/>
              </w:rPr>
              <w:t xml:space="preserve"> </w:t>
            </w:r>
            <w:proofErr w:type="spellStart"/>
            <w:r w:rsidR="00DF2FC8" w:rsidRPr="002F36E9">
              <w:rPr>
                <w:rStyle w:val="salnttl1"/>
                <w:rFonts w:ascii="Montserrat Light" w:hAnsi="Montserrat Light"/>
                <w:b w:val="0"/>
                <w:bCs w:val="0"/>
                <w:color w:val="auto"/>
                <w:sz w:val="22"/>
                <w:szCs w:val="22"/>
                <w:specVanish w:val="0"/>
              </w:rPr>
              <w:t>Bucureşti</w:t>
            </w:r>
            <w:proofErr w:type="spellEnd"/>
            <w:r w:rsidR="00DF2FC8" w:rsidRPr="002F36E9">
              <w:rPr>
                <w:rStyle w:val="salnttl1"/>
                <w:rFonts w:ascii="Montserrat Light" w:hAnsi="Montserrat Light"/>
                <w:b w:val="0"/>
                <w:bCs w:val="0"/>
                <w:color w:val="auto"/>
                <w:sz w:val="22"/>
                <w:szCs w:val="22"/>
                <w:specVanish w:val="0"/>
              </w:rPr>
              <w:t xml:space="preserve">, </w:t>
            </w:r>
            <w:proofErr w:type="spellStart"/>
            <w:r w:rsidR="00DF2FC8" w:rsidRPr="002F36E9">
              <w:rPr>
                <w:rStyle w:val="salnttl1"/>
                <w:rFonts w:ascii="Montserrat Light" w:hAnsi="Montserrat Light"/>
                <w:b w:val="0"/>
                <w:bCs w:val="0"/>
                <w:color w:val="auto"/>
                <w:sz w:val="22"/>
                <w:szCs w:val="22"/>
                <w:specVanish w:val="0"/>
              </w:rPr>
              <w:t>echipa</w:t>
            </w:r>
            <w:proofErr w:type="spellEnd"/>
            <w:r w:rsidR="00DF2FC8" w:rsidRPr="002F36E9">
              <w:rPr>
                <w:rStyle w:val="salnttl1"/>
                <w:rFonts w:ascii="Montserrat Light" w:hAnsi="Montserrat Light"/>
                <w:b w:val="0"/>
                <w:bCs w:val="0"/>
                <w:color w:val="auto"/>
                <w:sz w:val="22"/>
                <w:szCs w:val="22"/>
                <w:specVanish w:val="0"/>
              </w:rPr>
              <w:t xml:space="preserve"> </w:t>
            </w:r>
            <w:proofErr w:type="spellStart"/>
            <w:r w:rsidR="00DF2FC8" w:rsidRPr="002F36E9">
              <w:rPr>
                <w:rStyle w:val="salnttl1"/>
                <w:rFonts w:ascii="Montserrat Light" w:hAnsi="Montserrat Light"/>
                <w:b w:val="0"/>
                <w:bCs w:val="0"/>
                <w:color w:val="auto"/>
                <w:sz w:val="22"/>
                <w:szCs w:val="22"/>
                <w:specVanish w:val="0"/>
              </w:rPr>
              <w:t>intersectorială</w:t>
            </w:r>
            <w:proofErr w:type="spellEnd"/>
            <w:r w:rsidR="00DF2FC8" w:rsidRPr="002F36E9">
              <w:rPr>
                <w:rStyle w:val="salnttl1"/>
                <w:rFonts w:ascii="Montserrat Light" w:hAnsi="Montserrat Light"/>
                <w:b w:val="0"/>
                <w:bCs w:val="0"/>
                <w:color w:val="auto"/>
                <w:sz w:val="22"/>
                <w:szCs w:val="22"/>
                <w:specVanish w:val="0"/>
              </w:rPr>
              <w:t xml:space="preserve"> </w:t>
            </w:r>
            <w:proofErr w:type="spellStart"/>
            <w:r w:rsidR="00DF2FC8" w:rsidRPr="002F36E9">
              <w:rPr>
                <w:rStyle w:val="salnttl1"/>
                <w:rFonts w:ascii="Montserrat Light" w:hAnsi="Montserrat Light"/>
                <w:b w:val="0"/>
                <w:bCs w:val="0"/>
                <w:color w:val="auto"/>
                <w:sz w:val="22"/>
                <w:szCs w:val="22"/>
                <w:specVanish w:val="0"/>
              </w:rPr>
              <w:t>în</w:t>
            </w:r>
            <w:proofErr w:type="spellEnd"/>
            <w:r w:rsidR="00DF2FC8" w:rsidRPr="002F36E9">
              <w:rPr>
                <w:rStyle w:val="salnttl1"/>
                <w:rFonts w:ascii="Montserrat Light" w:hAnsi="Montserrat Light"/>
                <w:b w:val="0"/>
                <w:bCs w:val="0"/>
                <w:color w:val="auto"/>
                <w:sz w:val="22"/>
                <w:szCs w:val="22"/>
                <w:specVanish w:val="0"/>
              </w:rPr>
              <w:t xml:space="preserve"> </w:t>
            </w:r>
            <w:proofErr w:type="spellStart"/>
            <w:r w:rsidR="00DF2FC8" w:rsidRPr="002F36E9">
              <w:rPr>
                <w:rStyle w:val="salnttl1"/>
                <w:rFonts w:ascii="Montserrat Light" w:hAnsi="Montserrat Light"/>
                <w:b w:val="0"/>
                <w:bCs w:val="0"/>
                <w:color w:val="auto"/>
                <w:sz w:val="22"/>
                <w:szCs w:val="22"/>
                <w:specVanish w:val="0"/>
              </w:rPr>
              <w:t>domeniul</w:t>
            </w:r>
            <w:proofErr w:type="spellEnd"/>
            <w:r w:rsidR="00DF2FC8" w:rsidRPr="002F36E9">
              <w:rPr>
                <w:rStyle w:val="salnttl1"/>
                <w:rFonts w:ascii="Montserrat Light" w:hAnsi="Montserrat Light"/>
                <w:b w:val="0"/>
                <w:bCs w:val="0"/>
                <w:color w:val="auto"/>
                <w:sz w:val="22"/>
                <w:szCs w:val="22"/>
                <w:specVanish w:val="0"/>
              </w:rPr>
              <w:t xml:space="preserve"> </w:t>
            </w:r>
            <w:proofErr w:type="spellStart"/>
            <w:r w:rsidR="00DF2FC8" w:rsidRPr="002F36E9">
              <w:rPr>
                <w:rStyle w:val="salnttl1"/>
                <w:rFonts w:ascii="Montserrat Light" w:hAnsi="Montserrat Light"/>
                <w:b w:val="0"/>
                <w:bCs w:val="0"/>
                <w:color w:val="auto"/>
                <w:sz w:val="22"/>
                <w:szCs w:val="22"/>
                <w:specVanish w:val="0"/>
              </w:rPr>
              <w:t>prevenirii</w:t>
            </w:r>
            <w:proofErr w:type="spellEnd"/>
            <w:r w:rsidR="00DF2FC8" w:rsidRPr="002F36E9">
              <w:rPr>
                <w:rStyle w:val="salnttl1"/>
                <w:rFonts w:ascii="Montserrat Light" w:hAnsi="Montserrat Light"/>
                <w:b w:val="0"/>
                <w:bCs w:val="0"/>
                <w:color w:val="auto"/>
                <w:sz w:val="22"/>
                <w:szCs w:val="22"/>
                <w:specVanish w:val="0"/>
              </w:rPr>
              <w:t xml:space="preserve"> </w:t>
            </w:r>
            <w:proofErr w:type="spellStart"/>
            <w:r w:rsidR="00DF2FC8" w:rsidRPr="002F36E9">
              <w:rPr>
                <w:rStyle w:val="salnttl1"/>
                <w:rFonts w:ascii="Montserrat Light" w:hAnsi="Montserrat Light"/>
                <w:b w:val="0"/>
                <w:bCs w:val="0"/>
                <w:color w:val="auto"/>
                <w:sz w:val="22"/>
                <w:szCs w:val="22"/>
                <w:specVanish w:val="0"/>
              </w:rPr>
              <w:t>şi</w:t>
            </w:r>
            <w:proofErr w:type="spellEnd"/>
            <w:r w:rsidR="00DF2FC8" w:rsidRPr="002F36E9">
              <w:rPr>
                <w:rStyle w:val="salnttl1"/>
                <w:rFonts w:ascii="Montserrat Light" w:hAnsi="Montserrat Light"/>
                <w:b w:val="0"/>
                <w:bCs w:val="0"/>
                <w:color w:val="auto"/>
                <w:sz w:val="22"/>
                <w:szCs w:val="22"/>
                <w:specVanish w:val="0"/>
              </w:rPr>
              <w:t xml:space="preserve"> </w:t>
            </w:r>
            <w:proofErr w:type="spellStart"/>
            <w:r w:rsidR="00DF2FC8" w:rsidRPr="002F36E9">
              <w:rPr>
                <w:rStyle w:val="salnttl1"/>
                <w:rFonts w:ascii="Montserrat Light" w:hAnsi="Montserrat Light"/>
                <w:b w:val="0"/>
                <w:bCs w:val="0"/>
                <w:color w:val="auto"/>
                <w:sz w:val="22"/>
                <w:szCs w:val="22"/>
                <w:specVanish w:val="0"/>
              </w:rPr>
              <w:t>combaterii</w:t>
            </w:r>
            <w:proofErr w:type="spellEnd"/>
            <w:r w:rsidR="00DF2FC8" w:rsidRPr="002F36E9">
              <w:rPr>
                <w:rStyle w:val="salnttl1"/>
                <w:rFonts w:ascii="Montserrat Light" w:hAnsi="Montserrat Light"/>
                <w:b w:val="0"/>
                <w:bCs w:val="0"/>
                <w:color w:val="auto"/>
                <w:sz w:val="22"/>
                <w:szCs w:val="22"/>
                <w:specVanish w:val="0"/>
              </w:rPr>
              <w:t xml:space="preserve"> </w:t>
            </w:r>
            <w:proofErr w:type="spellStart"/>
            <w:r w:rsidR="00DF2FC8" w:rsidRPr="002F36E9">
              <w:rPr>
                <w:rStyle w:val="salnttl1"/>
                <w:rFonts w:ascii="Montserrat Light" w:hAnsi="Montserrat Light"/>
                <w:b w:val="0"/>
                <w:bCs w:val="0"/>
                <w:color w:val="auto"/>
                <w:sz w:val="22"/>
                <w:szCs w:val="22"/>
                <w:specVanish w:val="0"/>
              </w:rPr>
              <w:t>violenţei</w:t>
            </w:r>
            <w:proofErr w:type="spellEnd"/>
            <w:r w:rsidR="00DF2FC8" w:rsidRPr="002F36E9">
              <w:rPr>
                <w:rStyle w:val="salnttl1"/>
                <w:rFonts w:ascii="Montserrat Light" w:hAnsi="Montserrat Light"/>
                <w:b w:val="0"/>
                <w:bCs w:val="0"/>
                <w:color w:val="auto"/>
                <w:sz w:val="22"/>
                <w:szCs w:val="22"/>
                <w:specVanish w:val="0"/>
              </w:rPr>
              <w:t xml:space="preserve"> </w:t>
            </w:r>
            <w:proofErr w:type="spellStart"/>
            <w:r w:rsidR="00DF2FC8" w:rsidRPr="002F36E9">
              <w:rPr>
                <w:rStyle w:val="salnttl1"/>
                <w:rFonts w:ascii="Montserrat Light" w:hAnsi="Montserrat Light"/>
                <w:b w:val="0"/>
                <w:bCs w:val="0"/>
                <w:color w:val="auto"/>
                <w:sz w:val="22"/>
                <w:szCs w:val="22"/>
                <w:specVanish w:val="0"/>
              </w:rPr>
              <w:t>domestice</w:t>
            </w:r>
            <w:proofErr w:type="spellEnd"/>
            <w:r w:rsidR="00DF2FC8" w:rsidRPr="002F36E9">
              <w:rPr>
                <w:rStyle w:val="salnttl1"/>
                <w:rFonts w:ascii="Montserrat Light" w:hAnsi="Montserrat Light"/>
                <w:b w:val="0"/>
                <w:bCs w:val="0"/>
                <w:color w:val="auto"/>
                <w:sz w:val="22"/>
                <w:szCs w:val="22"/>
                <w:specVanish w:val="0"/>
              </w:rPr>
              <w:t xml:space="preserve">, cu </w:t>
            </w:r>
            <w:proofErr w:type="spellStart"/>
            <w:r w:rsidR="00DF2FC8" w:rsidRPr="002F36E9">
              <w:rPr>
                <w:rStyle w:val="salnttl1"/>
                <w:rFonts w:ascii="Montserrat Light" w:hAnsi="Montserrat Light"/>
                <w:b w:val="0"/>
                <w:bCs w:val="0"/>
                <w:color w:val="auto"/>
                <w:sz w:val="22"/>
                <w:szCs w:val="22"/>
                <w:specVanish w:val="0"/>
              </w:rPr>
              <w:t>rol</w:t>
            </w:r>
            <w:proofErr w:type="spellEnd"/>
            <w:r w:rsidR="00DF2FC8" w:rsidRPr="002F36E9">
              <w:rPr>
                <w:rStyle w:val="salnttl1"/>
                <w:rFonts w:ascii="Montserrat Light" w:hAnsi="Montserrat Light"/>
                <w:b w:val="0"/>
                <w:bCs w:val="0"/>
                <w:color w:val="auto"/>
                <w:sz w:val="22"/>
                <w:szCs w:val="22"/>
                <w:specVanish w:val="0"/>
              </w:rPr>
              <w:t xml:space="preserve"> </w:t>
            </w:r>
            <w:proofErr w:type="spellStart"/>
            <w:r w:rsidR="00DF2FC8" w:rsidRPr="002F36E9">
              <w:rPr>
                <w:rStyle w:val="salnttl1"/>
                <w:rFonts w:ascii="Montserrat Light" w:hAnsi="Montserrat Light"/>
                <w:b w:val="0"/>
                <w:bCs w:val="0"/>
                <w:color w:val="auto"/>
                <w:sz w:val="22"/>
                <w:szCs w:val="22"/>
                <w:specVanish w:val="0"/>
              </w:rPr>
              <w:t>consultativ</w:t>
            </w:r>
            <w:proofErr w:type="spellEnd"/>
            <w:r w:rsidR="00DF2FC8" w:rsidRPr="002F36E9">
              <w:rPr>
                <w:rStyle w:val="salnttl1"/>
                <w:rFonts w:ascii="Montserrat Light" w:hAnsi="Montserrat Light"/>
                <w:b w:val="0"/>
                <w:bCs w:val="0"/>
                <w:color w:val="auto"/>
                <w:sz w:val="22"/>
                <w:szCs w:val="22"/>
                <w:specVanish w:val="0"/>
              </w:rPr>
              <w:t>.</w:t>
            </w:r>
          </w:p>
          <w:p w14:paraId="164CE101" w14:textId="154B2EDE" w:rsidR="00567FC8" w:rsidRPr="002F36E9" w:rsidRDefault="00567FC8" w:rsidP="00567FC8">
            <w:pPr>
              <w:spacing w:before="240" w:line="240" w:lineRule="auto"/>
              <w:jc w:val="both"/>
              <w:rPr>
                <w:rFonts w:ascii="Montserrat Light" w:eastAsia="Times New Roman" w:hAnsi="Montserrat Light"/>
                <w:b/>
                <w:bCs/>
                <w:noProof/>
                <w:shd w:val="clear" w:color="auto" w:fill="FFFFFF"/>
                <w:lang w:val="ro-RO"/>
              </w:rPr>
            </w:pPr>
            <w:r w:rsidRPr="002F36E9">
              <w:rPr>
                <w:rStyle w:val="salnttl1"/>
                <w:rFonts w:ascii="Montserrat Light" w:hAnsi="Montserrat Light"/>
                <w:b w:val="0"/>
                <w:bCs w:val="0"/>
                <w:color w:val="auto"/>
                <w:sz w:val="22"/>
                <w:szCs w:val="22"/>
                <w:specVanish w:val="0"/>
              </w:rPr>
              <w:t xml:space="preserve">Prin </w:t>
            </w:r>
            <w:proofErr w:type="spellStart"/>
            <w:r w:rsidRPr="002F36E9">
              <w:rPr>
                <w:rStyle w:val="salnttl1"/>
                <w:rFonts w:ascii="Montserrat Light" w:hAnsi="Montserrat Light"/>
                <w:b w:val="0"/>
                <w:bCs w:val="0"/>
                <w:color w:val="auto"/>
                <w:sz w:val="22"/>
                <w:szCs w:val="22"/>
                <w:specVanish w:val="0"/>
              </w:rPr>
              <w:t>adresa</w:t>
            </w:r>
            <w:proofErr w:type="spellEnd"/>
            <w:r w:rsidRPr="002F36E9">
              <w:rPr>
                <w:rStyle w:val="salnttl1"/>
                <w:rFonts w:ascii="Montserrat Light" w:hAnsi="Montserrat Light"/>
                <w:b w:val="0"/>
                <w:bCs w:val="0"/>
                <w:color w:val="auto"/>
                <w:sz w:val="22"/>
                <w:szCs w:val="22"/>
                <w:specVanish w:val="0"/>
              </w:rPr>
              <w:t xml:space="preserve"> </w:t>
            </w:r>
            <w:r w:rsidR="002540F2" w:rsidRPr="002F36E9">
              <w:rPr>
                <w:rStyle w:val="salnttl1"/>
                <w:rFonts w:ascii="Montserrat Light" w:hAnsi="Montserrat Light"/>
                <w:b w:val="0"/>
                <w:bCs w:val="0"/>
                <w:color w:val="auto"/>
                <w:sz w:val="22"/>
                <w:szCs w:val="22"/>
                <w:specVanish w:val="0"/>
              </w:rPr>
              <w:t xml:space="preserve">nr. 44195/15.09.2025, DGASPC Cluj </w:t>
            </w:r>
            <w:proofErr w:type="spellStart"/>
            <w:r w:rsidR="002540F2" w:rsidRPr="002F36E9">
              <w:rPr>
                <w:rStyle w:val="salnttl1"/>
                <w:rFonts w:ascii="Montserrat Light" w:hAnsi="Montserrat Light"/>
                <w:b w:val="0"/>
                <w:bCs w:val="0"/>
                <w:color w:val="auto"/>
                <w:sz w:val="22"/>
                <w:szCs w:val="22"/>
                <w:specVanish w:val="0"/>
              </w:rPr>
              <w:t>solicit</w:t>
            </w:r>
            <w:r w:rsidR="00624D43" w:rsidRPr="002F36E9">
              <w:rPr>
                <w:rStyle w:val="salnttl1"/>
                <w:rFonts w:ascii="Montserrat Light" w:hAnsi="Montserrat Light"/>
                <w:b w:val="0"/>
                <w:bCs w:val="0"/>
                <w:color w:val="auto"/>
                <w:sz w:val="22"/>
                <w:szCs w:val="22"/>
                <w:specVanish w:val="0"/>
              </w:rPr>
              <w:t>ă</w:t>
            </w:r>
            <w:proofErr w:type="spellEnd"/>
            <w:r w:rsidR="002540F2" w:rsidRPr="002F36E9">
              <w:rPr>
                <w:rStyle w:val="salnttl1"/>
                <w:rFonts w:ascii="Montserrat Light" w:hAnsi="Montserrat Light"/>
                <w:b w:val="0"/>
                <w:bCs w:val="0"/>
                <w:color w:val="auto"/>
                <w:sz w:val="22"/>
                <w:szCs w:val="22"/>
                <w:specVanish w:val="0"/>
              </w:rPr>
              <w:t xml:space="preserve"> </w:t>
            </w:r>
            <w:proofErr w:type="spellStart"/>
            <w:r w:rsidR="002540F2" w:rsidRPr="002F36E9">
              <w:rPr>
                <w:rStyle w:val="salnttl1"/>
                <w:rFonts w:ascii="Montserrat Light" w:hAnsi="Montserrat Light"/>
                <w:b w:val="0"/>
                <w:bCs w:val="0"/>
                <w:color w:val="auto"/>
                <w:sz w:val="22"/>
                <w:szCs w:val="22"/>
                <w:specVanish w:val="0"/>
              </w:rPr>
              <w:t>promovarea</w:t>
            </w:r>
            <w:proofErr w:type="spellEnd"/>
            <w:r w:rsidR="002540F2" w:rsidRPr="002F36E9">
              <w:rPr>
                <w:rStyle w:val="salnttl1"/>
                <w:rFonts w:ascii="Montserrat Light" w:hAnsi="Montserrat Light"/>
                <w:b w:val="0"/>
                <w:bCs w:val="0"/>
                <w:color w:val="auto"/>
                <w:sz w:val="22"/>
                <w:szCs w:val="22"/>
                <w:specVanish w:val="0"/>
              </w:rPr>
              <w:t xml:space="preserve"> </w:t>
            </w:r>
            <w:proofErr w:type="spellStart"/>
            <w:r w:rsidR="002540F2" w:rsidRPr="002F36E9">
              <w:rPr>
                <w:rStyle w:val="salnttl1"/>
                <w:rFonts w:ascii="Montserrat Light" w:hAnsi="Montserrat Light"/>
                <w:b w:val="0"/>
                <w:bCs w:val="0"/>
                <w:color w:val="auto"/>
                <w:sz w:val="22"/>
                <w:szCs w:val="22"/>
                <w:specVanish w:val="0"/>
              </w:rPr>
              <w:t>unui</w:t>
            </w:r>
            <w:proofErr w:type="spellEnd"/>
            <w:r w:rsidR="002540F2" w:rsidRPr="002F36E9">
              <w:rPr>
                <w:rStyle w:val="salnttl1"/>
                <w:rFonts w:ascii="Montserrat Light" w:hAnsi="Montserrat Light"/>
                <w:b w:val="0"/>
                <w:bCs w:val="0"/>
                <w:color w:val="auto"/>
                <w:sz w:val="22"/>
                <w:szCs w:val="22"/>
                <w:specVanish w:val="0"/>
              </w:rPr>
              <w:t xml:space="preserve"> </w:t>
            </w:r>
            <w:proofErr w:type="spellStart"/>
            <w:r w:rsidR="002540F2" w:rsidRPr="002F36E9">
              <w:rPr>
                <w:rStyle w:val="salnttl1"/>
                <w:rFonts w:ascii="Montserrat Light" w:hAnsi="Montserrat Light"/>
                <w:b w:val="0"/>
                <w:bCs w:val="0"/>
                <w:color w:val="auto"/>
                <w:sz w:val="22"/>
                <w:szCs w:val="22"/>
                <w:specVanish w:val="0"/>
              </w:rPr>
              <w:t>proiect</w:t>
            </w:r>
            <w:proofErr w:type="spellEnd"/>
            <w:r w:rsidR="002540F2" w:rsidRPr="002F36E9">
              <w:rPr>
                <w:rStyle w:val="salnttl1"/>
                <w:rFonts w:ascii="Montserrat Light" w:hAnsi="Montserrat Light"/>
                <w:b w:val="0"/>
                <w:bCs w:val="0"/>
                <w:color w:val="auto"/>
                <w:sz w:val="22"/>
                <w:szCs w:val="22"/>
                <w:specVanish w:val="0"/>
              </w:rPr>
              <w:t xml:space="preserve"> de </w:t>
            </w:r>
            <w:proofErr w:type="spellStart"/>
            <w:r w:rsidR="002540F2" w:rsidRPr="002F36E9">
              <w:rPr>
                <w:rStyle w:val="salnttl1"/>
                <w:rFonts w:ascii="Montserrat Light" w:hAnsi="Montserrat Light"/>
                <w:b w:val="0"/>
                <w:bCs w:val="0"/>
                <w:color w:val="auto"/>
                <w:sz w:val="22"/>
                <w:szCs w:val="22"/>
                <w:specVanish w:val="0"/>
              </w:rPr>
              <w:t>hotărâre</w:t>
            </w:r>
            <w:proofErr w:type="spellEnd"/>
            <w:r w:rsidR="002540F2" w:rsidRPr="002F36E9">
              <w:rPr>
                <w:rStyle w:val="salnttl1"/>
                <w:rFonts w:ascii="Montserrat Light" w:hAnsi="Montserrat Light"/>
                <w:b w:val="0"/>
                <w:bCs w:val="0"/>
                <w:color w:val="auto"/>
                <w:sz w:val="22"/>
                <w:szCs w:val="22"/>
                <w:specVanish w:val="0"/>
              </w:rPr>
              <w:t xml:space="preserve"> </w:t>
            </w:r>
            <w:proofErr w:type="spellStart"/>
            <w:r w:rsidR="002540F2" w:rsidRPr="002F36E9">
              <w:rPr>
                <w:rStyle w:val="salnttl1"/>
                <w:rFonts w:ascii="Montserrat Light" w:hAnsi="Montserrat Light"/>
                <w:b w:val="0"/>
                <w:bCs w:val="0"/>
                <w:color w:val="auto"/>
                <w:sz w:val="22"/>
                <w:szCs w:val="22"/>
                <w:specVanish w:val="0"/>
              </w:rPr>
              <w:t>privind</w:t>
            </w:r>
            <w:proofErr w:type="spellEnd"/>
            <w:r w:rsidR="002540F2" w:rsidRPr="002F36E9">
              <w:rPr>
                <w:rStyle w:val="salnttl1"/>
                <w:rFonts w:ascii="Montserrat Light" w:hAnsi="Montserrat Light"/>
                <w:b w:val="0"/>
                <w:bCs w:val="0"/>
                <w:color w:val="auto"/>
                <w:sz w:val="22"/>
                <w:szCs w:val="22"/>
                <w:specVanish w:val="0"/>
              </w:rPr>
              <w:t xml:space="preserve"> </w:t>
            </w:r>
            <w:proofErr w:type="spellStart"/>
            <w:r w:rsidR="002540F2" w:rsidRPr="002F36E9">
              <w:rPr>
                <w:rStyle w:val="salnttl1"/>
                <w:rFonts w:ascii="Montserrat Light" w:hAnsi="Montserrat Light"/>
                <w:b w:val="0"/>
                <w:bCs w:val="0"/>
                <w:color w:val="auto"/>
                <w:sz w:val="22"/>
                <w:szCs w:val="22"/>
                <w:specVanish w:val="0"/>
              </w:rPr>
              <w:t>înfiin</w:t>
            </w:r>
            <w:r w:rsidR="003363E4" w:rsidRPr="002F36E9">
              <w:rPr>
                <w:rStyle w:val="salnttl1"/>
                <w:rFonts w:ascii="Montserrat Light" w:hAnsi="Montserrat Light"/>
                <w:b w:val="0"/>
                <w:bCs w:val="0"/>
                <w:color w:val="auto"/>
                <w:sz w:val="22"/>
                <w:szCs w:val="22"/>
                <w:specVanish w:val="0"/>
              </w:rPr>
              <w:t>țarea</w:t>
            </w:r>
            <w:proofErr w:type="spellEnd"/>
            <w:r w:rsidR="003363E4" w:rsidRPr="002F36E9">
              <w:rPr>
                <w:rStyle w:val="salnttl1"/>
                <w:rFonts w:ascii="Montserrat Light" w:hAnsi="Montserrat Light"/>
                <w:b w:val="0"/>
                <w:bCs w:val="0"/>
                <w:color w:val="auto"/>
                <w:sz w:val="22"/>
                <w:szCs w:val="22"/>
                <w:specVanish w:val="0"/>
              </w:rPr>
              <w:t xml:space="preserve"> </w:t>
            </w:r>
            <w:proofErr w:type="spellStart"/>
            <w:r w:rsidR="003363E4" w:rsidRPr="002F36E9">
              <w:rPr>
                <w:rStyle w:val="salnttl1"/>
                <w:rFonts w:ascii="Montserrat Light" w:hAnsi="Montserrat Light"/>
                <w:b w:val="0"/>
                <w:bCs w:val="0"/>
                <w:color w:val="auto"/>
                <w:sz w:val="22"/>
                <w:szCs w:val="22"/>
                <w:specVanish w:val="0"/>
              </w:rPr>
              <w:t>echipei</w:t>
            </w:r>
            <w:proofErr w:type="spellEnd"/>
            <w:r w:rsidR="003363E4" w:rsidRPr="002F36E9">
              <w:rPr>
                <w:rStyle w:val="salnttl1"/>
                <w:rFonts w:ascii="Montserrat Light" w:hAnsi="Montserrat Light"/>
                <w:b w:val="0"/>
                <w:bCs w:val="0"/>
                <w:color w:val="auto"/>
                <w:sz w:val="22"/>
                <w:szCs w:val="22"/>
                <w:specVanish w:val="0"/>
              </w:rPr>
              <w:t xml:space="preserve"> </w:t>
            </w:r>
            <w:proofErr w:type="spellStart"/>
            <w:r w:rsidR="003363E4" w:rsidRPr="002F36E9">
              <w:rPr>
                <w:rStyle w:val="salnttl1"/>
                <w:rFonts w:ascii="Montserrat Light" w:hAnsi="Montserrat Light"/>
                <w:b w:val="0"/>
                <w:bCs w:val="0"/>
                <w:color w:val="auto"/>
                <w:sz w:val="22"/>
                <w:szCs w:val="22"/>
                <w:specVanish w:val="0"/>
              </w:rPr>
              <w:t>intersectoriale</w:t>
            </w:r>
            <w:proofErr w:type="spellEnd"/>
            <w:r w:rsidR="003363E4" w:rsidRPr="002F36E9">
              <w:rPr>
                <w:rStyle w:val="salnttl1"/>
                <w:rFonts w:ascii="Montserrat Light" w:hAnsi="Montserrat Light"/>
                <w:b w:val="0"/>
                <w:bCs w:val="0"/>
                <w:color w:val="auto"/>
                <w:sz w:val="22"/>
                <w:szCs w:val="22"/>
                <w:specVanish w:val="0"/>
              </w:rPr>
              <w:t xml:space="preserve">, </w:t>
            </w:r>
            <w:proofErr w:type="spellStart"/>
            <w:r w:rsidR="003363E4" w:rsidRPr="002F36E9">
              <w:rPr>
                <w:rStyle w:val="salnttl1"/>
                <w:rFonts w:ascii="Montserrat Light" w:hAnsi="Montserrat Light"/>
                <w:b w:val="0"/>
                <w:bCs w:val="0"/>
                <w:color w:val="auto"/>
                <w:sz w:val="22"/>
                <w:szCs w:val="22"/>
                <w:specVanish w:val="0"/>
              </w:rPr>
              <w:t>propune</w:t>
            </w:r>
            <w:proofErr w:type="spellEnd"/>
            <w:r w:rsidR="003363E4" w:rsidRPr="002F36E9">
              <w:rPr>
                <w:rStyle w:val="salnttl1"/>
                <w:rFonts w:ascii="Montserrat Light" w:hAnsi="Montserrat Light"/>
                <w:b w:val="0"/>
                <w:bCs w:val="0"/>
                <w:color w:val="auto"/>
                <w:sz w:val="22"/>
                <w:szCs w:val="22"/>
                <w:specVanish w:val="0"/>
              </w:rPr>
              <w:t xml:space="preserve"> </w:t>
            </w:r>
            <w:proofErr w:type="spellStart"/>
            <w:r w:rsidR="003363E4" w:rsidRPr="002F36E9">
              <w:rPr>
                <w:rStyle w:val="salnttl1"/>
                <w:rFonts w:ascii="Montserrat Light" w:hAnsi="Montserrat Light"/>
                <w:b w:val="0"/>
                <w:bCs w:val="0"/>
                <w:color w:val="auto"/>
                <w:sz w:val="22"/>
                <w:szCs w:val="22"/>
                <w:specVanish w:val="0"/>
              </w:rPr>
              <w:t>componența</w:t>
            </w:r>
            <w:proofErr w:type="spellEnd"/>
            <w:r w:rsidR="003363E4" w:rsidRPr="002F36E9">
              <w:rPr>
                <w:rStyle w:val="salnttl1"/>
                <w:rFonts w:ascii="Montserrat Light" w:hAnsi="Montserrat Light"/>
                <w:b w:val="0"/>
                <w:bCs w:val="0"/>
                <w:color w:val="auto"/>
                <w:sz w:val="22"/>
                <w:szCs w:val="22"/>
                <w:specVanish w:val="0"/>
              </w:rPr>
              <w:t xml:space="preserve"> </w:t>
            </w:r>
            <w:proofErr w:type="spellStart"/>
            <w:r w:rsidR="003363E4" w:rsidRPr="002F36E9">
              <w:rPr>
                <w:rStyle w:val="salnttl1"/>
                <w:rFonts w:ascii="Montserrat Light" w:hAnsi="Montserrat Light"/>
                <w:b w:val="0"/>
                <w:bCs w:val="0"/>
                <w:color w:val="auto"/>
                <w:sz w:val="22"/>
                <w:szCs w:val="22"/>
                <w:specVanish w:val="0"/>
              </w:rPr>
              <w:t>acesteia</w:t>
            </w:r>
            <w:proofErr w:type="spellEnd"/>
            <w:r w:rsidR="003363E4" w:rsidRPr="002F36E9">
              <w:rPr>
                <w:rStyle w:val="salnttl1"/>
                <w:rFonts w:ascii="Montserrat Light" w:hAnsi="Montserrat Light"/>
                <w:b w:val="0"/>
                <w:bCs w:val="0"/>
                <w:color w:val="auto"/>
                <w:sz w:val="22"/>
                <w:szCs w:val="22"/>
                <w:specVanish w:val="0"/>
              </w:rPr>
              <w:t xml:space="preserve"> </w:t>
            </w:r>
            <w:proofErr w:type="spellStart"/>
            <w:r w:rsidR="003363E4" w:rsidRPr="002F36E9">
              <w:rPr>
                <w:rStyle w:val="salnttl1"/>
                <w:rFonts w:ascii="Montserrat Light" w:hAnsi="Montserrat Light"/>
                <w:b w:val="0"/>
                <w:bCs w:val="0"/>
                <w:color w:val="auto"/>
                <w:sz w:val="22"/>
                <w:szCs w:val="22"/>
                <w:specVanish w:val="0"/>
              </w:rPr>
              <w:t>și</w:t>
            </w:r>
            <w:proofErr w:type="spellEnd"/>
            <w:r w:rsidR="003363E4" w:rsidRPr="002F36E9">
              <w:rPr>
                <w:rStyle w:val="salnttl1"/>
                <w:rFonts w:ascii="Montserrat Light" w:hAnsi="Montserrat Light"/>
                <w:b w:val="0"/>
                <w:bCs w:val="0"/>
                <w:color w:val="auto"/>
                <w:sz w:val="22"/>
                <w:szCs w:val="22"/>
                <w:specVanish w:val="0"/>
              </w:rPr>
              <w:t xml:space="preserve"> </w:t>
            </w:r>
            <w:proofErr w:type="spellStart"/>
            <w:r w:rsidR="003363E4" w:rsidRPr="002F36E9">
              <w:rPr>
                <w:rStyle w:val="salnttl1"/>
                <w:rFonts w:ascii="Montserrat Light" w:hAnsi="Montserrat Light"/>
                <w:b w:val="0"/>
                <w:bCs w:val="0"/>
                <w:color w:val="auto"/>
                <w:sz w:val="22"/>
                <w:szCs w:val="22"/>
                <w:specVanish w:val="0"/>
              </w:rPr>
              <w:t>regulamentul</w:t>
            </w:r>
            <w:proofErr w:type="spellEnd"/>
            <w:r w:rsidR="003363E4" w:rsidRPr="002F36E9">
              <w:rPr>
                <w:rStyle w:val="salnttl1"/>
                <w:rFonts w:ascii="Montserrat Light" w:hAnsi="Montserrat Light"/>
                <w:b w:val="0"/>
                <w:bCs w:val="0"/>
                <w:color w:val="auto"/>
                <w:sz w:val="22"/>
                <w:szCs w:val="22"/>
                <w:specVanish w:val="0"/>
              </w:rPr>
              <w:t xml:space="preserve"> de </w:t>
            </w:r>
            <w:proofErr w:type="spellStart"/>
            <w:r w:rsidR="003363E4" w:rsidRPr="002F36E9">
              <w:rPr>
                <w:rStyle w:val="salnttl1"/>
                <w:rFonts w:ascii="Montserrat Light" w:hAnsi="Montserrat Light"/>
                <w:b w:val="0"/>
                <w:bCs w:val="0"/>
                <w:color w:val="auto"/>
                <w:sz w:val="22"/>
                <w:szCs w:val="22"/>
                <w:specVanish w:val="0"/>
              </w:rPr>
              <w:t>organizare</w:t>
            </w:r>
            <w:proofErr w:type="spellEnd"/>
            <w:r w:rsidR="003363E4" w:rsidRPr="002F36E9">
              <w:rPr>
                <w:rStyle w:val="salnttl1"/>
                <w:rFonts w:ascii="Montserrat Light" w:hAnsi="Montserrat Light"/>
                <w:b w:val="0"/>
                <w:bCs w:val="0"/>
                <w:color w:val="auto"/>
                <w:sz w:val="22"/>
                <w:szCs w:val="22"/>
                <w:specVanish w:val="0"/>
              </w:rPr>
              <w:t xml:space="preserve"> </w:t>
            </w:r>
            <w:proofErr w:type="spellStart"/>
            <w:r w:rsidR="003363E4" w:rsidRPr="002F36E9">
              <w:rPr>
                <w:rStyle w:val="salnttl1"/>
                <w:rFonts w:ascii="Montserrat Light" w:hAnsi="Montserrat Light"/>
                <w:b w:val="0"/>
                <w:bCs w:val="0"/>
                <w:color w:val="auto"/>
                <w:sz w:val="22"/>
                <w:szCs w:val="22"/>
                <w:specVanish w:val="0"/>
              </w:rPr>
              <w:t>și</w:t>
            </w:r>
            <w:proofErr w:type="spellEnd"/>
            <w:r w:rsidR="003363E4" w:rsidRPr="002F36E9">
              <w:rPr>
                <w:rStyle w:val="salnttl1"/>
                <w:rFonts w:ascii="Montserrat Light" w:hAnsi="Montserrat Light"/>
                <w:b w:val="0"/>
                <w:bCs w:val="0"/>
                <w:color w:val="auto"/>
                <w:sz w:val="22"/>
                <w:szCs w:val="22"/>
                <w:specVanish w:val="0"/>
              </w:rPr>
              <w:t xml:space="preserve"> </w:t>
            </w:r>
            <w:proofErr w:type="spellStart"/>
            <w:r w:rsidR="003363E4" w:rsidRPr="002F36E9">
              <w:rPr>
                <w:rStyle w:val="salnttl1"/>
                <w:rFonts w:ascii="Montserrat Light" w:hAnsi="Montserrat Light"/>
                <w:b w:val="0"/>
                <w:bCs w:val="0"/>
                <w:color w:val="auto"/>
                <w:sz w:val="22"/>
                <w:szCs w:val="22"/>
                <w:specVanish w:val="0"/>
              </w:rPr>
              <w:t>funcționare</w:t>
            </w:r>
            <w:proofErr w:type="spellEnd"/>
            <w:r w:rsidR="00115285" w:rsidRPr="002F36E9">
              <w:rPr>
                <w:rStyle w:val="salnttl1"/>
                <w:rFonts w:ascii="Montserrat Light" w:hAnsi="Montserrat Light"/>
                <w:b w:val="0"/>
                <w:bCs w:val="0"/>
                <w:color w:val="auto"/>
                <w:sz w:val="22"/>
                <w:szCs w:val="22"/>
                <w:specVanish w:val="0"/>
              </w:rPr>
              <w:t>.</w:t>
            </w:r>
          </w:p>
        </w:tc>
      </w:tr>
      <w:tr w:rsidR="009A19D3" w:rsidRPr="002F36E9" w14:paraId="284F0991" w14:textId="77777777" w:rsidTr="00BF6ED8">
        <w:tc>
          <w:tcPr>
            <w:tcW w:w="9891" w:type="dxa"/>
          </w:tcPr>
          <w:p w14:paraId="57E932CF" w14:textId="4A246B41" w:rsidR="008F76F2" w:rsidRPr="002F36E9" w:rsidRDefault="008F76F2" w:rsidP="006E7457">
            <w:pPr>
              <w:pStyle w:val="Listparagraf"/>
              <w:keepNext/>
              <w:widowControl w:val="0"/>
              <w:numPr>
                <w:ilvl w:val="0"/>
                <w:numId w:val="2"/>
              </w:numPr>
              <w:autoSpaceDE w:val="0"/>
              <w:autoSpaceDN w:val="0"/>
              <w:adjustRightInd w:val="0"/>
              <w:spacing w:after="0" w:line="240" w:lineRule="auto"/>
              <w:ind w:hanging="30"/>
              <w:jc w:val="both"/>
              <w:outlineLvl w:val="1"/>
              <w:rPr>
                <w:rFonts w:ascii="Montserrat Light" w:hAnsi="Montserrat Light"/>
                <w:b/>
                <w:bCs/>
                <w:noProof/>
                <w:lang w:val="ro-RO"/>
              </w:rPr>
            </w:pPr>
            <w:r w:rsidRPr="002F36E9">
              <w:rPr>
                <w:rFonts w:ascii="Montserrat Light" w:eastAsia="Times New Roman" w:hAnsi="Montserrat Light"/>
                <w:b/>
                <w:bCs/>
                <w:noProof/>
                <w:lang w:val="ro-RO"/>
              </w:rPr>
              <w:t xml:space="preserve">Schimbări preconizate: </w:t>
            </w:r>
          </w:p>
        </w:tc>
      </w:tr>
      <w:tr w:rsidR="009A19D3" w:rsidRPr="002F36E9" w14:paraId="7AB0DA85" w14:textId="77777777" w:rsidTr="00BF6ED8">
        <w:tc>
          <w:tcPr>
            <w:tcW w:w="9891" w:type="dxa"/>
          </w:tcPr>
          <w:p w14:paraId="05F93B46" w14:textId="77777777" w:rsidR="00743951" w:rsidRPr="002F36E9" w:rsidRDefault="00115285" w:rsidP="000A1D5E">
            <w:pPr>
              <w:spacing w:line="240" w:lineRule="auto"/>
              <w:jc w:val="both"/>
              <w:rPr>
                <w:rFonts w:ascii="Montserrat Light" w:hAnsi="Montserrat Light"/>
                <w:noProof/>
                <w:lang w:val="ro-RO"/>
              </w:rPr>
            </w:pPr>
            <w:r w:rsidRPr="002F36E9">
              <w:rPr>
                <w:rFonts w:ascii="Montserrat Light" w:hAnsi="Montserrat Light"/>
                <w:noProof/>
                <w:lang w:val="ro-RO"/>
              </w:rPr>
              <w:t xml:space="preserve">Funcționarea </w:t>
            </w:r>
            <w:r w:rsidR="004C0AF3" w:rsidRPr="002F36E9">
              <w:rPr>
                <w:rFonts w:ascii="Montserrat Light" w:hAnsi="Montserrat Light"/>
                <w:noProof/>
                <w:lang w:val="ro-RO"/>
              </w:rPr>
              <w:t xml:space="preserve">echipei intersectoriale asigură implementarea, la nivelul DGASPC Cluj a politicilor publice </w:t>
            </w:r>
            <w:r w:rsidR="00512FEB" w:rsidRPr="002F36E9">
              <w:rPr>
                <w:rFonts w:ascii="Montserrat Light" w:hAnsi="Montserrat Light"/>
                <w:noProof/>
                <w:lang w:val="ro-RO"/>
              </w:rPr>
              <w:t xml:space="preserve">cu privire la </w:t>
            </w:r>
            <w:r w:rsidR="00C05A31" w:rsidRPr="002F36E9">
              <w:rPr>
                <w:rFonts w:ascii="Montserrat Light" w:hAnsi="Montserrat Light"/>
                <w:noProof/>
                <w:lang w:val="ro-RO"/>
              </w:rPr>
              <w:t>prevenirea și combaterea violentei domestice</w:t>
            </w:r>
            <w:r w:rsidR="00743951" w:rsidRPr="002F36E9">
              <w:rPr>
                <w:rFonts w:ascii="Montserrat Light" w:hAnsi="Montserrat Light"/>
                <w:noProof/>
                <w:lang w:val="ro-RO"/>
              </w:rPr>
              <w:t xml:space="preserve">. </w:t>
            </w:r>
            <w:r w:rsidR="000A1D5E" w:rsidRPr="002F36E9">
              <w:rPr>
                <w:rFonts w:ascii="Montserrat Light" w:hAnsi="Montserrat Light"/>
                <w:noProof/>
                <w:lang w:val="ro-RO"/>
              </w:rPr>
              <w:t>A</w:t>
            </w:r>
            <w:r w:rsidR="00743951" w:rsidRPr="002F36E9">
              <w:rPr>
                <w:rFonts w:ascii="Montserrat Light" w:hAnsi="Montserrat Light"/>
                <w:noProof/>
                <w:lang w:val="ro-RO"/>
              </w:rPr>
              <w:t>duce o serie de efecte pozitive esențiale, care contribuie la protejarea victimelor, responsabilizarea agresorilor și consolidarea capacității instituționale</w:t>
            </w:r>
            <w:r w:rsidR="00624D43" w:rsidRPr="002F36E9">
              <w:rPr>
                <w:rFonts w:ascii="Montserrat Light" w:hAnsi="Montserrat Light"/>
                <w:noProof/>
                <w:lang w:val="ro-RO"/>
              </w:rPr>
              <w:t>:</w:t>
            </w:r>
          </w:p>
          <w:p w14:paraId="36A866CD" w14:textId="77777777" w:rsidR="00EE2B03" w:rsidRPr="002F36E9" w:rsidRDefault="003A3876" w:rsidP="006E5C40">
            <w:pPr>
              <w:pStyle w:val="Listparagraf"/>
              <w:numPr>
                <w:ilvl w:val="0"/>
                <w:numId w:val="5"/>
              </w:numPr>
              <w:spacing w:after="0" w:line="240" w:lineRule="auto"/>
              <w:jc w:val="both"/>
              <w:rPr>
                <w:rFonts w:ascii="Montserrat Light" w:hAnsi="Montserrat Light"/>
                <w:noProof/>
                <w:lang w:val="ro-RO"/>
              </w:rPr>
            </w:pPr>
            <w:r w:rsidRPr="002F36E9">
              <w:rPr>
                <w:rFonts w:ascii="Montserrat Light" w:hAnsi="Montserrat Light"/>
                <w:noProof/>
                <w:lang w:val="ro-RO"/>
              </w:rPr>
              <w:t>c</w:t>
            </w:r>
            <w:r w:rsidR="00624D43" w:rsidRPr="002F36E9">
              <w:rPr>
                <w:rFonts w:ascii="Montserrat Light" w:hAnsi="Montserrat Light"/>
                <w:noProof/>
                <w:lang w:val="ro-RO"/>
              </w:rPr>
              <w:t>reșterea eficienței intervenției prin colaborare interinstituțională</w:t>
            </w:r>
            <w:r w:rsidRPr="002F36E9">
              <w:rPr>
                <w:rFonts w:ascii="Montserrat Light" w:hAnsi="Montserrat Light"/>
                <w:noProof/>
                <w:lang w:val="ro-RO"/>
              </w:rPr>
              <w:t>: e</w:t>
            </w:r>
            <w:r w:rsidR="00624D43" w:rsidRPr="002F36E9">
              <w:rPr>
                <w:rFonts w:ascii="Montserrat Light" w:hAnsi="Montserrat Light"/>
                <w:noProof/>
                <w:lang w:val="ro-RO"/>
              </w:rPr>
              <w:t>chipele sectoriale reunesc reprezentanți din poliție, asistență socială, sănătate, educație, justiție și ONG-uri, ceea ce permite</w:t>
            </w:r>
            <w:r w:rsidR="00EE2B03" w:rsidRPr="002F36E9">
              <w:rPr>
                <w:rFonts w:ascii="Montserrat Light" w:hAnsi="Montserrat Light"/>
                <w:noProof/>
                <w:lang w:val="ro-RO"/>
              </w:rPr>
              <w:t xml:space="preserve"> i</w:t>
            </w:r>
            <w:r w:rsidR="00624D43" w:rsidRPr="002F36E9">
              <w:rPr>
                <w:rFonts w:ascii="Montserrat Light" w:hAnsi="Montserrat Light"/>
                <w:noProof/>
                <w:lang w:val="ro-RO"/>
              </w:rPr>
              <w:t>ntervenții rapide și coordonate în cazurile de urgență</w:t>
            </w:r>
            <w:r w:rsidR="00EE2B03" w:rsidRPr="002F36E9">
              <w:rPr>
                <w:rFonts w:ascii="Montserrat Light" w:hAnsi="Montserrat Light"/>
                <w:noProof/>
                <w:lang w:val="ro-RO"/>
              </w:rPr>
              <w:t>, e</w:t>
            </w:r>
            <w:r w:rsidR="00624D43" w:rsidRPr="002F36E9">
              <w:rPr>
                <w:rFonts w:ascii="Montserrat Light" w:hAnsi="Montserrat Light"/>
                <w:noProof/>
                <w:lang w:val="ro-RO"/>
              </w:rPr>
              <w:t>valuarea multidisciplinară a riscurilor și nevoilor victimelor</w:t>
            </w:r>
            <w:r w:rsidR="00EE2B03" w:rsidRPr="002F36E9">
              <w:rPr>
                <w:rFonts w:ascii="Montserrat Light" w:hAnsi="Montserrat Light"/>
                <w:noProof/>
                <w:lang w:val="ro-RO"/>
              </w:rPr>
              <w:t>, e</w:t>
            </w:r>
            <w:r w:rsidR="00624D43" w:rsidRPr="002F36E9">
              <w:rPr>
                <w:rFonts w:ascii="Montserrat Light" w:hAnsi="Montserrat Light"/>
                <w:noProof/>
                <w:lang w:val="ro-RO"/>
              </w:rPr>
              <w:t>vacuarea și protejarea victimelor în condiții de siguranță și cu sprijin psihologic, juridic și social.</w:t>
            </w:r>
          </w:p>
          <w:p w14:paraId="60F8F094" w14:textId="77777777" w:rsidR="00316326" w:rsidRPr="002F36E9" w:rsidRDefault="00EE2B03" w:rsidP="006E5C40">
            <w:pPr>
              <w:pStyle w:val="Listparagraf"/>
              <w:numPr>
                <w:ilvl w:val="0"/>
                <w:numId w:val="5"/>
              </w:numPr>
              <w:spacing w:after="0" w:line="240" w:lineRule="auto"/>
              <w:jc w:val="both"/>
              <w:rPr>
                <w:rFonts w:ascii="Montserrat Light" w:hAnsi="Montserrat Light"/>
                <w:noProof/>
                <w:lang w:val="ro-RO"/>
              </w:rPr>
            </w:pPr>
            <w:r w:rsidRPr="002F36E9">
              <w:rPr>
                <w:rFonts w:ascii="Montserrat Light" w:hAnsi="Montserrat Light"/>
                <w:noProof/>
                <w:lang w:val="ro-RO"/>
              </w:rPr>
              <w:t>i</w:t>
            </w:r>
            <w:r w:rsidR="00624D43" w:rsidRPr="002F36E9">
              <w:rPr>
                <w:rFonts w:ascii="Montserrat Light" w:hAnsi="Montserrat Light"/>
                <w:noProof/>
                <w:lang w:val="ro-RO"/>
              </w:rPr>
              <w:t>mplementarea eficientă a legislației și politicilor publice</w:t>
            </w:r>
            <w:r w:rsidR="00380DA2" w:rsidRPr="002F36E9">
              <w:rPr>
                <w:rFonts w:ascii="Montserrat Light" w:hAnsi="Montserrat Light"/>
                <w:noProof/>
                <w:lang w:val="ro-RO"/>
              </w:rPr>
              <w:t xml:space="preserve">, </w:t>
            </w:r>
            <w:r w:rsidR="00624D43" w:rsidRPr="002F36E9">
              <w:rPr>
                <w:rFonts w:ascii="Montserrat Light" w:hAnsi="Montserrat Light"/>
                <w:noProof/>
                <w:lang w:val="ro-RO"/>
              </w:rPr>
              <w:t>contribui</w:t>
            </w:r>
            <w:r w:rsidR="00380DA2" w:rsidRPr="002F36E9">
              <w:rPr>
                <w:rFonts w:ascii="Montserrat Light" w:hAnsi="Montserrat Light"/>
                <w:noProof/>
                <w:lang w:val="ro-RO"/>
              </w:rPr>
              <w:t>nd</w:t>
            </w:r>
            <w:r w:rsidR="00624D43" w:rsidRPr="002F36E9">
              <w:rPr>
                <w:rFonts w:ascii="Montserrat Light" w:hAnsi="Montserrat Light"/>
                <w:noProof/>
                <w:lang w:val="ro-RO"/>
              </w:rPr>
              <w:t xml:space="preserve"> la:</w:t>
            </w:r>
            <w:r w:rsidR="00380DA2" w:rsidRPr="002F36E9">
              <w:rPr>
                <w:rFonts w:ascii="Montserrat Light" w:hAnsi="Montserrat Light"/>
                <w:noProof/>
                <w:lang w:val="ro-RO"/>
              </w:rPr>
              <w:t xml:space="preserve"> a</w:t>
            </w:r>
            <w:r w:rsidR="00624D43" w:rsidRPr="002F36E9">
              <w:rPr>
                <w:rFonts w:ascii="Montserrat Light" w:hAnsi="Montserrat Light"/>
                <w:noProof/>
                <w:lang w:val="ro-RO"/>
              </w:rPr>
              <w:t>plicarea coerentă a Convenției de la Istanbul și a legislației naționale privind violența domestică</w:t>
            </w:r>
            <w:r w:rsidR="00380DA2" w:rsidRPr="002F36E9">
              <w:rPr>
                <w:rFonts w:ascii="Montserrat Light" w:hAnsi="Montserrat Light"/>
                <w:noProof/>
                <w:lang w:val="ro-RO"/>
              </w:rPr>
              <w:t>, m</w:t>
            </w:r>
            <w:r w:rsidR="00624D43" w:rsidRPr="002F36E9">
              <w:rPr>
                <w:rFonts w:ascii="Montserrat Light" w:hAnsi="Montserrat Light"/>
                <w:noProof/>
                <w:lang w:val="ro-RO"/>
              </w:rPr>
              <w:t>onitorizarea respectării ordinelor de protecție și a altor măsuri legale.</w:t>
            </w:r>
          </w:p>
          <w:p w14:paraId="5DD1EC71" w14:textId="77777777" w:rsidR="008649BF" w:rsidRPr="002F36E9" w:rsidRDefault="00316326" w:rsidP="006E5C40">
            <w:pPr>
              <w:pStyle w:val="Listparagraf"/>
              <w:numPr>
                <w:ilvl w:val="0"/>
                <w:numId w:val="5"/>
              </w:numPr>
              <w:spacing w:after="0" w:line="240" w:lineRule="auto"/>
              <w:jc w:val="both"/>
              <w:rPr>
                <w:rFonts w:ascii="Montserrat Light" w:hAnsi="Montserrat Light"/>
                <w:noProof/>
                <w:lang w:val="ro-RO"/>
              </w:rPr>
            </w:pPr>
            <w:r w:rsidRPr="002F36E9">
              <w:rPr>
                <w:rFonts w:ascii="Montserrat Light" w:hAnsi="Montserrat Light"/>
                <w:noProof/>
                <w:lang w:val="ro-RO"/>
              </w:rPr>
              <w:t>c</w:t>
            </w:r>
            <w:r w:rsidR="00624D43" w:rsidRPr="002F36E9">
              <w:rPr>
                <w:rFonts w:ascii="Montserrat Light" w:hAnsi="Montserrat Light"/>
                <w:noProof/>
                <w:lang w:val="ro-RO"/>
              </w:rPr>
              <w:t>reșterea accesului la servicii specializate</w:t>
            </w:r>
            <w:r w:rsidRPr="002F36E9">
              <w:rPr>
                <w:rFonts w:ascii="Montserrat Light" w:hAnsi="Montserrat Light"/>
                <w:noProof/>
                <w:lang w:val="ro-RO"/>
              </w:rPr>
              <w:t xml:space="preserve"> deoare prin </w:t>
            </w:r>
            <w:r w:rsidR="00624D43" w:rsidRPr="002F36E9">
              <w:rPr>
                <w:rFonts w:ascii="Montserrat Light" w:hAnsi="Montserrat Light"/>
                <w:noProof/>
                <w:lang w:val="ro-RO"/>
              </w:rPr>
              <w:t>colaborare, echipele pot:</w:t>
            </w:r>
            <w:r w:rsidRPr="002F36E9">
              <w:rPr>
                <w:rFonts w:ascii="Montserrat Light" w:hAnsi="Montserrat Light"/>
                <w:noProof/>
                <w:lang w:val="ro-RO"/>
              </w:rPr>
              <w:t xml:space="preserve"> d</w:t>
            </w:r>
            <w:r w:rsidR="00624D43" w:rsidRPr="002F36E9">
              <w:rPr>
                <w:rFonts w:ascii="Montserrat Light" w:hAnsi="Montserrat Light"/>
                <w:noProof/>
                <w:lang w:val="ro-RO"/>
              </w:rPr>
              <w:t>irecționa victimele către centre de primire, consiliere psihologică, juridică și medicală</w:t>
            </w:r>
            <w:r w:rsidRPr="002F36E9">
              <w:rPr>
                <w:rFonts w:ascii="Montserrat Light" w:hAnsi="Montserrat Light"/>
                <w:noProof/>
                <w:lang w:val="ro-RO"/>
              </w:rPr>
              <w:t>, a</w:t>
            </w:r>
            <w:r w:rsidR="00624D43" w:rsidRPr="002F36E9">
              <w:rPr>
                <w:rFonts w:ascii="Montserrat Light" w:hAnsi="Montserrat Light"/>
                <w:noProof/>
                <w:lang w:val="ro-RO"/>
              </w:rPr>
              <w:t>sigura continuitatea serviciilor și sprijin pe termen lung</w:t>
            </w:r>
            <w:r w:rsidRPr="002F36E9">
              <w:rPr>
                <w:rFonts w:ascii="Montserrat Light" w:hAnsi="Montserrat Light"/>
                <w:noProof/>
                <w:lang w:val="ro-RO"/>
              </w:rPr>
              <w:t>, f</w:t>
            </w:r>
            <w:r w:rsidR="00624D43" w:rsidRPr="002F36E9">
              <w:rPr>
                <w:rFonts w:ascii="Montserrat Light" w:hAnsi="Montserrat Light"/>
                <w:noProof/>
                <w:lang w:val="ro-RO"/>
              </w:rPr>
              <w:t>acilit</w:t>
            </w:r>
            <w:r w:rsidRPr="002F36E9">
              <w:rPr>
                <w:rFonts w:ascii="Montserrat Light" w:hAnsi="Montserrat Light"/>
                <w:noProof/>
                <w:lang w:val="ro-RO"/>
              </w:rPr>
              <w:t>ează</w:t>
            </w:r>
            <w:r w:rsidR="00624D43" w:rsidRPr="002F36E9">
              <w:rPr>
                <w:rFonts w:ascii="Montserrat Light" w:hAnsi="Montserrat Light"/>
                <w:noProof/>
                <w:lang w:val="ro-RO"/>
              </w:rPr>
              <w:t xml:space="preserve">reintegrarea socială și profesională a victimelor. </w:t>
            </w:r>
          </w:p>
          <w:p w14:paraId="0EB9AEE3" w14:textId="77777777" w:rsidR="008649BF" w:rsidRPr="002F36E9" w:rsidRDefault="008649BF" w:rsidP="006E5C40">
            <w:pPr>
              <w:pStyle w:val="Listparagraf"/>
              <w:numPr>
                <w:ilvl w:val="0"/>
                <w:numId w:val="5"/>
              </w:numPr>
              <w:spacing w:after="0" w:line="240" w:lineRule="auto"/>
              <w:jc w:val="both"/>
              <w:rPr>
                <w:rFonts w:ascii="Montserrat Light" w:hAnsi="Montserrat Light"/>
                <w:noProof/>
                <w:lang w:val="ro-RO"/>
              </w:rPr>
            </w:pPr>
            <w:r w:rsidRPr="002F36E9">
              <w:rPr>
                <w:rFonts w:ascii="Montserrat Light" w:hAnsi="Montserrat Light"/>
                <w:noProof/>
                <w:lang w:val="ro-RO"/>
              </w:rPr>
              <w:lastRenderedPageBreak/>
              <w:t>p</w:t>
            </w:r>
            <w:r w:rsidR="00624D43" w:rsidRPr="002F36E9">
              <w:rPr>
                <w:rFonts w:ascii="Montserrat Light" w:hAnsi="Montserrat Light"/>
                <w:noProof/>
                <w:lang w:val="ro-RO"/>
              </w:rPr>
              <w:t>revenirea recidivei și reeducarea agresorilor</w:t>
            </w:r>
            <w:r w:rsidRPr="002F36E9">
              <w:rPr>
                <w:rFonts w:ascii="Montserrat Light" w:hAnsi="Montserrat Light"/>
                <w:noProof/>
                <w:lang w:val="ro-RO"/>
              </w:rPr>
              <w:t>; e</w:t>
            </w:r>
            <w:r w:rsidR="00624D43" w:rsidRPr="002F36E9">
              <w:rPr>
                <w:rFonts w:ascii="Montserrat Light" w:hAnsi="Montserrat Light"/>
                <w:noProof/>
                <w:lang w:val="ro-RO"/>
              </w:rPr>
              <w:t>chipele pot implementa</w:t>
            </w:r>
            <w:r w:rsidRPr="002F36E9">
              <w:rPr>
                <w:rFonts w:ascii="Montserrat Light" w:hAnsi="Montserrat Light"/>
                <w:noProof/>
                <w:lang w:val="ro-RO"/>
              </w:rPr>
              <w:t xml:space="preserve"> p</w:t>
            </w:r>
            <w:r w:rsidR="00624D43" w:rsidRPr="002F36E9">
              <w:rPr>
                <w:rFonts w:ascii="Montserrat Light" w:hAnsi="Montserrat Light"/>
                <w:noProof/>
                <w:lang w:val="ro-RO"/>
              </w:rPr>
              <w:t>rograme de consiliere psihologică și tratament pentru agresori</w:t>
            </w:r>
            <w:r w:rsidRPr="002F36E9">
              <w:rPr>
                <w:rFonts w:ascii="Montserrat Light" w:hAnsi="Montserrat Light"/>
                <w:noProof/>
                <w:lang w:val="ro-RO"/>
              </w:rPr>
              <w:t>, m</w:t>
            </w:r>
            <w:r w:rsidR="00624D43" w:rsidRPr="002F36E9">
              <w:rPr>
                <w:rFonts w:ascii="Montserrat Light" w:hAnsi="Montserrat Light"/>
                <w:noProof/>
                <w:lang w:val="ro-RO"/>
              </w:rPr>
              <w:t>ăsuri de monitorizare electronică și supraveghere a comportamentului acestora</w:t>
            </w:r>
            <w:r w:rsidRPr="002F36E9">
              <w:rPr>
                <w:rFonts w:ascii="Montserrat Light" w:hAnsi="Montserrat Light"/>
                <w:noProof/>
                <w:lang w:val="ro-RO"/>
              </w:rPr>
              <w:t>, a</w:t>
            </w:r>
            <w:r w:rsidR="00624D43" w:rsidRPr="002F36E9">
              <w:rPr>
                <w:rFonts w:ascii="Montserrat Light" w:hAnsi="Montserrat Light"/>
                <w:noProof/>
                <w:lang w:val="ro-RO"/>
              </w:rPr>
              <w:t>ctivități de mediere și reinserție socială</w:t>
            </w:r>
            <w:r w:rsidRPr="002F36E9">
              <w:rPr>
                <w:rFonts w:ascii="Montserrat Light" w:hAnsi="Montserrat Light"/>
                <w:noProof/>
                <w:lang w:val="ro-RO"/>
              </w:rPr>
              <w:t>;</w:t>
            </w:r>
          </w:p>
          <w:p w14:paraId="0E5FFF98" w14:textId="77777777" w:rsidR="00BE6EDE" w:rsidRPr="002F36E9" w:rsidRDefault="008649BF" w:rsidP="006E5C40">
            <w:pPr>
              <w:pStyle w:val="Listparagraf"/>
              <w:numPr>
                <w:ilvl w:val="0"/>
                <w:numId w:val="5"/>
              </w:numPr>
              <w:spacing w:after="0" w:line="240" w:lineRule="auto"/>
              <w:jc w:val="both"/>
              <w:rPr>
                <w:rFonts w:ascii="Montserrat Light" w:hAnsi="Montserrat Light"/>
                <w:noProof/>
                <w:lang w:val="ro-RO"/>
              </w:rPr>
            </w:pPr>
            <w:r w:rsidRPr="002F36E9">
              <w:rPr>
                <w:rFonts w:ascii="Montserrat Light" w:hAnsi="Montserrat Light"/>
                <w:noProof/>
                <w:lang w:val="ro-RO"/>
              </w:rPr>
              <w:t>c</w:t>
            </w:r>
            <w:r w:rsidR="00624D43" w:rsidRPr="002F36E9">
              <w:rPr>
                <w:rFonts w:ascii="Montserrat Light" w:hAnsi="Montserrat Light"/>
                <w:noProof/>
                <w:lang w:val="ro-RO"/>
              </w:rPr>
              <w:t>onsolidarea relațiilor între instituții și comunitate</w:t>
            </w:r>
            <w:r w:rsidR="00BE6EDE" w:rsidRPr="002F36E9">
              <w:rPr>
                <w:rFonts w:ascii="Montserrat Light" w:hAnsi="Montserrat Light"/>
                <w:noProof/>
                <w:lang w:val="ro-RO"/>
              </w:rPr>
              <w:t>:f</w:t>
            </w:r>
            <w:r w:rsidR="00624D43" w:rsidRPr="002F36E9">
              <w:rPr>
                <w:rFonts w:ascii="Montserrat Light" w:hAnsi="Montserrat Light"/>
                <w:noProof/>
                <w:lang w:val="ro-RO"/>
              </w:rPr>
              <w:t xml:space="preserve">uncționarea echipei </w:t>
            </w:r>
            <w:r w:rsidR="00BE6EDE" w:rsidRPr="002F36E9">
              <w:rPr>
                <w:rFonts w:ascii="Montserrat Light" w:hAnsi="Montserrat Light"/>
                <w:noProof/>
                <w:lang w:val="ro-RO"/>
              </w:rPr>
              <w:t>î</w:t>
            </w:r>
            <w:r w:rsidR="00624D43" w:rsidRPr="002F36E9">
              <w:rPr>
                <w:rFonts w:ascii="Montserrat Light" w:hAnsi="Montserrat Light"/>
                <w:noProof/>
                <w:lang w:val="ro-RO"/>
              </w:rPr>
              <w:t>mbunătățește comunicarea între autorități și societatea civilă</w:t>
            </w:r>
            <w:r w:rsidR="00BE6EDE" w:rsidRPr="002F36E9">
              <w:rPr>
                <w:rFonts w:ascii="Montserrat Light" w:hAnsi="Montserrat Light"/>
                <w:noProof/>
                <w:lang w:val="ro-RO"/>
              </w:rPr>
              <w:t>, m</w:t>
            </w:r>
            <w:r w:rsidR="00624D43" w:rsidRPr="002F36E9">
              <w:rPr>
                <w:rFonts w:ascii="Montserrat Light" w:hAnsi="Montserrat Light"/>
                <w:noProof/>
                <w:lang w:val="ro-RO"/>
              </w:rPr>
              <w:t>obilizează resurse locale (biserici, școli, medici, ONG-uri)</w:t>
            </w:r>
            <w:r w:rsidR="00BE6EDE" w:rsidRPr="002F36E9">
              <w:rPr>
                <w:rFonts w:ascii="Montserrat Light" w:hAnsi="Montserrat Light"/>
                <w:noProof/>
                <w:lang w:val="ro-RO"/>
              </w:rPr>
              <w:t>, c</w:t>
            </w:r>
            <w:r w:rsidR="00624D43" w:rsidRPr="002F36E9">
              <w:rPr>
                <w:rFonts w:ascii="Montserrat Light" w:hAnsi="Montserrat Light"/>
                <w:noProof/>
                <w:lang w:val="ro-RO"/>
              </w:rPr>
              <w:t>rește gradul de conștientizare și implicare a comunității în prevenirea violenței</w:t>
            </w:r>
            <w:r w:rsidR="00BE6EDE" w:rsidRPr="002F36E9">
              <w:rPr>
                <w:rFonts w:ascii="Montserrat Light" w:hAnsi="Montserrat Light"/>
                <w:noProof/>
                <w:lang w:val="ro-RO"/>
              </w:rPr>
              <w:t xml:space="preserve">; </w:t>
            </w:r>
          </w:p>
          <w:p w14:paraId="151250C2" w14:textId="0F5BE952" w:rsidR="00624D43" w:rsidRPr="002F36E9" w:rsidRDefault="00BE6EDE" w:rsidP="006E5C40">
            <w:pPr>
              <w:pStyle w:val="Listparagraf"/>
              <w:numPr>
                <w:ilvl w:val="0"/>
                <w:numId w:val="5"/>
              </w:numPr>
              <w:spacing w:line="240" w:lineRule="auto"/>
              <w:jc w:val="both"/>
              <w:rPr>
                <w:rFonts w:ascii="Montserrat Light" w:hAnsi="Montserrat Light"/>
                <w:noProof/>
                <w:lang w:val="ro-RO"/>
              </w:rPr>
            </w:pPr>
            <w:r w:rsidRPr="002F36E9">
              <w:rPr>
                <w:rFonts w:ascii="Montserrat Light" w:hAnsi="Montserrat Light"/>
                <w:noProof/>
                <w:lang w:val="ro-RO"/>
              </w:rPr>
              <w:t>m</w:t>
            </w:r>
            <w:r w:rsidR="00624D43" w:rsidRPr="002F36E9">
              <w:rPr>
                <w:rFonts w:ascii="Montserrat Light" w:hAnsi="Montserrat Light"/>
                <w:noProof/>
                <w:lang w:val="ro-RO"/>
              </w:rPr>
              <w:t>onitorizare și evaluare continuă</w:t>
            </w:r>
            <w:r w:rsidR="00756DCA" w:rsidRPr="002F36E9">
              <w:rPr>
                <w:rFonts w:ascii="Montserrat Light" w:hAnsi="Montserrat Light"/>
                <w:noProof/>
                <w:lang w:val="ro-RO"/>
              </w:rPr>
              <w:t>-e</w:t>
            </w:r>
            <w:r w:rsidR="00624D43" w:rsidRPr="002F36E9">
              <w:rPr>
                <w:rFonts w:ascii="Montserrat Light" w:hAnsi="Montserrat Light"/>
                <w:noProof/>
                <w:lang w:val="ro-RO"/>
              </w:rPr>
              <w:t>chipele contribuie la</w:t>
            </w:r>
            <w:r w:rsidR="00756DCA" w:rsidRPr="002F36E9">
              <w:rPr>
                <w:rFonts w:ascii="Montserrat Light" w:hAnsi="Montserrat Light"/>
                <w:noProof/>
                <w:lang w:val="ro-RO"/>
              </w:rPr>
              <w:t xml:space="preserve"> c</w:t>
            </w:r>
            <w:r w:rsidR="00624D43" w:rsidRPr="002F36E9">
              <w:rPr>
                <w:rFonts w:ascii="Montserrat Light" w:hAnsi="Montserrat Light"/>
                <w:noProof/>
                <w:lang w:val="ro-RO"/>
              </w:rPr>
              <w:t>olectarea de date și raportarea cazurilor</w:t>
            </w:r>
            <w:r w:rsidR="00756DCA" w:rsidRPr="002F36E9">
              <w:rPr>
                <w:rFonts w:ascii="Montserrat Light" w:hAnsi="Montserrat Light"/>
                <w:noProof/>
                <w:lang w:val="ro-RO"/>
              </w:rPr>
              <w:t>, e</w:t>
            </w:r>
            <w:r w:rsidR="00624D43" w:rsidRPr="002F36E9">
              <w:rPr>
                <w:rFonts w:ascii="Montserrat Light" w:hAnsi="Montserrat Light"/>
                <w:noProof/>
                <w:lang w:val="ro-RO"/>
              </w:rPr>
              <w:t>valuarea impactului măsurilor luate</w:t>
            </w:r>
            <w:r w:rsidR="00756DCA" w:rsidRPr="002F36E9">
              <w:rPr>
                <w:rFonts w:ascii="Montserrat Light" w:hAnsi="Montserrat Light"/>
                <w:noProof/>
                <w:lang w:val="ro-RO"/>
              </w:rPr>
              <w:t>, a</w:t>
            </w:r>
            <w:r w:rsidR="00624D43" w:rsidRPr="002F36E9">
              <w:rPr>
                <w:rFonts w:ascii="Montserrat Light" w:hAnsi="Montserrat Light"/>
                <w:noProof/>
                <w:lang w:val="ro-RO"/>
              </w:rPr>
              <w:t xml:space="preserve">daptarea strategiilor locale în funcție de evoluția fenomenului. </w:t>
            </w:r>
          </w:p>
        </w:tc>
      </w:tr>
      <w:tr w:rsidR="009A19D3" w:rsidRPr="002F36E9" w14:paraId="6474E8DB" w14:textId="77777777" w:rsidTr="00BF6ED8">
        <w:tc>
          <w:tcPr>
            <w:tcW w:w="9891" w:type="dxa"/>
          </w:tcPr>
          <w:p w14:paraId="6DBC1B6C" w14:textId="77777777" w:rsidR="008F76F2" w:rsidRPr="002F36E9" w:rsidRDefault="008F76F2" w:rsidP="006E7457">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2F36E9">
              <w:rPr>
                <w:rFonts w:ascii="Montserrat Light" w:eastAsia="Times New Roman" w:hAnsi="Montserrat Light" w:cs="Times New Roman"/>
                <w:b/>
                <w:bCs/>
                <w:noProof/>
                <w:lang w:val="ro-RO"/>
              </w:rPr>
              <w:lastRenderedPageBreak/>
              <w:t xml:space="preserve">Secțiunea a 2-a - Impactul socio-economic: </w:t>
            </w:r>
          </w:p>
        </w:tc>
      </w:tr>
      <w:tr w:rsidR="009A19D3" w:rsidRPr="002F36E9" w14:paraId="0BE4C22D" w14:textId="77777777" w:rsidTr="00BF6ED8">
        <w:tc>
          <w:tcPr>
            <w:tcW w:w="9891" w:type="dxa"/>
          </w:tcPr>
          <w:p w14:paraId="5010F5D9" w14:textId="4A42086C" w:rsidR="008A26DC" w:rsidRPr="002F36E9" w:rsidRDefault="008A26DC" w:rsidP="008301FE">
            <w:pPr>
              <w:spacing w:line="240" w:lineRule="auto"/>
              <w:jc w:val="both"/>
              <w:rPr>
                <w:rFonts w:ascii="Montserrat Light" w:eastAsia="Times New Roman" w:hAnsi="Montserrat Light" w:cs="Times New Roman"/>
                <w:lang w:val="ro-RO" w:eastAsia="ro-RO"/>
              </w:rPr>
            </w:pPr>
            <w:r w:rsidRPr="002F36E9">
              <w:rPr>
                <w:rFonts w:ascii="Montserrat Light" w:eastAsia="Times New Roman" w:hAnsi="Montserrat Light" w:cs="Times New Roman"/>
                <w:lang w:val="ro-RO" w:eastAsia="ro-RO"/>
              </w:rPr>
              <w:t xml:space="preserve">Impactul </w:t>
            </w:r>
            <w:proofErr w:type="spellStart"/>
            <w:r w:rsidRPr="002F36E9">
              <w:rPr>
                <w:rFonts w:ascii="Montserrat Light" w:eastAsia="Times New Roman" w:hAnsi="Montserrat Light" w:cs="Times New Roman"/>
                <w:lang w:val="ro-RO" w:eastAsia="ro-RO"/>
              </w:rPr>
              <w:t>socio</w:t>
            </w:r>
            <w:proofErr w:type="spellEnd"/>
            <w:r w:rsidRPr="002F36E9">
              <w:rPr>
                <w:rFonts w:ascii="Montserrat Light" w:eastAsia="Times New Roman" w:hAnsi="Montserrat Light" w:cs="Times New Roman"/>
                <w:lang w:val="ro-RO" w:eastAsia="ro-RO"/>
              </w:rPr>
              <w:t>-economic al funcționării echipei intersectoriale în prevenirea și combaterea violenței domestice este semnificativ și multidimensional, cu efecte pozitive asupra indivizilor, comunităților și instituțiilor publice:</w:t>
            </w:r>
          </w:p>
          <w:p w14:paraId="64B2EABF" w14:textId="77777777" w:rsidR="008A26DC" w:rsidRPr="002F36E9" w:rsidRDefault="008A26DC" w:rsidP="006E5C40">
            <w:pPr>
              <w:pStyle w:val="Listparagraf"/>
              <w:numPr>
                <w:ilvl w:val="0"/>
                <w:numId w:val="6"/>
              </w:numPr>
              <w:spacing w:after="0" w:line="240" w:lineRule="auto"/>
              <w:jc w:val="both"/>
              <w:rPr>
                <w:rFonts w:ascii="Montserrat Light" w:eastAsia="Times New Roman" w:hAnsi="Montserrat Light"/>
                <w:lang w:val="ro-RO" w:eastAsia="ro-RO"/>
              </w:rPr>
            </w:pPr>
            <w:r w:rsidRPr="002F36E9">
              <w:rPr>
                <w:rFonts w:ascii="Montserrat Light" w:eastAsia="Times New Roman" w:hAnsi="Montserrat Light"/>
                <w:lang w:val="ro-RO" w:eastAsia="ro-RO"/>
              </w:rPr>
              <w:t>m</w:t>
            </w:r>
            <w:r w:rsidR="00724A7F" w:rsidRPr="002F36E9">
              <w:rPr>
                <w:rFonts w:ascii="Montserrat Light" w:eastAsia="Times New Roman" w:hAnsi="Montserrat Light"/>
                <w:lang w:val="ro-RO" w:eastAsia="ro-RO"/>
              </w:rPr>
              <w:t>obilizează resurse comunitare (ONG-uri, lideri locali, voluntari)</w:t>
            </w:r>
            <w:r w:rsidRPr="002F36E9">
              <w:rPr>
                <w:rFonts w:ascii="Montserrat Light" w:eastAsia="Times New Roman" w:hAnsi="Montserrat Light"/>
                <w:lang w:val="ro-RO" w:eastAsia="ro-RO"/>
              </w:rPr>
              <w:t>;</w:t>
            </w:r>
          </w:p>
          <w:p w14:paraId="797D2747" w14:textId="77777777" w:rsidR="001839C0" w:rsidRPr="002F36E9" w:rsidRDefault="008A26DC" w:rsidP="006E5C40">
            <w:pPr>
              <w:pStyle w:val="Listparagraf"/>
              <w:numPr>
                <w:ilvl w:val="0"/>
                <w:numId w:val="6"/>
              </w:numPr>
              <w:spacing w:after="0" w:line="240" w:lineRule="auto"/>
              <w:jc w:val="both"/>
              <w:rPr>
                <w:rFonts w:ascii="Montserrat Light" w:eastAsia="Times New Roman" w:hAnsi="Montserrat Light"/>
                <w:lang w:val="ro-RO" w:eastAsia="ro-RO"/>
              </w:rPr>
            </w:pPr>
            <w:r w:rsidRPr="002F36E9">
              <w:rPr>
                <w:rFonts w:ascii="Montserrat Light" w:eastAsia="Times New Roman" w:hAnsi="Montserrat Light"/>
                <w:lang w:val="ro-RO" w:eastAsia="ro-RO"/>
              </w:rPr>
              <w:t>î</w:t>
            </w:r>
            <w:r w:rsidR="00724A7F" w:rsidRPr="002F36E9">
              <w:rPr>
                <w:rFonts w:ascii="Montserrat Light" w:eastAsia="Times New Roman" w:hAnsi="Montserrat Light"/>
                <w:lang w:val="ro-RO" w:eastAsia="ro-RO"/>
              </w:rPr>
              <w:t>mbunătățe</w:t>
            </w:r>
            <w:r w:rsidR="001839C0" w:rsidRPr="002F36E9">
              <w:rPr>
                <w:rFonts w:ascii="Montserrat Light" w:eastAsia="Times New Roman" w:hAnsi="Montserrat Light"/>
                <w:lang w:val="ro-RO" w:eastAsia="ro-RO"/>
              </w:rPr>
              <w:t xml:space="preserve">ște </w:t>
            </w:r>
            <w:r w:rsidR="00724A7F" w:rsidRPr="002F36E9">
              <w:rPr>
                <w:rFonts w:ascii="Montserrat Light" w:eastAsia="Times New Roman" w:hAnsi="Montserrat Light"/>
                <w:lang w:val="ro-RO" w:eastAsia="ro-RO"/>
              </w:rPr>
              <w:t>încrederea în instituții, prin intervenții coordonate și vizibile</w:t>
            </w:r>
            <w:r w:rsidR="001839C0" w:rsidRPr="002F36E9">
              <w:rPr>
                <w:rFonts w:ascii="Montserrat Light" w:eastAsia="Times New Roman" w:hAnsi="Montserrat Light"/>
                <w:lang w:val="ro-RO" w:eastAsia="ro-RO"/>
              </w:rPr>
              <w:t>;</w:t>
            </w:r>
          </w:p>
          <w:p w14:paraId="7F3DB3FE" w14:textId="77777777" w:rsidR="008F76F2" w:rsidRPr="002F36E9" w:rsidRDefault="001839C0" w:rsidP="006E5C40">
            <w:pPr>
              <w:pStyle w:val="Listparagraf"/>
              <w:numPr>
                <w:ilvl w:val="0"/>
                <w:numId w:val="6"/>
              </w:numPr>
              <w:spacing w:after="0" w:line="240" w:lineRule="auto"/>
              <w:jc w:val="both"/>
              <w:rPr>
                <w:rFonts w:ascii="Montserrat Light" w:eastAsia="Times New Roman" w:hAnsi="Montserrat Light"/>
                <w:lang w:val="ro-RO" w:eastAsia="ro-RO"/>
              </w:rPr>
            </w:pPr>
            <w:r w:rsidRPr="002F36E9">
              <w:rPr>
                <w:rFonts w:ascii="Montserrat Light" w:eastAsia="Times New Roman" w:hAnsi="Montserrat Light"/>
                <w:lang w:val="ro-RO" w:eastAsia="ro-RO"/>
              </w:rPr>
              <w:t>p</w:t>
            </w:r>
            <w:r w:rsidR="00724A7F" w:rsidRPr="002F36E9">
              <w:rPr>
                <w:rFonts w:ascii="Montserrat Light" w:eastAsia="Times New Roman" w:hAnsi="Montserrat Light"/>
                <w:lang w:val="ro-RO" w:eastAsia="ro-RO"/>
              </w:rPr>
              <w:t>romovează coeziunea socială, prin implicarea cetățenilor în prevenirea violenței și sprijinirea victimelor</w:t>
            </w:r>
          </w:p>
          <w:p w14:paraId="2B52BF3B" w14:textId="0A4E0D43" w:rsidR="00E26A4B" w:rsidRPr="002F36E9" w:rsidRDefault="00E26A4B" w:rsidP="006E5C40">
            <w:pPr>
              <w:pStyle w:val="Listparagraf"/>
              <w:numPr>
                <w:ilvl w:val="0"/>
                <w:numId w:val="6"/>
              </w:numPr>
              <w:spacing w:after="0" w:line="240" w:lineRule="auto"/>
              <w:jc w:val="both"/>
              <w:rPr>
                <w:rFonts w:ascii="Montserrat Light" w:eastAsia="Times New Roman" w:hAnsi="Montserrat Light"/>
                <w:lang w:val="ro-RO" w:eastAsia="ro-RO"/>
              </w:rPr>
            </w:pPr>
            <w:r w:rsidRPr="002F36E9">
              <w:rPr>
                <w:rFonts w:ascii="Montserrat Light" w:eastAsia="Times New Roman" w:hAnsi="Montserrat Light"/>
                <w:lang w:val="ro-RO" w:eastAsia="ro-RO"/>
              </w:rPr>
              <w:t>promovează egalitatea de șanse și drepturile omului, esențiale pentru o societate democratică</w:t>
            </w:r>
          </w:p>
          <w:p w14:paraId="741605AD" w14:textId="6CDE6BEA" w:rsidR="00E26A4B" w:rsidRPr="002F36E9" w:rsidRDefault="00E26A4B" w:rsidP="006E5C40">
            <w:pPr>
              <w:pStyle w:val="Listparagraf"/>
              <w:numPr>
                <w:ilvl w:val="0"/>
                <w:numId w:val="6"/>
              </w:numPr>
              <w:spacing w:after="0" w:line="240" w:lineRule="auto"/>
              <w:jc w:val="both"/>
              <w:rPr>
                <w:rFonts w:ascii="Montserrat Light" w:eastAsia="Times New Roman" w:hAnsi="Montserrat Light"/>
                <w:lang w:val="ro-RO" w:eastAsia="ro-RO"/>
              </w:rPr>
            </w:pPr>
            <w:r w:rsidRPr="002F36E9">
              <w:rPr>
                <w:rFonts w:ascii="Montserrat Light" w:eastAsia="Times New Roman" w:hAnsi="Montserrat Light"/>
                <w:lang w:val="ro-RO" w:eastAsia="ro-RO"/>
              </w:rPr>
              <w:t>contribuie la stabilitatea socială</w:t>
            </w:r>
            <w:r w:rsidR="006A5901" w:rsidRPr="002F36E9">
              <w:rPr>
                <w:rFonts w:ascii="Montserrat Light" w:eastAsia="Times New Roman" w:hAnsi="Montserrat Light"/>
                <w:lang w:val="ro-RO" w:eastAsia="ro-RO"/>
              </w:rPr>
              <w:t>.</w:t>
            </w:r>
          </w:p>
        </w:tc>
      </w:tr>
      <w:tr w:rsidR="009A19D3" w:rsidRPr="002F36E9" w14:paraId="4A96DDCF" w14:textId="77777777" w:rsidTr="00BF6ED8">
        <w:tc>
          <w:tcPr>
            <w:tcW w:w="9891" w:type="dxa"/>
          </w:tcPr>
          <w:p w14:paraId="61F9E36E" w14:textId="3BF6B81C" w:rsidR="008F76F2" w:rsidRPr="002F36E9" w:rsidRDefault="008F76F2" w:rsidP="006E7457">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2F36E9">
              <w:rPr>
                <w:rFonts w:ascii="Montserrat Light" w:eastAsia="Times New Roman" w:hAnsi="Montserrat Light" w:cs="Times New Roman"/>
                <w:b/>
                <w:bCs/>
                <w:noProof/>
                <w:lang w:val="ro-RO"/>
              </w:rPr>
              <w:t>Secțiunea a 3-a - Impactul financiar asupra bugetului judeţului pe termen scurt</w:t>
            </w:r>
            <w:r w:rsidR="00D1068C" w:rsidRPr="002F36E9">
              <w:rPr>
                <w:rFonts w:ascii="Montserrat Light" w:eastAsia="Times New Roman" w:hAnsi="Montserrat Light" w:cs="Times New Roman"/>
                <w:b/>
                <w:bCs/>
                <w:noProof/>
                <w:lang w:val="ro-RO"/>
              </w:rPr>
              <w:t xml:space="preserve"> </w:t>
            </w:r>
            <w:r w:rsidRPr="002F36E9">
              <w:rPr>
                <w:rFonts w:ascii="Montserrat Light" w:eastAsia="Times New Roman" w:hAnsi="Montserrat Light" w:cs="Times New Roman"/>
                <w:b/>
                <w:bCs/>
                <w:noProof/>
                <w:lang w:val="ro-RO"/>
              </w:rPr>
              <w:t xml:space="preserve">(an curent)/lung: </w:t>
            </w:r>
          </w:p>
        </w:tc>
      </w:tr>
      <w:tr w:rsidR="009A19D3" w:rsidRPr="002F36E9" w14:paraId="51D19803" w14:textId="77777777" w:rsidTr="00BF6ED8">
        <w:tc>
          <w:tcPr>
            <w:tcW w:w="9891" w:type="dxa"/>
          </w:tcPr>
          <w:p w14:paraId="18C828CA" w14:textId="77777777" w:rsidR="008F76F2" w:rsidRPr="002F36E9" w:rsidRDefault="008F76F2" w:rsidP="006E7457">
            <w:pPr>
              <w:spacing w:line="240" w:lineRule="auto"/>
              <w:jc w:val="both"/>
              <w:rPr>
                <w:rFonts w:ascii="Montserrat Light" w:eastAsia="Calibri" w:hAnsi="Montserrat Light" w:cs="Times New Roman"/>
                <w:b/>
                <w:bCs/>
                <w:noProof/>
                <w:lang w:val="ro-RO" w:eastAsia="ro-RO"/>
              </w:rPr>
            </w:pPr>
            <w:r w:rsidRPr="002F36E9">
              <w:rPr>
                <w:rFonts w:ascii="Montserrat Light" w:eastAsia="Times New Roman" w:hAnsi="Montserrat Light" w:cs="Times New Roman"/>
                <w:lang w:val="ro-RO"/>
              </w:rPr>
              <w:t>Nu este</w:t>
            </w:r>
            <w:r w:rsidRPr="002F36E9">
              <w:rPr>
                <w:rFonts w:ascii="Montserrat Light" w:eastAsia="Times New Roman" w:hAnsi="Montserrat Light" w:cs="Times New Roman"/>
                <w:b/>
                <w:bCs/>
                <w:lang w:val="ro-RO"/>
              </w:rPr>
              <w:t xml:space="preserve"> </w:t>
            </w:r>
            <w:r w:rsidRPr="002F36E9">
              <w:rPr>
                <w:rFonts w:ascii="Montserrat Light" w:eastAsia="Times New Roman" w:hAnsi="Montserrat Light" w:cs="Times New Roman"/>
                <w:lang w:val="ro-RO"/>
              </w:rPr>
              <w:t>cazul</w:t>
            </w:r>
          </w:p>
        </w:tc>
      </w:tr>
      <w:tr w:rsidR="009A19D3" w:rsidRPr="002F36E9" w14:paraId="4A96F5D3" w14:textId="77777777" w:rsidTr="00BF6ED8">
        <w:trPr>
          <w:trHeight w:val="573"/>
        </w:trPr>
        <w:tc>
          <w:tcPr>
            <w:tcW w:w="9891" w:type="dxa"/>
          </w:tcPr>
          <w:p w14:paraId="70C181A1" w14:textId="77777777" w:rsidR="008F76F2" w:rsidRPr="002F36E9" w:rsidRDefault="008F76F2" w:rsidP="006E7457">
            <w:pPr>
              <w:spacing w:line="240" w:lineRule="auto"/>
              <w:jc w:val="both"/>
              <w:rPr>
                <w:rFonts w:ascii="Montserrat Light" w:eastAsia="Times New Roman" w:hAnsi="Montserrat Light" w:cs="Times New Roman"/>
                <w:b/>
                <w:bCs/>
                <w:noProof/>
                <w:lang w:val="ro-RO"/>
              </w:rPr>
            </w:pPr>
            <w:r w:rsidRPr="002F36E9">
              <w:rPr>
                <w:rFonts w:ascii="Montserrat Light" w:eastAsia="Times New Roman" w:hAnsi="Montserrat Light" w:cs="Times New Roman"/>
                <w:b/>
                <w:bCs/>
                <w:noProof/>
                <w:lang w:val="ro-RO"/>
              </w:rPr>
              <w:t xml:space="preserve">Secțiunea a  4-a – Activități de informare publică și consultare privind elaborarea și implementarea </w:t>
            </w:r>
            <w:r w:rsidRPr="002F36E9">
              <w:rPr>
                <w:rFonts w:ascii="Montserrat Light" w:eastAsia="Times New Roman" w:hAnsi="Montserrat Light" w:cs="Times New Roman"/>
                <w:b/>
                <w:bCs/>
                <w:noProof/>
                <w:shd w:val="clear" w:color="auto" w:fill="FFFFFF"/>
                <w:lang w:val="ro-RO"/>
              </w:rPr>
              <w:t>actului administrativ</w:t>
            </w:r>
            <w:r w:rsidRPr="002F36E9">
              <w:rPr>
                <w:rFonts w:ascii="Montserrat Light" w:eastAsia="Times New Roman" w:hAnsi="Montserrat Light" w:cs="Times New Roman"/>
                <w:b/>
                <w:bCs/>
                <w:noProof/>
                <w:lang w:val="ro-RO"/>
              </w:rPr>
              <w:t xml:space="preserve">: </w:t>
            </w:r>
          </w:p>
        </w:tc>
      </w:tr>
      <w:tr w:rsidR="009A19D3" w:rsidRPr="002F36E9" w14:paraId="60E0BB11" w14:textId="77777777" w:rsidTr="00BF6ED8">
        <w:trPr>
          <w:trHeight w:val="275"/>
        </w:trPr>
        <w:tc>
          <w:tcPr>
            <w:tcW w:w="9891" w:type="dxa"/>
          </w:tcPr>
          <w:p w14:paraId="1C616EB4" w14:textId="77777777" w:rsidR="008F76F2" w:rsidRPr="002F36E9" w:rsidRDefault="008F76F2" w:rsidP="006E7457">
            <w:pPr>
              <w:spacing w:line="240" w:lineRule="auto"/>
              <w:jc w:val="both"/>
              <w:rPr>
                <w:rFonts w:ascii="Montserrat Light" w:eastAsia="Times New Roman" w:hAnsi="Montserrat Light" w:cs="Times New Roman"/>
                <w:noProof/>
                <w:lang w:val="ro-RO"/>
              </w:rPr>
            </w:pPr>
            <w:r w:rsidRPr="002F36E9">
              <w:rPr>
                <w:rFonts w:ascii="Montserrat Light" w:eastAsia="Times New Roman" w:hAnsi="Montserrat Light" w:cs="Times New Roman"/>
                <w:noProof/>
                <w:lang w:val="ro-RO"/>
              </w:rPr>
              <w:t>Nu este cazul</w:t>
            </w:r>
          </w:p>
        </w:tc>
      </w:tr>
      <w:tr w:rsidR="009A19D3" w:rsidRPr="002F36E9" w14:paraId="08110B6F" w14:textId="77777777" w:rsidTr="00BF6ED8">
        <w:tc>
          <w:tcPr>
            <w:tcW w:w="9891" w:type="dxa"/>
          </w:tcPr>
          <w:p w14:paraId="3AEBEDDD" w14:textId="192F1A07" w:rsidR="008F76F2" w:rsidRPr="002F36E9" w:rsidRDefault="008F76F2" w:rsidP="006E7457">
            <w:pPr>
              <w:spacing w:line="240" w:lineRule="auto"/>
              <w:jc w:val="both"/>
              <w:outlineLvl w:val="1"/>
              <w:rPr>
                <w:rFonts w:ascii="Montserrat Light" w:eastAsia="Times New Roman" w:hAnsi="Montserrat Light" w:cs="Times New Roman"/>
                <w:b/>
                <w:bCs/>
                <w:noProof/>
                <w:lang w:val="ro-RO"/>
              </w:rPr>
            </w:pPr>
            <w:r w:rsidRPr="002F36E9">
              <w:rPr>
                <w:rFonts w:ascii="Montserrat Light" w:eastAsia="Times New Roman" w:hAnsi="Montserrat Light" w:cs="Times New Roman"/>
                <w:b/>
                <w:bCs/>
                <w:noProof/>
                <w:lang w:val="ro-RO"/>
              </w:rPr>
              <w:t xml:space="preserve">Secțiunea a 5-a – </w:t>
            </w:r>
            <w:r w:rsidRPr="002F36E9">
              <w:rPr>
                <w:rFonts w:ascii="Montserrat Light" w:eastAsia="Times New Roman" w:hAnsi="Montserrat Light" w:cs="Times New Roman"/>
                <w:b/>
                <w:noProof/>
                <w:lang w:val="ro-RO"/>
              </w:rPr>
              <w:t xml:space="preserve">Efectele </w:t>
            </w:r>
            <w:r w:rsidRPr="002F36E9">
              <w:rPr>
                <w:rFonts w:ascii="Montserrat Light" w:eastAsia="Times New Roman" w:hAnsi="Montserrat Light" w:cs="Times New Roman"/>
                <w:b/>
                <w:bCs/>
                <w:noProof/>
                <w:shd w:val="clear" w:color="auto" w:fill="FFFFFF"/>
                <w:lang w:val="ro-RO"/>
              </w:rPr>
              <w:t>actului administrativ</w:t>
            </w:r>
            <w:r w:rsidRPr="002F36E9">
              <w:rPr>
                <w:rFonts w:ascii="Montserrat Light" w:eastAsia="Times New Roman" w:hAnsi="Montserrat Light" w:cs="Times New Roman"/>
                <w:b/>
                <w:noProof/>
                <w:lang w:val="ro-RO"/>
              </w:rPr>
              <w:t xml:space="preserve"> asupra actelor administrative</w:t>
            </w:r>
            <w:r w:rsidR="00905E1D" w:rsidRPr="002F36E9">
              <w:rPr>
                <w:rFonts w:ascii="Montserrat Light" w:eastAsia="Times New Roman" w:hAnsi="Montserrat Light" w:cs="Times New Roman"/>
                <w:b/>
                <w:noProof/>
                <w:lang w:val="ro-RO"/>
              </w:rPr>
              <w:t xml:space="preserve"> </w:t>
            </w:r>
            <w:r w:rsidRPr="002F36E9">
              <w:rPr>
                <w:rFonts w:ascii="Montserrat Light" w:eastAsia="Times New Roman" w:hAnsi="Montserrat Light" w:cs="Times New Roman"/>
                <w:b/>
                <w:noProof/>
                <w:lang w:val="ro-RO"/>
              </w:rPr>
              <w:t>în vigoare</w:t>
            </w:r>
            <w:r w:rsidRPr="002F36E9">
              <w:rPr>
                <w:rFonts w:ascii="Montserrat Light" w:eastAsia="Times New Roman" w:hAnsi="Montserrat Light" w:cs="Times New Roman"/>
                <w:b/>
                <w:bCs/>
                <w:noProof/>
                <w:lang w:val="ro-RO"/>
              </w:rPr>
              <w:t xml:space="preserve"> și măsuri de implementare: </w:t>
            </w:r>
          </w:p>
        </w:tc>
      </w:tr>
      <w:tr w:rsidR="009A19D3" w:rsidRPr="002F36E9" w14:paraId="506739C7" w14:textId="77777777" w:rsidTr="00BF6ED8">
        <w:trPr>
          <w:trHeight w:val="305"/>
        </w:trPr>
        <w:tc>
          <w:tcPr>
            <w:tcW w:w="9891" w:type="dxa"/>
          </w:tcPr>
          <w:p w14:paraId="769BC1D0" w14:textId="5FEAAEF5" w:rsidR="00BB560A" w:rsidRPr="002F36E9" w:rsidRDefault="00BB560A" w:rsidP="00771B08">
            <w:pPr>
              <w:spacing w:line="240" w:lineRule="auto"/>
              <w:jc w:val="both"/>
              <w:rPr>
                <w:rFonts w:ascii="Montserrat Light" w:hAnsi="Montserrat Light"/>
                <w:noProof/>
                <w:lang w:val="ro-RO"/>
              </w:rPr>
            </w:pPr>
            <w:r w:rsidRPr="002F36E9">
              <w:rPr>
                <w:rFonts w:ascii="Montserrat Light" w:hAnsi="Montserrat Light"/>
                <w:noProof/>
                <w:lang w:val="ro-RO"/>
              </w:rPr>
              <w:t>Actul administrativ nu produce efecte asupra altor hotărâri de consiliu județean sau dispoziții ale președintelui consiliului județean.</w:t>
            </w:r>
          </w:p>
        </w:tc>
      </w:tr>
      <w:tr w:rsidR="009A19D3" w:rsidRPr="002F36E9" w14:paraId="2EE18881" w14:textId="77777777" w:rsidTr="00BF6ED8">
        <w:tc>
          <w:tcPr>
            <w:tcW w:w="9891" w:type="dxa"/>
          </w:tcPr>
          <w:p w14:paraId="232072D1" w14:textId="77777777" w:rsidR="008F76F2" w:rsidRPr="002F36E9" w:rsidRDefault="008F76F2" w:rsidP="006E7457">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2F36E9">
              <w:rPr>
                <w:rFonts w:ascii="Montserrat Light" w:eastAsia="Times New Roman" w:hAnsi="Montserrat Light" w:cs="Times New Roman"/>
                <w:b/>
                <w:bCs/>
                <w:noProof/>
                <w:lang w:val="ro-RO"/>
              </w:rPr>
              <w:t>Secțiunea a 6-a – Anexe la referatul de aprobare:</w:t>
            </w:r>
          </w:p>
        </w:tc>
      </w:tr>
      <w:tr w:rsidR="009A19D3" w:rsidRPr="002F36E9" w14:paraId="0311A11F" w14:textId="77777777" w:rsidTr="00BF6ED8">
        <w:tc>
          <w:tcPr>
            <w:tcW w:w="9891" w:type="dxa"/>
          </w:tcPr>
          <w:p w14:paraId="1D3E88C5" w14:textId="1887A96F" w:rsidR="009300B7" w:rsidRPr="002F36E9" w:rsidRDefault="00986F27" w:rsidP="006E5C40">
            <w:pPr>
              <w:pStyle w:val="Listparagraf"/>
              <w:keepNext/>
              <w:widowControl w:val="0"/>
              <w:numPr>
                <w:ilvl w:val="0"/>
                <w:numId w:val="4"/>
              </w:numPr>
              <w:autoSpaceDE w:val="0"/>
              <w:autoSpaceDN w:val="0"/>
              <w:adjustRightInd w:val="0"/>
              <w:spacing w:after="0" w:line="240" w:lineRule="auto"/>
              <w:jc w:val="both"/>
              <w:outlineLvl w:val="1"/>
              <w:rPr>
                <w:rFonts w:ascii="Montserrat Light" w:hAnsi="Montserrat Light"/>
                <w:noProof/>
                <w:lang w:val="ro-RO"/>
              </w:rPr>
            </w:pPr>
            <w:r w:rsidRPr="002F36E9">
              <w:rPr>
                <w:rFonts w:ascii="Montserrat Light" w:hAnsi="Montserrat Light"/>
                <w:noProof/>
                <w:lang w:val="ro-RO"/>
              </w:rPr>
              <w:t xml:space="preserve">adresa DGASPC Cluj nr. </w:t>
            </w:r>
            <w:r w:rsidR="00771B08" w:rsidRPr="002F36E9">
              <w:rPr>
                <w:rFonts w:ascii="Montserrat Light" w:hAnsi="Montserrat Light"/>
                <w:noProof/>
                <w:lang w:val="ro-RO"/>
              </w:rPr>
              <w:t>44195/15.09.2025</w:t>
            </w:r>
            <w:r w:rsidR="001F7C03" w:rsidRPr="002F36E9">
              <w:rPr>
                <w:rFonts w:ascii="Montserrat Light" w:hAnsi="Montserrat Light"/>
                <w:noProof/>
                <w:lang w:val="ro-RO"/>
              </w:rPr>
              <w:t>, înregistrată la C</w:t>
            </w:r>
            <w:r w:rsidR="001E4CA2">
              <w:rPr>
                <w:rFonts w:ascii="Montserrat Light" w:hAnsi="Montserrat Light"/>
                <w:noProof/>
                <w:lang w:val="ro-RO"/>
              </w:rPr>
              <w:t xml:space="preserve">onsiliul </w:t>
            </w:r>
            <w:r w:rsidR="001F7C03" w:rsidRPr="002F36E9">
              <w:rPr>
                <w:rFonts w:ascii="Montserrat Light" w:hAnsi="Montserrat Light"/>
                <w:noProof/>
                <w:lang w:val="ro-RO"/>
              </w:rPr>
              <w:t>J</w:t>
            </w:r>
            <w:r w:rsidR="001E4CA2">
              <w:rPr>
                <w:rFonts w:ascii="Montserrat Light" w:hAnsi="Montserrat Light"/>
                <w:noProof/>
                <w:lang w:val="ro-RO"/>
              </w:rPr>
              <w:t>udețean</w:t>
            </w:r>
            <w:r w:rsidR="001F7C03" w:rsidRPr="002F36E9">
              <w:rPr>
                <w:rFonts w:ascii="Montserrat Light" w:hAnsi="Montserrat Light"/>
                <w:noProof/>
                <w:lang w:val="ro-RO"/>
              </w:rPr>
              <w:t xml:space="preserve"> Cluj cu nr. </w:t>
            </w:r>
            <w:r w:rsidR="00423455" w:rsidRPr="002F36E9">
              <w:rPr>
                <w:rFonts w:ascii="Montserrat Light" w:hAnsi="Montserrat Light"/>
                <w:noProof/>
                <w:lang w:val="ro-RO"/>
              </w:rPr>
              <w:t>39952/16.09.2025</w:t>
            </w:r>
            <w:r w:rsidR="0081093B" w:rsidRPr="002F36E9">
              <w:rPr>
                <w:rFonts w:ascii="Montserrat Light" w:hAnsi="Montserrat Light"/>
                <w:noProof/>
                <w:lang w:val="ro-RO"/>
              </w:rPr>
              <w:t xml:space="preserve"> și  </w:t>
            </w:r>
            <w:r w:rsidR="00423455" w:rsidRPr="002F36E9">
              <w:rPr>
                <w:rFonts w:ascii="Montserrat Light" w:hAnsi="Montserrat Light"/>
                <w:noProof/>
                <w:lang w:val="ro-RO"/>
              </w:rPr>
              <w:t>anexele</w:t>
            </w:r>
            <w:r w:rsidR="00507DFE" w:rsidRPr="002F36E9">
              <w:rPr>
                <w:rFonts w:ascii="Montserrat Light" w:hAnsi="Montserrat Light"/>
                <w:noProof/>
                <w:lang w:val="ro-RO"/>
              </w:rPr>
              <w:t>.</w:t>
            </w:r>
          </w:p>
        </w:tc>
      </w:tr>
    </w:tbl>
    <w:p w14:paraId="565ED48A" w14:textId="77777777" w:rsidR="008F76F2" w:rsidRPr="002F36E9" w:rsidRDefault="008F76F2" w:rsidP="006E7457">
      <w:pPr>
        <w:spacing w:line="240" w:lineRule="auto"/>
        <w:ind w:left="720"/>
        <w:jc w:val="both"/>
        <w:rPr>
          <w:rFonts w:ascii="Montserrat Light" w:eastAsia="Times New Roman" w:hAnsi="Montserrat Light" w:cs="Times New Roman"/>
          <w:b/>
          <w:color w:val="FF0000"/>
          <w:lang w:val="ro-RO"/>
        </w:rPr>
      </w:pPr>
    </w:p>
    <w:p w14:paraId="72778557" w14:textId="77777777" w:rsidR="008F76F2" w:rsidRPr="002F36E9" w:rsidRDefault="008F76F2" w:rsidP="00201A17">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2F36E9">
        <w:rPr>
          <w:rFonts w:ascii="Montserrat Light" w:eastAsia="Times New Roman" w:hAnsi="Montserrat Light" w:cs="Times New Roman"/>
          <w:b/>
          <w:bCs/>
          <w:noProof/>
          <w:lang w:val="ro-RO"/>
        </w:rPr>
        <w:t>INIȚIATOR,</w:t>
      </w:r>
    </w:p>
    <w:p w14:paraId="6E435F9A" w14:textId="23B9F903" w:rsidR="008F76F2" w:rsidRPr="002F36E9" w:rsidRDefault="008F76F2" w:rsidP="00201A17">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2F36E9">
        <w:rPr>
          <w:rFonts w:ascii="Montserrat Light" w:eastAsia="Times New Roman" w:hAnsi="Montserrat Light" w:cs="Times New Roman"/>
          <w:b/>
          <w:bCs/>
          <w:noProof/>
          <w:lang w:val="ro-RO"/>
        </w:rPr>
        <w:t>PREȘEDINTE</w:t>
      </w:r>
    </w:p>
    <w:p w14:paraId="29B780AC" w14:textId="44F1F128" w:rsidR="008F76F2" w:rsidRPr="002F36E9" w:rsidRDefault="00A910CB" w:rsidP="00201A17">
      <w:pPr>
        <w:autoSpaceDE w:val="0"/>
        <w:autoSpaceDN w:val="0"/>
        <w:adjustRightInd w:val="0"/>
        <w:spacing w:line="240" w:lineRule="auto"/>
        <w:contextualSpacing/>
        <w:jc w:val="center"/>
        <w:rPr>
          <w:rFonts w:ascii="Montserrat Light" w:eastAsia="Times New Roman" w:hAnsi="Montserrat Light" w:cs="Times New Roman"/>
          <w:noProof/>
          <w:lang w:val="ro-RO"/>
        </w:rPr>
      </w:pPr>
      <w:r w:rsidRPr="002F36E9">
        <w:rPr>
          <w:rFonts w:ascii="Montserrat Light" w:eastAsia="Times New Roman" w:hAnsi="Montserrat Light" w:cs="Times New Roman"/>
          <w:noProof/>
          <w:lang w:val="ro-RO"/>
        </w:rPr>
        <w:t>Alin Tișe</w:t>
      </w:r>
    </w:p>
    <w:p w14:paraId="7FD00558" w14:textId="77777777" w:rsidR="008F76F2" w:rsidRPr="002F36E9" w:rsidRDefault="008F76F2" w:rsidP="006E7457">
      <w:pPr>
        <w:spacing w:line="240" w:lineRule="auto"/>
        <w:contextualSpacing/>
        <w:jc w:val="both"/>
        <w:rPr>
          <w:rFonts w:ascii="Montserrat Light" w:eastAsia="Times New Roman" w:hAnsi="Montserrat Light" w:cs="Times New Roman"/>
          <w:b/>
          <w:bCs/>
          <w:noProof/>
          <w:lang w:val="ro-RO" w:eastAsia="ro-RO"/>
        </w:rPr>
      </w:pPr>
    </w:p>
    <w:p w14:paraId="7B4AEC3C" w14:textId="77777777" w:rsidR="00850757" w:rsidRPr="002F36E9" w:rsidRDefault="00850757" w:rsidP="006E7457">
      <w:pPr>
        <w:spacing w:line="240" w:lineRule="auto"/>
        <w:contextualSpacing/>
        <w:jc w:val="both"/>
        <w:rPr>
          <w:rFonts w:ascii="Montserrat Light" w:eastAsia="Times New Roman" w:hAnsi="Montserrat Light" w:cs="Times New Roman"/>
          <w:b/>
          <w:bCs/>
          <w:noProof/>
          <w:lang w:val="ro-RO" w:eastAsia="ro-RO"/>
        </w:rPr>
      </w:pPr>
    </w:p>
    <w:p w14:paraId="68295F9B" w14:textId="77777777" w:rsidR="00850757" w:rsidRPr="002F36E9" w:rsidRDefault="00850757" w:rsidP="006E7457">
      <w:pPr>
        <w:spacing w:line="240" w:lineRule="auto"/>
        <w:contextualSpacing/>
        <w:jc w:val="both"/>
        <w:rPr>
          <w:rFonts w:ascii="Montserrat Light" w:eastAsia="Times New Roman" w:hAnsi="Montserrat Light" w:cs="Times New Roman"/>
          <w:b/>
          <w:bCs/>
          <w:noProof/>
          <w:lang w:val="ro-RO" w:eastAsia="ro-RO"/>
        </w:rPr>
      </w:pPr>
    </w:p>
    <w:p w14:paraId="0AFA4DFC" w14:textId="77777777" w:rsidR="00850757" w:rsidRPr="002F36E9" w:rsidRDefault="00850757" w:rsidP="006E7457">
      <w:pPr>
        <w:spacing w:line="240" w:lineRule="auto"/>
        <w:contextualSpacing/>
        <w:jc w:val="both"/>
        <w:rPr>
          <w:rFonts w:ascii="Montserrat Light" w:eastAsia="Times New Roman" w:hAnsi="Montserrat Light" w:cs="Times New Roman"/>
          <w:b/>
          <w:bCs/>
          <w:noProof/>
          <w:lang w:val="ro-RO" w:eastAsia="ro-RO"/>
        </w:rPr>
      </w:pPr>
    </w:p>
    <w:p w14:paraId="54BA5B61" w14:textId="77777777" w:rsidR="00850757" w:rsidRPr="002F36E9" w:rsidRDefault="00850757" w:rsidP="006E7457">
      <w:pPr>
        <w:spacing w:line="240" w:lineRule="auto"/>
        <w:contextualSpacing/>
        <w:jc w:val="both"/>
        <w:rPr>
          <w:rFonts w:ascii="Montserrat Light" w:eastAsia="Times New Roman" w:hAnsi="Montserrat Light" w:cs="Times New Roman"/>
          <w:b/>
          <w:bCs/>
          <w:noProof/>
          <w:lang w:val="ro-RO" w:eastAsia="ro-RO"/>
        </w:rPr>
      </w:pPr>
    </w:p>
    <w:p w14:paraId="0668CD1A" w14:textId="77777777" w:rsidR="00850757" w:rsidRPr="002F36E9" w:rsidRDefault="00850757" w:rsidP="006E7457">
      <w:pPr>
        <w:spacing w:line="240" w:lineRule="auto"/>
        <w:contextualSpacing/>
        <w:jc w:val="both"/>
        <w:rPr>
          <w:rFonts w:ascii="Montserrat Light" w:eastAsia="Times New Roman" w:hAnsi="Montserrat Light" w:cs="Times New Roman"/>
          <w:b/>
          <w:bCs/>
          <w:noProof/>
          <w:lang w:val="ro-RO" w:eastAsia="ro-RO"/>
        </w:rPr>
      </w:pPr>
    </w:p>
    <w:p w14:paraId="44409BB0" w14:textId="77777777" w:rsidR="00850757" w:rsidRPr="002F36E9" w:rsidRDefault="00850757" w:rsidP="006E7457">
      <w:pPr>
        <w:spacing w:line="240" w:lineRule="auto"/>
        <w:contextualSpacing/>
        <w:jc w:val="both"/>
        <w:rPr>
          <w:rFonts w:ascii="Montserrat Light" w:eastAsia="Times New Roman" w:hAnsi="Montserrat Light" w:cs="Times New Roman"/>
          <w:b/>
          <w:bCs/>
          <w:noProof/>
          <w:lang w:val="ro-RO" w:eastAsia="ro-RO"/>
        </w:rPr>
      </w:pPr>
    </w:p>
    <w:p w14:paraId="37F51862" w14:textId="77777777" w:rsidR="00850757" w:rsidRPr="002F36E9" w:rsidRDefault="00850757" w:rsidP="006E7457">
      <w:pPr>
        <w:spacing w:line="240" w:lineRule="auto"/>
        <w:contextualSpacing/>
        <w:jc w:val="both"/>
        <w:rPr>
          <w:rFonts w:ascii="Montserrat Light" w:eastAsia="Times New Roman" w:hAnsi="Montserrat Light" w:cs="Times New Roman"/>
          <w:b/>
          <w:bCs/>
          <w:noProof/>
          <w:lang w:val="ro-RO" w:eastAsia="ro-RO"/>
        </w:rPr>
      </w:pPr>
    </w:p>
    <w:p w14:paraId="509D0BC3" w14:textId="77777777" w:rsidR="00850757" w:rsidRPr="002F36E9" w:rsidRDefault="00850757" w:rsidP="006E7457">
      <w:pPr>
        <w:spacing w:line="240" w:lineRule="auto"/>
        <w:contextualSpacing/>
        <w:jc w:val="both"/>
        <w:rPr>
          <w:rFonts w:ascii="Montserrat Light" w:eastAsia="Times New Roman" w:hAnsi="Montserrat Light" w:cs="Times New Roman"/>
          <w:b/>
          <w:bCs/>
          <w:noProof/>
          <w:lang w:val="ro-RO" w:eastAsia="ro-RO"/>
        </w:rPr>
      </w:pPr>
    </w:p>
    <w:p w14:paraId="2ADB42A0" w14:textId="77777777" w:rsidR="00850757" w:rsidRPr="002F36E9" w:rsidRDefault="00850757" w:rsidP="006E7457">
      <w:pPr>
        <w:spacing w:line="240" w:lineRule="auto"/>
        <w:contextualSpacing/>
        <w:jc w:val="both"/>
        <w:rPr>
          <w:rFonts w:ascii="Montserrat Light" w:eastAsia="Times New Roman" w:hAnsi="Montserrat Light" w:cs="Times New Roman"/>
          <w:b/>
          <w:bCs/>
          <w:noProof/>
          <w:lang w:val="ro-RO" w:eastAsia="ro-RO"/>
        </w:rPr>
      </w:pPr>
    </w:p>
    <w:p w14:paraId="2ED17BED" w14:textId="77777777" w:rsidR="00850757" w:rsidRPr="002F36E9" w:rsidRDefault="00850757" w:rsidP="006E7457">
      <w:pPr>
        <w:spacing w:line="240" w:lineRule="auto"/>
        <w:contextualSpacing/>
        <w:jc w:val="both"/>
        <w:rPr>
          <w:rFonts w:ascii="Montserrat Light" w:eastAsia="Times New Roman" w:hAnsi="Montserrat Light" w:cs="Times New Roman"/>
          <w:b/>
          <w:bCs/>
          <w:noProof/>
          <w:lang w:val="ro-RO" w:eastAsia="ro-RO"/>
        </w:rPr>
      </w:pPr>
    </w:p>
    <w:p w14:paraId="3010117A" w14:textId="77777777" w:rsidR="00024A34" w:rsidRPr="002F36E9" w:rsidRDefault="00024A34" w:rsidP="006E7457">
      <w:pPr>
        <w:spacing w:line="240" w:lineRule="auto"/>
        <w:contextualSpacing/>
        <w:jc w:val="both"/>
        <w:rPr>
          <w:rFonts w:ascii="Montserrat Light" w:eastAsia="Times New Roman" w:hAnsi="Montserrat Light" w:cs="Times New Roman"/>
          <w:b/>
          <w:bCs/>
          <w:noProof/>
          <w:lang w:val="ro-RO" w:eastAsia="ro-RO"/>
        </w:rPr>
      </w:pPr>
    </w:p>
    <w:p w14:paraId="5CF7854C" w14:textId="77777777" w:rsidR="00024A34" w:rsidRPr="002F36E9" w:rsidRDefault="00024A34" w:rsidP="006E7457">
      <w:pPr>
        <w:spacing w:line="240" w:lineRule="auto"/>
        <w:contextualSpacing/>
        <w:jc w:val="both"/>
        <w:rPr>
          <w:rFonts w:ascii="Montserrat Light" w:eastAsia="Times New Roman" w:hAnsi="Montserrat Light" w:cs="Times New Roman"/>
          <w:b/>
          <w:bCs/>
          <w:noProof/>
          <w:lang w:val="ro-RO" w:eastAsia="ro-RO"/>
        </w:rPr>
      </w:pPr>
    </w:p>
    <w:p w14:paraId="57B3F20D" w14:textId="77777777" w:rsidR="00850757" w:rsidRPr="002F36E9" w:rsidRDefault="00850757" w:rsidP="006E7457">
      <w:pPr>
        <w:spacing w:line="240" w:lineRule="auto"/>
        <w:contextualSpacing/>
        <w:jc w:val="both"/>
        <w:rPr>
          <w:rFonts w:ascii="Montserrat Light" w:eastAsia="Times New Roman" w:hAnsi="Montserrat Light" w:cs="Times New Roman"/>
          <w:b/>
          <w:bCs/>
          <w:noProof/>
          <w:lang w:val="ro-RO" w:eastAsia="ro-RO"/>
        </w:rPr>
      </w:pPr>
    </w:p>
    <w:p w14:paraId="656D079A" w14:textId="77777777" w:rsidR="00850757" w:rsidRPr="002F36E9" w:rsidRDefault="00850757" w:rsidP="006E7457">
      <w:pPr>
        <w:spacing w:line="240" w:lineRule="auto"/>
        <w:contextualSpacing/>
        <w:jc w:val="both"/>
        <w:rPr>
          <w:rFonts w:ascii="Montserrat Light" w:eastAsia="Times New Roman" w:hAnsi="Montserrat Light" w:cs="Times New Roman"/>
          <w:b/>
          <w:bCs/>
          <w:noProof/>
          <w:lang w:val="ro-RO" w:eastAsia="ro-RO"/>
        </w:rPr>
      </w:pPr>
    </w:p>
    <w:p w14:paraId="04510B29" w14:textId="2E503EC2" w:rsidR="008F76F2" w:rsidRPr="002F36E9" w:rsidRDefault="008F76F2" w:rsidP="00201A17">
      <w:pPr>
        <w:autoSpaceDE w:val="0"/>
        <w:autoSpaceDN w:val="0"/>
        <w:adjustRightInd w:val="0"/>
        <w:spacing w:line="240" w:lineRule="auto"/>
        <w:jc w:val="center"/>
        <w:rPr>
          <w:rFonts w:ascii="Montserrat Light" w:hAnsi="Montserrat Light"/>
          <w:b/>
          <w:bCs/>
          <w:lang w:val="ro-RO" w:eastAsia="ro-RO"/>
        </w:rPr>
      </w:pPr>
      <w:bookmarkStart w:id="8" w:name="_Hlk21680142"/>
      <w:r w:rsidRPr="002F36E9">
        <w:rPr>
          <w:rFonts w:ascii="Montserrat Light" w:hAnsi="Montserrat Light"/>
          <w:b/>
          <w:bCs/>
          <w:lang w:val="ro-RO" w:eastAsia="ro-RO"/>
        </w:rPr>
        <w:lastRenderedPageBreak/>
        <w:t>P R O I E C T  DE  H O T Ă R Â R E</w:t>
      </w:r>
    </w:p>
    <w:p w14:paraId="6BFD7FCE" w14:textId="77777777" w:rsidR="00B54C34" w:rsidRPr="002F36E9" w:rsidRDefault="00C63BC9" w:rsidP="00C443D1">
      <w:pPr>
        <w:tabs>
          <w:tab w:val="left" w:pos="2160"/>
        </w:tabs>
        <w:spacing w:line="240" w:lineRule="auto"/>
        <w:ind w:right="180"/>
        <w:jc w:val="center"/>
        <w:rPr>
          <w:rFonts w:ascii="Montserrat Light" w:hAnsi="Montserrat Light"/>
          <w:b/>
          <w:bCs/>
          <w:lang w:val="ro-RO"/>
        </w:rPr>
      </w:pPr>
      <w:bookmarkStart w:id="9" w:name="_Hlk479682873"/>
      <w:bookmarkEnd w:id="8"/>
      <w:r w:rsidRPr="002F36E9">
        <w:rPr>
          <w:rFonts w:ascii="Montserrat Light" w:hAnsi="Montserrat Light"/>
          <w:b/>
          <w:bCs/>
          <w:lang w:val="ro-RO"/>
        </w:rPr>
        <w:t xml:space="preserve">privind </w:t>
      </w:r>
      <w:r w:rsidR="00B54C34" w:rsidRPr="002F36E9">
        <w:rPr>
          <w:rFonts w:ascii="Montserrat Light" w:hAnsi="Montserrat Light"/>
          <w:b/>
          <w:bCs/>
          <w:lang w:val="ro-RO"/>
        </w:rPr>
        <w:t xml:space="preserve">înființarea la nivelul Județului Cluj a Echipei intersectoriale </w:t>
      </w:r>
    </w:p>
    <w:p w14:paraId="7B1FA43F" w14:textId="5AD65812" w:rsidR="00C443D1" w:rsidRPr="002F36E9" w:rsidRDefault="00B54C34" w:rsidP="00C443D1">
      <w:pPr>
        <w:tabs>
          <w:tab w:val="left" w:pos="2160"/>
        </w:tabs>
        <w:spacing w:line="240" w:lineRule="auto"/>
        <w:ind w:right="180"/>
        <w:jc w:val="center"/>
        <w:rPr>
          <w:rFonts w:ascii="Montserrat Light" w:hAnsi="Montserrat Light"/>
          <w:b/>
          <w:bCs/>
          <w:lang w:val="ro-RO"/>
        </w:rPr>
      </w:pPr>
      <w:r w:rsidRPr="002F36E9">
        <w:rPr>
          <w:rFonts w:ascii="Montserrat Light" w:hAnsi="Montserrat Light"/>
          <w:b/>
          <w:bCs/>
          <w:lang w:val="ro-RO"/>
        </w:rPr>
        <w:t xml:space="preserve">în domeniul prevenirii </w:t>
      </w:r>
      <w:proofErr w:type="spellStart"/>
      <w:r w:rsidRPr="002F36E9">
        <w:rPr>
          <w:rFonts w:ascii="Montserrat Light" w:hAnsi="Montserrat Light"/>
          <w:b/>
          <w:bCs/>
          <w:lang w:val="ro-RO"/>
        </w:rPr>
        <w:t>şi</w:t>
      </w:r>
      <w:proofErr w:type="spellEnd"/>
      <w:r w:rsidRPr="002F36E9">
        <w:rPr>
          <w:rFonts w:ascii="Montserrat Light" w:hAnsi="Montserrat Light"/>
          <w:b/>
          <w:bCs/>
          <w:lang w:val="ro-RO"/>
        </w:rPr>
        <w:t xml:space="preserve"> combaterii </w:t>
      </w:r>
      <w:proofErr w:type="spellStart"/>
      <w:r w:rsidRPr="002F36E9">
        <w:rPr>
          <w:rFonts w:ascii="Montserrat Light" w:hAnsi="Montserrat Light"/>
          <w:b/>
          <w:bCs/>
          <w:lang w:val="ro-RO"/>
        </w:rPr>
        <w:t>violenţei</w:t>
      </w:r>
      <w:proofErr w:type="spellEnd"/>
      <w:r w:rsidRPr="002F36E9">
        <w:rPr>
          <w:rFonts w:ascii="Montserrat Light" w:hAnsi="Montserrat Light"/>
          <w:b/>
          <w:bCs/>
          <w:lang w:val="ro-RO"/>
        </w:rPr>
        <w:t xml:space="preserve"> domestice</w:t>
      </w:r>
    </w:p>
    <w:p w14:paraId="4848DBF8" w14:textId="07ECEBB1" w:rsidR="0049591A" w:rsidRPr="002F36E9" w:rsidRDefault="0049591A" w:rsidP="00C443D1">
      <w:pPr>
        <w:tabs>
          <w:tab w:val="left" w:pos="2160"/>
        </w:tabs>
        <w:spacing w:line="240" w:lineRule="auto"/>
        <w:ind w:right="180"/>
        <w:jc w:val="center"/>
        <w:rPr>
          <w:rFonts w:ascii="Montserrat Light" w:hAnsi="Montserrat Light"/>
          <w:b/>
          <w:bCs/>
          <w:lang w:val="ro-RO"/>
        </w:rPr>
      </w:pPr>
    </w:p>
    <w:p w14:paraId="1A912325" w14:textId="09829B3F" w:rsidR="00E55F91" w:rsidRPr="002F36E9" w:rsidRDefault="00E55F91" w:rsidP="006E7457">
      <w:pPr>
        <w:tabs>
          <w:tab w:val="left" w:pos="2160"/>
        </w:tabs>
        <w:spacing w:line="240" w:lineRule="auto"/>
        <w:ind w:right="180"/>
        <w:jc w:val="both"/>
        <w:rPr>
          <w:rFonts w:ascii="Montserrat Light" w:hAnsi="Montserrat Light"/>
          <w:b/>
          <w:lang w:val="ro-RO"/>
        </w:rPr>
      </w:pPr>
    </w:p>
    <w:bookmarkEnd w:id="9"/>
    <w:p w14:paraId="5FA2577F" w14:textId="3E2691F8" w:rsidR="008F76F2" w:rsidRPr="002F36E9" w:rsidRDefault="008F76F2" w:rsidP="006E7457">
      <w:pPr>
        <w:autoSpaceDE w:val="0"/>
        <w:autoSpaceDN w:val="0"/>
        <w:adjustRightInd w:val="0"/>
        <w:spacing w:after="240" w:line="240" w:lineRule="auto"/>
        <w:jc w:val="both"/>
        <w:rPr>
          <w:rFonts w:ascii="Montserrat Light" w:hAnsi="Montserrat Light"/>
          <w:noProof/>
          <w:lang w:val="ro-RO" w:eastAsia="ro-RO"/>
        </w:rPr>
      </w:pPr>
      <w:r w:rsidRPr="002F36E9">
        <w:rPr>
          <w:rFonts w:ascii="Montserrat Light" w:hAnsi="Montserrat Light"/>
          <w:noProof/>
          <w:lang w:val="ro-RO" w:eastAsia="ro-RO"/>
        </w:rPr>
        <w:t>Consiliul Judeţean Cluj, întrunit în şedinţă ordinară;</w:t>
      </w:r>
    </w:p>
    <w:p w14:paraId="720389DC" w14:textId="3178B31A" w:rsidR="008F76F2" w:rsidRPr="002F36E9" w:rsidRDefault="008F76F2" w:rsidP="0013395D">
      <w:pPr>
        <w:tabs>
          <w:tab w:val="left" w:pos="2160"/>
        </w:tabs>
        <w:spacing w:line="240" w:lineRule="auto"/>
        <w:ind w:right="180"/>
        <w:jc w:val="both"/>
        <w:rPr>
          <w:rFonts w:ascii="Montserrat Light" w:hAnsi="Montserrat Light"/>
          <w:noProof/>
          <w:lang w:val="ro-RO"/>
        </w:rPr>
      </w:pPr>
      <w:r w:rsidRPr="002F36E9">
        <w:rPr>
          <w:rFonts w:ascii="Montserrat Light" w:hAnsi="Montserrat Light"/>
          <w:noProof/>
          <w:lang w:val="ro-RO"/>
        </w:rPr>
        <w:t xml:space="preserve">Având în vedere Proiectul de hotărâre înregistrat cu nr. </w:t>
      </w:r>
      <w:r w:rsidR="00C72447" w:rsidRPr="002F36E9">
        <w:rPr>
          <w:rFonts w:ascii="Montserrat Light" w:hAnsi="Montserrat Light"/>
          <w:noProof/>
          <w:lang w:val="ro-RO"/>
        </w:rPr>
        <w:t>______</w:t>
      </w:r>
      <w:r w:rsidRPr="002F36E9">
        <w:rPr>
          <w:rFonts w:ascii="Montserrat Light" w:hAnsi="Montserrat Light"/>
          <w:noProof/>
          <w:lang w:val="ro-RO"/>
        </w:rPr>
        <w:t xml:space="preserve"> din</w:t>
      </w:r>
      <w:r w:rsidR="00AA45DC" w:rsidRPr="002F36E9">
        <w:rPr>
          <w:rFonts w:ascii="Montserrat Light" w:hAnsi="Montserrat Light"/>
          <w:noProof/>
          <w:lang w:val="ro-RO"/>
        </w:rPr>
        <w:t xml:space="preserve"> </w:t>
      </w:r>
      <w:r w:rsidR="00C72447" w:rsidRPr="002F36E9">
        <w:rPr>
          <w:rFonts w:ascii="Montserrat Light" w:hAnsi="Montserrat Light"/>
          <w:noProof/>
          <w:lang w:val="ro-RO"/>
        </w:rPr>
        <w:t>_________</w:t>
      </w:r>
      <w:r w:rsidRPr="002F36E9">
        <w:rPr>
          <w:rFonts w:ascii="Montserrat Light" w:hAnsi="Montserrat Light"/>
          <w:noProof/>
          <w:lang w:val="ro-RO"/>
        </w:rPr>
        <w:t xml:space="preserve">  </w:t>
      </w:r>
      <w:r w:rsidR="00C63BC9" w:rsidRPr="002F36E9">
        <w:rPr>
          <w:rFonts w:ascii="Montserrat Light" w:hAnsi="Montserrat Light"/>
          <w:lang w:val="ro-RO"/>
        </w:rPr>
        <w:t xml:space="preserve">privind </w:t>
      </w:r>
      <w:r w:rsidR="00B54C34" w:rsidRPr="002F36E9">
        <w:rPr>
          <w:rFonts w:ascii="Montserrat Light" w:hAnsi="Montserrat Light"/>
          <w:lang w:val="ro-RO"/>
        </w:rPr>
        <w:t xml:space="preserve">înființarea la nivelul Județului Cluj a Echipei intersectoriale în domeniul prevenirii </w:t>
      </w:r>
      <w:proofErr w:type="spellStart"/>
      <w:r w:rsidR="00B54C34" w:rsidRPr="002F36E9">
        <w:rPr>
          <w:rFonts w:ascii="Montserrat Light" w:hAnsi="Montserrat Light"/>
          <w:lang w:val="ro-RO"/>
        </w:rPr>
        <w:t>şi</w:t>
      </w:r>
      <w:proofErr w:type="spellEnd"/>
      <w:r w:rsidR="00B54C34" w:rsidRPr="002F36E9">
        <w:rPr>
          <w:rFonts w:ascii="Montserrat Light" w:hAnsi="Montserrat Light"/>
          <w:lang w:val="ro-RO"/>
        </w:rPr>
        <w:t xml:space="preserve"> combaterii </w:t>
      </w:r>
      <w:proofErr w:type="spellStart"/>
      <w:r w:rsidR="00B54C34" w:rsidRPr="002F36E9">
        <w:rPr>
          <w:rFonts w:ascii="Montserrat Light" w:hAnsi="Montserrat Light"/>
          <w:lang w:val="ro-RO"/>
        </w:rPr>
        <w:t>violenţei</w:t>
      </w:r>
      <w:proofErr w:type="spellEnd"/>
      <w:r w:rsidR="00B54C34" w:rsidRPr="002F36E9">
        <w:rPr>
          <w:rFonts w:ascii="Montserrat Light" w:hAnsi="Montserrat Light"/>
          <w:lang w:val="ro-RO"/>
        </w:rPr>
        <w:t xml:space="preserve"> domestice</w:t>
      </w:r>
      <w:r w:rsidR="001F692C" w:rsidRPr="002F36E9">
        <w:rPr>
          <w:rFonts w:ascii="Montserrat Light" w:hAnsi="Montserrat Light"/>
          <w:lang w:val="ro-RO"/>
        </w:rPr>
        <w:t xml:space="preserve">, </w:t>
      </w:r>
      <w:r w:rsidRPr="002F36E9">
        <w:rPr>
          <w:rFonts w:ascii="Montserrat Light" w:hAnsi="Montserrat Light"/>
          <w:noProof/>
          <w:lang w:val="ro-RO"/>
        </w:rPr>
        <w:t xml:space="preserve">propus de </w:t>
      </w:r>
      <w:r w:rsidR="00854770" w:rsidRPr="002F36E9">
        <w:rPr>
          <w:rFonts w:ascii="Montserrat Light" w:hAnsi="Montserrat Light"/>
          <w:noProof/>
          <w:lang w:val="ro-RO"/>
        </w:rPr>
        <w:t>P</w:t>
      </w:r>
      <w:r w:rsidRPr="002F36E9">
        <w:rPr>
          <w:rFonts w:ascii="Montserrat Light" w:hAnsi="Montserrat Light"/>
          <w:noProof/>
          <w:lang w:val="ro-RO"/>
        </w:rPr>
        <w:t xml:space="preserve">reședintele Consiliului Județean Cluj, domnul </w:t>
      </w:r>
      <w:r w:rsidR="00854770" w:rsidRPr="002F36E9">
        <w:rPr>
          <w:rFonts w:ascii="Montserrat Light" w:hAnsi="Montserrat Light"/>
          <w:noProof/>
          <w:lang w:val="ro-RO"/>
        </w:rPr>
        <w:t>Alin Tișe</w:t>
      </w:r>
      <w:r w:rsidRPr="002F36E9">
        <w:rPr>
          <w:rFonts w:ascii="Montserrat Light" w:hAnsi="Montserrat Light"/>
          <w:noProof/>
          <w:lang w:val="ro-RO"/>
        </w:rPr>
        <w:t xml:space="preserve">, care este însoţit de </w:t>
      </w:r>
      <w:r w:rsidRPr="002F36E9">
        <w:rPr>
          <w:rFonts w:ascii="Montserrat Light" w:hAnsi="Montserrat Light"/>
          <w:bCs/>
          <w:noProof/>
          <w:lang w:val="ro-RO"/>
        </w:rPr>
        <w:t>R</w:t>
      </w:r>
      <w:r w:rsidRPr="002F36E9">
        <w:rPr>
          <w:rFonts w:ascii="Montserrat Light" w:hAnsi="Montserrat Light"/>
          <w:noProof/>
          <w:lang w:val="ro-RO"/>
        </w:rPr>
        <w:t>eferatul de aprobare cu nr.</w:t>
      </w:r>
      <w:r w:rsidR="0082542C" w:rsidRPr="002F36E9">
        <w:rPr>
          <w:rFonts w:ascii="Montserrat Light" w:hAnsi="Montserrat Light"/>
          <w:noProof/>
          <w:lang w:val="ro-RO"/>
        </w:rPr>
        <w:t xml:space="preserve"> </w:t>
      </w:r>
      <w:r w:rsidR="008E599A" w:rsidRPr="002F36E9">
        <w:rPr>
          <w:rFonts w:ascii="Montserrat Light" w:hAnsi="Montserrat Light"/>
          <w:noProof/>
          <w:lang w:val="ro-RO"/>
        </w:rPr>
        <w:t>39552/</w:t>
      </w:r>
      <w:r w:rsidR="00125D25" w:rsidRPr="002F36E9">
        <w:rPr>
          <w:rFonts w:ascii="Montserrat Light" w:hAnsi="Montserrat Light"/>
          <w:noProof/>
          <w:lang w:val="ro-RO"/>
        </w:rPr>
        <w:t>18.09.2025</w:t>
      </w:r>
      <w:r w:rsidRPr="002F36E9">
        <w:rPr>
          <w:rFonts w:ascii="Montserrat Light" w:hAnsi="Montserrat Light"/>
          <w:noProof/>
          <w:lang w:val="ro-RO"/>
        </w:rPr>
        <w:t>; Raportul de specialitate întocmit de compartimentul de resort din cadrul aparatului de specialitate al Consiliului Judeţean Cluj cu n</w:t>
      </w:r>
      <w:r w:rsidR="00A14397" w:rsidRPr="002F36E9">
        <w:rPr>
          <w:rFonts w:ascii="Montserrat Light" w:hAnsi="Montserrat Light"/>
          <w:noProof/>
          <w:lang w:val="ro-RO"/>
        </w:rPr>
        <w:t>r.</w:t>
      </w:r>
      <w:r w:rsidR="008E599A" w:rsidRPr="002F36E9">
        <w:rPr>
          <w:rFonts w:ascii="Montserrat Light" w:hAnsi="Montserrat Light"/>
          <w:noProof/>
          <w:lang w:val="ro-RO"/>
        </w:rPr>
        <w:t>40075/19.09.2025</w:t>
      </w:r>
      <w:r w:rsidRPr="002F36E9">
        <w:rPr>
          <w:rFonts w:ascii="Montserrat Light" w:hAnsi="Montserrat Light"/>
          <w:noProof/>
          <w:lang w:val="ro-RO"/>
        </w:rPr>
        <w:t xml:space="preserve"> şi Avizul cu nr......</w:t>
      </w:r>
      <w:r w:rsidR="0082542C" w:rsidRPr="002F36E9">
        <w:rPr>
          <w:rFonts w:ascii="Montserrat Light" w:hAnsi="Montserrat Light"/>
          <w:noProof/>
          <w:lang w:val="ro-RO"/>
        </w:rPr>
        <w:t>...........</w:t>
      </w:r>
      <w:r w:rsidRPr="002F36E9">
        <w:rPr>
          <w:rFonts w:ascii="Montserrat Light" w:hAnsi="Montserrat Light"/>
          <w:noProof/>
          <w:lang w:val="ro-RO"/>
        </w:rPr>
        <w:t xml:space="preserve"> din ....</w:t>
      </w:r>
      <w:r w:rsidR="0082542C" w:rsidRPr="002F36E9">
        <w:rPr>
          <w:rFonts w:ascii="Montserrat Light" w:hAnsi="Montserrat Light"/>
          <w:noProof/>
          <w:lang w:val="ro-RO"/>
        </w:rPr>
        <w:t>..................</w:t>
      </w:r>
      <w:r w:rsidRPr="002F36E9">
        <w:rPr>
          <w:rFonts w:ascii="Montserrat Light" w:hAnsi="Montserrat Light"/>
          <w:noProof/>
          <w:lang w:val="ro-RO"/>
        </w:rPr>
        <w:t xml:space="preserve">. adoptat de Comisia de specialitate nr. </w:t>
      </w:r>
      <w:r w:rsidR="004C593D" w:rsidRPr="002F36E9">
        <w:rPr>
          <w:rFonts w:ascii="Montserrat Light" w:hAnsi="Montserrat Light"/>
          <w:noProof/>
          <w:lang w:val="ro-RO"/>
        </w:rPr>
        <w:t>4</w:t>
      </w:r>
      <w:r w:rsidRPr="002F36E9">
        <w:rPr>
          <w:rFonts w:ascii="Montserrat Light" w:hAnsi="Montserrat Light"/>
          <w:noProof/>
          <w:lang w:val="ro-RO"/>
        </w:rPr>
        <w:t xml:space="preserve">, în conformitate cu art. 182 alin. (4) coroborat cu art. 136 din Ordonanța de </w:t>
      </w:r>
      <w:r w:rsidR="00AA45DC" w:rsidRPr="002F36E9">
        <w:rPr>
          <w:rFonts w:ascii="Montserrat Light" w:hAnsi="Montserrat Light"/>
          <w:noProof/>
          <w:lang w:val="ro-RO"/>
        </w:rPr>
        <w:t>U</w:t>
      </w:r>
      <w:r w:rsidRPr="002F36E9">
        <w:rPr>
          <w:rFonts w:ascii="Montserrat Light" w:hAnsi="Montserrat Light"/>
          <w:noProof/>
          <w:lang w:val="ro-RO"/>
        </w:rPr>
        <w:t>rgență a Guvernului nr. 57/2019 privind Codul administrativ, cu  modificările și completările ulterioare;</w:t>
      </w:r>
    </w:p>
    <w:p w14:paraId="59AC1986" w14:textId="77777777" w:rsidR="00520E69" w:rsidRPr="002F36E9" w:rsidRDefault="00520E69" w:rsidP="006E7457">
      <w:pPr>
        <w:spacing w:line="240" w:lineRule="auto"/>
        <w:jc w:val="both"/>
        <w:rPr>
          <w:rFonts w:ascii="Montserrat Light" w:hAnsi="Montserrat Light" w:cs="Cambria"/>
          <w:lang w:val="ro-RO"/>
        </w:rPr>
      </w:pPr>
    </w:p>
    <w:p w14:paraId="2F479D0A" w14:textId="1171E6B3" w:rsidR="004B2B30" w:rsidRPr="002F36E9" w:rsidRDefault="00B32886" w:rsidP="006E7457">
      <w:pPr>
        <w:spacing w:line="240" w:lineRule="auto"/>
        <w:jc w:val="both"/>
        <w:rPr>
          <w:rFonts w:ascii="Montserrat Light" w:hAnsi="Montserrat Light" w:cs="Cambria"/>
          <w:lang w:val="ro-RO"/>
        </w:rPr>
      </w:pPr>
      <w:r w:rsidRPr="002F36E9">
        <w:rPr>
          <w:rFonts w:ascii="Montserrat Light" w:hAnsi="Montserrat Light" w:cs="Cambria"/>
          <w:lang w:val="ro-RO"/>
        </w:rPr>
        <w:t>Luând în considerare</w:t>
      </w:r>
      <w:r w:rsidR="004B2B30" w:rsidRPr="002F36E9">
        <w:rPr>
          <w:rFonts w:ascii="Montserrat Light" w:hAnsi="Montserrat Light" w:cs="Cambria"/>
          <w:lang w:val="ro-RO"/>
        </w:rPr>
        <w:t>:</w:t>
      </w:r>
      <w:r w:rsidRPr="002F36E9">
        <w:rPr>
          <w:rFonts w:ascii="Montserrat Light" w:hAnsi="Montserrat Light" w:cs="Cambria"/>
          <w:lang w:val="ro-RO"/>
        </w:rPr>
        <w:t xml:space="preserve"> </w:t>
      </w:r>
    </w:p>
    <w:p w14:paraId="68AB5F60" w14:textId="1176C81C" w:rsidR="00B778F6" w:rsidRPr="002F36E9" w:rsidRDefault="004B2B30" w:rsidP="006E5C40">
      <w:pPr>
        <w:pStyle w:val="Listparagraf"/>
        <w:numPr>
          <w:ilvl w:val="0"/>
          <w:numId w:val="4"/>
        </w:numPr>
        <w:autoSpaceDE w:val="0"/>
        <w:autoSpaceDN w:val="0"/>
        <w:adjustRightInd w:val="0"/>
        <w:spacing w:line="240" w:lineRule="auto"/>
        <w:contextualSpacing/>
        <w:jc w:val="both"/>
        <w:rPr>
          <w:rFonts w:ascii="Montserrat Light" w:hAnsi="Montserrat Light" w:cs="Calibri"/>
          <w:noProof/>
          <w:lang w:val="ro-RO" w:eastAsia="ro-RO"/>
        </w:rPr>
      </w:pPr>
      <w:r w:rsidRPr="002F36E9">
        <w:rPr>
          <w:rFonts w:ascii="Montserrat Light" w:hAnsi="Montserrat Light" w:cs="Calibri"/>
          <w:noProof/>
          <w:lang w:val="ro-RO" w:eastAsia="ro-RO"/>
        </w:rPr>
        <w:t xml:space="preserve">art. 2-3, </w:t>
      </w:r>
      <w:r w:rsidRPr="002F36E9">
        <w:rPr>
          <w:rFonts w:ascii="Montserrat Light" w:hAnsi="Montserrat Light" w:cs="Calibri"/>
          <w:noProof/>
          <w:lang w:val="ro-RO"/>
        </w:rPr>
        <w:t xml:space="preserve">ale </w:t>
      </w:r>
      <w:r w:rsidRPr="002F36E9">
        <w:rPr>
          <w:rFonts w:ascii="Montserrat Light" w:eastAsia="Times New Roman" w:hAnsi="Montserrat Light" w:cs="Calibri"/>
          <w:noProof/>
          <w:lang w:val="ro-RO" w:eastAsia="ro-RO"/>
        </w:rPr>
        <w:t xml:space="preserve">art. 80-84 </w:t>
      </w:r>
      <w:r w:rsidRPr="002F36E9">
        <w:rPr>
          <w:rFonts w:ascii="Montserrat Light" w:hAnsi="Montserrat Light" w:cs="Calibri"/>
          <w:noProof/>
          <w:lang w:val="ro-RO" w:eastAsia="ro-RO"/>
        </w:rPr>
        <w:t>din Legea privind normele de tehnică legislativă pentru elaborarea actelor normative nr. 24/2000, republicată, cu modificările şi completările ulterioare;</w:t>
      </w:r>
    </w:p>
    <w:p w14:paraId="2D562D51" w14:textId="459B0F6B" w:rsidR="004B2B30" w:rsidRPr="002F36E9" w:rsidRDefault="004B2B30" w:rsidP="006E5C40">
      <w:pPr>
        <w:pStyle w:val="Listparagraf"/>
        <w:numPr>
          <w:ilvl w:val="0"/>
          <w:numId w:val="4"/>
        </w:numPr>
        <w:autoSpaceDE w:val="0"/>
        <w:autoSpaceDN w:val="0"/>
        <w:adjustRightInd w:val="0"/>
        <w:spacing w:line="240" w:lineRule="auto"/>
        <w:contextualSpacing/>
        <w:jc w:val="both"/>
        <w:rPr>
          <w:rFonts w:ascii="Montserrat Light" w:hAnsi="Montserrat Light" w:cs="Calibri"/>
          <w:noProof/>
          <w:lang w:val="ro-RO" w:eastAsia="ro-RO"/>
        </w:rPr>
      </w:pPr>
      <w:r w:rsidRPr="002F36E9">
        <w:rPr>
          <w:rFonts w:ascii="Montserrat Light" w:hAnsi="Montserrat Light" w:cs="Calibri"/>
          <w:noProof/>
          <w:lang w:val="ro-RO" w:eastAsia="ro-RO"/>
        </w:rPr>
        <w:t>art. 123 – 140, ale art. 142 -153</w:t>
      </w:r>
      <w:r w:rsidR="00CC4C59" w:rsidRPr="002F36E9">
        <w:rPr>
          <w:rFonts w:ascii="Montserrat Light" w:hAnsi="Montserrat Light" w:cs="Calibri"/>
          <w:noProof/>
          <w:lang w:val="ro-RO" w:eastAsia="ro-RO"/>
        </w:rPr>
        <w:t xml:space="preserve"> </w:t>
      </w:r>
      <w:r w:rsidRPr="002F36E9">
        <w:rPr>
          <w:rFonts w:ascii="Montserrat Light" w:hAnsi="Montserrat Light" w:cs="Calibri"/>
          <w:noProof/>
          <w:lang w:val="ro-RO" w:eastAsia="ro-RO"/>
        </w:rPr>
        <w:t>din Regulamentul de organizare şi funcţionare a Consiliului Judeţean Cluj, aprobat prin Hotărârea Consiliului Judeţean Cluj nr. 170/2020, republicată 2;</w:t>
      </w:r>
    </w:p>
    <w:p w14:paraId="2AF81408" w14:textId="4DB25029" w:rsidR="00623F56" w:rsidRPr="002F36E9" w:rsidRDefault="00623F56" w:rsidP="006E7457">
      <w:pPr>
        <w:spacing w:before="240" w:line="240" w:lineRule="auto"/>
        <w:jc w:val="both"/>
        <w:rPr>
          <w:rFonts w:ascii="Montserrat Light" w:hAnsi="Montserrat Light"/>
          <w:lang w:val="ro-RO"/>
        </w:rPr>
      </w:pPr>
      <w:r w:rsidRPr="002F36E9">
        <w:rPr>
          <w:rFonts w:ascii="Montserrat Light" w:hAnsi="Montserrat Light"/>
          <w:lang w:val="ro-RO"/>
        </w:rPr>
        <w:t xml:space="preserve">În conformitate cu  dispozițiile: </w:t>
      </w:r>
    </w:p>
    <w:p w14:paraId="24B915C9" w14:textId="0651590E" w:rsidR="00150193" w:rsidRPr="002F36E9" w:rsidRDefault="00150193" w:rsidP="006E7457">
      <w:pPr>
        <w:pStyle w:val="Listparagraf"/>
        <w:numPr>
          <w:ilvl w:val="0"/>
          <w:numId w:val="3"/>
        </w:numPr>
        <w:spacing w:after="0" w:line="240" w:lineRule="auto"/>
        <w:jc w:val="both"/>
        <w:rPr>
          <w:rFonts w:ascii="Montserrat Light" w:hAnsi="Montserrat Light"/>
          <w:lang w:val="ro-RO"/>
        </w:rPr>
      </w:pPr>
      <w:r w:rsidRPr="002F36E9">
        <w:rPr>
          <w:rFonts w:ascii="Montserrat Light" w:hAnsi="Montserrat Light"/>
          <w:lang w:val="ro-RO"/>
        </w:rPr>
        <w:t xml:space="preserve">art. </w:t>
      </w:r>
      <w:r w:rsidR="001A3BAB" w:rsidRPr="002F36E9">
        <w:rPr>
          <w:rFonts w:ascii="Montserrat Light" w:hAnsi="Montserrat Light"/>
          <w:lang w:val="ro-RO"/>
        </w:rPr>
        <w:t xml:space="preserve">173 alin. (1) lit. d) și alin. (5) lit. b), ale art. 190 alin. (3) și ale art. 191 alin. (1) lit. a) </w:t>
      </w:r>
      <w:r w:rsidRPr="002F36E9">
        <w:rPr>
          <w:rFonts w:ascii="Montserrat Light" w:hAnsi="Montserrat Light"/>
          <w:lang w:val="ro-RO"/>
        </w:rPr>
        <w:t>din Ordonanța de Urgență a Guvernului nr. 57/2019 privind Codul administrativ</w:t>
      </w:r>
      <w:r w:rsidR="00B32886" w:rsidRPr="002F36E9">
        <w:rPr>
          <w:rFonts w:ascii="Montserrat Light" w:hAnsi="Montserrat Light"/>
          <w:lang w:val="ro-RO"/>
        </w:rPr>
        <w:t>, cu modificările și completările ulterioare</w:t>
      </w:r>
      <w:r w:rsidRPr="002F36E9">
        <w:rPr>
          <w:rFonts w:ascii="Montserrat Light" w:hAnsi="Montserrat Light"/>
          <w:lang w:val="ro-RO"/>
        </w:rPr>
        <w:t xml:space="preserve">; </w:t>
      </w:r>
    </w:p>
    <w:p w14:paraId="51E99249" w14:textId="552E8EA3" w:rsidR="00F0411B" w:rsidRPr="002F36E9" w:rsidRDefault="005A3696" w:rsidP="00DB2AAB">
      <w:pPr>
        <w:pStyle w:val="Listparagraf"/>
        <w:numPr>
          <w:ilvl w:val="0"/>
          <w:numId w:val="3"/>
        </w:numPr>
        <w:spacing w:after="0"/>
        <w:jc w:val="both"/>
        <w:rPr>
          <w:rFonts w:ascii="Montserrat Light" w:hAnsi="Montserrat Light" w:cstheme="majorHAnsi"/>
          <w:bCs/>
          <w:noProof/>
          <w:lang w:val="ro-RO"/>
        </w:rPr>
      </w:pPr>
      <w:r w:rsidRPr="002F36E9">
        <w:rPr>
          <w:rFonts w:ascii="Montserrat Light" w:hAnsi="Montserrat Light" w:cstheme="majorHAnsi"/>
          <w:bCs/>
          <w:noProof/>
          <w:lang w:val="ro-RO"/>
        </w:rPr>
        <w:t xml:space="preserve">art. 13 </w:t>
      </w:r>
      <w:r w:rsidR="00DB2AAB" w:rsidRPr="002F36E9">
        <w:rPr>
          <w:rFonts w:ascii="Montserrat Light" w:hAnsi="Montserrat Light" w:cstheme="majorHAnsi"/>
          <w:bCs/>
          <w:noProof/>
          <w:lang w:val="ro-RO"/>
        </w:rPr>
        <w:t xml:space="preserve">-14 </w:t>
      </w:r>
      <w:r w:rsidR="00F0411B" w:rsidRPr="002F36E9">
        <w:rPr>
          <w:rFonts w:ascii="Montserrat Light" w:hAnsi="Montserrat Light" w:cstheme="majorHAnsi"/>
          <w:bCs/>
          <w:noProof/>
          <w:lang w:val="ro-RO"/>
        </w:rPr>
        <w:t xml:space="preserve">din </w:t>
      </w:r>
      <w:r w:rsidRPr="002F36E9">
        <w:rPr>
          <w:rFonts w:ascii="Montserrat Light" w:hAnsi="Montserrat Light" w:cstheme="majorHAnsi"/>
          <w:bCs/>
          <w:noProof/>
          <w:lang w:val="ro-RO"/>
        </w:rPr>
        <w:t>L</w:t>
      </w:r>
      <w:r w:rsidR="00F0411B" w:rsidRPr="002F36E9">
        <w:rPr>
          <w:rFonts w:ascii="Montserrat Light" w:hAnsi="Montserrat Light" w:cstheme="majorHAnsi"/>
          <w:bCs/>
          <w:noProof/>
          <w:lang w:val="ro-RO"/>
        </w:rPr>
        <w:t xml:space="preserve">egea </w:t>
      </w:r>
      <w:r w:rsidRPr="002F36E9">
        <w:rPr>
          <w:rFonts w:ascii="Montserrat Light" w:hAnsi="Montserrat Light" w:cstheme="majorHAnsi"/>
          <w:bCs/>
          <w:noProof/>
          <w:lang w:val="ro-RO"/>
        </w:rPr>
        <w:t>nr. 217</w:t>
      </w:r>
      <w:r w:rsidR="00F0411B" w:rsidRPr="002F36E9">
        <w:rPr>
          <w:rFonts w:ascii="Montserrat Light" w:hAnsi="Montserrat Light" w:cstheme="majorHAnsi"/>
          <w:bCs/>
          <w:noProof/>
          <w:lang w:val="ro-RO"/>
        </w:rPr>
        <w:t>/</w:t>
      </w:r>
      <w:r w:rsidRPr="002F36E9">
        <w:rPr>
          <w:rFonts w:ascii="Montserrat Light" w:hAnsi="Montserrat Light" w:cstheme="majorHAnsi"/>
          <w:bCs/>
          <w:noProof/>
          <w:lang w:val="ro-RO"/>
        </w:rPr>
        <w:t>2003</w:t>
      </w:r>
      <w:r w:rsidR="00F0411B" w:rsidRPr="002F36E9">
        <w:rPr>
          <w:rFonts w:ascii="Montserrat Light" w:hAnsi="Montserrat Light" w:cstheme="majorHAnsi"/>
          <w:bCs/>
          <w:noProof/>
          <w:lang w:val="ro-RO"/>
        </w:rPr>
        <w:t xml:space="preserve"> </w:t>
      </w:r>
      <w:r w:rsidRPr="002F36E9">
        <w:rPr>
          <w:rFonts w:ascii="Montserrat Light" w:hAnsi="Montserrat Light" w:cstheme="majorHAnsi"/>
          <w:bCs/>
          <w:noProof/>
          <w:lang w:val="ro-RO"/>
        </w:rPr>
        <w:t xml:space="preserve">pentru prevenirea şi combaterea violenţei </w:t>
      </w:r>
      <w:r w:rsidR="00DB2AAB" w:rsidRPr="002F36E9">
        <w:rPr>
          <w:rFonts w:ascii="Montserrat Light" w:hAnsi="Montserrat Light" w:cstheme="majorHAnsi"/>
          <w:bCs/>
          <w:noProof/>
          <w:lang w:val="ro-RO"/>
        </w:rPr>
        <w:t>d</w:t>
      </w:r>
      <w:r w:rsidRPr="002F36E9">
        <w:rPr>
          <w:rFonts w:ascii="Montserrat Light" w:hAnsi="Montserrat Light" w:cstheme="majorHAnsi"/>
          <w:bCs/>
          <w:noProof/>
          <w:lang w:val="ro-RO"/>
        </w:rPr>
        <w:t>omestice</w:t>
      </w:r>
      <w:r w:rsidR="00F0411B" w:rsidRPr="002F36E9">
        <w:rPr>
          <w:rFonts w:ascii="Montserrat Light" w:hAnsi="Montserrat Light" w:cstheme="majorHAnsi"/>
          <w:bCs/>
          <w:noProof/>
          <w:lang w:val="ro-RO"/>
        </w:rPr>
        <w:t xml:space="preserve">, republicată, cu modificările și completările ulterioare; </w:t>
      </w:r>
    </w:p>
    <w:p w14:paraId="19680709" w14:textId="2CA0BF94" w:rsidR="00E30667" w:rsidRPr="002F36E9" w:rsidRDefault="00E30667" w:rsidP="006E7457">
      <w:pPr>
        <w:pStyle w:val="Listparagraf"/>
        <w:numPr>
          <w:ilvl w:val="0"/>
          <w:numId w:val="3"/>
        </w:numPr>
        <w:suppressAutoHyphens w:val="0"/>
        <w:spacing w:after="0" w:line="240" w:lineRule="auto"/>
        <w:contextualSpacing/>
        <w:jc w:val="both"/>
        <w:rPr>
          <w:rFonts w:ascii="Montserrat Light" w:hAnsi="Montserrat Light" w:cstheme="majorHAnsi"/>
          <w:bCs/>
          <w:noProof/>
          <w:lang w:val="ro-RO"/>
        </w:rPr>
      </w:pPr>
      <w:r w:rsidRPr="002F36E9">
        <w:rPr>
          <w:rFonts w:ascii="Montserrat Light" w:hAnsi="Montserrat Light" w:cstheme="majorHAnsi"/>
          <w:noProof/>
          <w:lang w:val="ro-RO"/>
        </w:rPr>
        <w:t>Leg</w:t>
      </w:r>
      <w:r w:rsidR="006B22B4" w:rsidRPr="002F36E9">
        <w:rPr>
          <w:rFonts w:ascii="Montserrat Light" w:hAnsi="Montserrat Light" w:cstheme="majorHAnsi"/>
          <w:noProof/>
          <w:lang w:val="ro-RO"/>
        </w:rPr>
        <w:t>ii</w:t>
      </w:r>
      <w:r w:rsidRPr="002F36E9">
        <w:rPr>
          <w:rFonts w:ascii="Montserrat Light" w:hAnsi="Montserrat Light" w:cstheme="majorHAnsi"/>
          <w:noProof/>
          <w:lang w:val="ro-RO"/>
        </w:rPr>
        <w:t xml:space="preserve"> asistenței sociale nr. 292/2011,</w:t>
      </w:r>
      <w:r w:rsidRPr="002F36E9">
        <w:rPr>
          <w:rFonts w:ascii="Montserrat Light" w:hAnsi="Montserrat Light" w:cstheme="majorHAnsi"/>
          <w:noProof/>
          <w:spacing w:val="44"/>
          <w:lang w:val="ro-RO"/>
        </w:rPr>
        <w:t xml:space="preserve"> </w:t>
      </w:r>
      <w:r w:rsidRPr="002F36E9">
        <w:rPr>
          <w:rFonts w:ascii="Montserrat Light" w:hAnsi="Montserrat Light" w:cstheme="majorHAnsi"/>
          <w:noProof/>
          <w:lang w:val="ro-RO"/>
        </w:rPr>
        <w:t>cu</w:t>
      </w:r>
      <w:r w:rsidRPr="002F36E9">
        <w:rPr>
          <w:rFonts w:ascii="Montserrat Light" w:hAnsi="Montserrat Light" w:cstheme="majorHAnsi"/>
          <w:noProof/>
          <w:spacing w:val="19"/>
          <w:lang w:val="ro-RO"/>
        </w:rPr>
        <w:t xml:space="preserve"> </w:t>
      </w:r>
      <w:r w:rsidRPr="002F36E9">
        <w:rPr>
          <w:rFonts w:ascii="Montserrat Light" w:hAnsi="Montserrat Light" w:cstheme="majorHAnsi"/>
          <w:noProof/>
          <w:lang w:val="ro-RO"/>
        </w:rPr>
        <w:t>modificările și</w:t>
      </w:r>
      <w:r w:rsidRPr="002F36E9">
        <w:rPr>
          <w:rFonts w:ascii="Montserrat Light" w:hAnsi="Montserrat Light" w:cstheme="majorHAnsi"/>
          <w:noProof/>
          <w:spacing w:val="18"/>
          <w:lang w:val="ro-RO"/>
        </w:rPr>
        <w:t xml:space="preserve"> </w:t>
      </w:r>
      <w:r w:rsidRPr="002F36E9">
        <w:rPr>
          <w:rFonts w:ascii="Montserrat Light" w:hAnsi="Montserrat Light" w:cstheme="majorHAnsi"/>
          <w:noProof/>
          <w:lang w:val="ro-RO"/>
        </w:rPr>
        <w:t>completările ulterioare;</w:t>
      </w:r>
    </w:p>
    <w:p w14:paraId="2592B4C9" w14:textId="77777777" w:rsidR="00C74701" w:rsidRPr="002F36E9" w:rsidRDefault="00C74701" w:rsidP="00C74701">
      <w:pPr>
        <w:numPr>
          <w:ilvl w:val="0"/>
          <w:numId w:val="3"/>
        </w:numPr>
        <w:snapToGrid w:val="0"/>
        <w:spacing w:line="240" w:lineRule="auto"/>
        <w:jc w:val="both"/>
        <w:rPr>
          <w:rFonts w:ascii="Montserrat Light" w:hAnsi="Montserrat Light"/>
          <w:noProof/>
          <w:lang w:val="ro-RO"/>
        </w:rPr>
      </w:pPr>
      <w:r w:rsidRPr="002F36E9">
        <w:rPr>
          <w:rFonts w:ascii="Montserrat Light" w:hAnsi="Montserrat Light"/>
          <w:iCs/>
          <w:noProof/>
          <w:lang w:val="ro-RO"/>
        </w:rPr>
        <w:t xml:space="preserve">Hotărârii Guvernului nr. </w:t>
      </w:r>
      <w:r w:rsidRPr="002F36E9">
        <w:rPr>
          <w:rFonts w:ascii="Montserrat Light" w:hAnsi="Montserrat Light"/>
          <w:noProof/>
          <w:lang w:val="ro-RO"/>
        </w:rPr>
        <w:t>49/2011, pentru aprobarea Metodologiei-cadru privind prevenirea şi intervenţia în echipă multidisciplinară şi în reţea în situaţiile de violenţă asupra copilului şi de violenţă în familie şi a Metodologiei de intervenţie multidisciplinară şi interinstituţională privind copiii exploataţi şi aflaţi în situaţii de risc de exploatare prin muncă, copiii victime ale traficului de persoane, precum şi copiii români migranţi victime ale altor forme de violenţă pe teritoriul altor state;</w:t>
      </w:r>
    </w:p>
    <w:p w14:paraId="12B3D233" w14:textId="277BD7A6" w:rsidR="00A70DAB" w:rsidRPr="002F36E9" w:rsidRDefault="00121F99" w:rsidP="005B17B2">
      <w:pPr>
        <w:pStyle w:val="Listparagraf"/>
        <w:numPr>
          <w:ilvl w:val="0"/>
          <w:numId w:val="3"/>
        </w:numPr>
        <w:tabs>
          <w:tab w:val="left" w:pos="2160"/>
        </w:tabs>
        <w:spacing w:after="0" w:line="240" w:lineRule="auto"/>
        <w:ind w:right="180"/>
        <w:contextualSpacing/>
        <w:jc w:val="both"/>
        <w:rPr>
          <w:rFonts w:ascii="Montserrat Light" w:hAnsi="Montserrat Light" w:cstheme="majorHAnsi"/>
          <w:noProof/>
          <w:lang w:val="ro-RO"/>
        </w:rPr>
      </w:pPr>
      <w:r w:rsidRPr="002F36E9">
        <w:rPr>
          <w:rFonts w:ascii="Montserrat Light" w:hAnsi="Montserrat Light" w:cstheme="majorHAnsi"/>
          <w:noProof/>
          <w:lang w:val="ro-RO"/>
        </w:rPr>
        <w:t>Ordinul</w:t>
      </w:r>
      <w:r w:rsidR="00DB2AAB" w:rsidRPr="002F36E9">
        <w:rPr>
          <w:rFonts w:ascii="Montserrat Light" w:hAnsi="Montserrat Light" w:cstheme="majorHAnsi"/>
          <w:noProof/>
          <w:lang w:val="ro-RO"/>
        </w:rPr>
        <w:t>ui</w:t>
      </w:r>
      <w:r w:rsidRPr="002F36E9">
        <w:rPr>
          <w:rFonts w:ascii="Montserrat Light" w:hAnsi="Montserrat Light" w:cstheme="majorHAnsi"/>
          <w:noProof/>
          <w:lang w:val="ro-RO"/>
        </w:rPr>
        <w:t xml:space="preserve"> </w:t>
      </w:r>
      <w:r w:rsidR="00DB2AAB" w:rsidRPr="002F36E9">
        <w:rPr>
          <w:rFonts w:ascii="Montserrat Light" w:hAnsi="Montserrat Light" w:cstheme="majorHAnsi"/>
          <w:noProof/>
          <w:lang w:val="ro-RO"/>
        </w:rPr>
        <w:t xml:space="preserve">ministrului familiei, tineretului şi egalităţii de şanse </w:t>
      </w:r>
      <w:r w:rsidR="00A70DAB" w:rsidRPr="002F36E9">
        <w:rPr>
          <w:rFonts w:ascii="Montserrat Light" w:hAnsi="Montserrat Light" w:cstheme="majorHAnsi"/>
          <w:noProof/>
          <w:lang w:val="ro-RO"/>
        </w:rPr>
        <w:t>nr. 20.840</w:t>
      </w:r>
      <w:r w:rsidRPr="002F36E9">
        <w:rPr>
          <w:rFonts w:ascii="Montserrat Light" w:hAnsi="Montserrat Light" w:cstheme="majorHAnsi"/>
          <w:noProof/>
          <w:lang w:val="ro-RO"/>
        </w:rPr>
        <w:t>/</w:t>
      </w:r>
      <w:r w:rsidR="00A70DAB" w:rsidRPr="002F36E9">
        <w:rPr>
          <w:rFonts w:ascii="Montserrat Light" w:hAnsi="Montserrat Light" w:cstheme="majorHAnsi"/>
          <w:noProof/>
          <w:lang w:val="ro-RO"/>
        </w:rPr>
        <w:t>2022</w:t>
      </w:r>
      <w:r w:rsidRPr="002F36E9">
        <w:rPr>
          <w:rFonts w:ascii="Montserrat Light" w:hAnsi="Montserrat Light" w:cstheme="majorHAnsi"/>
          <w:noProof/>
          <w:lang w:val="ro-RO"/>
        </w:rPr>
        <w:t xml:space="preserve"> </w:t>
      </w:r>
      <w:r w:rsidR="00A70DAB" w:rsidRPr="002F36E9">
        <w:rPr>
          <w:rFonts w:ascii="Montserrat Light" w:hAnsi="Montserrat Light" w:cstheme="majorHAnsi"/>
          <w:noProof/>
          <w:lang w:val="ro-RO"/>
        </w:rPr>
        <w:t>pentru aprobarea Standardelor minime obligatorii privind aplicarea managementului de caz în cadrul serviciilor sociale destinate victimelor violenţei domestice</w:t>
      </w:r>
    </w:p>
    <w:p w14:paraId="6561E806" w14:textId="3E52F3ED" w:rsidR="00E31F76" w:rsidRPr="002F36E9" w:rsidRDefault="00E31F76" w:rsidP="00930C8F">
      <w:pPr>
        <w:pStyle w:val="Listparagraf"/>
        <w:numPr>
          <w:ilvl w:val="0"/>
          <w:numId w:val="3"/>
        </w:numPr>
        <w:tabs>
          <w:tab w:val="left" w:pos="2160"/>
        </w:tabs>
        <w:spacing w:after="0" w:line="240" w:lineRule="auto"/>
        <w:ind w:right="180"/>
        <w:contextualSpacing/>
        <w:jc w:val="both"/>
        <w:rPr>
          <w:rFonts w:ascii="Montserrat Light" w:hAnsi="Montserrat Light" w:cstheme="majorHAnsi"/>
          <w:noProof/>
          <w:lang w:val="ro-RO"/>
        </w:rPr>
      </w:pPr>
      <w:r w:rsidRPr="002F36E9">
        <w:rPr>
          <w:rFonts w:ascii="Montserrat Light" w:hAnsi="Montserrat Light" w:cstheme="majorHAnsi"/>
          <w:noProof/>
          <w:lang w:val="ro-RO"/>
        </w:rPr>
        <w:t>Ordinul</w:t>
      </w:r>
      <w:r w:rsidR="00DB2AAB" w:rsidRPr="002F36E9">
        <w:rPr>
          <w:rFonts w:ascii="Montserrat Light" w:hAnsi="Montserrat Light" w:cstheme="majorHAnsi"/>
          <w:noProof/>
          <w:lang w:val="ro-RO"/>
        </w:rPr>
        <w:t>ui</w:t>
      </w:r>
      <w:r w:rsidRPr="002F36E9">
        <w:rPr>
          <w:rFonts w:ascii="Montserrat Light" w:hAnsi="Montserrat Light" w:cstheme="majorHAnsi"/>
          <w:noProof/>
          <w:lang w:val="ro-RO"/>
        </w:rPr>
        <w:t xml:space="preserve"> </w:t>
      </w:r>
      <w:r w:rsidR="00DB2AAB" w:rsidRPr="002F36E9">
        <w:rPr>
          <w:rFonts w:ascii="Montserrat Light" w:hAnsi="Montserrat Light" w:cstheme="majorHAnsi"/>
          <w:noProof/>
          <w:lang w:val="ro-RO"/>
        </w:rPr>
        <w:t>m</w:t>
      </w:r>
      <w:r w:rsidRPr="002F36E9">
        <w:rPr>
          <w:rFonts w:ascii="Montserrat Light" w:hAnsi="Montserrat Light" w:cstheme="majorHAnsi"/>
          <w:noProof/>
          <w:lang w:val="ro-RO"/>
        </w:rPr>
        <w:t>inistrului familiei, tineretului şi egalităţii de şanse şi al ministrului afacerilor interne nr. 20266/2023 pentru aprobarea Metodologiei privind măsurile de prevenire a violenţei domestice</w:t>
      </w:r>
      <w:r w:rsidR="00023B46" w:rsidRPr="002F36E9">
        <w:rPr>
          <w:rFonts w:ascii="Montserrat Light" w:hAnsi="Montserrat Light" w:cstheme="majorHAnsi"/>
          <w:noProof/>
          <w:lang w:val="ro-RO"/>
        </w:rPr>
        <w:t>;</w:t>
      </w:r>
    </w:p>
    <w:p w14:paraId="241483AD" w14:textId="25DB33E0" w:rsidR="00152DF6" w:rsidRPr="002F36E9" w:rsidRDefault="00152DF6" w:rsidP="006E7457">
      <w:pPr>
        <w:pStyle w:val="Listparagraf"/>
        <w:numPr>
          <w:ilvl w:val="0"/>
          <w:numId w:val="3"/>
        </w:numPr>
        <w:tabs>
          <w:tab w:val="left" w:pos="2160"/>
        </w:tabs>
        <w:spacing w:after="0" w:line="240" w:lineRule="auto"/>
        <w:ind w:right="180"/>
        <w:contextualSpacing/>
        <w:jc w:val="both"/>
        <w:rPr>
          <w:rFonts w:ascii="Montserrat Light" w:hAnsi="Montserrat Light" w:cstheme="majorHAnsi"/>
          <w:b/>
          <w:bCs/>
          <w:noProof/>
          <w:lang w:val="ro-RO"/>
        </w:rPr>
      </w:pPr>
      <w:r w:rsidRPr="002F36E9">
        <w:rPr>
          <w:rFonts w:ascii="Montserrat Light" w:hAnsi="Montserrat Light" w:cstheme="majorHAnsi"/>
          <w:bCs/>
          <w:noProof/>
          <w:lang w:val="ro-RO"/>
        </w:rPr>
        <w:t>Hotărârii Consiliului Județean Cluj nr. 172/2023</w:t>
      </w:r>
      <w:r w:rsidR="00302E89" w:rsidRPr="002F36E9">
        <w:rPr>
          <w:rFonts w:ascii="Montserrat Light" w:hAnsi="Montserrat Light"/>
        </w:rPr>
        <w:t xml:space="preserve"> </w:t>
      </w:r>
      <w:proofErr w:type="spellStart"/>
      <w:r w:rsidR="00302E89" w:rsidRPr="002F36E9">
        <w:rPr>
          <w:rFonts w:ascii="Montserrat Light" w:hAnsi="Montserrat Light"/>
        </w:rPr>
        <w:t>privind</w:t>
      </w:r>
      <w:proofErr w:type="spellEnd"/>
      <w:r w:rsidR="00302E89" w:rsidRPr="002F36E9">
        <w:rPr>
          <w:rFonts w:ascii="Montserrat Light" w:hAnsi="Montserrat Light"/>
        </w:rPr>
        <w:t xml:space="preserve"> </w:t>
      </w:r>
      <w:proofErr w:type="spellStart"/>
      <w:r w:rsidR="00302E89" w:rsidRPr="002F36E9">
        <w:rPr>
          <w:rFonts w:ascii="Montserrat Light" w:hAnsi="Montserrat Light"/>
        </w:rPr>
        <w:t>aprobarea</w:t>
      </w:r>
      <w:proofErr w:type="spellEnd"/>
      <w:r w:rsidR="00302E89" w:rsidRPr="002F36E9">
        <w:rPr>
          <w:rFonts w:ascii="Montserrat Light" w:hAnsi="Montserrat Light"/>
        </w:rPr>
        <w:t xml:space="preserve"> </w:t>
      </w:r>
      <w:r w:rsidR="00302E89" w:rsidRPr="002F36E9">
        <w:rPr>
          <w:rFonts w:ascii="Montserrat Light" w:hAnsi="Montserrat Light" w:cstheme="majorHAnsi"/>
          <w:bCs/>
          <w:noProof/>
          <w:lang w:val="ro-RO"/>
        </w:rPr>
        <w:t>Strategiei judeţene de dezvoltare a serviciilor sociale în Județul Cluj pentru perioada 2023-2030;</w:t>
      </w:r>
    </w:p>
    <w:p w14:paraId="2AC65B1D" w14:textId="1E93A2A7" w:rsidR="008F76F2" w:rsidRPr="002F36E9" w:rsidRDefault="008F76F2" w:rsidP="006E7457">
      <w:pPr>
        <w:spacing w:before="240" w:after="240" w:line="240" w:lineRule="auto"/>
        <w:jc w:val="both"/>
        <w:rPr>
          <w:rFonts w:ascii="Montserrat Light" w:hAnsi="Montserrat Light"/>
          <w:lang w:val="ro-RO"/>
        </w:rPr>
      </w:pPr>
      <w:r w:rsidRPr="002F36E9">
        <w:rPr>
          <w:rFonts w:ascii="Montserrat Light" w:hAnsi="Montserrat Light"/>
          <w:lang w:val="ro-RO"/>
        </w:rPr>
        <w:t xml:space="preserve">În temeiul competențelor stabilite prin art. 182 alin. (1) și art. 196 alin. (1) lit. a) din Ordonanța de </w:t>
      </w:r>
      <w:r w:rsidR="00244E57" w:rsidRPr="002F36E9">
        <w:rPr>
          <w:rFonts w:ascii="Montserrat Light" w:hAnsi="Montserrat Light"/>
          <w:lang w:val="ro-RO"/>
        </w:rPr>
        <w:t>U</w:t>
      </w:r>
      <w:r w:rsidRPr="002F36E9">
        <w:rPr>
          <w:rFonts w:ascii="Montserrat Light" w:hAnsi="Montserrat Light"/>
          <w:lang w:val="ro-RO"/>
        </w:rPr>
        <w:t>rgență a Guvernului nr. 57/2019 privind Codul administrativ, cu modificările și completările ulterioare;</w:t>
      </w:r>
    </w:p>
    <w:p w14:paraId="68963E59" w14:textId="77777777" w:rsidR="008F76F2" w:rsidRPr="002F36E9" w:rsidRDefault="008F76F2" w:rsidP="00201A17">
      <w:pPr>
        <w:tabs>
          <w:tab w:val="left" w:pos="90"/>
        </w:tabs>
        <w:autoSpaceDE w:val="0"/>
        <w:autoSpaceDN w:val="0"/>
        <w:adjustRightInd w:val="0"/>
        <w:spacing w:line="240" w:lineRule="auto"/>
        <w:jc w:val="center"/>
        <w:rPr>
          <w:rFonts w:ascii="Montserrat Light" w:hAnsi="Montserrat Light"/>
          <w:b/>
          <w:bCs/>
          <w:noProof/>
          <w:lang w:val="ro-RO" w:eastAsia="ro-RO"/>
        </w:rPr>
      </w:pPr>
      <w:r w:rsidRPr="002F36E9">
        <w:rPr>
          <w:rFonts w:ascii="Montserrat Light" w:hAnsi="Montserrat Light"/>
          <w:b/>
          <w:bCs/>
          <w:noProof/>
          <w:lang w:val="ro-RO" w:eastAsia="ro-RO"/>
        </w:rPr>
        <w:t>hotărăşte:</w:t>
      </w:r>
    </w:p>
    <w:p w14:paraId="28C53064" w14:textId="77777777" w:rsidR="00E43975" w:rsidRPr="002F36E9" w:rsidRDefault="00E43975" w:rsidP="006E7457">
      <w:pPr>
        <w:tabs>
          <w:tab w:val="left" w:pos="90"/>
        </w:tabs>
        <w:autoSpaceDE w:val="0"/>
        <w:autoSpaceDN w:val="0"/>
        <w:adjustRightInd w:val="0"/>
        <w:spacing w:line="240" w:lineRule="auto"/>
        <w:jc w:val="both"/>
        <w:rPr>
          <w:rFonts w:ascii="Montserrat Light" w:hAnsi="Montserrat Light"/>
          <w:b/>
          <w:bCs/>
          <w:noProof/>
          <w:lang w:val="ro-RO" w:eastAsia="ro-RO"/>
        </w:rPr>
      </w:pPr>
    </w:p>
    <w:p w14:paraId="1E82FBA1" w14:textId="7B8B4ABC" w:rsidR="0050465D" w:rsidRPr="002F36E9" w:rsidRDefault="00A8109C" w:rsidP="002F36E9">
      <w:pPr>
        <w:tabs>
          <w:tab w:val="left" w:pos="2160"/>
        </w:tabs>
        <w:spacing w:after="240" w:line="240" w:lineRule="auto"/>
        <w:ind w:right="180"/>
        <w:jc w:val="both"/>
        <w:rPr>
          <w:rFonts w:ascii="Montserrat Light" w:hAnsi="Montserrat Light"/>
          <w:lang w:val="ro-RO"/>
        </w:rPr>
      </w:pPr>
      <w:r w:rsidRPr="002F36E9">
        <w:rPr>
          <w:rFonts w:ascii="Montserrat Light" w:hAnsi="Montserrat Light" w:cs="Verdana"/>
          <w:b/>
          <w:bCs/>
          <w:lang w:val="ro-RO"/>
        </w:rPr>
        <w:lastRenderedPageBreak/>
        <w:t xml:space="preserve">Art.1. </w:t>
      </w:r>
      <w:r w:rsidRPr="002F36E9">
        <w:rPr>
          <w:rFonts w:ascii="Montserrat Light" w:hAnsi="Montserrat Light" w:cs="Verdana"/>
          <w:lang w:val="ro-RO"/>
        </w:rPr>
        <w:t xml:space="preserve">Se aprobă </w:t>
      </w:r>
      <w:r w:rsidR="00C443D1" w:rsidRPr="002F36E9">
        <w:rPr>
          <w:rFonts w:ascii="Montserrat Light" w:hAnsi="Montserrat Light"/>
          <w:lang w:val="ro-RO"/>
        </w:rPr>
        <w:t xml:space="preserve">înființarea </w:t>
      </w:r>
      <w:r w:rsidR="00B54C34" w:rsidRPr="002F36E9">
        <w:rPr>
          <w:rFonts w:ascii="Montserrat Light" w:hAnsi="Montserrat Light"/>
          <w:lang w:val="ro-RO"/>
        </w:rPr>
        <w:t xml:space="preserve">la nivelul Județului Cluj a Echipei intersectoriale în domeniul prevenirii </w:t>
      </w:r>
      <w:proofErr w:type="spellStart"/>
      <w:r w:rsidR="00B54C34" w:rsidRPr="002F36E9">
        <w:rPr>
          <w:rFonts w:ascii="Montserrat Light" w:hAnsi="Montserrat Light"/>
          <w:lang w:val="ro-RO"/>
        </w:rPr>
        <w:t>şi</w:t>
      </w:r>
      <w:proofErr w:type="spellEnd"/>
      <w:r w:rsidR="00B54C34" w:rsidRPr="002F36E9">
        <w:rPr>
          <w:rFonts w:ascii="Montserrat Light" w:hAnsi="Montserrat Light"/>
          <w:lang w:val="ro-RO"/>
        </w:rPr>
        <w:t xml:space="preserve"> combaterii </w:t>
      </w:r>
      <w:proofErr w:type="spellStart"/>
      <w:r w:rsidR="00B54C34" w:rsidRPr="002F36E9">
        <w:rPr>
          <w:rFonts w:ascii="Montserrat Light" w:hAnsi="Montserrat Light"/>
          <w:lang w:val="ro-RO"/>
        </w:rPr>
        <w:t>violenţei</w:t>
      </w:r>
      <w:proofErr w:type="spellEnd"/>
      <w:r w:rsidR="00B54C34" w:rsidRPr="002F36E9">
        <w:rPr>
          <w:rFonts w:ascii="Montserrat Light" w:hAnsi="Montserrat Light"/>
          <w:lang w:val="ro-RO"/>
        </w:rPr>
        <w:t xml:space="preserve"> domestice</w:t>
      </w:r>
      <w:r w:rsidR="00023B46" w:rsidRPr="002F36E9">
        <w:rPr>
          <w:rFonts w:ascii="Montserrat Light" w:hAnsi="Montserrat Light"/>
        </w:rPr>
        <w:t xml:space="preserve"> </w:t>
      </w:r>
      <w:r w:rsidR="00023B46" w:rsidRPr="002F36E9">
        <w:rPr>
          <w:rFonts w:ascii="Montserrat Light" w:hAnsi="Montserrat Light"/>
          <w:lang w:val="ro-RO"/>
        </w:rPr>
        <w:t>în componența cuprinsă în Anexa nr. 1 care face parte integrantă din prezenta hotărâre</w:t>
      </w:r>
      <w:r w:rsidR="00EC03DD" w:rsidRPr="002F36E9">
        <w:rPr>
          <w:rFonts w:ascii="Montserrat Light" w:hAnsi="Montserrat Light"/>
          <w:lang w:val="ro-RO"/>
        </w:rPr>
        <w:t>.</w:t>
      </w:r>
      <w:r w:rsidR="00B54C34" w:rsidRPr="002F36E9">
        <w:rPr>
          <w:rFonts w:ascii="Montserrat Light" w:hAnsi="Montserrat Light"/>
          <w:lang w:val="ro-RO"/>
        </w:rPr>
        <w:t xml:space="preserve"> </w:t>
      </w:r>
    </w:p>
    <w:p w14:paraId="4865D2F2" w14:textId="34E0BDBA" w:rsidR="00711583" w:rsidRPr="002F36E9" w:rsidRDefault="00711583" w:rsidP="00A937F7">
      <w:pPr>
        <w:tabs>
          <w:tab w:val="left" w:pos="2160"/>
        </w:tabs>
        <w:spacing w:after="240" w:line="240" w:lineRule="auto"/>
        <w:ind w:right="180"/>
        <w:jc w:val="both"/>
        <w:rPr>
          <w:rFonts w:ascii="Montserrat Light" w:hAnsi="Montserrat Light"/>
          <w:lang w:val="ro-RO"/>
        </w:rPr>
      </w:pPr>
      <w:r w:rsidRPr="002F36E9">
        <w:rPr>
          <w:rFonts w:ascii="Montserrat Light" w:hAnsi="Montserrat Light" w:cs="Times New Roman"/>
          <w:b/>
          <w:bCs/>
          <w:lang w:val="ro-RO"/>
        </w:rPr>
        <w:t>Art. 2.</w:t>
      </w:r>
      <w:r w:rsidRPr="002F36E9">
        <w:rPr>
          <w:rFonts w:ascii="Montserrat Light" w:hAnsi="Montserrat Light" w:cs="Times New Roman"/>
          <w:lang w:val="ro-RO"/>
        </w:rPr>
        <w:t xml:space="preserve"> Se aprobă Regulamentul de organizare și funcționare a Echipei intersectoriale în domeniul prevenirii </w:t>
      </w:r>
      <w:proofErr w:type="spellStart"/>
      <w:r w:rsidRPr="002F36E9">
        <w:rPr>
          <w:rFonts w:ascii="Montserrat Light" w:hAnsi="Montserrat Light" w:cs="Times New Roman"/>
          <w:lang w:val="ro-RO"/>
        </w:rPr>
        <w:t>şi</w:t>
      </w:r>
      <w:proofErr w:type="spellEnd"/>
      <w:r w:rsidRPr="002F36E9">
        <w:rPr>
          <w:rFonts w:ascii="Montserrat Light" w:hAnsi="Montserrat Light" w:cs="Times New Roman"/>
          <w:lang w:val="ro-RO"/>
        </w:rPr>
        <w:t xml:space="preserve"> combaterii </w:t>
      </w:r>
      <w:proofErr w:type="spellStart"/>
      <w:r w:rsidRPr="002F36E9">
        <w:rPr>
          <w:rFonts w:ascii="Montserrat Light" w:hAnsi="Montserrat Light" w:cs="Times New Roman"/>
          <w:lang w:val="ro-RO"/>
        </w:rPr>
        <w:t>violenţei</w:t>
      </w:r>
      <w:proofErr w:type="spellEnd"/>
      <w:r w:rsidRPr="002F36E9">
        <w:rPr>
          <w:rFonts w:ascii="Montserrat Light" w:hAnsi="Montserrat Light" w:cs="Times New Roman"/>
          <w:lang w:val="ro-RO"/>
        </w:rPr>
        <w:t xml:space="preserve"> domestice</w:t>
      </w:r>
      <w:r w:rsidR="00C123CA" w:rsidRPr="002F36E9">
        <w:rPr>
          <w:rFonts w:ascii="Montserrat Light" w:hAnsi="Montserrat Light"/>
        </w:rPr>
        <w:t xml:space="preserve"> de </w:t>
      </w:r>
      <w:r w:rsidR="00C123CA" w:rsidRPr="002F36E9">
        <w:rPr>
          <w:rFonts w:ascii="Montserrat Light" w:hAnsi="Montserrat Light" w:cs="Times New Roman"/>
          <w:lang w:val="ro-RO"/>
        </w:rPr>
        <w:t>pe lângă Direcția Generală de Asistență Socială și Protecția Copilului Cluj, cuprins în Anexa nr. 2 care face parte integrantă din prezenta hotărâre.</w:t>
      </w:r>
    </w:p>
    <w:p w14:paraId="7C5A099B" w14:textId="1C683F90" w:rsidR="0081171C" w:rsidRPr="002F36E9" w:rsidRDefault="00A14397" w:rsidP="00C123CA">
      <w:pPr>
        <w:autoSpaceDE w:val="0"/>
        <w:autoSpaceDN w:val="0"/>
        <w:adjustRightInd w:val="0"/>
        <w:spacing w:line="240" w:lineRule="auto"/>
        <w:jc w:val="both"/>
        <w:rPr>
          <w:rFonts w:ascii="Montserrat Light" w:hAnsi="Montserrat Light"/>
          <w:color w:val="0070C0"/>
          <w:shd w:val="clear" w:color="auto" w:fill="FFFFFF"/>
        </w:rPr>
      </w:pPr>
      <w:r w:rsidRPr="002F36E9">
        <w:rPr>
          <w:rFonts w:ascii="Montserrat Light" w:hAnsi="Montserrat Light"/>
          <w:b/>
          <w:bCs/>
          <w:noProof/>
          <w:lang w:val="ro-RO" w:eastAsia="ro-RO"/>
        </w:rPr>
        <w:t>Art.</w:t>
      </w:r>
      <w:r w:rsidR="0094098F" w:rsidRPr="002F36E9">
        <w:rPr>
          <w:rFonts w:ascii="Montserrat Light" w:hAnsi="Montserrat Light"/>
          <w:b/>
          <w:bCs/>
          <w:noProof/>
          <w:lang w:val="ro-RO" w:eastAsia="ro-RO"/>
        </w:rPr>
        <w:t xml:space="preserve"> </w:t>
      </w:r>
      <w:r w:rsidR="00C123CA" w:rsidRPr="002F36E9">
        <w:rPr>
          <w:rFonts w:ascii="Montserrat Light" w:hAnsi="Montserrat Light"/>
          <w:b/>
          <w:bCs/>
          <w:noProof/>
          <w:lang w:val="ro-RO" w:eastAsia="ro-RO"/>
        </w:rPr>
        <w:t>3</w:t>
      </w:r>
      <w:r w:rsidRPr="002F36E9">
        <w:rPr>
          <w:rFonts w:ascii="Montserrat Light" w:hAnsi="Montserrat Light"/>
          <w:b/>
          <w:bCs/>
          <w:noProof/>
          <w:lang w:val="ro-RO" w:eastAsia="ro-RO"/>
        </w:rPr>
        <w:t>.</w:t>
      </w:r>
      <w:r w:rsidRPr="002F36E9">
        <w:rPr>
          <w:rFonts w:ascii="Montserrat Light" w:hAnsi="Montserrat Light"/>
          <w:noProof/>
          <w:lang w:val="ro-RO" w:eastAsia="ro-RO"/>
        </w:rPr>
        <w:t xml:space="preserve"> </w:t>
      </w:r>
      <w:r w:rsidR="008F76F2" w:rsidRPr="002F36E9">
        <w:rPr>
          <w:rFonts w:ascii="Montserrat Light" w:hAnsi="Montserrat Light"/>
          <w:noProof/>
          <w:lang w:val="ro-RO" w:eastAsia="ro-RO"/>
        </w:rPr>
        <w:t xml:space="preserve">Cu punerea în aplicare a prevederilor prezentei hotărâri se încredinţează Preşedintele Consiliului Judeţean Cluj prin </w:t>
      </w:r>
      <w:bookmarkStart w:id="10" w:name="_Hlk64278127"/>
      <w:r w:rsidR="009468B5" w:rsidRPr="002F36E9">
        <w:rPr>
          <w:rFonts w:ascii="Montserrat Light" w:hAnsi="Montserrat Light"/>
          <w:noProof/>
          <w:lang w:val="ro-RO" w:eastAsia="ro-RO"/>
        </w:rPr>
        <w:t>Direcția Generală de Asistență Socială și Protecția Copilului Cluj.</w:t>
      </w:r>
    </w:p>
    <w:bookmarkEnd w:id="10"/>
    <w:p w14:paraId="6B492D7C" w14:textId="70E784C9" w:rsidR="008F76F2" w:rsidRPr="002F36E9" w:rsidRDefault="008F76F2" w:rsidP="006E7457">
      <w:pPr>
        <w:autoSpaceDE w:val="0"/>
        <w:autoSpaceDN w:val="0"/>
        <w:adjustRightInd w:val="0"/>
        <w:spacing w:before="240" w:line="240" w:lineRule="auto"/>
        <w:jc w:val="both"/>
        <w:rPr>
          <w:rFonts w:ascii="Montserrat Light" w:hAnsi="Montserrat Light"/>
          <w:lang w:val="ro-RO"/>
        </w:rPr>
      </w:pPr>
      <w:r w:rsidRPr="002F36E9">
        <w:rPr>
          <w:rFonts w:ascii="Montserrat Light" w:hAnsi="Montserrat Light"/>
          <w:b/>
          <w:bCs/>
          <w:noProof/>
          <w:lang w:val="ro-RO" w:eastAsia="ro-RO"/>
        </w:rPr>
        <w:t>Art.</w:t>
      </w:r>
      <w:r w:rsidR="00621831" w:rsidRPr="002F36E9">
        <w:rPr>
          <w:rFonts w:ascii="Montserrat Light" w:hAnsi="Montserrat Light"/>
          <w:b/>
          <w:bCs/>
          <w:noProof/>
          <w:lang w:val="ro-RO" w:eastAsia="ro-RO"/>
        </w:rPr>
        <w:t xml:space="preserve"> </w:t>
      </w:r>
      <w:r w:rsidR="0030194E" w:rsidRPr="002F36E9">
        <w:rPr>
          <w:rFonts w:ascii="Montserrat Light" w:hAnsi="Montserrat Light"/>
          <w:b/>
          <w:bCs/>
          <w:noProof/>
          <w:lang w:val="ro-RO" w:eastAsia="ro-RO"/>
        </w:rPr>
        <w:t>4</w:t>
      </w:r>
      <w:r w:rsidRPr="002F36E9">
        <w:rPr>
          <w:rFonts w:ascii="Montserrat Light" w:hAnsi="Montserrat Light"/>
          <w:b/>
          <w:bCs/>
          <w:noProof/>
          <w:lang w:val="ro-RO" w:eastAsia="ro-RO"/>
        </w:rPr>
        <w:t xml:space="preserve">. </w:t>
      </w:r>
      <w:r w:rsidRPr="002F36E9">
        <w:rPr>
          <w:rFonts w:ascii="Montserrat Light" w:hAnsi="Montserrat Light"/>
          <w:noProof/>
          <w:lang w:val="ro-RO" w:eastAsia="ro-RO"/>
        </w:rPr>
        <w:t>Prezenta hotărâre se comunică</w:t>
      </w:r>
      <w:r w:rsidRPr="002F36E9">
        <w:rPr>
          <w:rFonts w:ascii="Montserrat Light" w:hAnsi="Montserrat Light"/>
          <w:lang w:val="ro-RO"/>
        </w:rPr>
        <w:t xml:space="preserve"> </w:t>
      </w:r>
      <w:r w:rsidR="009468B5" w:rsidRPr="002F36E9">
        <w:rPr>
          <w:rFonts w:ascii="Montserrat Light" w:hAnsi="Montserrat Light"/>
          <w:noProof/>
          <w:lang w:val="ro-RO" w:eastAsia="ro-RO"/>
        </w:rPr>
        <w:t>Direcției Generale de Asistență Socială și Protecția Copilului Cluj</w:t>
      </w:r>
      <w:r w:rsidR="006D02B4" w:rsidRPr="002F36E9">
        <w:rPr>
          <w:rFonts w:ascii="Montserrat Light" w:hAnsi="Montserrat Light"/>
          <w:noProof/>
          <w:lang w:val="ro-RO" w:eastAsia="ro-RO"/>
        </w:rPr>
        <w:t>,</w:t>
      </w:r>
      <w:r w:rsidR="00D55031" w:rsidRPr="002F36E9">
        <w:rPr>
          <w:rFonts w:ascii="Montserrat Light" w:hAnsi="Montserrat Light"/>
          <w:noProof/>
          <w:lang w:val="ro-RO" w:eastAsia="ro-RO"/>
        </w:rPr>
        <w:t xml:space="preserve"> </w:t>
      </w:r>
      <w:r w:rsidR="00AF5F24" w:rsidRPr="002F36E9">
        <w:rPr>
          <w:rFonts w:ascii="Montserrat Light" w:hAnsi="Montserrat Light"/>
          <w:noProof/>
          <w:lang w:val="ro-RO" w:eastAsia="ro-RO"/>
        </w:rPr>
        <w:t>persoanelor desemnate la</w:t>
      </w:r>
      <w:r w:rsidR="0030194E" w:rsidRPr="002F36E9">
        <w:rPr>
          <w:rFonts w:ascii="Montserrat Light" w:hAnsi="Montserrat Light"/>
          <w:noProof/>
          <w:lang w:val="ro-RO" w:eastAsia="ro-RO"/>
        </w:rPr>
        <w:t xml:space="preserve"> art. 1, </w:t>
      </w:r>
      <w:r w:rsidRPr="002F36E9">
        <w:rPr>
          <w:rFonts w:ascii="Montserrat Light" w:hAnsi="Montserrat Light"/>
          <w:lang w:val="ro-RO"/>
        </w:rPr>
        <w:t xml:space="preserve">precum și Prefectului Județului Cluj și se aduce la </w:t>
      </w:r>
      <w:proofErr w:type="spellStart"/>
      <w:r w:rsidRPr="002F36E9">
        <w:rPr>
          <w:rFonts w:ascii="Montserrat Light" w:hAnsi="Montserrat Light"/>
          <w:lang w:val="ro-RO"/>
        </w:rPr>
        <w:t>cunoştinţă</w:t>
      </w:r>
      <w:proofErr w:type="spellEnd"/>
      <w:r w:rsidRPr="002F36E9">
        <w:rPr>
          <w:rFonts w:ascii="Montserrat Light" w:hAnsi="Montserrat Light"/>
          <w:lang w:val="ro-RO"/>
        </w:rPr>
        <w:t xml:space="preserve"> publică prin afișare la sediul Consiliului Județean Cluj </w:t>
      </w:r>
      <w:proofErr w:type="spellStart"/>
      <w:r w:rsidRPr="002F36E9">
        <w:rPr>
          <w:rFonts w:ascii="Montserrat Light" w:hAnsi="Montserrat Light"/>
          <w:lang w:val="ro-RO"/>
        </w:rPr>
        <w:t>şi</w:t>
      </w:r>
      <w:proofErr w:type="spellEnd"/>
      <w:r w:rsidRPr="002F36E9">
        <w:rPr>
          <w:rFonts w:ascii="Montserrat Light" w:hAnsi="Montserrat Light"/>
          <w:lang w:val="ro-RO"/>
        </w:rPr>
        <w:t xml:space="preserve"> prin postare pe pagina de internet </w:t>
      </w:r>
      <w:hyperlink r:id="rId9" w:history="1">
        <w:r w:rsidRPr="002F36E9">
          <w:rPr>
            <w:rFonts w:ascii="Montserrat Light" w:hAnsi="Montserrat Light"/>
            <w:lang w:val="ro-RO"/>
          </w:rPr>
          <w:t>www.cjcluj.ro</w:t>
        </w:r>
      </w:hyperlink>
      <w:r w:rsidRPr="002F36E9">
        <w:rPr>
          <w:rFonts w:ascii="Montserrat Light" w:hAnsi="Montserrat Light"/>
          <w:lang w:val="ro-RO"/>
        </w:rPr>
        <w:t>.</w:t>
      </w:r>
    </w:p>
    <w:p w14:paraId="7162CFAD" w14:textId="77042D48" w:rsidR="008F76F2" w:rsidRPr="002F36E9" w:rsidRDefault="008F76F2" w:rsidP="006E7457">
      <w:pPr>
        <w:autoSpaceDE w:val="0"/>
        <w:autoSpaceDN w:val="0"/>
        <w:adjustRightInd w:val="0"/>
        <w:spacing w:after="240" w:line="240" w:lineRule="auto"/>
        <w:jc w:val="both"/>
        <w:rPr>
          <w:rFonts w:ascii="Montserrat Light" w:hAnsi="Montserrat Light"/>
          <w:b/>
          <w:bCs/>
          <w:noProof/>
          <w:lang w:val="ro-RO" w:eastAsia="ro-RO"/>
        </w:rPr>
      </w:pPr>
      <w:bookmarkStart w:id="11" w:name="_Hlk209165727"/>
    </w:p>
    <w:p w14:paraId="76C613C2" w14:textId="75B4CAE0" w:rsidR="008F76F2" w:rsidRPr="002F36E9" w:rsidRDefault="008F76F2" w:rsidP="006E7457">
      <w:pPr>
        <w:autoSpaceDE w:val="0"/>
        <w:autoSpaceDN w:val="0"/>
        <w:adjustRightInd w:val="0"/>
        <w:spacing w:line="240" w:lineRule="auto"/>
        <w:ind w:left="4956" w:firstLine="708"/>
        <w:jc w:val="both"/>
        <w:rPr>
          <w:rFonts w:ascii="Montserrat Light" w:hAnsi="Montserrat Light"/>
          <w:b/>
          <w:bCs/>
          <w:noProof/>
          <w:lang w:val="ro-RO" w:eastAsia="ro-RO"/>
        </w:rPr>
      </w:pPr>
      <w:r w:rsidRPr="002F36E9">
        <w:rPr>
          <w:rFonts w:ascii="Montserrat Light" w:hAnsi="Montserrat Light"/>
          <w:b/>
          <w:bCs/>
          <w:noProof/>
          <w:lang w:val="ro-RO" w:eastAsia="ro-RO"/>
        </w:rPr>
        <w:t xml:space="preserve">      Contrasemnează:</w:t>
      </w:r>
    </w:p>
    <w:p w14:paraId="27F0F9AE" w14:textId="1A3CE173" w:rsidR="008F76F2" w:rsidRPr="002F36E9" w:rsidRDefault="008F76F2" w:rsidP="006E7457">
      <w:pPr>
        <w:autoSpaceDE w:val="0"/>
        <w:autoSpaceDN w:val="0"/>
        <w:adjustRightInd w:val="0"/>
        <w:spacing w:line="240" w:lineRule="auto"/>
        <w:jc w:val="both"/>
        <w:rPr>
          <w:rFonts w:ascii="Montserrat Light" w:hAnsi="Montserrat Light"/>
          <w:b/>
          <w:bCs/>
          <w:noProof/>
          <w:lang w:val="ro-RO" w:eastAsia="ro-RO"/>
        </w:rPr>
      </w:pPr>
      <w:r w:rsidRPr="002F36E9">
        <w:rPr>
          <w:rFonts w:ascii="Montserrat Light" w:hAnsi="Montserrat Light"/>
          <w:b/>
          <w:bCs/>
          <w:noProof/>
          <w:lang w:val="ro-RO" w:eastAsia="ro-RO"/>
        </w:rPr>
        <w:t xml:space="preserve">          PREŞEDINTE</w:t>
      </w:r>
      <w:r w:rsidR="00244E57" w:rsidRPr="002F36E9">
        <w:rPr>
          <w:rFonts w:ascii="Montserrat Light" w:hAnsi="Montserrat Light"/>
          <w:b/>
          <w:bCs/>
          <w:noProof/>
          <w:lang w:val="ro-RO" w:eastAsia="ro-RO"/>
        </w:rPr>
        <w:t xml:space="preserve">                                            </w:t>
      </w:r>
      <w:r w:rsidR="005B56FB" w:rsidRPr="002F36E9">
        <w:rPr>
          <w:rFonts w:ascii="Montserrat Light" w:hAnsi="Montserrat Light"/>
          <w:b/>
          <w:bCs/>
          <w:noProof/>
          <w:lang w:val="ro-RO" w:eastAsia="ro-RO"/>
        </w:rPr>
        <w:t xml:space="preserve">   </w:t>
      </w:r>
      <w:r w:rsidRPr="002F36E9">
        <w:rPr>
          <w:rFonts w:ascii="Montserrat Light" w:hAnsi="Montserrat Light"/>
          <w:b/>
          <w:bCs/>
          <w:noProof/>
          <w:lang w:val="ro-RO" w:eastAsia="ro-RO"/>
        </w:rPr>
        <w:t xml:space="preserve"> SECRETAR GENERAL AL </w:t>
      </w:r>
      <w:r w:rsidR="00244E57" w:rsidRPr="002F36E9">
        <w:rPr>
          <w:rFonts w:ascii="Montserrat Light" w:hAnsi="Montserrat Light"/>
          <w:b/>
          <w:bCs/>
          <w:noProof/>
          <w:lang w:val="ro-RO" w:eastAsia="ro-RO"/>
        </w:rPr>
        <w:t xml:space="preserve"> </w:t>
      </w:r>
      <w:r w:rsidRPr="002F36E9">
        <w:rPr>
          <w:rFonts w:ascii="Montserrat Light" w:hAnsi="Montserrat Light"/>
          <w:b/>
          <w:bCs/>
          <w:noProof/>
          <w:lang w:val="ro-RO" w:eastAsia="ro-RO"/>
        </w:rPr>
        <w:t>JUDEŢULUI,</w:t>
      </w:r>
    </w:p>
    <w:p w14:paraId="62A759F5" w14:textId="36DAA9B4" w:rsidR="008F76F2" w:rsidRPr="002F36E9" w:rsidRDefault="008F76F2" w:rsidP="006E7457">
      <w:pPr>
        <w:autoSpaceDE w:val="0"/>
        <w:autoSpaceDN w:val="0"/>
        <w:adjustRightInd w:val="0"/>
        <w:spacing w:line="240" w:lineRule="auto"/>
        <w:jc w:val="both"/>
        <w:rPr>
          <w:rFonts w:ascii="Montserrat Light" w:hAnsi="Montserrat Light"/>
          <w:noProof/>
          <w:lang w:val="ro-RO" w:eastAsia="ro-RO"/>
        </w:rPr>
      </w:pPr>
      <w:r w:rsidRPr="002F36E9">
        <w:rPr>
          <w:rFonts w:ascii="Montserrat Light" w:hAnsi="Montserrat Light"/>
          <w:b/>
          <w:bCs/>
          <w:noProof/>
          <w:lang w:val="ro-RO" w:eastAsia="ro-RO"/>
        </w:rPr>
        <w:t xml:space="preserve">   </w:t>
      </w:r>
      <w:r w:rsidRPr="002F36E9">
        <w:rPr>
          <w:rFonts w:ascii="Montserrat Light" w:hAnsi="Montserrat Light"/>
          <w:b/>
          <w:bCs/>
          <w:noProof/>
          <w:lang w:val="ro-RO" w:eastAsia="ro-RO"/>
        </w:rPr>
        <w:tab/>
        <w:t xml:space="preserve">  </w:t>
      </w:r>
      <w:r w:rsidRPr="002F36E9">
        <w:rPr>
          <w:rFonts w:ascii="Montserrat Light" w:hAnsi="Montserrat Light"/>
          <w:noProof/>
          <w:lang w:val="ro-RO" w:eastAsia="ro-RO"/>
        </w:rPr>
        <w:t xml:space="preserve">Alin </w:t>
      </w:r>
      <w:r w:rsidR="00F1605E" w:rsidRPr="002F36E9">
        <w:rPr>
          <w:rFonts w:ascii="Montserrat Light" w:hAnsi="Montserrat Light"/>
          <w:noProof/>
          <w:lang w:val="ro-RO" w:eastAsia="ro-RO"/>
        </w:rPr>
        <w:t xml:space="preserve">Tişe  </w:t>
      </w:r>
      <w:r w:rsidRPr="002F36E9">
        <w:rPr>
          <w:rFonts w:ascii="Montserrat Light" w:hAnsi="Montserrat Light"/>
          <w:noProof/>
          <w:lang w:val="ro-RO" w:eastAsia="ro-RO"/>
        </w:rPr>
        <w:t xml:space="preserve">                                                               </w:t>
      </w:r>
      <w:r w:rsidR="00F1605E" w:rsidRPr="002F36E9">
        <w:rPr>
          <w:rFonts w:ascii="Montserrat Light" w:hAnsi="Montserrat Light"/>
          <w:noProof/>
          <w:lang w:val="ro-RO" w:eastAsia="ro-RO"/>
        </w:rPr>
        <w:t xml:space="preserve">       </w:t>
      </w:r>
      <w:r w:rsidR="005B56FB" w:rsidRPr="002F36E9">
        <w:rPr>
          <w:rFonts w:ascii="Montserrat Light" w:hAnsi="Montserrat Light"/>
          <w:noProof/>
          <w:lang w:val="ro-RO" w:eastAsia="ro-RO"/>
        </w:rPr>
        <w:t xml:space="preserve">       </w:t>
      </w:r>
      <w:r w:rsidR="00F1605E" w:rsidRPr="002F36E9">
        <w:rPr>
          <w:rFonts w:ascii="Montserrat Light" w:hAnsi="Montserrat Light"/>
          <w:noProof/>
          <w:lang w:val="ro-RO" w:eastAsia="ro-RO"/>
        </w:rPr>
        <w:t xml:space="preserve"> </w:t>
      </w:r>
      <w:r w:rsidRPr="002F36E9">
        <w:rPr>
          <w:rFonts w:ascii="Montserrat Light" w:hAnsi="Montserrat Light"/>
          <w:noProof/>
          <w:lang w:val="ro-RO" w:eastAsia="ro-RO"/>
        </w:rPr>
        <w:t xml:space="preserve">Simona </w:t>
      </w:r>
      <w:r w:rsidR="00F1605E" w:rsidRPr="002F36E9">
        <w:rPr>
          <w:rFonts w:ascii="Montserrat Light" w:hAnsi="Montserrat Light"/>
          <w:noProof/>
          <w:lang w:val="ro-RO" w:eastAsia="ro-RO"/>
        </w:rPr>
        <w:t>Gaci</w:t>
      </w:r>
    </w:p>
    <w:bookmarkEnd w:id="11"/>
    <w:p w14:paraId="4932EC5D" w14:textId="77777777" w:rsidR="008F76F2" w:rsidRPr="002F36E9" w:rsidRDefault="008F76F2" w:rsidP="006E7457">
      <w:pPr>
        <w:autoSpaceDE w:val="0"/>
        <w:autoSpaceDN w:val="0"/>
        <w:adjustRightInd w:val="0"/>
        <w:spacing w:line="240" w:lineRule="auto"/>
        <w:jc w:val="both"/>
        <w:rPr>
          <w:rFonts w:ascii="Montserrat Light" w:hAnsi="Montserrat Light"/>
          <w:b/>
          <w:bCs/>
          <w:noProof/>
          <w:lang w:val="ro-RO" w:eastAsia="ro-RO"/>
        </w:rPr>
      </w:pPr>
    </w:p>
    <w:p w14:paraId="322E5A44" w14:textId="77777777" w:rsidR="0094098F" w:rsidRPr="002F36E9" w:rsidRDefault="0094098F" w:rsidP="006E7457">
      <w:pPr>
        <w:autoSpaceDE w:val="0"/>
        <w:autoSpaceDN w:val="0"/>
        <w:adjustRightInd w:val="0"/>
        <w:spacing w:line="240" w:lineRule="auto"/>
        <w:jc w:val="both"/>
        <w:rPr>
          <w:rFonts w:ascii="Montserrat Light" w:hAnsi="Montserrat Light"/>
          <w:b/>
          <w:bCs/>
          <w:noProof/>
          <w:lang w:val="ro-RO" w:eastAsia="ro-RO"/>
        </w:rPr>
      </w:pPr>
    </w:p>
    <w:p w14:paraId="41A275E4" w14:textId="4D710423" w:rsidR="008F76F2" w:rsidRPr="002F36E9" w:rsidRDefault="008F76F2" w:rsidP="006E7457">
      <w:pPr>
        <w:autoSpaceDE w:val="0"/>
        <w:autoSpaceDN w:val="0"/>
        <w:adjustRightInd w:val="0"/>
        <w:spacing w:line="240" w:lineRule="auto"/>
        <w:jc w:val="both"/>
        <w:rPr>
          <w:rFonts w:ascii="Montserrat Light" w:hAnsi="Montserrat Light"/>
          <w:b/>
          <w:bCs/>
          <w:lang w:val="ro-RO"/>
        </w:rPr>
      </w:pPr>
      <w:r w:rsidRPr="002F36E9">
        <w:rPr>
          <w:rFonts w:ascii="Montserrat Light" w:hAnsi="Montserrat Light"/>
          <w:b/>
          <w:bCs/>
          <w:lang w:val="ro-RO"/>
        </w:rPr>
        <w:t>Nr……... din …… 202</w:t>
      </w:r>
      <w:r w:rsidR="00105547" w:rsidRPr="002F36E9">
        <w:rPr>
          <w:rFonts w:ascii="Montserrat Light" w:hAnsi="Montserrat Light"/>
          <w:b/>
          <w:bCs/>
          <w:lang w:val="ro-RO"/>
        </w:rPr>
        <w:t>5</w:t>
      </w:r>
    </w:p>
    <w:p w14:paraId="109177F5" w14:textId="77777777" w:rsidR="008F76F2" w:rsidRPr="002F36E9" w:rsidRDefault="008F76F2" w:rsidP="006E7457">
      <w:pPr>
        <w:autoSpaceDE w:val="0"/>
        <w:autoSpaceDN w:val="0"/>
        <w:adjustRightInd w:val="0"/>
        <w:spacing w:line="240" w:lineRule="auto"/>
        <w:jc w:val="both"/>
        <w:rPr>
          <w:rFonts w:ascii="Montserrat Light" w:hAnsi="Montserrat Light"/>
          <w:b/>
          <w:bCs/>
          <w:lang w:val="ro-RO"/>
        </w:rPr>
      </w:pPr>
    </w:p>
    <w:p w14:paraId="747471EA" w14:textId="5E6F2AE8" w:rsidR="006D02B4" w:rsidRPr="002F36E9" w:rsidRDefault="006D02B4" w:rsidP="006E7457">
      <w:pPr>
        <w:autoSpaceDE w:val="0"/>
        <w:autoSpaceDN w:val="0"/>
        <w:adjustRightInd w:val="0"/>
        <w:spacing w:line="240" w:lineRule="auto"/>
        <w:contextualSpacing/>
        <w:jc w:val="both"/>
        <w:rPr>
          <w:rFonts w:ascii="Montserrat Light" w:eastAsia="Times New Roman" w:hAnsi="Montserrat Light" w:cs="Times New Roman"/>
          <w:i/>
          <w:iCs/>
          <w:noProof/>
          <w:color w:val="FF0000"/>
          <w:lang w:val="ro-RO" w:eastAsia="ro-RO"/>
        </w:rPr>
      </w:pPr>
      <w:r w:rsidRPr="002F36E9">
        <w:rPr>
          <w:rFonts w:ascii="Montserrat Light" w:eastAsia="Times New Roman" w:hAnsi="Montserrat Light" w:cs="Times New Roman"/>
          <w:i/>
          <w:iCs/>
          <w:noProof/>
          <w:lang w:val="ro-RO" w:eastAsia="ro-RO"/>
        </w:rPr>
        <w:t>Prezenta hotărâre a fost adoptată cu ... voturi “pentru” … voturi “împotrivă”, …. ”abţineri” şi …. membri ai Consiliului județean nu au votat, fiind astfel respectate prevederile legale privind majoritatea de voturi necesară.</w:t>
      </w:r>
      <w:r w:rsidRPr="002F36E9">
        <w:rPr>
          <w:rFonts w:ascii="Montserrat Light" w:eastAsia="Times New Roman" w:hAnsi="Montserrat Light" w:cs="Times New Roman"/>
          <w:b/>
          <w:bCs/>
          <w:i/>
          <w:iCs/>
          <w:noProof/>
          <w:vertAlign w:val="superscript"/>
          <w:lang w:val="ro-RO" w:eastAsia="ro-RO"/>
        </w:rPr>
        <w:t xml:space="preserve">  </w:t>
      </w:r>
    </w:p>
    <w:p w14:paraId="05050D26" w14:textId="7080B3E3" w:rsidR="008F76F2" w:rsidRPr="002F36E9" w:rsidRDefault="008F76F2" w:rsidP="006E7457">
      <w:pPr>
        <w:autoSpaceDE w:val="0"/>
        <w:autoSpaceDN w:val="0"/>
        <w:adjustRightInd w:val="0"/>
        <w:spacing w:line="240" w:lineRule="auto"/>
        <w:jc w:val="both"/>
        <w:rPr>
          <w:rFonts w:ascii="Montserrat Light" w:hAnsi="Montserrat Light"/>
          <w:lang w:val="ro-RO"/>
        </w:rPr>
      </w:pPr>
    </w:p>
    <w:p w14:paraId="1481EC93" w14:textId="575D8676" w:rsidR="00771F67" w:rsidRPr="002F36E9" w:rsidRDefault="00771F67" w:rsidP="006E7457">
      <w:pPr>
        <w:autoSpaceDE w:val="0"/>
        <w:autoSpaceDN w:val="0"/>
        <w:adjustRightInd w:val="0"/>
        <w:spacing w:line="240" w:lineRule="auto"/>
        <w:jc w:val="both"/>
        <w:rPr>
          <w:rFonts w:ascii="Montserrat Light" w:hAnsi="Montserrat Light"/>
          <w:lang w:val="ro-RO"/>
        </w:rPr>
      </w:pPr>
    </w:p>
    <w:p w14:paraId="39FC4C83" w14:textId="77777777" w:rsidR="00771F67" w:rsidRPr="002F36E9" w:rsidRDefault="00771F67" w:rsidP="006E7457">
      <w:pPr>
        <w:autoSpaceDE w:val="0"/>
        <w:autoSpaceDN w:val="0"/>
        <w:adjustRightInd w:val="0"/>
        <w:spacing w:line="240" w:lineRule="auto"/>
        <w:jc w:val="both"/>
        <w:rPr>
          <w:rFonts w:ascii="Montserrat Light" w:hAnsi="Montserrat Light"/>
          <w:lang w:val="ro-RO"/>
        </w:rPr>
      </w:pPr>
    </w:p>
    <w:p w14:paraId="2DD61AD6" w14:textId="77777777" w:rsidR="008F76F2" w:rsidRPr="002F36E9" w:rsidRDefault="008F76F2" w:rsidP="00201A17">
      <w:pPr>
        <w:autoSpaceDE w:val="0"/>
        <w:autoSpaceDN w:val="0"/>
        <w:adjustRightInd w:val="0"/>
        <w:spacing w:line="240" w:lineRule="auto"/>
        <w:contextualSpacing/>
        <w:jc w:val="center"/>
        <w:rPr>
          <w:rFonts w:ascii="Montserrat Light" w:hAnsi="Montserrat Light"/>
          <w:b/>
          <w:bCs/>
          <w:noProof/>
          <w:lang w:val="ro-RO"/>
        </w:rPr>
      </w:pPr>
      <w:r w:rsidRPr="002F36E9">
        <w:rPr>
          <w:rFonts w:ascii="Montserrat Light" w:hAnsi="Montserrat Light"/>
          <w:b/>
          <w:bCs/>
          <w:noProof/>
          <w:lang w:val="ro-RO"/>
        </w:rPr>
        <w:t>INIȚIATOR,</w:t>
      </w:r>
    </w:p>
    <w:p w14:paraId="09D047C8" w14:textId="36610C18" w:rsidR="008F76F2" w:rsidRPr="002F36E9" w:rsidRDefault="008F76F2" w:rsidP="00201A17">
      <w:pPr>
        <w:autoSpaceDE w:val="0"/>
        <w:autoSpaceDN w:val="0"/>
        <w:adjustRightInd w:val="0"/>
        <w:spacing w:line="240" w:lineRule="auto"/>
        <w:contextualSpacing/>
        <w:jc w:val="center"/>
        <w:rPr>
          <w:rFonts w:ascii="Montserrat Light" w:hAnsi="Montserrat Light"/>
          <w:b/>
          <w:bCs/>
          <w:noProof/>
          <w:lang w:val="ro-RO"/>
        </w:rPr>
      </w:pPr>
      <w:r w:rsidRPr="002F36E9">
        <w:rPr>
          <w:rFonts w:ascii="Montserrat Light" w:hAnsi="Montserrat Light"/>
          <w:b/>
          <w:bCs/>
          <w:noProof/>
          <w:lang w:val="ro-RO"/>
        </w:rPr>
        <w:t>PREȘEDINTE</w:t>
      </w:r>
    </w:p>
    <w:p w14:paraId="165E7470" w14:textId="7843D268" w:rsidR="008F76F2" w:rsidRPr="002F36E9" w:rsidRDefault="006D02B4" w:rsidP="00201A17">
      <w:pPr>
        <w:autoSpaceDE w:val="0"/>
        <w:autoSpaceDN w:val="0"/>
        <w:adjustRightInd w:val="0"/>
        <w:spacing w:line="240" w:lineRule="auto"/>
        <w:contextualSpacing/>
        <w:jc w:val="center"/>
        <w:rPr>
          <w:rFonts w:ascii="Montserrat Light" w:hAnsi="Montserrat Light"/>
          <w:b/>
          <w:bCs/>
          <w:noProof/>
          <w:lang w:val="ro-RO"/>
        </w:rPr>
      </w:pPr>
      <w:r w:rsidRPr="002F36E9">
        <w:rPr>
          <w:rFonts w:ascii="Montserrat Light" w:hAnsi="Montserrat Light"/>
          <w:b/>
          <w:bCs/>
          <w:noProof/>
          <w:lang w:val="ro-RO"/>
        </w:rPr>
        <w:t>ALIN TIȘE</w:t>
      </w:r>
    </w:p>
    <w:p w14:paraId="25779E51" w14:textId="77777777" w:rsidR="00D57C3F" w:rsidRPr="002F36E9" w:rsidRDefault="00D57C3F" w:rsidP="006E7457">
      <w:pPr>
        <w:tabs>
          <w:tab w:val="left" w:pos="3456"/>
        </w:tabs>
        <w:spacing w:line="240" w:lineRule="auto"/>
        <w:jc w:val="both"/>
        <w:rPr>
          <w:rFonts w:ascii="Montserrat Light" w:hAnsi="Montserrat Light"/>
          <w:b/>
          <w:bCs/>
          <w:noProof/>
          <w:color w:val="FF0000"/>
          <w:lang w:val="ro-RO"/>
        </w:rPr>
      </w:pPr>
    </w:p>
    <w:p w14:paraId="099CF207" w14:textId="77777777" w:rsidR="00850757" w:rsidRPr="002F36E9" w:rsidRDefault="00850757" w:rsidP="006E7457">
      <w:pPr>
        <w:tabs>
          <w:tab w:val="left" w:pos="3456"/>
        </w:tabs>
        <w:spacing w:line="240" w:lineRule="auto"/>
        <w:jc w:val="both"/>
        <w:rPr>
          <w:rFonts w:ascii="Montserrat Light" w:hAnsi="Montserrat Light"/>
          <w:b/>
          <w:bCs/>
          <w:noProof/>
          <w:color w:val="FF0000"/>
          <w:lang w:val="ro-RO"/>
        </w:rPr>
      </w:pPr>
    </w:p>
    <w:p w14:paraId="715C5FE7" w14:textId="77777777" w:rsidR="00850757" w:rsidRPr="002F36E9" w:rsidRDefault="00850757" w:rsidP="006E7457">
      <w:pPr>
        <w:tabs>
          <w:tab w:val="left" w:pos="3456"/>
        </w:tabs>
        <w:spacing w:line="240" w:lineRule="auto"/>
        <w:jc w:val="both"/>
        <w:rPr>
          <w:rFonts w:ascii="Montserrat Light" w:hAnsi="Montserrat Light"/>
          <w:b/>
          <w:bCs/>
          <w:noProof/>
          <w:color w:val="FF0000"/>
          <w:lang w:val="ro-RO"/>
        </w:rPr>
      </w:pPr>
    </w:p>
    <w:p w14:paraId="1D76624F" w14:textId="77777777" w:rsidR="00850757" w:rsidRPr="002F36E9" w:rsidRDefault="00850757" w:rsidP="006E7457">
      <w:pPr>
        <w:tabs>
          <w:tab w:val="left" w:pos="3456"/>
        </w:tabs>
        <w:spacing w:line="240" w:lineRule="auto"/>
        <w:jc w:val="both"/>
        <w:rPr>
          <w:rFonts w:ascii="Montserrat Light" w:hAnsi="Montserrat Light"/>
          <w:b/>
          <w:bCs/>
          <w:noProof/>
          <w:color w:val="FF0000"/>
          <w:lang w:val="ro-RO"/>
        </w:rPr>
      </w:pPr>
    </w:p>
    <w:p w14:paraId="41643A60" w14:textId="77777777" w:rsidR="00850757" w:rsidRPr="002F36E9" w:rsidRDefault="00850757" w:rsidP="006E7457">
      <w:pPr>
        <w:tabs>
          <w:tab w:val="left" w:pos="3456"/>
        </w:tabs>
        <w:spacing w:line="240" w:lineRule="auto"/>
        <w:jc w:val="both"/>
        <w:rPr>
          <w:rFonts w:ascii="Montserrat Light" w:hAnsi="Montserrat Light"/>
          <w:b/>
          <w:bCs/>
          <w:noProof/>
          <w:color w:val="FF0000"/>
          <w:lang w:val="ro-RO"/>
        </w:rPr>
      </w:pPr>
    </w:p>
    <w:p w14:paraId="1DC2F9C6" w14:textId="77777777" w:rsidR="00850757" w:rsidRPr="002F36E9" w:rsidRDefault="00850757" w:rsidP="006E7457">
      <w:pPr>
        <w:tabs>
          <w:tab w:val="left" w:pos="3456"/>
        </w:tabs>
        <w:spacing w:line="240" w:lineRule="auto"/>
        <w:jc w:val="both"/>
        <w:rPr>
          <w:rFonts w:ascii="Montserrat Light" w:hAnsi="Montserrat Light"/>
          <w:b/>
          <w:bCs/>
          <w:noProof/>
          <w:color w:val="FF0000"/>
          <w:lang w:val="ro-RO"/>
        </w:rPr>
      </w:pPr>
    </w:p>
    <w:p w14:paraId="5AF2A68A" w14:textId="77777777" w:rsidR="00850757" w:rsidRPr="002F36E9" w:rsidRDefault="00850757" w:rsidP="006E7457">
      <w:pPr>
        <w:tabs>
          <w:tab w:val="left" w:pos="3456"/>
        </w:tabs>
        <w:spacing w:line="240" w:lineRule="auto"/>
        <w:jc w:val="both"/>
        <w:rPr>
          <w:rFonts w:ascii="Montserrat Light" w:hAnsi="Montserrat Light"/>
          <w:b/>
          <w:bCs/>
          <w:noProof/>
          <w:color w:val="FF0000"/>
          <w:lang w:val="ro-RO"/>
        </w:rPr>
      </w:pPr>
    </w:p>
    <w:p w14:paraId="56F28956" w14:textId="77777777" w:rsidR="00850757" w:rsidRPr="002F36E9" w:rsidRDefault="00850757" w:rsidP="006E7457">
      <w:pPr>
        <w:tabs>
          <w:tab w:val="left" w:pos="3456"/>
        </w:tabs>
        <w:spacing w:line="240" w:lineRule="auto"/>
        <w:jc w:val="both"/>
        <w:rPr>
          <w:rFonts w:ascii="Montserrat Light" w:hAnsi="Montserrat Light"/>
          <w:b/>
          <w:bCs/>
          <w:noProof/>
          <w:color w:val="FF0000"/>
          <w:lang w:val="ro-RO"/>
        </w:rPr>
      </w:pPr>
    </w:p>
    <w:p w14:paraId="4304ADE0" w14:textId="77777777" w:rsidR="00702947" w:rsidRPr="002F36E9" w:rsidRDefault="00702947" w:rsidP="006E7457">
      <w:pPr>
        <w:tabs>
          <w:tab w:val="left" w:pos="3456"/>
        </w:tabs>
        <w:spacing w:line="240" w:lineRule="auto"/>
        <w:jc w:val="both"/>
        <w:rPr>
          <w:rFonts w:ascii="Montserrat Light" w:hAnsi="Montserrat Light"/>
          <w:b/>
          <w:bCs/>
          <w:noProof/>
          <w:color w:val="FF0000"/>
          <w:lang w:val="ro-RO"/>
        </w:rPr>
      </w:pPr>
    </w:p>
    <w:p w14:paraId="022ABB53" w14:textId="77777777" w:rsidR="00702947" w:rsidRPr="002F36E9" w:rsidRDefault="00702947" w:rsidP="006E7457">
      <w:pPr>
        <w:tabs>
          <w:tab w:val="left" w:pos="3456"/>
        </w:tabs>
        <w:spacing w:line="240" w:lineRule="auto"/>
        <w:jc w:val="both"/>
        <w:rPr>
          <w:rFonts w:ascii="Montserrat Light" w:hAnsi="Montserrat Light"/>
          <w:b/>
          <w:bCs/>
          <w:noProof/>
          <w:color w:val="FF0000"/>
          <w:lang w:val="ro-RO"/>
        </w:rPr>
      </w:pPr>
    </w:p>
    <w:p w14:paraId="6C6C5C48" w14:textId="77777777" w:rsidR="0030194E" w:rsidRPr="002F36E9" w:rsidRDefault="0030194E" w:rsidP="006E7457">
      <w:pPr>
        <w:tabs>
          <w:tab w:val="left" w:pos="3456"/>
        </w:tabs>
        <w:spacing w:line="240" w:lineRule="auto"/>
        <w:jc w:val="both"/>
        <w:rPr>
          <w:rFonts w:ascii="Montserrat Light" w:hAnsi="Montserrat Light"/>
          <w:b/>
          <w:bCs/>
          <w:noProof/>
          <w:color w:val="FF0000"/>
          <w:lang w:val="ro-RO"/>
        </w:rPr>
      </w:pPr>
    </w:p>
    <w:p w14:paraId="3E90469E" w14:textId="77777777" w:rsidR="0030194E" w:rsidRPr="002F36E9" w:rsidRDefault="0030194E" w:rsidP="006E7457">
      <w:pPr>
        <w:tabs>
          <w:tab w:val="left" w:pos="3456"/>
        </w:tabs>
        <w:spacing w:line="240" w:lineRule="auto"/>
        <w:jc w:val="both"/>
        <w:rPr>
          <w:rFonts w:ascii="Montserrat Light" w:hAnsi="Montserrat Light"/>
          <w:b/>
          <w:bCs/>
          <w:noProof/>
          <w:color w:val="FF0000"/>
          <w:lang w:val="ro-RO"/>
        </w:rPr>
      </w:pPr>
    </w:p>
    <w:p w14:paraId="42510033" w14:textId="77777777" w:rsidR="0030194E" w:rsidRPr="002F36E9" w:rsidRDefault="0030194E" w:rsidP="006E7457">
      <w:pPr>
        <w:tabs>
          <w:tab w:val="left" w:pos="3456"/>
        </w:tabs>
        <w:spacing w:line="240" w:lineRule="auto"/>
        <w:jc w:val="both"/>
        <w:rPr>
          <w:rFonts w:ascii="Montserrat Light" w:hAnsi="Montserrat Light"/>
          <w:b/>
          <w:bCs/>
          <w:noProof/>
          <w:color w:val="FF0000"/>
          <w:lang w:val="ro-RO"/>
        </w:rPr>
      </w:pPr>
    </w:p>
    <w:p w14:paraId="5BF08146" w14:textId="77777777" w:rsidR="0030194E" w:rsidRPr="002F36E9" w:rsidRDefault="0030194E" w:rsidP="006E7457">
      <w:pPr>
        <w:tabs>
          <w:tab w:val="left" w:pos="3456"/>
        </w:tabs>
        <w:spacing w:line="240" w:lineRule="auto"/>
        <w:jc w:val="both"/>
        <w:rPr>
          <w:rFonts w:ascii="Montserrat Light" w:hAnsi="Montserrat Light"/>
          <w:b/>
          <w:bCs/>
          <w:noProof/>
          <w:color w:val="FF0000"/>
          <w:lang w:val="ro-RO"/>
        </w:rPr>
      </w:pPr>
    </w:p>
    <w:p w14:paraId="6AD2871A" w14:textId="77777777" w:rsidR="0030194E" w:rsidRDefault="0030194E" w:rsidP="006E7457">
      <w:pPr>
        <w:tabs>
          <w:tab w:val="left" w:pos="3456"/>
        </w:tabs>
        <w:spacing w:line="240" w:lineRule="auto"/>
        <w:jc w:val="both"/>
        <w:rPr>
          <w:rFonts w:ascii="Montserrat Light" w:hAnsi="Montserrat Light"/>
          <w:b/>
          <w:bCs/>
          <w:noProof/>
          <w:color w:val="FF0000"/>
          <w:lang w:val="ro-RO"/>
        </w:rPr>
      </w:pPr>
    </w:p>
    <w:p w14:paraId="215EFD40" w14:textId="77777777" w:rsidR="00817481" w:rsidRDefault="00817481" w:rsidP="006E7457">
      <w:pPr>
        <w:tabs>
          <w:tab w:val="left" w:pos="3456"/>
        </w:tabs>
        <w:spacing w:line="240" w:lineRule="auto"/>
        <w:jc w:val="both"/>
        <w:rPr>
          <w:rFonts w:ascii="Montserrat Light" w:hAnsi="Montserrat Light"/>
          <w:b/>
          <w:bCs/>
          <w:noProof/>
          <w:color w:val="FF0000"/>
          <w:lang w:val="ro-RO"/>
        </w:rPr>
      </w:pPr>
    </w:p>
    <w:p w14:paraId="5847DBFE" w14:textId="77777777" w:rsidR="00817481" w:rsidRDefault="00817481" w:rsidP="006E7457">
      <w:pPr>
        <w:tabs>
          <w:tab w:val="left" w:pos="3456"/>
        </w:tabs>
        <w:spacing w:line="240" w:lineRule="auto"/>
        <w:jc w:val="both"/>
        <w:rPr>
          <w:rFonts w:ascii="Montserrat Light" w:hAnsi="Montserrat Light"/>
          <w:b/>
          <w:bCs/>
          <w:noProof/>
          <w:color w:val="FF0000"/>
          <w:lang w:val="ro-RO"/>
        </w:rPr>
      </w:pPr>
    </w:p>
    <w:p w14:paraId="4DFE785A" w14:textId="77777777" w:rsidR="00817481" w:rsidRPr="002F36E9" w:rsidRDefault="00817481" w:rsidP="006E7457">
      <w:pPr>
        <w:tabs>
          <w:tab w:val="left" w:pos="3456"/>
        </w:tabs>
        <w:spacing w:line="240" w:lineRule="auto"/>
        <w:jc w:val="both"/>
        <w:rPr>
          <w:rFonts w:ascii="Montserrat Light" w:hAnsi="Montserrat Light"/>
          <w:b/>
          <w:bCs/>
          <w:noProof/>
          <w:color w:val="FF0000"/>
          <w:lang w:val="ro-RO"/>
        </w:rPr>
      </w:pPr>
    </w:p>
    <w:p w14:paraId="76AE53F3" w14:textId="77777777" w:rsidR="0030194E" w:rsidRPr="002F36E9" w:rsidRDefault="0030194E" w:rsidP="006E7457">
      <w:pPr>
        <w:tabs>
          <w:tab w:val="left" w:pos="3456"/>
        </w:tabs>
        <w:spacing w:line="240" w:lineRule="auto"/>
        <w:jc w:val="both"/>
        <w:rPr>
          <w:rFonts w:ascii="Montserrat Light" w:hAnsi="Montserrat Light"/>
          <w:b/>
          <w:bCs/>
          <w:noProof/>
          <w:color w:val="FF0000"/>
          <w:lang w:val="ro-RO"/>
        </w:rPr>
      </w:pPr>
    </w:p>
    <w:p w14:paraId="207F12CF" w14:textId="77777777" w:rsidR="0030194E" w:rsidRPr="002F36E9" w:rsidRDefault="0030194E" w:rsidP="006E7457">
      <w:pPr>
        <w:tabs>
          <w:tab w:val="left" w:pos="3456"/>
        </w:tabs>
        <w:spacing w:line="240" w:lineRule="auto"/>
        <w:jc w:val="both"/>
        <w:rPr>
          <w:rFonts w:ascii="Montserrat Light" w:hAnsi="Montserrat Light"/>
          <w:b/>
          <w:bCs/>
          <w:noProof/>
          <w:color w:val="FF0000"/>
          <w:lang w:val="ro-RO"/>
        </w:rPr>
      </w:pPr>
    </w:p>
    <w:p w14:paraId="3DC02679" w14:textId="77777777" w:rsidR="0030194E" w:rsidRPr="002F36E9" w:rsidRDefault="0030194E" w:rsidP="006E7457">
      <w:pPr>
        <w:tabs>
          <w:tab w:val="left" w:pos="3456"/>
        </w:tabs>
        <w:spacing w:line="240" w:lineRule="auto"/>
        <w:jc w:val="both"/>
        <w:rPr>
          <w:rFonts w:ascii="Montserrat Light" w:hAnsi="Montserrat Light"/>
          <w:b/>
          <w:bCs/>
          <w:noProof/>
          <w:color w:val="FF0000"/>
          <w:lang w:val="ro-RO"/>
        </w:rPr>
      </w:pPr>
    </w:p>
    <w:p w14:paraId="6C29D0A7" w14:textId="05A21FA7" w:rsidR="008E1A96" w:rsidRPr="002F36E9" w:rsidRDefault="008E1A96" w:rsidP="008E1A96">
      <w:pPr>
        <w:tabs>
          <w:tab w:val="left" w:pos="3456"/>
        </w:tabs>
        <w:spacing w:line="240" w:lineRule="auto"/>
        <w:jc w:val="right"/>
        <w:rPr>
          <w:rFonts w:ascii="Montserrat Light" w:hAnsi="Montserrat Light"/>
          <w:b/>
          <w:bCs/>
          <w:noProof/>
          <w:lang w:val="ro-RO"/>
        </w:rPr>
      </w:pPr>
      <w:r w:rsidRPr="002F36E9">
        <w:rPr>
          <w:rFonts w:ascii="Montserrat Light" w:hAnsi="Montserrat Light"/>
          <w:b/>
          <w:bCs/>
          <w:noProof/>
          <w:lang w:val="ro-RO"/>
        </w:rPr>
        <w:lastRenderedPageBreak/>
        <w:t xml:space="preserve">Anexa nr. 1 </w:t>
      </w:r>
    </w:p>
    <w:p w14:paraId="4DA1DC5B" w14:textId="0E2571B6" w:rsidR="008E1A96" w:rsidRPr="002F36E9" w:rsidRDefault="008E1A96" w:rsidP="008E1A96">
      <w:pPr>
        <w:tabs>
          <w:tab w:val="left" w:pos="3456"/>
        </w:tabs>
        <w:spacing w:line="240" w:lineRule="auto"/>
        <w:jc w:val="right"/>
        <w:rPr>
          <w:rFonts w:ascii="Montserrat Light" w:hAnsi="Montserrat Light"/>
          <w:b/>
          <w:bCs/>
          <w:noProof/>
          <w:lang w:val="ro-RO"/>
        </w:rPr>
      </w:pPr>
      <w:r w:rsidRPr="002F36E9">
        <w:rPr>
          <w:rFonts w:ascii="Montserrat Light" w:hAnsi="Montserrat Light"/>
          <w:b/>
          <w:bCs/>
          <w:noProof/>
          <w:lang w:val="ro-RO"/>
        </w:rPr>
        <w:t xml:space="preserve">La Hotărârea </w:t>
      </w:r>
      <w:r w:rsidR="002B0DE6" w:rsidRPr="002F36E9">
        <w:rPr>
          <w:rFonts w:ascii="Montserrat Light" w:hAnsi="Montserrat Light"/>
          <w:b/>
          <w:bCs/>
          <w:noProof/>
          <w:lang w:val="ro-RO"/>
        </w:rPr>
        <w:t>nr. ......../2025</w:t>
      </w:r>
    </w:p>
    <w:p w14:paraId="77F596AE" w14:textId="77777777" w:rsidR="00024A34" w:rsidRPr="002F36E9" w:rsidRDefault="00024A34" w:rsidP="006E7457">
      <w:pPr>
        <w:tabs>
          <w:tab w:val="left" w:pos="3456"/>
        </w:tabs>
        <w:spacing w:line="240" w:lineRule="auto"/>
        <w:jc w:val="both"/>
        <w:rPr>
          <w:rFonts w:ascii="Montserrat Light" w:hAnsi="Montserrat Light"/>
          <w:noProof/>
          <w:lang w:val="ro-RO"/>
        </w:rPr>
      </w:pPr>
    </w:p>
    <w:p w14:paraId="0D6C6845" w14:textId="77777777" w:rsidR="002B0DE6" w:rsidRPr="002F36E9" w:rsidRDefault="002B0DE6" w:rsidP="002B0DE6">
      <w:pPr>
        <w:tabs>
          <w:tab w:val="left" w:pos="3456"/>
        </w:tabs>
        <w:spacing w:line="240" w:lineRule="auto"/>
        <w:jc w:val="center"/>
        <w:rPr>
          <w:rFonts w:ascii="Montserrat Light" w:hAnsi="Montserrat Light"/>
          <w:b/>
          <w:bCs/>
          <w:lang w:val="ro-RO"/>
        </w:rPr>
      </w:pPr>
      <w:r w:rsidRPr="002F36E9">
        <w:rPr>
          <w:rFonts w:ascii="Montserrat Light" w:hAnsi="Montserrat Light"/>
          <w:b/>
          <w:bCs/>
          <w:lang w:val="ro-RO"/>
        </w:rPr>
        <w:t>Componența</w:t>
      </w:r>
    </w:p>
    <w:p w14:paraId="016A0FB3" w14:textId="6861DD1C" w:rsidR="00702947" w:rsidRPr="002F36E9" w:rsidRDefault="002B0DE6" w:rsidP="002B0DE6">
      <w:pPr>
        <w:tabs>
          <w:tab w:val="left" w:pos="3456"/>
        </w:tabs>
        <w:spacing w:line="240" w:lineRule="auto"/>
        <w:jc w:val="center"/>
        <w:rPr>
          <w:rFonts w:ascii="Montserrat Light" w:hAnsi="Montserrat Light"/>
          <w:b/>
          <w:bCs/>
          <w:noProof/>
          <w:lang w:val="ro-RO"/>
        </w:rPr>
      </w:pPr>
      <w:r w:rsidRPr="002F36E9">
        <w:rPr>
          <w:rFonts w:ascii="Montserrat Light" w:hAnsi="Montserrat Light"/>
          <w:b/>
          <w:bCs/>
          <w:lang w:val="ro-RO"/>
        </w:rPr>
        <w:t xml:space="preserve">Echipei intersectoriale în domeniul prevenirii </w:t>
      </w:r>
      <w:proofErr w:type="spellStart"/>
      <w:r w:rsidRPr="002F36E9">
        <w:rPr>
          <w:rFonts w:ascii="Montserrat Light" w:hAnsi="Montserrat Light"/>
          <w:b/>
          <w:bCs/>
          <w:lang w:val="ro-RO"/>
        </w:rPr>
        <w:t>şi</w:t>
      </w:r>
      <w:proofErr w:type="spellEnd"/>
      <w:r w:rsidRPr="002F36E9">
        <w:rPr>
          <w:rFonts w:ascii="Montserrat Light" w:hAnsi="Montserrat Light"/>
          <w:b/>
          <w:bCs/>
          <w:lang w:val="ro-RO"/>
        </w:rPr>
        <w:t xml:space="preserve"> combaterii </w:t>
      </w:r>
      <w:proofErr w:type="spellStart"/>
      <w:r w:rsidRPr="002F36E9">
        <w:rPr>
          <w:rFonts w:ascii="Montserrat Light" w:hAnsi="Montserrat Light"/>
          <w:b/>
          <w:bCs/>
          <w:lang w:val="ro-RO"/>
        </w:rPr>
        <w:t>violenţei</w:t>
      </w:r>
      <w:proofErr w:type="spellEnd"/>
      <w:r w:rsidRPr="002F36E9">
        <w:rPr>
          <w:rFonts w:ascii="Montserrat Light" w:hAnsi="Montserrat Light"/>
          <w:b/>
          <w:bCs/>
          <w:lang w:val="ro-RO"/>
        </w:rPr>
        <w:t xml:space="preserve"> domestice</w:t>
      </w:r>
    </w:p>
    <w:p w14:paraId="6E20B067" w14:textId="77777777" w:rsidR="00702947" w:rsidRPr="002F36E9" w:rsidRDefault="00702947" w:rsidP="006E7457">
      <w:pPr>
        <w:tabs>
          <w:tab w:val="left" w:pos="3456"/>
        </w:tabs>
        <w:spacing w:line="240" w:lineRule="auto"/>
        <w:jc w:val="both"/>
        <w:rPr>
          <w:rFonts w:ascii="Montserrat Light" w:hAnsi="Montserrat Light"/>
          <w:noProof/>
          <w:lang w:val="ro-RO"/>
        </w:rPr>
      </w:pPr>
    </w:p>
    <w:p w14:paraId="48CBE52F" w14:textId="77777777" w:rsidR="00CE3C27" w:rsidRPr="002F36E9" w:rsidRDefault="00CE3C27" w:rsidP="00CE3C27">
      <w:pPr>
        <w:pStyle w:val="Corptext"/>
        <w:spacing w:before="174"/>
        <w:rPr>
          <w:rFonts w:ascii="Montserrat Light" w:hAnsi="Montserrat Light"/>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0"/>
        <w:gridCol w:w="3240"/>
        <w:gridCol w:w="2700"/>
      </w:tblGrid>
      <w:tr w:rsidR="00CE3C27" w:rsidRPr="002F36E9" w14:paraId="6C01B53A" w14:textId="77777777" w:rsidTr="00E67443">
        <w:trPr>
          <w:trHeight w:val="253"/>
        </w:trPr>
        <w:tc>
          <w:tcPr>
            <w:tcW w:w="3960" w:type="dxa"/>
          </w:tcPr>
          <w:p w14:paraId="51242041" w14:textId="77777777" w:rsidR="00CE3C27" w:rsidRPr="002F36E9" w:rsidRDefault="00CE3C27" w:rsidP="00A9284F">
            <w:pPr>
              <w:pStyle w:val="TableParagraph"/>
              <w:spacing w:line="234" w:lineRule="exact"/>
              <w:ind w:left="16" w:right="5"/>
              <w:rPr>
                <w:rFonts w:ascii="Montserrat Light" w:hAnsi="Montserrat Light"/>
                <w:b/>
                <w:bCs/>
              </w:rPr>
            </w:pPr>
            <w:r w:rsidRPr="002F36E9">
              <w:rPr>
                <w:rFonts w:ascii="Montserrat Light" w:hAnsi="Montserrat Light"/>
                <w:b/>
                <w:bCs/>
                <w:spacing w:val="-2"/>
              </w:rPr>
              <w:t>INSTITUȚII</w:t>
            </w:r>
          </w:p>
        </w:tc>
        <w:tc>
          <w:tcPr>
            <w:tcW w:w="3240" w:type="dxa"/>
          </w:tcPr>
          <w:p w14:paraId="71F631D4" w14:textId="79D709C3" w:rsidR="00CE3C27" w:rsidRPr="002F36E9" w:rsidRDefault="00CE3C27" w:rsidP="009944EB">
            <w:pPr>
              <w:pStyle w:val="TableParagraph"/>
              <w:spacing w:line="234" w:lineRule="exact"/>
              <w:ind w:left="9" w:right="1"/>
              <w:rPr>
                <w:rFonts w:ascii="Montserrat Light" w:hAnsi="Montserrat Light"/>
                <w:b/>
                <w:bCs/>
              </w:rPr>
            </w:pPr>
            <w:r w:rsidRPr="002F36E9">
              <w:rPr>
                <w:rFonts w:ascii="Montserrat Light" w:hAnsi="Montserrat Light"/>
                <w:b/>
                <w:bCs/>
                <w:spacing w:val="-2"/>
              </w:rPr>
              <w:t>MEMBRU</w:t>
            </w:r>
            <w:r w:rsidR="00E67443" w:rsidRPr="002F36E9">
              <w:rPr>
                <w:rFonts w:ascii="Montserrat Light" w:hAnsi="Montserrat Light"/>
                <w:b/>
                <w:bCs/>
                <w:spacing w:val="-2"/>
              </w:rPr>
              <w:t xml:space="preserve"> TITULAR</w:t>
            </w:r>
          </w:p>
        </w:tc>
        <w:tc>
          <w:tcPr>
            <w:tcW w:w="2700" w:type="dxa"/>
          </w:tcPr>
          <w:p w14:paraId="0CE29884" w14:textId="77777777" w:rsidR="00CE3C27" w:rsidRPr="002F36E9" w:rsidRDefault="00CE3C27" w:rsidP="009944EB">
            <w:pPr>
              <w:pStyle w:val="TableParagraph"/>
              <w:spacing w:line="234" w:lineRule="exact"/>
              <w:ind w:right="3"/>
              <w:rPr>
                <w:rFonts w:ascii="Montserrat Light" w:hAnsi="Montserrat Light"/>
                <w:b/>
                <w:bCs/>
              </w:rPr>
            </w:pPr>
            <w:r w:rsidRPr="002F36E9">
              <w:rPr>
                <w:rFonts w:ascii="Montserrat Light" w:hAnsi="Montserrat Light"/>
                <w:b/>
                <w:bCs/>
              </w:rPr>
              <w:t>MEMBRU</w:t>
            </w:r>
            <w:r w:rsidRPr="002F36E9">
              <w:rPr>
                <w:rFonts w:ascii="Montserrat Light" w:hAnsi="Montserrat Light"/>
                <w:b/>
                <w:bCs/>
                <w:spacing w:val="-4"/>
              </w:rPr>
              <w:t xml:space="preserve"> </w:t>
            </w:r>
            <w:r w:rsidRPr="002F36E9">
              <w:rPr>
                <w:rFonts w:ascii="Montserrat Light" w:hAnsi="Montserrat Light"/>
                <w:b/>
                <w:bCs/>
                <w:spacing w:val="-2"/>
              </w:rPr>
              <w:t>SUPLEANT</w:t>
            </w:r>
          </w:p>
        </w:tc>
      </w:tr>
      <w:tr w:rsidR="00CE3C27" w:rsidRPr="002F36E9" w14:paraId="6D4A1223" w14:textId="77777777" w:rsidTr="00E67443">
        <w:trPr>
          <w:trHeight w:val="332"/>
        </w:trPr>
        <w:tc>
          <w:tcPr>
            <w:tcW w:w="3960" w:type="dxa"/>
          </w:tcPr>
          <w:p w14:paraId="18925188" w14:textId="19977DBD" w:rsidR="00CE3C27" w:rsidRPr="002F36E9" w:rsidRDefault="00CE3C27" w:rsidP="00E67443">
            <w:pPr>
              <w:pStyle w:val="TableParagraph"/>
              <w:spacing w:line="268" w:lineRule="exact"/>
              <w:ind w:left="16" w:right="7"/>
              <w:jc w:val="left"/>
              <w:rPr>
                <w:rFonts w:ascii="Montserrat Light" w:hAnsi="Montserrat Light"/>
              </w:rPr>
            </w:pPr>
            <w:r w:rsidRPr="002F36E9">
              <w:rPr>
                <w:rFonts w:ascii="Montserrat Light" w:hAnsi="Montserrat Light"/>
                <w:spacing w:val="-2"/>
              </w:rPr>
              <w:t>DGASPC</w:t>
            </w:r>
            <w:r w:rsidR="001D3F13" w:rsidRPr="002F36E9">
              <w:rPr>
                <w:rFonts w:ascii="Montserrat Light" w:hAnsi="Montserrat Light"/>
                <w:spacing w:val="-2"/>
              </w:rPr>
              <w:t xml:space="preserve"> CLUJ</w:t>
            </w:r>
          </w:p>
        </w:tc>
        <w:tc>
          <w:tcPr>
            <w:tcW w:w="3240" w:type="dxa"/>
          </w:tcPr>
          <w:p w14:paraId="404E91C4" w14:textId="3EB8197E" w:rsidR="00CE3C27" w:rsidRPr="002F36E9" w:rsidRDefault="003E5C85" w:rsidP="00E67443">
            <w:pPr>
              <w:pStyle w:val="TableParagraph"/>
              <w:spacing w:line="264" w:lineRule="exact"/>
              <w:jc w:val="left"/>
              <w:rPr>
                <w:rFonts w:ascii="Montserrat Light" w:hAnsi="Montserrat Light"/>
              </w:rPr>
            </w:pPr>
            <w:proofErr w:type="spellStart"/>
            <w:r w:rsidRPr="002F36E9">
              <w:rPr>
                <w:rFonts w:ascii="Montserrat Light" w:hAnsi="Montserrat Light"/>
              </w:rPr>
              <w:t>Seicean</w:t>
            </w:r>
            <w:proofErr w:type="spellEnd"/>
            <w:r w:rsidRPr="002F36E9">
              <w:rPr>
                <w:rFonts w:ascii="Montserrat Light" w:hAnsi="Montserrat Light"/>
              </w:rPr>
              <w:t xml:space="preserve"> </w:t>
            </w:r>
            <w:r w:rsidR="00E67443" w:rsidRPr="002F36E9">
              <w:rPr>
                <w:rFonts w:ascii="Montserrat Light" w:hAnsi="Montserrat Light"/>
              </w:rPr>
              <w:t>S</w:t>
            </w:r>
            <w:r w:rsidRPr="002F36E9">
              <w:rPr>
                <w:rFonts w:ascii="Montserrat Light" w:hAnsi="Montserrat Light"/>
              </w:rPr>
              <w:t>imona</w:t>
            </w:r>
          </w:p>
        </w:tc>
        <w:tc>
          <w:tcPr>
            <w:tcW w:w="2700" w:type="dxa"/>
          </w:tcPr>
          <w:p w14:paraId="213AF15C" w14:textId="45E47F5B" w:rsidR="00CE3C27" w:rsidRPr="002F36E9" w:rsidRDefault="003E5C85" w:rsidP="00E67443">
            <w:pPr>
              <w:pStyle w:val="TableParagraph"/>
              <w:spacing w:line="264" w:lineRule="exact"/>
              <w:ind w:right="2"/>
              <w:jc w:val="left"/>
              <w:rPr>
                <w:rFonts w:ascii="Montserrat Light" w:hAnsi="Montserrat Light"/>
              </w:rPr>
            </w:pPr>
            <w:r w:rsidRPr="002F36E9">
              <w:rPr>
                <w:rFonts w:ascii="Montserrat Light" w:hAnsi="Montserrat Light"/>
              </w:rPr>
              <w:t xml:space="preserve">Huldusan </w:t>
            </w:r>
            <w:r w:rsidR="00E67443" w:rsidRPr="002F36E9">
              <w:rPr>
                <w:rFonts w:ascii="Montserrat Light" w:hAnsi="Montserrat Light"/>
              </w:rPr>
              <w:t>M</w:t>
            </w:r>
            <w:r w:rsidRPr="002F36E9">
              <w:rPr>
                <w:rFonts w:ascii="Montserrat Light" w:hAnsi="Montserrat Light"/>
              </w:rPr>
              <w:t>onica</w:t>
            </w:r>
          </w:p>
        </w:tc>
      </w:tr>
      <w:tr w:rsidR="00CE3C27" w:rsidRPr="002F36E9" w14:paraId="4F8170B2" w14:textId="77777777" w:rsidTr="00E67443">
        <w:trPr>
          <w:trHeight w:val="620"/>
        </w:trPr>
        <w:tc>
          <w:tcPr>
            <w:tcW w:w="3960" w:type="dxa"/>
          </w:tcPr>
          <w:p w14:paraId="1120A070" w14:textId="3991E1F2" w:rsidR="00CE3C27" w:rsidRPr="002F36E9" w:rsidRDefault="00CE3C27" w:rsidP="00E67443">
            <w:pPr>
              <w:pStyle w:val="TableParagraph"/>
              <w:ind w:left="16" w:right="4"/>
              <w:jc w:val="left"/>
              <w:rPr>
                <w:rFonts w:ascii="Montserrat Light" w:hAnsi="Montserrat Light"/>
              </w:rPr>
            </w:pPr>
            <w:r w:rsidRPr="002F36E9">
              <w:rPr>
                <w:rFonts w:ascii="Montserrat Light" w:hAnsi="Montserrat Light"/>
                <w:spacing w:val="-2"/>
              </w:rPr>
              <w:t xml:space="preserve">INSPECTORATUL </w:t>
            </w:r>
            <w:r w:rsidRPr="002F36E9">
              <w:rPr>
                <w:rFonts w:ascii="Montserrat Light" w:hAnsi="Montserrat Light"/>
              </w:rPr>
              <w:t xml:space="preserve">DE POLITIE </w:t>
            </w:r>
            <w:r w:rsidR="00E67443" w:rsidRPr="002F36E9">
              <w:rPr>
                <w:rFonts w:ascii="Montserrat Light" w:hAnsi="Montserrat Light"/>
              </w:rPr>
              <w:t>AL</w:t>
            </w:r>
            <w:r w:rsidRPr="002F36E9">
              <w:rPr>
                <w:rFonts w:ascii="Montserrat Light" w:hAnsi="Montserrat Light"/>
              </w:rPr>
              <w:t xml:space="preserve"> </w:t>
            </w:r>
            <w:r w:rsidRPr="002F36E9">
              <w:rPr>
                <w:rFonts w:ascii="Montserrat Light" w:hAnsi="Montserrat Light"/>
                <w:spacing w:val="-2"/>
              </w:rPr>
              <w:t>JUDETULUI</w:t>
            </w:r>
            <w:r w:rsidR="00E67443" w:rsidRPr="002F36E9">
              <w:rPr>
                <w:rFonts w:ascii="Montserrat Light" w:hAnsi="Montserrat Light"/>
                <w:spacing w:val="-2"/>
              </w:rPr>
              <w:t xml:space="preserve"> </w:t>
            </w:r>
            <w:r w:rsidRPr="002F36E9">
              <w:rPr>
                <w:rFonts w:ascii="Montserrat Light" w:hAnsi="Montserrat Light"/>
                <w:spacing w:val="-2"/>
              </w:rPr>
              <w:t>CLUJ</w:t>
            </w:r>
          </w:p>
        </w:tc>
        <w:tc>
          <w:tcPr>
            <w:tcW w:w="3240" w:type="dxa"/>
          </w:tcPr>
          <w:p w14:paraId="2BB79366" w14:textId="6CD1B821" w:rsidR="00CE3C27" w:rsidRPr="002F36E9" w:rsidRDefault="003E5C85" w:rsidP="00E67443">
            <w:pPr>
              <w:pStyle w:val="TableParagraph"/>
              <w:spacing w:line="252" w:lineRule="exact"/>
              <w:ind w:left="9"/>
              <w:jc w:val="left"/>
              <w:rPr>
                <w:rFonts w:ascii="Montserrat Light" w:hAnsi="Montserrat Light"/>
              </w:rPr>
            </w:pPr>
            <w:r w:rsidRPr="002F36E9">
              <w:rPr>
                <w:rFonts w:ascii="Montserrat Light" w:hAnsi="Montserrat Light"/>
              </w:rPr>
              <w:t xml:space="preserve">Comisar șef de poliție </w:t>
            </w:r>
            <w:r w:rsidR="00E67443" w:rsidRPr="002F36E9">
              <w:rPr>
                <w:rFonts w:ascii="Montserrat Light" w:hAnsi="Montserrat Light"/>
              </w:rPr>
              <w:t>G</w:t>
            </w:r>
            <w:r w:rsidRPr="002F36E9">
              <w:rPr>
                <w:rFonts w:ascii="Montserrat Light" w:hAnsi="Montserrat Light"/>
              </w:rPr>
              <w:t xml:space="preserve">raur </w:t>
            </w:r>
            <w:r w:rsidR="00E67443" w:rsidRPr="002F36E9">
              <w:rPr>
                <w:rFonts w:ascii="Montserrat Light" w:hAnsi="Montserrat Light"/>
              </w:rPr>
              <w:t>D</w:t>
            </w:r>
            <w:r w:rsidRPr="002F36E9">
              <w:rPr>
                <w:rFonts w:ascii="Montserrat Light" w:hAnsi="Montserrat Light"/>
              </w:rPr>
              <w:t xml:space="preserve">aniel </w:t>
            </w:r>
            <w:proofErr w:type="spellStart"/>
            <w:r w:rsidR="00E67443" w:rsidRPr="002F36E9">
              <w:rPr>
                <w:rFonts w:ascii="Montserrat Light" w:hAnsi="Montserrat Light"/>
              </w:rPr>
              <w:t>S</w:t>
            </w:r>
            <w:r w:rsidRPr="002F36E9">
              <w:rPr>
                <w:rFonts w:ascii="Montserrat Light" w:hAnsi="Montserrat Light"/>
              </w:rPr>
              <w:t>sorin</w:t>
            </w:r>
            <w:proofErr w:type="spellEnd"/>
            <w:r w:rsidRPr="002F36E9">
              <w:rPr>
                <w:rFonts w:ascii="Montserrat Light" w:hAnsi="Montserrat Light"/>
              </w:rPr>
              <w:t xml:space="preserve"> </w:t>
            </w:r>
          </w:p>
        </w:tc>
        <w:tc>
          <w:tcPr>
            <w:tcW w:w="2700" w:type="dxa"/>
          </w:tcPr>
          <w:p w14:paraId="3C9E7810" w14:textId="1D7F3DBE" w:rsidR="00CE3C27" w:rsidRPr="002F36E9" w:rsidRDefault="003E5C85" w:rsidP="00E67443">
            <w:pPr>
              <w:pStyle w:val="TableParagraph"/>
              <w:jc w:val="left"/>
              <w:rPr>
                <w:rFonts w:ascii="Montserrat Light" w:hAnsi="Montserrat Light"/>
              </w:rPr>
            </w:pPr>
            <w:r w:rsidRPr="002F36E9">
              <w:rPr>
                <w:rFonts w:ascii="Montserrat Light" w:hAnsi="Montserrat Light"/>
              </w:rPr>
              <w:t>Comisar de poliție</w:t>
            </w:r>
          </w:p>
          <w:p w14:paraId="2670C6A5" w14:textId="51895596" w:rsidR="00CE3C27" w:rsidRPr="002F36E9" w:rsidRDefault="003E5C85" w:rsidP="00E67443">
            <w:pPr>
              <w:pStyle w:val="TableParagraph"/>
              <w:jc w:val="left"/>
              <w:rPr>
                <w:rFonts w:ascii="Montserrat Light" w:hAnsi="Montserrat Light"/>
              </w:rPr>
            </w:pPr>
            <w:r w:rsidRPr="002F36E9">
              <w:rPr>
                <w:rFonts w:ascii="Montserrat Light" w:hAnsi="Montserrat Light"/>
              </w:rPr>
              <w:t xml:space="preserve">Vasile </w:t>
            </w:r>
            <w:proofErr w:type="spellStart"/>
            <w:r w:rsidR="00E67443" w:rsidRPr="002F36E9">
              <w:rPr>
                <w:rFonts w:ascii="Montserrat Light" w:hAnsi="Montserrat Light"/>
              </w:rPr>
              <w:t>I</w:t>
            </w:r>
            <w:r w:rsidRPr="002F36E9">
              <w:rPr>
                <w:rFonts w:ascii="Montserrat Light" w:hAnsi="Montserrat Light"/>
              </w:rPr>
              <w:t>usco</w:t>
            </w:r>
            <w:proofErr w:type="spellEnd"/>
          </w:p>
        </w:tc>
      </w:tr>
      <w:tr w:rsidR="00CE3C27" w:rsidRPr="002F36E9" w14:paraId="166C6492" w14:textId="77777777" w:rsidTr="00E67443">
        <w:trPr>
          <w:trHeight w:val="350"/>
        </w:trPr>
        <w:tc>
          <w:tcPr>
            <w:tcW w:w="3960" w:type="dxa"/>
          </w:tcPr>
          <w:p w14:paraId="64D5CBD5" w14:textId="532D3451" w:rsidR="00CE3C27" w:rsidRPr="002F36E9" w:rsidRDefault="00CE3C27" w:rsidP="00E67443">
            <w:pPr>
              <w:pStyle w:val="TableParagraph"/>
              <w:spacing w:line="268" w:lineRule="exact"/>
              <w:ind w:left="16" w:right="6"/>
              <w:jc w:val="left"/>
              <w:rPr>
                <w:rFonts w:ascii="Montserrat Light" w:hAnsi="Montserrat Light"/>
              </w:rPr>
            </w:pPr>
            <w:r w:rsidRPr="002F36E9">
              <w:rPr>
                <w:rFonts w:ascii="Montserrat Light" w:hAnsi="Montserrat Light"/>
                <w:spacing w:val="-2"/>
              </w:rPr>
              <w:t>INSPECTORATUL</w:t>
            </w:r>
            <w:r w:rsidR="00E67443" w:rsidRPr="002F36E9">
              <w:rPr>
                <w:rFonts w:ascii="Montserrat Light" w:hAnsi="Montserrat Light"/>
                <w:spacing w:val="-2"/>
              </w:rPr>
              <w:t xml:space="preserve"> </w:t>
            </w:r>
            <w:r w:rsidRPr="002F36E9">
              <w:rPr>
                <w:rFonts w:ascii="Montserrat Light" w:hAnsi="Montserrat Light"/>
                <w:spacing w:val="-2"/>
              </w:rPr>
              <w:t>ȘCOLAR JUDEȚEAN</w:t>
            </w:r>
          </w:p>
        </w:tc>
        <w:tc>
          <w:tcPr>
            <w:tcW w:w="3240" w:type="dxa"/>
          </w:tcPr>
          <w:p w14:paraId="78F99646" w14:textId="4491C266" w:rsidR="00CE3C27" w:rsidRPr="002F36E9" w:rsidRDefault="003E5C85" w:rsidP="00E67443">
            <w:pPr>
              <w:pStyle w:val="TableParagraph"/>
              <w:ind w:right="135"/>
              <w:jc w:val="left"/>
              <w:rPr>
                <w:rFonts w:ascii="Montserrat Light" w:hAnsi="Montserrat Light"/>
              </w:rPr>
            </w:pPr>
            <w:r w:rsidRPr="002F36E9">
              <w:rPr>
                <w:rFonts w:ascii="Montserrat Light" w:hAnsi="Montserrat Light"/>
              </w:rPr>
              <w:t xml:space="preserve">Ionescu </w:t>
            </w:r>
            <w:proofErr w:type="spellStart"/>
            <w:r w:rsidR="00E67443" w:rsidRPr="002F36E9">
              <w:rPr>
                <w:rFonts w:ascii="Montserrat Light" w:hAnsi="Montserrat Light"/>
              </w:rPr>
              <w:t>C</w:t>
            </w:r>
            <w:r w:rsidRPr="002F36E9">
              <w:rPr>
                <w:rFonts w:ascii="Montserrat Light" w:hAnsi="Montserrat Light"/>
              </w:rPr>
              <w:t>crina</w:t>
            </w:r>
            <w:proofErr w:type="spellEnd"/>
            <w:r w:rsidRPr="002F36E9">
              <w:rPr>
                <w:rFonts w:ascii="Montserrat Light" w:hAnsi="Montserrat Light"/>
              </w:rPr>
              <w:t xml:space="preserve"> </w:t>
            </w:r>
            <w:proofErr w:type="spellStart"/>
            <w:r w:rsidRPr="002F36E9">
              <w:rPr>
                <w:rFonts w:ascii="Montserrat Light" w:hAnsi="Montserrat Light"/>
              </w:rPr>
              <w:t>laura</w:t>
            </w:r>
            <w:proofErr w:type="spellEnd"/>
            <w:r w:rsidRPr="002F36E9">
              <w:rPr>
                <w:rFonts w:ascii="Montserrat Light" w:hAnsi="Montserrat Light"/>
              </w:rPr>
              <w:t xml:space="preserve"> </w:t>
            </w:r>
          </w:p>
        </w:tc>
        <w:tc>
          <w:tcPr>
            <w:tcW w:w="2700" w:type="dxa"/>
          </w:tcPr>
          <w:p w14:paraId="1A06EADA" w14:textId="7BAA1FCE" w:rsidR="00CE3C27" w:rsidRPr="002F36E9" w:rsidRDefault="0049587D" w:rsidP="00BE026C">
            <w:pPr>
              <w:pStyle w:val="TableParagraph"/>
              <w:jc w:val="left"/>
              <w:rPr>
                <w:rFonts w:ascii="Montserrat Light" w:hAnsi="Montserrat Light"/>
              </w:rPr>
            </w:pPr>
            <w:r w:rsidRPr="002F36E9">
              <w:rPr>
                <w:rFonts w:ascii="Montserrat Light" w:hAnsi="Montserrat Light"/>
              </w:rPr>
              <w:t>0</w:t>
            </w:r>
            <w:r w:rsidR="003E5C85" w:rsidRPr="002F36E9">
              <w:rPr>
                <w:rFonts w:ascii="Montserrat Light" w:hAnsi="Montserrat Light"/>
              </w:rPr>
              <w:t xml:space="preserve">Tătaru </w:t>
            </w:r>
            <w:proofErr w:type="spellStart"/>
            <w:r w:rsidR="003E5C85" w:rsidRPr="002F36E9">
              <w:rPr>
                <w:rFonts w:ascii="Montserrat Light" w:hAnsi="Montserrat Light"/>
              </w:rPr>
              <w:t>lolica</w:t>
            </w:r>
            <w:proofErr w:type="spellEnd"/>
            <w:r w:rsidR="003E5C85" w:rsidRPr="002F36E9">
              <w:rPr>
                <w:rFonts w:ascii="Montserrat Light" w:hAnsi="Montserrat Light"/>
              </w:rPr>
              <w:t xml:space="preserve"> </w:t>
            </w:r>
            <w:proofErr w:type="spellStart"/>
            <w:r w:rsidR="003E5C85" w:rsidRPr="002F36E9">
              <w:rPr>
                <w:rFonts w:ascii="Montserrat Light" w:hAnsi="Montserrat Light"/>
              </w:rPr>
              <w:t>lenuța</w:t>
            </w:r>
            <w:proofErr w:type="spellEnd"/>
            <w:r w:rsidR="003E5C85" w:rsidRPr="002F36E9">
              <w:rPr>
                <w:rFonts w:ascii="Montserrat Light" w:hAnsi="Montserrat Light"/>
              </w:rPr>
              <w:t xml:space="preserve"> </w:t>
            </w:r>
          </w:p>
        </w:tc>
      </w:tr>
      <w:tr w:rsidR="00CE3C27" w:rsidRPr="002F36E9" w14:paraId="4C5D5B60" w14:textId="77777777" w:rsidTr="00E67443">
        <w:trPr>
          <w:trHeight w:val="269"/>
        </w:trPr>
        <w:tc>
          <w:tcPr>
            <w:tcW w:w="3960" w:type="dxa"/>
          </w:tcPr>
          <w:p w14:paraId="56ECF23C" w14:textId="5F8B2815" w:rsidR="00CE3C27" w:rsidRPr="002F36E9" w:rsidRDefault="00CE3C27" w:rsidP="00E67443">
            <w:pPr>
              <w:pStyle w:val="TableParagraph"/>
              <w:ind w:right="317"/>
              <w:jc w:val="left"/>
              <w:rPr>
                <w:rFonts w:ascii="Montserrat Light" w:hAnsi="Montserrat Light"/>
              </w:rPr>
            </w:pPr>
            <w:r w:rsidRPr="002F36E9">
              <w:rPr>
                <w:rFonts w:ascii="Montserrat Light" w:hAnsi="Montserrat Light"/>
              </w:rPr>
              <w:t>DIRECTIA</w:t>
            </w:r>
            <w:r w:rsidRPr="002F36E9">
              <w:rPr>
                <w:rFonts w:ascii="Montserrat Light" w:hAnsi="Montserrat Light"/>
                <w:spacing w:val="-15"/>
              </w:rPr>
              <w:t xml:space="preserve"> </w:t>
            </w:r>
            <w:r w:rsidRPr="002F36E9">
              <w:rPr>
                <w:rFonts w:ascii="Montserrat Light" w:hAnsi="Montserrat Light"/>
              </w:rPr>
              <w:t xml:space="preserve">DE </w:t>
            </w:r>
            <w:r w:rsidRPr="002F36E9">
              <w:rPr>
                <w:rFonts w:ascii="Montserrat Light" w:hAnsi="Montserrat Light"/>
                <w:spacing w:val="-2"/>
              </w:rPr>
              <w:t>SANATATE</w:t>
            </w:r>
            <w:r w:rsidR="00E67443" w:rsidRPr="002F36E9">
              <w:rPr>
                <w:rFonts w:ascii="Montserrat Light" w:hAnsi="Montserrat Light"/>
                <w:spacing w:val="-2"/>
              </w:rPr>
              <w:t xml:space="preserve"> </w:t>
            </w:r>
            <w:r w:rsidRPr="002F36E9">
              <w:rPr>
                <w:rFonts w:ascii="Montserrat Light" w:hAnsi="Montserrat Light"/>
                <w:spacing w:val="-2"/>
              </w:rPr>
              <w:t>PUBLICA</w:t>
            </w:r>
          </w:p>
        </w:tc>
        <w:tc>
          <w:tcPr>
            <w:tcW w:w="3240" w:type="dxa"/>
          </w:tcPr>
          <w:p w14:paraId="5B15C981" w14:textId="31C4C9E0" w:rsidR="00CE3C27" w:rsidRPr="002F36E9" w:rsidRDefault="003E5C85" w:rsidP="00E67443">
            <w:pPr>
              <w:pStyle w:val="TableParagraph"/>
              <w:jc w:val="left"/>
              <w:rPr>
                <w:rFonts w:ascii="Montserrat Light" w:hAnsi="Montserrat Light"/>
              </w:rPr>
            </w:pPr>
            <w:r w:rsidRPr="002F36E9">
              <w:rPr>
                <w:rFonts w:ascii="Montserrat Light" w:hAnsi="Montserrat Light"/>
              </w:rPr>
              <w:t xml:space="preserve">Dr </w:t>
            </w:r>
            <w:r w:rsidR="00E67443" w:rsidRPr="002F36E9">
              <w:rPr>
                <w:rFonts w:ascii="Montserrat Light" w:hAnsi="Montserrat Light"/>
              </w:rPr>
              <w:t>O</w:t>
            </w:r>
            <w:r w:rsidRPr="002F36E9">
              <w:rPr>
                <w:rFonts w:ascii="Montserrat Light" w:hAnsi="Montserrat Light"/>
              </w:rPr>
              <w:t xml:space="preserve">ltean </w:t>
            </w:r>
            <w:proofErr w:type="spellStart"/>
            <w:r w:rsidR="00E67443" w:rsidRPr="002F36E9">
              <w:rPr>
                <w:rFonts w:ascii="Montserrat Light" w:hAnsi="Montserrat Light"/>
              </w:rPr>
              <w:t>M</w:t>
            </w:r>
            <w:r w:rsidRPr="002F36E9">
              <w:rPr>
                <w:rFonts w:ascii="Montserrat Light" w:hAnsi="Montserrat Light"/>
              </w:rPr>
              <w:t>mihaela</w:t>
            </w:r>
            <w:proofErr w:type="spellEnd"/>
            <w:r w:rsidRPr="002F36E9">
              <w:rPr>
                <w:rFonts w:ascii="Montserrat Light" w:hAnsi="Montserrat Light"/>
              </w:rPr>
              <w:t xml:space="preserve"> </w:t>
            </w:r>
            <w:proofErr w:type="spellStart"/>
            <w:r w:rsidR="00E67443" w:rsidRPr="002F36E9">
              <w:rPr>
                <w:rFonts w:ascii="Montserrat Light" w:hAnsi="Montserrat Light"/>
              </w:rPr>
              <w:t>E</w:t>
            </w:r>
            <w:r w:rsidRPr="002F36E9">
              <w:rPr>
                <w:rFonts w:ascii="Montserrat Light" w:hAnsi="Montserrat Light"/>
              </w:rPr>
              <w:t>elena</w:t>
            </w:r>
            <w:proofErr w:type="spellEnd"/>
            <w:r w:rsidRPr="002F36E9">
              <w:rPr>
                <w:rFonts w:ascii="Montserrat Light" w:hAnsi="Montserrat Light"/>
              </w:rPr>
              <w:t xml:space="preserve"> </w:t>
            </w:r>
          </w:p>
        </w:tc>
        <w:tc>
          <w:tcPr>
            <w:tcW w:w="2700" w:type="dxa"/>
          </w:tcPr>
          <w:p w14:paraId="6DE02E4E" w14:textId="2A735FC6" w:rsidR="00CE3C27" w:rsidRPr="002F36E9" w:rsidRDefault="003E5C85" w:rsidP="00E67443">
            <w:pPr>
              <w:pStyle w:val="TableParagraph"/>
              <w:ind w:right="423"/>
              <w:jc w:val="left"/>
              <w:rPr>
                <w:rFonts w:ascii="Montserrat Light" w:hAnsi="Montserrat Light"/>
              </w:rPr>
            </w:pPr>
            <w:r w:rsidRPr="002F36E9">
              <w:rPr>
                <w:rFonts w:ascii="Montserrat Light" w:hAnsi="Montserrat Light"/>
              </w:rPr>
              <w:t xml:space="preserve">Dr. Ștefănescu </w:t>
            </w:r>
            <w:r w:rsidR="00E67443" w:rsidRPr="002F36E9">
              <w:rPr>
                <w:rFonts w:ascii="Montserrat Light" w:hAnsi="Montserrat Light"/>
              </w:rPr>
              <w:t>M</w:t>
            </w:r>
            <w:r w:rsidRPr="002F36E9">
              <w:rPr>
                <w:rFonts w:ascii="Montserrat Light" w:hAnsi="Montserrat Light"/>
              </w:rPr>
              <w:t xml:space="preserve">aria </w:t>
            </w:r>
            <w:r w:rsidR="00E67443" w:rsidRPr="002F36E9">
              <w:rPr>
                <w:rFonts w:ascii="Montserrat Light" w:hAnsi="Montserrat Light"/>
              </w:rPr>
              <w:t>M</w:t>
            </w:r>
            <w:r w:rsidRPr="002F36E9">
              <w:rPr>
                <w:rFonts w:ascii="Montserrat Light" w:hAnsi="Montserrat Light"/>
              </w:rPr>
              <w:t xml:space="preserve">agdalena </w:t>
            </w:r>
          </w:p>
        </w:tc>
      </w:tr>
      <w:tr w:rsidR="00CE3C27" w:rsidRPr="002F36E9" w14:paraId="4CA9F871" w14:textId="77777777" w:rsidTr="00E67443">
        <w:trPr>
          <w:trHeight w:val="224"/>
        </w:trPr>
        <w:tc>
          <w:tcPr>
            <w:tcW w:w="3960" w:type="dxa"/>
          </w:tcPr>
          <w:p w14:paraId="43DE0F42" w14:textId="39355A16" w:rsidR="00CE3C27" w:rsidRPr="002F36E9" w:rsidRDefault="00CE3C27" w:rsidP="00E67443">
            <w:pPr>
              <w:pStyle w:val="TableParagraph"/>
              <w:ind w:right="311"/>
              <w:jc w:val="left"/>
              <w:rPr>
                <w:rFonts w:ascii="Montserrat Light" w:hAnsi="Montserrat Light"/>
              </w:rPr>
            </w:pPr>
            <w:r w:rsidRPr="002F36E9">
              <w:rPr>
                <w:rFonts w:ascii="Montserrat Light" w:hAnsi="Montserrat Light"/>
              </w:rPr>
              <w:t xml:space="preserve">SEVICIUL DE </w:t>
            </w:r>
            <w:r w:rsidRPr="002F36E9">
              <w:rPr>
                <w:rFonts w:ascii="Montserrat Light" w:hAnsi="Montserrat Light"/>
                <w:spacing w:val="-2"/>
              </w:rPr>
              <w:t>PROBATIUNE</w:t>
            </w:r>
          </w:p>
        </w:tc>
        <w:tc>
          <w:tcPr>
            <w:tcW w:w="3240" w:type="dxa"/>
          </w:tcPr>
          <w:p w14:paraId="38FC31DE" w14:textId="199DC317" w:rsidR="00CE3C27" w:rsidRPr="002F36E9" w:rsidRDefault="003E5C85" w:rsidP="00E67443">
            <w:pPr>
              <w:pStyle w:val="TableParagraph"/>
              <w:spacing w:line="268" w:lineRule="exact"/>
              <w:ind w:left="9" w:right="2"/>
              <w:jc w:val="left"/>
              <w:rPr>
                <w:rFonts w:ascii="Montserrat Light" w:hAnsi="Montserrat Light"/>
              </w:rPr>
            </w:pPr>
            <w:r w:rsidRPr="002F36E9">
              <w:rPr>
                <w:rFonts w:ascii="Montserrat Light" w:hAnsi="Montserrat Light"/>
              </w:rPr>
              <w:t xml:space="preserve">Cristina </w:t>
            </w:r>
            <w:proofErr w:type="spellStart"/>
            <w:r w:rsidRPr="002F36E9">
              <w:rPr>
                <w:rFonts w:ascii="Montserrat Light" w:hAnsi="Montserrat Light"/>
              </w:rPr>
              <w:t>gheorghe</w:t>
            </w:r>
            <w:proofErr w:type="spellEnd"/>
          </w:p>
        </w:tc>
        <w:tc>
          <w:tcPr>
            <w:tcW w:w="2700" w:type="dxa"/>
          </w:tcPr>
          <w:p w14:paraId="3E11D1CA" w14:textId="284D6AB2" w:rsidR="00CE3C27" w:rsidRPr="002F36E9" w:rsidRDefault="003E5C85" w:rsidP="00E67443">
            <w:pPr>
              <w:pStyle w:val="TableParagraph"/>
              <w:spacing w:line="268" w:lineRule="exact"/>
              <w:ind w:right="5"/>
              <w:jc w:val="left"/>
              <w:rPr>
                <w:rFonts w:ascii="Montserrat Light" w:hAnsi="Montserrat Light"/>
              </w:rPr>
            </w:pPr>
            <w:r w:rsidRPr="002F36E9">
              <w:rPr>
                <w:rFonts w:ascii="Montserrat Light" w:hAnsi="Montserrat Light"/>
              </w:rPr>
              <w:t xml:space="preserve">Negrea </w:t>
            </w:r>
            <w:r w:rsidR="00E67443" w:rsidRPr="002F36E9">
              <w:rPr>
                <w:rFonts w:ascii="Montserrat Light" w:hAnsi="Montserrat Light"/>
              </w:rPr>
              <w:t>A</w:t>
            </w:r>
            <w:r w:rsidRPr="002F36E9">
              <w:rPr>
                <w:rFonts w:ascii="Montserrat Light" w:hAnsi="Montserrat Light"/>
              </w:rPr>
              <w:t>namaria</w:t>
            </w:r>
          </w:p>
        </w:tc>
      </w:tr>
      <w:tr w:rsidR="00CE3C27" w:rsidRPr="002F36E9" w14:paraId="560C2279" w14:textId="77777777" w:rsidTr="00E67443">
        <w:trPr>
          <w:trHeight w:val="557"/>
        </w:trPr>
        <w:tc>
          <w:tcPr>
            <w:tcW w:w="3960" w:type="dxa"/>
          </w:tcPr>
          <w:p w14:paraId="1548077F" w14:textId="49A25B74" w:rsidR="00CE3C27" w:rsidRPr="002F36E9" w:rsidRDefault="00CE3C27" w:rsidP="00E67443">
            <w:pPr>
              <w:pStyle w:val="TableParagraph"/>
              <w:spacing w:line="270" w:lineRule="exact"/>
              <w:ind w:left="16" w:right="6"/>
              <w:jc w:val="left"/>
              <w:rPr>
                <w:rFonts w:ascii="Montserrat Light" w:hAnsi="Montserrat Light"/>
              </w:rPr>
            </w:pPr>
            <w:r w:rsidRPr="002F36E9">
              <w:rPr>
                <w:rFonts w:ascii="Montserrat Light" w:hAnsi="Montserrat Light"/>
                <w:spacing w:val="-2"/>
              </w:rPr>
              <w:t>INSPECTORATUL</w:t>
            </w:r>
            <w:r w:rsidR="00E67443" w:rsidRPr="002F36E9">
              <w:rPr>
                <w:rFonts w:ascii="Montserrat Light" w:hAnsi="Montserrat Light"/>
                <w:spacing w:val="-2"/>
              </w:rPr>
              <w:t xml:space="preserve"> </w:t>
            </w:r>
            <w:r w:rsidRPr="002F36E9">
              <w:rPr>
                <w:rFonts w:ascii="Montserrat Light" w:hAnsi="Montserrat Light"/>
              </w:rPr>
              <w:t>DE</w:t>
            </w:r>
            <w:r w:rsidRPr="002F36E9">
              <w:rPr>
                <w:rFonts w:ascii="Montserrat Light" w:hAnsi="Montserrat Light"/>
                <w:spacing w:val="-15"/>
              </w:rPr>
              <w:t xml:space="preserve"> </w:t>
            </w:r>
            <w:r w:rsidRPr="002F36E9">
              <w:rPr>
                <w:rFonts w:ascii="Montserrat Light" w:hAnsi="Montserrat Light"/>
              </w:rPr>
              <w:t xml:space="preserve">JANDARMI </w:t>
            </w:r>
            <w:r w:rsidRPr="002F36E9">
              <w:rPr>
                <w:rFonts w:ascii="Montserrat Light" w:hAnsi="Montserrat Light"/>
                <w:spacing w:val="-2"/>
              </w:rPr>
              <w:t>JUDETEAN</w:t>
            </w:r>
          </w:p>
        </w:tc>
        <w:tc>
          <w:tcPr>
            <w:tcW w:w="3240" w:type="dxa"/>
          </w:tcPr>
          <w:p w14:paraId="07544B30" w14:textId="0F762468" w:rsidR="00CE3C27" w:rsidRPr="002F36E9" w:rsidRDefault="003E5C85" w:rsidP="00E67443">
            <w:pPr>
              <w:pStyle w:val="TableParagraph"/>
              <w:spacing w:line="270" w:lineRule="exact"/>
              <w:ind w:left="9" w:right="4"/>
              <w:jc w:val="left"/>
              <w:rPr>
                <w:rFonts w:ascii="Montserrat Light" w:hAnsi="Montserrat Light"/>
              </w:rPr>
            </w:pPr>
            <w:r w:rsidRPr="002F36E9">
              <w:rPr>
                <w:rFonts w:ascii="Montserrat Light" w:hAnsi="Montserrat Light"/>
              </w:rPr>
              <w:t xml:space="preserve">Lt. Colonel </w:t>
            </w:r>
            <w:r w:rsidR="00E67443" w:rsidRPr="002F36E9">
              <w:rPr>
                <w:rFonts w:ascii="Montserrat Light" w:hAnsi="Montserrat Light"/>
              </w:rPr>
              <w:t>C</w:t>
            </w:r>
            <w:r w:rsidRPr="002F36E9">
              <w:rPr>
                <w:rFonts w:ascii="Montserrat Light" w:hAnsi="Montserrat Light"/>
              </w:rPr>
              <w:t xml:space="preserve">iuciu </w:t>
            </w:r>
            <w:r w:rsidR="00A9284F" w:rsidRPr="002F36E9">
              <w:rPr>
                <w:rFonts w:ascii="Montserrat Light" w:hAnsi="Montserrat Light"/>
              </w:rPr>
              <w:t>G</w:t>
            </w:r>
            <w:r w:rsidRPr="002F36E9">
              <w:rPr>
                <w:rFonts w:ascii="Montserrat Light" w:hAnsi="Montserrat Light"/>
              </w:rPr>
              <w:t>abriel-</w:t>
            </w:r>
            <w:r w:rsidR="00A9284F" w:rsidRPr="002F36E9">
              <w:rPr>
                <w:rFonts w:ascii="Montserrat Light" w:hAnsi="Montserrat Light"/>
              </w:rPr>
              <w:t>T</w:t>
            </w:r>
            <w:r w:rsidRPr="002F36E9">
              <w:rPr>
                <w:rFonts w:ascii="Montserrat Light" w:hAnsi="Montserrat Light"/>
              </w:rPr>
              <w:t xml:space="preserve">raian </w:t>
            </w:r>
          </w:p>
        </w:tc>
        <w:tc>
          <w:tcPr>
            <w:tcW w:w="2700" w:type="dxa"/>
          </w:tcPr>
          <w:p w14:paraId="47D51ED1" w14:textId="52DDD0F8" w:rsidR="00CE3C27" w:rsidRPr="002F36E9" w:rsidRDefault="003E5C85" w:rsidP="00E67443">
            <w:pPr>
              <w:pStyle w:val="TableParagraph"/>
              <w:spacing w:line="270" w:lineRule="exact"/>
              <w:ind w:right="3"/>
              <w:jc w:val="left"/>
              <w:rPr>
                <w:rFonts w:ascii="Montserrat Light" w:hAnsi="Montserrat Light"/>
              </w:rPr>
            </w:pPr>
            <w:proofErr w:type="spellStart"/>
            <w:r w:rsidRPr="002F36E9">
              <w:rPr>
                <w:rFonts w:ascii="Montserrat Light" w:hAnsi="Montserrat Light"/>
              </w:rPr>
              <w:t>Mr</w:t>
            </w:r>
            <w:proofErr w:type="spellEnd"/>
            <w:r w:rsidRPr="002F36E9">
              <w:rPr>
                <w:rFonts w:ascii="Montserrat Light" w:hAnsi="Montserrat Light"/>
              </w:rPr>
              <w:t xml:space="preserve"> </w:t>
            </w:r>
            <w:r w:rsidR="00A9284F" w:rsidRPr="002F36E9">
              <w:rPr>
                <w:rFonts w:ascii="Montserrat Light" w:hAnsi="Montserrat Light"/>
              </w:rPr>
              <w:t>C</w:t>
            </w:r>
            <w:r w:rsidRPr="002F36E9">
              <w:rPr>
                <w:rFonts w:ascii="Montserrat Light" w:hAnsi="Montserrat Light"/>
              </w:rPr>
              <w:t xml:space="preserve">ovaciu </w:t>
            </w:r>
            <w:r w:rsidR="00A9284F" w:rsidRPr="002F36E9">
              <w:rPr>
                <w:rFonts w:ascii="Montserrat Light" w:hAnsi="Montserrat Light"/>
              </w:rPr>
              <w:t>A</w:t>
            </w:r>
            <w:r w:rsidRPr="002F36E9">
              <w:rPr>
                <w:rFonts w:ascii="Montserrat Light" w:hAnsi="Montserrat Light"/>
              </w:rPr>
              <w:t xml:space="preserve">lin </w:t>
            </w:r>
          </w:p>
        </w:tc>
      </w:tr>
      <w:tr w:rsidR="00CE3C27" w:rsidRPr="002F36E9" w14:paraId="7BF04712" w14:textId="77777777" w:rsidTr="00E67443">
        <w:trPr>
          <w:trHeight w:val="350"/>
        </w:trPr>
        <w:tc>
          <w:tcPr>
            <w:tcW w:w="3960" w:type="dxa"/>
          </w:tcPr>
          <w:p w14:paraId="2A936109" w14:textId="749B461C" w:rsidR="00CE3C27" w:rsidRPr="002F36E9" w:rsidRDefault="00CE3C27" w:rsidP="00E67443">
            <w:pPr>
              <w:pStyle w:val="TableParagraph"/>
              <w:spacing w:line="264" w:lineRule="exact"/>
              <w:ind w:left="16" w:right="11"/>
              <w:jc w:val="left"/>
              <w:rPr>
                <w:rFonts w:ascii="Montserrat Light" w:hAnsi="Montserrat Light"/>
              </w:rPr>
            </w:pPr>
            <w:r w:rsidRPr="002F36E9">
              <w:rPr>
                <w:rFonts w:ascii="Montserrat Light" w:hAnsi="Montserrat Light"/>
              </w:rPr>
              <w:t>ZONA METROPOLITANĂ</w:t>
            </w:r>
            <w:r w:rsidR="00E67443" w:rsidRPr="002F36E9">
              <w:rPr>
                <w:rFonts w:ascii="Montserrat Light" w:hAnsi="Montserrat Light"/>
              </w:rPr>
              <w:t xml:space="preserve"> </w:t>
            </w:r>
            <w:r w:rsidRPr="002F36E9">
              <w:rPr>
                <w:rFonts w:ascii="Montserrat Light" w:hAnsi="Montserrat Light"/>
              </w:rPr>
              <w:t>CLUJ</w:t>
            </w:r>
          </w:p>
        </w:tc>
        <w:tc>
          <w:tcPr>
            <w:tcW w:w="3240" w:type="dxa"/>
          </w:tcPr>
          <w:p w14:paraId="72FE7161" w14:textId="4DF1D00B" w:rsidR="00CE3C27" w:rsidRPr="002F36E9" w:rsidRDefault="003E5C85" w:rsidP="00E67443">
            <w:pPr>
              <w:pStyle w:val="TableParagraph"/>
              <w:spacing w:line="270" w:lineRule="exact"/>
              <w:ind w:left="9" w:right="6"/>
              <w:jc w:val="left"/>
              <w:rPr>
                <w:rFonts w:ascii="Montserrat Light" w:hAnsi="Montserrat Light"/>
              </w:rPr>
            </w:pPr>
            <w:r w:rsidRPr="002F36E9">
              <w:rPr>
                <w:rFonts w:ascii="Montserrat Light" w:hAnsi="Montserrat Light"/>
              </w:rPr>
              <w:t xml:space="preserve">Stoleru </w:t>
            </w:r>
            <w:r w:rsidR="00A9284F" w:rsidRPr="002F36E9">
              <w:rPr>
                <w:rFonts w:ascii="Montserrat Light" w:hAnsi="Montserrat Light"/>
              </w:rPr>
              <w:t>M</w:t>
            </w:r>
            <w:r w:rsidRPr="002F36E9">
              <w:rPr>
                <w:rFonts w:ascii="Montserrat Light" w:hAnsi="Montserrat Light"/>
              </w:rPr>
              <w:t>aria</w:t>
            </w:r>
          </w:p>
        </w:tc>
        <w:tc>
          <w:tcPr>
            <w:tcW w:w="2700" w:type="dxa"/>
          </w:tcPr>
          <w:p w14:paraId="265091A6" w14:textId="6A18F9EB" w:rsidR="00CE3C27" w:rsidRPr="002F36E9" w:rsidRDefault="003E5C85" w:rsidP="00E67443">
            <w:pPr>
              <w:pStyle w:val="TableParagraph"/>
              <w:spacing w:line="270" w:lineRule="exact"/>
              <w:ind w:right="2"/>
              <w:jc w:val="left"/>
              <w:rPr>
                <w:rFonts w:ascii="Montserrat Light" w:hAnsi="Montserrat Light"/>
              </w:rPr>
            </w:pPr>
            <w:r w:rsidRPr="002F36E9">
              <w:rPr>
                <w:rFonts w:ascii="Montserrat Light" w:hAnsi="Montserrat Light"/>
              </w:rPr>
              <w:t xml:space="preserve">Bumb </w:t>
            </w:r>
            <w:r w:rsidR="00A9284F" w:rsidRPr="002F36E9">
              <w:rPr>
                <w:rFonts w:ascii="Montserrat Light" w:hAnsi="Montserrat Light"/>
              </w:rPr>
              <w:t>I</w:t>
            </w:r>
            <w:r w:rsidRPr="002F36E9">
              <w:rPr>
                <w:rFonts w:ascii="Montserrat Light" w:hAnsi="Montserrat Light"/>
              </w:rPr>
              <w:t>oana</w:t>
            </w:r>
          </w:p>
        </w:tc>
      </w:tr>
      <w:tr w:rsidR="00CE3C27" w:rsidRPr="002F36E9" w14:paraId="3FDD28E8" w14:textId="77777777" w:rsidTr="00E67443">
        <w:trPr>
          <w:trHeight w:val="368"/>
        </w:trPr>
        <w:tc>
          <w:tcPr>
            <w:tcW w:w="3960" w:type="dxa"/>
          </w:tcPr>
          <w:p w14:paraId="4BE37F77" w14:textId="77777777" w:rsidR="00CE3C27" w:rsidRPr="002F36E9" w:rsidRDefault="00CE3C27" w:rsidP="00E67443">
            <w:pPr>
              <w:pStyle w:val="TableParagraph"/>
              <w:spacing w:line="264" w:lineRule="exact"/>
              <w:ind w:left="16" w:right="11"/>
              <w:jc w:val="left"/>
              <w:rPr>
                <w:rFonts w:ascii="Montserrat Light" w:hAnsi="Montserrat Light"/>
              </w:rPr>
            </w:pPr>
            <w:r w:rsidRPr="002F36E9">
              <w:rPr>
                <w:rFonts w:ascii="Montserrat Light" w:hAnsi="Montserrat Light"/>
              </w:rPr>
              <w:t>ASOCIAȚIA ATENA DELPHI</w:t>
            </w:r>
          </w:p>
        </w:tc>
        <w:tc>
          <w:tcPr>
            <w:tcW w:w="3240" w:type="dxa"/>
          </w:tcPr>
          <w:p w14:paraId="719DD0DE" w14:textId="26220D85" w:rsidR="00CE3C27" w:rsidRPr="002F36E9" w:rsidRDefault="003E5C85" w:rsidP="00E67443">
            <w:pPr>
              <w:pStyle w:val="TableParagraph"/>
              <w:spacing w:line="268" w:lineRule="exact"/>
              <w:ind w:left="9" w:right="4"/>
              <w:jc w:val="left"/>
              <w:rPr>
                <w:rFonts w:ascii="Montserrat Light" w:hAnsi="Montserrat Light"/>
              </w:rPr>
            </w:pPr>
            <w:proofErr w:type="spellStart"/>
            <w:r w:rsidRPr="002F36E9">
              <w:rPr>
                <w:rFonts w:ascii="Montserrat Light" w:hAnsi="Montserrat Light"/>
              </w:rPr>
              <w:t>Budușan</w:t>
            </w:r>
            <w:proofErr w:type="spellEnd"/>
            <w:r w:rsidRPr="002F36E9">
              <w:rPr>
                <w:rFonts w:ascii="Montserrat Light" w:hAnsi="Montserrat Light"/>
              </w:rPr>
              <w:t xml:space="preserve"> </w:t>
            </w:r>
            <w:r w:rsidR="00A9284F" w:rsidRPr="002F36E9">
              <w:rPr>
                <w:rFonts w:ascii="Montserrat Light" w:hAnsi="Montserrat Light"/>
              </w:rPr>
              <w:t>L</w:t>
            </w:r>
            <w:r w:rsidRPr="002F36E9">
              <w:rPr>
                <w:rFonts w:ascii="Montserrat Light" w:hAnsi="Montserrat Light"/>
              </w:rPr>
              <w:t xml:space="preserve">uiza </w:t>
            </w:r>
            <w:proofErr w:type="spellStart"/>
            <w:r w:rsidRPr="002F36E9">
              <w:rPr>
                <w:rFonts w:ascii="Montserrat Light" w:hAnsi="Montserrat Light"/>
              </w:rPr>
              <w:t>iuliana</w:t>
            </w:r>
            <w:proofErr w:type="spellEnd"/>
          </w:p>
        </w:tc>
        <w:tc>
          <w:tcPr>
            <w:tcW w:w="2700" w:type="dxa"/>
          </w:tcPr>
          <w:p w14:paraId="4E62D048" w14:textId="1AFA47C8" w:rsidR="00CE3C27" w:rsidRPr="002F36E9" w:rsidRDefault="003E5C85" w:rsidP="00E67443">
            <w:pPr>
              <w:pStyle w:val="TableParagraph"/>
              <w:spacing w:line="268" w:lineRule="exact"/>
              <w:ind w:right="2"/>
              <w:jc w:val="left"/>
              <w:rPr>
                <w:rFonts w:ascii="Montserrat Light" w:hAnsi="Montserrat Light"/>
              </w:rPr>
            </w:pPr>
            <w:r w:rsidRPr="002F36E9">
              <w:rPr>
                <w:rFonts w:ascii="Montserrat Light" w:hAnsi="Montserrat Light"/>
              </w:rPr>
              <w:t xml:space="preserve">Mocian </w:t>
            </w:r>
            <w:r w:rsidR="00A9284F" w:rsidRPr="002F36E9">
              <w:rPr>
                <w:rFonts w:ascii="Montserrat Light" w:hAnsi="Montserrat Light"/>
              </w:rPr>
              <w:t>R</w:t>
            </w:r>
            <w:r w:rsidRPr="002F36E9">
              <w:rPr>
                <w:rFonts w:ascii="Montserrat Light" w:hAnsi="Montserrat Light"/>
              </w:rPr>
              <w:t xml:space="preserve">amona </w:t>
            </w:r>
            <w:r w:rsidR="00A9284F" w:rsidRPr="002F36E9">
              <w:rPr>
                <w:rFonts w:ascii="Montserrat Light" w:hAnsi="Montserrat Light"/>
              </w:rPr>
              <w:t>M</w:t>
            </w:r>
            <w:r w:rsidRPr="002F36E9">
              <w:rPr>
                <w:rFonts w:ascii="Montserrat Light" w:hAnsi="Montserrat Light"/>
              </w:rPr>
              <w:t>irabela</w:t>
            </w:r>
          </w:p>
        </w:tc>
      </w:tr>
      <w:tr w:rsidR="00CE3C27" w:rsidRPr="002F36E9" w14:paraId="563AD845" w14:textId="77777777" w:rsidTr="00E67443">
        <w:trPr>
          <w:trHeight w:val="827"/>
        </w:trPr>
        <w:tc>
          <w:tcPr>
            <w:tcW w:w="3960" w:type="dxa"/>
          </w:tcPr>
          <w:p w14:paraId="22772273" w14:textId="77777777" w:rsidR="00CE3C27" w:rsidRPr="002F36E9" w:rsidRDefault="00CE3C27" w:rsidP="00E67443">
            <w:pPr>
              <w:pStyle w:val="TableParagraph"/>
              <w:spacing w:line="264" w:lineRule="exact"/>
              <w:ind w:left="16" w:right="11"/>
              <w:jc w:val="left"/>
              <w:rPr>
                <w:rFonts w:ascii="Montserrat Light" w:hAnsi="Montserrat Light"/>
              </w:rPr>
            </w:pPr>
            <w:r w:rsidRPr="002F36E9">
              <w:rPr>
                <w:rFonts w:ascii="Montserrat Light" w:hAnsi="Montserrat Light"/>
              </w:rPr>
              <w:t xml:space="preserve">DIRECȚIA DE ASISTENȚĂ SOCIALĂ ȘI MEDICALĂ </w:t>
            </w:r>
          </w:p>
        </w:tc>
        <w:tc>
          <w:tcPr>
            <w:tcW w:w="3240" w:type="dxa"/>
          </w:tcPr>
          <w:p w14:paraId="4F716B45" w14:textId="39726B9E" w:rsidR="00CE3C27" w:rsidRPr="002F36E9" w:rsidRDefault="003E5C85" w:rsidP="00E67443">
            <w:pPr>
              <w:pStyle w:val="TableParagraph"/>
              <w:spacing w:line="268" w:lineRule="exact"/>
              <w:ind w:left="9" w:right="4"/>
              <w:jc w:val="left"/>
              <w:rPr>
                <w:rFonts w:ascii="Montserrat Light" w:hAnsi="Montserrat Light"/>
              </w:rPr>
            </w:pPr>
            <w:proofErr w:type="spellStart"/>
            <w:r w:rsidRPr="002F36E9">
              <w:rPr>
                <w:rFonts w:ascii="Montserrat Light" w:hAnsi="Montserrat Light"/>
              </w:rPr>
              <w:t>Totelecan</w:t>
            </w:r>
            <w:proofErr w:type="spellEnd"/>
            <w:r w:rsidRPr="002F36E9">
              <w:rPr>
                <w:rFonts w:ascii="Montserrat Light" w:hAnsi="Montserrat Light"/>
              </w:rPr>
              <w:t xml:space="preserve"> </w:t>
            </w:r>
            <w:r w:rsidR="00A9284F" w:rsidRPr="002F36E9">
              <w:rPr>
                <w:rFonts w:ascii="Montserrat Light" w:hAnsi="Montserrat Light"/>
              </w:rPr>
              <w:t>D</w:t>
            </w:r>
            <w:r w:rsidRPr="002F36E9">
              <w:rPr>
                <w:rFonts w:ascii="Montserrat Light" w:hAnsi="Montserrat Light"/>
              </w:rPr>
              <w:t>iana-</w:t>
            </w:r>
            <w:r w:rsidR="00A9284F" w:rsidRPr="002F36E9">
              <w:rPr>
                <w:rFonts w:ascii="Montserrat Light" w:hAnsi="Montserrat Light"/>
              </w:rPr>
              <w:t>A</w:t>
            </w:r>
            <w:r w:rsidRPr="002F36E9">
              <w:rPr>
                <w:rFonts w:ascii="Montserrat Light" w:hAnsi="Montserrat Light"/>
              </w:rPr>
              <w:t>ura</w:t>
            </w:r>
          </w:p>
        </w:tc>
        <w:tc>
          <w:tcPr>
            <w:tcW w:w="2700" w:type="dxa"/>
          </w:tcPr>
          <w:p w14:paraId="4D2D1992" w14:textId="798CEA99" w:rsidR="00CE3C27" w:rsidRPr="002F36E9" w:rsidRDefault="003E5C85" w:rsidP="00E67443">
            <w:pPr>
              <w:pStyle w:val="TableParagraph"/>
              <w:spacing w:line="268" w:lineRule="exact"/>
              <w:ind w:right="2"/>
              <w:jc w:val="left"/>
              <w:rPr>
                <w:rFonts w:ascii="Montserrat Light" w:hAnsi="Montserrat Light"/>
              </w:rPr>
            </w:pPr>
            <w:r w:rsidRPr="002F36E9">
              <w:rPr>
                <w:rFonts w:ascii="Montserrat Light" w:hAnsi="Montserrat Light"/>
              </w:rPr>
              <w:t xml:space="preserve">Crăciun </w:t>
            </w:r>
            <w:r w:rsidR="00A9284F" w:rsidRPr="002F36E9">
              <w:rPr>
                <w:rFonts w:ascii="Montserrat Light" w:hAnsi="Montserrat Light"/>
              </w:rPr>
              <w:t>O</w:t>
            </w:r>
            <w:r w:rsidRPr="002F36E9">
              <w:rPr>
                <w:rFonts w:ascii="Montserrat Light" w:hAnsi="Montserrat Light"/>
              </w:rPr>
              <w:t>ana-</w:t>
            </w:r>
            <w:r w:rsidR="00A9284F" w:rsidRPr="002F36E9">
              <w:rPr>
                <w:rFonts w:ascii="Montserrat Light" w:hAnsi="Montserrat Light"/>
              </w:rPr>
              <w:t>A</w:t>
            </w:r>
            <w:r w:rsidRPr="002F36E9">
              <w:rPr>
                <w:rFonts w:ascii="Montserrat Light" w:hAnsi="Montserrat Light"/>
              </w:rPr>
              <w:t xml:space="preserve">nastasia </w:t>
            </w:r>
          </w:p>
        </w:tc>
      </w:tr>
    </w:tbl>
    <w:p w14:paraId="2A87ADED" w14:textId="77777777" w:rsidR="00CE3C27" w:rsidRPr="002F36E9" w:rsidRDefault="00CE3C27" w:rsidP="00CE3C27">
      <w:pPr>
        <w:rPr>
          <w:rFonts w:ascii="Montserrat Light" w:hAnsi="Montserrat Light"/>
        </w:rPr>
      </w:pPr>
    </w:p>
    <w:p w14:paraId="16F1C40F" w14:textId="77777777" w:rsidR="00702947" w:rsidRPr="002F36E9" w:rsidRDefault="00702947" w:rsidP="006E7457">
      <w:pPr>
        <w:tabs>
          <w:tab w:val="left" w:pos="3456"/>
        </w:tabs>
        <w:spacing w:line="240" w:lineRule="auto"/>
        <w:jc w:val="both"/>
        <w:rPr>
          <w:rFonts w:ascii="Montserrat Light" w:hAnsi="Montserrat Light"/>
          <w:noProof/>
          <w:lang w:val="ro-RO"/>
        </w:rPr>
      </w:pPr>
    </w:p>
    <w:p w14:paraId="478F86CF" w14:textId="77777777" w:rsidR="002A3553" w:rsidRPr="002F36E9" w:rsidRDefault="002A3553" w:rsidP="002A3553">
      <w:pPr>
        <w:autoSpaceDE w:val="0"/>
        <w:autoSpaceDN w:val="0"/>
        <w:adjustRightInd w:val="0"/>
        <w:spacing w:after="240" w:line="240" w:lineRule="auto"/>
        <w:jc w:val="both"/>
        <w:rPr>
          <w:rFonts w:ascii="Montserrat Light" w:hAnsi="Montserrat Light"/>
          <w:b/>
          <w:bCs/>
          <w:noProof/>
          <w:lang w:val="ro-RO" w:eastAsia="ro-RO"/>
        </w:rPr>
      </w:pPr>
    </w:p>
    <w:p w14:paraId="68338D43" w14:textId="77777777" w:rsidR="002A3553" w:rsidRPr="002F36E9" w:rsidRDefault="002A3553" w:rsidP="002A3553">
      <w:pPr>
        <w:autoSpaceDE w:val="0"/>
        <w:autoSpaceDN w:val="0"/>
        <w:adjustRightInd w:val="0"/>
        <w:spacing w:line="240" w:lineRule="auto"/>
        <w:ind w:left="4956" w:firstLine="708"/>
        <w:jc w:val="both"/>
        <w:rPr>
          <w:rFonts w:ascii="Montserrat Light" w:hAnsi="Montserrat Light"/>
          <w:b/>
          <w:bCs/>
          <w:noProof/>
          <w:lang w:val="ro-RO" w:eastAsia="ro-RO"/>
        </w:rPr>
      </w:pPr>
      <w:r w:rsidRPr="002F36E9">
        <w:rPr>
          <w:rFonts w:ascii="Montserrat Light" w:hAnsi="Montserrat Light"/>
          <w:b/>
          <w:bCs/>
          <w:noProof/>
          <w:lang w:val="ro-RO" w:eastAsia="ro-RO"/>
        </w:rPr>
        <w:t xml:space="preserve">      Contrasemnează:</w:t>
      </w:r>
    </w:p>
    <w:p w14:paraId="1CBF29EB" w14:textId="77777777" w:rsidR="002A3553" w:rsidRPr="002F36E9" w:rsidRDefault="002A3553" w:rsidP="002A3553">
      <w:pPr>
        <w:autoSpaceDE w:val="0"/>
        <w:autoSpaceDN w:val="0"/>
        <w:adjustRightInd w:val="0"/>
        <w:spacing w:line="240" w:lineRule="auto"/>
        <w:jc w:val="both"/>
        <w:rPr>
          <w:rFonts w:ascii="Montserrat Light" w:hAnsi="Montserrat Light"/>
          <w:b/>
          <w:bCs/>
          <w:noProof/>
          <w:lang w:val="ro-RO" w:eastAsia="ro-RO"/>
        </w:rPr>
      </w:pPr>
      <w:r w:rsidRPr="002F36E9">
        <w:rPr>
          <w:rFonts w:ascii="Montserrat Light" w:hAnsi="Montserrat Light"/>
          <w:b/>
          <w:bCs/>
          <w:noProof/>
          <w:lang w:val="ro-RO" w:eastAsia="ro-RO"/>
        </w:rPr>
        <w:t xml:space="preserve">          PREŞEDINTE                                                SECRETAR GENERAL AL  JUDEŢULUI,</w:t>
      </w:r>
    </w:p>
    <w:p w14:paraId="6CB7E965" w14:textId="77777777" w:rsidR="002A3553" w:rsidRPr="002F36E9" w:rsidRDefault="002A3553" w:rsidP="002A3553">
      <w:pPr>
        <w:autoSpaceDE w:val="0"/>
        <w:autoSpaceDN w:val="0"/>
        <w:adjustRightInd w:val="0"/>
        <w:spacing w:line="240" w:lineRule="auto"/>
        <w:jc w:val="both"/>
        <w:rPr>
          <w:rFonts w:ascii="Montserrat Light" w:hAnsi="Montserrat Light"/>
          <w:noProof/>
          <w:lang w:val="ro-RO" w:eastAsia="ro-RO"/>
        </w:rPr>
      </w:pPr>
      <w:r w:rsidRPr="002F36E9">
        <w:rPr>
          <w:rFonts w:ascii="Montserrat Light" w:hAnsi="Montserrat Light"/>
          <w:b/>
          <w:bCs/>
          <w:noProof/>
          <w:lang w:val="ro-RO" w:eastAsia="ro-RO"/>
        </w:rPr>
        <w:t xml:space="preserve">   </w:t>
      </w:r>
      <w:r w:rsidRPr="002F36E9">
        <w:rPr>
          <w:rFonts w:ascii="Montserrat Light" w:hAnsi="Montserrat Light"/>
          <w:b/>
          <w:bCs/>
          <w:noProof/>
          <w:lang w:val="ro-RO" w:eastAsia="ro-RO"/>
        </w:rPr>
        <w:tab/>
        <w:t xml:space="preserve">  </w:t>
      </w:r>
      <w:r w:rsidRPr="002F36E9">
        <w:rPr>
          <w:rFonts w:ascii="Montserrat Light" w:hAnsi="Montserrat Light"/>
          <w:noProof/>
          <w:lang w:val="ro-RO" w:eastAsia="ro-RO"/>
        </w:rPr>
        <w:t>Alin Tişe                                                                                Simona Gaci</w:t>
      </w:r>
    </w:p>
    <w:p w14:paraId="20F43743" w14:textId="77777777" w:rsidR="002A3553" w:rsidRPr="002F36E9" w:rsidRDefault="002A3553" w:rsidP="002B0DE6">
      <w:pPr>
        <w:tabs>
          <w:tab w:val="left" w:pos="3456"/>
        </w:tabs>
        <w:spacing w:line="240" w:lineRule="auto"/>
        <w:jc w:val="right"/>
        <w:rPr>
          <w:rFonts w:ascii="Montserrat Light" w:hAnsi="Montserrat Light"/>
          <w:b/>
          <w:bCs/>
          <w:noProof/>
          <w:lang w:val="ro-RO"/>
        </w:rPr>
      </w:pPr>
    </w:p>
    <w:p w14:paraId="08BFD120" w14:textId="77777777" w:rsidR="002A3553" w:rsidRPr="002F36E9" w:rsidRDefault="002A3553" w:rsidP="002B0DE6">
      <w:pPr>
        <w:tabs>
          <w:tab w:val="left" w:pos="3456"/>
        </w:tabs>
        <w:spacing w:line="240" w:lineRule="auto"/>
        <w:jc w:val="right"/>
        <w:rPr>
          <w:rFonts w:ascii="Montserrat Light" w:hAnsi="Montserrat Light"/>
          <w:b/>
          <w:bCs/>
          <w:noProof/>
          <w:lang w:val="ro-RO"/>
        </w:rPr>
      </w:pPr>
    </w:p>
    <w:p w14:paraId="75D4801A" w14:textId="77777777" w:rsidR="002A3553" w:rsidRPr="002F36E9" w:rsidRDefault="002A3553" w:rsidP="002B0DE6">
      <w:pPr>
        <w:tabs>
          <w:tab w:val="left" w:pos="3456"/>
        </w:tabs>
        <w:spacing w:line="240" w:lineRule="auto"/>
        <w:jc w:val="right"/>
        <w:rPr>
          <w:rFonts w:ascii="Montserrat Light" w:hAnsi="Montserrat Light"/>
          <w:b/>
          <w:bCs/>
          <w:noProof/>
          <w:lang w:val="ro-RO"/>
        </w:rPr>
      </w:pPr>
    </w:p>
    <w:p w14:paraId="446D7A8E" w14:textId="77777777" w:rsidR="002A3553" w:rsidRPr="002F36E9" w:rsidRDefault="002A3553" w:rsidP="002B0DE6">
      <w:pPr>
        <w:tabs>
          <w:tab w:val="left" w:pos="3456"/>
        </w:tabs>
        <w:spacing w:line="240" w:lineRule="auto"/>
        <w:jc w:val="right"/>
        <w:rPr>
          <w:rFonts w:ascii="Montserrat Light" w:hAnsi="Montserrat Light"/>
          <w:b/>
          <w:bCs/>
          <w:noProof/>
          <w:lang w:val="ro-RO"/>
        </w:rPr>
      </w:pPr>
    </w:p>
    <w:p w14:paraId="1A58EF4F" w14:textId="77777777" w:rsidR="002A3553" w:rsidRPr="002F36E9" w:rsidRDefault="002A3553" w:rsidP="002B0DE6">
      <w:pPr>
        <w:tabs>
          <w:tab w:val="left" w:pos="3456"/>
        </w:tabs>
        <w:spacing w:line="240" w:lineRule="auto"/>
        <w:jc w:val="right"/>
        <w:rPr>
          <w:rFonts w:ascii="Montserrat Light" w:hAnsi="Montserrat Light"/>
          <w:b/>
          <w:bCs/>
          <w:noProof/>
          <w:lang w:val="ro-RO"/>
        </w:rPr>
      </w:pPr>
    </w:p>
    <w:p w14:paraId="3FE0231B" w14:textId="77777777" w:rsidR="002A3553" w:rsidRPr="002F36E9" w:rsidRDefault="002A3553" w:rsidP="002B0DE6">
      <w:pPr>
        <w:tabs>
          <w:tab w:val="left" w:pos="3456"/>
        </w:tabs>
        <w:spacing w:line="240" w:lineRule="auto"/>
        <w:jc w:val="right"/>
        <w:rPr>
          <w:rFonts w:ascii="Montserrat Light" w:hAnsi="Montserrat Light"/>
          <w:b/>
          <w:bCs/>
          <w:noProof/>
          <w:lang w:val="ro-RO"/>
        </w:rPr>
      </w:pPr>
    </w:p>
    <w:p w14:paraId="2204936C" w14:textId="77777777" w:rsidR="00906B7A" w:rsidRPr="002F36E9" w:rsidRDefault="00906B7A" w:rsidP="00906B7A">
      <w:pPr>
        <w:autoSpaceDE w:val="0"/>
        <w:autoSpaceDN w:val="0"/>
        <w:adjustRightInd w:val="0"/>
        <w:spacing w:line="240" w:lineRule="auto"/>
        <w:contextualSpacing/>
        <w:jc w:val="center"/>
        <w:rPr>
          <w:rFonts w:ascii="Montserrat Light" w:hAnsi="Montserrat Light"/>
          <w:b/>
          <w:bCs/>
          <w:noProof/>
          <w:lang w:val="ro-RO"/>
        </w:rPr>
      </w:pPr>
      <w:r w:rsidRPr="002F36E9">
        <w:rPr>
          <w:rFonts w:ascii="Montserrat Light" w:hAnsi="Montserrat Light"/>
          <w:b/>
          <w:bCs/>
          <w:noProof/>
          <w:lang w:val="ro-RO"/>
        </w:rPr>
        <w:t>INIȚIATOR,</w:t>
      </w:r>
    </w:p>
    <w:p w14:paraId="24986666" w14:textId="77777777" w:rsidR="00906B7A" w:rsidRPr="002F36E9" w:rsidRDefault="00906B7A" w:rsidP="00906B7A">
      <w:pPr>
        <w:autoSpaceDE w:val="0"/>
        <w:autoSpaceDN w:val="0"/>
        <w:adjustRightInd w:val="0"/>
        <w:spacing w:line="240" w:lineRule="auto"/>
        <w:contextualSpacing/>
        <w:jc w:val="center"/>
        <w:rPr>
          <w:rFonts w:ascii="Montserrat Light" w:hAnsi="Montserrat Light"/>
          <w:b/>
          <w:bCs/>
          <w:noProof/>
          <w:lang w:val="ro-RO"/>
        </w:rPr>
      </w:pPr>
      <w:r w:rsidRPr="002F36E9">
        <w:rPr>
          <w:rFonts w:ascii="Montserrat Light" w:hAnsi="Montserrat Light"/>
          <w:b/>
          <w:bCs/>
          <w:noProof/>
          <w:lang w:val="ro-RO"/>
        </w:rPr>
        <w:t>PREȘEDINTE</w:t>
      </w:r>
    </w:p>
    <w:p w14:paraId="059D2F49" w14:textId="77777777" w:rsidR="00906B7A" w:rsidRPr="002F36E9" w:rsidRDefault="00906B7A" w:rsidP="00906B7A">
      <w:pPr>
        <w:autoSpaceDE w:val="0"/>
        <w:autoSpaceDN w:val="0"/>
        <w:adjustRightInd w:val="0"/>
        <w:spacing w:line="240" w:lineRule="auto"/>
        <w:contextualSpacing/>
        <w:jc w:val="center"/>
        <w:rPr>
          <w:rFonts w:ascii="Montserrat Light" w:hAnsi="Montserrat Light"/>
          <w:b/>
          <w:bCs/>
          <w:noProof/>
          <w:lang w:val="ro-RO"/>
        </w:rPr>
      </w:pPr>
      <w:r w:rsidRPr="002F36E9">
        <w:rPr>
          <w:rFonts w:ascii="Montserrat Light" w:hAnsi="Montserrat Light"/>
          <w:b/>
          <w:bCs/>
          <w:noProof/>
          <w:lang w:val="ro-RO"/>
        </w:rPr>
        <w:t>ALIN TIȘE</w:t>
      </w:r>
    </w:p>
    <w:p w14:paraId="3235C5AA" w14:textId="77777777" w:rsidR="002A3553" w:rsidRPr="002F36E9" w:rsidRDefault="002A3553" w:rsidP="002B0DE6">
      <w:pPr>
        <w:tabs>
          <w:tab w:val="left" w:pos="3456"/>
        </w:tabs>
        <w:spacing w:line="240" w:lineRule="auto"/>
        <w:jc w:val="right"/>
        <w:rPr>
          <w:rFonts w:ascii="Montserrat Light" w:hAnsi="Montserrat Light"/>
          <w:b/>
          <w:bCs/>
          <w:noProof/>
          <w:lang w:val="ro-RO"/>
        </w:rPr>
      </w:pPr>
    </w:p>
    <w:p w14:paraId="40D9E0F6" w14:textId="77777777" w:rsidR="002A3553" w:rsidRPr="002F36E9" w:rsidRDefault="002A3553" w:rsidP="002B0DE6">
      <w:pPr>
        <w:tabs>
          <w:tab w:val="left" w:pos="3456"/>
        </w:tabs>
        <w:spacing w:line="240" w:lineRule="auto"/>
        <w:jc w:val="right"/>
        <w:rPr>
          <w:rFonts w:ascii="Montserrat Light" w:hAnsi="Montserrat Light"/>
          <w:b/>
          <w:bCs/>
          <w:noProof/>
          <w:lang w:val="ro-RO"/>
        </w:rPr>
      </w:pPr>
    </w:p>
    <w:p w14:paraId="44E70518" w14:textId="77777777" w:rsidR="002A3553" w:rsidRPr="002F36E9" w:rsidRDefault="002A3553" w:rsidP="002B0DE6">
      <w:pPr>
        <w:tabs>
          <w:tab w:val="left" w:pos="3456"/>
        </w:tabs>
        <w:spacing w:line="240" w:lineRule="auto"/>
        <w:jc w:val="right"/>
        <w:rPr>
          <w:rFonts w:ascii="Montserrat Light" w:hAnsi="Montserrat Light"/>
          <w:b/>
          <w:bCs/>
          <w:noProof/>
          <w:lang w:val="ro-RO"/>
        </w:rPr>
      </w:pPr>
    </w:p>
    <w:p w14:paraId="46324A08" w14:textId="77777777" w:rsidR="002A3553" w:rsidRPr="002F36E9" w:rsidRDefault="002A3553" w:rsidP="002B0DE6">
      <w:pPr>
        <w:tabs>
          <w:tab w:val="left" w:pos="3456"/>
        </w:tabs>
        <w:spacing w:line="240" w:lineRule="auto"/>
        <w:jc w:val="right"/>
        <w:rPr>
          <w:rFonts w:ascii="Montserrat Light" w:hAnsi="Montserrat Light"/>
          <w:b/>
          <w:bCs/>
          <w:noProof/>
          <w:lang w:val="ro-RO"/>
        </w:rPr>
      </w:pPr>
    </w:p>
    <w:p w14:paraId="7804B43F" w14:textId="77777777" w:rsidR="002A3553" w:rsidRPr="002F36E9" w:rsidRDefault="002A3553" w:rsidP="002B0DE6">
      <w:pPr>
        <w:tabs>
          <w:tab w:val="left" w:pos="3456"/>
        </w:tabs>
        <w:spacing w:line="240" w:lineRule="auto"/>
        <w:jc w:val="right"/>
        <w:rPr>
          <w:rFonts w:ascii="Montserrat Light" w:hAnsi="Montserrat Light"/>
          <w:b/>
          <w:bCs/>
          <w:noProof/>
          <w:lang w:val="ro-RO"/>
        </w:rPr>
      </w:pPr>
    </w:p>
    <w:p w14:paraId="474228B9" w14:textId="77777777" w:rsidR="002A3553" w:rsidRPr="002F36E9" w:rsidRDefault="002A3553" w:rsidP="002B0DE6">
      <w:pPr>
        <w:tabs>
          <w:tab w:val="left" w:pos="3456"/>
        </w:tabs>
        <w:spacing w:line="240" w:lineRule="auto"/>
        <w:jc w:val="right"/>
        <w:rPr>
          <w:rFonts w:ascii="Montserrat Light" w:hAnsi="Montserrat Light"/>
          <w:b/>
          <w:bCs/>
          <w:noProof/>
          <w:lang w:val="ro-RO"/>
        </w:rPr>
      </w:pPr>
    </w:p>
    <w:p w14:paraId="221D0144" w14:textId="77777777" w:rsidR="002A3553" w:rsidRDefault="002A3553" w:rsidP="002B0DE6">
      <w:pPr>
        <w:tabs>
          <w:tab w:val="left" w:pos="3456"/>
        </w:tabs>
        <w:spacing w:line="240" w:lineRule="auto"/>
        <w:jc w:val="right"/>
        <w:rPr>
          <w:rFonts w:ascii="Montserrat Light" w:hAnsi="Montserrat Light"/>
          <w:b/>
          <w:bCs/>
          <w:noProof/>
          <w:lang w:val="ro-RO"/>
        </w:rPr>
      </w:pPr>
    </w:p>
    <w:p w14:paraId="7C4A1D06" w14:textId="77777777" w:rsidR="00906B7A" w:rsidRDefault="00906B7A" w:rsidP="002B0DE6">
      <w:pPr>
        <w:tabs>
          <w:tab w:val="left" w:pos="3456"/>
        </w:tabs>
        <w:spacing w:line="240" w:lineRule="auto"/>
        <w:jc w:val="right"/>
        <w:rPr>
          <w:rFonts w:ascii="Montserrat Light" w:hAnsi="Montserrat Light"/>
          <w:b/>
          <w:bCs/>
          <w:noProof/>
          <w:lang w:val="ro-RO"/>
        </w:rPr>
      </w:pPr>
    </w:p>
    <w:p w14:paraId="6CF4B63B" w14:textId="77777777" w:rsidR="00906B7A" w:rsidRPr="002F36E9" w:rsidRDefault="00906B7A" w:rsidP="002B0DE6">
      <w:pPr>
        <w:tabs>
          <w:tab w:val="left" w:pos="3456"/>
        </w:tabs>
        <w:spacing w:line="240" w:lineRule="auto"/>
        <w:jc w:val="right"/>
        <w:rPr>
          <w:rFonts w:ascii="Montserrat Light" w:hAnsi="Montserrat Light"/>
          <w:b/>
          <w:bCs/>
          <w:noProof/>
          <w:lang w:val="ro-RO"/>
        </w:rPr>
      </w:pPr>
    </w:p>
    <w:p w14:paraId="4AF8A549" w14:textId="77777777" w:rsidR="002A3553" w:rsidRPr="002F36E9" w:rsidRDefault="002A3553" w:rsidP="002B0DE6">
      <w:pPr>
        <w:tabs>
          <w:tab w:val="left" w:pos="3456"/>
        </w:tabs>
        <w:spacing w:line="240" w:lineRule="auto"/>
        <w:jc w:val="right"/>
        <w:rPr>
          <w:rFonts w:ascii="Montserrat Light" w:hAnsi="Montserrat Light"/>
          <w:b/>
          <w:bCs/>
          <w:noProof/>
          <w:lang w:val="ro-RO"/>
        </w:rPr>
      </w:pPr>
    </w:p>
    <w:p w14:paraId="0660979B" w14:textId="77777777" w:rsidR="002A3553" w:rsidRDefault="002A3553" w:rsidP="002B0DE6">
      <w:pPr>
        <w:tabs>
          <w:tab w:val="left" w:pos="3456"/>
        </w:tabs>
        <w:spacing w:line="240" w:lineRule="auto"/>
        <w:jc w:val="right"/>
        <w:rPr>
          <w:rFonts w:ascii="Montserrat Light" w:hAnsi="Montserrat Light"/>
          <w:b/>
          <w:bCs/>
          <w:noProof/>
          <w:lang w:val="ro-RO"/>
        </w:rPr>
      </w:pPr>
    </w:p>
    <w:p w14:paraId="120A62AF" w14:textId="77777777" w:rsidR="0068631D" w:rsidRDefault="0068631D" w:rsidP="002B0DE6">
      <w:pPr>
        <w:tabs>
          <w:tab w:val="left" w:pos="3456"/>
        </w:tabs>
        <w:spacing w:line="240" w:lineRule="auto"/>
        <w:jc w:val="right"/>
        <w:rPr>
          <w:rFonts w:ascii="Montserrat Light" w:hAnsi="Montserrat Light"/>
          <w:b/>
          <w:bCs/>
          <w:noProof/>
          <w:lang w:val="ro-RO"/>
        </w:rPr>
      </w:pPr>
    </w:p>
    <w:p w14:paraId="314F35FE" w14:textId="77777777" w:rsidR="0068631D" w:rsidRPr="002F36E9" w:rsidRDefault="0068631D" w:rsidP="002B0DE6">
      <w:pPr>
        <w:tabs>
          <w:tab w:val="left" w:pos="3456"/>
        </w:tabs>
        <w:spacing w:line="240" w:lineRule="auto"/>
        <w:jc w:val="right"/>
        <w:rPr>
          <w:rFonts w:ascii="Montserrat Light" w:hAnsi="Montserrat Light"/>
          <w:b/>
          <w:bCs/>
          <w:noProof/>
          <w:lang w:val="ro-RO"/>
        </w:rPr>
      </w:pPr>
    </w:p>
    <w:p w14:paraId="46D73640" w14:textId="38FF9660" w:rsidR="002B0DE6" w:rsidRPr="002F36E9" w:rsidRDefault="002B0DE6" w:rsidP="002B0DE6">
      <w:pPr>
        <w:tabs>
          <w:tab w:val="left" w:pos="3456"/>
        </w:tabs>
        <w:spacing w:line="240" w:lineRule="auto"/>
        <w:jc w:val="right"/>
        <w:rPr>
          <w:rFonts w:ascii="Montserrat Light" w:hAnsi="Montserrat Light"/>
          <w:b/>
          <w:bCs/>
          <w:noProof/>
          <w:lang w:val="ro-RO"/>
        </w:rPr>
      </w:pPr>
      <w:r w:rsidRPr="002F36E9">
        <w:rPr>
          <w:rFonts w:ascii="Montserrat Light" w:hAnsi="Montserrat Light"/>
          <w:b/>
          <w:bCs/>
          <w:noProof/>
          <w:lang w:val="ro-RO"/>
        </w:rPr>
        <w:lastRenderedPageBreak/>
        <w:t xml:space="preserve">Anexa nr. 2 </w:t>
      </w:r>
    </w:p>
    <w:p w14:paraId="494908F2" w14:textId="77777777" w:rsidR="002B0DE6" w:rsidRPr="002F36E9" w:rsidRDefault="002B0DE6" w:rsidP="002B0DE6">
      <w:pPr>
        <w:tabs>
          <w:tab w:val="left" w:pos="3456"/>
        </w:tabs>
        <w:spacing w:line="240" w:lineRule="auto"/>
        <w:jc w:val="right"/>
        <w:rPr>
          <w:rFonts w:ascii="Montserrat Light" w:hAnsi="Montserrat Light"/>
          <w:b/>
          <w:bCs/>
          <w:noProof/>
          <w:lang w:val="ro-RO"/>
        </w:rPr>
      </w:pPr>
      <w:r w:rsidRPr="002F36E9">
        <w:rPr>
          <w:rFonts w:ascii="Montserrat Light" w:hAnsi="Montserrat Light"/>
          <w:b/>
          <w:bCs/>
          <w:noProof/>
          <w:lang w:val="ro-RO"/>
        </w:rPr>
        <w:t>La Hotărârea nr. ......../2025</w:t>
      </w:r>
    </w:p>
    <w:p w14:paraId="11E901A3" w14:textId="77777777" w:rsidR="002B0DE6" w:rsidRPr="002F36E9" w:rsidRDefault="002B0DE6" w:rsidP="002B0DE6">
      <w:pPr>
        <w:tabs>
          <w:tab w:val="left" w:pos="3456"/>
        </w:tabs>
        <w:spacing w:line="240" w:lineRule="auto"/>
        <w:jc w:val="both"/>
        <w:rPr>
          <w:rFonts w:ascii="Montserrat Light" w:hAnsi="Montserrat Light"/>
          <w:b/>
          <w:bCs/>
          <w:noProof/>
          <w:lang w:val="ro-RO"/>
        </w:rPr>
      </w:pPr>
    </w:p>
    <w:p w14:paraId="3A105E71" w14:textId="77777777" w:rsidR="002A3553" w:rsidRPr="002F36E9" w:rsidRDefault="002B0DE6" w:rsidP="00CD7145">
      <w:pPr>
        <w:tabs>
          <w:tab w:val="left" w:pos="3456"/>
        </w:tabs>
        <w:spacing w:line="240" w:lineRule="auto"/>
        <w:jc w:val="center"/>
        <w:rPr>
          <w:rFonts w:ascii="Montserrat Light" w:hAnsi="Montserrat Light"/>
          <w:b/>
          <w:bCs/>
          <w:lang w:val="ro-RO"/>
        </w:rPr>
      </w:pPr>
      <w:r w:rsidRPr="002F36E9">
        <w:rPr>
          <w:rFonts w:ascii="Montserrat Light" w:hAnsi="Montserrat Light"/>
          <w:b/>
          <w:bCs/>
          <w:lang w:val="ro-RO"/>
        </w:rPr>
        <w:t>Regulament de organizare și funcționare a</w:t>
      </w:r>
    </w:p>
    <w:p w14:paraId="32F075E6" w14:textId="55E48007" w:rsidR="002B0DE6" w:rsidRPr="002F36E9" w:rsidRDefault="002B0DE6" w:rsidP="00CD7145">
      <w:pPr>
        <w:tabs>
          <w:tab w:val="left" w:pos="3456"/>
        </w:tabs>
        <w:spacing w:line="240" w:lineRule="auto"/>
        <w:jc w:val="center"/>
        <w:rPr>
          <w:rFonts w:ascii="Montserrat Light" w:hAnsi="Montserrat Light"/>
          <w:b/>
          <w:bCs/>
          <w:noProof/>
          <w:lang w:val="ro-RO"/>
        </w:rPr>
      </w:pPr>
      <w:r w:rsidRPr="002F36E9">
        <w:rPr>
          <w:rFonts w:ascii="Montserrat Light" w:hAnsi="Montserrat Light"/>
          <w:b/>
          <w:bCs/>
          <w:lang w:val="ro-RO"/>
        </w:rPr>
        <w:t xml:space="preserve">Echipei intersectoriale în domeniul prevenirii </w:t>
      </w:r>
      <w:proofErr w:type="spellStart"/>
      <w:r w:rsidRPr="002F36E9">
        <w:rPr>
          <w:rFonts w:ascii="Montserrat Light" w:hAnsi="Montserrat Light"/>
          <w:b/>
          <w:bCs/>
          <w:lang w:val="ro-RO"/>
        </w:rPr>
        <w:t>şi</w:t>
      </w:r>
      <w:proofErr w:type="spellEnd"/>
      <w:r w:rsidRPr="002F36E9">
        <w:rPr>
          <w:rFonts w:ascii="Montserrat Light" w:hAnsi="Montserrat Light"/>
          <w:b/>
          <w:bCs/>
          <w:lang w:val="ro-RO"/>
        </w:rPr>
        <w:t xml:space="preserve"> combaterii </w:t>
      </w:r>
      <w:proofErr w:type="spellStart"/>
      <w:r w:rsidRPr="002F36E9">
        <w:rPr>
          <w:rFonts w:ascii="Montserrat Light" w:hAnsi="Montserrat Light"/>
          <w:b/>
          <w:bCs/>
          <w:lang w:val="ro-RO"/>
        </w:rPr>
        <w:t>violenţei</w:t>
      </w:r>
      <w:proofErr w:type="spellEnd"/>
      <w:r w:rsidRPr="002F36E9">
        <w:rPr>
          <w:rFonts w:ascii="Montserrat Light" w:hAnsi="Montserrat Light"/>
          <w:b/>
          <w:bCs/>
          <w:lang w:val="ro-RO"/>
        </w:rPr>
        <w:t xml:space="preserve"> domestice</w:t>
      </w:r>
    </w:p>
    <w:p w14:paraId="687AFC74" w14:textId="77777777" w:rsidR="00702947" w:rsidRPr="002F36E9" w:rsidRDefault="00702947" w:rsidP="00CD7145">
      <w:pPr>
        <w:tabs>
          <w:tab w:val="left" w:pos="3456"/>
        </w:tabs>
        <w:spacing w:line="240" w:lineRule="auto"/>
        <w:jc w:val="center"/>
        <w:rPr>
          <w:rFonts w:ascii="Montserrat Light" w:hAnsi="Montserrat Light"/>
          <w:noProof/>
          <w:lang w:val="ro-RO"/>
        </w:rPr>
      </w:pPr>
    </w:p>
    <w:p w14:paraId="016AA5A5" w14:textId="31B88E00" w:rsidR="00FA52B4" w:rsidRPr="002F36E9" w:rsidRDefault="00FA52B4" w:rsidP="006E6A7D">
      <w:pPr>
        <w:spacing w:before="266"/>
        <w:ind w:left="391" w:right="393"/>
        <w:jc w:val="center"/>
        <w:rPr>
          <w:rFonts w:ascii="Montserrat Light" w:hAnsi="Montserrat Light"/>
          <w:b/>
          <w:iCs/>
        </w:rPr>
      </w:pPr>
      <w:r w:rsidRPr="002F36E9">
        <w:rPr>
          <w:rFonts w:ascii="Montserrat Light" w:hAnsi="Montserrat Light"/>
          <w:b/>
        </w:rPr>
        <w:t>CAPITOLUL</w:t>
      </w:r>
      <w:r w:rsidRPr="002F36E9">
        <w:rPr>
          <w:rFonts w:ascii="Montserrat Light" w:hAnsi="Montserrat Light"/>
          <w:b/>
          <w:spacing w:val="-9"/>
        </w:rPr>
        <w:t xml:space="preserve"> </w:t>
      </w:r>
      <w:r w:rsidRPr="002F36E9">
        <w:rPr>
          <w:rFonts w:ascii="Montserrat Light" w:hAnsi="Montserrat Light"/>
          <w:b/>
          <w:spacing w:val="-10"/>
        </w:rPr>
        <w:t>I</w:t>
      </w:r>
      <w:r w:rsidR="006E6A7D" w:rsidRPr="002F36E9">
        <w:rPr>
          <w:rFonts w:ascii="Montserrat Light" w:hAnsi="Montserrat Light"/>
          <w:b/>
          <w:spacing w:val="-10"/>
        </w:rPr>
        <w:t xml:space="preserve"> - </w:t>
      </w:r>
      <w:bookmarkStart w:id="12" w:name="Dispoziţii_generale"/>
      <w:bookmarkEnd w:id="12"/>
      <w:proofErr w:type="spellStart"/>
      <w:r w:rsidRPr="002F36E9">
        <w:rPr>
          <w:rFonts w:ascii="Montserrat Light" w:hAnsi="Montserrat Light"/>
          <w:b/>
          <w:iCs/>
        </w:rPr>
        <w:t>Dispoziţii</w:t>
      </w:r>
      <w:proofErr w:type="spellEnd"/>
      <w:r w:rsidRPr="002F36E9">
        <w:rPr>
          <w:rFonts w:ascii="Montserrat Light" w:hAnsi="Montserrat Light"/>
          <w:b/>
          <w:iCs/>
          <w:spacing w:val="-9"/>
        </w:rPr>
        <w:t xml:space="preserve"> </w:t>
      </w:r>
      <w:r w:rsidRPr="002F36E9">
        <w:rPr>
          <w:rFonts w:ascii="Montserrat Light" w:hAnsi="Montserrat Light"/>
          <w:b/>
          <w:iCs/>
          <w:spacing w:val="-2"/>
        </w:rPr>
        <w:t>generale</w:t>
      </w:r>
    </w:p>
    <w:p w14:paraId="73615439" w14:textId="77777777" w:rsidR="00FA52B4" w:rsidRPr="002F36E9" w:rsidRDefault="00FA52B4" w:rsidP="00FA52B4">
      <w:pPr>
        <w:pStyle w:val="Corptext"/>
        <w:spacing w:before="26"/>
        <w:rPr>
          <w:rFonts w:ascii="Montserrat Light" w:hAnsi="Montserrat Light"/>
          <w:b w:val="0"/>
          <w:i/>
          <w:sz w:val="22"/>
          <w:szCs w:val="22"/>
        </w:rPr>
      </w:pPr>
    </w:p>
    <w:p w14:paraId="476EC975" w14:textId="77777777" w:rsidR="003E4E92" w:rsidRPr="002F36E9" w:rsidRDefault="00FA52B4" w:rsidP="003E4E92">
      <w:pPr>
        <w:ind w:left="140" w:right="138"/>
        <w:jc w:val="both"/>
        <w:rPr>
          <w:rFonts w:ascii="Montserrat Light" w:hAnsi="Montserrat Light"/>
        </w:rPr>
      </w:pPr>
      <w:r w:rsidRPr="002F36E9">
        <w:rPr>
          <w:rFonts w:ascii="Montserrat Light" w:hAnsi="Montserrat Light"/>
          <w:b/>
        </w:rPr>
        <w:t xml:space="preserve">Art.1. </w:t>
      </w:r>
      <w:r w:rsidRPr="002F36E9">
        <w:rPr>
          <w:rFonts w:ascii="Montserrat Light" w:hAnsi="Montserrat Light"/>
          <w:b/>
          <w:bCs/>
        </w:rPr>
        <w:t>(1)</w:t>
      </w:r>
      <w:r w:rsidRPr="002F36E9">
        <w:rPr>
          <w:rFonts w:ascii="Montserrat Light" w:hAnsi="Montserrat Light"/>
        </w:rPr>
        <w:t xml:space="preserve"> </w:t>
      </w:r>
      <w:proofErr w:type="spellStart"/>
      <w:r w:rsidRPr="002F36E9">
        <w:rPr>
          <w:rFonts w:ascii="Montserrat Light" w:hAnsi="Montserrat Light"/>
        </w:rPr>
        <w:t>Echipa</w:t>
      </w:r>
      <w:proofErr w:type="spellEnd"/>
      <w:r w:rsidRPr="002F36E9">
        <w:rPr>
          <w:rFonts w:ascii="Montserrat Light" w:hAnsi="Montserrat Light"/>
        </w:rPr>
        <w:t xml:space="preserve"> </w:t>
      </w:r>
      <w:proofErr w:type="spellStart"/>
      <w:r w:rsidRPr="002F36E9">
        <w:rPr>
          <w:rFonts w:ascii="Montserrat Light" w:hAnsi="Montserrat Light"/>
        </w:rPr>
        <w:t>Intersectorială</w:t>
      </w:r>
      <w:proofErr w:type="spellEnd"/>
      <w:r w:rsidRPr="002F36E9">
        <w:rPr>
          <w:rFonts w:ascii="Montserrat Light" w:hAnsi="Montserrat Light"/>
        </w:rPr>
        <w:t xml:space="preserve"> </w:t>
      </w:r>
      <w:proofErr w:type="spellStart"/>
      <w:r w:rsidR="004D7A4C" w:rsidRPr="002F36E9">
        <w:rPr>
          <w:rFonts w:ascii="Montserrat Light" w:hAnsi="Montserrat Light"/>
        </w:rPr>
        <w:t>în</w:t>
      </w:r>
      <w:proofErr w:type="spellEnd"/>
      <w:r w:rsidR="004D7A4C" w:rsidRPr="002F36E9">
        <w:rPr>
          <w:rFonts w:ascii="Montserrat Light" w:hAnsi="Montserrat Light"/>
        </w:rPr>
        <w:t xml:space="preserve"> </w:t>
      </w:r>
      <w:proofErr w:type="spellStart"/>
      <w:r w:rsidR="004D7A4C" w:rsidRPr="002F36E9">
        <w:rPr>
          <w:rFonts w:ascii="Montserrat Light" w:hAnsi="Montserrat Light"/>
        </w:rPr>
        <w:t>domeniul</w:t>
      </w:r>
      <w:proofErr w:type="spellEnd"/>
      <w:r w:rsidR="004D7A4C" w:rsidRPr="002F36E9">
        <w:rPr>
          <w:rFonts w:ascii="Montserrat Light" w:hAnsi="Montserrat Light"/>
        </w:rPr>
        <w:t xml:space="preserve"> </w:t>
      </w:r>
      <w:proofErr w:type="spellStart"/>
      <w:r w:rsidR="004D7A4C" w:rsidRPr="002F36E9">
        <w:rPr>
          <w:rFonts w:ascii="Montserrat Light" w:hAnsi="Montserrat Light"/>
        </w:rPr>
        <w:t>prevenirii</w:t>
      </w:r>
      <w:proofErr w:type="spellEnd"/>
      <w:r w:rsidR="004D7A4C" w:rsidRPr="002F36E9">
        <w:rPr>
          <w:rFonts w:ascii="Montserrat Light" w:hAnsi="Montserrat Light"/>
        </w:rPr>
        <w:t xml:space="preserve"> </w:t>
      </w:r>
      <w:proofErr w:type="spellStart"/>
      <w:r w:rsidR="004D7A4C" w:rsidRPr="002F36E9">
        <w:rPr>
          <w:rFonts w:ascii="Montserrat Light" w:hAnsi="Montserrat Light"/>
        </w:rPr>
        <w:t>şi</w:t>
      </w:r>
      <w:proofErr w:type="spellEnd"/>
      <w:r w:rsidR="004D7A4C" w:rsidRPr="002F36E9">
        <w:rPr>
          <w:rFonts w:ascii="Montserrat Light" w:hAnsi="Montserrat Light"/>
        </w:rPr>
        <w:t xml:space="preserve"> </w:t>
      </w:r>
      <w:proofErr w:type="spellStart"/>
      <w:r w:rsidR="004D7A4C" w:rsidRPr="002F36E9">
        <w:rPr>
          <w:rFonts w:ascii="Montserrat Light" w:hAnsi="Montserrat Light"/>
        </w:rPr>
        <w:t>combaterii</w:t>
      </w:r>
      <w:proofErr w:type="spellEnd"/>
      <w:r w:rsidR="004D7A4C" w:rsidRPr="002F36E9">
        <w:rPr>
          <w:rFonts w:ascii="Montserrat Light" w:hAnsi="Montserrat Light"/>
        </w:rPr>
        <w:t xml:space="preserve"> </w:t>
      </w:r>
      <w:proofErr w:type="spellStart"/>
      <w:r w:rsidR="004D7A4C" w:rsidRPr="002F36E9">
        <w:rPr>
          <w:rFonts w:ascii="Montserrat Light" w:hAnsi="Montserrat Light"/>
        </w:rPr>
        <w:t>violenţei</w:t>
      </w:r>
      <w:proofErr w:type="spellEnd"/>
      <w:r w:rsidR="004D7A4C" w:rsidRPr="002F36E9">
        <w:rPr>
          <w:rFonts w:ascii="Montserrat Light" w:hAnsi="Montserrat Light"/>
        </w:rPr>
        <w:t xml:space="preserve"> </w:t>
      </w:r>
      <w:proofErr w:type="spellStart"/>
      <w:r w:rsidR="004D7A4C" w:rsidRPr="002F36E9">
        <w:rPr>
          <w:rFonts w:ascii="Montserrat Light" w:hAnsi="Montserrat Light"/>
        </w:rPr>
        <w:t>domestice</w:t>
      </w:r>
      <w:proofErr w:type="spellEnd"/>
      <w:r w:rsidR="00622F34" w:rsidRPr="002F36E9">
        <w:rPr>
          <w:rFonts w:ascii="Montserrat Light" w:hAnsi="Montserrat Light"/>
        </w:rPr>
        <w:t xml:space="preserve">, la </w:t>
      </w:r>
      <w:proofErr w:type="spellStart"/>
      <w:r w:rsidR="00622F34" w:rsidRPr="002F36E9">
        <w:rPr>
          <w:rFonts w:ascii="Montserrat Light" w:hAnsi="Montserrat Light"/>
        </w:rPr>
        <w:t>nivelul</w:t>
      </w:r>
      <w:proofErr w:type="spellEnd"/>
      <w:r w:rsidR="00622F34" w:rsidRPr="002F36E9">
        <w:rPr>
          <w:rFonts w:ascii="Montserrat Light" w:hAnsi="Montserrat Light"/>
        </w:rPr>
        <w:t xml:space="preserve"> </w:t>
      </w:r>
      <w:proofErr w:type="spellStart"/>
      <w:r w:rsidR="00622F34" w:rsidRPr="002F36E9">
        <w:rPr>
          <w:rFonts w:ascii="Montserrat Light" w:hAnsi="Montserrat Light"/>
        </w:rPr>
        <w:t>Județului</w:t>
      </w:r>
      <w:proofErr w:type="spellEnd"/>
      <w:r w:rsidR="00622F34" w:rsidRPr="002F36E9">
        <w:rPr>
          <w:rFonts w:ascii="Montserrat Light" w:hAnsi="Montserrat Light"/>
        </w:rPr>
        <w:t xml:space="preserve"> Cluj are </w:t>
      </w:r>
      <w:proofErr w:type="spellStart"/>
      <w:r w:rsidRPr="002F36E9">
        <w:rPr>
          <w:rFonts w:ascii="Montserrat Light" w:hAnsi="Montserrat Light"/>
        </w:rPr>
        <w:t>rol</w:t>
      </w:r>
      <w:proofErr w:type="spellEnd"/>
      <w:r w:rsidRPr="002F36E9">
        <w:rPr>
          <w:rFonts w:ascii="Montserrat Light" w:hAnsi="Montserrat Light"/>
        </w:rPr>
        <w:t xml:space="preserve"> </w:t>
      </w:r>
      <w:proofErr w:type="spellStart"/>
      <w:r w:rsidRPr="002F36E9">
        <w:rPr>
          <w:rFonts w:ascii="Montserrat Light" w:hAnsi="Montserrat Light"/>
        </w:rPr>
        <w:t>consultativ</w:t>
      </w:r>
      <w:proofErr w:type="spellEnd"/>
      <w:r w:rsidRPr="002F36E9">
        <w:rPr>
          <w:rFonts w:ascii="Montserrat Light" w:hAnsi="Montserrat Light"/>
        </w:rPr>
        <w:t xml:space="preserve"> </w:t>
      </w:r>
      <w:proofErr w:type="spellStart"/>
      <w:r w:rsidR="00622F34" w:rsidRPr="002F36E9">
        <w:rPr>
          <w:rFonts w:ascii="Montserrat Light" w:hAnsi="Montserrat Light"/>
        </w:rPr>
        <w:t>și</w:t>
      </w:r>
      <w:proofErr w:type="spellEnd"/>
      <w:r w:rsidR="00622F34" w:rsidRPr="002F36E9">
        <w:rPr>
          <w:rFonts w:ascii="Montserrat Light" w:hAnsi="Montserrat Light"/>
        </w:rPr>
        <w:t xml:space="preserve"> </w:t>
      </w:r>
      <w:proofErr w:type="spellStart"/>
      <w:r w:rsidRPr="002F36E9">
        <w:rPr>
          <w:rFonts w:ascii="Montserrat Light" w:hAnsi="Montserrat Light"/>
        </w:rPr>
        <w:t>îşi</w:t>
      </w:r>
      <w:proofErr w:type="spellEnd"/>
      <w:r w:rsidRPr="002F36E9">
        <w:rPr>
          <w:rFonts w:ascii="Montserrat Light" w:hAnsi="Montserrat Light"/>
        </w:rPr>
        <w:t xml:space="preserve"> </w:t>
      </w:r>
      <w:proofErr w:type="spellStart"/>
      <w:r w:rsidRPr="002F36E9">
        <w:rPr>
          <w:rFonts w:ascii="Montserrat Light" w:hAnsi="Montserrat Light"/>
        </w:rPr>
        <w:t>desfăşoară</w:t>
      </w:r>
      <w:proofErr w:type="spellEnd"/>
      <w:r w:rsidRPr="002F36E9">
        <w:rPr>
          <w:rFonts w:ascii="Montserrat Light" w:hAnsi="Montserrat Light"/>
        </w:rPr>
        <w:t xml:space="preserve"> </w:t>
      </w:r>
      <w:proofErr w:type="spellStart"/>
      <w:r w:rsidRPr="002F36E9">
        <w:rPr>
          <w:rFonts w:ascii="Montserrat Light" w:hAnsi="Montserrat Light"/>
        </w:rPr>
        <w:t>activitatea</w:t>
      </w:r>
      <w:proofErr w:type="spellEnd"/>
      <w:r w:rsidRPr="002F36E9">
        <w:rPr>
          <w:rFonts w:ascii="Montserrat Light" w:hAnsi="Montserrat Light"/>
        </w:rPr>
        <w:t xml:space="preserve"> </w:t>
      </w:r>
      <w:proofErr w:type="spellStart"/>
      <w:r w:rsidRPr="002F36E9">
        <w:rPr>
          <w:rFonts w:ascii="Montserrat Light" w:hAnsi="Montserrat Light"/>
        </w:rPr>
        <w:t>în</w:t>
      </w:r>
      <w:proofErr w:type="spellEnd"/>
      <w:r w:rsidRPr="002F36E9">
        <w:rPr>
          <w:rFonts w:ascii="Montserrat Light" w:hAnsi="Montserrat Light"/>
        </w:rPr>
        <w:t xml:space="preserve"> </w:t>
      </w:r>
      <w:proofErr w:type="spellStart"/>
      <w:r w:rsidRPr="002F36E9">
        <w:rPr>
          <w:rFonts w:ascii="Montserrat Light" w:hAnsi="Montserrat Light"/>
        </w:rPr>
        <w:t>conformitate</w:t>
      </w:r>
      <w:proofErr w:type="spellEnd"/>
      <w:r w:rsidRPr="002F36E9">
        <w:rPr>
          <w:rFonts w:ascii="Montserrat Light" w:hAnsi="Montserrat Light"/>
        </w:rPr>
        <w:t xml:space="preserve"> cu </w:t>
      </w:r>
      <w:proofErr w:type="spellStart"/>
      <w:r w:rsidRPr="002F36E9">
        <w:rPr>
          <w:rFonts w:ascii="Montserrat Light" w:hAnsi="Montserrat Light"/>
        </w:rPr>
        <w:t>prevederile</w:t>
      </w:r>
      <w:proofErr w:type="spellEnd"/>
      <w:r w:rsidRPr="002F36E9">
        <w:rPr>
          <w:rFonts w:ascii="Montserrat Light" w:hAnsi="Montserrat Light"/>
        </w:rPr>
        <w:t xml:space="preserve"> </w:t>
      </w:r>
      <w:proofErr w:type="spellStart"/>
      <w:r w:rsidRPr="002F36E9">
        <w:rPr>
          <w:rFonts w:ascii="Montserrat Light" w:hAnsi="Montserrat Light"/>
        </w:rPr>
        <w:t>Legii</w:t>
      </w:r>
      <w:proofErr w:type="spellEnd"/>
      <w:r w:rsidRPr="002F36E9">
        <w:rPr>
          <w:rFonts w:ascii="Montserrat Light" w:hAnsi="Montserrat Light"/>
        </w:rPr>
        <w:t xml:space="preserve"> 217/2003 pentru </w:t>
      </w:r>
      <w:proofErr w:type="spellStart"/>
      <w:r w:rsidRPr="002F36E9">
        <w:rPr>
          <w:rFonts w:ascii="Montserrat Light" w:hAnsi="Montserrat Light"/>
        </w:rPr>
        <w:t>prevenirea</w:t>
      </w:r>
      <w:proofErr w:type="spellEnd"/>
      <w:r w:rsidRPr="002F36E9">
        <w:rPr>
          <w:rFonts w:ascii="Montserrat Light" w:hAnsi="Montserrat Light"/>
        </w:rPr>
        <w:t xml:space="preserve"> </w:t>
      </w:r>
      <w:proofErr w:type="spellStart"/>
      <w:r w:rsidRPr="002F36E9">
        <w:rPr>
          <w:rFonts w:ascii="Montserrat Light" w:hAnsi="Montserrat Light"/>
        </w:rPr>
        <w:t>şi</w:t>
      </w:r>
      <w:proofErr w:type="spellEnd"/>
      <w:r w:rsidRPr="002F36E9">
        <w:rPr>
          <w:rFonts w:ascii="Montserrat Light" w:hAnsi="Montserrat Light"/>
        </w:rPr>
        <w:t xml:space="preserve"> </w:t>
      </w:r>
      <w:proofErr w:type="spellStart"/>
      <w:r w:rsidRPr="002F36E9">
        <w:rPr>
          <w:rFonts w:ascii="Montserrat Light" w:hAnsi="Montserrat Light"/>
        </w:rPr>
        <w:t>combaterea</w:t>
      </w:r>
      <w:proofErr w:type="spellEnd"/>
      <w:r w:rsidRPr="002F36E9">
        <w:rPr>
          <w:rFonts w:ascii="Montserrat Light" w:hAnsi="Montserrat Light"/>
        </w:rPr>
        <w:t xml:space="preserve"> </w:t>
      </w:r>
      <w:proofErr w:type="spellStart"/>
      <w:r w:rsidRPr="002F36E9">
        <w:rPr>
          <w:rFonts w:ascii="Montserrat Light" w:hAnsi="Montserrat Light"/>
        </w:rPr>
        <w:t>violenţei</w:t>
      </w:r>
      <w:proofErr w:type="spellEnd"/>
      <w:r w:rsidRPr="002F36E9">
        <w:rPr>
          <w:rFonts w:ascii="Montserrat Light" w:hAnsi="Montserrat Light"/>
        </w:rPr>
        <w:t xml:space="preserve"> </w:t>
      </w:r>
      <w:proofErr w:type="spellStart"/>
      <w:r w:rsidRPr="002F36E9">
        <w:rPr>
          <w:rFonts w:ascii="Montserrat Light" w:hAnsi="Montserrat Light"/>
        </w:rPr>
        <w:t>domestice</w:t>
      </w:r>
      <w:proofErr w:type="spellEnd"/>
      <w:r w:rsidR="003E4E92" w:rsidRPr="002F36E9">
        <w:rPr>
          <w:rFonts w:ascii="Montserrat Light" w:hAnsi="Montserrat Light"/>
        </w:rPr>
        <w:t xml:space="preserve">, </w:t>
      </w:r>
      <w:proofErr w:type="spellStart"/>
      <w:r w:rsidR="003E4E92" w:rsidRPr="002F36E9">
        <w:rPr>
          <w:rFonts w:ascii="Montserrat Light" w:hAnsi="Montserrat Light"/>
        </w:rPr>
        <w:t>republicată</w:t>
      </w:r>
      <w:proofErr w:type="spellEnd"/>
      <w:r w:rsidR="003E4E92" w:rsidRPr="002F36E9">
        <w:rPr>
          <w:rFonts w:ascii="Montserrat Light" w:hAnsi="Montserrat Light"/>
        </w:rPr>
        <w:t xml:space="preserve">, cu </w:t>
      </w:r>
      <w:proofErr w:type="spellStart"/>
      <w:r w:rsidR="003E4E92" w:rsidRPr="002F36E9">
        <w:rPr>
          <w:rFonts w:ascii="Montserrat Light" w:hAnsi="Montserrat Light"/>
        </w:rPr>
        <w:t>modificările</w:t>
      </w:r>
      <w:proofErr w:type="spellEnd"/>
      <w:r w:rsidR="003E4E92" w:rsidRPr="002F36E9">
        <w:rPr>
          <w:rFonts w:ascii="Montserrat Light" w:hAnsi="Montserrat Light"/>
        </w:rPr>
        <w:t xml:space="preserve"> </w:t>
      </w:r>
      <w:proofErr w:type="spellStart"/>
      <w:r w:rsidR="003E4E92" w:rsidRPr="002F36E9">
        <w:rPr>
          <w:rFonts w:ascii="Montserrat Light" w:hAnsi="Montserrat Light"/>
        </w:rPr>
        <w:t>și</w:t>
      </w:r>
      <w:proofErr w:type="spellEnd"/>
      <w:r w:rsidR="003E4E92" w:rsidRPr="002F36E9">
        <w:rPr>
          <w:rFonts w:ascii="Montserrat Light" w:hAnsi="Montserrat Light"/>
        </w:rPr>
        <w:t xml:space="preserve"> </w:t>
      </w:r>
      <w:proofErr w:type="spellStart"/>
      <w:r w:rsidR="003E4E92" w:rsidRPr="002F36E9">
        <w:rPr>
          <w:rFonts w:ascii="Montserrat Light" w:hAnsi="Montserrat Light"/>
        </w:rPr>
        <w:t>completările</w:t>
      </w:r>
      <w:proofErr w:type="spellEnd"/>
      <w:r w:rsidR="003E4E92" w:rsidRPr="002F36E9">
        <w:rPr>
          <w:rFonts w:ascii="Montserrat Light" w:hAnsi="Montserrat Light"/>
        </w:rPr>
        <w:t xml:space="preserve"> </w:t>
      </w:r>
      <w:proofErr w:type="spellStart"/>
      <w:r w:rsidR="003E4E92" w:rsidRPr="002F36E9">
        <w:rPr>
          <w:rFonts w:ascii="Montserrat Light" w:hAnsi="Montserrat Light"/>
        </w:rPr>
        <w:t>ulterioare</w:t>
      </w:r>
      <w:proofErr w:type="spellEnd"/>
      <w:r w:rsidR="003E4E92" w:rsidRPr="002F36E9">
        <w:rPr>
          <w:rFonts w:ascii="Montserrat Light" w:hAnsi="Montserrat Light"/>
        </w:rPr>
        <w:t xml:space="preserve"> </w:t>
      </w:r>
      <w:proofErr w:type="spellStart"/>
      <w:r w:rsidRPr="002F36E9">
        <w:rPr>
          <w:rFonts w:ascii="Montserrat Light" w:hAnsi="Montserrat Light"/>
        </w:rPr>
        <w:t>şi</w:t>
      </w:r>
      <w:proofErr w:type="spellEnd"/>
      <w:r w:rsidRPr="002F36E9">
        <w:rPr>
          <w:rFonts w:ascii="Montserrat Light" w:hAnsi="Montserrat Light"/>
        </w:rPr>
        <w:t xml:space="preserve"> ale </w:t>
      </w:r>
      <w:proofErr w:type="spellStart"/>
      <w:r w:rsidR="003E4E92" w:rsidRPr="002F36E9">
        <w:rPr>
          <w:rFonts w:ascii="Montserrat Light" w:hAnsi="Montserrat Light"/>
        </w:rPr>
        <w:t>Hotărârii</w:t>
      </w:r>
      <w:proofErr w:type="spellEnd"/>
      <w:r w:rsidR="003E4E92" w:rsidRPr="002F36E9">
        <w:rPr>
          <w:rFonts w:ascii="Montserrat Light" w:hAnsi="Montserrat Light"/>
        </w:rPr>
        <w:t xml:space="preserve"> </w:t>
      </w:r>
      <w:proofErr w:type="spellStart"/>
      <w:r w:rsidR="003E4E92" w:rsidRPr="002F36E9">
        <w:rPr>
          <w:rFonts w:ascii="Montserrat Light" w:hAnsi="Montserrat Light"/>
        </w:rPr>
        <w:t>Guvernului</w:t>
      </w:r>
      <w:proofErr w:type="spellEnd"/>
      <w:r w:rsidR="003E4E92" w:rsidRPr="002F36E9">
        <w:rPr>
          <w:rFonts w:ascii="Montserrat Light" w:hAnsi="Montserrat Light"/>
        </w:rPr>
        <w:t xml:space="preserve"> nr. 49/2011 pentru </w:t>
      </w:r>
      <w:proofErr w:type="spellStart"/>
      <w:r w:rsidR="003E4E92" w:rsidRPr="002F36E9">
        <w:rPr>
          <w:rFonts w:ascii="Montserrat Light" w:hAnsi="Montserrat Light"/>
        </w:rPr>
        <w:t>aprobarea</w:t>
      </w:r>
      <w:proofErr w:type="spellEnd"/>
      <w:r w:rsidR="003E4E92" w:rsidRPr="002F36E9">
        <w:rPr>
          <w:rFonts w:ascii="Montserrat Light" w:hAnsi="Montserrat Light"/>
        </w:rPr>
        <w:t xml:space="preserve"> </w:t>
      </w:r>
      <w:proofErr w:type="spellStart"/>
      <w:r w:rsidRPr="002F36E9">
        <w:rPr>
          <w:rFonts w:ascii="Montserrat Light" w:hAnsi="Montserrat Light"/>
          <w:iCs/>
        </w:rPr>
        <w:t>Metodologiei</w:t>
      </w:r>
      <w:proofErr w:type="spellEnd"/>
      <w:r w:rsidRPr="002F36E9">
        <w:rPr>
          <w:rFonts w:ascii="Montserrat Light" w:hAnsi="Montserrat Light"/>
          <w:iCs/>
        </w:rPr>
        <w:t xml:space="preserve"> – </w:t>
      </w:r>
      <w:proofErr w:type="spellStart"/>
      <w:r w:rsidRPr="002F36E9">
        <w:rPr>
          <w:rFonts w:ascii="Montserrat Light" w:hAnsi="Montserrat Light"/>
          <w:iCs/>
        </w:rPr>
        <w:t>cadru</w:t>
      </w:r>
      <w:proofErr w:type="spellEnd"/>
      <w:r w:rsidRPr="002F36E9">
        <w:rPr>
          <w:rFonts w:ascii="Montserrat Light" w:hAnsi="Montserrat Light"/>
          <w:iCs/>
        </w:rPr>
        <w:t xml:space="preserve"> </w:t>
      </w:r>
      <w:proofErr w:type="spellStart"/>
      <w:r w:rsidRPr="002F36E9">
        <w:rPr>
          <w:rFonts w:ascii="Montserrat Light" w:hAnsi="Montserrat Light"/>
          <w:iCs/>
        </w:rPr>
        <w:t>privind</w:t>
      </w:r>
      <w:proofErr w:type="spellEnd"/>
      <w:r w:rsidRPr="002F36E9">
        <w:rPr>
          <w:rFonts w:ascii="Montserrat Light" w:hAnsi="Montserrat Light"/>
          <w:iCs/>
        </w:rPr>
        <w:t xml:space="preserve"> </w:t>
      </w:r>
      <w:proofErr w:type="spellStart"/>
      <w:r w:rsidRPr="002F36E9">
        <w:rPr>
          <w:rFonts w:ascii="Montserrat Light" w:hAnsi="Montserrat Light"/>
          <w:iCs/>
        </w:rPr>
        <w:t>prevenirea</w:t>
      </w:r>
      <w:proofErr w:type="spellEnd"/>
      <w:r w:rsidRPr="002F36E9">
        <w:rPr>
          <w:rFonts w:ascii="Montserrat Light" w:hAnsi="Montserrat Light"/>
          <w:iCs/>
        </w:rPr>
        <w:t xml:space="preserve"> </w:t>
      </w:r>
      <w:proofErr w:type="spellStart"/>
      <w:r w:rsidRPr="002F36E9">
        <w:rPr>
          <w:rFonts w:ascii="Montserrat Light" w:hAnsi="Montserrat Light"/>
          <w:iCs/>
        </w:rPr>
        <w:t>şi</w:t>
      </w:r>
      <w:proofErr w:type="spellEnd"/>
      <w:r w:rsidRPr="002F36E9">
        <w:rPr>
          <w:rFonts w:ascii="Montserrat Light" w:hAnsi="Montserrat Light"/>
          <w:iCs/>
          <w:spacing w:val="-3"/>
        </w:rPr>
        <w:t xml:space="preserve"> </w:t>
      </w:r>
      <w:proofErr w:type="spellStart"/>
      <w:r w:rsidRPr="002F36E9">
        <w:rPr>
          <w:rFonts w:ascii="Montserrat Light" w:hAnsi="Montserrat Light"/>
          <w:iCs/>
        </w:rPr>
        <w:t>intervenţia</w:t>
      </w:r>
      <w:proofErr w:type="spellEnd"/>
      <w:r w:rsidRPr="002F36E9">
        <w:rPr>
          <w:rFonts w:ascii="Montserrat Light" w:hAnsi="Montserrat Light"/>
          <w:iCs/>
          <w:spacing w:val="-2"/>
        </w:rPr>
        <w:t xml:space="preserve"> </w:t>
      </w:r>
      <w:proofErr w:type="spellStart"/>
      <w:r w:rsidRPr="002F36E9">
        <w:rPr>
          <w:rFonts w:ascii="Montserrat Light" w:hAnsi="Montserrat Light"/>
          <w:iCs/>
        </w:rPr>
        <w:t>multidisciplinarăşi</w:t>
      </w:r>
      <w:proofErr w:type="spellEnd"/>
      <w:r w:rsidRPr="002F36E9">
        <w:rPr>
          <w:rFonts w:ascii="Montserrat Light" w:hAnsi="Montserrat Light"/>
          <w:iCs/>
          <w:spacing w:val="-3"/>
        </w:rPr>
        <w:t xml:space="preserve"> </w:t>
      </w:r>
      <w:proofErr w:type="spellStart"/>
      <w:r w:rsidRPr="002F36E9">
        <w:rPr>
          <w:rFonts w:ascii="Montserrat Light" w:hAnsi="Montserrat Light"/>
          <w:iCs/>
        </w:rPr>
        <w:t>în</w:t>
      </w:r>
      <w:proofErr w:type="spellEnd"/>
      <w:r w:rsidRPr="002F36E9">
        <w:rPr>
          <w:rFonts w:ascii="Montserrat Light" w:hAnsi="Montserrat Light"/>
          <w:iCs/>
          <w:spacing w:val="-2"/>
        </w:rPr>
        <w:t xml:space="preserve"> </w:t>
      </w:r>
      <w:proofErr w:type="spellStart"/>
      <w:r w:rsidRPr="002F36E9">
        <w:rPr>
          <w:rFonts w:ascii="Montserrat Light" w:hAnsi="Montserrat Light"/>
          <w:iCs/>
        </w:rPr>
        <w:t>reţea</w:t>
      </w:r>
      <w:proofErr w:type="spellEnd"/>
      <w:r w:rsidRPr="002F36E9">
        <w:rPr>
          <w:rFonts w:ascii="Montserrat Light" w:hAnsi="Montserrat Light"/>
          <w:iCs/>
          <w:spacing w:val="-2"/>
        </w:rPr>
        <w:t xml:space="preserve"> </w:t>
      </w:r>
      <w:proofErr w:type="spellStart"/>
      <w:r w:rsidRPr="002F36E9">
        <w:rPr>
          <w:rFonts w:ascii="Montserrat Light" w:hAnsi="Montserrat Light"/>
          <w:iCs/>
        </w:rPr>
        <w:t>în</w:t>
      </w:r>
      <w:proofErr w:type="spellEnd"/>
      <w:r w:rsidRPr="002F36E9">
        <w:rPr>
          <w:rFonts w:ascii="Montserrat Light" w:hAnsi="Montserrat Light"/>
          <w:iCs/>
          <w:spacing w:val="-2"/>
        </w:rPr>
        <w:t xml:space="preserve"> </w:t>
      </w:r>
      <w:proofErr w:type="spellStart"/>
      <w:r w:rsidRPr="002F36E9">
        <w:rPr>
          <w:rFonts w:ascii="Montserrat Light" w:hAnsi="Montserrat Light"/>
          <w:iCs/>
        </w:rPr>
        <w:t>situaţiile</w:t>
      </w:r>
      <w:proofErr w:type="spellEnd"/>
      <w:r w:rsidRPr="002F36E9">
        <w:rPr>
          <w:rFonts w:ascii="Montserrat Light" w:hAnsi="Montserrat Light"/>
          <w:iCs/>
        </w:rPr>
        <w:t xml:space="preserve"> de </w:t>
      </w:r>
      <w:proofErr w:type="spellStart"/>
      <w:r w:rsidRPr="002F36E9">
        <w:rPr>
          <w:rFonts w:ascii="Montserrat Light" w:hAnsi="Montserrat Light"/>
          <w:iCs/>
        </w:rPr>
        <w:t>violenţă</w:t>
      </w:r>
      <w:proofErr w:type="spellEnd"/>
      <w:r w:rsidRPr="002F36E9">
        <w:rPr>
          <w:rFonts w:ascii="Montserrat Light" w:hAnsi="Montserrat Light"/>
          <w:iCs/>
          <w:spacing w:val="-2"/>
        </w:rPr>
        <w:t xml:space="preserve"> </w:t>
      </w:r>
      <w:proofErr w:type="spellStart"/>
      <w:r w:rsidRPr="002F36E9">
        <w:rPr>
          <w:rFonts w:ascii="Montserrat Light" w:hAnsi="Montserrat Light"/>
          <w:iCs/>
        </w:rPr>
        <w:t>asupra</w:t>
      </w:r>
      <w:proofErr w:type="spellEnd"/>
      <w:r w:rsidRPr="002F36E9">
        <w:rPr>
          <w:rFonts w:ascii="Montserrat Light" w:hAnsi="Montserrat Light"/>
          <w:iCs/>
          <w:spacing w:val="-2"/>
        </w:rPr>
        <w:t xml:space="preserve"> </w:t>
      </w:r>
      <w:proofErr w:type="spellStart"/>
      <w:r w:rsidRPr="002F36E9">
        <w:rPr>
          <w:rFonts w:ascii="Montserrat Light" w:hAnsi="Montserrat Light"/>
          <w:iCs/>
        </w:rPr>
        <w:t>copilului</w:t>
      </w:r>
      <w:proofErr w:type="spellEnd"/>
      <w:r w:rsidRPr="002F36E9">
        <w:rPr>
          <w:rFonts w:ascii="Montserrat Light" w:hAnsi="Montserrat Light"/>
          <w:iCs/>
        </w:rPr>
        <w:t xml:space="preserve"> </w:t>
      </w:r>
      <w:proofErr w:type="spellStart"/>
      <w:r w:rsidRPr="002F36E9">
        <w:rPr>
          <w:rFonts w:ascii="Montserrat Light" w:hAnsi="Montserrat Light"/>
          <w:iCs/>
        </w:rPr>
        <w:t>şi</w:t>
      </w:r>
      <w:proofErr w:type="spellEnd"/>
      <w:r w:rsidRPr="002F36E9">
        <w:rPr>
          <w:rFonts w:ascii="Montserrat Light" w:hAnsi="Montserrat Light"/>
          <w:iCs/>
        </w:rPr>
        <w:t xml:space="preserve"> de </w:t>
      </w:r>
      <w:proofErr w:type="spellStart"/>
      <w:r w:rsidRPr="002F36E9">
        <w:rPr>
          <w:rFonts w:ascii="Montserrat Light" w:hAnsi="Montserrat Light"/>
          <w:iCs/>
        </w:rPr>
        <w:t>violenţă</w:t>
      </w:r>
      <w:proofErr w:type="spellEnd"/>
      <w:r w:rsidRPr="002F36E9">
        <w:rPr>
          <w:rFonts w:ascii="Montserrat Light" w:hAnsi="Montserrat Light"/>
          <w:iCs/>
        </w:rPr>
        <w:t xml:space="preserve"> </w:t>
      </w:r>
      <w:proofErr w:type="spellStart"/>
      <w:r w:rsidRPr="002F36E9">
        <w:rPr>
          <w:rFonts w:ascii="Montserrat Light" w:hAnsi="Montserrat Light"/>
          <w:iCs/>
        </w:rPr>
        <w:t>în</w:t>
      </w:r>
      <w:proofErr w:type="spellEnd"/>
      <w:r w:rsidRPr="002F36E9">
        <w:rPr>
          <w:rFonts w:ascii="Montserrat Light" w:hAnsi="Montserrat Light"/>
          <w:iCs/>
        </w:rPr>
        <w:t xml:space="preserve"> </w:t>
      </w:r>
      <w:proofErr w:type="spellStart"/>
      <w:r w:rsidRPr="002F36E9">
        <w:rPr>
          <w:rFonts w:ascii="Montserrat Light" w:hAnsi="Montserrat Light"/>
          <w:iCs/>
        </w:rPr>
        <w:t>familie</w:t>
      </w:r>
      <w:proofErr w:type="spellEnd"/>
      <w:r w:rsidR="003E4E92" w:rsidRPr="002F36E9">
        <w:rPr>
          <w:rFonts w:ascii="Montserrat Light" w:hAnsi="Montserrat Light"/>
          <w:iCs/>
        </w:rPr>
        <w:t>.</w:t>
      </w:r>
      <w:r w:rsidR="003E4E92" w:rsidRPr="002F36E9">
        <w:rPr>
          <w:rFonts w:ascii="Montserrat Light" w:hAnsi="Montserrat Light"/>
        </w:rPr>
        <w:t xml:space="preserve"> </w:t>
      </w:r>
      <w:r w:rsidRPr="002F36E9">
        <w:rPr>
          <w:rFonts w:ascii="Montserrat Light" w:hAnsi="Montserrat Light"/>
        </w:rPr>
        <w:t xml:space="preserve"> </w:t>
      </w:r>
    </w:p>
    <w:p w14:paraId="4369784B" w14:textId="3952D250" w:rsidR="00FA52B4" w:rsidRPr="002F36E9" w:rsidRDefault="003E4E92" w:rsidP="003E4E92">
      <w:pPr>
        <w:ind w:left="140" w:right="138"/>
        <w:jc w:val="both"/>
        <w:rPr>
          <w:rFonts w:ascii="Montserrat Light" w:hAnsi="Montserrat Light"/>
        </w:rPr>
      </w:pPr>
      <w:r w:rsidRPr="002F36E9">
        <w:rPr>
          <w:rFonts w:ascii="Montserrat Light" w:hAnsi="Montserrat Light"/>
          <w:b/>
          <w:bCs/>
        </w:rPr>
        <w:t>(2)</w:t>
      </w:r>
      <w:r w:rsidRPr="002F36E9">
        <w:rPr>
          <w:rFonts w:ascii="Montserrat Light" w:hAnsi="Montserrat Light"/>
        </w:rPr>
        <w:t xml:space="preserve"> </w:t>
      </w:r>
      <w:proofErr w:type="spellStart"/>
      <w:r w:rsidR="00FA52B4" w:rsidRPr="002F36E9">
        <w:rPr>
          <w:rFonts w:ascii="Montserrat Light" w:hAnsi="Montserrat Light"/>
        </w:rPr>
        <w:t>Echipa</w:t>
      </w:r>
      <w:proofErr w:type="spellEnd"/>
      <w:r w:rsidR="00FA52B4" w:rsidRPr="002F36E9">
        <w:rPr>
          <w:rFonts w:ascii="Montserrat Light" w:hAnsi="Montserrat Light"/>
        </w:rPr>
        <w:t xml:space="preserve"> </w:t>
      </w:r>
      <w:proofErr w:type="spellStart"/>
      <w:r w:rsidRPr="002F36E9">
        <w:rPr>
          <w:rFonts w:ascii="Montserrat Light" w:hAnsi="Montserrat Light"/>
        </w:rPr>
        <w:t>i</w:t>
      </w:r>
      <w:r w:rsidR="00FA52B4" w:rsidRPr="002F36E9">
        <w:rPr>
          <w:rFonts w:ascii="Montserrat Light" w:hAnsi="Montserrat Light"/>
        </w:rPr>
        <w:t>ntersectorială</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în</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domeniul</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prevenirii</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şi</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combaterii</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violenţei</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în</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familie</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este</w:t>
      </w:r>
      <w:proofErr w:type="spellEnd"/>
      <w:r w:rsidR="00FA52B4" w:rsidRPr="002F36E9">
        <w:rPr>
          <w:rFonts w:ascii="Montserrat Light" w:hAnsi="Montserrat Light"/>
        </w:rPr>
        <w:t xml:space="preserve"> o </w:t>
      </w:r>
      <w:proofErr w:type="spellStart"/>
      <w:r w:rsidR="00FA52B4" w:rsidRPr="002F36E9">
        <w:rPr>
          <w:rFonts w:ascii="Montserrat Light" w:hAnsi="Montserrat Light"/>
        </w:rPr>
        <w:t>echipă</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multidisciplinară</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şi</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interinstituţională</w:t>
      </w:r>
      <w:proofErr w:type="spellEnd"/>
      <w:r w:rsidR="00FA52B4" w:rsidRPr="002F36E9">
        <w:rPr>
          <w:rFonts w:ascii="Montserrat Light" w:hAnsi="Montserrat Light"/>
        </w:rPr>
        <w:t xml:space="preserve">, care </w:t>
      </w:r>
      <w:proofErr w:type="spellStart"/>
      <w:r w:rsidR="00FA52B4" w:rsidRPr="002F36E9">
        <w:rPr>
          <w:rFonts w:ascii="Montserrat Light" w:hAnsi="Montserrat Light"/>
        </w:rPr>
        <w:t>este</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înfiinţată</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şi</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funcţionează</w:t>
      </w:r>
      <w:proofErr w:type="spellEnd"/>
      <w:r w:rsidR="00FA52B4" w:rsidRPr="002F36E9">
        <w:rPr>
          <w:rFonts w:ascii="Montserrat Light" w:hAnsi="Montserrat Light"/>
        </w:rPr>
        <w:t xml:space="preserve"> pe </w:t>
      </w:r>
      <w:proofErr w:type="spellStart"/>
      <w:r w:rsidR="00FA52B4" w:rsidRPr="002F36E9">
        <w:rPr>
          <w:rFonts w:ascii="Montserrat Light" w:hAnsi="Montserrat Light"/>
        </w:rPr>
        <w:t>lângă</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direcţiile</w:t>
      </w:r>
      <w:proofErr w:type="spellEnd"/>
      <w:r w:rsidR="00FA52B4" w:rsidRPr="002F36E9">
        <w:rPr>
          <w:rFonts w:ascii="Montserrat Light" w:hAnsi="Montserrat Light"/>
        </w:rPr>
        <w:t xml:space="preserve"> generale de </w:t>
      </w:r>
      <w:proofErr w:type="spellStart"/>
      <w:r w:rsidR="00FA52B4" w:rsidRPr="002F36E9">
        <w:rPr>
          <w:rFonts w:ascii="Montserrat Light" w:hAnsi="Montserrat Light"/>
        </w:rPr>
        <w:t>asisitenţă</w:t>
      </w:r>
      <w:proofErr w:type="spellEnd"/>
      <w:r w:rsidR="00FA52B4" w:rsidRPr="002F36E9">
        <w:rPr>
          <w:rFonts w:ascii="Montserrat Light" w:hAnsi="Montserrat Light"/>
          <w:spacing w:val="-2"/>
        </w:rPr>
        <w:t xml:space="preserve"> </w:t>
      </w:r>
      <w:proofErr w:type="spellStart"/>
      <w:r w:rsidR="00FA52B4" w:rsidRPr="002F36E9">
        <w:rPr>
          <w:rFonts w:ascii="Montserrat Light" w:hAnsi="Montserrat Light"/>
        </w:rPr>
        <w:t>socială</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şi</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protecţia</w:t>
      </w:r>
      <w:proofErr w:type="spellEnd"/>
      <w:r w:rsidR="00FA52B4" w:rsidRPr="002F36E9">
        <w:rPr>
          <w:rFonts w:ascii="Montserrat Light" w:hAnsi="Montserrat Light"/>
          <w:spacing w:val="-2"/>
        </w:rPr>
        <w:t xml:space="preserve"> </w:t>
      </w:r>
      <w:proofErr w:type="spellStart"/>
      <w:r w:rsidR="00FA52B4" w:rsidRPr="002F36E9">
        <w:rPr>
          <w:rFonts w:ascii="Montserrat Light" w:hAnsi="Montserrat Light"/>
        </w:rPr>
        <w:t>copilului</w:t>
      </w:r>
      <w:proofErr w:type="spellEnd"/>
      <w:r w:rsidR="00FA52B4" w:rsidRPr="002F36E9">
        <w:rPr>
          <w:rFonts w:ascii="Montserrat Light" w:hAnsi="Montserrat Light"/>
        </w:rPr>
        <w:t>,</w:t>
      </w:r>
      <w:r w:rsidR="00FA52B4" w:rsidRPr="002F36E9">
        <w:rPr>
          <w:rFonts w:ascii="Montserrat Light" w:hAnsi="Montserrat Light"/>
          <w:spacing w:val="-4"/>
        </w:rPr>
        <w:t xml:space="preserve"> </w:t>
      </w:r>
      <w:proofErr w:type="spellStart"/>
      <w:r w:rsidR="00FA52B4" w:rsidRPr="002F36E9">
        <w:rPr>
          <w:rFonts w:ascii="Montserrat Light" w:hAnsi="Montserrat Light"/>
        </w:rPr>
        <w:t>constituită</w:t>
      </w:r>
      <w:proofErr w:type="spellEnd"/>
      <w:r w:rsidR="00FA52B4" w:rsidRPr="002F36E9">
        <w:rPr>
          <w:rFonts w:ascii="Montserrat Light" w:hAnsi="Montserrat Light"/>
          <w:spacing w:val="-2"/>
        </w:rPr>
        <w:t xml:space="preserve"> </w:t>
      </w:r>
      <w:r w:rsidR="00FA52B4" w:rsidRPr="002F36E9">
        <w:rPr>
          <w:rFonts w:ascii="Montserrat Light" w:hAnsi="Montserrat Light"/>
        </w:rPr>
        <w:t>cu</w:t>
      </w:r>
      <w:r w:rsidR="00FA52B4" w:rsidRPr="002F36E9">
        <w:rPr>
          <w:rFonts w:ascii="Montserrat Light" w:hAnsi="Montserrat Light"/>
          <w:spacing w:val="-2"/>
        </w:rPr>
        <w:t xml:space="preserve"> </w:t>
      </w:r>
      <w:proofErr w:type="spellStart"/>
      <w:r w:rsidR="00FA52B4" w:rsidRPr="002F36E9">
        <w:rPr>
          <w:rFonts w:ascii="Montserrat Light" w:hAnsi="Montserrat Light"/>
        </w:rPr>
        <w:t>misiunea</w:t>
      </w:r>
      <w:proofErr w:type="spellEnd"/>
      <w:r w:rsidR="00FA52B4" w:rsidRPr="002F36E9">
        <w:rPr>
          <w:rFonts w:ascii="Montserrat Light" w:hAnsi="Montserrat Light"/>
          <w:spacing w:val="-2"/>
        </w:rPr>
        <w:t xml:space="preserve"> </w:t>
      </w:r>
      <w:r w:rsidR="00FA52B4" w:rsidRPr="002F36E9">
        <w:rPr>
          <w:rFonts w:ascii="Montserrat Light" w:hAnsi="Montserrat Light"/>
        </w:rPr>
        <w:t xml:space="preserve">de </w:t>
      </w:r>
      <w:proofErr w:type="gramStart"/>
      <w:r w:rsidR="00FA52B4" w:rsidRPr="002F36E9">
        <w:rPr>
          <w:rFonts w:ascii="Montserrat Light" w:hAnsi="Montserrat Light"/>
        </w:rPr>
        <w:t>a</w:t>
      </w:r>
      <w:proofErr w:type="gramEnd"/>
      <w:r w:rsidR="00FA52B4" w:rsidRPr="002F36E9">
        <w:rPr>
          <w:rFonts w:ascii="Montserrat Light" w:hAnsi="Montserrat Light"/>
        </w:rPr>
        <w:t xml:space="preserve"> </w:t>
      </w:r>
      <w:proofErr w:type="spellStart"/>
      <w:r w:rsidR="00FA52B4" w:rsidRPr="002F36E9">
        <w:rPr>
          <w:rFonts w:ascii="Montserrat Light" w:hAnsi="Montserrat Light"/>
        </w:rPr>
        <w:t>identifica</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referi</w:t>
      </w:r>
      <w:proofErr w:type="spellEnd"/>
      <w:r w:rsidR="00FA52B4" w:rsidRPr="002F36E9">
        <w:rPr>
          <w:rFonts w:ascii="Montserrat Light" w:hAnsi="Montserrat Light"/>
        </w:rPr>
        <w:t>/</w:t>
      </w:r>
      <w:proofErr w:type="spellStart"/>
      <w:r w:rsidR="00FA52B4" w:rsidRPr="002F36E9">
        <w:rPr>
          <w:rFonts w:ascii="Montserrat Light" w:hAnsi="Montserrat Light"/>
        </w:rPr>
        <w:t>monitoriza</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cazurile</w:t>
      </w:r>
      <w:proofErr w:type="spellEnd"/>
      <w:r w:rsidR="00FA52B4" w:rsidRPr="002F36E9">
        <w:rPr>
          <w:rFonts w:ascii="Montserrat Light" w:hAnsi="Montserrat Light"/>
        </w:rPr>
        <w:t xml:space="preserve"> de </w:t>
      </w:r>
      <w:proofErr w:type="spellStart"/>
      <w:r w:rsidR="00FA52B4" w:rsidRPr="002F36E9">
        <w:rPr>
          <w:rFonts w:ascii="Montserrat Light" w:hAnsi="Montserrat Light"/>
        </w:rPr>
        <w:t>violenţă</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asupra</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copilului</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şi</w:t>
      </w:r>
      <w:proofErr w:type="spellEnd"/>
      <w:r w:rsidR="00FA52B4" w:rsidRPr="002F36E9">
        <w:rPr>
          <w:rFonts w:ascii="Montserrat Light" w:hAnsi="Montserrat Light"/>
        </w:rPr>
        <w:t xml:space="preserve"> de</w:t>
      </w:r>
      <w:r w:rsidR="00FA52B4" w:rsidRPr="002F36E9">
        <w:rPr>
          <w:rFonts w:ascii="Montserrat Light" w:hAnsi="Montserrat Light"/>
          <w:spacing w:val="40"/>
        </w:rPr>
        <w:t xml:space="preserve"> </w:t>
      </w:r>
      <w:proofErr w:type="spellStart"/>
      <w:r w:rsidR="00FA52B4" w:rsidRPr="002F36E9">
        <w:rPr>
          <w:rFonts w:ascii="Montserrat Light" w:hAnsi="Montserrat Light"/>
        </w:rPr>
        <w:t>violenţă</w:t>
      </w:r>
      <w:proofErr w:type="spellEnd"/>
      <w:r w:rsidR="00FA52B4" w:rsidRPr="002F36E9">
        <w:rPr>
          <w:rFonts w:ascii="Montserrat Light" w:hAnsi="Montserrat Light"/>
        </w:rPr>
        <w:t xml:space="preserve"> domestica </w:t>
      </w:r>
      <w:proofErr w:type="spellStart"/>
      <w:r w:rsidR="00FA52B4" w:rsidRPr="002F36E9">
        <w:rPr>
          <w:rFonts w:ascii="Montserrat Light" w:hAnsi="Montserrat Light"/>
        </w:rPr>
        <w:t>în</w:t>
      </w:r>
      <w:proofErr w:type="spellEnd"/>
      <w:r w:rsidR="00FA52B4" w:rsidRPr="002F36E9">
        <w:rPr>
          <w:rFonts w:ascii="Montserrat Light" w:hAnsi="Montserrat Light"/>
        </w:rPr>
        <w:t xml:space="preserve"> aria </w:t>
      </w:r>
      <w:proofErr w:type="spellStart"/>
      <w:r w:rsidR="00FA52B4" w:rsidRPr="002F36E9">
        <w:rPr>
          <w:rFonts w:ascii="Montserrat Light" w:hAnsi="Montserrat Light"/>
        </w:rPr>
        <w:t>teritorială</w:t>
      </w:r>
      <w:proofErr w:type="spellEnd"/>
      <w:r w:rsidR="00FA52B4" w:rsidRPr="002F36E9">
        <w:rPr>
          <w:rFonts w:ascii="Montserrat Light" w:hAnsi="Montserrat Light"/>
        </w:rPr>
        <w:t xml:space="preserve"> de </w:t>
      </w:r>
      <w:proofErr w:type="spellStart"/>
      <w:r w:rsidR="00FA52B4" w:rsidRPr="002F36E9">
        <w:rPr>
          <w:rFonts w:ascii="Montserrat Light" w:hAnsi="Montserrat Light"/>
        </w:rPr>
        <w:t>competenţă</w:t>
      </w:r>
      <w:proofErr w:type="spellEnd"/>
      <w:r w:rsidR="00FA52B4" w:rsidRPr="002F36E9">
        <w:rPr>
          <w:rFonts w:ascii="Montserrat Light" w:hAnsi="Montserrat Light"/>
        </w:rPr>
        <w:t xml:space="preserve">, conform </w:t>
      </w:r>
      <w:proofErr w:type="spellStart"/>
      <w:r w:rsidR="00FA52B4" w:rsidRPr="002F36E9">
        <w:rPr>
          <w:rFonts w:ascii="Montserrat Light" w:hAnsi="Montserrat Light"/>
        </w:rPr>
        <w:t>legislaţiei</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în</w:t>
      </w:r>
      <w:proofErr w:type="spellEnd"/>
      <w:r w:rsidR="00FA52B4" w:rsidRPr="002F36E9">
        <w:rPr>
          <w:rFonts w:ascii="Montserrat Light" w:hAnsi="Montserrat Light"/>
        </w:rPr>
        <w:t xml:space="preserve"> </w:t>
      </w:r>
      <w:proofErr w:type="spellStart"/>
      <w:r w:rsidR="00FA52B4" w:rsidRPr="002F36E9">
        <w:rPr>
          <w:rFonts w:ascii="Montserrat Light" w:hAnsi="Montserrat Light"/>
          <w:spacing w:val="-2"/>
        </w:rPr>
        <w:t>vigoare</w:t>
      </w:r>
      <w:proofErr w:type="spellEnd"/>
      <w:r w:rsidR="00FA52B4" w:rsidRPr="002F36E9">
        <w:rPr>
          <w:rFonts w:ascii="Montserrat Light" w:hAnsi="Montserrat Light"/>
          <w:spacing w:val="-2"/>
        </w:rPr>
        <w:t>.</w:t>
      </w:r>
    </w:p>
    <w:p w14:paraId="1CC0A700" w14:textId="044DE37A" w:rsidR="00EF580A" w:rsidRPr="002F36E9" w:rsidRDefault="00FA52B4" w:rsidP="00EF580A">
      <w:pPr>
        <w:pStyle w:val="Corptext"/>
        <w:spacing w:before="291"/>
        <w:ind w:left="140" w:right="142"/>
        <w:jc w:val="both"/>
        <w:rPr>
          <w:rFonts w:ascii="Montserrat Light" w:hAnsi="Montserrat Light"/>
          <w:b w:val="0"/>
          <w:bCs w:val="0"/>
          <w:sz w:val="22"/>
          <w:szCs w:val="22"/>
        </w:rPr>
      </w:pPr>
      <w:r w:rsidRPr="002F36E9">
        <w:rPr>
          <w:rFonts w:ascii="Montserrat Light" w:hAnsi="Montserrat Light"/>
          <w:sz w:val="22"/>
          <w:szCs w:val="22"/>
        </w:rPr>
        <w:t xml:space="preserve">Art.2. (1) </w:t>
      </w:r>
      <w:proofErr w:type="spellStart"/>
      <w:r w:rsidRPr="002F36E9">
        <w:rPr>
          <w:rFonts w:ascii="Montserrat Light" w:hAnsi="Montserrat Light"/>
          <w:b w:val="0"/>
          <w:bCs w:val="0"/>
          <w:sz w:val="22"/>
          <w:szCs w:val="22"/>
        </w:rPr>
        <w:t>Componenţa</w:t>
      </w:r>
      <w:proofErr w:type="spellEnd"/>
      <w:r w:rsidRPr="002F36E9">
        <w:rPr>
          <w:rFonts w:ascii="Montserrat Light" w:hAnsi="Montserrat Light"/>
          <w:b w:val="0"/>
          <w:bCs w:val="0"/>
          <w:spacing w:val="40"/>
          <w:sz w:val="22"/>
          <w:szCs w:val="22"/>
        </w:rPr>
        <w:t xml:space="preserve"> </w:t>
      </w:r>
      <w:r w:rsidRPr="002F36E9">
        <w:rPr>
          <w:rFonts w:ascii="Montserrat Light" w:hAnsi="Montserrat Light"/>
          <w:b w:val="0"/>
          <w:bCs w:val="0"/>
          <w:sz w:val="22"/>
          <w:szCs w:val="22"/>
        </w:rPr>
        <w:t xml:space="preserve">Echipa Intersectoriale în domeniul prevenirii </w:t>
      </w:r>
      <w:proofErr w:type="spellStart"/>
      <w:r w:rsidRPr="002F36E9">
        <w:rPr>
          <w:rFonts w:ascii="Montserrat Light" w:hAnsi="Montserrat Light"/>
          <w:b w:val="0"/>
          <w:bCs w:val="0"/>
          <w:sz w:val="22"/>
          <w:szCs w:val="22"/>
        </w:rPr>
        <w:t>şi</w:t>
      </w:r>
      <w:proofErr w:type="spellEnd"/>
      <w:r w:rsidRPr="002F36E9">
        <w:rPr>
          <w:rFonts w:ascii="Montserrat Light" w:hAnsi="Montserrat Light"/>
          <w:b w:val="0"/>
          <w:bCs w:val="0"/>
          <w:sz w:val="22"/>
          <w:szCs w:val="22"/>
        </w:rPr>
        <w:t xml:space="preserve"> combaterii </w:t>
      </w:r>
      <w:proofErr w:type="spellStart"/>
      <w:r w:rsidRPr="002F36E9">
        <w:rPr>
          <w:rFonts w:ascii="Montserrat Light" w:hAnsi="Montserrat Light"/>
          <w:b w:val="0"/>
          <w:bCs w:val="0"/>
          <w:sz w:val="22"/>
          <w:szCs w:val="22"/>
        </w:rPr>
        <w:t>violenţei</w:t>
      </w:r>
      <w:proofErr w:type="spellEnd"/>
      <w:r w:rsidRPr="002F36E9">
        <w:rPr>
          <w:rFonts w:ascii="Montserrat Light" w:hAnsi="Montserrat Light"/>
          <w:b w:val="0"/>
          <w:bCs w:val="0"/>
          <w:sz w:val="22"/>
          <w:szCs w:val="22"/>
        </w:rPr>
        <w:t xml:space="preserve"> domestice, modul de organizare </w:t>
      </w:r>
      <w:proofErr w:type="spellStart"/>
      <w:r w:rsidRPr="002F36E9">
        <w:rPr>
          <w:rFonts w:ascii="Montserrat Light" w:hAnsi="Montserrat Light"/>
          <w:b w:val="0"/>
          <w:bCs w:val="0"/>
          <w:sz w:val="22"/>
          <w:szCs w:val="22"/>
        </w:rPr>
        <w:t>şi</w:t>
      </w:r>
      <w:proofErr w:type="spellEnd"/>
      <w:r w:rsidRPr="002F36E9">
        <w:rPr>
          <w:rFonts w:ascii="Montserrat Light" w:hAnsi="Montserrat Light"/>
          <w:b w:val="0"/>
          <w:bCs w:val="0"/>
          <w:sz w:val="22"/>
          <w:szCs w:val="22"/>
        </w:rPr>
        <w:t xml:space="preserve"> </w:t>
      </w:r>
      <w:proofErr w:type="spellStart"/>
      <w:r w:rsidRPr="002F36E9">
        <w:rPr>
          <w:rFonts w:ascii="Montserrat Light" w:hAnsi="Montserrat Light"/>
          <w:b w:val="0"/>
          <w:bCs w:val="0"/>
          <w:sz w:val="22"/>
          <w:szCs w:val="22"/>
        </w:rPr>
        <w:t>funcţionare</w:t>
      </w:r>
      <w:proofErr w:type="spellEnd"/>
      <w:r w:rsidRPr="002F36E9">
        <w:rPr>
          <w:rFonts w:ascii="Montserrat Light" w:hAnsi="Montserrat Light"/>
          <w:b w:val="0"/>
          <w:bCs w:val="0"/>
          <w:sz w:val="22"/>
          <w:szCs w:val="22"/>
        </w:rPr>
        <w:t xml:space="preserve"> se aprobă prin </w:t>
      </w:r>
      <w:r w:rsidR="001E4CA2">
        <w:rPr>
          <w:rFonts w:ascii="Montserrat Light" w:hAnsi="Montserrat Light"/>
          <w:b w:val="0"/>
          <w:bCs w:val="0"/>
          <w:sz w:val="22"/>
          <w:szCs w:val="22"/>
        </w:rPr>
        <w:t>H</w:t>
      </w:r>
      <w:r w:rsidRPr="002F36E9">
        <w:rPr>
          <w:rFonts w:ascii="Montserrat Light" w:hAnsi="Montserrat Light"/>
          <w:b w:val="0"/>
          <w:bCs w:val="0"/>
          <w:sz w:val="22"/>
          <w:szCs w:val="22"/>
        </w:rPr>
        <w:t>otărâre</w:t>
      </w:r>
      <w:r w:rsidR="001E4CA2">
        <w:rPr>
          <w:rFonts w:ascii="Montserrat Light" w:hAnsi="Montserrat Light"/>
          <w:b w:val="0"/>
          <w:bCs w:val="0"/>
          <w:sz w:val="22"/>
          <w:szCs w:val="22"/>
        </w:rPr>
        <w:t xml:space="preserve"> </w:t>
      </w:r>
      <w:r w:rsidRPr="002F36E9">
        <w:rPr>
          <w:rFonts w:ascii="Montserrat Light" w:hAnsi="Montserrat Light"/>
          <w:b w:val="0"/>
          <w:bCs w:val="0"/>
          <w:sz w:val="22"/>
          <w:szCs w:val="22"/>
        </w:rPr>
        <w:t>a Consiliului Judeţean Cluj.</w:t>
      </w:r>
    </w:p>
    <w:p w14:paraId="5B9B99E7" w14:textId="3DD9EB44" w:rsidR="00FA52B4" w:rsidRPr="002F36E9" w:rsidRDefault="00EF580A" w:rsidP="00EF580A">
      <w:pPr>
        <w:pStyle w:val="Corptext"/>
        <w:ind w:left="140" w:right="142"/>
        <w:jc w:val="both"/>
        <w:rPr>
          <w:rFonts w:ascii="Montserrat Light" w:hAnsi="Montserrat Light"/>
          <w:b w:val="0"/>
          <w:bCs w:val="0"/>
          <w:sz w:val="22"/>
          <w:szCs w:val="22"/>
        </w:rPr>
      </w:pPr>
      <w:r w:rsidRPr="002F36E9">
        <w:rPr>
          <w:rFonts w:ascii="Montserrat Light" w:hAnsi="Montserrat Light"/>
          <w:sz w:val="22"/>
          <w:szCs w:val="22"/>
        </w:rPr>
        <w:t xml:space="preserve">(2) </w:t>
      </w:r>
      <w:r w:rsidR="00FA52B4" w:rsidRPr="002F36E9">
        <w:rPr>
          <w:rFonts w:ascii="Montserrat Light" w:hAnsi="Montserrat Light"/>
          <w:b w:val="0"/>
          <w:bCs w:val="0"/>
          <w:sz w:val="22"/>
          <w:szCs w:val="22"/>
        </w:rPr>
        <w:t xml:space="preserve">Echipa Intersectorială în domeniul prevenirii </w:t>
      </w:r>
      <w:proofErr w:type="spellStart"/>
      <w:r w:rsidR="00FA52B4" w:rsidRPr="002F36E9">
        <w:rPr>
          <w:rFonts w:ascii="Montserrat Light" w:hAnsi="Montserrat Light"/>
          <w:b w:val="0"/>
          <w:bCs w:val="0"/>
          <w:sz w:val="22"/>
          <w:szCs w:val="22"/>
        </w:rPr>
        <w:t>şi</w:t>
      </w:r>
      <w:proofErr w:type="spellEnd"/>
      <w:r w:rsidR="00FA52B4" w:rsidRPr="002F36E9">
        <w:rPr>
          <w:rFonts w:ascii="Montserrat Light" w:hAnsi="Montserrat Light"/>
          <w:b w:val="0"/>
          <w:bCs w:val="0"/>
          <w:sz w:val="22"/>
          <w:szCs w:val="22"/>
        </w:rPr>
        <w:t xml:space="preserve"> combaterii </w:t>
      </w:r>
      <w:proofErr w:type="spellStart"/>
      <w:r w:rsidR="00FA52B4" w:rsidRPr="002F36E9">
        <w:rPr>
          <w:rFonts w:ascii="Montserrat Light" w:hAnsi="Montserrat Light"/>
          <w:b w:val="0"/>
          <w:bCs w:val="0"/>
          <w:sz w:val="22"/>
          <w:szCs w:val="22"/>
        </w:rPr>
        <w:t>violenţei</w:t>
      </w:r>
      <w:proofErr w:type="spellEnd"/>
      <w:r w:rsidR="00FA52B4" w:rsidRPr="002F36E9">
        <w:rPr>
          <w:rFonts w:ascii="Montserrat Light" w:hAnsi="Montserrat Light"/>
          <w:b w:val="0"/>
          <w:bCs w:val="0"/>
          <w:sz w:val="22"/>
          <w:szCs w:val="22"/>
        </w:rPr>
        <w:t xml:space="preserve"> domestice include </w:t>
      </w:r>
      <w:proofErr w:type="spellStart"/>
      <w:r w:rsidR="00FA52B4" w:rsidRPr="002F36E9">
        <w:rPr>
          <w:rFonts w:ascii="Montserrat Light" w:hAnsi="Montserrat Light"/>
          <w:b w:val="0"/>
          <w:bCs w:val="0"/>
          <w:sz w:val="22"/>
          <w:szCs w:val="22"/>
        </w:rPr>
        <w:t>reprezentanţi</w:t>
      </w:r>
      <w:proofErr w:type="spellEnd"/>
      <w:r w:rsidR="00FA52B4" w:rsidRPr="002F36E9">
        <w:rPr>
          <w:rFonts w:ascii="Montserrat Light" w:hAnsi="Montserrat Light"/>
          <w:b w:val="0"/>
          <w:bCs w:val="0"/>
          <w:sz w:val="22"/>
          <w:szCs w:val="22"/>
        </w:rPr>
        <w:t xml:space="preserve"> ai </w:t>
      </w:r>
      <w:proofErr w:type="spellStart"/>
      <w:r w:rsidR="00FA52B4" w:rsidRPr="002F36E9">
        <w:rPr>
          <w:rFonts w:ascii="Montserrat Light" w:hAnsi="Montserrat Light"/>
          <w:b w:val="0"/>
          <w:bCs w:val="0"/>
          <w:sz w:val="22"/>
          <w:szCs w:val="22"/>
        </w:rPr>
        <w:t>instituţiilor</w:t>
      </w:r>
      <w:proofErr w:type="spellEnd"/>
      <w:r w:rsidR="00FA52B4" w:rsidRPr="002F36E9">
        <w:rPr>
          <w:rFonts w:ascii="Montserrat Light" w:hAnsi="Montserrat Light"/>
          <w:b w:val="0"/>
          <w:bCs w:val="0"/>
          <w:sz w:val="22"/>
          <w:szCs w:val="22"/>
        </w:rPr>
        <w:t xml:space="preserve"> </w:t>
      </w:r>
      <w:proofErr w:type="spellStart"/>
      <w:r w:rsidR="00FA52B4" w:rsidRPr="002F36E9">
        <w:rPr>
          <w:rFonts w:ascii="Montserrat Light" w:hAnsi="Montserrat Light"/>
          <w:b w:val="0"/>
          <w:bCs w:val="0"/>
          <w:sz w:val="22"/>
          <w:szCs w:val="22"/>
        </w:rPr>
        <w:t>şi</w:t>
      </w:r>
      <w:proofErr w:type="spellEnd"/>
      <w:r w:rsidR="00FA52B4" w:rsidRPr="002F36E9">
        <w:rPr>
          <w:rFonts w:ascii="Montserrat Light" w:hAnsi="Montserrat Light"/>
          <w:b w:val="0"/>
          <w:bCs w:val="0"/>
          <w:sz w:val="22"/>
          <w:szCs w:val="22"/>
        </w:rPr>
        <w:t xml:space="preserve"> </w:t>
      </w:r>
      <w:proofErr w:type="spellStart"/>
      <w:r w:rsidR="00FA52B4" w:rsidRPr="002F36E9">
        <w:rPr>
          <w:rFonts w:ascii="Montserrat Light" w:hAnsi="Montserrat Light"/>
          <w:b w:val="0"/>
          <w:bCs w:val="0"/>
          <w:sz w:val="22"/>
          <w:szCs w:val="22"/>
        </w:rPr>
        <w:t>organizaţiilor</w:t>
      </w:r>
      <w:proofErr w:type="spellEnd"/>
      <w:r w:rsidR="00FA52B4" w:rsidRPr="002F36E9">
        <w:rPr>
          <w:rFonts w:ascii="Montserrat Light" w:hAnsi="Montserrat Light"/>
          <w:b w:val="0"/>
          <w:bCs w:val="0"/>
          <w:sz w:val="22"/>
          <w:szCs w:val="22"/>
        </w:rPr>
        <w:t xml:space="preserve"> relevante angajate în prevenirea </w:t>
      </w:r>
      <w:proofErr w:type="spellStart"/>
      <w:r w:rsidR="00FA52B4" w:rsidRPr="002F36E9">
        <w:rPr>
          <w:rFonts w:ascii="Montserrat Light" w:hAnsi="Montserrat Light"/>
          <w:b w:val="0"/>
          <w:bCs w:val="0"/>
          <w:sz w:val="22"/>
          <w:szCs w:val="22"/>
        </w:rPr>
        <w:t>şi</w:t>
      </w:r>
      <w:proofErr w:type="spellEnd"/>
      <w:r w:rsidR="00FA52B4" w:rsidRPr="002F36E9">
        <w:rPr>
          <w:rFonts w:ascii="Montserrat Light" w:hAnsi="Montserrat Light"/>
          <w:b w:val="0"/>
          <w:bCs w:val="0"/>
          <w:sz w:val="22"/>
          <w:szCs w:val="22"/>
        </w:rPr>
        <w:t xml:space="preserve"> combaterea</w:t>
      </w:r>
      <w:r w:rsidR="00FA52B4" w:rsidRPr="002F36E9">
        <w:rPr>
          <w:rFonts w:ascii="Montserrat Light" w:hAnsi="Montserrat Light"/>
          <w:b w:val="0"/>
          <w:bCs w:val="0"/>
          <w:spacing w:val="40"/>
          <w:sz w:val="22"/>
          <w:szCs w:val="22"/>
        </w:rPr>
        <w:t xml:space="preserve"> </w:t>
      </w:r>
      <w:proofErr w:type="spellStart"/>
      <w:r w:rsidR="00FA52B4" w:rsidRPr="002F36E9">
        <w:rPr>
          <w:rFonts w:ascii="Montserrat Light" w:hAnsi="Montserrat Light"/>
          <w:b w:val="0"/>
          <w:bCs w:val="0"/>
          <w:sz w:val="22"/>
          <w:szCs w:val="22"/>
        </w:rPr>
        <w:t>violenţei</w:t>
      </w:r>
      <w:proofErr w:type="spellEnd"/>
      <w:r w:rsidR="00FA52B4" w:rsidRPr="002F36E9">
        <w:rPr>
          <w:rFonts w:ascii="Montserrat Light" w:hAnsi="Montserrat Light"/>
          <w:b w:val="0"/>
          <w:bCs w:val="0"/>
          <w:sz w:val="22"/>
          <w:szCs w:val="22"/>
        </w:rPr>
        <w:t xml:space="preserve"> asupra copilului </w:t>
      </w:r>
      <w:proofErr w:type="spellStart"/>
      <w:r w:rsidR="00FA52B4" w:rsidRPr="002F36E9">
        <w:rPr>
          <w:rFonts w:ascii="Montserrat Light" w:hAnsi="Montserrat Light"/>
          <w:b w:val="0"/>
          <w:bCs w:val="0"/>
          <w:sz w:val="22"/>
          <w:szCs w:val="22"/>
        </w:rPr>
        <w:t>şi</w:t>
      </w:r>
      <w:proofErr w:type="spellEnd"/>
      <w:r w:rsidR="00FA52B4" w:rsidRPr="002F36E9">
        <w:rPr>
          <w:rFonts w:ascii="Montserrat Light" w:hAnsi="Montserrat Light"/>
          <w:b w:val="0"/>
          <w:bCs w:val="0"/>
          <w:sz w:val="22"/>
          <w:szCs w:val="22"/>
        </w:rPr>
        <w:t xml:space="preserve"> </w:t>
      </w:r>
      <w:proofErr w:type="spellStart"/>
      <w:r w:rsidR="00FA52B4" w:rsidRPr="002F36E9">
        <w:rPr>
          <w:rFonts w:ascii="Montserrat Light" w:hAnsi="Montserrat Light"/>
          <w:b w:val="0"/>
          <w:bCs w:val="0"/>
          <w:sz w:val="22"/>
          <w:szCs w:val="22"/>
        </w:rPr>
        <w:t>violenţei</w:t>
      </w:r>
      <w:proofErr w:type="spellEnd"/>
      <w:r w:rsidR="00FA52B4" w:rsidRPr="002F36E9">
        <w:rPr>
          <w:rFonts w:ascii="Montserrat Light" w:hAnsi="Montserrat Light"/>
          <w:b w:val="0"/>
          <w:bCs w:val="0"/>
          <w:sz w:val="22"/>
          <w:szCs w:val="22"/>
        </w:rPr>
        <w:t xml:space="preserve"> domestice, </w:t>
      </w:r>
      <w:proofErr w:type="spellStart"/>
      <w:r w:rsidR="00FA52B4" w:rsidRPr="002F36E9">
        <w:rPr>
          <w:rFonts w:ascii="Montserrat Light" w:hAnsi="Montserrat Light"/>
          <w:b w:val="0"/>
          <w:bCs w:val="0"/>
          <w:sz w:val="22"/>
          <w:szCs w:val="22"/>
        </w:rPr>
        <w:t>componenţa</w:t>
      </w:r>
      <w:proofErr w:type="spellEnd"/>
      <w:r w:rsidR="00FA52B4" w:rsidRPr="002F36E9">
        <w:rPr>
          <w:rFonts w:ascii="Montserrat Light" w:hAnsi="Montserrat Light"/>
          <w:b w:val="0"/>
          <w:bCs w:val="0"/>
          <w:sz w:val="22"/>
          <w:szCs w:val="22"/>
        </w:rPr>
        <w:t xml:space="preserve"> fiind:</w:t>
      </w:r>
    </w:p>
    <w:p w14:paraId="7B6C0FE7" w14:textId="57CFF286" w:rsidR="00FA52B4" w:rsidRPr="002F36E9" w:rsidRDefault="00FA52B4" w:rsidP="006E5C40">
      <w:pPr>
        <w:pStyle w:val="Listparagraf"/>
        <w:widowControl w:val="0"/>
        <w:numPr>
          <w:ilvl w:val="0"/>
          <w:numId w:val="11"/>
        </w:numPr>
        <w:tabs>
          <w:tab w:val="left" w:pos="1249"/>
          <w:tab w:val="left" w:pos="2540"/>
          <w:tab w:val="left" w:pos="3558"/>
          <w:tab w:val="left" w:pos="3947"/>
          <w:tab w:val="left" w:pos="5679"/>
          <w:tab w:val="left" w:pos="6169"/>
          <w:tab w:val="left" w:pos="7379"/>
          <w:tab w:val="left" w:pos="8651"/>
          <w:tab w:val="left" w:pos="9471"/>
        </w:tabs>
        <w:autoSpaceDE w:val="0"/>
        <w:autoSpaceDN w:val="0"/>
        <w:spacing w:after="0" w:line="240" w:lineRule="auto"/>
        <w:ind w:right="140"/>
        <w:rPr>
          <w:rFonts w:ascii="Montserrat Light" w:hAnsi="Montserrat Light"/>
        </w:rPr>
      </w:pPr>
      <w:r w:rsidRPr="002F36E9">
        <w:rPr>
          <w:rFonts w:ascii="Montserrat Light" w:hAnsi="Montserrat Light"/>
          <w:spacing w:val="-2"/>
        </w:rPr>
        <w:t>DGASPC</w:t>
      </w:r>
      <w:r w:rsidRPr="002F36E9">
        <w:rPr>
          <w:rFonts w:ascii="Montserrat Light" w:hAnsi="Montserrat Light"/>
        </w:rPr>
        <w:t xml:space="preserve"> </w:t>
      </w:r>
      <w:r w:rsidRPr="002F36E9">
        <w:rPr>
          <w:rFonts w:ascii="Montserrat Light" w:hAnsi="Montserrat Light"/>
          <w:spacing w:val="-4"/>
        </w:rPr>
        <w:t>Cluj</w:t>
      </w:r>
      <w:r w:rsidRPr="002F36E9">
        <w:rPr>
          <w:rFonts w:ascii="Montserrat Light" w:hAnsi="Montserrat Light"/>
          <w:spacing w:val="-10"/>
        </w:rPr>
        <w:t>-</w:t>
      </w:r>
      <w:r w:rsidRPr="002F36E9">
        <w:rPr>
          <w:rFonts w:ascii="Montserrat Light" w:hAnsi="Montserrat Light"/>
          <w:spacing w:val="-2"/>
        </w:rPr>
        <w:t xml:space="preserve">coordonator al </w:t>
      </w:r>
      <w:proofErr w:type="spellStart"/>
      <w:r w:rsidRPr="002F36E9">
        <w:rPr>
          <w:rFonts w:ascii="Montserrat Light" w:hAnsi="Montserrat Light"/>
          <w:spacing w:val="-2"/>
        </w:rPr>
        <w:t>echipei</w:t>
      </w:r>
      <w:proofErr w:type="spellEnd"/>
    </w:p>
    <w:p w14:paraId="7BAAFAB7" w14:textId="77777777" w:rsidR="00FA52B4" w:rsidRPr="002F36E9" w:rsidRDefault="00FA52B4" w:rsidP="006E5C40">
      <w:pPr>
        <w:pStyle w:val="Listparagraf"/>
        <w:widowControl w:val="0"/>
        <w:numPr>
          <w:ilvl w:val="0"/>
          <w:numId w:val="11"/>
        </w:numPr>
        <w:tabs>
          <w:tab w:val="left" w:pos="1051"/>
        </w:tabs>
        <w:suppressAutoHyphens w:val="0"/>
        <w:autoSpaceDE w:val="0"/>
        <w:autoSpaceDN w:val="0"/>
        <w:spacing w:after="0" w:line="240" w:lineRule="auto"/>
        <w:rPr>
          <w:rFonts w:ascii="Montserrat Light" w:hAnsi="Montserrat Light"/>
        </w:rPr>
      </w:pPr>
      <w:proofErr w:type="spellStart"/>
      <w:r w:rsidRPr="002F36E9">
        <w:rPr>
          <w:rFonts w:ascii="Montserrat Light" w:hAnsi="Montserrat Light"/>
        </w:rPr>
        <w:t>Inspectoratul</w:t>
      </w:r>
      <w:proofErr w:type="spellEnd"/>
      <w:r w:rsidRPr="002F36E9">
        <w:rPr>
          <w:rFonts w:ascii="Montserrat Light" w:hAnsi="Montserrat Light"/>
          <w:spacing w:val="-7"/>
        </w:rPr>
        <w:t xml:space="preserve"> </w:t>
      </w:r>
      <w:proofErr w:type="spellStart"/>
      <w:r w:rsidRPr="002F36E9">
        <w:rPr>
          <w:rFonts w:ascii="Montserrat Light" w:hAnsi="Montserrat Light"/>
        </w:rPr>
        <w:t>Judeţean</w:t>
      </w:r>
      <w:proofErr w:type="spellEnd"/>
      <w:r w:rsidRPr="002F36E9">
        <w:rPr>
          <w:rFonts w:ascii="Montserrat Light" w:hAnsi="Montserrat Light"/>
          <w:spacing w:val="-7"/>
        </w:rPr>
        <w:t xml:space="preserve"> </w:t>
      </w:r>
      <w:r w:rsidRPr="002F36E9">
        <w:rPr>
          <w:rFonts w:ascii="Montserrat Light" w:hAnsi="Montserrat Light"/>
        </w:rPr>
        <w:t>de</w:t>
      </w:r>
      <w:r w:rsidRPr="002F36E9">
        <w:rPr>
          <w:rFonts w:ascii="Montserrat Light" w:hAnsi="Montserrat Light"/>
          <w:spacing w:val="-6"/>
        </w:rPr>
        <w:t xml:space="preserve"> </w:t>
      </w:r>
      <w:proofErr w:type="spellStart"/>
      <w:r w:rsidRPr="002F36E9">
        <w:rPr>
          <w:rFonts w:ascii="Montserrat Light" w:hAnsi="Montserrat Light"/>
        </w:rPr>
        <w:t>Poliţie</w:t>
      </w:r>
      <w:proofErr w:type="spellEnd"/>
      <w:r w:rsidRPr="002F36E9">
        <w:rPr>
          <w:rFonts w:ascii="Montserrat Light" w:hAnsi="Montserrat Light"/>
          <w:spacing w:val="-6"/>
        </w:rPr>
        <w:t xml:space="preserve"> </w:t>
      </w:r>
      <w:r w:rsidRPr="002F36E9">
        <w:rPr>
          <w:rFonts w:ascii="Montserrat Light" w:hAnsi="Montserrat Light"/>
          <w:spacing w:val="-2"/>
        </w:rPr>
        <w:t>Cluj;</w:t>
      </w:r>
    </w:p>
    <w:p w14:paraId="69612A9A" w14:textId="77777777" w:rsidR="00FA52B4" w:rsidRPr="002F36E9" w:rsidRDefault="00FA52B4" w:rsidP="006E5C40">
      <w:pPr>
        <w:pStyle w:val="Listparagraf"/>
        <w:widowControl w:val="0"/>
        <w:numPr>
          <w:ilvl w:val="0"/>
          <w:numId w:val="11"/>
        </w:numPr>
        <w:tabs>
          <w:tab w:val="left" w:pos="1051"/>
        </w:tabs>
        <w:suppressAutoHyphens w:val="0"/>
        <w:autoSpaceDE w:val="0"/>
        <w:autoSpaceDN w:val="0"/>
        <w:spacing w:before="1" w:after="0" w:line="291" w:lineRule="exact"/>
        <w:rPr>
          <w:rFonts w:ascii="Montserrat Light" w:hAnsi="Montserrat Light"/>
        </w:rPr>
      </w:pPr>
      <w:proofErr w:type="spellStart"/>
      <w:r w:rsidRPr="002F36E9">
        <w:rPr>
          <w:rFonts w:ascii="Montserrat Light" w:hAnsi="Montserrat Light"/>
        </w:rPr>
        <w:t>Inspectoratul</w:t>
      </w:r>
      <w:proofErr w:type="spellEnd"/>
      <w:r w:rsidRPr="002F36E9">
        <w:rPr>
          <w:rFonts w:ascii="Montserrat Light" w:hAnsi="Montserrat Light"/>
          <w:spacing w:val="-5"/>
        </w:rPr>
        <w:t xml:space="preserve"> </w:t>
      </w:r>
      <w:proofErr w:type="spellStart"/>
      <w:r w:rsidRPr="002F36E9">
        <w:rPr>
          <w:rFonts w:ascii="Montserrat Light" w:hAnsi="Montserrat Light"/>
        </w:rPr>
        <w:t>Judeţean</w:t>
      </w:r>
      <w:proofErr w:type="spellEnd"/>
      <w:r w:rsidRPr="002F36E9">
        <w:rPr>
          <w:rFonts w:ascii="Montserrat Light" w:hAnsi="Montserrat Light"/>
          <w:spacing w:val="-6"/>
        </w:rPr>
        <w:t xml:space="preserve"> </w:t>
      </w:r>
      <w:r w:rsidRPr="002F36E9">
        <w:rPr>
          <w:rFonts w:ascii="Montserrat Light" w:hAnsi="Montserrat Light"/>
        </w:rPr>
        <w:t>de</w:t>
      </w:r>
      <w:r w:rsidRPr="002F36E9">
        <w:rPr>
          <w:rFonts w:ascii="Montserrat Light" w:hAnsi="Montserrat Light"/>
          <w:spacing w:val="-5"/>
        </w:rPr>
        <w:t xml:space="preserve"> </w:t>
      </w:r>
      <w:proofErr w:type="spellStart"/>
      <w:r w:rsidRPr="002F36E9">
        <w:rPr>
          <w:rFonts w:ascii="Montserrat Light" w:hAnsi="Montserrat Light"/>
        </w:rPr>
        <w:t>Jandarmi</w:t>
      </w:r>
      <w:proofErr w:type="spellEnd"/>
      <w:r w:rsidRPr="002F36E9">
        <w:rPr>
          <w:rFonts w:ascii="Montserrat Light" w:hAnsi="Montserrat Light"/>
          <w:spacing w:val="-6"/>
        </w:rPr>
        <w:t xml:space="preserve"> </w:t>
      </w:r>
      <w:r w:rsidRPr="002F36E9">
        <w:rPr>
          <w:rFonts w:ascii="Montserrat Light" w:hAnsi="Montserrat Light"/>
          <w:spacing w:val="-2"/>
        </w:rPr>
        <w:t>Cluj;</w:t>
      </w:r>
    </w:p>
    <w:p w14:paraId="4FAC33FB" w14:textId="77777777" w:rsidR="00FA52B4" w:rsidRPr="002F36E9" w:rsidRDefault="00FA52B4" w:rsidP="006E5C40">
      <w:pPr>
        <w:pStyle w:val="Listparagraf"/>
        <w:widowControl w:val="0"/>
        <w:numPr>
          <w:ilvl w:val="0"/>
          <w:numId w:val="11"/>
        </w:numPr>
        <w:tabs>
          <w:tab w:val="left" w:pos="1051"/>
        </w:tabs>
        <w:suppressAutoHyphens w:val="0"/>
        <w:autoSpaceDE w:val="0"/>
        <w:autoSpaceDN w:val="0"/>
        <w:spacing w:after="0" w:line="291" w:lineRule="exact"/>
        <w:rPr>
          <w:rFonts w:ascii="Montserrat Light" w:hAnsi="Montserrat Light"/>
        </w:rPr>
      </w:pPr>
      <w:proofErr w:type="spellStart"/>
      <w:r w:rsidRPr="002F36E9">
        <w:rPr>
          <w:rFonts w:ascii="Montserrat Light" w:hAnsi="Montserrat Light"/>
        </w:rPr>
        <w:t>Direcţia</w:t>
      </w:r>
      <w:proofErr w:type="spellEnd"/>
      <w:r w:rsidRPr="002F36E9">
        <w:rPr>
          <w:rFonts w:ascii="Montserrat Light" w:hAnsi="Montserrat Light"/>
          <w:spacing w:val="-4"/>
        </w:rPr>
        <w:t xml:space="preserve"> </w:t>
      </w:r>
      <w:r w:rsidRPr="002F36E9">
        <w:rPr>
          <w:rFonts w:ascii="Montserrat Light" w:hAnsi="Montserrat Light"/>
        </w:rPr>
        <w:t>Judeţeană</w:t>
      </w:r>
      <w:r w:rsidRPr="002F36E9">
        <w:rPr>
          <w:rFonts w:ascii="Montserrat Light" w:hAnsi="Montserrat Light"/>
          <w:spacing w:val="-2"/>
        </w:rPr>
        <w:t xml:space="preserve"> </w:t>
      </w:r>
      <w:r w:rsidRPr="002F36E9">
        <w:rPr>
          <w:rFonts w:ascii="Montserrat Light" w:hAnsi="Montserrat Light"/>
        </w:rPr>
        <w:t>de</w:t>
      </w:r>
      <w:r w:rsidRPr="002F36E9">
        <w:rPr>
          <w:rFonts w:ascii="Montserrat Light" w:hAnsi="Montserrat Light"/>
          <w:spacing w:val="-2"/>
        </w:rPr>
        <w:t xml:space="preserve"> </w:t>
      </w:r>
      <w:proofErr w:type="spellStart"/>
      <w:r w:rsidRPr="002F36E9">
        <w:rPr>
          <w:rFonts w:ascii="Montserrat Light" w:hAnsi="Montserrat Light"/>
        </w:rPr>
        <w:t>Sănătate</w:t>
      </w:r>
      <w:proofErr w:type="spellEnd"/>
      <w:r w:rsidRPr="002F36E9">
        <w:rPr>
          <w:rFonts w:ascii="Montserrat Light" w:hAnsi="Montserrat Light"/>
          <w:spacing w:val="-3"/>
        </w:rPr>
        <w:t xml:space="preserve"> </w:t>
      </w:r>
      <w:proofErr w:type="spellStart"/>
      <w:r w:rsidRPr="002F36E9">
        <w:rPr>
          <w:rFonts w:ascii="Montserrat Light" w:hAnsi="Montserrat Light"/>
        </w:rPr>
        <w:t>Publică</w:t>
      </w:r>
      <w:proofErr w:type="spellEnd"/>
      <w:r w:rsidRPr="002F36E9">
        <w:rPr>
          <w:rFonts w:ascii="Montserrat Light" w:hAnsi="Montserrat Light"/>
          <w:spacing w:val="-3"/>
        </w:rPr>
        <w:t xml:space="preserve"> </w:t>
      </w:r>
      <w:r w:rsidRPr="002F36E9">
        <w:rPr>
          <w:rFonts w:ascii="Montserrat Light" w:hAnsi="Montserrat Light"/>
          <w:spacing w:val="-2"/>
        </w:rPr>
        <w:t>Cluj;</w:t>
      </w:r>
    </w:p>
    <w:p w14:paraId="1C52FC74" w14:textId="77777777" w:rsidR="00FA52B4" w:rsidRPr="002F36E9" w:rsidRDefault="00FA52B4" w:rsidP="006E5C40">
      <w:pPr>
        <w:pStyle w:val="Listparagraf"/>
        <w:widowControl w:val="0"/>
        <w:numPr>
          <w:ilvl w:val="0"/>
          <w:numId w:val="11"/>
        </w:numPr>
        <w:tabs>
          <w:tab w:val="left" w:pos="1051"/>
        </w:tabs>
        <w:suppressAutoHyphens w:val="0"/>
        <w:autoSpaceDE w:val="0"/>
        <w:autoSpaceDN w:val="0"/>
        <w:spacing w:before="1" w:after="0" w:line="291" w:lineRule="exact"/>
        <w:rPr>
          <w:rFonts w:ascii="Montserrat Light" w:hAnsi="Montserrat Light"/>
        </w:rPr>
      </w:pPr>
      <w:r w:rsidRPr="002F36E9">
        <w:rPr>
          <w:rFonts w:ascii="Montserrat Light" w:hAnsi="Montserrat Light"/>
        </w:rPr>
        <w:t>Serviciul</w:t>
      </w:r>
      <w:r w:rsidRPr="002F36E9">
        <w:rPr>
          <w:rFonts w:ascii="Montserrat Light" w:hAnsi="Montserrat Light"/>
          <w:spacing w:val="-9"/>
        </w:rPr>
        <w:t xml:space="preserve"> </w:t>
      </w:r>
      <w:r w:rsidRPr="002F36E9">
        <w:rPr>
          <w:rFonts w:ascii="Montserrat Light" w:hAnsi="Montserrat Light"/>
        </w:rPr>
        <w:t>de</w:t>
      </w:r>
      <w:r w:rsidRPr="002F36E9">
        <w:rPr>
          <w:rFonts w:ascii="Montserrat Light" w:hAnsi="Montserrat Light"/>
          <w:spacing w:val="-7"/>
        </w:rPr>
        <w:t xml:space="preserve"> </w:t>
      </w:r>
      <w:proofErr w:type="spellStart"/>
      <w:r w:rsidRPr="002F36E9">
        <w:rPr>
          <w:rFonts w:ascii="Montserrat Light" w:hAnsi="Montserrat Light"/>
        </w:rPr>
        <w:t>Probaţiune</w:t>
      </w:r>
      <w:proofErr w:type="spellEnd"/>
      <w:r w:rsidRPr="002F36E9">
        <w:rPr>
          <w:rFonts w:ascii="Montserrat Light" w:hAnsi="Montserrat Light"/>
          <w:spacing w:val="-2"/>
        </w:rPr>
        <w:t>;</w:t>
      </w:r>
    </w:p>
    <w:p w14:paraId="36ABA091" w14:textId="77777777" w:rsidR="00FA52B4" w:rsidRPr="002F36E9" w:rsidRDefault="00FA52B4" w:rsidP="006E5C40">
      <w:pPr>
        <w:pStyle w:val="Listparagraf"/>
        <w:widowControl w:val="0"/>
        <w:numPr>
          <w:ilvl w:val="0"/>
          <w:numId w:val="11"/>
        </w:numPr>
        <w:tabs>
          <w:tab w:val="left" w:pos="1051"/>
        </w:tabs>
        <w:suppressAutoHyphens w:val="0"/>
        <w:autoSpaceDE w:val="0"/>
        <w:autoSpaceDN w:val="0"/>
        <w:spacing w:after="0" w:line="291" w:lineRule="exact"/>
        <w:rPr>
          <w:rFonts w:ascii="Montserrat Light" w:hAnsi="Montserrat Light"/>
        </w:rPr>
      </w:pPr>
      <w:proofErr w:type="spellStart"/>
      <w:r w:rsidRPr="002F36E9">
        <w:rPr>
          <w:rFonts w:ascii="Montserrat Light" w:hAnsi="Montserrat Light"/>
        </w:rPr>
        <w:t>Inspectoratul</w:t>
      </w:r>
      <w:proofErr w:type="spellEnd"/>
      <w:r w:rsidRPr="002F36E9">
        <w:rPr>
          <w:rFonts w:ascii="Montserrat Light" w:hAnsi="Montserrat Light"/>
          <w:spacing w:val="-5"/>
        </w:rPr>
        <w:t xml:space="preserve"> </w:t>
      </w:r>
      <w:proofErr w:type="spellStart"/>
      <w:r w:rsidRPr="002F36E9">
        <w:rPr>
          <w:rFonts w:ascii="Montserrat Light" w:hAnsi="Montserrat Light"/>
        </w:rPr>
        <w:t>Şcolar</w:t>
      </w:r>
      <w:proofErr w:type="spellEnd"/>
      <w:r w:rsidRPr="002F36E9">
        <w:rPr>
          <w:rFonts w:ascii="Montserrat Light" w:hAnsi="Montserrat Light"/>
          <w:spacing w:val="-4"/>
        </w:rPr>
        <w:t xml:space="preserve"> </w:t>
      </w:r>
      <w:r w:rsidRPr="002F36E9">
        <w:rPr>
          <w:rFonts w:ascii="Montserrat Light" w:hAnsi="Montserrat Light"/>
        </w:rPr>
        <w:t>al</w:t>
      </w:r>
      <w:r w:rsidRPr="002F36E9">
        <w:rPr>
          <w:rFonts w:ascii="Montserrat Light" w:hAnsi="Montserrat Light"/>
          <w:spacing w:val="-6"/>
        </w:rPr>
        <w:t xml:space="preserve"> </w:t>
      </w:r>
      <w:proofErr w:type="spellStart"/>
      <w:r w:rsidRPr="002F36E9">
        <w:rPr>
          <w:rFonts w:ascii="Montserrat Light" w:hAnsi="Montserrat Light"/>
        </w:rPr>
        <w:t>Judeţului</w:t>
      </w:r>
      <w:proofErr w:type="spellEnd"/>
      <w:r w:rsidRPr="002F36E9">
        <w:rPr>
          <w:rFonts w:ascii="Montserrat Light" w:hAnsi="Montserrat Light"/>
          <w:spacing w:val="-5"/>
        </w:rPr>
        <w:t xml:space="preserve"> </w:t>
      </w:r>
      <w:r w:rsidRPr="002F36E9">
        <w:rPr>
          <w:rFonts w:ascii="Montserrat Light" w:hAnsi="Montserrat Light"/>
          <w:spacing w:val="-2"/>
        </w:rPr>
        <w:t>Cluj;</w:t>
      </w:r>
    </w:p>
    <w:p w14:paraId="713BBDE1" w14:textId="77777777" w:rsidR="00FA52B4" w:rsidRPr="002F36E9" w:rsidRDefault="00FA52B4" w:rsidP="006E5C40">
      <w:pPr>
        <w:pStyle w:val="Listparagraf"/>
        <w:widowControl w:val="0"/>
        <w:numPr>
          <w:ilvl w:val="0"/>
          <w:numId w:val="11"/>
        </w:numPr>
        <w:tabs>
          <w:tab w:val="left" w:pos="1051"/>
        </w:tabs>
        <w:suppressAutoHyphens w:val="0"/>
        <w:autoSpaceDE w:val="0"/>
        <w:autoSpaceDN w:val="0"/>
        <w:spacing w:before="1" w:after="0" w:line="291" w:lineRule="exact"/>
        <w:rPr>
          <w:rFonts w:ascii="Montserrat Light" w:hAnsi="Montserrat Light"/>
        </w:rPr>
      </w:pPr>
      <w:proofErr w:type="spellStart"/>
      <w:r w:rsidRPr="002F36E9">
        <w:rPr>
          <w:rFonts w:ascii="Montserrat Light" w:hAnsi="Montserrat Light"/>
        </w:rPr>
        <w:t>organizatii</w:t>
      </w:r>
      <w:proofErr w:type="spellEnd"/>
      <w:r w:rsidRPr="002F36E9">
        <w:rPr>
          <w:rFonts w:ascii="Montserrat Light" w:hAnsi="Montserrat Light"/>
          <w:spacing w:val="-9"/>
        </w:rPr>
        <w:t xml:space="preserve"> </w:t>
      </w:r>
      <w:proofErr w:type="spellStart"/>
      <w:r w:rsidRPr="002F36E9">
        <w:rPr>
          <w:rFonts w:ascii="Montserrat Light" w:hAnsi="Montserrat Light"/>
        </w:rPr>
        <w:t>neguvernamentale</w:t>
      </w:r>
      <w:proofErr w:type="spellEnd"/>
      <w:r w:rsidRPr="002F36E9">
        <w:rPr>
          <w:rFonts w:ascii="Montserrat Light" w:hAnsi="Montserrat Light"/>
          <w:spacing w:val="-5"/>
        </w:rPr>
        <w:t xml:space="preserve"> </w:t>
      </w:r>
      <w:r w:rsidRPr="002F36E9">
        <w:rPr>
          <w:rFonts w:ascii="Montserrat Light" w:hAnsi="Montserrat Light"/>
        </w:rPr>
        <w:t>active</w:t>
      </w:r>
      <w:r w:rsidRPr="002F36E9">
        <w:rPr>
          <w:rFonts w:ascii="Montserrat Light" w:hAnsi="Montserrat Light"/>
          <w:spacing w:val="-6"/>
        </w:rPr>
        <w:t xml:space="preserve"> </w:t>
      </w:r>
      <w:r w:rsidRPr="002F36E9">
        <w:rPr>
          <w:rFonts w:ascii="Montserrat Light" w:hAnsi="Montserrat Light"/>
        </w:rPr>
        <w:t>in</w:t>
      </w:r>
      <w:r w:rsidRPr="002F36E9">
        <w:rPr>
          <w:rFonts w:ascii="Montserrat Light" w:hAnsi="Montserrat Light"/>
          <w:spacing w:val="-6"/>
        </w:rPr>
        <w:t xml:space="preserve"> </w:t>
      </w:r>
      <w:proofErr w:type="spellStart"/>
      <w:r w:rsidRPr="002F36E9">
        <w:rPr>
          <w:rFonts w:ascii="Montserrat Light" w:hAnsi="Montserrat Light"/>
          <w:spacing w:val="-2"/>
        </w:rPr>
        <w:t>domeniu</w:t>
      </w:r>
      <w:proofErr w:type="spellEnd"/>
      <w:r w:rsidRPr="002F36E9">
        <w:rPr>
          <w:rFonts w:ascii="Montserrat Light" w:hAnsi="Montserrat Light"/>
          <w:spacing w:val="-2"/>
        </w:rPr>
        <w:t>.</w:t>
      </w:r>
    </w:p>
    <w:p w14:paraId="00122CDF" w14:textId="77777777" w:rsidR="00E7358E" w:rsidRPr="002F36E9" w:rsidRDefault="00E7358E" w:rsidP="00E7358E">
      <w:pPr>
        <w:widowControl w:val="0"/>
        <w:tabs>
          <w:tab w:val="left" w:pos="1727"/>
        </w:tabs>
        <w:autoSpaceDE w:val="0"/>
        <w:autoSpaceDN w:val="0"/>
        <w:spacing w:line="240" w:lineRule="auto"/>
        <w:ind w:right="140"/>
        <w:jc w:val="both"/>
        <w:rPr>
          <w:rFonts w:ascii="Montserrat Light" w:hAnsi="Montserrat Light"/>
        </w:rPr>
      </w:pPr>
      <w:r w:rsidRPr="002F36E9">
        <w:rPr>
          <w:rFonts w:ascii="Montserrat Light" w:hAnsi="Montserrat Light"/>
          <w:b/>
          <w:bCs/>
        </w:rPr>
        <w:t>(3)</w:t>
      </w:r>
      <w:r w:rsidRPr="002F36E9">
        <w:rPr>
          <w:rFonts w:ascii="Montserrat Light" w:hAnsi="Montserrat Light"/>
        </w:rPr>
        <w:t xml:space="preserve"> </w:t>
      </w:r>
      <w:proofErr w:type="spellStart"/>
      <w:r w:rsidR="00FA52B4" w:rsidRPr="002F36E9">
        <w:rPr>
          <w:rFonts w:ascii="Montserrat Light" w:hAnsi="Montserrat Light"/>
        </w:rPr>
        <w:t>Echipa</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intersectoriala</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propune</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masuri</w:t>
      </w:r>
      <w:proofErr w:type="spellEnd"/>
      <w:r w:rsidR="00FA52B4" w:rsidRPr="002F36E9">
        <w:rPr>
          <w:rFonts w:ascii="Montserrat Light" w:hAnsi="Montserrat Light"/>
        </w:rPr>
        <w:t xml:space="preserve"> de </w:t>
      </w:r>
      <w:proofErr w:type="spellStart"/>
      <w:r w:rsidR="00FA52B4" w:rsidRPr="002F36E9">
        <w:rPr>
          <w:rFonts w:ascii="Montserrat Light" w:hAnsi="Montserrat Light"/>
        </w:rPr>
        <w:t>imbunatatire</w:t>
      </w:r>
      <w:proofErr w:type="spellEnd"/>
      <w:r w:rsidR="00FA52B4" w:rsidRPr="002F36E9">
        <w:rPr>
          <w:rFonts w:ascii="Montserrat Light" w:hAnsi="Montserrat Light"/>
        </w:rPr>
        <w:t xml:space="preserve"> </w:t>
      </w:r>
      <w:proofErr w:type="gramStart"/>
      <w:r w:rsidR="00FA52B4" w:rsidRPr="002F36E9">
        <w:rPr>
          <w:rFonts w:ascii="Montserrat Light" w:hAnsi="Montserrat Light"/>
        </w:rPr>
        <w:t>a</w:t>
      </w:r>
      <w:proofErr w:type="gramEnd"/>
      <w:r w:rsidR="00FA52B4" w:rsidRPr="002F36E9">
        <w:rPr>
          <w:rFonts w:ascii="Montserrat Light" w:hAnsi="Montserrat Light"/>
        </w:rPr>
        <w:t xml:space="preserve"> </w:t>
      </w:r>
      <w:proofErr w:type="spellStart"/>
      <w:r w:rsidR="00FA52B4" w:rsidRPr="002F36E9">
        <w:rPr>
          <w:rFonts w:ascii="Montserrat Light" w:hAnsi="Montserrat Light"/>
        </w:rPr>
        <w:t>activitatii</w:t>
      </w:r>
      <w:proofErr w:type="spellEnd"/>
      <w:r w:rsidR="00FA52B4" w:rsidRPr="002F36E9">
        <w:rPr>
          <w:rFonts w:ascii="Montserrat Light" w:hAnsi="Montserrat Light"/>
        </w:rPr>
        <w:t xml:space="preserve"> in </w:t>
      </w:r>
      <w:proofErr w:type="spellStart"/>
      <w:r w:rsidR="00FA52B4" w:rsidRPr="002F36E9">
        <w:rPr>
          <w:rFonts w:ascii="Montserrat Light" w:hAnsi="Montserrat Light"/>
        </w:rPr>
        <w:t>domeniu</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asigura</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cooperarea</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dintre</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institutiile</w:t>
      </w:r>
      <w:proofErr w:type="spellEnd"/>
      <w:r w:rsidR="00FA52B4" w:rsidRPr="002F36E9">
        <w:rPr>
          <w:rFonts w:ascii="Montserrat Light" w:hAnsi="Montserrat Light"/>
        </w:rPr>
        <w:t>/</w:t>
      </w:r>
      <w:proofErr w:type="spellStart"/>
      <w:r w:rsidR="00FA52B4" w:rsidRPr="002F36E9">
        <w:rPr>
          <w:rFonts w:ascii="Montserrat Light" w:hAnsi="Montserrat Light"/>
        </w:rPr>
        <w:t>organizatiile</w:t>
      </w:r>
      <w:proofErr w:type="spellEnd"/>
      <w:r w:rsidR="00FA52B4" w:rsidRPr="002F36E9">
        <w:rPr>
          <w:rFonts w:ascii="Montserrat Light" w:hAnsi="Montserrat Light"/>
        </w:rPr>
        <w:t xml:space="preserve"> care au </w:t>
      </w:r>
      <w:proofErr w:type="spellStart"/>
      <w:r w:rsidR="00FA52B4" w:rsidRPr="002F36E9">
        <w:rPr>
          <w:rFonts w:ascii="Montserrat Light" w:hAnsi="Montserrat Light"/>
        </w:rPr>
        <w:t>desemnaţi</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membri</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în</w:t>
      </w:r>
      <w:proofErr w:type="spellEnd"/>
      <w:r w:rsidR="00FA52B4" w:rsidRPr="002F36E9">
        <w:rPr>
          <w:rFonts w:ascii="Montserrat Light" w:hAnsi="Montserrat Light"/>
        </w:rPr>
        <w:t xml:space="preserve"> EIL si </w:t>
      </w:r>
      <w:proofErr w:type="spellStart"/>
      <w:r w:rsidR="00FA52B4" w:rsidRPr="002F36E9">
        <w:rPr>
          <w:rFonts w:ascii="Montserrat Light" w:hAnsi="Montserrat Light"/>
        </w:rPr>
        <w:t>evalueaza</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anual</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activitatea</w:t>
      </w:r>
      <w:proofErr w:type="spellEnd"/>
      <w:r w:rsidR="00FA52B4" w:rsidRPr="002F36E9">
        <w:rPr>
          <w:rFonts w:ascii="Montserrat Light" w:hAnsi="Montserrat Light"/>
        </w:rPr>
        <w:t xml:space="preserve"> in </w:t>
      </w:r>
      <w:proofErr w:type="spellStart"/>
      <w:r w:rsidR="00FA52B4" w:rsidRPr="002F36E9">
        <w:rPr>
          <w:rFonts w:ascii="Montserrat Light" w:hAnsi="Montserrat Light"/>
        </w:rPr>
        <w:t>domeniu</w:t>
      </w:r>
      <w:proofErr w:type="spellEnd"/>
      <w:r w:rsidR="00FA52B4" w:rsidRPr="002F36E9">
        <w:rPr>
          <w:rFonts w:ascii="Montserrat Light" w:hAnsi="Montserrat Light"/>
        </w:rPr>
        <w:t>.</w:t>
      </w:r>
    </w:p>
    <w:p w14:paraId="6CD870EB" w14:textId="5DDB7C9C" w:rsidR="00FA52B4" w:rsidRPr="002F36E9" w:rsidRDefault="00E7358E" w:rsidP="006E6A7D">
      <w:pPr>
        <w:widowControl w:val="0"/>
        <w:tabs>
          <w:tab w:val="left" w:pos="1727"/>
        </w:tabs>
        <w:autoSpaceDE w:val="0"/>
        <w:autoSpaceDN w:val="0"/>
        <w:spacing w:after="240" w:line="240" w:lineRule="auto"/>
        <w:ind w:right="140"/>
        <w:jc w:val="both"/>
        <w:rPr>
          <w:rFonts w:ascii="Montserrat Light" w:hAnsi="Montserrat Light"/>
        </w:rPr>
      </w:pPr>
      <w:r w:rsidRPr="002F36E9">
        <w:rPr>
          <w:rFonts w:ascii="Montserrat Light" w:hAnsi="Montserrat Light"/>
          <w:b/>
          <w:bCs/>
        </w:rPr>
        <w:t>(4)</w:t>
      </w:r>
      <w:r w:rsidRPr="002F36E9">
        <w:rPr>
          <w:rFonts w:ascii="Montserrat Light" w:hAnsi="Montserrat Light"/>
        </w:rPr>
        <w:t xml:space="preserve"> </w:t>
      </w:r>
      <w:proofErr w:type="spellStart"/>
      <w:r w:rsidR="00FA52B4" w:rsidRPr="002F36E9">
        <w:rPr>
          <w:rFonts w:ascii="Montserrat Light" w:hAnsi="Montserrat Light"/>
        </w:rPr>
        <w:t>Echipa</w:t>
      </w:r>
      <w:proofErr w:type="spellEnd"/>
      <w:r w:rsidR="00FA52B4" w:rsidRPr="002F36E9">
        <w:rPr>
          <w:rFonts w:ascii="Montserrat Light" w:hAnsi="Montserrat Light"/>
        </w:rPr>
        <w:t xml:space="preserve"> </w:t>
      </w:r>
      <w:proofErr w:type="spellStart"/>
      <w:r w:rsidRPr="002F36E9">
        <w:rPr>
          <w:rFonts w:ascii="Montserrat Light" w:hAnsi="Montserrat Light"/>
        </w:rPr>
        <w:t>i</w:t>
      </w:r>
      <w:r w:rsidR="00FA52B4" w:rsidRPr="002F36E9">
        <w:rPr>
          <w:rFonts w:ascii="Montserrat Light" w:hAnsi="Montserrat Light"/>
        </w:rPr>
        <w:t>ntersectorială</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în</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domeniul</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prevenirii</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şi</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combaterii</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violenţei</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domestice</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este</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coordonată</w:t>
      </w:r>
      <w:proofErr w:type="spellEnd"/>
      <w:r w:rsidR="00FA52B4" w:rsidRPr="002F36E9">
        <w:rPr>
          <w:rFonts w:ascii="Montserrat Light" w:hAnsi="Montserrat Light"/>
        </w:rPr>
        <w:t xml:space="preserve"> de </w:t>
      </w:r>
      <w:proofErr w:type="spellStart"/>
      <w:r w:rsidR="00FA52B4" w:rsidRPr="002F36E9">
        <w:rPr>
          <w:rFonts w:ascii="Montserrat Light" w:hAnsi="Montserrat Light"/>
        </w:rPr>
        <w:t>reprezentantul</w:t>
      </w:r>
      <w:proofErr w:type="spellEnd"/>
      <w:r w:rsidR="00FA52B4" w:rsidRPr="002F36E9">
        <w:rPr>
          <w:rFonts w:ascii="Montserrat Light" w:hAnsi="Montserrat Light"/>
        </w:rPr>
        <w:t xml:space="preserve"> DGASPC Cluj, </w:t>
      </w:r>
      <w:proofErr w:type="spellStart"/>
      <w:r w:rsidR="00FA52B4" w:rsidRPr="002F36E9">
        <w:rPr>
          <w:rFonts w:ascii="Montserrat Light" w:hAnsi="Montserrat Light"/>
        </w:rPr>
        <w:t>dar</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fiecare</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reprezentant</w:t>
      </w:r>
      <w:proofErr w:type="spellEnd"/>
      <w:r w:rsidR="00FA52B4" w:rsidRPr="002F36E9">
        <w:rPr>
          <w:rFonts w:ascii="Montserrat Light" w:hAnsi="Montserrat Light"/>
        </w:rPr>
        <w:t xml:space="preserve"> al </w:t>
      </w:r>
      <w:proofErr w:type="spellStart"/>
      <w:r w:rsidR="00FA52B4" w:rsidRPr="002F36E9">
        <w:rPr>
          <w:rFonts w:ascii="Montserrat Light" w:hAnsi="Montserrat Light"/>
        </w:rPr>
        <w:t>instituţiilor</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sau</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organizaţiilor</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membre</w:t>
      </w:r>
      <w:proofErr w:type="spellEnd"/>
      <w:r w:rsidR="00FA52B4" w:rsidRPr="002F36E9">
        <w:rPr>
          <w:rFonts w:ascii="Montserrat Light" w:hAnsi="Montserrat Light"/>
        </w:rPr>
        <w:t xml:space="preserve"> are un </w:t>
      </w:r>
      <w:proofErr w:type="spellStart"/>
      <w:r w:rsidR="00FA52B4" w:rsidRPr="002F36E9">
        <w:rPr>
          <w:rFonts w:ascii="Montserrat Light" w:hAnsi="Montserrat Light"/>
        </w:rPr>
        <w:t>rol-cheie</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în</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combaterea</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violenţei</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domestice</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fiind</w:t>
      </w:r>
      <w:proofErr w:type="spellEnd"/>
      <w:r w:rsidR="00FA52B4" w:rsidRPr="002F36E9">
        <w:rPr>
          <w:rFonts w:ascii="Montserrat Light" w:hAnsi="Montserrat Light"/>
        </w:rPr>
        <w:t xml:space="preserve"> un </w:t>
      </w:r>
      <w:proofErr w:type="spellStart"/>
      <w:r w:rsidR="00FA52B4" w:rsidRPr="002F36E9">
        <w:rPr>
          <w:rFonts w:ascii="Montserrat Light" w:hAnsi="Montserrat Light"/>
        </w:rPr>
        <w:t>coordonator</w:t>
      </w:r>
      <w:proofErr w:type="spellEnd"/>
      <w:r w:rsidR="00FA52B4" w:rsidRPr="002F36E9">
        <w:rPr>
          <w:rFonts w:ascii="Montserrat Light" w:hAnsi="Montserrat Light"/>
        </w:rPr>
        <w:t xml:space="preserve"> al </w:t>
      </w:r>
      <w:proofErr w:type="spellStart"/>
      <w:r w:rsidR="00FA52B4" w:rsidRPr="002F36E9">
        <w:rPr>
          <w:rFonts w:ascii="Montserrat Light" w:hAnsi="Montserrat Light"/>
        </w:rPr>
        <w:t>acţiunilor</w:t>
      </w:r>
      <w:proofErr w:type="spellEnd"/>
      <w:r w:rsidR="00FA52B4" w:rsidRPr="002F36E9">
        <w:rPr>
          <w:rFonts w:ascii="Montserrat Light" w:hAnsi="Montserrat Light"/>
        </w:rPr>
        <w:t xml:space="preserve"> din </w:t>
      </w:r>
      <w:proofErr w:type="spellStart"/>
      <w:r w:rsidR="00FA52B4" w:rsidRPr="002F36E9">
        <w:rPr>
          <w:rFonts w:ascii="Montserrat Light" w:hAnsi="Montserrat Light"/>
        </w:rPr>
        <w:t>sfera</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sa</w:t>
      </w:r>
      <w:proofErr w:type="spellEnd"/>
      <w:r w:rsidR="00FA52B4" w:rsidRPr="002F36E9">
        <w:rPr>
          <w:rFonts w:ascii="Montserrat Light" w:hAnsi="Montserrat Light"/>
        </w:rPr>
        <w:t xml:space="preserve"> de </w:t>
      </w:r>
      <w:proofErr w:type="spellStart"/>
      <w:r w:rsidR="00FA52B4" w:rsidRPr="002F36E9">
        <w:rPr>
          <w:rFonts w:ascii="Montserrat Light" w:hAnsi="Montserrat Light"/>
        </w:rPr>
        <w:t>competenţă</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responsabil</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atât</w:t>
      </w:r>
      <w:proofErr w:type="spellEnd"/>
      <w:r w:rsidR="00FA52B4" w:rsidRPr="002F36E9">
        <w:rPr>
          <w:rFonts w:ascii="Montserrat Light" w:hAnsi="Montserrat Light"/>
        </w:rPr>
        <w:t xml:space="preserve"> cu </w:t>
      </w:r>
      <w:proofErr w:type="spellStart"/>
      <w:r w:rsidR="00FA52B4" w:rsidRPr="002F36E9">
        <w:rPr>
          <w:rFonts w:ascii="Montserrat Light" w:hAnsi="Montserrat Light"/>
        </w:rPr>
        <w:t>diseminarea</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informaţiei</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specifice</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către</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personalul</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propriu</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şi</w:t>
      </w:r>
      <w:proofErr w:type="spellEnd"/>
      <w:r w:rsidR="00FA52B4" w:rsidRPr="002F36E9">
        <w:rPr>
          <w:rFonts w:ascii="Montserrat Light" w:hAnsi="Montserrat Light"/>
        </w:rPr>
        <w:t xml:space="preserve"> al </w:t>
      </w:r>
      <w:proofErr w:type="spellStart"/>
      <w:r w:rsidR="00FA52B4" w:rsidRPr="002F36E9">
        <w:rPr>
          <w:rFonts w:ascii="Montserrat Light" w:hAnsi="Montserrat Light"/>
        </w:rPr>
        <w:t>instituţiilor</w:t>
      </w:r>
      <w:proofErr w:type="spellEnd"/>
      <w:r w:rsidR="00FA52B4" w:rsidRPr="002F36E9">
        <w:rPr>
          <w:rFonts w:ascii="Montserrat Light" w:hAnsi="Montserrat Light"/>
        </w:rPr>
        <w:t xml:space="preserve"> de </w:t>
      </w:r>
      <w:proofErr w:type="spellStart"/>
      <w:r w:rsidR="00FA52B4" w:rsidRPr="002F36E9">
        <w:rPr>
          <w:rFonts w:ascii="Montserrat Light" w:hAnsi="Montserrat Light"/>
        </w:rPr>
        <w:t>profil</w:t>
      </w:r>
      <w:proofErr w:type="spellEnd"/>
      <w:r w:rsidR="00FA52B4" w:rsidRPr="002F36E9">
        <w:rPr>
          <w:rFonts w:ascii="Montserrat Light" w:hAnsi="Montserrat Light"/>
        </w:rPr>
        <w:t xml:space="preserve">/din </w:t>
      </w:r>
      <w:proofErr w:type="spellStart"/>
      <w:r w:rsidR="00FA52B4" w:rsidRPr="002F36E9">
        <w:rPr>
          <w:rFonts w:ascii="Montserrat Light" w:hAnsi="Montserrat Light"/>
        </w:rPr>
        <w:t>subordine</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cât</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şi</w:t>
      </w:r>
      <w:proofErr w:type="spellEnd"/>
      <w:r w:rsidR="00FA52B4" w:rsidRPr="002F36E9">
        <w:rPr>
          <w:rFonts w:ascii="Montserrat Light" w:hAnsi="Montserrat Light"/>
        </w:rPr>
        <w:t xml:space="preserve"> cu </w:t>
      </w:r>
      <w:proofErr w:type="spellStart"/>
      <w:r w:rsidR="00FA52B4" w:rsidRPr="002F36E9">
        <w:rPr>
          <w:rFonts w:ascii="Montserrat Light" w:hAnsi="Montserrat Light"/>
        </w:rPr>
        <w:t>centralizarea</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datelor</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despre</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cazurile</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identificate</w:t>
      </w:r>
      <w:proofErr w:type="spellEnd"/>
      <w:r w:rsidR="00FA52B4" w:rsidRPr="002F36E9">
        <w:rPr>
          <w:rFonts w:ascii="Montserrat Light" w:hAnsi="Montserrat Light"/>
        </w:rPr>
        <w:t>.</w:t>
      </w:r>
    </w:p>
    <w:p w14:paraId="1D2BBE76" w14:textId="3B1C63E3" w:rsidR="00FA52B4" w:rsidRPr="002F36E9" w:rsidRDefault="00FA52B4" w:rsidP="005C1772">
      <w:pPr>
        <w:pStyle w:val="Corptext"/>
        <w:spacing w:before="86"/>
        <w:jc w:val="both"/>
        <w:rPr>
          <w:rFonts w:ascii="Montserrat Light" w:hAnsi="Montserrat Light"/>
          <w:b w:val="0"/>
          <w:bCs w:val="0"/>
          <w:sz w:val="22"/>
          <w:szCs w:val="22"/>
        </w:rPr>
      </w:pPr>
      <w:r w:rsidRPr="002F36E9">
        <w:rPr>
          <w:rFonts w:ascii="Montserrat Light" w:hAnsi="Montserrat Light"/>
          <w:sz w:val="22"/>
          <w:szCs w:val="22"/>
        </w:rPr>
        <w:t>Art.3.</w:t>
      </w:r>
      <w:r w:rsidRPr="002F36E9">
        <w:rPr>
          <w:rFonts w:ascii="Montserrat Light" w:hAnsi="Montserrat Light"/>
          <w:spacing w:val="50"/>
          <w:sz w:val="22"/>
          <w:szCs w:val="22"/>
        </w:rPr>
        <w:t xml:space="preserve"> </w:t>
      </w:r>
      <w:r w:rsidR="005C1772" w:rsidRPr="002F36E9">
        <w:rPr>
          <w:rFonts w:ascii="Montserrat Light" w:hAnsi="Montserrat Light"/>
          <w:spacing w:val="50"/>
          <w:sz w:val="22"/>
          <w:szCs w:val="22"/>
        </w:rPr>
        <w:t xml:space="preserve">(1) </w:t>
      </w:r>
      <w:r w:rsidRPr="002F36E9">
        <w:rPr>
          <w:rFonts w:ascii="Montserrat Light" w:hAnsi="Montserrat Light"/>
          <w:b w:val="0"/>
          <w:bCs w:val="0"/>
          <w:sz w:val="22"/>
          <w:szCs w:val="22"/>
        </w:rPr>
        <w:t>E</w:t>
      </w:r>
      <w:r w:rsidR="00FB45BE" w:rsidRPr="002F36E9">
        <w:rPr>
          <w:rFonts w:ascii="Montserrat Light" w:hAnsi="Montserrat Light"/>
          <w:b w:val="0"/>
          <w:bCs w:val="0"/>
          <w:sz w:val="22"/>
          <w:szCs w:val="22"/>
        </w:rPr>
        <w:t xml:space="preserve">chipa intersectorială </w:t>
      </w:r>
      <w:r w:rsidRPr="002F36E9">
        <w:rPr>
          <w:rFonts w:ascii="Montserrat Light" w:hAnsi="Montserrat Light"/>
          <w:b w:val="0"/>
          <w:bCs w:val="0"/>
          <w:sz w:val="22"/>
          <w:szCs w:val="22"/>
        </w:rPr>
        <w:t>în</w:t>
      </w:r>
      <w:r w:rsidRPr="002F36E9">
        <w:rPr>
          <w:rFonts w:ascii="Montserrat Light" w:hAnsi="Montserrat Light"/>
          <w:b w:val="0"/>
          <w:bCs w:val="0"/>
          <w:spacing w:val="51"/>
          <w:sz w:val="22"/>
          <w:szCs w:val="22"/>
        </w:rPr>
        <w:t xml:space="preserve"> </w:t>
      </w:r>
      <w:r w:rsidRPr="002F36E9">
        <w:rPr>
          <w:rFonts w:ascii="Montserrat Light" w:hAnsi="Montserrat Light"/>
          <w:b w:val="0"/>
          <w:bCs w:val="0"/>
          <w:sz w:val="22"/>
          <w:szCs w:val="22"/>
        </w:rPr>
        <w:t>domeniul</w:t>
      </w:r>
      <w:r w:rsidRPr="002F36E9">
        <w:rPr>
          <w:rFonts w:ascii="Montserrat Light" w:hAnsi="Montserrat Light"/>
          <w:b w:val="0"/>
          <w:bCs w:val="0"/>
          <w:spacing w:val="51"/>
          <w:sz w:val="22"/>
          <w:szCs w:val="22"/>
        </w:rPr>
        <w:t xml:space="preserve"> </w:t>
      </w:r>
      <w:r w:rsidRPr="002F36E9">
        <w:rPr>
          <w:rFonts w:ascii="Montserrat Light" w:hAnsi="Montserrat Light"/>
          <w:b w:val="0"/>
          <w:bCs w:val="0"/>
          <w:sz w:val="22"/>
          <w:szCs w:val="22"/>
        </w:rPr>
        <w:t>prevenirii</w:t>
      </w:r>
      <w:r w:rsidRPr="002F36E9">
        <w:rPr>
          <w:rFonts w:ascii="Montserrat Light" w:hAnsi="Montserrat Light"/>
          <w:b w:val="0"/>
          <w:bCs w:val="0"/>
          <w:spacing w:val="49"/>
          <w:sz w:val="22"/>
          <w:szCs w:val="22"/>
        </w:rPr>
        <w:t xml:space="preserve"> </w:t>
      </w:r>
      <w:proofErr w:type="spellStart"/>
      <w:r w:rsidRPr="002F36E9">
        <w:rPr>
          <w:rFonts w:ascii="Montserrat Light" w:hAnsi="Montserrat Light"/>
          <w:b w:val="0"/>
          <w:bCs w:val="0"/>
          <w:sz w:val="22"/>
          <w:szCs w:val="22"/>
        </w:rPr>
        <w:t>şi</w:t>
      </w:r>
      <w:proofErr w:type="spellEnd"/>
      <w:r w:rsidRPr="002F36E9">
        <w:rPr>
          <w:rFonts w:ascii="Montserrat Light" w:hAnsi="Montserrat Light"/>
          <w:b w:val="0"/>
          <w:bCs w:val="0"/>
          <w:spacing w:val="49"/>
          <w:sz w:val="22"/>
          <w:szCs w:val="22"/>
        </w:rPr>
        <w:t xml:space="preserve"> </w:t>
      </w:r>
      <w:r w:rsidRPr="002F36E9">
        <w:rPr>
          <w:rFonts w:ascii="Montserrat Light" w:hAnsi="Montserrat Light"/>
          <w:b w:val="0"/>
          <w:bCs w:val="0"/>
          <w:sz w:val="22"/>
          <w:szCs w:val="22"/>
        </w:rPr>
        <w:t>combaterii</w:t>
      </w:r>
      <w:r w:rsidRPr="002F36E9">
        <w:rPr>
          <w:rFonts w:ascii="Montserrat Light" w:hAnsi="Montserrat Light"/>
          <w:b w:val="0"/>
          <w:bCs w:val="0"/>
          <w:spacing w:val="51"/>
          <w:sz w:val="22"/>
          <w:szCs w:val="22"/>
        </w:rPr>
        <w:t xml:space="preserve"> </w:t>
      </w:r>
      <w:proofErr w:type="spellStart"/>
      <w:r w:rsidRPr="002F36E9">
        <w:rPr>
          <w:rFonts w:ascii="Montserrat Light" w:hAnsi="Montserrat Light"/>
          <w:b w:val="0"/>
          <w:bCs w:val="0"/>
          <w:sz w:val="22"/>
          <w:szCs w:val="22"/>
        </w:rPr>
        <w:t>violenţei</w:t>
      </w:r>
      <w:proofErr w:type="spellEnd"/>
      <w:r w:rsidRPr="002F36E9">
        <w:rPr>
          <w:rFonts w:ascii="Montserrat Light" w:hAnsi="Montserrat Light"/>
          <w:b w:val="0"/>
          <w:bCs w:val="0"/>
          <w:spacing w:val="50"/>
          <w:sz w:val="22"/>
          <w:szCs w:val="22"/>
        </w:rPr>
        <w:t xml:space="preserve"> </w:t>
      </w:r>
      <w:r w:rsidRPr="002F36E9">
        <w:rPr>
          <w:rFonts w:ascii="Montserrat Light" w:hAnsi="Montserrat Light"/>
          <w:b w:val="0"/>
          <w:bCs w:val="0"/>
          <w:sz w:val="22"/>
          <w:szCs w:val="22"/>
        </w:rPr>
        <w:t>domestice</w:t>
      </w:r>
      <w:r w:rsidRPr="002F36E9">
        <w:rPr>
          <w:rFonts w:ascii="Montserrat Light" w:hAnsi="Montserrat Light"/>
          <w:b w:val="0"/>
          <w:bCs w:val="0"/>
          <w:spacing w:val="51"/>
          <w:sz w:val="22"/>
          <w:szCs w:val="22"/>
        </w:rPr>
        <w:t xml:space="preserve"> </w:t>
      </w:r>
      <w:r w:rsidRPr="002F36E9">
        <w:rPr>
          <w:rFonts w:ascii="Montserrat Light" w:hAnsi="Montserrat Light"/>
          <w:b w:val="0"/>
          <w:bCs w:val="0"/>
          <w:spacing w:val="-5"/>
          <w:sz w:val="22"/>
          <w:szCs w:val="22"/>
        </w:rPr>
        <w:t>are</w:t>
      </w:r>
      <w:r w:rsidR="00FB45BE" w:rsidRPr="002F36E9">
        <w:rPr>
          <w:rFonts w:ascii="Montserrat Light" w:hAnsi="Montserrat Light"/>
          <w:b w:val="0"/>
          <w:bCs w:val="0"/>
          <w:spacing w:val="-5"/>
          <w:sz w:val="22"/>
          <w:szCs w:val="22"/>
        </w:rPr>
        <w:t xml:space="preserve"> </w:t>
      </w:r>
      <w:r w:rsidRPr="002F36E9">
        <w:rPr>
          <w:rFonts w:ascii="Montserrat Light" w:hAnsi="Montserrat Light"/>
          <w:b w:val="0"/>
          <w:bCs w:val="0"/>
          <w:sz w:val="22"/>
          <w:szCs w:val="22"/>
        </w:rPr>
        <w:t>următoarele</w:t>
      </w:r>
      <w:r w:rsidRPr="002F36E9">
        <w:rPr>
          <w:rFonts w:ascii="Montserrat Light" w:hAnsi="Montserrat Light"/>
          <w:b w:val="0"/>
          <w:bCs w:val="0"/>
          <w:spacing w:val="-4"/>
          <w:sz w:val="22"/>
          <w:szCs w:val="22"/>
        </w:rPr>
        <w:t xml:space="preserve"> </w:t>
      </w:r>
      <w:proofErr w:type="spellStart"/>
      <w:r w:rsidRPr="002F36E9">
        <w:rPr>
          <w:rFonts w:ascii="Montserrat Light" w:hAnsi="Montserrat Light"/>
          <w:b w:val="0"/>
          <w:bCs w:val="0"/>
          <w:sz w:val="22"/>
          <w:szCs w:val="22"/>
        </w:rPr>
        <w:t>responsabilităţi</w:t>
      </w:r>
      <w:proofErr w:type="spellEnd"/>
      <w:r w:rsidRPr="002F36E9">
        <w:rPr>
          <w:rFonts w:ascii="Montserrat Light" w:hAnsi="Montserrat Light"/>
          <w:b w:val="0"/>
          <w:bCs w:val="0"/>
          <w:sz w:val="22"/>
          <w:szCs w:val="22"/>
        </w:rPr>
        <w:t>,</w:t>
      </w:r>
      <w:r w:rsidRPr="002F36E9">
        <w:rPr>
          <w:rFonts w:ascii="Montserrat Light" w:hAnsi="Montserrat Light"/>
          <w:b w:val="0"/>
          <w:bCs w:val="0"/>
          <w:spacing w:val="-6"/>
          <w:sz w:val="22"/>
          <w:szCs w:val="22"/>
        </w:rPr>
        <w:t xml:space="preserve"> </w:t>
      </w:r>
      <w:r w:rsidRPr="002F36E9">
        <w:rPr>
          <w:rFonts w:ascii="Montserrat Light" w:hAnsi="Montserrat Light"/>
          <w:b w:val="0"/>
          <w:bCs w:val="0"/>
          <w:sz w:val="22"/>
          <w:szCs w:val="22"/>
        </w:rPr>
        <w:t>la</w:t>
      </w:r>
      <w:r w:rsidRPr="002F36E9">
        <w:rPr>
          <w:rFonts w:ascii="Montserrat Light" w:hAnsi="Montserrat Light"/>
          <w:b w:val="0"/>
          <w:bCs w:val="0"/>
          <w:spacing w:val="-3"/>
          <w:sz w:val="22"/>
          <w:szCs w:val="22"/>
        </w:rPr>
        <w:t xml:space="preserve"> </w:t>
      </w:r>
      <w:r w:rsidRPr="002F36E9">
        <w:rPr>
          <w:rFonts w:ascii="Montserrat Light" w:hAnsi="Montserrat Light"/>
          <w:b w:val="0"/>
          <w:bCs w:val="0"/>
          <w:sz w:val="22"/>
          <w:szCs w:val="22"/>
        </w:rPr>
        <w:t>nivel</w:t>
      </w:r>
      <w:r w:rsidRPr="002F36E9">
        <w:rPr>
          <w:rFonts w:ascii="Montserrat Light" w:hAnsi="Montserrat Light"/>
          <w:b w:val="0"/>
          <w:bCs w:val="0"/>
          <w:spacing w:val="-4"/>
          <w:sz w:val="22"/>
          <w:szCs w:val="22"/>
        </w:rPr>
        <w:t xml:space="preserve"> </w:t>
      </w:r>
      <w:r w:rsidRPr="002F36E9">
        <w:rPr>
          <w:rFonts w:ascii="Montserrat Light" w:hAnsi="Montserrat Light"/>
          <w:b w:val="0"/>
          <w:bCs w:val="0"/>
          <w:sz w:val="22"/>
          <w:szCs w:val="22"/>
        </w:rPr>
        <w:t>de</w:t>
      </w:r>
      <w:r w:rsidRPr="002F36E9">
        <w:rPr>
          <w:rFonts w:ascii="Montserrat Light" w:hAnsi="Montserrat Light"/>
          <w:b w:val="0"/>
          <w:bCs w:val="0"/>
          <w:spacing w:val="-4"/>
          <w:sz w:val="22"/>
          <w:szCs w:val="22"/>
        </w:rPr>
        <w:t xml:space="preserve"> </w:t>
      </w:r>
      <w:r w:rsidRPr="002F36E9">
        <w:rPr>
          <w:rFonts w:ascii="Montserrat Light" w:hAnsi="Montserrat Light"/>
          <w:b w:val="0"/>
          <w:bCs w:val="0"/>
          <w:sz w:val="22"/>
          <w:szCs w:val="22"/>
        </w:rPr>
        <w:t>echipă</w:t>
      </w:r>
      <w:r w:rsidR="001E4CA2">
        <w:rPr>
          <w:rFonts w:ascii="Montserrat Light" w:hAnsi="Montserrat Light"/>
          <w:b w:val="0"/>
          <w:bCs w:val="0"/>
          <w:sz w:val="22"/>
          <w:szCs w:val="22"/>
        </w:rPr>
        <w:t>,</w:t>
      </w:r>
      <w:r w:rsidR="005C1772" w:rsidRPr="002F36E9">
        <w:rPr>
          <w:rFonts w:ascii="Montserrat Light" w:hAnsi="Montserrat Light"/>
          <w:b w:val="0"/>
          <w:bCs w:val="0"/>
          <w:spacing w:val="-10"/>
          <w:sz w:val="22"/>
          <w:szCs w:val="22"/>
        </w:rPr>
        <w:t xml:space="preserve"> </w:t>
      </w:r>
      <w:r w:rsidR="00E018C6" w:rsidRPr="002F36E9">
        <w:rPr>
          <w:rFonts w:ascii="Montserrat Light" w:hAnsi="Montserrat Light"/>
          <w:b w:val="0"/>
          <w:bCs w:val="0"/>
          <w:sz w:val="22"/>
          <w:szCs w:val="22"/>
        </w:rPr>
        <w:t>î</w:t>
      </w:r>
      <w:r w:rsidRPr="002F36E9">
        <w:rPr>
          <w:rFonts w:ascii="Montserrat Light" w:hAnsi="Montserrat Light"/>
          <w:b w:val="0"/>
          <w:bCs w:val="0"/>
          <w:sz w:val="22"/>
          <w:szCs w:val="22"/>
        </w:rPr>
        <w:t xml:space="preserve">n acord cu prevederile Legii 217/2003 (republicată) pentru prevenirea </w:t>
      </w:r>
      <w:proofErr w:type="spellStart"/>
      <w:r w:rsidRPr="002F36E9">
        <w:rPr>
          <w:rFonts w:ascii="Montserrat Light" w:hAnsi="Montserrat Light"/>
          <w:b w:val="0"/>
          <w:bCs w:val="0"/>
          <w:sz w:val="22"/>
          <w:szCs w:val="22"/>
        </w:rPr>
        <w:t>şi</w:t>
      </w:r>
      <w:proofErr w:type="spellEnd"/>
      <w:r w:rsidRPr="002F36E9">
        <w:rPr>
          <w:rFonts w:ascii="Montserrat Light" w:hAnsi="Montserrat Light"/>
          <w:b w:val="0"/>
          <w:bCs w:val="0"/>
          <w:sz w:val="22"/>
          <w:szCs w:val="22"/>
        </w:rPr>
        <w:t xml:space="preserve"> combaterea </w:t>
      </w:r>
      <w:proofErr w:type="spellStart"/>
      <w:r w:rsidRPr="002F36E9">
        <w:rPr>
          <w:rFonts w:ascii="Montserrat Light" w:hAnsi="Montserrat Light"/>
          <w:b w:val="0"/>
          <w:bCs w:val="0"/>
          <w:sz w:val="22"/>
          <w:szCs w:val="22"/>
        </w:rPr>
        <w:t>violenţei</w:t>
      </w:r>
      <w:proofErr w:type="spellEnd"/>
      <w:r w:rsidRPr="002F36E9">
        <w:rPr>
          <w:rFonts w:ascii="Montserrat Light" w:hAnsi="Montserrat Light"/>
          <w:b w:val="0"/>
          <w:bCs w:val="0"/>
          <w:sz w:val="22"/>
          <w:szCs w:val="22"/>
        </w:rPr>
        <w:t xml:space="preserve"> domestice:</w:t>
      </w:r>
    </w:p>
    <w:p w14:paraId="627F52E2" w14:textId="77777777" w:rsidR="009411C9" w:rsidRDefault="00FA52B4" w:rsidP="006E5C40">
      <w:pPr>
        <w:pStyle w:val="Listparagraf"/>
        <w:widowControl w:val="0"/>
        <w:numPr>
          <w:ilvl w:val="0"/>
          <w:numId w:val="12"/>
        </w:numPr>
        <w:tabs>
          <w:tab w:val="left" w:pos="1549"/>
        </w:tabs>
        <w:suppressAutoHyphens w:val="0"/>
        <w:autoSpaceDE w:val="0"/>
        <w:autoSpaceDN w:val="0"/>
        <w:spacing w:after="0" w:line="240" w:lineRule="auto"/>
        <w:ind w:right="139"/>
        <w:jc w:val="both"/>
        <w:rPr>
          <w:rFonts w:ascii="Montserrat Light" w:hAnsi="Montserrat Light"/>
        </w:rPr>
      </w:pPr>
      <w:proofErr w:type="spellStart"/>
      <w:r w:rsidRPr="002F36E9">
        <w:rPr>
          <w:rFonts w:ascii="Montserrat Light" w:hAnsi="Montserrat Light"/>
        </w:rPr>
        <w:t>monitorizarea</w:t>
      </w:r>
      <w:proofErr w:type="spellEnd"/>
      <w:r w:rsidRPr="002F36E9">
        <w:rPr>
          <w:rFonts w:ascii="Montserrat Light" w:hAnsi="Montserrat Light"/>
        </w:rPr>
        <w:t xml:space="preserve"> </w:t>
      </w:r>
      <w:proofErr w:type="spellStart"/>
      <w:r w:rsidRPr="002F36E9">
        <w:rPr>
          <w:rFonts w:ascii="Montserrat Light" w:hAnsi="Montserrat Light"/>
        </w:rPr>
        <w:t>cazurilor</w:t>
      </w:r>
      <w:proofErr w:type="spellEnd"/>
      <w:r w:rsidRPr="002F36E9">
        <w:rPr>
          <w:rFonts w:ascii="Montserrat Light" w:hAnsi="Montserrat Light"/>
        </w:rPr>
        <w:t xml:space="preserve"> de </w:t>
      </w:r>
      <w:proofErr w:type="spellStart"/>
      <w:r w:rsidRPr="002F36E9">
        <w:rPr>
          <w:rFonts w:ascii="Montserrat Light" w:hAnsi="Montserrat Light"/>
        </w:rPr>
        <w:t>violenţă</w:t>
      </w:r>
      <w:proofErr w:type="spellEnd"/>
      <w:r w:rsidRPr="002F36E9">
        <w:rPr>
          <w:rFonts w:ascii="Montserrat Light" w:hAnsi="Montserrat Light"/>
        </w:rPr>
        <w:t xml:space="preserve"> </w:t>
      </w:r>
      <w:proofErr w:type="spellStart"/>
      <w:r w:rsidRPr="002F36E9">
        <w:rPr>
          <w:rFonts w:ascii="Montserrat Light" w:hAnsi="Montserrat Light"/>
        </w:rPr>
        <w:t>domestic</w:t>
      </w:r>
      <w:r w:rsidR="001E4CA2">
        <w:rPr>
          <w:rFonts w:ascii="Montserrat Light" w:hAnsi="Montserrat Light"/>
        </w:rPr>
        <w:t>ă</w:t>
      </w:r>
      <w:proofErr w:type="spellEnd"/>
      <w:r w:rsidRPr="002F36E9">
        <w:rPr>
          <w:rFonts w:ascii="Montserrat Light" w:hAnsi="Montserrat Light"/>
        </w:rPr>
        <w:t xml:space="preserve"> din </w:t>
      </w:r>
      <w:proofErr w:type="spellStart"/>
      <w:r w:rsidRPr="002F36E9">
        <w:rPr>
          <w:rFonts w:ascii="Montserrat Light" w:hAnsi="Montserrat Light"/>
        </w:rPr>
        <w:t>unitatea</w:t>
      </w:r>
      <w:proofErr w:type="spellEnd"/>
      <w:r w:rsidRPr="002F36E9">
        <w:rPr>
          <w:rFonts w:ascii="Montserrat Light" w:hAnsi="Montserrat Light"/>
        </w:rPr>
        <w:t xml:space="preserve"> </w:t>
      </w:r>
      <w:proofErr w:type="spellStart"/>
      <w:r w:rsidRPr="002F36E9">
        <w:rPr>
          <w:rFonts w:ascii="Montserrat Light" w:hAnsi="Montserrat Light"/>
        </w:rPr>
        <w:t>teritorială</w:t>
      </w:r>
      <w:proofErr w:type="spellEnd"/>
      <w:r w:rsidRPr="002F36E9">
        <w:rPr>
          <w:rFonts w:ascii="Montserrat Light" w:hAnsi="Montserrat Light"/>
        </w:rPr>
        <w:t xml:space="preserve"> </w:t>
      </w:r>
      <w:proofErr w:type="spellStart"/>
      <w:r w:rsidRPr="002F36E9">
        <w:rPr>
          <w:rFonts w:ascii="Montserrat Light" w:hAnsi="Montserrat Light"/>
        </w:rPr>
        <w:t>deservită</w:t>
      </w:r>
      <w:proofErr w:type="spellEnd"/>
      <w:r w:rsidRPr="002F36E9">
        <w:rPr>
          <w:rFonts w:ascii="Montserrat Light" w:hAnsi="Montserrat Light"/>
        </w:rPr>
        <w:t>;</w:t>
      </w:r>
    </w:p>
    <w:p w14:paraId="0B493EDD" w14:textId="77777777" w:rsidR="009411C9" w:rsidRDefault="00FA52B4" w:rsidP="006E5C40">
      <w:pPr>
        <w:pStyle w:val="Listparagraf"/>
        <w:widowControl w:val="0"/>
        <w:numPr>
          <w:ilvl w:val="0"/>
          <w:numId w:val="12"/>
        </w:numPr>
        <w:tabs>
          <w:tab w:val="left" w:pos="1549"/>
        </w:tabs>
        <w:suppressAutoHyphens w:val="0"/>
        <w:autoSpaceDE w:val="0"/>
        <w:autoSpaceDN w:val="0"/>
        <w:spacing w:after="0" w:line="240" w:lineRule="auto"/>
        <w:ind w:right="139"/>
        <w:jc w:val="both"/>
        <w:rPr>
          <w:rFonts w:ascii="Montserrat Light" w:hAnsi="Montserrat Light"/>
        </w:rPr>
      </w:pPr>
      <w:proofErr w:type="spellStart"/>
      <w:r w:rsidRPr="002F36E9">
        <w:rPr>
          <w:rFonts w:ascii="Montserrat Light" w:hAnsi="Montserrat Light"/>
        </w:rPr>
        <w:t>culegerea</w:t>
      </w:r>
      <w:proofErr w:type="spellEnd"/>
      <w:r w:rsidRPr="002F36E9">
        <w:rPr>
          <w:rFonts w:ascii="Montserrat Light" w:hAnsi="Montserrat Light"/>
        </w:rPr>
        <w:t xml:space="preserve"> </w:t>
      </w:r>
      <w:proofErr w:type="spellStart"/>
      <w:r w:rsidRPr="002F36E9">
        <w:rPr>
          <w:rFonts w:ascii="Montserrat Light" w:hAnsi="Montserrat Light"/>
        </w:rPr>
        <w:t>informaţiilor</w:t>
      </w:r>
      <w:proofErr w:type="spellEnd"/>
      <w:r w:rsidRPr="002F36E9">
        <w:rPr>
          <w:rFonts w:ascii="Montserrat Light" w:hAnsi="Montserrat Light"/>
        </w:rPr>
        <w:t xml:space="preserve"> </w:t>
      </w:r>
      <w:proofErr w:type="spellStart"/>
      <w:r w:rsidRPr="002F36E9">
        <w:rPr>
          <w:rFonts w:ascii="Montserrat Light" w:hAnsi="Montserrat Light"/>
        </w:rPr>
        <w:t>asupra</w:t>
      </w:r>
      <w:proofErr w:type="spellEnd"/>
      <w:r w:rsidRPr="002F36E9">
        <w:rPr>
          <w:rFonts w:ascii="Montserrat Light" w:hAnsi="Montserrat Light"/>
        </w:rPr>
        <w:t xml:space="preserve"> </w:t>
      </w:r>
      <w:proofErr w:type="spellStart"/>
      <w:r w:rsidRPr="002F36E9">
        <w:rPr>
          <w:rFonts w:ascii="Montserrat Light" w:hAnsi="Montserrat Light"/>
        </w:rPr>
        <w:t>acestora</w:t>
      </w:r>
      <w:proofErr w:type="spellEnd"/>
      <w:r w:rsidRPr="002F36E9">
        <w:rPr>
          <w:rFonts w:ascii="Montserrat Light" w:hAnsi="Montserrat Light"/>
        </w:rPr>
        <w:t xml:space="preserve">; </w:t>
      </w:r>
      <w:proofErr w:type="spellStart"/>
      <w:r w:rsidRPr="002F36E9">
        <w:rPr>
          <w:rFonts w:ascii="Montserrat Light" w:hAnsi="Montserrat Light"/>
        </w:rPr>
        <w:t>întocmirea</w:t>
      </w:r>
      <w:proofErr w:type="spellEnd"/>
      <w:r w:rsidRPr="002F36E9">
        <w:rPr>
          <w:rFonts w:ascii="Montserrat Light" w:hAnsi="Montserrat Light"/>
        </w:rPr>
        <w:t xml:space="preserve"> </w:t>
      </w:r>
      <w:proofErr w:type="spellStart"/>
      <w:r w:rsidRPr="002F36E9">
        <w:rPr>
          <w:rFonts w:ascii="Montserrat Light" w:hAnsi="Montserrat Light"/>
        </w:rPr>
        <w:t>unei</w:t>
      </w:r>
      <w:proofErr w:type="spellEnd"/>
      <w:r w:rsidRPr="002F36E9">
        <w:rPr>
          <w:rFonts w:ascii="Montserrat Light" w:hAnsi="Montserrat Light"/>
        </w:rPr>
        <w:t xml:space="preserve"> </w:t>
      </w:r>
      <w:proofErr w:type="spellStart"/>
      <w:r w:rsidRPr="002F36E9">
        <w:rPr>
          <w:rFonts w:ascii="Montserrat Light" w:hAnsi="Montserrat Light"/>
        </w:rPr>
        <w:t>evidenţe</w:t>
      </w:r>
      <w:proofErr w:type="spellEnd"/>
      <w:r w:rsidRPr="002F36E9">
        <w:rPr>
          <w:rFonts w:ascii="Montserrat Light" w:hAnsi="Montserrat Light"/>
        </w:rPr>
        <w:t xml:space="preserve"> separate;</w:t>
      </w:r>
    </w:p>
    <w:p w14:paraId="323667BF" w14:textId="713EA4E8" w:rsidR="00FA52B4" w:rsidRPr="002F36E9" w:rsidRDefault="00FA52B4" w:rsidP="006E5C40">
      <w:pPr>
        <w:pStyle w:val="Listparagraf"/>
        <w:widowControl w:val="0"/>
        <w:numPr>
          <w:ilvl w:val="0"/>
          <w:numId w:val="12"/>
        </w:numPr>
        <w:tabs>
          <w:tab w:val="left" w:pos="1549"/>
        </w:tabs>
        <w:suppressAutoHyphens w:val="0"/>
        <w:autoSpaceDE w:val="0"/>
        <w:autoSpaceDN w:val="0"/>
        <w:spacing w:after="0" w:line="240" w:lineRule="auto"/>
        <w:ind w:right="139"/>
        <w:jc w:val="both"/>
        <w:rPr>
          <w:rFonts w:ascii="Montserrat Light" w:hAnsi="Montserrat Light"/>
        </w:rPr>
      </w:pPr>
      <w:proofErr w:type="spellStart"/>
      <w:r w:rsidRPr="002F36E9">
        <w:rPr>
          <w:rFonts w:ascii="Montserrat Light" w:hAnsi="Montserrat Light"/>
        </w:rPr>
        <w:t>asigurarea</w:t>
      </w:r>
      <w:proofErr w:type="spellEnd"/>
      <w:r w:rsidRPr="002F36E9">
        <w:rPr>
          <w:rFonts w:ascii="Montserrat Light" w:hAnsi="Montserrat Light"/>
        </w:rPr>
        <w:t xml:space="preserve"> </w:t>
      </w:r>
      <w:proofErr w:type="spellStart"/>
      <w:r w:rsidRPr="002F36E9">
        <w:rPr>
          <w:rFonts w:ascii="Montserrat Light" w:hAnsi="Montserrat Light"/>
        </w:rPr>
        <w:t>accesului</w:t>
      </w:r>
      <w:proofErr w:type="spellEnd"/>
      <w:r w:rsidRPr="002F36E9">
        <w:rPr>
          <w:rFonts w:ascii="Montserrat Light" w:hAnsi="Montserrat Light"/>
        </w:rPr>
        <w:t xml:space="preserve"> la </w:t>
      </w:r>
      <w:proofErr w:type="spellStart"/>
      <w:r w:rsidRPr="002F36E9">
        <w:rPr>
          <w:rFonts w:ascii="Montserrat Light" w:hAnsi="Montserrat Light"/>
        </w:rPr>
        <w:t>informaţii</w:t>
      </w:r>
      <w:proofErr w:type="spellEnd"/>
      <w:r w:rsidRPr="002F36E9">
        <w:rPr>
          <w:rFonts w:ascii="Montserrat Light" w:hAnsi="Montserrat Light"/>
        </w:rPr>
        <w:t xml:space="preserve"> la </w:t>
      </w:r>
      <w:proofErr w:type="spellStart"/>
      <w:r w:rsidRPr="002F36E9">
        <w:rPr>
          <w:rFonts w:ascii="Montserrat Light" w:hAnsi="Montserrat Light"/>
        </w:rPr>
        <w:t>cererea</w:t>
      </w:r>
      <w:proofErr w:type="spellEnd"/>
      <w:r w:rsidRPr="002F36E9">
        <w:rPr>
          <w:rFonts w:ascii="Montserrat Light" w:hAnsi="Montserrat Light"/>
        </w:rPr>
        <w:t xml:space="preserve"> </w:t>
      </w:r>
      <w:proofErr w:type="spellStart"/>
      <w:r w:rsidRPr="002F36E9">
        <w:rPr>
          <w:rFonts w:ascii="Montserrat Light" w:hAnsi="Montserrat Light"/>
        </w:rPr>
        <w:t>organelor</w:t>
      </w:r>
      <w:proofErr w:type="spellEnd"/>
      <w:r w:rsidRPr="002F36E9">
        <w:rPr>
          <w:rFonts w:ascii="Montserrat Light" w:hAnsi="Montserrat Light"/>
        </w:rPr>
        <w:t xml:space="preserve"> </w:t>
      </w:r>
      <w:proofErr w:type="spellStart"/>
      <w:r w:rsidRPr="002F36E9">
        <w:rPr>
          <w:rFonts w:ascii="Montserrat Light" w:hAnsi="Montserrat Light"/>
        </w:rPr>
        <w:t>judiciare</w:t>
      </w:r>
      <w:proofErr w:type="spellEnd"/>
      <w:r w:rsidRPr="002F36E9">
        <w:rPr>
          <w:rFonts w:ascii="Montserrat Light" w:hAnsi="Montserrat Light"/>
        </w:rPr>
        <w:t xml:space="preserve"> </w:t>
      </w:r>
      <w:proofErr w:type="spellStart"/>
      <w:r w:rsidRPr="002F36E9">
        <w:rPr>
          <w:rFonts w:ascii="Montserrat Light" w:hAnsi="Montserrat Light"/>
        </w:rPr>
        <w:t>şi</w:t>
      </w:r>
      <w:proofErr w:type="spellEnd"/>
      <w:r w:rsidRPr="002F36E9">
        <w:rPr>
          <w:rFonts w:ascii="Montserrat Light" w:hAnsi="Montserrat Light"/>
        </w:rPr>
        <w:t xml:space="preserve"> a </w:t>
      </w:r>
      <w:proofErr w:type="spellStart"/>
      <w:r w:rsidRPr="002F36E9">
        <w:rPr>
          <w:rFonts w:ascii="Montserrat Light" w:hAnsi="Montserrat Light"/>
        </w:rPr>
        <w:t>părţilor</w:t>
      </w:r>
      <w:proofErr w:type="spellEnd"/>
      <w:r w:rsidRPr="002F36E9">
        <w:rPr>
          <w:rFonts w:ascii="Montserrat Light" w:hAnsi="Montserrat Light"/>
        </w:rPr>
        <w:t xml:space="preserve"> </w:t>
      </w:r>
      <w:proofErr w:type="spellStart"/>
      <w:r w:rsidRPr="002F36E9">
        <w:rPr>
          <w:rFonts w:ascii="Montserrat Light" w:hAnsi="Montserrat Light"/>
        </w:rPr>
        <w:t>sau</w:t>
      </w:r>
      <w:proofErr w:type="spellEnd"/>
      <w:r w:rsidRPr="002F36E9">
        <w:rPr>
          <w:rFonts w:ascii="Montserrat Light" w:hAnsi="Montserrat Light"/>
        </w:rPr>
        <w:t xml:space="preserve"> </w:t>
      </w:r>
      <w:proofErr w:type="spellStart"/>
      <w:r w:rsidRPr="002F36E9">
        <w:rPr>
          <w:rFonts w:ascii="Montserrat Light" w:hAnsi="Montserrat Light"/>
        </w:rPr>
        <w:t>reprezentanţilor</w:t>
      </w:r>
      <w:proofErr w:type="spellEnd"/>
      <w:r w:rsidRPr="002F36E9">
        <w:rPr>
          <w:rFonts w:ascii="Montserrat Light" w:hAnsi="Montserrat Light"/>
        </w:rPr>
        <w:t xml:space="preserve"> </w:t>
      </w:r>
      <w:proofErr w:type="spellStart"/>
      <w:r w:rsidRPr="002F36E9">
        <w:rPr>
          <w:rFonts w:ascii="Montserrat Light" w:hAnsi="Montserrat Light"/>
        </w:rPr>
        <w:t>acestora</w:t>
      </w:r>
      <w:proofErr w:type="spellEnd"/>
      <w:r w:rsidRPr="002F36E9">
        <w:rPr>
          <w:rFonts w:ascii="Montserrat Light" w:hAnsi="Montserrat Light"/>
        </w:rPr>
        <w:t>;</w:t>
      </w:r>
    </w:p>
    <w:p w14:paraId="6C36CAAC" w14:textId="48691C7E" w:rsidR="00FA52B4" w:rsidRPr="002F36E9" w:rsidRDefault="00FA52B4" w:rsidP="006E5C40">
      <w:pPr>
        <w:pStyle w:val="Listparagraf"/>
        <w:widowControl w:val="0"/>
        <w:numPr>
          <w:ilvl w:val="0"/>
          <w:numId w:val="12"/>
        </w:numPr>
        <w:tabs>
          <w:tab w:val="left" w:pos="1549"/>
        </w:tabs>
        <w:suppressAutoHyphens w:val="0"/>
        <w:autoSpaceDE w:val="0"/>
        <w:autoSpaceDN w:val="0"/>
        <w:spacing w:after="0" w:line="240" w:lineRule="auto"/>
        <w:ind w:right="144"/>
        <w:jc w:val="both"/>
        <w:rPr>
          <w:rFonts w:ascii="Montserrat Light" w:hAnsi="Montserrat Light"/>
        </w:rPr>
      </w:pPr>
      <w:proofErr w:type="spellStart"/>
      <w:r w:rsidRPr="002F36E9">
        <w:rPr>
          <w:rFonts w:ascii="Montserrat Light" w:hAnsi="Montserrat Light"/>
        </w:rPr>
        <w:t>informarea</w:t>
      </w:r>
      <w:proofErr w:type="spellEnd"/>
      <w:r w:rsidRPr="002F36E9">
        <w:rPr>
          <w:rFonts w:ascii="Montserrat Light" w:hAnsi="Montserrat Light"/>
        </w:rPr>
        <w:t xml:space="preserve"> </w:t>
      </w:r>
      <w:proofErr w:type="spellStart"/>
      <w:r w:rsidRPr="002F36E9">
        <w:rPr>
          <w:rFonts w:ascii="Montserrat Light" w:hAnsi="Montserrat Light"/>
        </w:rPr>
        <w:t>şi</w:t>
      </w:r>
      <w:proofErr w:type="spellEnd"/>
      <w:r w:rsidRPr="002F36E9">
        <w:rPr>
          <w:rFonts w:ascii="Montserrat Light" w:hAnsi="Montserrat Light"/>
        </w:rPr>
        <w:t xml:space="preserve"> </w:t>
      </w:r>
      <w:proofErr w:type="spellStart"/>
      <w:r w:rsidRPr="002F36E9">
        <w:rPr>
          <w:rFonts w:ascii="Montserrat Light" w:hAnsi="Montserrat Light"/>
        </w:rPr>
        <w:t>sprijinirea</w:t>
      </w:r>
      <w:proofErr w:type="spellEnd"/>
      <w:r w:rsidRPr="002F36E9">
        <w:rPr>
          <w:rFonts w:ascii="Montserrat Light" w:hAnsi="Montserrat Light"/>
        </w:rPr>
        <w:t xml:space="preserve"> </w:t>
      </w:r>
      <w:proofErr w:type="spellStart"/>
      <w:r w:rsidRPr="002F36E9">
        <w:rPr>
          <w:rFonts w:ascii="Montserrat Light" w:hAnsi="Montserrat Light"/>
        </w:rPr>
        <w:t>lucrătorilor</w:t>
      </w:r>
      <w:proofErr w:type="spellEnd"/>
      <w:r w:rsidRPr="002F36E9">
        <w:rPr>
          <w:rFonts w:ascii="Montserrat Light" w:hAnsi="Montserrat Light"/>
        </w:rPr>
        <w:t xml:space="preserve"> </w:t>
      </w:r>
      <w:proofErr w:type="spellStart"/>
      <w:r w:rsidRPr="002F36E9">
        <w:rPr>
          <w:rFonts w:ascii="Montserrat Light" w:hAnsi="Montserrat Light"/>
        </w:rPr>
        <w:t>poliţiei</w:t>
      </w:r>
      <w:proofErr w:type="spellEnd"/>
      <w:r w:rsidRPr="002F36E9">
        <w:rPr>
          <w:rFonts w:ascii="Montserrat Light" w:hAnsi="Montserrat Light"/>
        </w:rPr>
        <w:t xml:space="preserve"> care </w:t>
      </w:r>
      <w:proofErr w:type="spellStart"/>
      <w:r w:rsidRPr="002F36E9">
        <w:rPr>
          <w:rFonts w:ascii="Montserrat Light" w:hAnsi="Montserrat Light"/>
        </w:rPr>
        <w:t>în</w:t>
      </w:r>
      <w:proofErr w:type="spellEnd"/>
      <w:r w:rsidRPr="002F36E9">
        <w:rPr>
          <w:rFonts w:ascii="Montserrat Light" w:hAnsi="Montserrat Light"/>
        </w:rPr>
        <w:t xml:space="preserve"> </w:t>
      </w:r>
      <w:proofErr w:type="spellStart"/>
      <w:r w:rsidRPr="002F36E9">
        <w:rPr>
          <w:rFonts w:ascii="Montserrat Light" w:hAnsi="Montserrat Light"/>
        </w:rPr>
        <w:t>cadrul</w:t>
      </w:r>
      <w:proofErr w:type="spellEnd"/>
      <w:r w:rsidRPr="002F36E9">
        <w:rPr>
          <w:rFonts w:ascii="Montserrat Light" w:hAnsi="Montserrat Light"/>
        </w:rPr>
        <w:t xml:space="preserve"> </w:t>
      </w:r>
      <w:proofErr w:type="spellStart"/>
      <w:r w:rsidRPr="002F36E9">
        <w:rPr>
          <w:rFonts w:ascii="Montserrat Light" w:hAnsi="Montserrat Light"/>
        </w:rPr>
        <w:t>activităţii</w:t>
      </w:r>
      <w:proofErr w:type="spellEnd"/>
      <w:r w:rsidRPr="002F36E9">
        <w:rPr>
          <w:rFonts w:ascii="Montserrat Light" w:hAnsi="Montserrat Light"/>
        </w:rPr>
        <w:t xml:space="preserve"> lor </w:t>
      </w:r>
      <w:r w:rsidR="001E4CA2">
        <w:rPr>
          <w:rFonts w:ascii="Montserrat Light" w:hAnsi="Montserrat Light"/>
        </w:rPr>
        <w:t>specific,</w:t>
      </w:r>
      <w:r w:rsidRPr="002F36E9">
        <w:rPr>
          <w:rFonts w:ascii="Montserrat Light" w:hAnsi="Montserrat Light"/>
        </w:rPr>
        <w:t xml:space="preserve"> </w:t>
      </w:r>
      <w:proofErr w:type="spellStart"/>
      <w:r w:rsidRPr="002F36E9">
        <w:rPr>
          <w:rFonts w:ascii="Montserrat Light" w:hAnsi="Montserrat Light"/>
        </w:rPr>
        <w:t>întâlnesc</w:t>
      </w:r>
      <w:proofErr w:type="spellEnd"/>
      <w:r w:rsidRPr="002F36E9">
        <w:rPr>
          <w:rFonts w:ascii="Montserrat Light" w:hAnsi="Montserrat Light"/>
        </w:rPr>
        <w:t xml:space="preserve"> </w:t>
      </w:r>
      <w:proofErr w:type="spellStart"/>
      <w:r w:rsidRPr="002F36E9">
        <w:rPr>
          <w:rFonts w:ascii="Montserrat Light" w:hAnsi="Montserrat Light"/>
        </w:rPr>
        <w:t>situaţii</w:t>
      </w:r>
      <w:proofErr w:type="spellEnd"/>
      <w:r w:rsidRPr="002F36E9">
        <w:rPr>
          <w:rFonts w:ascii="Montserrat Light" w:hAnsi="Montserrat Light"/>
        </w:rPr>
        <w:t xml:space="preserve"> de </w:t>
      </w:r>
      <w:proofErr w:type="spellStart"/>
      <w:r w:rsidRPr="002F36E9">
        <w:rPr>
          <w:rFonts w:ascii="Montserrat Light" w:hAnsi="Montserrat Light"/>
        </w:rPr>
        <w:t>violenţă</w:t>
      </w:r>
      <w:proofErr w:type="spellEnd"/>
      <w:r w:rsidRPr="002F36E9">
        <w:rPr>
          <w:rFonts w:ascii="Montserrat Light" w:hAnsi="Montserrat Light"/>
        </w:rPr>
        <w:t xml:space="preserve"> </w:t>
      </w:r>
      <w:proofErr w:type="spellStart"/>
      <w:r w:rsidRPr="002F36E9">
        <w:rPr>
          <w:rFonts w:ascii="Montserrat Light" w:hAnsi="Montserrat Light"/>
        </w:rPr>
        <w:t>domesti</w:t>
      </w:r>
      <w:r w:rsidR="001E4CA2">
        <w:rPr>
          <w:rFonts w:ascii="Montserrat Light" w:hAnsi="Montserrat Light"/>
        </w:rPr>
        <w:t>că</w:t>
      </w:r>
      <w:proofErr w:type="spellEnd"/>
      <w:r w:rsidRPr="002F36E9">
        <w:rPr>
          <w:rFonts w:ascii="Montserrat Light" w:hAnsi="Montserrat Light"/>
        </w:rPr>
        <w:t>;</w:t>
      </w:r>
    </w:p>
    <w:p w14:paraId="0D0A22D9" w14:textId="77777777" w:rsidR="00FA52B4" w:rsidRPr="002F36E9" w:rsidRDefault="00FA52B4" w:rsidP="006E5C40">
      <w:pPr>
        <w:pStyle w:val="Listparagraf"/>
        <w:widowControl w:val="0"/>
        <w:numPr>
          <w:ilvl w:val="0"/>
          <w:numId w:val="12"/>
        </w:numPr>
        <w:tabs>
          <w:tab w:val="left" w:pos="1550"/>
        </w:tabs>
        <w:suppressAutoHyphens w:val="0"/>
        <w:autoSpaceDE w:val="0"/>
        <w:autoSpaceDN w:val="0"/>
        <w:spacing w:after="0" w:line="291" w:lineRule="exact"/>
        <w:jc w:val="both"/>
        <w:rPr>
          <w:rFonts w:ascii="Montserrat Light" w:hAnsi="Montserrat Light"/>
        </w:rPr>
      </w:pPr>
      <w:proofErr w:type="spellStart"/>
      <w:r w:rsidRPr="002F36E9">
        <w:rPr>
          <w:rFonts w:ascii="Montserrat Light" w:hAnsi="Montserrat Light"/>
        </w:rPr>
        <w:lastRenderedPageBreak/>
        <w:t>identificarea</w:t>
      </w:r>
      <w:proofErr w:type="spellEnd"/>
      <w:r w:rsidRPr="002F36E9">
        <w:rPr>
          <w:rFonts w:ascii="Montserrat Light" w:hAnsi="Montserrat Light"/>
          <w:spacing w:val="23"/>
        </w:rPr>
        <w:t xml:space="preserve"> </w:t>
      </w:r>
      <w:proofErr w:type="spellStart"/>
      <w:r w:rsidRPr="002F36E9">
        <w:rPr>
          <w:rFonts w:ascii="Montserrat Light" w:hAnsi="Montserrat Light"/>
        </w:rPr>
        <w:t>situaţiilor</w:t>
      </w:r>
      <w:proofErr w:type="spellEnd"/>
      <w:r w:rsidRPr="002F36E9">
        <w:rPr>
          <w:rFonts w:ascii="Montserrat Light" w:hAnsi="Montserrat Light"/>
          <w:spacing w:val="24"/>
        </w:rPr>
        <w:t xml:space="preserve"> </w:t>
      </w:r>
      <w:r w:rsidRPr="002F36E9">
        <w:rPr>
          <w:rFonts w:ascii="Montserrat Light" w:hAnsi="Montserrat Light"/>
        </w:rPr>
        <w:t>de</w:t>
      </w:r>
      <w:r w:rsidRPr="002F36E9">
        <w:rPr>
          <w:rFonts w:ascii="Montserrat Light" w:hAnsi="Montserrat Light"/>
          <w:spacing w:val="25"/>
        </w:rPr>
        <w:t xml:space="preserve"> </w:t>
      </w:r>
      <w:proofErr w:type="spellStart"/>
      <w:r w:rsidRPr="002F36E9">
        <w:rPr>
          <w:rFonts w:ascii="Montserrat Light" w:hAnsi="Montserrat Light"/>
        </w:rPr>
        <w:t>risc</w:t>
      </w:r>
      <w:proofErr w:type="spellEnd"/>
      <w:r w:rsidRPr="002F36E9">
        <w:rPr>
          <w:rFonts w:ascii="Montserrat Light" w:hAnsi="Montserrat Light"/>
          <w:spacing w:val="23"/>
        </w:rPr>
        <w:t xml:space="preserve"> </w:t>
      </w:r>
      <w:r w:rsidRPr="002F36E9">
        <w:rPr>
          <w:rFonts w:ascii="Montserrat Light" w:hAnsi="Montserrat Light"/>
        </w:rPr>
        <w:t>pentru</w:t>
      </w:r>
      <w:r w:rsidRPr="002F36E9">
        <w:rPr>
          <w:rFonts w:ascii="Montserrat Light" w:hAnsi="Montserrat Light"/>
          <w:spacing w:val="23"/>
        </w:rPr>
        <w:t xml:space="preserve"> </w:t>
      </w:r>
      <w:proofErr w:type="spellStart"/>
      <w:r w:rsidRPr="002F36E9">
        <w:rPr>
          <w:rFonts w:ascii="Montserrat Light" w:hAnsi="Montserrat Light"/>
        </w:rPr>
        <w:t>părţile</w:t>
      </w:r>
      <w:proofErr w:type="spellEnd"/>
      <w:r w:rsidRPr="002F36E9">
        <w:rPr>
          <w:rFonts w:ascii="Montserrat Light" w:hAnsi="Montserrat Light"/>
          <w:spacing w:val="25"/>
        </w:rPr>
        <w:t xml:space="preserve"> </w:t>
      </w:r>
      <w:r w:rsidRPr="002F36E9">
        <w:rPr>
          <w:rFonts w:ascii="Montserrat Light" w:hAnsi="Montserrat Light"/>
        </w:rPr>
        <w:t>implicate</w:t>
      </w:r>
      <w:r w:rsidRPr="002F36E9">
        <w:rPr>
          <w:rFonts w:ascii="Montserrat Light" w:hAnsi="Montserrat Light"/>
          <w:spacing w:val="27"/>
        </w:rPr>
        <w:t xml:space="preserve"> </w:t>
      </w:r>
      <w:proofErr w:type="spellStart"/>
      <w:r w:rsidRPr="002F36E9">
        <w:rPr>
          <w:rFonts w:ascii="Montserrat Light" w:hAnsi="Montserrat Light"/>
        </w:rPr>
        <w:t>în</w:t>
      </w:r>
      <w:proofErr w:type="spellEnd"/>
      <w:r w:rsidRPr="002F36E9">
        <w:rPr>
          <w:rFonts w:ascii="Montserrat Light" w:hAnsi="Montserrat Light"/>
          <w:spacing w:val="24"/>
        </w:rPr>
        <w:t xml:space="preserve"> </w:t>
      </w:r>
      <w:r w:rsidRPr="002F36E9">
        <w:rPr>
          <w:rFonts w:ascii="Montserrat Light" w:hAnsi="Montserrat Light"/>
        </w:rPr>
        <w:t>conflict</w:t>
      </w:r>
      <w:r w:rsidRPr="002F36E9">
        <w:rPr>
          <w:rFonts w:ascii="Montserrat Light" w:hAnsi="Montserrat Light"/>
          <w:spacing w:val="24"/>
        </w:rPr>
        <w:t xml:space="preserve"> </w:t>
      </w:r>
      <w:proofErr w:type="spellStart"/>
      <w:r w:rsidRPr="002F36E9">
        <w:rPr>
          <w:rFonts w:ascii="Montserrat Light" w:hAnsi="Montserrat Light"/>
          <w:spacing w:val="-5"/>
        </w:rPr>
        <w:t>şi</w:t>
      </w:r>
      <w:proofErr w:type="spellEnd"/>
    </w:p>
    <w:p w14:paraId="58E783C5" w14:textId="77777777" w:rsidR="00FA52B4" w:rsidRPr="002F36E9" w:rsidRDefault="00FA52B4" w:rsidP="006E5C40">
      <w:pPr>
        <w:pStyle w:val="Corptext"/>
        <w:numPr>
          <w:ilvl w:val="0"/>
          <w:numId w:val="12"/>
        </w:numPr>
        <w:spacing w:line="291" w:lineRule="exact"/>
        <w:jc w:val="both"/>
        <w:rPr>
          <w:rFonts w:ascii="Montserrat Light" w:hAnsi="Montserrat Light"/>
          <w:b w:val="0"/>
          <w:bCs w:val="0"/>
          <w:sz w:val="22"/>
          <w:szCs w:val="22"/>
        </w:rPr>
      </w:pPr>
      <w:r w:rsidRPr="002F36E9">
        <w:rPr>
          <w:rFonts w:ascii="Montserrat Light" w:hAnsi="Montserrat Light"/>
          <w:b w:val="0"/>
          <w:bCs w:val="0"/>
          <w:sz w:val="22"/>
          <w:szCs w:val="22"/>
        </w:rPr>
        <w:t>îndrumarea</w:t>
      </w:r>
      <w:r w:rsidRPr="002F36E9">
        <w:rPr>
          <w:rFonts w:ascii="Montserrat Light" w:hAnsi="Montserrat Light"/>
          <w:b w:val="0"/>
          <w:bCs w:val="0"/>
          <w:spacing w:val="-5"/>
          <w:sz w:val="22"/>
          <w:szCs w:val="22"/>
        </w:rPr>
        <w:t xml:space="preserve"> </w:t>
      </w:r>
      <w:r w:rsidRPr="002F36E9">
        <w:rPr>
          <w:rFonts w:ascii="Montserrat Light" w:hAnsi="Montserrat Light"/>
          <w:b w:val="0"/>
          <w:bCs w:val="0"/>
          <w:sz w:val="22"/>
          <w:szCs w:val="22"/>
        </w:rPr>
        <w:t>acestora</w:t>
      </w:r>
      <w:r w:rsidRPr="002F36E9">
        <w:rPr>
          <w:rFonts w:ascii="Montserrat Light" w:hAnsi="Montserrat Light"/>
          <w:b w:val="0"/>
          <w:bCs w:val="0"/>
          <w:spacing w:val="-5"/>
          <w:sz w:val="22"/>
          <w:szCs w:val="22"/>
        </w:rPr>
        <w:t xml:space="preserve"> </w:t>
      </w:r>
      <w:r w:rsidRPr="002F36E9">
        <w:rPr>
          <w:rFonts w:ascii="Montserrat Light" w:hAnsi="Montserrat Light"/>
          <w:b w:val="0"/>
          <w:bCs w:val="0"/>
          <w:sz w:val="22"/>
          <w:szCs w:val="22"/>
        </w:rPr>
        <w:t>spre</w:t>
      </w:r>
      <w:r w:rsidRPr="002F36E9">
        <w:rPr>
          <w:rFonts w:ascii="Montserrat Light" w:hAnsi="Montserrat Light"/>
          <w:b w:val="0"/>
          <w:bCs w:val="0"/>
          <w:spacing w:val="-5"/>
          <w:sz w:val="22"/>
          <w:szCs w:val="22"/>
        </w:rPr>
        <w:t xml:space="preserve"> </w:t>
      </w:r>
      <w:r w:rsidRPr="002F36E9">
        <w:rPr>
          <w:rFonts w:ascii="Montserrat Light" w:hAnsi="Montserrat Light"/>
          <w:b w:val="0"/>
          <w:bCs w:val="0"/>
          <w:sz w:val="22"/>
          <w:szCs w:val="22"/>
        </w:rPr>
        <w:t>servicii</w:t>
      </w:r>
      <w:r w:rsidRPr="002F36E9">
        <w:rPr>
          <w:rFonts w:ascii="Montserrat Light" w:hAnsi="Montserrat Light"/>
          <w:b w:val="0"/>
          <w:bCs w:val="0"/>
          <w:spacing w:val="-5"/>
          <w:sz w:val="22"/>
          <w:szCs w:val="22"/>
        </w:rPr>
        <w:t xml:space="preserve"> </w:t>
      </w:r>
      <w:r w:rsidRPr="002F36E9">
        <w:rPr>
          <w:rFonts w:ascii="Montserrat Light" w:hAnsi="Montserrat Light"/>
          <w:b w:val="0"/>
          <w:bCs w:val="0"/>
          <w:sz w:val="22"/>
          <w:szCs w:val="22"/>
        </w:rPr>
        <w:t>de</w:t>
      </w:r>
      <w:r w:rsidRPr="002F36E9">
        <w:rPr>
          <w:rFonts w:ascii="Montserrat Light" w:hAnsi="Montserrat Light"/>
          <w:b w:val="0"/>
          <w:bCs w:val="0"/>
          <w:spacing w:val="-4"/>
          <w:sz w:val="22"/>
          <w:szCs w:val="22"/>
        </w:rPr>
        <w:t xml:space="preserve"> </w:t>
      </w:r>
      <w:r w:rsidRPr="002F36E9">
        <w:rPr>
          <w:rFonts w:ascii="Montserrat Light" w:hAnsi="Montserrat Light"/>
          <w:b w:val="0"/>
          <w:bCs w:val="0"/>
          <w:spacing w:val="-2"/>
          <w:sz w:val="22"/>
          <w:szCs w:val="22"/>
        </w:rPr>
        <w:t>specialitate;</w:t>
      </w:r>
    </w:p>
    <w:p w14:paraId="44B70B76" w14:textId="77777777" w:rsidR="00FA52B4" w:rsidRPr="002F36E9" w:rsidRDefault="00FA52B4" w:rsidP="006E5C40">
      <w:pPr>
        <w:pStyle w:val="Listparagraf"/>
        <w:widowControl w:val="0"/>
        <w:numPr>
          <w:ilvl w:val="0"/>
          <w:numId w:val="12"/>
        </w:numPr>
        <w:tabs>
          <w:tab w:val="left" w:pos="1551"/>
        </w:tabs>
        <w:suppressAutoHyphens w:val="0"/>
        <w:autoSpaceDE w:val="0"/>
        <w:autoSpaceDN w:val="0"/>
        <w:spacing w:after="0" w:line="240" w:lineRule="auto"/>
        <w:ind w:right="137"/>
        <w:jc w:val="both"/>
        <w:rPr>
          <w:rFonts w:ascii="Montserrat Light" w:hAnsi="Montserrat Light"/>
        </w:rPr>
      </w:pPr>
      <w:proofErr w:type="spellStart"/>
      <w:r w:rsidRPr="002F36E9">
        <w:rPr>
          <w:rFonts w:ascii="Montserrat Light" w:hAnsi="Montserrat Light"/>
        </w:rPr>
        <w:t>colaborarea</w:t>
      </w:r>
      <w:proofErr w:type="spellEnd"/>
      <w:r w:rsidRPr="002F36E9">
        <w:rPr>
          <w:rFonts w:ascii="Montserrat Light" w:hAnsi="Montserrat Light"/>
        </w:rPr>
        <w:t xml:space="preserve"> cu </w:t>
      </w:r>
      <w:proofErr w:type="spellStart"/>
      <w:r w:rsidRPr="002F36E9">
        <w:rPr>
          <w:rFonts w:ascii="Montserrat Light" w:hAnsi="Montserrat Light"/>
        </w:rPr>
        <w:t>instituţii</w:t>
      </w:r>
      <w:proofErr w:type="spellEnd"/>
      <w:r w:rsidRPr="002F36E9">
        <w:rPr>
          <w:rFonts w:ascii="Montserrat Light" w:hAnsi="Montserrat Light"/>
        </w:rPr>
        <w:t xml:space="preserve"> locale de </w:t>
      </w:r>
      <w:proofErr w:type="spellStart"/>
      <w:r w:rsidRPr="002F36E9">
        <w:rPr>
          <w:rFonts w:ascii="Montserrat Light" w:hAnsi="Montserrat Light"/>
        </w:rPr>
        <w:t>protecţie</w:t>
      </w:r>
      <w:proofErr w:type="spellEnd"/>
      <w:r w:rsidRPr="002F36E9">
        <w:rPr>
          <w:rFonts w:ascii="Montserrat Light" w:hAnsi="Montserrat Light"/>
        </w:rPr>
        <w:t xml:space="preserve"> a </w:t>
      </w:r>
      <w:proofErr w:type="spellStart"/>
      <w:r w:rsidRPr="002F36E9">
        <w:rPr>
          <w:rFonts w:ascii="Montserrat Light" w:hAnsi="Montserrat Light"/>
        </w:rPr>
        <w:t>copilului</w:t>
      </w:r>
      <w:proofErr w:type="spellEnd"/>
      <w:r w:rsidRPr="002F36E9">
        <w:rPr>
          <w:rFonts w:ascii="Montserrat Light" w:hAnsi="Montserrat Light"/>
        </w:rPr>
        <w:t xml:space="preserve"> </w:t>
      </w:r>
      <w:proofErr w:type="spellStart"/>
      <w:r w:rsidRPr="002F36E9">
        <w:rPr>
          <w:rFonts w:ascii="Montserrat Light" w:hAnsi="Montserrat Light"/>
        </w:rPr>
        <w:t>şi</w:t>
      </w:r>
      <w:proofErr w:type="spellEnd"/>
      <w:r w:rsidRPr="002F36E9">
        <w:rPr>
          <w:rFonts w:ascii="Montserrat Light" w:hAnsi="Montserrat Light"/>
        </w:rPr>
        <w:t xml:space="preserve"> </w:t>
      </w:r>
      <w:proofErr w:type="spellStart"/>
      <w:r w:rsidRPr="002F36E9">
        <w:rPr>
          <w:rFonts w:ascii="Montserrat Light" w:hAnsi="Montserrat Light"/>
        </w:rPr>
        <w:t>raportarea</w:t>
      </w:r>
      <w:proofErr w:type="spellEnd"/>
      <w:r w:rsidRPr="002F36E9">
        <w:rPr>
          <w:rFonts w:ascii="Montserrat Light" w:hAnsi="Montserrat Light"/>
        </w:rPr>
        <w:t xml:space="preserve"> </w:t>
      </w:r>
      <w:proofErr w:type="spellStart"/>
      <w:r w:rsidRPr="002F36E9">
        <w:rPr>
          <w:rFonts w:ascii="Montserrat Light" w:hAnsi="Montserrat Light"/>
        </w:rPr>
        <w:t>cazurilor</w:t>
      </w:r>
      <w:proofErr w:type="spellEnd"/>
      <w:r w:rsidRPr="002F36E9">
        <w:rPr>
          <w:rFonts w:ascii="Montserrat Light" w:hAnsi="Montserrat Light"/>
        </w:rPr>
        <w:t xml:space="preserve">, </w:t>
      </w:r>
      <w:proofErr w:type="spellStart"/>
      <w:r w:rsidRPr="002F36E9">
        <w:rPr>
          <w:rFonts w:ascii="Montserrat Light" w:hAnsi="Montserrat Light"/>
        </w:rPr>
        <w:t>în</w:t>
      </w:r>
      <w:proofErr w:type="spellEnd"/>
      <w:r w:rsidRPr="002F36E9">
        <w:rPr>
          <w:rFonts w:ascii="Montserrat Light" w:hAnsi="Montserrat Light"/>
        </w:rPr>
        <w:t xml:space="preserve"> </w:t>
      </w:r>
      <w:proofErr w:type="spellStart"/>
      <w:r w:rsidRPr="002F36E9">
        <w:rPr>
          <w:rFonts w:ascii="Montserrat Light" w:hAnsi="Montserrat Light"/>
        </w:rPr>
        <w:t>conformitate</w:t>
      </w:r>
      <w:proofErr w:type="spellEnd"/>
      <w:r w:rsidRPr="002F36E9">
        <w:rPr>
          <w:rFonts w:ascii="Montserrat Light" w:hAnsi="Montserrat Light"/>
        </w:rPr>
        <w:t xml:space="preserve"> cu </w:t>
      </w:r>
      <w:proofErr w:type="spellStart"/>
      <w:r w:rsidRPr="002F36E9">
        <w:rPr>
          <w:rFonts w:ascii="Montserrat Light" w:hAnsi="Montserrat Light"/>
        </w:rPr>
        <w:t>legislaţia</w:t>
      </w:r>
      <w:proofErr w:type="spellEnd"/>
      <w:r w:rsidRPr="002F36E9">
        <w:rPr>
          <w:rFonts w:ascii="Montserrat Light" w:hAnsi="Montserrat Light"/>
        </w:rPr>
        <w:t xml:space="preserve"> </w:t>
      </w:r>
      <w:proofErr w:type="spellStart"/>
      <w:r w:rsidRPr="002F36E9">
        <w:rPr>
          <w:rFonts w:ascii="Montserrat Light" w:hAnsi="Montserrat Light"/>
        </w:rPr>
        <w:t>în</w:t>
      </w:r>
      <w:proofErr w:type="spellEnd"/>
      <w:r w:rsidRPr="002F36E9">
        <w:rPr>
          <w:rFonts w:ascii="Montserrat Light" w:hAnsi="Montserrat Light"/>
        </w:rPr>
        <w:t xml:space="preserve"> </w:t>
      </w:r>
      <w:proofErr w:type="spellStart"/>
      <w:r w:rsidRPr="002F36E9">
        <w:rPr>
          <w:rFonts w:ascii="Montserrat Light" w:hAnsi="Montserrat Light"/>
        </w:rPr>
        <w:t>vigoare</w:t>
      </w:r>
      <w:proofErr w:type="spellEnd"/>
      <w:r w:rsidRPr="002F36E9">
        <w:rPr>
          <w:rFonts w:ascii="Montserrat Light" w:hAnsi="Montserrat Light"/>
        </w:rPr>
        <w:t>;</w:t>
      </w:r>
    </w:p>
    <w:p w14:paraId="3D3F811D" w14:textId="77777777" w:rsidR="00FA52B4" w:rsidRPr="002F36E9" w:rsidRDefault="00FA52B4" w:rsidP="006E5C40">
      <w:pPr>
        <w:pStyle w:val="Listparagraf"/>
        <w:widowControl w:val="0"/>
        <w:numPr>
          <w:ilvl w:val="0"/>
          <w:numId w:val="12"/>
        </w:numPr>
        <w:tabs>
          <w:tab w:val="left" w:pos="1551"/>
        </w:tabs>
        <w:suppressAutoHyphens w:val="0"/>
        <w:autoSpaceDE w:val="0"/>
        <w:autoSpaceDN w:val="0"/>
        <w:spacing w:after="0" w:line="291" w:lineRule="exact"/>
        <w:jc w:val="both"/>
        <w:rPr>
          <w:rFonts w:ascii="Montserrat Light" w:hAnsi="Montserrat Light"/>
        </w:rPr>
      </w:pPr>
      <w:proofErr w:type="spellStart"/>
      <w:r w:rsidRPr="002F36E9">
        <w:rPr>
          <w:rFonts w:ascii="Montserrat Light" w:hAnsi="Montserrat Light"/>
        </w:rPr>
        <w:t>îndrumarea</w:t>
      </w:r>
      <w:proofErr w:type="spellEnd"/>
      <w:r w:rsidRPr="002F36E9">
        <w:rPr>
          <w:rFonts w:ascii="Montserrat Light" w:hAnsi="Montserrat Light"/>
          <w:spacing w:val="-7"/>
        </w:rPr>
        <w:t xml:space="preserve"> </w:t>
      </w:r>
      <w:proofErr w:type="spellStart"/>
      <w:r w:rsidRPr="002F36E9">
        <w:rPr>
          <w:rFonts w:ascii="Montserrat Light" w:hAnsi="Montserrat Light"/>
        </w:rPr>
        <w:t>părţilor</w:t>
      </w:r>
      <w:proofErr w:type="spellEnd"/>
      <w:r w:rsidRPr="002F36E9">
        <w:rPr>
          <w:rFonts w:ascii="Montserrat Light" w:hAnsi="Montserrat Light"/>
          <w:spacing w:val="-1"/>
        </w:rPr>
        <w:t xml:space="preserve"> </w:t>
      </w:r>
      <w:proofErr w:type="spellStart"/>
      <w:r w:rsidRPr="002F36E9">
        <w:rPr>
          <w:rFonts w:ascii="Montserrat Light" w:hAnsi="Montserrat Light"/>
        </w:rPr>
        <w:t>aflate</w:t>
      </w:r>
      <w:proofErr w:type="spellEnd"/>
      <w:r w:rsidRPr="002F36E9">
        <w:rPr>
          <w:rFonts w:ascii="Montserrat Light" w:hAnsi="Montserrat Light"/>
          <w:spacing w:val="-3"/>
        </w:rPr>
        <w:t xml:space="preserve"> </w:t>
      </w:r>
      <w:proofErr w:type="spellStart"/>
      <w:r w:rsidRPr="002F36E9">
        <w:rPr>
          <w:rFonts w:ascii="Montserrat Light" w:hAnsi="Montserrat Light"/>
        </w:rPr>
        <w:t>în</w:t>
      </w:r>
      <w:proofErr w:type="spellEnd"/>
      <w:r w:rsidRPr="002F36E9">
        <w:rPr>
          <w:rFonts w:ascii="Montserrat Light" w:hAnsi="Montserrat Light"/>
          <w:spacing w:val="-5"/>
        </w:rPr>
        <w:t xml:space="preserve"> </w:t>
      </w:r>
      <w:r w:rsidRPr="002F36E9">
        <w:rPr>
          <w:rFonts w:ascii="Montserrat Light" w:hAnsi="Montserrat Light"/>
        </w:rPr>
        <w:t>conflict</w:t>
      </w:r>
      <w:r w:rsidRPr="002F36E9">
        <w:rPr>
          <w:rFonts w:ascii="Montserrat Light" w:hAnsi="Montserrat Light"/>
          <w:spacing w:val="-2"/>
        </w:rPr>
        <w:t xml:space="preserve"> </w:t>
      </w:r>
      <w:proofErr w:type="spellStart"/>
      <w:r w:rsidRPr="002F36E9">
        <w:rPr>
          <w:rFonts w:ascii="Montserrat Light" w:hAnsi="Montserrat Light"/>
        </w:rPr>
        <w:t>în</w:t>
      </w:r>
      <w:proofErr w:type="spellEnd"/>
      <w:r w:rsidRPr="002F36E9">
        <w:rPr>
          <w:rFonts w:ascii="Montserrat Light" w:hAnsi="Montserrat Light"/>
          <w:spacing w:val="-2"/>
        </w:rPr>
        <w:t xml:space="preserve"> </w:t>
      </w:r>
      <w:proofErr w:type="spellStart"/>
      <w:r w:rsidRPr="002F36E9">
        <w:rPr>
          <w:rFonts w:ascii="Montserrat Light" w:hAnsi="Montserrat Light"/>
        </w:rPr>
        <w:t>vederea</w:t>
      </w:r>
      <w:proofErr w:type="spellEnd"/>
      <w:r w:rsidRPr="002F36E9">
        <w:rPr>
          <w:rFonts w:ascii="Montserrat Light" w:hAnsi="Montserrat Light"/>
          <w:spacing w:val="-4"/>
        </w:rPr>
        <w:t xml:space="preserve"> </w:t>
      </w:r>
      <w:proofErr w:type="spellStart"/>
      <w:r w:rsidRPr="002F36E9">
        <w:rPr>
          <w:rFonts w:ascii="Montserrat Light" w:hAnsi="Montserrat Light"/>
          <w:spacing w:val="-2"/>
        </w:rPr>
        <w:t>medierii</w:t>
      </w:r>
      <w:proofErr w:type="spellEnd"/>
      <w:r w:rsidRPr="002F36E9">
        <w:rPr>
          <w:rFonts w:ascii="Montserrat Light" w:hAnsi="Montserrat Light"/>
          <w:spacing w:val="-2"/>
        </w:rPr>
        <w:t>;</w:t>
      </w:r>
    </w:p>
    <w:p w14:paraId="1CD4949B" w14:textId="77777777" w:rsidR="009039B9" w:rsidRPr="002F36E9" w:rsidRDefault="00FA52B4" w:rsidP="006E5C40">
      <w:pPr>
        <w:pStyle w:val="Listparagraf"/>
        <w:widowControl w:val="0"/>
        <w:numPr>
          <w:ilvl w:val="0"/>
          <w:numId w:val="12"/>
        </w:numPr>
        <w:tabs>
          <w:tab w:val="left" w:pos="1551"/>
        </w:tabs>
        <w:suppressAutoHyphens w:val="0"/>
        <w:autoSpaceDE w:val="0"/>
        <w:autoSpaceDN w:val="0"/>
        <w:spacing w:after="0" w:line="293" w:lineRule="exact"/>
        <w:jc w:val="both"/>
        <w:rPr>
          <w:rFonts w:ascii="Montserrat Light" w:hAnsi="Montserrat Light"/>
        </w:rPr>
      </w:pPr>
      <w:proofErr w:type="spellStart"/>
      <w:r w:rsidRPr="002F36E9">
        <w:rPr>
          <w:rFonts w:ascii="Montserrat Light" w:hAnsi="Montserrat Light"/>
        </w:rPr>
        <w:t>solicitarea</w:t>
      </w:r>
      <w:proofErr w:type="spellEnd"/>
      <w:r w:rsidRPr="002F36E9">
        <w:rPr>
          <w:rFonts w:ascii="Montserrat Light" w:hAnsi="Montserrat Light"/>
          <w:spacing w:val="-6"/>
        </w:rPr>
        <w:t xml:space="preserve"> </w:t>
      </w:r>
      <w:r w:rsidRPr="002F36E9">
        <w:rPr>
          <w:rFonts w:ascii="Montserrat Light" w:hAnsi="Montserrat Light"/>
        </w:rPr>
        <w:t>de</w:t>
      </w:r>
      <w:r w:rsidRPr="002F36E9">
        <w:rPr>
          <w:rFonts w:ascii="Montserrat Light" w:hAnsi="Montserrat Light"/>
          <w:spacing w:val="-2"/>
        </w:rPr>
        <w:t xml:space="preserve"> </w:t>
      </w:r>
      <w:proofErr w:type="spellStart"/>
      <w:r w:rsidRPr="002F36E9">
        <w:rPr>
          <w:rFonts w:ascii="Montserrat Light" w:hAnsi="Montserrat Light"/>
        </w:rPr>
        <w:t>informaţii</w:t>
      </w:r>
      <w:proofErr w:type="spellEnd"/>
      <w:r w:rsidRPr="002F36E9">
        <w:rPr>
          <w:rFonts w:ascii="Montserrat Light" w:hAnsi="Montserrat Light"/>
          <w:spacing w:val="-5"/>
        </w:rPr>
        <w:t xml:space="preserve"> </w:t>
      </w:r>
      <w:r w:rsidRPr="002F36E9">
        <w:rPr>
          <w:rFonts w:ascii="Montserrat Light" w:hAnsi="Montserrat Light"/>
        </w:rPr>
        <w:t>cu</w:t>
      </w:r>
      <w:r w:rsidRPr="002F36E9">
        <w:rPr>
          <w:rFonts w:ascii="Montserrat Light" w:hAnsi="Montserrat Light"/>
          <w:spacing w:val="-1"/>
        </w:rPr>
        <w:t xml:space="preserve"> </w:t>
      </w:r>
      <w:proofErr w:type="spellStart"/>
      <w:r w:rsidRPr="002F36E9">
        <w:rPr>
          <w:rFonts w:ascii="Montserrat Light" w:hAnsi="Montserrat Light"/>
        </w:rPr>
        <w:t>privire</w:t>
      </w:r>
      <w:proofErr w:type="spellEnd"/>
      <w:r w:rsidRPr="002F36E9">
        <w:rPr>
          <w:rFonts w:ascii="Montserrat Light" w:hAnsi="Montserrat Light"/>
          <w:spacing w:val="-3"/>
        </w:rPr>
        <w:t xml:space="preserve"> </w:t>
      </w:r>
      <w:r w:rsidRPr="002F36E9">
        <w:rPr>
          <w:rFonts w:ascii="Montserrat Light" w:hAnsi="Montserrat Light"/>
        </w:rPr>
        <w:t>la</w:t>
      </w:r>
      <w:r w:rsidRPr="002F36E9">
        <w:rPr>
          <w:rFonts w:ascii="Montserrat Light" w:hAnsi="Montserrat Light"/>
          <w:spacing w:val="-3"/>
        </w:rPr>
        <w:t xml:space="preserve"> </w:t>
      </w:r>
      <w:proofErr w:type="spellStart"/>
      <w:r w:rsidRPr="002F36E9">
        <w:rPr>
          <w:rFonts w:ascii="Montserrat Light" w:hAnsi="Montserrat Light"/>
        </w:rPr>
        <w:t>rezultatul</w:t>
      </w:r>
      <w:proofErr w:type="spellEnd"/>
      <w:r w:rsidRPr="002F36E9">
        <w:rPr>
          <w:rFonts w:ascii="Montserrat Light" w:hAnsi="Montserrat Light"/>
          <w:spacing w:val="-4"/>
        </w:rPr>
        <w:t xml:space="preserve"> </w:t>
      </w:r>
      <w:proofErr w:type="spellStart"/>
      <w:r w:rsidRPr="002F36E9">
        <w:rPr>
          <w:rFonts w:ascii="Montserrat Light" w:hAnsi="Montserrat Light"/>
          <w:spacing w:val="-2"/>
        </w:rPr>
        <w:t>medierii</w:t>
      </w:r>
      <w:proofErr w:type="spellEnd"/>
      <w:r w:rsidRPr="002F36E9">
        <w:rPr>
          <w:rFonts w:ascii="Montserrat Light" w:hAnsi="Montserrat Light"/>
          <w:spacing w:val="-2"/>
        </w:rPr>
        <w:t>;</w:t>
      </w:r>
    </w:p>
    <w:p w14:paraId="690DDEB5" w14:textId="20441A92" w:rsidR="009039B9" w:rsidRPr="002F36E9" w:rsidRDefault="00FA52B4" w:rsidP="006E5C40">
      <w:pPr>
        <w:pStyle w:val="Listparagraf"/>
        <w:widowControl w:val="0"/>
        <w:numPr>
          <w:ilvl w:val="0"/>
          <w:numId w:val="12"/>
        </w:numPr>
        <w:tabs>
          <w:tab w:val="left" w:pos="1551"/>
        </w:tabs>
        <w:suppressAutoHyphens w:val="0"/>
        <w:autoSpaceDE w:val="0"/>
        <w:autoSpaceDN w:val="0"/>
        <w:spacing w:after="0" w:line="293" w:lineRule="exact"/>
        <w:jc w:val="both"/>
        <w:rPr>
          <w:rFonts w:ascii="Montserrat Light" w:hAnsi="Montserrat Light"/>
        </w:rPr>
      </w:pPr>
      <w:proofErr w:type="spellStart"/>
      <w:r w:rsidRPr="002F36E9">
        <w:rPr>
          <w:rFonts w:ascii="Montserrat Light" w:hAnsi="Montserrat Light"/>
        </w:rPr>
        <w:t>instrumentarea</w:t>
      </w:r>
      <w:proofErr w:type="spellEnd"/>
      <w:r w:rsidRPr="002F36E9">
        <w:rPr>
          <w:rFonts w:ascii="Montserrat Light" w:hAnsi="Montserrat Light"/>
          <w:spacing w:val="-7"/>
        </w:rPr>
        <w:t xml:space="preserve"> </w:t>
      </w:r>
      <w:proofErr w:type="spellStart"/>
      <w:r w:rsidRPr="002F36E9">
        <w:rPr>
          <w:rFonts w:ascii="Montserrat Light" w:hAnsi="Montserrat Light"/>
        </w:rPr>
        <w:t>cazului</w:t>
      </w:r>
      <w:proofErr w:type="spellEnd"/>
      <w:r w:rsidRPr="002F36E9">
        <w:rPr>
          <w:rFonts w:ascii="Montserrat Light" w:hAnsi="Montserrat Light"/>
          <w:spacing w:val="-3"/>
        </w:rPr>
        <w:t xml:space="preserve"> </w:t>
      </w:r>
      <w:proofErr w:type="spellStart"/>
      <w:r w:rsidRPr="002F36E9">
        <w:rPr>
          <w:rFonts w:ascii="Montserrat Light" w:hAnsi="Montserrat Light"/>
        </w:rPr>
        <w:t>împreună</w:t>
      </w:r>
      <w:proofErr w:type="spellEnd"/>
      <w:r w:rsidRPr="002F36E9">
        <w:rPr>
          <w:rFonts w:ascii="Montserrat Light" w:hAnsi="Montserrat Light"/>
          <w:spacing w:val="-3"/>
        </w:rPr>
        <w:t xml:space="preserve"> </w:t>
      </w:r>
      <w:r w:rsidRPr="002F36E9">
        <w:rPr>
          <w:rFonts w:ascii="Montserrat Light" w:hAnsi="Montserrat Light"/>
        </w:rPr>
        <w:t>cu</w:t>
      </w:r>
      <w:r w:rsidRPr="002F36E9">
        <w:rPr>
          <w:rFonts w:ascii="Montserrat Light" w:hAnsi="Montserrat Light"/>
          <w:spacing w:val="-5"/>
        </w:rPr>
        <w:t xml:space="preserve"> </w:t>
      </w:r>
      <w:proofErr w:type="spellStart"/>
      <w:r w:rsidRPr="002F36E9">
        <w:rPr>
          <w:rFonts w:ascii="Montserrat Light" w:hAnsi="Montserrat Light"/>
        </w:rPr>
        <w:t>asistentul</w:t>
      </w:r>
      <w:proofErr w:type="spellEnd"/>
      <w:r w:rsidRPr="002F36E9">
        <w:rPr>
          <w:rFonts w:ascii="Montserrat Light" w:hAnsi="Montserrat Light"/>
          <w:spacing w:val="-5"/>
        </w:rPr>
        <w:t xml:space="preserve"> </w:t>
      </w:r>
      <w:r w:rsidRPr="002F36E9">
        <w:rPr>
          <w:rFonts w:ascii="Montserrat Light" w:hAnsi="Montserrat Light"/>
          <w:spacing w:val="-2"/>
        </w:rPr>
        <w:t>social</w:t>
      </w:r>
      <w:r w:rsidR="009411C9">
        <w:rPr>
          <w:rFonts w:ascii="Montserrat Light" w:hAnsi="Montserrat Light"/>
          <w:spacing w:val="-2"/>
        </w:rPr>
        <w:t xml:space="preserve">. </w:t>
      </w:r>
    </w:p>
    <w:p w14:paraId="5E63B84A" w14:textId="067EF7C6" w:rsidR="00FA52B4" w:rsidRPr="002F36E9" w:rsidRDefault="00FA52B4" w:rsidP="006E5C40">
      <w:pPr>
        <w:pStyle w:val="Listparagraf"/>
        <w:widowControl w:val="0"/>
        <w:numPr>
          <w:ilvl w:val="0"/>
          <w:numId w:val="10"/>
        </w:numPr>
        <w:tabs>
          <w:tab w:val="left" w:pos="540"/>
        </w:tabs>
        <w:autoSpaceDE w:val="0"/>
        <w:autoSpaceDN w:val="0"/>
        <w:spacing w:after="0" w:line="293" w:lineRule="exact"/>
        <w:ind w:hanging="50"/>
        <w:jc w:val="both"/>
        <w:rPr>
          <w:rFonts w:ascii="Montserrat Light" w:hAnsi="Montserrat Light"/>
        </w:rPr>
      </w:pPr>
      <w:proofErr w:type="spellStart"/>
      <w:r w:rsidRPr="002F36E9">
        <w:rPr>
          <w:rFonts w:ascii="Montserrat Light" w:hAnsi="Montserrat Light"/>
        </w:rPr>
        <w:t>În</w:t>
      </w:r>
      <w:proofErr w:type="spellEnd"/>
      <w:r w:rsidRPr="002F36E9">
        <w:rPr>
          <w:rFonts w:ascii="Montserrat Light" w:hAnsi="Montserrat Light"/>
        </w:rPr>
        <w:t xml:space="preserve"> </w:t>
      </w:r>
      <w:proofErr w:type="spellStart"/>
      <w:r w:rsidRPr="002F36E9">
        <w:rPr>
          <w:rFonts w:ascii="Montserrat Light" w:hAnsi="Montserrat Light"/>
        </w:rPr>
        <w:t>conformitate</w:t>
      </w:r>
      <w:proofErr w:type="spellEnd"/>
      <w:r w:rsidRPr="002F36E9">
        <w:rPr>
          <w:rFonts w:ascii="Montserrat Light" w:hAnsi="Montserrat Light"/>
        </w:rPr>
        <w:t xml:space="preserve"> cu </w:t>
      </w:r>
      <w:proofErr w:type="spellStart"/>
      <w:r w:rsidRPr="002F36E9">
        <w:rPr>
          <w:rFonts w:ascii="Montserrat Light" w:hAnsi="Montserrat Light"/>
        </w:rPr>
        <w:t>prevederile</w:t>
      </w:r>
      <w:proofErr w:type="spellEnd"/>
      <w:r w:rsidRPr="002F36E9">
        <w:rPr>
          <w:rFonts w:ascii="Montserrat Light" w:hAnsi="Montserrat Light"/>
        </w:rPr>
        <w:t xml:space="preserve"> </w:t>
      </w:r>
      <w:proofErr w:type="spellStart"/>
      <w:r w:rsidRPr="002F36E9">
        <w:rPr>
          <w:rFonts w:ascii="Montserrat Light" w:hAnsi="Montserrat Light"/>
          <w:iCs/>
        </w:rPr>
        <w:t>Metodologiei</w:t>
      </w:r>
      <w:proofErr w:type="spellEnd"/>
      <w:r w:rsidRPr="002F36E9">
        <w:rPr>
          <w:rFonts w:ascii="Montserrat Light" w:hAnsi="Montserrat Light"/>
          <w:iCs/>
        </w:rPr>
        <w:t xml:space="preserve"> – </w:t>
      </w:r>
      <w:proofErr w:type="spellStart"/>
      <w:r w:rsidRPr="002F36E9">
        <w:rPr>
          <w:rFonts w:ascii="Montserrat Light" w:hAnsi="Montserrat Light"/>
          <w:iCs/>
        </w:rPr>
        <w:t>cadru</w:t>
      </w:r>
      <w:proofErr w:type="spellEnd"/>
      <w:r w:rsidRPr="002F36E9">
        <w:rPr>
          <w:rFonts w:ascii="Montserrat Light" w:hAnsi="Montserrat Light"/>
          <w:iCs/>
        </w:rPr>
        <w:t xml:space="preserve"> </w:t>
      </w:r>
      <w:proofErr w:type="spellStart"/>
      <w:r w:rsidRPr="002F36E9">
        <w:rPr>
          <w:rFonts w:ascii="Montserrat Light" w:hAnsi="Montserrat Light"/>
          <w:iCs/>
        </w:rPr>
        <w:t>privind</w:t>
      </w:r>
      <w:proofErr w:type="spellEnd"/>
      <w:r w:rsidRPr="002F36E9">
        <w:rPr>
          <w:rFonts w:ascii="Montserrat Light" w:hAnsi="Montserrat Light"/>
          <w:iCs/>
        </w:rPr>
        <w:t xml:space="preserve"> </w:t>
      </w:r>
      <w:proofErr w:type="spellStart"/>
      <w:r w:rsidRPr="002F36E9">
        <w:rPr>
          <w:rFonts w:ascii="Montserrat Light" w:hAnsi="Montserrat Light"/>
          <w:iCs/>
        </w:rPr>
        <w:t>prevenirea</w:t>
      </w:r>
      <w:proofErr w:type="spellEnd"/>
      <w:r w:rsidRPr="002F36E9">
        <w:rPr>
          <w:rFonts w:ascii="Montserrat Light" w:hAnsi="Montserrat Light"/>
          <w:iCs/>
        </w:rPr>
        <w:t xml:space="preserve"> </w:t>
      </w:r>
      <w:proofErr w:type="spellStart"/>
      <w:r w:rsidRPr="002F36E9">
        <w:rPr>
          <w:rFonts w:ascii="Montserrat Light" w:hAnsi="Montserrat Light"/>
          <w:iCs/>
        </w:rPr>
        <w:t>şi</w:t>
      </w:r>
      <w:proofErr w:type="spellEnd"/>
      <w:r w:rsidRPr="002F36E9">
        <w:rPr>
          <w:rFonts w:ascii="Montserrat Light" w:hAnsi="Montserrat Light"/>
          <w:iCs/>
        </w:rPr>
        <w:t xml:space="preserve"> </w:t>
      </w:r>
      <w:proofErr w:type="spellStart"/>
      <w:r w:rsidRPr="002F36E9">
        <w:rPr>
          <w:rFonts w:ascii="Montserrat Light" w:hAnsi="Montserrat Light"/>
          <w:iCs/>
        </w:rPr>
        <w:t>intervenţia</w:t>
      </w:r>
      <w:proofErr w:type="spellEnd"/>
      <w:r w:rsidRPr="002F36E9">
        <w:rPr>
          <w:rFonts w:ascii="Montserrat Light" w:hAnsi="Montserrat Light"/>
          <w:iCs/>
        </w:rPr>
        <w:t xml:space="preserve"> </w:t>
      </w:r>
      <w:proofErr w:type="spellStart"/>
      <w:r w:rsidRPr="002F36E9">
        <w:rPr>
          <w:rFonts w:ascii="Montserrat Light" w:hAnsi="Montserrat Light"/>
          <w:iCs/>
        </w:rPr>
        <w:t>multidisciplinară</w:t>
      </w:r>
      <w:proofErr w:type="spellEnd"/>
      <w:r w:rsidRPr="002F36E9">
        <w:rPr>
          <w:rFonts w:ascii="Montserrat Light" w:hAnsi="Montserrat Light"/>
          <w:iCs/>
        </w:rPr>
        <w:t xml:space="preserve"> </w:t>
      </w:r>
      <w:proofErr w:type="spellStart"/>
      <w:r w:rsidRPr="002F36E9">
        <w:rPr>
          <w:rFonts w:ascii="Montserrat Light" w:hAnsi="Montserrat Light"/>
          <w:iCs/>
        </w:rPr>
        <w:t>şi</w:t>
      </w:r>
      <w:proofErr w:type="spellEnd"/>
      <w:r w:rsidRPr="002F36E9">
        <w:rPr>
          <w:rFonts w:ascii="Montserrat Light" w:hAnsi="Montserrat Light"/>
          <w:iCs/>
        </w:rPr>
        <w:t xml:space="preserve"> </w:t>
      </w:r>
      <w:proofErr w:type="spellStart"/>
      <w:r w:rsidRPr="002F36E9">
        <w:rPr>
          <w:rFonts w:ascii="Montserrat Light" w:hAnsi="Montserrat Light"/>
          <w:iCs/>
        </w:rPr>
        <w:t>în</w:t>
      </w:r>
      <w:proofErr w:type="spellEnd"/>
      <w:r w:rsidRPr="002F36E9">
        <w:rPr>
          <w:rFonts w:ascii="Montserrat Light" w:hAnsi="Montserrat Light"/>
          <w:iCs/>
        </w:rPr>
        <w:t xml:space="preserve"> </w:t>
      </w:r>
      <w:proofErr w:type="spellStart"/>
      <w:r w:rsidRPr="002F36E9">
        <w:rPr>
          <w:rFonts w:ascii="Montserrat Light" w:hAnsi="Montserrat Light"/>
          <w:iCs/>
        </w:rPr>
        <w:t>reţea</w:t>
      </w:r>
      <w:proofErr w:type="spellEnd"/>
      <w:r w:rsidRPr="002F36E9">
        <w:rPr>
          <w:rFonts w:ascii="Montserrat Light" w:hAnsi="Montserrat Light"/>
          <w:iCs/>
        </w:rPr>
        <w:t xml:space="preserve"> </w:t>
      </w:r>
      <w:proofErr w:type="spellStart"/>
      <w:r w:rsidRPr="002F36E9">
        <w:rPr>
          <w:rFonts w:ascii="Montserrat Light" w:hAnsi="Montserrat Light"/>
          <w:iCs/>
        </w:rPr>
        <w:t>în</w:t>
      </w:r>
      <w:proofErr w:type="spellEnd"/>
      <w:r w:rsidRPr="002F36E9">
        <w:rPr>
          <w:rFonts w:ascii="Montserrat Light" w:hAnsi="Montserrat Light"/>
          <w:iCs/>
        </w:rPr>
        <w:t xml:space="preserve"> </w:t>
      </w:r>
      <w:proofErr w:type="spellStart"/>
      <w:r w:rsidRPr="002F36E9">
        <w:rPr>
          <w:rFonts w:ascii="Montserrat Light" w:hAnsi="Montserrat Light"/>
          <w:iCs/>
        </w:rPr>
        <w:t>situaţiile</w:t>
      </w:r>
      <w:proofErr w:type="spellEnd"/>
      <w:r w:rsidRPr="002F36E9">
        <w:rPr>
          <w:rFonts w:ascii="Montserrat Light" w:hAnsi="Montserrat Light"/>
          <w:iCs/>
        </w:rPr>
        <w:t xml:space="preserve"> de </w:t>
      </w:r>
      <w:proofErr w:type="spellStart"/>
      <w:r w:rsidRPr="002F36E9">
        <w:rPr>
          <w:rFonts w:ascii="Montserrat Light" w:hAnsi="Montserrat Light"/>
          <w:iCs/>
        </w:rPr>
        <w:t>violenţă</w:t>
      </w:r>
      <w:proofErr w:type="spellEnd"/>
      <w:r w:rsidRPr="002F36E9">
        <w:rPr>
          <w:rFonts w:ascii="Montserrat Light" w:hAnsi="Montserrat Light"/>
          <w:iCs/>
        </w:rPr>
        <w:t xml:space="preserve"> </w:t>
      </w:r>
      <w:proofErr w:type="spellStart"/>
      <w:r w:rsidRPr="002F36E9">
        <w:rPr>
          <w:rFonts w:ascii="Montserrat Light" w:hAnsi="Montserrat Light"/>
          <w:iCs/>
        </w:rPr>
        <w:t>asupra</w:t>
      </w:r>
      <w:proofErr w:type="spellEnd"/>
      <w:r w:rsidRPr="002F36E9">
        <w:rPr>
          <w:rFonts w:ascii="Montserrat Light" w:hAnsi="Montserrat Light"/>
          <w:iCs/>
        </w:rPr>
        <w:t xml:space="preserve"> </w:t>
      </w:r>
      <w:proofErr w:type="spellStart"/>
      <w:r w:rsidRPr="002F36E9">
        <w:rPr>
          <w:rFonts w:ascii="Montserrat Light" w:hAnsi="Montserrat Light"/>
          <w:iCs/>
        </w:rPr>
        <w:t>copilului</w:t>
      </w:r>
      <w:proofErr w:type="spellEnd"/>
      <w:r w:rsidRPr="002F36E9">
        <w:rPr>
          <w:rFonts w:ascii="Montserrat Light" w:hAnsi="Montserrat Light"/>
          <w:iCs/>
        </w:rPr>
        <w:t xml:space="preserve"> </w:t>
      </w:r>
      <w:proofErr w:type="spellStart"/>
      <w:r w:rsidRPr="002F36E9">
        <w:rPr>
          <w:rFonts w:ascii="Montserrat Light" w:hAnsi="Montserrat Light"/>
          <w:iCs/>
        </w:rPr>
        <w:t>şi</w:t>
      </w:r>
      <w:proofErr w:type="spellEnd"/>
      <w:r w:rsidRPr="002F36E9">
        <w:rPr>
          <w:rFonts w:ascii="Montserrat Light" w:hAnsi="Montserrat Light"/>
          <w:iCs/>
        </w:rPr>
        <w:t xml:space="preserve"> de </w:t>
      </w:r>
      <w:proofErr w:type="spellStart"/>
      <w:r w:rsidRPr="002F36E9">
        <w:rPr>
          <w:rFonts w:ascii="Montserrat Light" w:hAnsi="Montserrat Light"/>
          <w:iCs/>
        </w:rPr>
        <w:t>violenţă</w:t>
      </w:r>
      <w:proofErr w:type="spellEnd"/>
      <w:r w:rsidRPr="002F36E9">
        <w:rPr>
          <w:rFonts w:ascii="Montserrat Light" w:hAnsi="Montserrat Light"/>
          <w:iCs/>
        </w:rPr>
        <w:t xml:space="preserve"> </w:t>
      </w:r>
      <w:proofErr w:type="spellStart"/>
      <w:r w:rsidRPr="002F36E9">
        <w:rPr>
          <w:rFonts w:ascii="Montserrat Light" w:hAnsi="Montserrat Light"/>
          <w:iCs/>
        </w:rPr>
        <w:t>în</w:t>
      </w:r>
      <w:proofErr w:type="spellEnd"/>
      <w:r w:rsidRPr="002F36E9">
        <w:rPr>
          <w:rFonts w:ascii="Montserrat Light" w:hAnsi="Montserrat Light"/>
          <w:iCs/>
        </w:rPr>
        <w:t xml:space="preserve"> </w:t>
      </w:r>
      <w:proofErr w:type="spellStart"/>
      <w:r w:rsidRPr="002F36E9">
        <w:rPr>
          <w:rFonts w:ascii="Montserrat Light" w:hAnsi="Montserrat Light"/>
          <w:iCs/>
        </w:rPr>
        <w:t>familie</w:t>
      </w:r>
      <w:proofErr w:type="spellEnd"/>
      <w:r w:rsidRPr="002F36E9">
        <w:rPr>
          <w:rFonts w:ascii="Montserrat Light" w:hAnsi="Montserrat Light"/>
        </w:rPr>
        <w:t xml:space="preserve">, </w:t>
      </w:r>
      <w:proofErr w:type="spellStart"/>
      <w:r w:rsidRPr="002F36E9">
        <w:rPr>
          <w:rFonts w:ascii="Montserrat Light" w:hAnsi="Montserrat Light"/>
        </w:rPr>
        <w:t>stabilită</w:t>
      </w:r>
      <w:proofErr w:type="spellEnd"/>
      <w:r w:rsidRPr="002F36E9">
        <w:rPr>
          <w:rFonts w:ascii="Montserrat Light" w:hAnsi="Montserrat Light"/>
        </w:rPr>
        <w:t xml:space="preserve"> </w:t>
      </w:r>
      <w:proofErr w:type="spellStart"/>
      <w:r w:rsidRPr="002F36E9">
        <w:rPr>
          <w:rFonts w:ascii="Montserrat Light" w:hAnsi="Montserrat Light"/>
        </w:rPr>
        <w:t>prin</w:t>
      </w:r>
      <w:proofErr w:type="spellEnd"/>
      <w:r w:rsidRPr="002F36E9">
        <w:rPr>
          <w:rFonts w:ascii="Montserrat Light" w:hAnsi="Montserrat Light"/>
        </w:rPr>
        <w:t xml:space="preserve"> </w:t>
      </w:r>
      <w:proofErr w:type="spellStart"/>
      <w:r w:rsidR="009411C9">
        <w:rPr>
          <w:rFonts w:ascii="Montserrat Light" w:hAnsi="Montserrat Light"/>
        </w:rPr>
        <w:t>A</w:t>
      </w:r>
      <w:r w:rsidRPr="002F36E9">
        <w:rPr>
          <w:rFonts w:ascii="Montserrat Light" w:hAnsi="Montserrat Light"/>
        </w:rPr>
        <w:t>nexa</w:t>
      </w:r>
      <w:proofErr w:type="spellEnd"/>
      <w:r w:rsidRPr="002F36E9">
        <w:rPr>
          <w:rFonts w:ascii="Montserrat Light" w:hAnsi="Montserrat Light"/>
        </w:rPr>
        <w:t xml:space="preserve"> nr. 1 la H.G. nr. 49/19.01.2011, are </w:t>
      </w:r>
      <w:proofErr w:type="spellStart"/>
      <w:r w:rsidRPr="002F36E9">
        <w:rPr>
          <w:rFonts w:ascii="Montserrat Light" w:hAnsi="Montserrat Light"/>
        </w:rPr>
        <w:t>următoarele</w:t>
      </w:r>
      <w:proofErr w:type="spellEnd"/>
      <w:r w:rsidRPr="002F36E9">
        <w:rPr>
          <w:rFonts w:ascii="Montserrat Light" w:hAnsi="Montserrat Light"/>
        </w:rPr>
        <w:t xml:space="preserve"> </w:t>
      </w:r>
      <w:proofErr w:type="spellStart"/>
      <w:r w:rsidRPr="002F36E9">
        <w:rPr>
          <w:rFonts w:ascii="Montserrat Light" w:hAnsi="Montserrat Light"/>
        </w:rPr>
        <w:t>responsabilităţi</w:t>
      </w:r>
      <w:proofErr w:type="spellEnd"/>
      <w:r w:rsidRPr="002F36E9">
        <w:rPr>
          <w:rFonts w:ascii="Montserrat Light" w:hAnsi="Montserrat Light"/>
        </w:rPr>
        <w:t>:</w:t>
      </w:r>
    </w:p>
    <w:p w14:paraId="32A1E3FF" w14:textId="1C2F757C" w:rsidR="00FA52B4" w:rsidRPr="002F36E9" w:rsidRDefault="00FA52B4" w:rsidP="006E5C40">
      <w:pPr>
        <w:pStyle w:val="Listparagraf"/>
        <w:widowControl w:val="0"/>
        <w:numPr>
          <w:ilvl w:val="1"/>
          <w:numId w:val="13"/>
        </w:numPr>
        <w:tabs>
          <w:tab w:val="left" w:pos="1323"/>
        </w:tabs>
        <w:suppressAutoHyphens w:val="0"/>
        <w:autoSpaceDE w:val="0"/>
        <w:autoSpaceDN w:val="0"/>
        <w:spacing w:after="0" w:line="240" w:lineRule="auto"/>
        <w:ind w:right="138"/>
        <w:jc w:val="both"/>
        <w:rPr>
          <w:rFonts w:ascii="Montserrat Light" w:hAnsi="Montserrat Light"/>
        </w:rPr>
      </w:pPr>
      <w:proofErr w:type="spellStart"/>
      <w:r w:rsidRPr="002F36E9">
        <w:rPr>
          <w:rFonts w:ascii="Montserrat Light" w:hAnsi="Montserrat Light"/>
        </w:rPr>
        <w:t>elaborează</w:t>
      </w:r>
      <w:proofErr w:type="spellEnd"/>
      <w:r w:rsidRPr="002F36E9">
        <w:rPr>
          <w:rFonts w:ascii="Montserrat Light" w:hAnsi="Montserrat Light"/>
        </w:rPr>
        <w:t xml:space="preserve"> </w:t>
      </w:r>
      <w:proofErr w:type="spellStart"/>
      <w:r w:rsidRPr="002F36E9">
        <w:rPr>
          <w:rFonts w:ascii="Montserrat Light" w:hAnsi="Montserrat Light"/>
        </w:rPr>
        <w:t>planuri</w:t>
      </w:r>
      <w:proofErr w:type="spellEnd"/>
      <w:r w:rsidRPr="002F36E9">
        <w:rPr>
          <w:rFonts w:ascii="Montserrat Light" w:hAnsi="Montserrat Light"/>
        </w:rPr>
        <w:t xml:space="preserve"> </w:t>
      </w:r>
      <w:proofErr w:type="spellStart"/>
      <w:r w:rsidRPr="002F36E9">
        <w:rPr>
          <w:rFonts w:ascii="Montserrat Light" w:hAnsi="Montserrat Light"/>
        </w:rPr>
        <w:t>judeţene</w:t>
      </w:r>
      <w:proofErr w:type="spellEnd"/>
      <w:r w:rsidRPr="002F36E9">
        <w:rPr>
          <w:rFonts w:ascii="Montserrat Light" w:hAnsi="Montserrat Light"/>
        </w:rPr>
        <w:t xml:space="preserve"> de </w:t>
      </w:r>
      <w:proofErr w:type="spellStart"/>
      <w:r w:rsidRPr="002F36E9">
        <w:rPr>
          <w:rFonts w:ascii="Montserrat Light" w:hAnsi="Montserrat Light"/>
        </w:rPr>
        <w:t>acţiune</w:t>
      </w:r>
      <w:proofErr w:type="spellEnd"/>
      <w:r w:rsidRPr="002F36E9">
        <w:rPr>
          <w:rFonts w:ascii="Montserrat Light" w:hAnsi="Montserrat Light"/>
        </w:rPr>
        <w:t xml:space="preserve">, care </w:t>
      </w:r>
      <w:proofErr w:type="spellStart"/>
      <w:r w:rsidRPr="002F36E9">
        <w:rPr>
          <w:rFonts w:ascii="Montserrat Light" w:hAnsi="Montserrat Light"/>
        </w:rPr>
        <w:t>să</w:t>
      </w:r>
      <w:proofErr w:type="spellEnd"/>
      <w:r w:rsidRPr="002F36E9">
        <w:rPr>
          <w:rFonts w:ascii="Montserrat Light" w:hAnsi="Montserrat Light"/>
        </w:rPr>
        <w:t xml:space="preserve"> </w:t>
      </w:r>
      <w:proofErr w:type="spellStart"/>
      <w:r w:rsidRPr="002F36E9">
        <w:rPr>
          <w:rFonts w:ascii="Montserrat Light" w:hAnsi="Montserrat Light"/>
        </w:rPr>
        <w:t>cuprindă</w:t>
      </w:r>
      <w:proofErr w:type="spellEnd"/>
      <w:r w:rsidRPr="002F36E9">
        <w:rPr>
          <w:rFonts w:ascii="Montserrat Light" w:hAnsi="Montserrat Light"/>
        </w:rPr>
        <w:t xml:space="preserve"> </w:t>
      </w:r>
      <w:proofErr w:type="spellStart"/>
      <w:r w:rsidRPr="002F36E9">
        <w:rPr>
          <w:rFonts w:ascii="Montserrat Light" w:hAnsi="Montserrat Light"/>
        </w:rPr>
        <w:t>acţiuni</w:t>
      </w:r>
      <w:proofErr w:type="spellEnd"/>
      <w:r w:rsidRPr="002F36E9">
        <w:rPr>
          <w:rFonts w:ascii="Montserrat Light" w:hAnsi="Montserrat Light"/>
        </w:rPr>
        <w:t xml:space="preserve"> de </w:t>
      </w:r>
      <w:proofErr w:type="spellStart"/>
      <w:r w:rsidRPr="002F36E9">
        <w:rPr>
          <w:rFonts w:ascii="Montserrat Light" w:hAnsi="Montserrat Light"/>
        </w:rPr>
        <w:t>diseminare</w:t>
      </w:r>
      <w:proofErr w:type="spellEnd"/>
      <w:r w:rsidRPr="002F36E9">
        <w:rPr>
          <w:rFonts w:ascii="Montserrat Light" w:hAnsi="Montserrat Light"/>
        </w:rPr>
        <w:t xml:space="preserve"> </w:t>
      </w:r>
      <w:proofErr w:type="gramStart"/>
      <w:r w:rsidRPr="002F36E9">
        <w:rPr>
          <w:rFonts w:ascii="Montserrat Light" w:hAnsi="Montserrat Light"/>
        </w:rPr>
        <w:t>a</w:t>
      </w:r>
      <w:proofErr w:type="gramEnd"/>
      <w:r w:rsidRPr="002F36E9">
        <w:rPr>
          <w:rFonts w:ascii="Montserrat Light" w:hAnsi="Montserrat Light"/>
        </w:rPr>
        <w:t xml:space="preserve"> </w:t>
      </w:r>
      <w:proofErr w:type="spellStart"/>
      <w:r w:rsidRPr="002F36E9">
        <w:rPr>
          <w:rFonts w:ascii="Montserrat Light" w:hAnsi="Montserrat Light"/>
        </w:rPr>
        <w:t>informaţiei</w:t>
      </w:r>
      <w:proofErr w:type="spellEnd"/>
      <w:r w:rsidRPr="002F36E9">
        <w:rPr>
          <w:rFonts w:ascii="Montserrat Light" w:hAnsi="Montserrat Light"/>
        </w:rPr>
        <w:t xml:space="preserve"> </w:t>
      </w:r>
      <w:proofErr w:type="spellStart"/>
      <w:r w:rsidRPr="002F36E9">
        <w:rPr>
          <w:rFonts w:ascii="Montserrat Light" w:hAnsi="Montserrat Light"/>
        </w:rPr>
        <w:t>despre</w:t>
      </w:r>
      <w:proofErr w:type="spellEnd"/>
      <w:r w:rsidRPr="002F36E9">
        <w:rPr>
          <w:rFonts w:ascii="Montserrat Light" w:hAnsi="Montserrat Light"/>
        </w:rPr>
        <w:t xml:space="preserve"> </w:t>
      </w:r>
      <w:proofErr w:type="spellStart"/>
      <w:r w:rsidRPr="002F36E9">
        <w:rPr>
          <w:rFonts w:ascii="Montserrat Light" w:hAnsi="Montserrat Light"/>
        </w:rPr>
        <w:t>rolul</w:t>
      </w:r>
      <w:proofErr w:type="spellEnd"/>
      <w:r w:rsidRPr="002F36E9">
        <w:rPr>
          <w:rFonts w:ascii="Montserrat Light" w:hAnsi="Montserrat Light"/>
        </w:rPr>
        <w:t xml:space="preserve"> </w:t>
      </w:r>
      <w:proofErr w:type="spellStart"/>
      <w:r w:rsidRPr="002F36E9">
        <w:rPr>
          <w:rFonts w:ascii="Montserrat Light" w:hAnsi="Montserrat Light"/>
        </w:rPr>
        <w:t>şi</w:t>
      </w:r>
      <w:proofErr w:type="spellEnd"/>
      <w:r w:rsidRPr="002F36E9">
        <w:rPr>
          <w:rFonts w:ascii="Montserrat Light" w:hAnsi="Montserrat Light"/>
        </w:rPr>
        <w:t xml:space="preserve"> </w:t>
      </w:r>
      <w:proofErr w:type="spellStart"/>
      <w:r w:rsidRPr="002F36E9">
        <w:rPr>
          <w:rFonts w:ascii="Montserrat Light" w:hAnsi="Montserrat Light"/>
        </w:rPr>
        <w:t>responsabilităţile</w:t>
      </w:r>
      <w:proofErr w:type="spellEnd"/>
      <w:r w:rsidRPr="002F36E9">
        <w:rPr>
          <w:rFonts w:ascii="Montserrat Light" w:hAnsi="Montserrat Light"/>
        </w:rPr>
        <w:t xml:space="preserve"> </w:t>
      </w:r>
      <w:proofErr w:type="spellStart"/>
      <w:r w:rsidR="001E4CA2">
        <w:rPr>
          <w:rFonts w:ascii="Montserrat Light" w:hAnsi="Montserrat Light"/>
        </w:rPr>
        <w:t>echipei</w:t>
      </w:r>
      <w:proofErr w:type="spellEnd"/>
      <w:r w:rsidR="001E4CA2">
        <w:rPr>
          <w:rFonts w:ascii="Montserrat Light" w:hAnsi="Montserrat Light"/>
        </w:rPr>
        <w:t xml:space="preserve"> </w:t>
      </w:r>
      <w:proofErr w:type="spellStart"/>
      <w:r w:rsidR="001E4CA2">
        <w:rPr>
          <w:rFonts w:ascii="Montserrat Light" w:hAnsi="Montserrat Light"/>
        </w:rPr>
        <w:t>intersectoriale</w:t>
      </w:r>
      <w:proofErr w:type="spellEnd"/>
      <w:r w:rsidRPr="002F36E9">
        <w:rPr>
          <w:rFonts w:ascii="Montserrat Light" w:hAnsi="Montserrat Light"/>
        </w:rPr>
        <w:t xml:space="preserve"> </w:t>
      </w:r>
      <w:proofErr w:type="spellStart"/>
      <w:r w:rsidRPr="002F36E9">
        <w:rPr>
          <w:rFonts w:ascii="Montserrat Light" w:hAnsi="Montserrat Light"/>
        </w:rPr>
        <w:t>în</w:t>
      </w:r>
      <w:proofErr w:type="spellEnd"/>
      <w:r w:rsidRPr="002F36E9">
        <w:rPr>
          <w:rFonts w:ascii="Montserrat Light" w:hAnsi="Montserrat Light"/>
        </w:rPr>
        <w:t xml:space="preserve"> </w:t>
      </w:r>
      <w:proofErr w:type="spellStart"/>
      <w:r w:rsidRPr="002F36E9">
        <w:rPr>
          <w:rFonts w:ascii="Montserrat Light" w:hAnsi="Montserrat Light"/>
        </w:rPr>
        <w:t>domeniul</w:t>
      </w:r>
      <w:proofErr w:type="spellEnd"/>
      <w:r w:rsidRPr="002F36E9">
        <w:rPr>
          <w:rFonts w:ascii="Montserrat Light" w:hAnsi="Montserrat Light"/>
        </w:rPr>
        <w:t xml:space="preserve"> </w:t>
      </w:r>
      <w:proofErr w:type="spellStart"/>
      <w:r w:rsidRPr="002F36E9">
        <w:rPr>
          <w:rFonts w:ascii="Montserrat Light" w:hAnsi="Montserrat Light"/>
        </w:rPr>
        <w:t>prevenirii</w:t>
      </w:r>
      <w:proofErr w:type="spellEnd"/>
      <w:r w:rsidRPr="002F36E9">
        <w:rPr>
          <w:rFonts w:ascii="Montserrat Light" w:hAnsi="Montserrat Light"/>
        </w:rPr>
        <w:t xml:space="preserve"> </w:t>
      </w:r>
      <w:proofErr w:type="spellStart"/>
      <w:r w:rsidRPr="002F36E9">
        <w:rPr>
          <w:rFonts w:ascii="Montserrat Light" w:hAnsi="Montserrat Light"/>
        </w:rPr>
        <w:t>şi</w:t>
      </w:r>
      <w:proofErr w:type="spellEnd"/>
      <w:r w:rsidRPr="002F36E9">
        <w:rPr>
          <w:rFonts w:ascii="Montserrat Light" w:hAnsi="Montserrat Light"/>
        </w:rPr>
        <w:t xml:space="preserve"> </w:t>
      </w:r>
      <w:proofErr w:type="spellStart"/>
      <w:r w:rsidRPr="002F36E9">
        <w:rPr>
          <w:rFonts w:ascii="Montserrat Light" w:hAnsi="Montserrat Light"/>
        </w:rPr>
        <w:t>combaterii</w:t>
      </w:r>
      <w:proofErr w:type="spellEnd"/>
      <w:r w:rsidRPr="002F36E9">
        <w:rPr>
          <w:rFonts w:ascii="Montserrat Light" w:hAnsi="Montserrat Light"/>
        </w:rPr>
        <w:t xml:space="preserve"> </w:t>
      </w:r>
      <w:proofErr w:type="spellStart"/>
      <w:r w:rsidRPr="002F36E9">
        <w:rPr>
          <w:rFonts w:ascii="Montserrat Light" w:hAnsi="Montserrat Light"/>
        </w:rPr>
        <w:t>violenţei</w:t>
      </w:r>
      <w:proofErr w:type="spellEnd"/>
      <w:r w:rsidRPr="002F36E9">
        <w:rPr>
          <w:rFonts w:ascii="Montserrat Light" w:hAnsi="Montserrat Light"/>
        </w:rPr>
        <w:t xml:space="preserve"> </w:t>
      </w:r>
      <w:proofErr w:type="spellStart"/>
      <w:r w:rsidRPr="002F36E9">
        <w:rPr>
          <w:rFonts w:ascii="Montserrat Light" w:hAnsi="Montserrat Light"/>
        </w:rPr>
        <w:t>asupra</w:t>
      </w:r>
      <w:proofErr w:type="spellEnd"/>
      <w:r w:rsidRPr="002F36E9">
        <w:rPr>
          <w:rFonts w:ascii="Montserrat Light" w:hAnsi="Montserrat Light"/>
        </w:rPr>
        <w:t xml:space="preserve"> </w:t>
      </w:r>
      <w:proofErr w:type="spellStart"/>
      <w:r w:rsidRPr="002F36E9">
        <w:rPr>
          <w:rFonts w:ascii="Montserrat Light" w:hAnsi="Montserrat Light"/>
        </w:rPr>
        <w:t>copilului</w:t>
      </w:r>
      <w:proofErr w:type="spellEnd"/>
      <w:r w:rsidRPr="002F36E9">
        <w:rPr>
          <w:rFonts w:ascii="Montserrat Light" w:hAnsi="Montserrat Light"/>
        </w:rPr>
        <w:t xml:space="preserve"> </w:t>
      </w:r>
      <w:proofErr w:type="spellStart"/>
      <w:r w:rsidRPr="002F36E9">
        <w:rPr>
          <w:rFonts w:ascii="Montserrat Light" w:hAnsi="Montserrat Light"/>
        </w:rPr>
        <w:t>şi</w:t>
      </w:r>
      <w:proofErr w:type="spellEnd"/>
      <w:r w:rsidRPr="002F36E9">
        <w:rPr>
          <w:rFonts w:ascii="Montserrat Light" w:hAnsi="Montserrat Light"/>
        </w:rPr>
        <w:t xml:space="preserve"> a </w:t>
      </w:r>
      <w:proofErr w:type="spellStart"/>
      <w:r w:rsidRPr="002F36E9">
        <w:rPr>
          <w:rFonts w:ascii="Montserrat Light" w:hAnsi="Montserrat Light"/>
        </w:rPr>
        <w:t>situaţiilor</w:t>
      </w:r>
      <w:proofErr w:type="spellEnd"/>
      <w:r w:rsidRPr="002F36E9">
        <w:rPr>
          <w:rFonts w:ascii="Montserrat Light" w:hAnsi="Montserrat Light"/>
        </w:rPr>
        <w:t xml:space="preserve"> de </w:t>
      </w:r>
      <w:proofErr w:type="spellStart"/>
      <w:r w:rsidRPr="002F36E9">
        <w:rPr>
          <w:rFonts w:ascii="Montserrat Light" w:hAnsi="Montserrat Light"/>
        </w:rPr>
        <w:t>violenţă</w:t>
      </w:r>
      <w:proofErr w:type="spellEnd"/>
      <w:r w:rsidRPr="002F36E9">
        <w:rPr>
          <w:rFonts w:ascii="Montserrat Light" w:hAnsi="Montserrat Light"/>
        </w:rPr>
        <w:t xml:space="preserve"> </w:t>
      </w:r>
      <w:proofErr w:type="spellStart"/>
      <w:r w:rsidRPr="002F36E9">
        <w:rPr>
          <w:rFonts w:ascii="Montserrat Light" w:hAnsi="Montserrat Light"/>
          <w:spacing w:val="-2"/>
        </w:rPr>
        <w:t>domestice</w:t>
      </w:r>
      <w:proofErr w:type="spellEnd"/>
      <w:r w:rsidRPr="002F36E9">
        <w:rPr>
          <w:rFonts w:ascii="Montserrat Light" w:hAnsi="Montserrat Light"/>
          <w:spacing w:val="-2"/>
        </w:rPr>
        <w:t>;</w:t>
      </w:r>
    </w:p>
    <w:p w14:paraId="07B483CF" w14:textId="04A2F812" w:rsidR="00FA52B4" w:rsidRPr="002F36E9" w:rsidRDefault="00FA52B4" w:rsidP="006E5C40">
      <w:pPr>
        <w:pStyle w:val="Listparagraf"/>
        <w:widowControl w:val="0"/>
        <w:numPr>
          <w:ilvl w:val="1"/>
          <w:numId w:val="13"/>
        </w:numPr>
        <w:tabs>
          <w:tab w:val="left" w:pos="1413"/>
        </w:tabs>
        <w:suppressAutoHyphens w:val="0"/>
        <w:autoSpaceDE w:val="0"/>
        <w:autoSpaceDN w:val="0"/>
        <w:spacing w:after="0" w:line="240" w:lineRule="auto"/>
        <w:ind w:right="141"/>
        <w:jc w:val="both"/>
        <w:rPr>
          <w:rFonts w:ascii="Montserrat Light" w:hAnsi="Montserrat Light"/>
        </w:rPr>
      </w:pPr>
      <w:proofErr w:type="spellStart"/>
      <w:r w:rsidRPr="002F36E9">
        <w:rPr>
          <w:rFonts w:ascii="Montserrat Light" w:hAnsi="Montserrat Light"/>
        </w:rPr>
        <w:t>elaborează</w:t>
      </w:r>
      <w:proofErr w:type="spellEnd"/>
      <w:r w:rsidRPr="002F36E9">
        <w:rPr>
          <w:rFonts w:ascii="Montserrat Light" w:hAnsi="Montserrat Light"/>
        </w:rPr>
        <w:t xml:space="preserve"> </w:t>
      </w:r>
      <w:proofErr w:type="spellStart"/>
      <w:r w:rsidRPr="002F36E9">
        <w:rPr>
          <w:rFonts w:ascii="Montserrat Light" w:hAnsi="Montserrat Light"/>
        </w:rPr>
        <w:t>propuneri</w:t>
      </w:r>
      <w:proofErr w:type="spellEnd"/>
      <w:r w:rsidRPr="002F36E9">
        <w:rPr>
          <w:rFonts w:ascii="Montserrat Light" w:hAnsi="Montserrat Light"/>
        </w:rPr>
        <w:t xml:space="preserve"> de </w:t>
      </w:r>
      <w:proofErr w:type="spellStart"/>
      <w:r w:rsidRPr="002F36E9">
        <w:rPr>
          <w:rFonts w:ascii="Montserrat Light" w:hAnsi="Montserrat Light"/>
        </w:rPr>
        <w:t>revizuire</w:t>
      </w:r>
      <w:proofErr w:type="spellEnd"/>
      <w:r w:rsidRPr="002F36E9">
        <w:rPr>
          <w:rFonts w:ascii="Montserrat Light" w:hAnsi="Montserrat Light"/>
        </w:rPr>
        <w:t xml:space="preserve"> a </w:t>
      </w:r>
      <w:proofErr w:type="spellStart"/>
      <w:r w:rsidRPr="002F36E9">
        <w:rPr>
          <w:rFonts w:ascii="Montserrat Light" w:hAnsi="Montserrat Light"/>
        </w:rPr>
        <w:t>strategiilor</w:t>
      </w:r>
      <w:proofErr w:type="spellEnd"/>
      <w:r w:rsidRPr="002F36E9">
        <w:rPr>
          <w:rFonts w:ascii="Montserrat Light" w:hAnsi="Montserrat Light"/>
        </w:rPr>
        <w:t xml:space="preserve"> </w:t>
      </w:r>
      <w:proofErr w:type="spellStart"/>
      <w:r w:rsidRPr="002F36E9">
        <w:rPr>
          <w:rFonts w:ascii="Montserrat Light" w:hAnsi="Montserrat Light"/>
        </w:rPr>
        <w:t>şi</w:t>
      </w:r>
      <w:proofErr w:type="spellEnd"/>
      <w:r w:rsidRPr="002F36E9">
        <w:rPr>
          <w:rFonts w:ascii="Montserrat Light" w:hAnsi="Montserrat Light"/>
        </w:rPr>
        <w:t xml:space="preserve"> </w:t>
      </w:r>
      <w:proofErr w:type="spellStart"/>
      <w:r w:rsidRPr="002F36E9">
        <w:rPr>
          <w:rFonts w:ascii="Montserrat Light" w:hAnsi="Montserrat Light"/>
        </w:rPr>
        <w:t>planurilor</w:t>
      </w:r>
      <w:proofErr w:type="spellEnd"/>
      <w:r w:rsidRPr="002F36E9">
        <w:rPr>
          <w:rFonts w:ascii="Montserrat Light" w:hAnsi="Montserrat Light"/>
        </w:rPr>
        <w:t xml:space="preserve"> </w:t>
      </w:r>
      <w:proofErr w:type="spellStart"/>
      <w:r w:rsidRPr="002F36E9">
        <w:rPr>
          <w:rFonts w:ascii="Montserrat Light" w:hAnsi="Montserrat Light"/>
        </w:rPr>
        <w:t>existente</w:t>
      </w:r>
      <w:proofErr w:type="spellEnd"/>
      <w:r w:rsidRPr="002F36E9">
        <w:rPr>
          <w:rFonts w:ascii="Montserrat Light" w:hAnsi="Montserrat Light"/>
        </w:rPr>
        <w:t xml:space="preserve">, precum </w:t>
      </w:r>
      <w:proofErr w:type="spellStart"/>
      <w:r w:rsidRPr="002F36E9">
        <w:rPr>
          <w:rFonts w:ascii="Montserrat Light" w:hAnsi="Montserrat Light"/>
        </w:rPr>
        <w:t>şi</w:t>
      </w:r>
      <w:proofErr w:type="spellEnd"/>
      <w:r w:rsidRPr="002F36E9">
        <w:rPr>
          <w:rFonts w:ascii="Montserrat Light" w:hAnsi="Montserrat Light"/>
        </w:rPr>
        <w:t xml:space="preserve"> </w:t>
      </w:r>
      <w:proofErr w:type="spellStart"/>
      <w:r w:rsidRPr="002F36E9">
        <w:rPr>
          <w:rFonts w:ascii="Montserrat Light" w:hAnsi="Montserrat Light"/>
        </w:rPr>
        <w:t>înfiinţarea</w:t>
      </w:r>
      <w:proofErr w:type="spellEnd"/>
      <w:r w:rsidRPr="002F36E9">
        <w:rPr>
          <w:rFonts w:ascii="Montserrat Light" w:hAnsi="Montserrat Light"/>
        </w:rPr>
        <w:t xml:space="preserve"> de </w:t>
      </w:r>
      <w:proofErr w:type="spellStart"/>
      <w:r w:rsidRPr="002F36E9">
        <w:rPr>
          <w:rFonts w:ascii="Montserrat Light" w:hAnsi="Montserrat Light"/>
        </w:rPr>
        <w:t>noi</w:t>
      </w:r>
      <w:proofErr w:type="spellEnd"/>
      <w:r w:rsidRPr="002F36E9">
        <w:rPr>
          <w:rFonts w:ascii="Montserrat Light" w:hAnsi="Montserrat Light"/>
        </w:rPr>
        <w:t xml:space="preserve"> </w:t>
      </w:r>
      <w:proofErr w:type="spellStart"/>
      <w:proofErr w:type="gramStart"/>
      <w:r w:rsidRPr="002F36E9">
        <w:rPr>
          <w:rFonts w:ascii="Montserrat Light" w:hAnsi="Montserrat Light"/>
        </w:rPr>
        <w:t>servicii</w:t>
      </w:r>
      <w:proofErr w:type="spellEnd"/>
      <w:r w:rsidRPr="002F36E9">
        <w:rPr>
          <w:rFonts w:ascii="Montserrat Light" w:hAnsi="Montserrat Light"/>
        </w:rPr>
        <w:t xml:space="preserve"> ;</w:t>
      </w:r>
      <w:proofErr w:type="gramEnd"/>
    </w:p>
    <w:p w14:paraId="33314B55" w14:textId="77777777" w:rsidR="00FA52B4" w:rsidRPr="002F36E9" w:rsidRDefault="00FA52B4" w:rsidP="006E5C40">
      <w:pPr>
        <w:pStyle w:val="Listparagraf"/>
        <w:widowControl w:val="0"/>
        <w:numPr>
          <w:ilvl w:val="1"/>
          <w:numId w:val="13"/>
        </w:numPr>
        <w:tabs>
          <w:tab w:val="left" w:pos="1299"/>
        </w:tabs>
        <w:suppressAutoHyphens w:val="0"/>
        <w:autoSpaceDE w:val="0"/>
        <w:autoSpaceDN w:val="0"/>
        <w:spacing w:after="0" w:line="240" w:lineRule="auto"/>
        <w:ind w:right="141"/>
        <w:jc w:val="both"/>
        <w:rPr>
          <w:rFonts w:ascii="Montserrat Light" w:hAnsi="Montserrat Light"/>
        </w:rPr>
      </w:pPr>
      <w:proofErr w:type="spellStart"/>
      <w:r w:rsidRPr="002F36E9">
        <w:rPr>
          <w:rFonts w:ascii="Montserrat Light" w:hAnsi="Montserrat Light"/>
        </w:rPr>
        <w:t>formulează</w:t>
      </w:r>
      <w:proofErr w:type="spellEnd"/>
      <w:r w:rsidRPr="002F36E9">
        <w:rPr>
          <w:rFonts w:ascii="Montserrat Light" w:hAnsi="Montserrat Light"/>
        </w:rPr>
        <w:t xml:space="preserve"> </w:t>
      </w:r>
      <w:proofErr w:type="spellStart"/>
      <w:r w:rsidRPr="002F36E9">
        <w:rPr>
          <w:rFonts w:ascii="Montserrat Light" w:hAnsi="Montserrat Light"/>
        </w:rPr>
        <w:t>recomandări</w:t>
      </w:r>
      <w:proofErr w:type="spellEnd"/>
      <w:r w:rsidRPr="002F36E9">
        <w:rPr>
          <w:rFonts w:ascii="Montserrat Light" w:hAnsi="Montserrat Light"/>
        </w:rPr>
        <w:t xml:space="preserve"> </w:t>
      </w:r>
      <w:proofErr w:type="spellStart"/>
      <w:r w:rsidRPr="002F36E9">
        <w:rPr>
          <w:rFonts w:ascii="Montserrat Light" w:hAnsi="Montserrat Light"/>
        </w:rPr>
        <w:t>privind</w:t>
      </w:r>
      <w:proofErr w:type="spellEnd"/>
      <w:r w:rsidRPr="002F36E9">
        <w:rPr>
          <w:rFonts w:ascii="Montserrat Light" w:hAnsi="Montserrat Light"/>
        </w:rPr>
        <w:t xml:space="preserve"> </w:t>
      </w:r>
      <w:proofErr w:type="spellStart"/>
      <w:r w:rsidRPr="002F36E9">
        <w:rPr>
          <w:rFonts w:ascii="Montserrat Light" w:hAnsi="Montserrat Light"/>
        </w:rPr>
        <w:t>îmbunătăţirea</w:t>
      </w:r>
      <w:proofErr w:type="spellEnd"/>
      <w:r w:rsidRPr="002F36E9">
        <w:rPr>
          <w:rFonts w:ascii="Montserrat Light" w:hAnsi="Montserrat Light"/>
        </w:rPr>
        <w:t xml:space="preserve"> </w:t>
      </w:r>
      <w:proofErr w:type="spellStart"/>
      <w:r w:rsidRPr="002F36E9">
        <w:rPr>
          <w:rFonts w:ascii="Montserrat Light" w:hAnsi="Montserrat Light"/>
        </w:rPr>
        <w:t>activităţii</w:t>
      </w:r>
      <w:proofErr w:type="spellEnd"/>
      <w:r w:rsidRPr="002F36E9">
        <w:rPr>
          <w:rFonts w:ascii="Montserrat Light" w:hAnsi="Montserrat Light"/>
        </w:rPr>
        <w:t xml:space="preserve"> </w:t>
      </w:r>
      <w:proofErr w:type="spellStart"/>
      <w:r w:rsidRPr="002F36E9">
        <w:rPr>
          <w:rFonts w:ascii="Montserrat Light" w:hAnsi="Montserrat Light"/>
        </w:rPr>
        <w:t>în</w:t>
      </w:r>
      <w:proofErr w:type="spellEnd"/>
      <w:r w:rsidRPr="002F36E9">
        <w:rPr>
          <w:rFonts w:ascii="Montserrat Light" w:hAnsi="Montserrat Light"/>
        </w:rPr>
        <w:t xml:space="preserve"> </w:t>
      </w:r>
      <w:proofErr w:type="spellStart"/>
      <w:r w:rsidRPr="002F36E9">
        <w:rPr>
          <w:rFonts w:ascii="Montserrat Light" w:hAnsi="Montserrat Light"/>
        </w:rPr>
        <w:t>domeniul</w:t>
      </w:r>
      <w:proofErr w:type="spellEnd"/>
      <w:r w:rsidRPr="002F36E9">
        <w:rPr>
          <w:rFonts w:ascii="Montserrat Light" w:hAnsi="Montserrat Light"/>
        </w:rPr>
        <w:t xml:space="preserve"> </w:t>
      </w:r>
      <w:proofErr w:type="spellStart"/>
      <w:r w:rsidRPr="002F36E9">
        <w:rPr>
          <w:rFonts w:ascii="Montserrat Light" w:hAnsi="Montserrat Light"/>
        </w:rPr>
        <w:t>prevenirii</w:t>
      </w:r>
      <w:proofErr w:type="spellEnd"/>
      <w:r w:rsidRPr="002F36E9">
        <w:rPr>
          <w:rFonts w:ascii="Montserrat Light" w:hAnsi="Montserrat Light"/>
        </w:rPr>
        <w:t xml:space="preserve"> </w:t>
      </w:r>
      <w:proofErr w:type="spellStart"/>
      <w:r w:rsidRPr="002F36E9">
        <w:rPr>
          <w:rFonts w:ascii="Montserrat Light" w:hAnsi="Montserrat Light"/>
        </w:rPr>
        <w:t>şi</w:t>
      </w:r>
      <w:proofErr w:type="spellEnd"/>
      <w:r w:rsidRPr="002F36E9">
        <w:rPr>
          <w:rFonts w:ascii="Montserrat Light" w:hAnsi="Montserrat Light"/>
        </w:rPr>
        <w:t xml:space="preserve"> </w:t>
      </w:r>
      <w:proofErr w:type="spellStart"/>
      <w:r w:rsidRPr="002F36E9">
        <w:rPr>
          <w:rFonts w:ascii="Montserrat Light" w:hAnsi="Montserrat Light"/>
        </w:rPr>
        <w:t>combaterii</w:t>
      </w:r>
      <w:proofErr w:type="spellEnd"/>
      <w:r w:rsidRPr="002F36E9">
        <w:rPr>
          <w:rFonts w:ascii="Montserrat Light" w:hAnsi="Montserrat Light"/>
        </w:rPr>
        <w:t xml:space="preserve"> </w:t>
      </w:r>
      <w:proofErr w:type="spellStart"/>
      <w:r w:rsidRPr="002F36E9">
        <w:rPr>
          <w:rFonts w:ascii="Montserrat Light" w:hAnsi="Montserrat Light"/>
        </w:rPr>
        <w:t>violenţei</w:t>
      </w:r>
      <w:proofErr w:type="spellEnd"/>
      <w:r w:rsidRPr="002F36E9">
        <w:rPr>
          <w:rFonts w:ascii="Montserrat Light" w:hAnsi="Montserrat Light"/>
        </w:rPr>
        <w:t xml:space="preserve"> </w:t>
      </w:r>
      <w:proofErr w:type="spellStart"/>
      <w:r w:rsidRPr="002F36E9">
        <w:rPr>
          <w:rFonts w:ascii="Montserrat Light" w:hAnsi="Montserrat Light"/>
        </w:rPr>
        <w:t>asupra</w:t>
      </w:r>
      <w:proofErr w:type="spellEnd"/>
      <w:r w:rsidRPr="002F36E9">
        <w:rPr>
          <w:rFonts w:ascii="Montserrat Light" w:hAnsi="Montserrat Light"/>
        </w:rPr>
        <w:t xml:space="preserve"> </w:t>
      </w:r>
      <w:proofErr w:type="spellStart"/>
      <w:r w:rsidRPr="002F36E9">
        <w:rPr>
          <w:rFonts w:ascii="Montserrat Light" w:hAnsi="Montserrat Light"/>
        </w:rPr>
        <w:t>copilului</w:t>
      </w:r>
      <w:proofErr w:type="spellEnd"/>
      <w:r w:rsidRPr="002F36E9">
        <w:rPr>
          <w:rFonts w:ascii="Montserrat Light" w:hAnsi="Montserrat Light"/>
        </w:rPr>
        <w:t xml:space="preserve"> </w:t>
      </w:r>
      <w:proofErr w:type="spellStart"/>
      <w:r w:rsidRPr="002F36E9">
        <w:rPr>
          <w:rFonts w:ascii="Montserrat Light" w:hAnsi="Montserrat Light"/>
        </w:rPr>
        <w:t>şi</w:t>
      </w:r>
      <w:proofErr w:type="spellEnd"/>
      <w:r w:rsidRPr="002F36E9">
        <w:rPr>
          <w:rFonts w:ascii="Montserrat Light" w:hAnsi="Montserrat Light"/>
        </w:rPr>
        <w:t xml:space="preserve"> a </w:t>
      </w:r>
      <w:proofErr w:type="spellStart"/>
      <w:r w:rsidRPr="002F36E9">
        <w:rPr>
          <w:rFonts w:ascii="Montserrat Light" w:hAnsi="Montserrat Light"/>
        </w:rPr>
        <w:t>violenţei</w:t>
      </w:r>
      <w:proofErr w:type="spellEnd"/>
      <w:r w:rsidRPr="002F36E9">
        <w:rPr>
          <w:rFonts w:ascii="Montserrat Light" w:hAnsi="Montserrat Light"/>
        </w:rPr>
        <w:t xml:space="preserve"> </w:t>
      </w:r>
      <w:proofErr w:type="spellStart"/>
      <w:r w:rsidRPr="002F36E9">
        <w:rPr>
          <w:rFonts w:ascii="Montserrat Light" w:hAnsi="Montserrat Light"/>
        </w:rPr>
        <w:t>domestice</w:t>
      </w:r>
      <w:proofErr w:type="spellEnd"/>
      <w:r w:rsidRPr="002F36E9">
        <w:rPr>
          <w:rFonts w:ascii="Montserrat Light" w:hAnsi="Montserrat Light"/>
        </w:rPr>
        <w:t>;</w:t>
      </w:r>
    </w:p>
    <w:p w14:paraId="0523B906" w14:textId="7D5B38EC" w:rsidR="00FA52B4" w:rsidRPr="002F36E9" w:rsidRDefault="00FA52B4" w:rsidP="006E5C40">
      <w:pPr>
        <w:pStyle w:val="Listparagraf"/>
        <w:widowControl w:val="0"/>
        <w:numPr>
          <w:ilvl w:val="1"/>
          <w:numId w:val="13"/>
        </w:numPr>
        <w:tabs>
          <w:tab w:val="left" w:pos="1384"/>
        </w:tabs>
        <w:suppressAutoHyphens w:val="0"/>
        <w:autoSpaceDE w:val="0"/>
        <w:autoSpaceDN w:val="0"/>
        <w:spacing w:after="0" w:line="240" w:lineRule="auto"/>
        <w:ind w:right="137"/>
        <w:jc w:val="both"/>
        <w:rPr>
          <w:rFonts w:ascii="Montserrat Light" w:hAnsi="Montserrat Light"/>
        </w:rPr>
      </w:pPr>
      <w:proofErr w:type="spellStart"/>
      <w:r w:rsidRPr="002F36E9">
        <w:rPr>
          <w:rFonts w:ascii="Montserrat Light" w:hAnsi="Montserrat Light"/>
        </w:rPr>
        <w:t>analizează</w:t>
      </w:r>
      <w:proofErr w:type="spellEnd"/>
      <w:r w:rsidRPr="002F36E9">
        <w:rPr>
          <w:rFonts w:ascii="Montserrat Light" w:hAnsi="Montserrat Light"/>
        </w:rPr>
        <w:t xml:space="preserve"> </w:t>
      </w:r>
      <w:proofErr w:type="spellStart"/>
      <w:r w:rsidRPr="002F36E9">
        <w:rPr>
          <w:rFonts w:ascii="Montserrat Light" w:hAnsi="Montserrat Light"/>
        </w:rPr>
        <w:t>anual</w:t>
      </w:r>
      <w:proofErr w:type="spellEnd"/>
      <w:r w:rsidRPr="002F36E9">
        <w:rPr>
          <w:rFonts w:ascii="Montserrat Light" w:hAnsi="Montserrat Light"/>
        </w:rPr>
        <w:t xml:space="preserve"> </w:t>
      </w:r>
      <w:proofErr w:type="spellStart"/>
      <w:r w:rsidRPr="002F36E9">
        <w:rPr>
          <w:rFonts w:ascii="Montserrat Light" w:hAnsi="Montserrat Light"/>
        </w:rPr>
        <w:t>datele</w:t>
      </w:r>
      <w:proofErr w:type="spellEnd"/>
      <w:r w:rsidRPr="002F36E9">
        <w:rPr>
          <w:rFonts w:ascii="Montserrat Light" w:hAnsi="Montserrat Light"/>
        </w:rPr>
        <w:t xml:space="preserve"> </w:t>
      </w:r>
      <w:proofErr w:type="spellStart"/>
      <w:r w:rsidRPr="002F36E9">
        <w:rPr>
          <w:rFonts w:ascii="Montserrat Light" w:hAnsi="Montserrat Light"/>
        </w:rPr>
        <w:t>statistice</w:t>
      </w:r>
      <w:proofErr w:type="spellEnd"/>
      <w:r w:rsidRPr="002F36E9">
        <w:rPr>
          <w:rFonts w:ascii="Montserrat Light" w:hAnsi="Montserrat Light"/>
        </w:rPr>
        <w:t xml:space="preserve"> </w:t>
      </w:r>
      <w:proofErr w:type="spellStart"/>
      <w:r w:rsidRPr="002F36E9">
        <w:rPr>
          <w:rFonts w:ascii="Montserrat Light" w:hAnsi="Montserrat Light"/>
        </w:rPr>
        <w:t>realizate</w:t>
      </w:r>
      <w:proofErr w:type="spellEnd"/>
      <w:r w:rsidRPr="002F36E9">
        <w:rPr>
          <w:rFonts w:ascii="Montserrat Light" w:hAnsi="Montserrat Light"/>
        </w:rPr>
        <w:t xml:space="preserve"> de DGASPC </w:t>
      </w:r>
      <w:proofErr w:type="spellStart"/>
      <w:r w:rsidRPr="002F36E9">
        <w:rPr>
          <w:rFonts w:ascii="Montserrat Light" w:hAnsi="Montserrat Light"/>
        </w:rPr>
        <w:t>privind</w:t>
      </w:r>
      <w:proofErr w:type="spellEnd"/>
      <w:r w:rsidRPr="002F36E9">
        <w:rPr>
          <w:rFonts w:ascii="Montserrat Light" w:hAnsi="Montserrat Light"/>
        </w:rPr>
        <w:t xml:space="preserve">: </w:t>
      </w:r>
      <w:proofErr w:type="spellStart"/>
      <w:r w:rsidRPr="002F36E9">
        <w:rPr>
          <w:rFonts w:ascii="Montserrat Light" w:hAnsi="Montserrat Light"/>
        </w:rPr>
        <w:t>abuzul</w:t>
      </w:r>
      <w:proofErr w:type="spellEnd"/>
      <w:r w:rsidRPr="002F36E9">
        <w:rPr>
          <w:rFonts w:ascii="Montserrat Light" w:hAnsi="Montserrat Light"/>
        </w:rPr>
        <w:t xml:space="preserve"> </w:t>
      </w:r>
      <w:proofErr w:type="spellStart"/>
      <w:r w:rsidRPr="002F36E9">
        <w:rPr>
          <w:rFonts w:ascii="Montserrat Light" w:hAnsi="Montserrat Light"/>
        </w:rPr>
        <w:t>şi</w:t>
      </w:r>
      <w:proofErr w:type="spellEnd"/>
      <w:r w:rsidRPr="002F36E9">
        <w:rPr>
          <w:rFonts w:ascii="Montserrat Light" w:hAnsi="Montserrat Light"/>
        </w:rPr>
        <w:t xml:space="preserve"> </w:t>
      </w:r>
      <w:proofErr w:type="spellStart"/>
      <w:r w:rsidRPr="002F36E9">
        <w:rPr>
          <w:rFonts w:ascii="Montserrat Light" w:hAnsi="Montserrat Light"/>
        </w:rPr>
        <w:t>neglijarea</w:t>
      </w:r>
      <w:proofErr w:type="spellEnd"/>
      <w:r w:rsidRPr="002F36E9">
        <w:rPr>
          <w:rFonts w:ascii="Montserrat Light" w:hAnsi="Montserrat Light"/>
        </w:rPr>
        <w:t xml:space="preserve"> </w:t>
      </w:r>
      <w:proofErr w:type="spellStart"/>
      <w:r w:rsidRPr="002F36E9">
        <w:rPr>
          <w:rFonts w:ascii="Montserrat Light" w:hAnsi="Montserrat Light"/>
        </w:rPr>
        <w:t>copilului</w:t>
      </w:r>
      <w:proofErr w:type="spellEnd"/>
      <w:r w:rsidRPr="002F36E9">
        <w:rPr>
          <w:rFonts w:ascii="Montserrat Light" w:hAnsi="Montserrat Light"/>
        </w:rPr>
        <w:t xml:space="preserve">, </w:t>
      </w:r>
      <w:proofErr w:type="spellStart"/>
      <w:r w:rsidRPr="002F36E9">
        <w:rPr>
          <w:rFonts w:ascii="Montserrat Light" w:hAnsi="Montserrat Light"/>
        </w:rPr>
        <w:t>copiii</w:t>
      </w:r>
      <w:proofErr w:type="spellEnd"/>
      <w:r w:rsidRPr="002F36E9">
        <w:rPr>
          <w:rFonts w:ascii="Montserrat Light" w:hAnsi="Montserrat Light"/>
        </w:rPr>
        <w:t xml:space="preserve"> </w:t>
      </w:r>
      <w:proofErr w:type="spellStart"/>
      <w:r w:rsidRPr="002F36E9">
        <w:rPr>
          <w:rFonts w:ascii="Montserrat Light" w:hAnsi="Montserrat Light"/>
        </w:rPr>
        <w:t>victime</w:t>
      </w:r>
      <w:proofErr w:type="spellEnd"/>
      <w:r w:rsidRPr="002F36E9">
        <w:rPr>
          <w:rFonts w:ascii="Montserrat Light" w:hAnsi="Montserrat Light"/>
        </w:rPr>
        <w:t xml:space="preserve"> ale </w:t>
      </w:r>
      <w:proofErr w:type="spellStart"/>
      <w:r w:rsidRPr="002F36E9">
        <w:rPr>
          <w:rFonts w:ascii="Montserrat Light" w:hAnsi="Montserrat Light"/>
        </w:rPr>
        <w:t>traficului</w:t>
      </w:r>
      <w:proofErr w:type="spellEnd"/>
      <w:r w:rsidRPr="002F36E9">
        <w:rPr>
          <w:rFonts w:ascii="Montserrat Light" w:hAnsi="Montserrat Light"/>
        </w:rPr>
        <w:t xml:space="preserve"> de </w:t>
      </w:r>
      <w:proofErr w:type="spellStart"/>
      <w:r w:rsidRPr="002F36E9">
        <w:rPr>
          <w:rFonts w:ascii="Montserrat Light" w:hAnsi="Montserrat Light"/>
        </w:rPr>
        <w:t>persoane</w:t>
      </w:r>
      <w:proofErr w:type="spellEnd"/>
      <w:r w:rsidRPr="002F36E9">
        <w:rPr>
          <w:rFonts w:ascii="Montserrat Light" w:hAnsi="Montserrat Light"/>
        </w:rPr>
        <w:t xml:space="preserve">, </w:t>
      </w:r>
      <w:proofErr w:type="spellStart"/>
      <w:r w:rsidRPr="002F36E9">
        <w:rPr>
          <w:rFonts w:ascii="Montserrat Light" w:hAnsi="Montserrat Light"/>
        </w:rPr>
        <w:t>copiii</w:t>
      </w:r>
      <w:proofErr w:type="spellEnd"/>
      <w:r w:rsidRPr="002F36E9">
        <w:rPr>
          <w:rFonts w:ascii="Montserrat Light" w:hAnsi="Montserrat Light"/>
        </w:rPr>
        <w:t xml:space="preserve"> </w:t>
      </w:r>
      <w:proofErr w:type="spellStart"/>
      <w:r w:rsidRPr="002F36E9">
        <w:rPr>
          <w:rFonts w:ascii="Montserrat Light" w:hAnsi="Montserrat Light"/>
        </w:rPr>
        <w:t>victime</w:t>
      </w:r>
      <w:proofErr w:type="spellEnd"/>
      <w:r w:rsidRPr="002F36E9">
        <w:rPr>
          <w:rFonts w:ascii="Montserrat Light" w:hAnsi="Montserrat Light"/>
        </w:rPr>
        <w:t xml:space="preserve"> ale </w:t>
      </w:r>
      <w:proofErr w:type="spellStart"/>
      <w:r w:rsidRPr="002F36E9">
        <w:rPr>
          <w:rFonts w:ascii="Montserrat Light" w:hAnsi="Montserrat Light"/>
        </w:rPr>
        <w:t>altor</w:t>
      </w:r>
      <w:proofErr w:type="spellEnd"/>
      <w:r w:rsidRPr="002F36E9">
        <w:rPr>
          <w:rFonts w:ascii="Montserrat Light" w:hAnsi="Montserrat Light"/>
        </w:rPr>
        <w:t xml:space="preserve"> </w:t>
      </w:r>
      <w:proofErr w:type="spellStart"/>
      <w:r w:rsidRPr="002F36E9">
        <w:rPr>
          <w:rFonts w:ascii="Montserrat Light" w:hAnsi="Montserrat Light"/>
        </w:rPr>
        <w:t>forme</w:t>
      </w:r>
      <w:proofErr w:type="spellEnd"/>
      <w:r w:rsidRPr="002F36E9">
        <w:rPr>
          <w:rFonts w:ascii="Montserrat Light" w:hAnsi="Montserrat Light"/>
        </w:rPr>
        <w:t xml:space="preserve"> de </w:t>
      </w:r>
      <w:proofErr w:type="spellStart"/>
      <w:r w:rsidRPr="002F36E9">
        <w:rPr>
          <w:rFonts w:ascii="Montserrat Light" w:hAnsi="Montserrat Light"/>
        </w:rPr>
        <w:t>violenţă</w:t>
      </w:r>
      <w:proofErr w:type="spellEnd"/>
      <w:r w:rsidRPr="002F36E9">
        <w:rPr>
          <w:rFonts w:ascii="Montserrat Light" w:hAnsi="Montserrat Light"/>
        </w:rPr>
        <w:t xml:space="preserve"> pe </w:t>
      </w:r>
      <w:proofErr w:type="spellStart"/>
      <w:r w:rsidRPr="002F36E9">
        <w:rPr>
          <w:rFonts w:ascii="Montserrat Light" w:hAnsi="Montserrat Light"/>
        </w:rPr>
        <w:t>teritoriul</w:t>
      </w:r>
      <w:proofErr w:type="spellEnd"/>
      <w:r w:rsidRPr="002F36E9">
        <w:rPr>
          <w:rFonts w:ascii="Montserrat Light" w:hAnsi="Montserrat Light"/>
        </w:rPr>
        <w:t xml:space="preserve"> </w:t>
      </w:r>
      <w:proofErr w:type="spellStart"/>
      <w:r w:rsidRPr="002F36E9">
        <w:rPr>
          <w:rFonts w:ascii="Montserrat Light" w:hAnsi="Montserrat Light"/>
        </w:rPr>
        <w:t>altor</w:t>
      </w:r>
      <w:proofErr w:type="spellEnd"/>
      <w:r w:rsidRPr="002F36E9">
        <w:rPr>
          <w:rFonts w:ascii="Montserrat Light" w:hAnsi="Montserrat Light"/>
        </w:rPr>
        <w:t xml:space="preserve"> state </w:t>
      </w:r>
      <w:proofErr w:type="spellStart"/>
      <w:r w:rsidRPr="002F36E9">
        <w:rPr>
          <w:rFonts w:ascii="Montserrat Light" w:hAnsi="Montserrat Light"/>
        </w:rPr>
        <w:t>şi</w:t>
      </w:r>
      <w:proofErr w:type="spellEnd"/>
      <w:r w:rsidRPr="002F36E9">
        <w:rPr>
          <w:rFonts w:ascii="Montserrat Light" w:hAnsi="Montserrat Light"/>
        </w:rPr>
        <w:t xml:space="preserve"> </w:t>
      </w:r>
      <w:proofErr w:type="spellStart"/>
      <w:r w:rsidRPr="002F36E9">
        <w:rPr>
          <w:rFonts w:ascii="Montserrat Light" w:hAnsi="Montserrat Light"/>
        </w:rPr>
        <w:t>violenţă</w:t>
      </w:r>
      <w:proofErr w:type="spellEnd"/>
      <w:r w:rsidRPr="002F36E9">
        <w:rPr>
          <w:rFonts w:ascii="Montserrat Light" w:hAnsi="Montserrat Light"/>
          <w:spacing w:val="40"/>
        </w:rPr>
        <w:t xml:space="preserve"> </w:t>
      </w:r>
      <w:proofErr w:type="spellStart"/>
      <w:r w:rsidRPr="002F36E9">
        <w:rPr>
          <w:rFonts w:ascii="Montserrat Light" w:hAnsi="Montserrat Light"/>
          <w:spacing w:val="-2"/>
        </w:rPr>
        <w:t>domestic</w:t>
      </w:r>
      <w:r w:rsidR="001E4CA2">
        <w:rPr>
          <w:rFonts w:ascii="Montserrat Light" w:hAnsi="Montserrat Light"/>
          <w:spacing w:val="-2"/>
        </w:rPr>
        <w:t>ă</w:t>
      </w:r>
      <w:proofErr w:type="spellEnd"/>
      <w:r w:rsidR="001E4CA2">
        <w:rPr>
          <w:rFonts w:ascii="Montserrat Light" w:hAnsi="Montserrat Light"/>
          <w:spacing w:val="-2"/>
        </w:rPr>
        <w:t>;</w:t>
      </w:r>
    </w:p>
    <w:p w14:paraId="467DD70C" w14:textId="31C60BC5" w:rsidR="00FA52B4" w:rsidRPr="002F36E9" w:rsidRDefault="00FA52B4" w:rsidP="006E5C40">
      <w:pPr>
        <w:pStyle w:val="Listparagraf"/>
        <w:widowControl w:val="0"/>
        <w:numPr>
          <w:ilvl w:val="1"/>
          <w:numId w:val="13"/>
        </w:numPr>
        <w:tabs>
          <w:tab w:val="left" w:pos="1376"/>
        </w:tabs>
        <w:suppressAutoHyphens w:val="0"/>
        <w:autoSpaceDE w:val="0"/>
        <w:autoSpaceDN w:val="0"/>
        <w:spacing w:after="0" w:line="240" w:lineRule="auto"/>
        <w:ind w:right="142"/>
        <w:jc w:val="both"/>
        <w:rPr>
          <w:rFonts w:ascii="Montserrat Light" w:hAnsi="Montserrat Light"/>
        </w:rPr>
      </w:pPr>
      <w:proofErr w:type="spellStart"/>
      <w:r w:rsidRPr="002F36E9">
        <w:rPr>
          <w:rFonts w:ascii="Montserrat Light" w:hAnsi="Montserrat Light"/>
        </w:rPr>
        <w:t>iniţiază</w:t>
      </w:r>
      <w:proofErr w:type="spellEnd"/>
      <w:r w:rsidRPr="002F36E9">
        <w:rPr>
          <w:rFonts w:ascii="Montserrat Light" w:hAnsi="Montserrat Light"/>
        </w:rPr>
        <w:t xml:space="preserve"> </w:t>
      </w:r>
      <w:proofErr w:type="spellStart"/>
      <w:r w:rsidRPr="002F36E9">
        <w:rPr>
          <w:rFonts w:ascii="Montserrat Light" w:hAnsi="Montserrat Light"/>
        </w:rPr>
        <w:t>derularea</w:t>
      </w:r>
      <w:proofErr w:type="spellEnd"/>
      <w:r w:rsidRPr="002F36E9">
        <w:rPr>
          <w:rFonts w:ascii="Montserrat Light" w:hAnsi="Montserrat Light"/>
        </w:rPr>
        <w:t xml:space="preserve"> de </w:t>
      </w:r>
      <w:proofErr w:type="spellStart"/>
      <w:r w:rsidRPr="002F36E9">
        <w:rPr>
          <w:rFonts w:ascii="Montserrat Light" w:hAnsi="Montserrat Light"/>
        </w:rPr>
        <w:t>acţiuni</w:t>
      </w:r>
      <w:proofErr w:type="spellEnd"/>
      <w:r w:rsidRPr="002F36E9">
        <w:rPr>
          <w:rFonts w:ascii="Montserrat Light" w:hAnsi="Montserrat Light"/>
        </w:rPr>
        <w:t xml:space="preserve"> </w:t>
      </w:r>
      <w:proofErr w:type="spellStart"/>
      <w:r w:rsidRPr="002F36E9">
        <w:rPr>
          <w:rFonts w:ascii="Montserrat Light" w:hAnsi="Montserrat Light"/>
        </w:rPr>
        <w:t>în</w:t>
      </w:r>
      <w:proofErr w:type="spellEnd"/>
      <w:r w:rsidRPr="002F36E9">
        <w:rPr>
          <w:rFonts w:ascii="Montserrat Light" w:hAnsi="Montserrat Light"/>
        </w:rPr>
        <w:t xml:space="preserve"> </w:t>
      </w:r>
      <w:proofErr w:type="spellStart"/>
      <w:r w:rsidRPr="002F36E9">
        <w:rPr>
          <w:rFonts w:ascii="Montserrat Light" w:hAnsi="Montserrat Light"/>
        </w:rPr>
        <w:t>domeniul</w:t>
      </w:r>
      <w:proofErr w:type="spellEnd"/>
      <w:r w:rsidRPr="002F36E9">
        <w:rPr>
          <w:rFonts w:ascii="Montserrat Light" w:hAnsi="Montserrat Light"/>
        </w:rPr>
        <w:t xml:space="preserve"> </w:t>
      </w:r>
      <w:proofErr w:type="spellStart"/>
      <w:r w:rsidRPr="002F36E9">
        <w:rPr>
          <w:rFonts w:ascii="Montserrat Light" w:hAnsi="Montserrat Light"/>
        </w:rPr>
        <w:t>prevenirii</w:t>
      </w:r>
      <w:proofErr w:type="spellEnd"/>
      <w:r w:rsidRPr="002F36E9">
        <w:rPr>
          <w:rFonts w:ascii="Montserrat Light" w:hAnsi="Montserrat Light"/>
        </w:rPr>
        <w:t xml:space="preserve"> </w:t>
      </w:r>
      <w:proofErr w:type="spellStart"/>
      <w:r w:rsidRPr="002F36E9">
        <w:rPr>
          <w:rFonts w:ascii="Montserrat Light" w:hAnsi="Montserrat Light"/>
        </w:rPr>
        <w:t>şi</w:t>
      </w:r>
      <w:proofErr w:type="spellEnd"/>
      <w:r w:rsidRPr="002F36E9">
        <w:rPr>
          <w:rFonts w:ascii="Montserrat Light" w:hAnsi="Montserrat Light"/>
        </w:rPr>
        <w:t xml:space="preserve"> </w:t>
      </w:r>
      <w:proofErr w:type="spellStart"/>
      <w:r w:rsidRPr="002F36E9">
        <w:rPr>
          <w:rFonts w:ascii="Montserrat Light" w:hAnsi="Montserrat Light"/>
        </w:rPr>
        <w:t>combaterii</w:t>
      </w:r>
      <w:proofErr w:type="spellEnd"/>
      <w:r w:rsidRPr="002F36E9">
        <w:rPr>
          <w:rFonts w:ascii="Montserrat Light" w:hAnsi="Montserrat Light"/>
        </w:rPr>
        <w:t xml:space="preserve"> </w:t>
      </w:r>
      <w:proofErr w:type="spellStart"/>
      <w:r w:rsidRPr="002F36E9">
        <w:rPr>
          <w:rFonts w:ascii="Montserrat Light" w:hAnsi="Montserrat Light"/>
        </w:rPr>
        <w:t>violenţei</w:t>
      </w:r>
      <w:proofErr w:type="spellEnd"/>
      <w:r w:rsidRPr="002F36E9">
        <w:rPr>
          <w:rFonts w:ascii="Montserrat Light" w:hAnsi="Montserrat Light"/>
        </w:rPr>
        <w:t xml:space="preserve"> </w:t>
      </w:r>
      <w:proofErr w:type="spellStart"/>
      <w:r w:rsidRPr="002F36E9">
        <w:rPr>
          <w:rFonts w:ascii="Montserrat Light" w:hAnsi="Montserrat Light"/>
        </w:rPr>
        <w:t>asupra</w:t>
      </w:r>
      <w:proofErr w:type="spellEnd"/>
      <w:r w:rsidRPr="002F36E9">
        <w:rPr>
          <w:rFonts w:ascii="Montserrat Light" w:hAnsi="Montserrat Light"/>
        </w:rPr>
        <w:t xml:space="preserve"> </w:t>
      </w:r>
      <w:proofErr w:type="spellStart"/>
      <w:r w:rsidRPr="002F36E9">
        <w:rPr>
          <w:rFonts w:ascii="Montserrat Light" w:hAnsi="Montserrat Light"/>
        </w:rPr>
        <w:t>copilului</w:t>
      </w:r>
      <w:proofErr w:type="spellEnd"/>
      <w:r w:rsidRPr="002F36E9">
        <w:rPr>
          <w:rFonts w:ascii="Montserrat Light" w:hAnsi="Montserrat Light"/>
        </w:rPr>
        <w:t xml:space="preserve"> </w:t>
      </w:r>
      <w:proofErr w:type="spellStart"/>
      <w:r w:rsidRPr="002F36E9">
        <w:rPr>
          <w:rFonts w:ascii="Montserrat Light" w:hAnsi="Montserrat Light"/>
        </w:rPr>
        <w:t>şi</w:t>
      </w:r>
      <w:proofErr w:type="spellEnd"/>
      <w:r w:rsidRPr="002F36E9">
        <w:rPr>
          <w:rFonts w:ascii="Montserrat Light" w:hAnsi="Montserrat Light"/>
        </w:rPr>
        <w:t xml:space="preserve"> a </w:t>
      </w:r>
      <w:proofErr w:type="spellStart"/>
      <w:r w:rsidRPr="002F36E9">
        <w:rPr>
          <w:rFonts w:ascii="Montserrat Light" w:hAnsi="Montserrat Light"/>
        </w:rPr>
        <w:t>situaţiilor</w:t>
      </w:r>
      <w:proofErr w:type="spellEnd"/>
      <w:r w:rsidRPr="002F36E9">
        <w:rPr>
          <w:rFonts w:ascii="Montserrat Light" w:hAnsi="Montserrat Light"/>
        </w:rPr>
        <w:t xml:space="preserve"> de </w:t>
      </w:r>
      <w:proofErr w:type="spellStart"/>
      <w:r w:rsidRPr="002F36E9">
        <w:rPr>
          <w:rFonts w:ascii="Montserrat Light" w:hAnsi="Montserrat Light"/>
        </w:rPr>
        <w:t>violenţă</w:t>
      </w:r>
      <w:proofErr w:type="spellEnd"/>
      <w:r w:rsidRPr="002F36E9">
        <w:rPr>
          <w:rFonts w:ascii="Montserrat Light" w:hAnsi="Montserrat Light"/>
        </w:rPr>
        <w:t xml:space="preserve"> </w:t>
      </w:r>
      <w:proofErr w:type="spellStart"/>
      <w:r w:rsidRPr="002F36E9">
        <w:rPr>
          <w:rFonts w:ascii="Montserrat Light" w:hAnsi="Montserrat Light"/>
        </w:rPr>
        <w:t>domestic</w:t>
      </w:r>
      <w:r w:rsidR="001E4CA2">
        <w:rPr>
          <w:rFonts w:ascii="Montserrat Light" w:hAnsi="Montserrat Light"/>
        </w:rPr>
        <w:t>ă</w:t>
      </w:r>
      <w:proofErr w:type="spellEnd"/>
      <w:r w:rsidRPr="002F36E9">
        <w:rPr>
          <w:rFonts w:ascii="Montserrat Light" w:hAnsi="Montserrat Light"/>
        </w:rPr>
        <w:t>;</w:t>
      </w:r>
    </w:p>
    <w:p w14:paraId="64AFC637" w14:textId="538BAD7A" w:rsidR="00FA52B4" w:rsidRPr="002F36E9" w:rsidRDefault="001E4CA2" w:rsidP="006E5C40">
      <w:pPr>
        <w:pStyle w:val="Listparagraf"/>
        <w:widowControl w:val="0"/>
        <w:numPr>
          <w:ilvl w:val="1"/>
          <w:numId w:val="13"/>
        </w:numPr>
        <w:tabs>
          <w:tab w:val="left" w:pos="1316"/>
        </w:tabs>
        <w:suppressAutoHyphens w:val="0"/>
        <w:autoSpaceDE w:val="0"/>
        <w:autoSpaceDN w:val="0"/>
        <w:spacing w:after="0" w:line="240" w:lineRule="auto"/>
        <w:ind w:right="142"/>
        <w:jc w:val="both"/>
        <w:rPr>
          <w:rFonts w:ascii="Montserrat Light" w:hAnsi="Montserrat Light"/>
        </w:rPr>
      </w:pPr>
      <w:proofErr w:type="spellStart"/>
      <w:r>
        <w:rPr>
          <w:rFonts w:ascii="Montserrat Light" w:hAnsi="Montserrat Light"/>
        </w:rPr>
        <w:t>e</w:t>
      </w:r>
      <w:r w:rsidR="00FA52B4" w:rsidRPr="002F36E9">
        <w:rPr>
          <w:rFonts w:ascii="Montserrat Light" w:hAnsi="Montserrat Light"/>
        </w:rPr>
        <w:t>laborează</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rapoar</w:t>
      </w:r>
      <w:r>
        <w:rPr>
          <w:rFonts w:ascii="Montserrat Light" w:hAnsi="Montserrat Light"/>
        </w:rPr>
        <w:t>t</w:t>
      </w:r>
      <w:r w:rsidR="00FA52B4" w:rsidRPr="002F36E9">
        <w:rPr>
          <w:rFonts w:ascii="Montserrat Light" w:hAnsi="Montserrat Light"/>
        </w:rPr>
        <w:t>e</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bianuale</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privind</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activitatea</w:t>
      </w:r>
      <w:proofErr w:type="spellEnd"/>
      <w:r w:rsidR="00FA52B4" w:rsidRPr="002F36E9">
        <w:rPr>
          <w:rFonts w:ascii="Montserrat Light" w:hAnsi="Montserrat Light"/>
        </w:rPr>
        <w:t xml:space="preserve"> </w:t>
      </w:r>
      <w:proofErr w:type="spellStart"/>
      <w:r>
        <w:rPr>
          <w:rFonts w:ascii="Montserrat Light" w:hAnsi="Montserrat Light"/>
        </w:rPr>
        <w:t>echipei</w:t>
      </w:r>
      <w:proofErr w:type="spellEnd"/>
      <w:r>
        <w:rPr>
          <w:rFonts w:ascii="Montserrat Light" w:hAnsi="Montserrat Light"/>
        </w:rPr>
        <w:t xml:space="preserve"> </w:t>
      </w:r>
      <w:proofErr w:type="spellStart"/>
      <w:r>
        <w:rPr>
          <w:rFonts w:ascii="Montserrat Light" w:hAnsi="Montserrat Light"/>
        </w:rPr>
        <w:t>intersectoriale</w:t>
      </w:r>
      <w:proofErr w:type="spellEnd"/>
      <w:r>
        <w:rPr>
          <w:rFonts w:ascii="Montserrat Light" w:hAnsi="Montserrat Light"/>
        </w:rPr>
        <w:t xml:space="preserve"> </w:t>
      </w:r>
      <w:proofErr w:type="spellStart"/>
      <w:r w:rsidR="00FA52B4" w:rsidRPr="002F36E9">
        <w:rPr>
          <w:rFonts w:ascii="Montserrat Light" w:hAnsi="Montserrat Light"/>
        </w:rPr>
        <w:t>în</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cazurile</w:t>
      </w:r>
      <w:proofErr w:type="spellEnd"/>
      <w:r w:rsidR="00FA52B4" w:rsidRPr="002F36E9">
        <w:rPr>
          <w:rFonts w:ascii="Montserrat Light" w:hAnsi="Montserrat Light"/>
        </w:rPr>
        <w:t xml:space="preserve"> de </w:t>
      </w:r>
      <w:proofErr w:type="spellStart"/>
      <w:r w:rsidR="00FA52B4" w:rsidRPr="002F36E9">
        <w:rPr>
          <w:rFonts w:ascii="Montserrat Light" w:hAnsi="Montserrat Light"/>
        </w:rPr>
        <w:t>violenţa</w:t>
      </w:r>
      <w:proofErr w:type="spellEnd"/>
      <w:r w:rsidR="00FA52B4" w:rsidRPr="002F36E9">
        <w:rPr>
          <w:rFonts w:ascii="Montserrat Light" w:hAnsi="Montserrat Light"/>
        </w:rPr>
        <w:t xml:space="preserve"> domestica cu care s-</w:t>
      </w:r>
      <w:proofErr w:type="gramStart"/>
      <w:r w:rsidR="00FA52B4" w:rsidRPr="002F36E9">
        <w:rPr>
          <w:rFonts w:ascii="Montserrat Light" w:hAnsi="Montserrat Light"/>
        </w:rPr>
        <w:t>a</w:t>
      </w:r>
      <w:proofErr w:type="gramEnd"/>
      <w:r w:rsidR="00FA52B4" w:rsidRPr="002F36E9">
        <w:rPr>
          <w:rFonts w:ascii="Montserrat Light" w:hAnsi="Montserrat Light"/>
        </w:rPr>
        <w:t xml:space="preserve"> </w:t>
      </w:r>
      <w:proofErr w:type="spellStart"/>
      <w:r w:rsidR="00FA52B4" w:rsidRPr="002F36E9">
        <w:rPr>
          <w:rFonts w:ascii="Montserrat Light" w:hAnsi="Montserrat Light"/>
        </w:rPr>
        <w:t>investit</w:t>
      </w:r>
      <w:proofErr w:type="spellEnd"/>
      <w:r w:rsidR="00FA52B4" w:rsidRPr="002F36E9">
        <w:rPr>
          <w:rFonts w:ascii="Montserrat Light" w:hAnsi="Montserrat Light"/>
        </w:rPr>
        <w:t xml:space="preserve">, pe care le </w:t>
      </w:r>
      <w:proofErr w:type="spellStart"/>
      <w:r w:rsidR="00FA52B4" w:rsidRPr="002F36E9">
        <w:rPr>
          <w:rFonts w:ascii="Montserrat Light" w:hAnsi="Montserrat Light"/>
        </w:rPr>
        <w:t>înaintează</w:t>
      </w:r>
      <w:proofErr w:type="spellEnd"/>
      <w:r w:rsidR="00FA52B4" w:rsidRPr="002F36E9">
        <w:rPr>
          <w:rFonts w:ascii="Montserrat Light" w:hAnsi="Montserrat Light"/>
        </w:rPr>
        <w:t xml:space="preserve"> </w:t>
      </w:r>
      <w:proofErr w:type="spellStart"/>
      <w:r w:rsidR="00FA52B4" w:rsidRPr="002F36E9">
        <w:rPr>
          <w:rFonts w:ascii="Montserrat Light" w:hAnsi="Montserrat Light"/>
        </w:rPr>
        <w:t>factorilor</w:t>
      </w:r>
      <w:proofErr w:type="spellEnd"/>
      <w:r w:rsidR="00FA52B4" w:rsidRPr="002F36E9">
        <w:rPr>
          <w:rFonts w:ascii="Montserrat Light" w:hAnsi="Montserrat Light"/>
        </w:rPr>
        <w:t xml:space="preserve"> de </w:t>
      </w:r>
      <w:proofErr w:type="spellStart"/>
      <w:r w:rsidR="00FA52B4" w:rsidRPr="002F36E9">
        <w:rPr>
          <w:rFonts w:ascii="Montserrat Light" w:hAnsi="Montserrat Light"/>
        </w:rPr>
        <w:t>decizie</w:t>
      </w:r>
      <w:proofErr w:type="spellEnd"/>
      <w:r w:rsidR="00FA52B4" w:rsidRPr="002F36E9">
        <w:rPr>
          <w:rFonts w:ascii="Montserrat Light" w:hAnsi="Montserrat Light"/>
        </w:rPr>
        <w:t xml:space="preserve"> de pe plan </w:t>
      </w:r>
      <w:proofErr w:type="spellStart"/>
      <w:r w:rsidR="00FA52B4" w:rsidRPr="002F36E9">
        <w:rPr>
          <w:rFonts w:ascii="Montserrat Light" w:hAnsi="Montserrat Light"/>
        </w:rPr>
        <w:t>judeţean</w:t>
      </w:r>
      <w:proofErr w:type="spellEnd"/>
      <w:r w:rsidR="00FA52B4" w:rsidRPr="002F36E9">
        <w:rPr>
          <w:rFonts w:ascii="Montserrat Light" w:hAnsi="Montserrat Light"/>
        </w:rPr>
        <w:t>;</w:t>
      </w:r>
    </w:p>
    <w:p w14:paraId="46542A89" w14:textId="77777777" w:rsidR="00FA52B4" w:rsidRPr="002F36E9" w:rsidRDefault="00FA52B4" w:rsidP="006E5C40">
      <w:pPr>
        <w:pStyle w:val="Listparagraf"/>
        <w:widowControl w:val="0"/>
        <w:numPr>
          <w:ilvl w:val="1"/>
          <w:numId w:val="13"/>
        </w:numPr>
        <w:tabs>
          <w:tab w:val="left" w:pos="1295"/>
        </w:tabs>
        <w:suppressAutoHyphens w:val="0"/>
        <w:autoSpaceDE w:val="0"/>
        <w:autoSpaceDN w:val="0"/>
        <w:spacing w:after="0" w:line="240" w:lineRule="auto"/>
        <w:ind w:right="142"/>
        <w:jc w:val="both"/>
        <w:rPr>
          <w:rFonts w:ascii="Montserrat Light" w:hAnsi="Montserrat Light"/>
        </w:rPr>
      </w:pPr>
      <w:proofErr w:type="spellStart"/>
      <w:r w:rsidRPr="002F36E9">
        <w:rPr>
          <w:rFonts w:ascii="Montserrat Light" w:hAnsi="Montserrat Light"/>
        </w:rPr>
        <w:t>identifică</w:t>
      </w:r>
      <w:proofErr w:type="spellEnd"/>
      <w:r w:rsidRPr="002F36E9">
        <w:rPr>
          <w:rFonts w:ascii="Montserrat Light" w:hAnsi="Montserrat Light"/>
          <w:spacing w:val="-4"/>
        </w:rPr>
        <w:t xml:space="preserve"> </w:t>
      </w:r>
      <w:proofErr w:type="spellStart"/>
      <w:r w:rsidRPr="002F36E9">
        <w:rPr>
          <w:rFonts w:ascii="Montserrat Light" w:hAnsi="Montserrat Light"/>
        </w:rPr>
        <w:t>exemple</w:t>
      </w:r>
      <w:proofErr w:type="spellEnd"/>
      <w:r w:rsidRPr="002F36E9">
        <w:rPr>
          <w:rFonts w:ascii="Montserrat Light" w:hAnsi="Montserrat Light"/>
          <w:spacing w:val="-2"/>
        </w:rPr>
        <w:t xml:space="preserve"> </w:t>
      </w:r>
      <w:r w:rsidRPr="002F36E9">
        <w:rPr>
          <w:rFonts w:ascii="Montserrat Light" w:hAnsi="Montserrat Light"/>
        </w:rPr>
        <w:t>de</w:t>
      </w:r>
      <w:r w:rsidRPr="002F36E9">
        <w:rPr>
          <w:rFonts w:ascii="Montserrat Light" w:hAnsi="Montserrat Light"/>
          <w:spacing w:val="-2"/>
        </w:rPr>
        <w:t xml:space="preserve"> </w:t>
      </w:r>
      <w:proofErr w:type="spellStart"/>
      <w:r w:rsidRPr="002F36E9">
        <w:rPr>
          <w:rFonts w:ascii="Montserrat Light" w:hAnsi="Montserrat Light"/>
        </w:rPr>
        <w:t>bune</w:t>
      </w:r>
      <w:proofErr w:type="spellEnd"/>
      <w:r w:rsidRPr="002F36E9">
        <w:rPr>
          <w:rFonts w:ascii="Montserrat Light" w:hAnsi="Montserrat Light"/>
          <w:spacing w:val="-2"/>
        </w:rPr>
        <w:t xml:space="preserve"> </w:t>
      </w:r>
      <w:proofErr w:type="spellStart"/>
      <w:r w:rsidRPr="002F36E9">
        <w:rPr>
          <w:rFonts w:ascii="Montserrat Light" w:hAnsi="Montserrat Light"/>
        </w:rPr>
        <w:t>practici</w:t>
      </w:r>
      <w:proofErr w:type="spellEnd"/>
      <w:r w:rsidRPr="002F36E9">
        <w:rPr>
          <w:rFonts w:ascii="Montserrat Light" w:hAnsi="Montserrat Light"/>
          <w:spacing w:val="-5"/>
        </w:rPr>
        <w:t xml:space="preserve"> </w:t>
      </w:r>
      <w:proofErr w:type="spellStart"/>
      <w:r w:rsidRPr="002F36E9">
        <w:rPr>
          <w:rFonts w:ascii="Montserrat Light" w:hAnsi="Montserrat Light"/>
        </w:rPr>
        <w:t>în</w:t>
      </w:r>
      <w:proofErr w:type="spellEnd"/>
      <w:r w:rsidRPr="002F36E9">
        <w:rPr>
          <w:rFonts w:ascii="Montserrat Light" w:hAnsi="Montserrat Light"/>
          <w:spacing w:val="-4"/>
        </w:rPr>
        <w:t xml:space="preserve"> </w:t>
      </w:r>
      <w:proofErr w:type="spellStart"/>
      <w:r w:rsidRPr="002F36E9">
        <w:rPr>
          <w:rFonts w:ascii="Montserrat Light" w:hAnsi="Montserrat Light"/>
        </w:rPr>
        <w:t>domeniu</w:t>
      </w:r>
      <w:proofErr w:type="spellEnd"/>
      <w:r w:rsidRPr="002F36E9">
        <w:rPr>
          <w:rFonts w:ascii="Montserrat Light" w:hAnsi="Montserrat Light"/>
        </w:rPr>
        <w:t>,</w:t>
      </w:r>
      <w:r w:rsidRPr="002F36E9">
        <w:rPr>
          <w:rFonts w:ascii="Montserrat Light" w:hAnsi="Montserrat Light"/>
          <w:spacing w:val="-2"/>
        </w:rPr>
        <w:t xml:space="preserve"> </w:t>
      </w:r>
      <w:proofErr w:type="spellStart"/>
      <w:r w:rsidRPr="002F36E9">
        <w:rPr>
          <w:rFonts w:ascii="Montserrat Light" w:hAnsi="Montserrat Light"/>
        </w:rPr>
        <w:t>în</w:t>
      </w:r>
      <w:proofErr w:type="spellEnd"/>
      <w:r w:rsidRPr="002F36E9">
        <w:rPr>
          <w:rFonts w:ascii="Montserrat Light" w:hAnsi="Montserrat Light"/>
          <w:spacing w:val="-4"/>
        </w:rPr>
        <w:t xml:space="preserve"> </w:t>
      </w:r>
      <w:proofErr w:type="spellStart"/>
      <w:r w:rsidRPr="002F36E9">
        <w:rPr>
          <w:rFonts w:ascii="Montserrat Light" w:hAnsi="Montserrat Light"/>
        </w:rPr>
        <w:t>vederea</w:t>
      </w:r>
      <w:proofErr w:type="spellEnd"/>
      <w:r w:rsidRPr="002F36E9">
        <w:rPr>
          <w:rFonts w:ascii="Montserrat Light" w:hAnsi="Montserrat Light"/>
          <w:spacing w:val="-4"/>
        </w:rPr>
        <w:t xml:space="preserve"> </w:t>
      </w:r>
      <w:proofErr w:type="spellStart"/>
      <w:r w:rsidRPr="002F36E9">
        <w:rPr>
          <w:rFonts w:ascii="Montserrat Light" w:hAnsi="Montserrat Light"/>
        </w:rPr>
        <w:t>diseminării</w:t>
      </w:r>
      <w:proofErr w:type="spellEnd"/>
      <w:r w:rsidRPr="002F36E9">
        <w:rPr>
          <w:rFonts w:ascii="Montserrat Light" w:hAnsi="Montserrat Light"/>
        </w:rPr>
        <w:t xml:space="preserve"> </w:t>
      </w:r>
      <w:proofErr w:type="spellStart"/>
      <w:r w:rsidRPr="002F36E9">
        <w:rPr>
          <w:rFonts w:ascii="Montserrat Light" w:hAnsi="Montserrat Light"/>
        </w:rPr>
        <w:t>acestora</w:t>
      </w:r>
      <w:proofErr w:type="spellEnd"/>
      <w:r w:rsidRPr="002F36E9">
        <w:rPr>
          <w:rFonts w:ascii="Montserrat Light" w:hAnsi="Montserrat Light"/>
        </w:rPr>
        <w:t xml:space="preserve"> </w:t>
      </w:r>
      <w:proofErr w:type="spellStart"/>
      <w:r w:rsidRPr="002F36E9">
        <w:rPr>
          <w:rFonts w:ascii="Montserrat Light" w:hAnsi="Montserrat Light"/>
        </w:rPr>
        <w:t>către</w:t>
      </w:r>
      <w:proofErr w:type="spellEnd"/>
      <w:r w:rsidRPr="002F36E9">
        <w:rPr>
          <w:rFonts w:ascii="Montserrat Light" w:hAnsi="Montserrat Light"/>
        </w:rPr>
        <w:t xml:space="preserve"> </w:t>
      </w:r>
      <w:proofErr w:type="spellStart"/>
      <w:r w:rsidRPr="002F36E9">
        <w:rPr>
          <w:rFonts w:ascii="Montserrat Light" w:hAnsi="Montserrat Light"/>
        </w:rPr>
        <w:t>profesionişti</w:t>
      </w:r>
      <w:proofErr w:type="spellEnd"/>
      <w:r w:rsidRPr="002F36E9">
        <w:rPr>
          <w:rFonts w:ascii="Montserrat Light" w:hAnsi="Montserrat Light"/>
        </w:rPr>
        <w:t>;</w:t>
      </w:r>
    </w:p>
    <w:p w14:paraId="25F09B98" w14:textId="79AED7A2" w:rsidR="00FA52B4" w:rsidRPr="002F36E9" w:rsidRDefault="00FA52B4" w:rsidP="006E5C40">
      <w:pPr>
        <w:pStyle w:val="Listparagraf"/>
        <w:widowControl w:val="0"/>
        <w:numPr>
          <w:ilvl w:val="1"/>
          <w:numId w:val="13"/>
        </w:numPr>
        <w:tabs>
          <w:tab w:val="left" w:pos="1332"/>
        </w:tabs>
        <w:suppressAutoHyphens w:val="0"/>
        <w:autoSpaceDE w:val="0"/>
        <w:autoSpaceDN w:val="0"/>
        <w:spacing w:line="240" w:lineRule="auto"/>
        <w:ind w:right="138"/>
        <w:jc w:val="both"/>
        <w:rPr>
          <w:rFonts w:ascii="Montserrat Light" w:hAnsi="Montserrat Light"/>
        </w:rPr>
      </w:pPr>
      <w:proofErr w:type="spellStart"/>
      <w:r w:rsidRPr="002F36E9">
        <w:rPr>
          <w:rFonts w:ascii="Montserrat Light" w:hAnsi="Montserrat Light"/>
        </w:rPr>
        <w:t>întocmeşte</w:t>
      </w:r>
      <w:proofErr w:type="spellEnd"/>
      <w:r w:rsidRPr="002F36E9">
        <w:rPr>
          <w:rFonts w:ascii="Montserrat Light" w:hAnsi="Montserrat Light"/>
        </w:rPr>
        <w:t xml:space="preserve"> </w:t>
      </w:r>
      <w:proofErr w:type="spellStart"/>
      <w:r w:rsidRPr="002F36E9">
        <w:rPr>
          <w:rFonts w:ascii="Montserrat Light" w:hAnsi="Montserrat Light"/>
        </w:rPr>
        <w:t>raportul</w:t>
      </w:r>
      <w:proofErr w:type="spellEnd"/>
      <w:r w:rsidRPr="002F36E9">
        <w:rPr>
          <w:rFonts w:ascii="Montserrat Light" w:hAnsi="Montserrat Light"/>
        </w:rPr>
        <w:t xml:space="preserve"> </w:t>
      </w:r>
      <w:proofErr w:type="spellStart"/>
      <w:r w:rsidRPr="002F36E9">
        <w:rPr>
          <w:rFonts w:ascii="Montserrat Light" w:hAnsi="Montserrat Light"/>
        </w:rPr>
        <w:t>anual</w:t>
      </w:r>
      <w:proofErr w:type="spellEnd"/>
      <w:r w:rsidRPr="002F36E9">
        <w:rPr>
          <w:rFonts w:ascii="Montserrat Light" w:hAnsi="Montserrat Light"/>
        </w:rPr>
        <w:t xml:space="preserve"> </w:t>
      </w:r>
      <w:proofErr w:type="spellStart"/>
      <w:r w:rsidRPr="002F36E9">
        <w:rPr>
          <w:rFonts w:ascii="Montserrat Light" w:hAnsi="Montserrat Light"/>
        </w:rPr>
        <w:t>privind</w:t>
      </w:r>
      <w:proofErr w:type="spellEnd"/>
      <w:r w:rsidRPr="002F36E9">
        <w:rPr>
          <w:rFonts w:ascii="Montserrat Light" w:hAnsi="Montserrat Light"/>
        </w:rPr>
        <w:t xml:space="preserve"> </w:t>
      </w:r>
      <w:proofErr w:type="spellStart"/>
      <w:r w:rsidRPr="002F36E9">
        <w:rPr>
          <w:rFonts w:ascii="Montserrat Light" w:hAnsi="Montserrat Light"/>
        </w:rPr>
        <w:t>activitatea</w:t>
      </w:r>
      <w:proofErr w:type="spellEnd"/>
      <w:r w:rsidRPr="002F36E9">
        <w:rPr>
          <w:rFonts w:ascii="Montserrat Light" w:hAnsi="Montserrat Light"/>
        </w:rPr>
        <w:t xml:space="preserve"> din </w:t>
      </w:r>
      <w:proofErr w:type="spellStart"/>
      <w:r w:rsidRPr="002F36E9">
        <w:rPr>
          <w:rFonts w:ascii="Montserrat Light" w:hAnsi="Montserrat Light"/>
        </w:rPr>
        <w:t>domeniul</w:t>
      </w:r>
      <w:proofErr w:type="spellEnd"/>
      <w:r w:rsidRPr="002F36E9">
        <w:rPr>
          <w:rFonts w:ascii="Montserrat Light" w:hAnsi="Montserrat Light"/>
        </w:rPr>
        <w:t xml:space="preserve"> </w:t>
      </w:r>
      <w:proofErr w:type="spellStart"/>
      <w:r w:rsidRPr="002F36E9">
        <w:rPr>
          <w:rFonts w:ascii="Montserrat Light" w:hAnsi="Montserrat Light"/>
        </w:rPr>
        <w:t>prevenirii</w:t>
      </w:r>
      <w:proofErr w:type="spellEnd"/>
      <w:r w:rsidRPr="002F36E9">
        <w:rPr>
          <w:rFonts w:ascii="Montserrat Light" w:hAnsi="Montserrat Light"/>
          <w:spacing w:val="40"/>
        </w:rPr>
        <w:t xml:space="preserve"> </w:t>
      </w:r>
      <w:proofErr w:type="spellStart"/>
      <w:r w:rsidRPr="002F36E9">
        <w:rPr>
          <w:rFonts w:ascii="Montserrat Light" w:hAnsi="Montserrat Light"/>
        </w:rPr>
        <w:t>şi</w:t>
      </w:r>
      <w:proofErr w:type="spellEnd"/>
      <w:r w:rsidRPr="002F36E9">
        <w:rPr>
          <w:rFonts w:ascii="Montserrat Light" w:hAnsi="Montserrat Light"/>
        </w:rPr>
        <w:t xml:space="preserve"> </w:t>
      </w:r>
      <w:proofErr w:type="spellStart"/>
      <w:r w:rsidRPr="002F36E9">
        <w:rPr>
          <w:rFonts w:ascii="Montserrat Light" w:hAnsi="Montserrat Light"/>
        </w:rPr>
        <w:t>combaterii</w:t>
      </w:r>
      <w:proofErr w:type="spellEnd"/>
      <w:r w:rsidRPr="002F36E9">
        <w:rPr>
          <w:rFonts w:ascii="Montserrat Light" w:hAnsi="Montserrat Light"/>
        </w:rPr>
        <w:t xml:space="preserve"> </w:t>
      </w:r>
      <w:proofErr w:type="spellStart"/>
      <w:r w:rsidRPr="002F36E9">
        <w:rPr>
          <w:rFonts w:ascii="Montserrat Light" w:hAnsi="Montserrat Light"/>
        </w:rPr>
        <w:t>violenţei</w:t>
      </w:r>
      <w:proofErr w:type="spellEnd"/>
      <w:r w:rsidRPr="002F36E9">
        <w:rPr>
          <w:rFonts w:ascii="Montserrat Light" w:hAnsi="Montserrat Light"/>
        </w:rPr>
        <w:t xml:space="preserve"> </w:t>
      </w:r>
      <w:proofErr w:type="spellStart"/>
      <w:r w:rsidRPr="002F36E9">
        <w:rPr>
          <w:rFonts w:ascii="Montserrat Light" w:hAnsi="Montserrat Light"/>
        </w:rPr>
        <w:t>asupra</w:t>
      </w:r>
      <w:proofErr w:type="spellEnd"/>
      <w:r w:rsidRPr="002F36E9">
        <w:rPr>
          <w:rFonts w:ascii="Montserrat Light" w:hAnsi="Montserrat Light"/>
        </w:rPr>
        <w:t xml:space="preserve"> </w:t>
      </w:r>
      <w:proofErr w:type="spellStart"/>
      <w:r w:rsidRPr="002F36E9">
        <w:rPr>
          <w:rFonts w:ascii="Montserrat Light" w:hAnsi="Montserrat Light"/>
        </w:rPr>
        <w:t>copilului</w:t>
      </w:r>
      <w:proofErr w:type="spellEnd"/>
      <w:r w:rsidRPr="002F36E9">
        <w:rPr>
          <w:rFonts w:ascii="Montserrat Light" w:hAnsi="Montserrat Light"/>
        </w:rPr>
        <w:t xml:space="preserve"> </w:t>
      </w:r>
      <w:proofErr w:type="spellStart"/>
      <w:r w:rsidRPr="002F36E9">
        <w:rPr>
          <w:rFonts w:ascii="Montserrat Light" w:hAnsi="Montserrat Light"/>
        </w:rPr>
        <w:t>şi</w:t>
      </w:r>
      <w:proofErr w:type="spellEnd"/>
      <w:r w:rsidRPr="002F36E9">
        <w:rPr>
          <w:rFonts w:ascii="Montserrat Light" w:hAnsi="Montserrat Light"/>
        </w:rPr>
        <w:t xml:space="preserve"> a </w:t>
      </w:r>
      <w:proofErr w:type="spellStart"/>
      <w:r w:rsidRPr="002F36E9">
        <w:rPr>
          <w:rFonts w:ascii="Montserrat Light" w:hAnsi="Montserrat Light"/>
        </w:rPr>
        <w:t>violenţei</w:t>
      </w:r>
      <w:proofErr w:type="spellEnd"/>
      <w:r w:rsidRPr="002F36E9">
        <w:rPr>
          <w:rFonts w:ascii="Montserrat Light" w:hAnsi="Montserrat Light"/>
        </w:rPr>
        <w:t xml:space="preserve"> </w:t>
      </w:r>
      <w:proofErr w:type="spellStart"/>
      <w:r w:rsidRPr="002F36E9">
        <w:rPr>
          <w:rFonts w:ascii="Montserrat Light" w:hAnsi="Montserrat Light"/>
        </w:rPr>
        <w:t>domestice</w:t>
      </w:r>
      <w:proofErr w:type="spellEnd"/>
      <w:r w:rsidRPr="002F36E9">
        <w:rPr>
          <w:rFonts w:ascii="Montserrat Light" w:hAnsi="Montserrat Light"/>
        </w:rPr>
        <w:t xml:space="preserve">, pe care </w:t>
      </w:r>
      <w:proofErr w:type="spellStart"/>
      <w:r w:rsidRPr="002F36E9">
        <w:rPr>
          <w:rFonts w:ascii="Montserrat Light" w:hAnsi="Montserrat Light"/>
        </w:rPr>
        <w:t>îl</w:t>
      </w:r>
      <w:proofErr w:type="spellEnd"/>
      <w:r w:rsidRPr="002F36E9">
        <w:rPr>
          <w:rFonts w:ascii="Montserrat Light" w:hAnsi="Montserrat Light"/>
        </w:rPr>
        <w:t xml:space="preserve"> </w:t>
      </w:r>
      <w:proofErr w:type="spellStart"/>
      <w:r w:rsidRPr="002F36E9">
        <w:rPr>
          <w:rFonts w:ascii="Montserrat Light" w:hAnsi="Montserrat Light"/>
        </w:rPr>
        <w:t>înaintează</w:t>
      </w:r>
      <w:proofErr w:type="spellEnd"/>
      <w:r w:rsidRPr="002F36E9">
        <w:rPr>
          <w:rFonts w:ascii="Montserrat Light" w:hAnsi="Montserrat Light"/>
        </w:rPr>
        <w:t xml:space="preserve"> </w:t>
      </w:r>
      <w:proofErr w:type="spellStart"/>
      <w:r w:rsidRPr="002F36E9">
        <w:rPr>
          <w:rFonts w:ascii="Montserrat Light" w:hAnsi="Montserrat Light"/>
        </w:rPr>
        <w:t>Ministerului</w:t>
      </w:r>
      <w:proofErr w:type="spellEnd"/>
      <w:r w:rsidRPr="002F36E9">
        <w:rPr>
          <w:rFonts w:ascii="Montserrat Light" w:hAnsi="Montserrat Light"/>
        </w:rPr>
        <w:t xml:space="preserve"> </w:t>
      </w:r>
      <w:r w:rsidR="009411C9" w:rsidRPr="009411C9">
        <w:rPr>
          <w:rFonts w:ascii="Montserrat Light" w:hAnsi="Montserrat Light"/>
        </w:rPr>
        <w:t xml:space="preserve">Muncii, </w:t>
      </w:r>
      <w:proofErr w:type="spellStart"/>
      <w:r w:rsidR="009411C9" w:rsidRPr="009411C9">
        <w:rPr>
          <w:rFonts w:ascii="Montserrat Light" w:hAnsi="Montserrat Light"/>
        </w:rPr>
        <w:t>Familiei</w:t>
      </w:r>
      <w:proofErr w:type="spellEnd"/>
      <w:r w:rsidR="009411C9" w:rsidRPr="009411C9">
        <w:rPr>
          <w:rFonts w:ascii="Montserrat Light" w:hAnsi="Montserrat Light"/>
        </w:rPr>
        <w:t xml:space="preserve">, </w:t>
      </w:r>
      <w:proofErr w:type="spellStart"/>
      <w:r w:rsidR="009411C9" w:rsidRPr="009411C9">
        <w:rPr>
          <w:rFonts w:ascii="Montserrat Light" w:hAnsi="Montserrat Light"/>
        </w:rPr>
        <w:t>Tineretului</w:t>
      </w:r>
      <w:proofErr w:type="spellEnd"/>
      <w:r w:rsidR="009411C9" w:rsidRPr="009411C9">
        <w:rPr>
          <w:rFonts w:ascii="Montserrat Light" w:hAnsi="Montserrat Light"/>
        </w:rPr>
        <w:t xml:space="preserve"> </w:t>
      </w:r>
      <w:proofErr w:type="spellStart"/>
      <w:r w:rsidR="009411C9" w:rsidRPr="009411C9">
        <w:rPr>
          <w:rFonts w:ascii="Montserrat Light" w:hAnsi="Montserrat Light"/>
        </w:rPr>
        <w:t>și</w:t>
      </w:r>
      <w:proofErr w:type="spellEnd"/>
      <w:r w:rsidR="009411C9" w:rsidRPr="009411C9">
        <w:rPr>
          <w:rFonts w:ascii="Montserrat Light" w:hAnsi="Montserrat Light"/>
        </w:rPr>
        <w:t xml:space="preserve"> </w:t>
      </w:r>
      <w:proofErr w:type="spellStart"/>
      <w:r w:rsidR="009411C9" w:rsidRPr="009411C9">
        <w:rPr>
          <w:rFonts w:ascii="Montserrat Light" w:hAnsi="Montserrat Light"/>
        </w:rPr>
        <w:t>Solidarității</w:t>
      </w:r>
      <w:proofErr w:type="spellEnd"/>
      <w:r w:rsidR="009411C9" w:rsidRPr="009411C9">
        <w:rPr>
          <w:rFonts w:ascii="Montserrat Light" w:hAnsi="Montserrat Light"/>
        </w:rPr>
        <w:t xml:space="preserve"> </w:t>
      </w:r>
      <w:proofErr w:type="spellStart"/>
      <w:r w:rsidR="009411C9" w:rsidRPr="009411C9">
        <w:rPr>
          <w:rFonts w:ascii="Montserrat Light" w:hAnsi="Montserrat Light"/>
        </w:rPr>
        <w:t>Sociale</w:t>
      </w:r>
      <w:proofErr w:type="spellEnd"/>
      <w:r w:rsidRPr="002F36E9">
        <w:rPr>
          <w:rFonts w:ascii="Montserrat Light" w:hAnsi="Montserrat Light"/>
        </w:rPr>
        <w:t xml:space="preserve">. </w:t>
      </w:r>
      <w:proofErr w:type="spellStart"/>
      <w:r w:rsidRPr="002F36E9">
        <w:rPr>
          <w:rFonts w:ascii="Montserrat Light" w:hAnsi="Montserrat Light"/>
        </w:rPr>
        <w:t>Raportul</w:t>
      </w:r>
      <w:proofErr w:type="spellEnd"/>
      <w:r w:rsidRPr="002F36E9">
        <w:rPr>
          <w:rFonts w:ascii="Montserrat Light" w:hAnsi="Montserrat Light"/>
        </w:rPr>
        <w:t xml:space="preserve"> </w:t>
      </w:r>
      <w:proofErr w:type="spellStart"/>
      <w:r w:rsidRPr="002F36E9">
        <w:rPr>
          <w:rFonts w:ascii="Montserrat Light" w:hAnsi="Montserrat Light"/>
        </w:rPr>
        <w:t>anual</w:t>
      </w:r>
      <w:proofErr w:type="spellEnd"/>
      <w:r w:rsidRPr="002F36E9">
        <w:rPr>
          <w:rFonts w:ascii="Montserrat Light" w:hAnsi="Montserrat Light"/>
        </w:rPr>
        <w:t xml:space="preserve"> </w:t>
      </w:r>
      <w:proofErr w:type="spellStart"/>
      <w:r w:rsidRPr="002F36E9">
        <w:rPr>
          <w:rFonts w:ascii="Montserrat Light" w:hAnsi="Montserrat Light"/>
        </w:rPr>
        <w:t>cuprinde</w:t>
      </w:r>
      <w:proofErr w:type="spellEnd"/>
      <w:r w:rsidRPr="002F36E9">
        <w:rPr>
          <w:rFonts w:ascii="Montserrat Light" w:hAnsi="Montserrat Light"/>
        </w:rPr>
        <w:t xml:space="preserve"> </w:t>
      </w:r>
      <w:proofErr w:type="spellStart"/>
      <w:r w:rsidRPr="002F36E9">
        <w:rPr>
          <w:rFonts w:ascii="Montserrat Light" w:hAnsi="Montserrat Light"/>
        </w:rPr>
        <w:t>recomandări</w:t>
      </w:r>
      <w:proofErr w:type="spellEnd"/>
      <w:r w:rsidRPr="002F36E9">
        <w:rPr>
          <w:rFonts w:ascii="Montserrat Light" w:hAnsi="Montserrat Light"/>
        </w:rPr>
        <w:t xml:space="preserve"> </w:t>
      </w:r>
      <w:proofErr w:type="spellStart"/>
      <w:r w:rsidRPr="002F36E9">
        <w:rPr>
          <w:rFonts w:ascii="Montserrat Light" w:hAnsi="Montserrat Light"/>
        </w:rPr>
        <w:t>privind</w:t>
      </w:r>
      <w:proofErr w:type="spellEnd"/>
      <w:r w:rsidRPr="002F36E9">
        <w:rPr>
          <w:rFonts w:ascii="Montserrat Light" w:hAnsi="Montserrat Light"/>
        </w:rPr>
        <w:t xml:space="preserve"> </w:t>
      </w:r>
      <w:proofErr w:type="spellStart"/>
      <w:r w:rsidRPr="002F36E9">
        <w:rPr>
          <w:rFonts w:ascii="Montserrat Light" w:hAnsi="Montserrat Light"/>
        </w:rPr>
        <w:t>îmbunătăţirea</w:t>
      </w:r>
      <w:proofErr w:type="spellEnd"/>
      <w:r w:rsidRPr="002F36E9">
        <w:rPr>
          <w:rFonts w:ascii="Montserrat Light" w:hAnsi="Montserrat Light"/>
        </w:rPr>
        <w:t xml:space="preserve"> </w:t>
      </w:r>
      <w:proofErr w:type="spellStart"/>
      <w:r w:rsidRPr="002F36E9">
        <w:rPr>
          <w:rFonts w:ascii="Montserrat Light" w:hAnsi="Montserrat Light"/>
        </w:rPr>
        <w:t>legislaţiei</w:t>
      </w:r>
      <w:proofErr w:type="spellEnd"/>
      <w:r w:rsidRPr="002F36E9">
        <w:rPr>
          <w:rFonts w:ascii="Montserrat Light" w:hAnsi="Montserrat Light"/>
        </w:rPr>
        <w:t xml:space="preserve">, a </w:t>
      </w:r>
      <w:proofErr w:type="spellStart"/>
      <w:r w:rsidRPr="002F36E9">
        <w:rPr>
          <w:rFonts w:ascii="Montserrat Light" w:hAnsi="Montserrat Light"/>
        </w:rPr>
        <w:t>mecanismelor</w:t>
      </w:r>
      <w:proofErr w:type="spellEnd"/>
      <w:r w:rsidRPr="002F36E9">
        <w:rPr>
          <w:rFonts w:ascii="Montserrat Light" w:hAnsi="Montserrat Light"/>
        </w:rPr>
        <w:t xml:space="preserve"> de </w:t>
      </w:r>
      <w:proofErr w:type="spellStart"/>
      <w:r w:rsidRPr="002F36E9">
        <w:rPr>
          <w:rFonts w:ascii="Montserrat Light" w:hAnsi="Montserrat Light"/>
        </w:rPr>
        <w:t>monitorizare</w:t>
      </w:r>
      <w:proofErr w:type="spellEnd"/>
      <w:r w:rsidRPr="002F36E9">
        <w:rPr>
          <w:rFonts w:ascii="Montserrat Light" w:hAnsi="Montserrat Light"/>
        </w:rPr>
        <w:t xml:space="preserve"> </w:t>
      </w:r>
      <w:proofErr w:type="spellStart"/>
      <w:r w:rsidRPr="002F36E9">
        <w:rPr>
          <w:rFonts w:ascii="Montserrat Light" w:hAnsi="Montserrat Light"/>
        </w:rPr>
        <w:t>şi</w:t>
      </w:r>
      <w:proofErr w:type="spellEnd"/>
      <w:r w:rsidRPr="002F36E9">
        <w:rPr>
          <w:rFonts w:ascii="Montserrat Light" w:hAnsi="Montserrat Light"/>
        </w:rPr>
        <w:t xml:space="preserve"> </w:t>
      </w:r>
      <w:proofErr w:type="spellStart"/>
      <w:r w:rsidRPr="002F36E9">
        <w:rPr>
          <w:rFonts w:ascii="Montserrat Light" w:hAnsi="Montserrat Light"/>
        </w:rPr>
        <w:t>bunele</w:t>
      </w:r>
      <w:proofErr w:type="spellEnd"/>
      <w:r w:rsidRPr="002F36E9">
        <w:rPr>
          <w:rFonts w:ascii="Montserrat Light" w:hAnsi="Montserrat Light"/>
        </w:rPr>
        <w:t xml:space="preserve"> </w:t>
      </w:r>
      <w:proofErr w:type="spellStart"/>
      <w:r w:rsidRPr="002F36E9">
        <w:rPr>
          <w:rFonts w:ascii="Montserrat Light" w:hAnsi="Montserrat Light"/>
        </w:rPr>
        <w:t>practici</w:t>
      </w:r>
      <w:proofErr w:type="spellEnd"/>
      <w:r w:rsidRPr="002F36E9">
        <w:rPr>
          <w:rFonts w:ascii="Montserrat Light" w:hAnsi="Montserrat Light"/>
        </w:rPr>
        <w:t xml:space="preserve"> </w:t>
      </w:r>
      <w:proofErr w:type="spellStart"/>
      <w:r w:rsidRPr="002F36E9">
        <w:rPr>
          <w:rFonts w:ascii="Montserrat Light" w:hAnsi="Montserrat Light"/>
        </w:rPr>
        <w:t>identificate</w:t>
      </w:r>
      <w:proofErr w:type="spellEnd"/>
      <w:r w:rsidRPr="002F36E9">
        <w:rPr>
          <w:rFonts w:ascii="Montserrat Light" w:hAnsi="Montserrat Light"/>
        </w:rPr>
        <w:t>.</w:t>
      </w:r>
    </w:p>
    <w:p w14:paraId="1A8DD72F" w14:textId="7C6478D6" w:rsidR="00FA52B4" w:rsidRPr="002F36E9" w:rsidRDefault="00FA52B4" w:rsidP="006E6A7D">
      <w:pPr>
        <w:pStyle w:val="Corptext"/>
        <w:spacing w:before="73"/>
        <w:ind w:left="140" w:right="142"/>
        <w:jc w:val="both"/>
        <w:rPr>
          <w:rFonts w:ascii="Montserrat Light" w:hAnsi="Montserrat Light"/>
          <w:b w:val="0"/>
          <w:bCs w:val="0"/>
          <w:sz w:val="22"/>
          <w:szCs w:val="22"/>
        </w:rPr>
      </w:pPr>
      <w:r w:rsidRPr="002F36E9">
        <w:rPr>
          <w:rFonts w:ascii="Montserrat Light" w:hAnsi="Montserrat Light"/>
          <w:sz w:val="22"/>
          <w:szCs w:val="22"/>
        </w:rPr>
        <w:t>Art.4.</w:t>
      </w:r>
      <w:r w:rsidRPr="002F36E9">
        <w:rPr>
          <w:rFonts w:ascii="Montserrat Light" w:hAnsi="Montserrat Light"/>
          <w:spacing w:val="40"/>
          <w:sz w:val="22"/>
          <w:szCs w:val="22"/>
        </w:rPr>
        <w:t xml:space="preserve"> </w:t>
      </w:r>
      <w:r w:rsidR="002E00B9" w:rsidRPr="002F36E9">
        <w:rPr>
          <w:rFonts w:ascii="Montserrat Light" w:hAnsi="Montserrat Light"/>
          <w:spacing w:val="40"/>
          <w:sz w:val="22"/>
          <w:szCs w:val="22"/>
        </w:rPr>
        <w:t>(1)</w:t>
      </w:r>
      <w:r w:rsidR="002E00B9" w:rsidRPr="002F36E9">
        <w:rPr>
          <w:rFonts w:ascii="Montserrat Light" w:hAnsi="Montserrat Light"/>
          <w:b w:val="0"/>
          <w:bCs w:val="0"/>
          <w:spacing w:val="40"/>
          <w:sz w:val="22"/>
          <w:szCs w:val="22"/>
        </w:rPr>
        <w:t xml:space="preserve"> </w:t>
      </w:r>
      <w:r w:rsidR="002E00B9" w:rsidRPr="002F36E9">
        <w:rPr>
          <w:rFonts w:ascii="Montserrat Light" w:hAnsi="Montserrat Light"/>
          <w:b w:val="0"/>
          <w:bCs w:val="0"/>
          <w:sz w:val="22"/>
          <w:szCs w:val="22"/>
        </w:rPr>
        <w:t>Echipa intersectorială</w:t>
      </w:r>
      <w:r w:rsidRPr="002F36E9">
        <w:rPr>
          <w:rFonts w:ascii="Montserrat Light" w:hAnsi="Montserrat Light"/>
          <w:b w:val="0"/>
          <w:bCs w:val="0"/>
          <w:sz w:val="22"/>
          <w:szCs w:val="22"/>
        </w:rPr>
        <w:t xml:space="preserve"> are următoarele </w:t>
      </w:r>
      <w:proofErr w:type="spellStart"/>
      <w:r w:rsidRPr="002F36E9">
        <w:rPr>
          <w:rFonts w:ascii="Montserrat Light" w:hAnsi="Montserrat Light"/>
          <w:b w:val="0"/>
          <w:bCs w:val="0"/>
          <w:sz w:val="22"/>
          <w:szCs w:val="22"/>
        </w:rPr>
        <w:t>responsabilităţi</w:t>
      </w:r>
      <w:proofErr w:type="spellEnd"/>
      <w:r w:rsidRPr="002F36E9">
        <w:rPr>
          <w:rFonts w:ascii="Montserrat Light" w:hAnsi="Montserrat Light"/>
          <w:b w:val="0"/>
          <w:bCs w:val="0"/>
          <w:sz w:val="22"/>
          <w:szCs w:val="22"/>
        </w:rPr>
        <w:t>, prin intermediul membrilor echipei, în mod individual:</w:t>
      </w:r>
    </w:p>
    <w:p w14:paraId="4E84EC0F" w14:textId="77777777" w:rsidR="00FA52B4" w:rsidRPr="002F36E9" w:rsidRDefault="00FA52B4" w:rsidP="006E5C40">
      <w:pPr>
        <w:pStyle w:val="Listparagraf"/>
        <w:widowControl w:val="0"/>
        <w:numPr>
          <w:ilvl w:val="0"/>
          <w:numId w:val="14"/>
        </w:numPr>
        <w:tabs>
          <w:tab w:val="left" w:pos="1344"/>
        </w:tabs>
        <w:suppressAutoHyphens w:val="0"/>
        <w:autoSpaceDE w:val="0"/>
        <w:autoSpaceDN w:val="0"/>
        <w:spacing w:before="2" w:after="0" w:line="240" w:lineRule="auto"/>
        <w:ind w:right="141"/>
        <w:jc w:val="both"/>
        <w:rPr>
          <w:rFonts w:ascii="Montserrat Light" w:hAnsi="Montserrat Light"/>
        </w:rPr>
      </w:pPr>
      <w:r w:rsidRPr="002F36E9">
        <w:rPr>
          <w:rFonts w:ascii="Montserrat Light" w:hAnsi="Montserrat Light"/>
        </w:rPr>
        <w:t xml:space="preserve">la </w:t>
      </w:r>
      <w:proofErr w:type="spellStart"/>
      <w:r w:rsidRPr="002F36E9">
        <w:rPr>
          <w:rFonts w:ascii="Montserrat Light" w:hAnsi="Montserrat Light"/>
        </w:rPr>
        <w:t>solicitarea</w:t>
      </w:r>
      <w:proofErr w:type="spellEnd"/>
      <w:r w:rsidRPr="002F36E9">
        <w:rPr>
          <w:rFonts w:ascii="Montserrat Light" w:hAnsi="Montserrat Light"/>
        </w:rPr>
        <w:t xml:space="preserve"> </w:t>
      </w:r>
      <w:proofErr w:type="spellStart"/>
      <w:r w:rsidRPr="002F36E9">
        <w:rPr>
          <w:rFonts w:ascii="Montserrat Light" w:hAnsi="Montserrat Light"/>
        </w:rPr>
        <w:t>managerului</w:t>
      </w:r>
      <w:proofErr w:type="spellEnd"/>
      <w:r w:rsidRPr="002F36E9">
        <w:rPr>
          <w:rFonts w:ascii="Montserrat Light" w:hAnsi="Montserrat Light"/>
        </w:rPr>
        <w:t xml:space="preserve"> de </w:t>
      </w:r>
      <w:proofErr w:type="spellStart"/>
      <w:r w:rsidRPr="002F36E9">
        <w:rPr>
          <w:rFonts w:ascii="Montserrat Light" w:hAnsi="Montserrat Light"/>
        </w:rPr>
        <w:t>caz</w:t>
      </w:r>
      <w:proofErr w:type="spellEnd"/>
      <w:r w:rsidRPr="002F36E9">
        <w:rPr>
          <w:rFonts w:ascii="Montserrat Light" w:hAnsi="Montserrat Light"/>
        </w:rPr>
        <w:t xml:space="preserve"> </w:t>
      </w:r>
      <w:proofErr w:type="spellStart"/>
      <w:r w:rsidRPr="002F36E9">
        <w:rPr>
          <w:rFonts w:ascii="Montserrat Light" w:hAnsi="Montserrat Light"/>
        </w:rPr>
        <w:t>oferă</w:t>
      </w:r>
      <w:proofErr w:type="spellEnd"/>
      <w:r w:rsidRPr="002F36E9">
        <w:rPr>
          <w:rFonts w:ascii="Montserrat Light" w:hAnsi="Montserrat Light"/>
        </w:rPr>
        <w:t xml:space="preserve"> </w:t>
      </w:r>
      <w:proofErr w:type="spellStart"/>
      <w:r w:rsidRPr="002F36E9">
        <w:rPr>
          <w:rFonts w:ascii="Montserrat Light" w:hAnsi="Montserrat Light"/>
        </w:rPr>
        <w:t>expertiză</w:t>
      </w:r>
      <w:proofErr w:type="spellEnd"/>
      <w:r w:rsidRPr="002F36E9">
        <w:rPr>
          <w:rFonts w:ascii="Montserrat Light" w:hAnsi="Montserrat Light"/>
        </w:rPr>
        <w:t xml:space="preserve"> </w:t>
      </w:r>
      <w:proofErr w:type="spellStart"/>
      <w:r w:rsidRPr="002F36E9">
        <w:rPr>
          <w:rFonts w:ascii="Montserrat Light" w:hAnsi="Montserrat Light"/>
        </w:rPr>
        <w:t>prin</w:t>
      </w:r>
      <w:proofErr w:type="spellEnd"/>
      <w:r w:rsidRPr="002F36E9">
        <w:rPr>
          <w:rFonts w:ascii="Montserrat Light" w:hAnsi="Montserrat Light"/>
        </w:rPr>
        <w:t xml:space="preserve"> </w:t>
      </w:r>
      <w:proofErr w:type="spellStart"/>
      <w:r w:rsidRPr="002F36E9">
        <w:rPr>
          <w:rFonts w:ascii="Montserrat Light" w:hAnsi="Montserrat Light"/>
        </w:rPr>
        <w:t>membrii</w:t>
      </w:r>
      <w:proofErr w:type="spellEnd"/>
      <w:r w:rsidRPr="002F36E9">
        <w:rPr>
          <w:rFonts w:ascii="Montserrat Light" w:hAnsi="Montserrat Light"/>
        </w:rPr>
        <w:t xml:space="preserve"> </w:t>
      </w:r>
      <w:proofErr w:type="spellStart"/>
      <w:r w:rsidRPr="002F36E9">
        <w:rPr>
          <w:rFonts w:ascii="Montserrat Light" w:hAnsi="Montserrat Light"/>
        </w:rPr>
        <w:t>săi</w:t>
      </w:r>
      <w:proofErr w:type="spellEnd"/>
      <w:r w:rsidRPr="002F36E9">
        <w:rPr>
          <w:rFonts w:ascii="Montserrat Light" w:hAnsi="Montserrat Light"/>
        </w:rPr>
        <w:t xml:space="preserve"> </w:t>
      </w:r>
      <w:proofErr w:type="spellStart"/>
      <w:r w:rsidRPr="002F36E9">
        <w:rPr>
          <w:rFonts w:ascii="Montserrat Light" w:hAnsi="Montserrat Light"/>
        </w:rPr>
        <w:t>informaţii</w:t>
      </w:r>
      <w:proofErr w:type="spellEnd"/>
      <w:r w:rsidRPr="002F36E9">
        <w:rPr>
          <w:rFonts w:ascii="Montserrat Light" w:hAnsi="Montserrat Light"/>
        </w:rPr>
        <w:t xml:space="preserve"> de </w:t>
      </w:r>
      <w:proofErr w:type="spellStart"/>
      <w:r w:rsidRPr="002F36E9">
        <w:rPr>
          <w:rFonts w:ascii="Montserrat Light" w:hAnsi="Montserrat Light"/>
        </w:rPr>
        <w:t>specialitate</w:t>
      </w:r>
      <w:proofErr w:type="spellEnd"/>
      <w:r w:rsidRPr="002F36E9">
        <w:rPr>
          <w:rFonts w:ascii="Montserrat Light" w:hAnsi="Montserrat Light"/>
        </w:rPr>
        <w:t xml:space="preserve">, </w:t>
      </w:r>
      <w:proofErr w:type="spellStart"/>
      <w:r w:rsidRPr="002F36E9">
        <w:rPr>
          <w:rFonts w:ascii="Montserrat Light" w:hAnsi="Montserrat Light"/>
        </w:rPr>
        <w:t>consultare</w:t>
      </w:r>
      <w:proofErr w:type="spellEnd"/>
      <w:r w:rsidRPr="002F36E9">
        <w:rPr>
          <w:rFonts w:ascii="Montserrat Light" w:hAnsi="Montserrat Light"/>
        </w:rPr>
        <w:t xml:space="preserve"> pe </w:t>
      </w:r>
      <w:proofErr w:type="spellStart"/>
      <w:r w:rsidRPr="002F36E9">
        <w:rPr>
          <w:rFonts w:ascii="Montserrat Light" w:hAnsi="Montserrat Light"/>
        </w:rPr>
        <w:t>caz</w:t>
      </w:r>
      <w:proofErr w:type="spellEnd"/>
      <w:r w:rsidRPr="002F36E9">
        <w:rPr>
          <w:rFonts w:ascii="Montserrat Light" w:hAnsi="Montserrat Light"/>
        </w:rPr>
        <w:t xml:space="preserve">, </w:t>
      </w:r>
      <w:proofErr w:type="spellStart"/>
      <w:r w:rsidRPr="002F36E9">
        <w:rPr>
          <w:rFonts w:ascii="Montserrat Light" w:hAnsi="Montserrat Light"/>
        </w:rPr>
        <w:t>referiri</w:t>
      </w:r>
      <w:proofErr w:type="spellEnd"/>
      <w:r w:rsidRPr="002F36E9">
        <w:rPr>
          <w:rFonts w:ascii="Montserrat Light" w:hAnsi="Montserrat Light"/>
          <w:spacing w:val="40"/>
        </w:rPr>
        <w:t xml:space="preserve"> </w:t>
      </w:r>
      <w:proofErr w:type="spellStart"/>
      <w:r w:rsidRPr="002F36E9">
        <w:rPr>
          <w:rFonts w:ascii="Montserrat Light" w:hAnsi="Montserrat Light"/>
        </w:rPr>
        <w:t>către</w:t>
      </w:r>
      <w:proofErr w:type="spellEnd"/>
      <w:r w:rsidRPr="002F36E9">
        <w:rPr>
          <w:rFonts w:ascii="Montserrat Light" w:hAnsi="Montserrat Light"/>
        </w:rPr>
        <w:t xml:space="preserve"> </w:t>
      </w:r>
      <w:proofErr w:type="spellStart"/>
      <w:r w:rsidRPr="002F36E9">
        <w:rPr>
          <w:rFonts w:ascii="Montserrat Light" w:hAnsi="Montserrat Light"/>
        </w:rPr>
        <w:t>alţi</w:t>
      </w:r>
      <w:proofErr w:type="spellEnd"/>
      <w:r w:rsidRPr="002F36E9">
        <w:rPr>
          <w:rFonts w:ascii="Montserrat Light" w:hAnsi="Montserrat Light"/>
        </w:rPr>
        <w:t xml:space="preserve"> </w:t>
      </w:r>
      <w:proofErr w:type="spellStart"/>
      <w:r w:rsidRPr="002F36E9">
        <w:rPr>
          <w:rFonts w:ascii="Montserrat Light" w:hAnsi="Montserrat Light"/>
        </w:rPr>
        <w:t>specialişti</w:t>
      </w:r>
      <w:proofErr w:type="spellEnd"/>
      <w:r w:rsidRPr="002F36E9">
        <w:rPr>
          <w:rFonts w:ascii="Montserrat Light" w:hAnsi="Montserrat Light"/>
        </w:rPr>
        <w:t xml:space="preserve">, </w:t>
      </w:r>
      <w:proofErr w:type="spellStart"/>
      <w:r w:rsidRPr="002F36E9">
        <w:rPr>
          <w:rFonts w:ascii="Montserrat Light" w:hAnsi="Montserrat Light"/>
        </w:rPr>
        <w:t>facilitarea</w:t>
      </w:r>
      <w:proofErr w:type="spellEnd"/>
      <w:r w:rsidRPr="002F36E9">
        <w:rPr>
          <w:rFonts w:ascii="Montserrat Light" w:hAnsi="Montserrat Light"/>
        </w:rPr>
        <w:t xml:space="preserve"> </w:t>
      </w:r>
      <w:proofErr w:type="spellStart"/>
      <w:r w:rsidRPr="002F36E9">
        <w:rPr>
          <w:rFonts w:ascii="Montserrat Light" w:hAnsi="Montserrat Light"/>
        </w:rPr>
        <w:t>implicării</w:t>
      </w:r>
      <w:proofErr w:type="spellEnd"/>
      <w:r w:rsidRPr="002F36E9">
        <w:rPr>
          <w:rFonts w:ascii="Montserrat Light" w:hAnsi="Montserrat Light"/>
        </w:rPr>
        <w:t xml:space="preserve"> </w:t>
      </w:r>
      <w:proofErr w:type="spellStart"/>
      <w:r w:rsidRPr="002F36E9">
        <w:rPr>
          <w:rFonts w:ascii="Montserrat Light" w:hAnsi="Montserrat Light"/>
        </w:rPr>
        <w:t>instituţiei</w:t>
      </w:r>
      <w:proofErr w:type="spellEnd"/>
      <w:r w:rsidRPr="002F36E9">
        <w:rPr>
          <w:rFonts w:ascii="Montserrat Light" w:hAnsi="Montserrat Light"/>
        </w:rPr>
        <w:t xml:space="preserve"> </w:t>
      </w:r>
      <w:proofErr w:type="spellStart"/>
      <w:r w:rsidRPr="002F36E9">
        <w:rPr>
          <w:rFonts w:ascii="Montserrat Light" w:hAnsi="Montserrat Light"/>
        </w:rPr>
        <w:t>în</w:t>
      </w:r>
      <w:proofErr w:type="spellEnd"/>
      <w:r w:rsidRPr="002F36E9">
        <w:rPr>
          <w:rFonts w:ascii="Montserrat Light" w:hAnsi="Montserrat Light"/>
        </w:rPr>
        <w:t xml:space="preserve"> </w:t>
      </w:r>
      <w:proofErr w:type="spellStart"/>
      <w:r w:rsidRPr="002F36E9">
        <w:rPr>
          <w:rFonts w:ascii="Montserrat Light" w:hAnsi="Montserrat Light"/>
        </w:rPr>
        <w:t>cazul</w:t>
      </w:r>
      <w:proofErr w:type="spellEnd"/>
      <w:r w:rsidRPr="002F36E9">
        <w:rPr>
          <w:rFonts w:ascii="Montserrat Light" w:hAnsi="Montserrat Light"/>
        </w:rPr>
        <w:t xml:space="preserve"> </w:t>
      </w:r>
      <w:proofErr w:type="spellStart"/>
      <w:r w:rsidRPr="002F36E9">
        <w:rPr>
          <w:rFonts w:ascii="Montserrat Light" w:hAnsi="Montserrat Light"/>
        </w:rPr>
        <w:t>respectiv</w:t>
      </w:r>
      <w:proofErr w:type="spellEnd"/>
      <w:r w:rsidRPr="002F36E9">
        <w:rPr>
          <w:rFonts w:ascii="Montserrat Light" w:hAnsi="Montserrat Light"/>
        </w:rPr>
        <w:t>;</w:t>
      </w:r>
    </w:p>
    <w:p w14:paraId="5C60C7F3" w14:textId="77777777" w:rsidR="00FA52B4" w:rsidRPr="002F36E9" w:rsidRDefault="00FA52B4" w:rsidP="006E5C40">
      <w:pPr>
        <w:pStyle w:val="Listparagraf"/>
        <w:widowControl w:val="0"/>
        <w:numPr>
          <w:ilvl w:val="0"/>
          <w:numId w:val="14"/>
        </w:numPr>
        <w:tabs>
          <w:tab w:val="left" w:pos="1410"/>
        </w:tabs>
        <w:suppressAutoHyphens w:val="0"/>
        <w:autoSpaceDE w:val="0"/>
        <w:autoSpaceDN w:val="0"/>
        <w:spacing w:after="0" w:line="240" w:lineRule="auto"/>
        <w:ind w:right="141"/>
        <w:jc w:val="both"/>
        <w:rPr>
          <w:rFonts w:ascii="Montserrat Light" w:hAnsi="Montserrat Light"/>
        </w:rPr>
      </w:pPr>
      <w:r w:rsidRPr="002F36E9">
        <w:rPr>
          <w:rFonts w:ascii="Montserrat Light" w:hAnsi="Montserrat Light"/>
        </w:rPr>
        <w:t xml:space="preserve">la </w:t>
      </w:r>
      <w:proofErr w:type="spellStart"/>
      <w:r w:rsidRPr="002F36E9">
        <w:rPr>
          <w:rFonts w:ascii="Montserrat Light" w:hAnsi="Montserrat Light"/>
        </w:rPr>
        <w:t>solicitarea</w:t>
      </w:r>
      <w:proofErr w:type="spellEnd"/>
      <w:r w:rsidRPr="002F36E9">
        <w:rPr>
          <w:rFonts w:ascii="Montserrat Light" w:hAnsi="Montserrat Light"/>
        </w:rPr>
        <w:t xml:space="preserve"> </w:t>
      </w:r>
      <w:proofErr w:type="spellStart"/>
      <w:r w:rsidRPr="002F36E9">
        <w:rPr>
          <w:rFonts w:ascii="Montserrat Light" w:hAnsi="Montserrat Light"/>
        </w:rPr>
        <w:t>managerului</w:t>
      </w:r>
      <w:proofErr w:type="spellEnd"/>
      <w:r w:rsidRPr="002F36E9">
        <w:rPr>
          <w:rFonts w:ascii="Montserrat Light" w:hAnsi="Montserrat Light"/>
        </w:rPr>
        <w:t xml:space="preserve"> de </w:t>
      </w:r>
      <w:proofErr w:type="spellStart"/>
      <w:r w:rsidRPr="002F36E9">
        <w:rPr>
          <w:rFonts w:ascii="Montserrat Light" w:hAnsi="Montserrat Light"/>
        </w:rPr>
        <w:t>caz</w:t>
      </w:r>
      <w:proofErr w:type="spellEnd"/>
      <w:r w:rsidRPr="002F36E9">
        <w:rPr>
          <w:rFonts w:ascii="Montserrat Light" w:hAnsi="Montserrat Light"/>
        </w:rPr>
        <w:t xml:space="preserve">, </w:t>
      </w:r>
      <w:proofErr w:type="spellStart"/>
      <w:r w:rsidRPr="002F36E9">
        <w:rPr>
          <w:rFonts w:ascii="Montserrat Light" w:hAnsi="Montserrat Light"/>
        </w:rPr>
        <w:t>facilitează</w:t>
      </w:r>
      <w:proofErr w:type="spellEnd"/>
      <w:r w:rsidRPr="002F36E9">
        <w:rPr>
          <w:rFonts w:ascii="Montserrat Light" w:hAnsi="Montserrat Light"/>
        </w:rPr>
        <w:t xml:space="preserve"> </w:t>
      </w:r>
      <w:proofErr w:type="spellStart"/>
      <w:r w:rsidRPr="002F36E9">
        <w:rPr>
          <w:rFonts w:ascii="Montserrat Light" w:hAnsi="Montserrat Light"/>
        </w:rPr>
        <w:t>cooperarea</w:t>
      </w:r>
      <w:proofErr w:type="spellEnd"/>
      <w:r w:rsidRPr="002F36E9">
        <w:rPr>
          <w:rFonts w:ascii="Montserrat Light" w:hAnsi="Montserrat Light"/>
        </w:rPr>
        <w:t xml:space="preserve"> </w:t>
      </w:r>
      <w:proofErr w:type="spellStart"/>
      <w:r w:rsidRPr="002F36E9">
        <w:rPr>
          <w:rFonts w:ascii="Montserrat Light" w:hAnsi="Montserrat Light"/>
        </w:rPr>
        <w:t>dintre</w:t>
      </w:r>
      <w:proofErr w:type="spellEnd"/>
      <w:r w:rsidRPr="002F36E9">
        <w:rPr>
          <w:rFonts w:ascii="Montserrat Light" w:hAnsi="Montserrat Light"/>
        </w:rPr>
        <w:t xml:space="preserve"> </w:t>
      </w:r>
      <w:proofErr w:type="spellStart"/>
      <w:r w:rsidRPr="002F36E9">
        <w:rPr>
          <w:rFonts w:ascii="Montserrat Light" w:hAnsi="Montserrat Light"/>
        </w:rPr>
        <w:t>instituţiile</w:t>
      </w:r>
      <w:proofErr w:type="spellEnd"/>
      <w:r w:rsidRPr="002F36E9">
        <w:rPr>
          <w:rFonts w:ascii="Montserrat Light" w:hAnsi="Montserrat Light"/>
        </w:rPr>
        <w:t xml:space="preserve"> </w:t>
      </w:r>
      <w:proofErr w:type="spellStart"/>
      <w:r w:rsidRPr="002F36E9">
        <w:rPr>
          <w:rFonts w:ascii="Montserrat Light" w:hAnsi="Montserrat Light"/>
        </w:rPr>
        <w:t>participante</w:t>
      </w:r>
      <w:proofErr w:type="spellEnd"/>
      <w:r w:rsidRPr="002F36E9">
        <w:rPr>
          <w:rFonts w:ascii="Montserrat Light" w:hAnsi="Montserrat Light"/>
        </w:rPr>
        <w:t xml:space="preserve"> la </w:t>
      </w:r>
      <w:proofErr w:type="spellStart"/>
      <w:r w:rsidRPr="002F36E9">
        <w:rPr>
          <w:rFonts w:ascii="Montserrat Light" w:hAnsi="Montserrat Light"/>
        </w:rPr>
        <w:t>managementul</w:t>
      </w:r>
      <w:proofErr w:type="spellEnd"/>
      <w:r w:rsidRPr="002F36E9">
        <w:rPr>
          <w:rFonts w:ascii="Montserrat Light" w:hAnsi="Montserrat Light"/>
        </w:rPr>
        <w:t xml:space="preserve"> de </w:t>
      </w:r>
      <w:proofErr w:type="spellStart"/>
      <w:r w:rsidRPr="002F36E9">
        <w:rPr>
          <w:rFonts w:ascii="Montserrat Light" w:hAnsi="Montserrat Light"/>
        </w:rPr>
        <w:t>caz</w:t>
      </w:r>
      <w:proofErr w:type="spellEnd"/>
      <w:r w:rsidRPr="002F36E9">
        <w:rPr>
          <w:rFonts w:ascii="Montserrat Light" w:hAnsi="Montserrat Light"/>
        </w:rPr>
        <w:t>;</w:t>
      </w:r>
    </w:p>
    <w:p w14:paraId="07E3A094" w14:textId="77777777" w:rsidR="00FA52B4" w:rsidRPr="002F36E9" w:rsidRDefault="00FA52B4" w:rsidP="006E5C40">
      <w:pPr>
        <w:pStyle w:val="Listparagraf"/>
        <w:widowControl w:val="0"/>
        <w:numPr>
          <w:ilvl w:val="0"/>
          <w:numId w:val="14"/>
        </w:numPr>
        <w:tabs>
          <w:tab w:val="left" w:pos="1284"/>
        </w:tabs>
        <w:suppressAutoHyphens w:val="0"/>
        <w:autoSpaceDE w:val="0"/>
        <w:autoSpaceDN w:val="0"/>
        <w:spacing w:after="0" w:line="240" w:lineRule="auto"/>
        <w:jc w:val="both"/>
        <w:rPr>
          <w:rFonts w:ascii="Montserrat Light" w:hAnsi="Montserrat Light"/>
        </w:rPr>
      </w:pPr>
      <w:proofErr w:type="spellStart"/>
      <w:r w:rsidRPr="002F36E9">
        <w:rPr>
          <w:rFonts w:ascii="Montserrat Light" w:hAnsi="Montserrat Light"/>
        </w:rPr>
        <w:t>participarea</w:t>
      </w:r>
      <w:proofErr w:type="spellEnd"/>
      <w:r w:rsidRPr="002F36E9">
        <w:rPr>
          <w:rFonts w:ascii="Montserrat Light" w:hAnsi="Montserrat Light"/>
          <w:spacing w:val="9"/>
        </w:rPr>
        <w:t xml:space="preserve"> </w:t>
      </w:r>
      <w:r w:rsidRPr="002F36E9">
        <w:rPr>
          <w:rFonts w:ascii="Montserrat Light" w:hAnsi="Montserrat Light"/>
        </w:rPr>
        <w:t>la</w:t>
      </w:r>
      <w:r w:rsidRPr="002F36E9">
        <w:rPr>
          <w:rFonts w:ascii="Montserrat Light" w:hAnsi="Montserrat Light"/>
          <w:spacing w:val="11"/>
        </w:rPr>
        <w:t xml:space="preserve"> </w:t>
      </w:r>
      <w:proofErr w:type="spellStart"/>
      <w:r w:rsidRPr="002F36E9">
        <w:rPr>
          <w:rFonts w:ascii="Montserrat Light" w:hAnsi="Montserrat Light"/>
        </w:rPr>
        <w:t>activităţi</w:t>
      </w:r>
      <w:proofErr w:type="spellEnd"/>
      <w:r w:rsidRPr="002F36E9">
        <w:rPr>
          <w:rFonts w:ascii="Montserrat Light" w:hAnsi="Montserrat Light"/>
          <w:spacing w:val="10"/>
        </w:rPr>
        <w:t xml:space="preserve"> </w:t>
      </w:r>
      <w:r w:rsidRPr="002F36E9">
        <w:rPr>
          <w:rFonts w:ascii="Montserrat Light" w:hAnsi="Montserrat Light"/>
        </w:rPr>
        <w:t>de</w:t>
      </w:r>
      <w:r w:rsidRPr="002F36E9">
        <w:rPr>
          <w:rFonts w:ascii="Montserrat Light" w:hAnsi="Montserrat Light"/>
          <w:spacing w:val="14"/>
        </w:rPr>
        <w:t xml:space="preserve"> </w:t>
      </w:r>
      <w:proofErr w:type="spellStart"/>
      <w:r w:rsidRPr="002F36E9">
        <w:rPr>
          <w:rFonts w:ascii="Montserrat Light" w:hAnsi="Montserrat Light"/>
        </w:rPr>
        <w:t>prevenire</w:t>
      </w:r>
      <w:proofErr w:type="spellEnd"/>
      <w:r w:rsidRPr="002F36E9">
        <w:rPr>
          <w:rFonts w:ascii="Montserrat Light" w:hAnsi="Montserrat Light"/>
          <w:spacing w:val="13"/>
        </w:rPr>
        <w:t xml:space="preserve"> </w:t>
      </w:r>
      <w:proofErr w:type="spellStart"/>
      <w:r w:rsidRPr="002F36E9">
        <w:rPr>
          <w:rFonts w:ascii="Montserrat Light" w:hAnsi="Montserrat Light"/>
        </w:rPr>
        <w:t>în</w:t>
      </w:r>
      <w:proofErr w:type="spellEnd"/>
      <w:r w:rsidRPr="002F36E9">
        <w:rPr>
          <w:rFonts w:ascii="Montserrat Light" w:hAnsi="Montserrat Light"/>
          <w:spacing w:val="11"/>
        </w:rPr>
        <w:t xml:space="preserve"> </w:t>
      </w:r>
      <w:proofErr w:type="spellStart"/>
      <w:r w:rsidRPr="002F36E9">
        <w:rPr>
          <w:rFonts w:ascii="Montserrat Light" w:hAnsi="Montserrat Light"/>
        </w:rPr>
        <w:t>şcoli</w:t>
      </w:r>
      <w:proofErr w:type="spellEnd"/>
      <w:r w:rsidRPr="002F36E9">
        <w:rPr>
          <w:rFonts w:ascii="Montserrat Light" w:hAnsi="Montserrat Light"/>
          <w:spacing w:val="14"/>
        </w:rPr>
        <w:t xml:space="preserve"> </w:t>
      </w:r>
      <w:proofErr w:type="spellStart"/>
      <w:r w:rsidRPr="002F36E9">
        <w:rPr>
          <w:rFonts w:ascii="Montserrat Light" w:hAnsi="Montserrat Light"/>
        </w:rPr>
        <w:t>şi</w:t>
      </w:r>
      <w:proofErr w:type="spellEnd"/>
      <w:r w:rsidRPr="002F36E9">
        <w:rPr>
          <w:rFonts w:ascii="Montserrat Light" w:hAnsi="Montserrat Light"/>
          <w:spacing w:val="10"/>
        </w:rPr>
        <w:t xml:space="preserve"> </w:t>
      </w:r>
      <w:proofErr w:type="spellStart"/>
      <w:r w:rsidRPr="002F36E9">
        <w:rPr>
          <w:rFonts w:ascii="Montserrat Light" w:hAnsi="Montserrat Light"/>
        </w:rPr>
        <w:t>comunităţi</w:t>
      </w:r>
      <w:proofErr w:type="spellEnd"/>
      <w:r w:rsidRPr="002F36E9">
        <w:rPr>
          <w:rFonts w:ascii="Montserrat Light" w:hAnsi="Montserrat Light"/>
        </w:rPr>
        <w:t>,</w:t>
      </w:r>
      <w:r w:rsidRPr="002F36E9">
        <w:rPr>
          <w:rFonts w:ascii="Montserrat Light" w:hAnsi="Montserrat Light"/>
          <w:spacing w:val="12"/>
        </w:rPr>
        <w:t xml:space="preserve"> </w:t>
      </w:r>
      <w:r w:rsidRPr="002F36E9">
        <w:rPr>
          <w:rFonts w:ascii="Montserrat Light" w:hAnsi="Montserrat Light"/>
        </w:rPr>
        <w:t>precum</w:t>
      </w:r>
      <w:r w:rsidRPr="002F36E9">
        <w:rPr>
          <w:rFonts w:ascii="Montserrat Light" w:hAnsi="Montserrat Light"/>
          <w:spacing w:val="12"/>
        </w:rPr>
        <w:t xml:space="preserve"> </w:t>
      </w:r>
      <w:proofErr w:type="spellStart"/>
      <w:r w:rsidRPr="002F36E9">
        <w:rPr>
          <w:rFonts w:ascii="Montserrat Light" w:hAnsi="Montserrat Light"/>
          <w:spacing w:val="-5"/>
        </w:rPr>
        <w:t>şi</w:t>
      </w:r>
      <w:proofErr w:type="spellEnd"/>
    </w:p>
    <w:p w14:paraId="42940570" w14:textId="77777777" w:rsidR="00FA52B4" w:rsidRPr="002F36E9" w:rsidRDefault="00FA52B4" w:rsidP="006E5C40">
      <w:pPr>
        <w:pStyle w:val="Corptext"/>
        <w:numPr>
          <w:ilvl w:val="0"/>
          <w:numId w:val="14"/>
        </w:numPr>
        <w:spacing w:line="291" w:lineRule="exact"/>
        <w:jc w:val="both"/>
        <w:rPr>
          <w:rFonts w:ascii="Montserrat Light" w:hAnsi="Montserrat Light"/>
          <w:b w:val="0"/>
          <w:bCs w:val="0"/>
          <w:sz w:val="22"/>
          <w:szCs w:val="22"/>
        </w:rPr>
      </w:pPr>
      <w:r w:rsidRPr="002F36E9">
        <w:rPr>
          <w:rFonts w:ascii="Montserrat Light" w:hAnsi="Montserrat Light"/>
          <w:b w:val="0"/>
          <w:bCs w:val="0"/>
          <w:sz w:val="22"/>
          <w:szCs w:val="22"/>
        </w:rPr>
        <w:t>de</w:t>
      </w:r>
      <w:r w:rsidRPr="002F36E9">
        <w:rPr>
          <w:rFonts w:ascii="Montserrat Light" w:hAnsi="Montserrat Light"/>
          <w:b w:val="0"/>
          <w:bCs w:val="0"/>
          <w:spacing w:val="-5"/>
          <w:sz w:val="22"/>
          <w:szCs w:val="22"/>
        </w:rPr>
        <w:t xml:space="preserve"> </w:t>
      </w:r>
      <w:r w:rsidRPr="002F36E9">
        <w:rPr>
          <w:rFonts w:ascii="Montserrat Light" w:hAnsi="Montserrat Light"/>
          <w:b w:val="0"/>
          <w:bCs w:val="0"/>
          <w:sz w:val="22"/>
          <w:szCs w:val="22"/>
        </w:rPr>
        <w:t>informare</w:t>
      </w:r>
      <w:r w:rsidRPr="002F36E9">
        <w:rPr>
          <w:rFonts w:ascii="Montserrat Light" w:hAnsi="Montserrat Light"/>
          <w:b w:val="0"/>
          <w:bCs w:val="0"/>
          <w:spacing w:val="-4"/>
          <w:sz w:val="22"/>
          <w:szCs w:val="22"/>
        </w:rPr>
        <w:t xml:space="preserve"> </w:t>
      </w:r>
      <w:r w:rsidRPr="002F36E9">
        <w:rPr>
          <w:rFonts w:ascii="Montserrat Light" w:hAnsi="Montserrat Light"/>
          <w:b w:val="0"/>
          <w:bCs w:val="0"/>
          <w:sz w:val="22"/>
          <w:szCs w:val="22"/>
        </w:rPr>
        <w:t>a</w:t>
      </w:r>
      <w:r w:rsidRPr="002F36E9">
        <w:rPr>
          <w:rFonts w:ascii="Montserrat Light" w:hAnsi="Montserrat Light"/>
          <w:b w:val="0"/>
          <w:bCs w:val="0"/>
          <w:spacing w:val="-5"/>
          <w:sz w:val="22"/>
          <w:szCs w:val="22"/>
        </w:rPr>
        <w:t xml:space="preserve"> </w:t>
      </w:r>
      <w:r w:rsidRPr="002F36E9">
        <w:rPr>
          <w:rFonts w:ascii="Montserrat Light" w:hAnsi="Montserrat Light"/>
          <w:b w:val="0"/>
          <w:bCs w:val="0"/>
          <w:sz w:val="22"/>
          <w:szCs w:val="22"/>
        </w:rPr>
        <w:t>publicului,</w:t>
      </w:r>
      <w:r w:rsidRPr="002F36E9">
        <w:rPr>
          <w:rFonts w:ascii="Montserrat Light" w:hAnsi="Montserrat Light"/>
          <w:b w:val="0"/>
          <w:bCs w:val="0"/>
          <w:spacing w:val="-3"/>
          <w:sz w:val="22"/>
          <w:szCs w:val="22"/>
        </w:rPr>
        <w:t xml:space="preserve"> </w:t>
      </w:r>
      <w:r w:rsidRPr="002F36E9">
        <w:rPr>
          <w:rFonts w:ascii="Montserrat Light" w:hAnsi="Montserrat Light"/>
          <w:b w:val="0"/>
          <w:bCs w:val="0"/>
          <w:sz w:val="22"/>
          <w:szCs w:val="22"/>
        </w:rPr>
        <w:t>inclusiv</w:t>
      </w:r>
      <w:r w:rsidRPr="002F36E9">
        <w:rPr>
          <w:rFonts w:ascii="Montserrat Light" w:hAnsi="Montserrat Light"/>
          <w:b w:val="0"/>
          <w:bCs w:val="0"/>
          <w:spacing w:val="-3"/>
          <w:sz w:val="22"/>
          <w:szCs w:val="22"/>
        </w:rPr>
        <w:t xml:space="preserve"> </w:t>
      </w:r>
      <w:proofErr w:type="spellStart"/>
      <w:r w:rsidRPr="002F36E9">
        <w:rPr>
          <w:rFonts w:ascii="Montserrat Light" w:hAnsi="Montserrat Light"/>
          <w:b w:val="0"/>
          <w:bCs w:val="0"/>
          <w:sz w:val="22"/>
          <w:szCs w:val="22"/>
        </w:rPr>
        <w:t>pri</w:t>
      </w:r>
      <w:proofErr w:type="spellEnd"/>
      <w:r w:rsidRPr="002F36E9">
        <w:rPr>
          <w:rFonts w:ascii="Montserrat Light" w:hAnsi="Montserrat Light"/>
          <w:b w:val="0"/>
          <w:bCs w:val="0"/>
          <w:spacing w:val="-6"/>
          <w:sz w:val="22"/>
          <w:szCs w:val="22"/>
        </w:rPr>
        <w:t xml:space="preserve"> </w:t>
      </w:r>
      <w:r w:rsidRPr="002F36E9">
        <w:rPr>
          <w:rFonts w:ascii="Montserrat Light" w:hAnsi="Montserrat Light"/>
          <w:b w:val="0"/>
          <w:bCs w:val="0"/>
          <w:sz w:val="22"/>
          <w:szCs w:val="22"/>
        </w:rPr>
        <w:t>mass-</w:t>
      </w:r>
      <w:r w:rsidRPr="002F36E9">
        <w:rPr>
          <w:rFonts w:ascii="Montserrat Light" w:hAnsi="Montserrat Light"/>
          <w:b w:val="0"/>
          <w:bCs w:val="0"/>
          <w:spacing w:val="-2"/>
          <w:sz w:val="22"/>
          <w:szCs w:val="22"/>
        </w:rPr>
        <w:t>media;</w:t>
      </w:r>
    </w:p>
    <w:p w14:paraId="43A171F4" w14:textId="56DA0128" w:rsidR="00FA52B4" w:rsidRPr="002F36E9" w:rsidRDefault="00FA52B4" w:rsidP="006E5C40">
      <w:pPr>
        <w:pStyle w:val="Listparagraf"/>
        <w:widowControl w:val="0"/>
        <w:numPr>
          <w:ilvl w:val="0"/>
          <w:numId w:val="14"/>
        </w:numPr>
        <w:tabs>
          <w:tab w:val="left" w:pos="1304"/>
        </w:tabs>
        <w:suppressAutoHyphens w:val="0"/>
        <w:autoSpaceDE w:val="0"/>
        <w:autoSpaceDN w:val="0"/>
        <w:spacing w:after="0" w:line="240" w:lineRule="auto"/>
        <w:ind w:right="139"/>
        <w:jc w:val="both"/>
        <w:rPr>
          <w:rFonts w:ascii="Montserrat Light" w:hAnsi="Montserrat Light"/>
        </w:rPr>
      </w:pPr>
      <w:proofErr w:type="spellStart"/>
      <w:r w:rsidRPr="002F36E9">
        <w:rPr>
          <w:rFonts w:ascii="Montserrat Light" w:hAnsi="Montserrat Light"/>
        </w:rPr>
        <w:t>informarea</w:t>
      </w:r>
      <w:proofErr w:type="spellEnd"/>
      <w:r w:rsidRPr="002F36E9">
        <w:rPr>
          <w:rFonts w:ascii="Montserrat Light" w:hAnsi="Montserrat Light"/>
        </w:rPr>
        <w:t xml:space="preserve"> </w:t>
      </w:r>
      <w:proofErr w:type="spellStart"/>
      <w:r w:rsidRPr="002F36E9">
        <w:rPr>
          <w:rFonts w:ascii="Montserrat Light" w:hAnsi="Montserrat Light"/>
        </w:rPr>
        <w:t>colegilor</w:t>
      </w:r>
      <w:proofErr w:type="spellEnd"/>
      <w:r w:rsidRPr="002F36E9">
        <w:rPr>
          <w:rFonts w:ascii="Montserrat Light" w:hAnsi="Montserrat Light"/>
        </w:rPr>
        <w:t xml:space="preserve"> din </w:t>
      </w:r>
      <w:proofErr w:type="spellStart"/>
      <w:r w:rsidRPr="002F36E9">
        <w:rPr>
          <w:rFonts w:ascii="Montserrat Light" w:hAnsi="Montserrat Light"/>
        </w:rPr>
        <w:t>instituţia</w:t>
      </w:r>
      <w:proofErr w:type="spellEnd"/>
      <w:r w:rsidRPr="002F36E9">
        <w:rPr>
          <w:rFonts w:ascii="Montserrat Light" w:hAnsi="Montserrat Light"/>
        </w:rPr>
        <w:t xml:space="preserve"> </w:t>
      </w:r>
      <w:proofErr w:type="spellStart"/>
      <w:r w:rsidRPr="002F36E9">
        <w:rPr>
          <w:rFonts w:ascii="Montserrat Light" w:hAnsi="Montserrat Light"/>
        </w:rPr>
        <w:t>proprie</w:t>
      </w:r>
      <w:proofErr w:type="spellEnd"/>
      <w:r w:rsidRPr="002F36E9">
        <w:rPr>
          <w:rFonts w:ascii="Montserrat Light" w:hAnsi="Montserrat Light"/>
        </w:rPr>
        <w:t xml:space="preserve"> </w:t>
      </w:r>
      <w:proofErr w:type="spellStart"/>
      <w:r w:rsidRPr="002F36E9">
        <w:rPr>
          <w:rFonts w:ascii="Montserrat Light" w:hAnsi="Montserrat Light"/>
        </w:rPr>
        <w:t>şi</w:t>
      </w:r>
      <w:proofErr w:type="spellEnd"/>
      <w:r w:rsidRPr="002F36E9">
        <w:rPr>
          <w:rFonts w:ascii="Montserrat Light" w:hAnsi="Montserrat Light"/>
        </w:rPr>
        <w:t xml:space="preserve"> </w:t>
      </w:r>
      <w:proofErr w:type="spellStart"/>
      <w:r w:rsidRPr="002F36E9">
        <w:rPr>
          <w:rFonts w:ascii="Montserrat Light" w:hAnsi="Montserrat Light"/>
        </w:rPr>
        <w:t>structurile</w:t>
      </w:r>
      <w:proofErr w:type="spellEnd"/>
      <w:r w:rsidRPr="002F36E9">
        <w:rPr>
          <w:rFonts w:ascii="Montserrat Light" w:hAnsi="Montserrat Light"/>
        </w:rPr>
        <w:t xml:space="preserve"> din </w:t>
      </w:r>
      <w:proofErr w:type="spellStart"/>
      <w:r w:rsidRPr="002F36E9">
        <w:rPr>
          <w:rFonts w:ascii="Montserrat Light" w:hAnsi="Montserrat Light"/>
        </w:rPr>
        <w:t>teritoriu</w:t>
      </w:r>
      <w:proofErr w:type="spellEnd"/>
      <w:r w:rsidRPr="002F36E9">
        <w:rPr>
          <w:rFonts w:ascii="Montserrat Light" w:hAnsi="Montserrat Light"/>
        </w:rPr>
        <w:t xml:space="preserve"> cu </w:t>
      </w:r>
      <w:proofErr w:type="spellStart"/>
      <w:r w:rsidRPr="002F36E9">
        <w:rPr>
          <w:rFonts w:ascii="Montserrat Light" w:hAnsi="Montserrat Light"/>
        </w:rPr>
        <w:t>privire</w:t>
      </w:r>
      <w:proofErr w:type="spellEnd"/>
      <w:r w:rsidRPr="002F36E9">
        <w:rPr>
          <w:rFonts w:ascii="Montserrat Light" w:hAnsi="Montserrat Light"/>
        </w:rPr>
        <w:t xml:space="preserve"> la </w:t>
      </w:r>
      <w:proofErr w:type="spellStart"/>
      <w:r w:rsidRPr="002F36E9">
        <w:rPr>
          <w:rFonts w:ascii="Montserrat Light" w:hAnsi="Montserrat Light"/>
        </w:rPr>
        <w:t>actele</w:t>
      </w:r>
      <w:proofErr w:type="spellEnd"/>
      <w:r w:rsidRPr="002F36E9">
        <w:rPr>
          <w:rFonts w:ascii="Montserrat Light" w:hAnsi="Montserrat Light"/>
        </w:rPr>
        <w:t xml:space="preserve"> normative </w:t>
      </w:r>
      <w:proofErr w:type="spellStart"/>
      <w:r w:rsidRPr="002F36E9">
        <w:rPr>
          <w:rFonts w:ascii="Montserrat Light" w:hAnsi="Montserrat Light"/>
        </w:rPr>
        <w:t>în</w:t>
      </w:r>
      <w:proofErr w:type="spellEnd"/>
      <w:r w:rsidRPr="002F36E9">
        <w:rPr>
          <w:rFonts w:ascii="Montserrat Light" w:hAnsi="Montserrat Light"/>
        </w:rPr>
        <w:t xml:space="preserve"> </w:t>
      </w:r>
      <w:proofErr w:type="spellStart"/>
      <w:r w:rsidRPr="002F36E9">
        <w:rPr>
          <w:rFonts w:ascii="Montserrat Light" w:hAnsi="Montserrat Light"/>
        </w:rPr>
        <w:t>domeniul</w:t>
      </w:r>
      <w:proofErr w:type="spellEnd"/>
      <w:r w:rsidRPr="002F36E9">
        <w:rPr>
          <w:rFonts w:ascii="Montserrat Light" w:hAnsi="Montserrat Light"/>
        </w:rPr>
        <w:t xml:space="preserve"> </w:t>
      </w:r>
      <w:proofErr w:type="spellStart"/>
      <w:r w:rsidRPr="002F36E9">
        <w:rPr>
          <w:rFonts w:ascii="Montserrat Light" w:hAnsi="Montserrat Light"/>
        </w:rPr>
        <w:t>situaţiilor</w:t>
      </w:r>
      <w:proofErr w:type="spellEnd"/>
      <w:r w:rsidRPr="002F36E9">
        <w:rPr>
          <w:rFonts w:ascii="Montserrat Light" w:hAnsi="Montserrat Light"/>
        </w:rPr>
        <w:t xml:space="preserve"> de </w:t>
      </w:r>
      <w:proofErr w:type="spellStart"/>
      <w:r w:rsidRPr="002F36E9">
        <w:rPr>
          <w:rFonts w:ascii="Montserrat Light" w:hAnsi="Montserrat Light"/>
        </w:rPr>
        <w:t>violenţă</w:t>
      </w:r>
      <w:proofErr w:type="spellEnd"/>
      <w:r w:rsidRPr="002F36E9">
        <w:rPr>
          <w:rFonts w:ascii="Montserrat Light" w:hAnsi="Montserrat Light"/>
        </w:rPr>
        <w:t xml:space="preserve"> domestica;</w:t>
      </w:r>
    </w:p>
    <w:p w14:paraId="239D766F" w14:textId="77777777" w:rsidR="00FA52B4" w:rsidRPr="002F36E9" w:rsidRDefault="00FA52B4" w:rsidP="006E5C40">
      <w:pPr>
        <w:pStyle w:val="Listparagraf"/>
        <w:widowControl w:val="0"/>
        <w:numPr>
          <w:ilvl w:val="0"/>
          <w:numId w:val="14"/>
        </w:numPr>
        <w:tabs>
          <w:tab w:val="left" w:pos="1289"/>
        </w:tabs>
        <w:suppressAutoHyphens w:val="0"/>
        <w:autoSpaceDE w:val="0"/>
        <w:autoSpaceDN w:val="0"/>
        <w:spacing w:after="0" w:line="291" w:lineRule="exact"/>
        <w:jc w:val="both"/>
        <w:rPr>
          <w:rFonts w:ascii="Montserrat Light" w:hAnsi="Montserrat Light"/>
        </w:rPr>
      </w:pPr>
      <w:proofErr w:type="spellStart"/>
      <w:r w:rsidRPr="002F36E9">
        <w:rPr>
          <w:rFonts w:ascii="Montserrat Light" w:hAnsi="Montserrat Light"/>
        </w:rPr>
        <w:t>participarea</w:t>
      </w:r>
      <w:proofErr w:type="spellEnd"/>
      <w:r w:rsidRPr="002F36E9">
        <w:rPr>
          <w:rFonts w:ascii="Montserrat Light" w:hAnsi="Montserrat Light"/>
          <w:spacing w:val="-7"/>
        </w:rPr>
        <w:t xml:space="preserve"> </w:t>
      </w:r>
      <w:r w:rsidRPr="002F36E9">
        <w:rPr>
          <w:rFonts w:ascii="Montserrat Light" w:hAnsi="Montserrat Light"/>
        </w:rPr>
        <w:t>la</w:t>
      </w:r>
      <w:r w:rsidRPr="002F36E9">
        <w:rPr>
          <w:rFonts w:ascii="Montserrat Light" w:hAnsi="Montserrat Light"/>
          <w:spacing w:val="-4"/>
        </w:rPr>
        <w:t xml:space="preserve"> </w:t>
      </w:r>
      <w:proofErr w:type="spellStart"/>
      <w:r w:rsidRPr="002F36E9">
        <w:rPr>
          <w:rFonts w:ascii="Montserrat Light" w:hAnsi="Montserrat Light"/>
        </w:rPr>
        <w:t>programe</w:t>
      </w:r>
      <w:proofErr w:type="spellEnd"/>
      <w:r w:rsidRPr="002F36E9">
        <w:rPr>
          <w:rFonts w:ascii="Montserrat Light" w:hAnsi="Montserrat Light"/>
          <w:spacing w:val="-4"/>
        </w:rPr>
        <w:t xml:space="preserve"> </w:t>
      </w:r>
      <w:r w:rsidRPr="002F36E9">
        <w:rPr>
          <w:rFonts w:ascii="Montserrat Light" w:hAnsi="Montserrat Light"/>
        </w:rPr>
        <w:t>de</w:t>
      </w:r>
      <w:r w:rsidRPr="002F36E9">
        <w:rPr>
          <w:rFonts w:ascii="Montserrat Light" w:hAnsi="Montserrat Light"/>
          <w:spacing w:val="-4"/>
        </w:rPr>
        <w:t xml:space="preserve"> </w:t>
      </w:r>
      <w:proofErr w:type="spellStart"/>
      <w:r w:rsidRPr="002F36E9">
        <w:rPr>
          <w:rFonts w:ascii="Montserrat Light" w:hAnsi="Montserrat Light"/>
        </w:rPr>
        <w:t>formare</w:t>
      </w:r>
      <w:proofErr w:type="spellEnd"/>
      <w:r w:rsidRPr="002F36E9">
        <w:rPr>
          <w:rFonts w:ascii="Montserrat Light" w:hAnsi="Montserrat Light"/>
          <w:spacing w:val="-5"/>
        </w:rPr>
        <w:t xml:space="preserve"> </w:t>
      </w:r>
      <w:r w:rsidRPr="002F36E9">
        <w:rPr>
          <w:rFonts w:ascii="Montserrat Light" w:hAnsi="Montserrat Light"/>
        </w:rPr>
        <w:t>a</w:t>
      </w:r>
      <w:r w:rsidRPr="002F36E9">
        <w:rPr>
          <w:rFonts w:ascii="Montserrat Light" w:hAnsi="Montserrat Light"/>
          <w:spacing w:val="-5"/>
        </w:rPr>
        <w:t xml:space="preserve"> </w:t>
      </w:r>
      <w:proofErr w:type="spellStart"/>
      <w:r w:rsidRPr="002F36E9">
        <w:rPr>
          <w:rFonts w:ascii="Montserrat Light" w:hAnsi="Montserrat Light"/>
        </w:rPr>
        <w:t>profesioniştilor</w:t>
      </w:r>
      <w:proofErr w:type="spellEnd"/>
      <w:r w:rsidRPr="002F36E9">
        <w:rPr>
          <w:rFonts w:ascii="Montserrat Light" w:hAnsi="Montserrat Light"/>
          <w:spacing w:val="-4"/>
        </w:rPr>
        <w:t xml:space="preserve"> </w:t>
      </w:r>
      <w:proofErr w:type="spellStart"/>
      <w:r w:rsidRPr="002F36E9">
        <w:rPr>
          <w:rFonts w:ascii="Montserrat Light" w:hAnsi="Montserrat Light"/>
        </w:rPr>
        <w:t>în</w:t>
      </w:r>
      <w:proofErr w:type="spellEnd"/>
      <w:r w:rsidRPr="002F36E9">
        <w:rPr>
          <w:rFonts w:ascii="Montserrat Light" w:hAnsi="Montserrat Light"/>
          <w:spacing w:val="-3"/>
        </w:rPr>
        <w:t xml:space="preserve"> </w:t>
      </w:r>
      <w:proofErr w:type="spellStart"/>
      <w:r w:rsidRPr="002F36E9">
        <w:rPr>
          <w:rFonts w:ascii="Montserrat Light" w:hAnsi="Montserrat Light"/>
          <w:spacing w:val="-2"/>
        </w:rPr>
        <w:t>domeniu</w:t>
      </w:r>
      <w:proofErr w:type="spellEnd"/>
      <w:r w:rsidRPr="002F36E9">
        <w:rPr>
          <w:rFonts w:ascii="Montserrat Light" w:hAnsi="Montserrat Light"/>
          <w:spacing w:val="-2"/>
        </w:rPr>
        <w:t>;</w:t>
      </w:r>
    </w:p>
    <w:p w14:paraId="6AD53D2A" w14:textId="58A05ED5" w:rsidR="00FA52B4" w:rsidRPr="002F36E9" w:rsidRDefault="002E00B9" w:rsidP="002E00B9">
      <w:pPr>
        <w:pStyle w:val="Corptext"/>
        <w:spacing w:line="291" w:lineRule="exact"/>
        <w:jc w:val="both"/>
        <w:rPr>
          <w:rFonts w:ascii="Montserrat Light" w:hAnsi="Montserrat Light"/>
          <w:b w:val="0"/>
          <w:bCs w:val="0"/>
          <w:sz w:val="22"/>
          <w:szCs w:val="22"/>
        </w:rPr>
      </w:pPr>
      <w:r w:rsidRPr="002F36E9">
        <w:rPr>
          <w:rFonts w:ascii="Montserrat Light" w:hAnsi="Montserrat Light"/>
          <w:sz w:val="22"/>
          <w:szCs w:val="22"/>
        </w:rPr>
        <w:t xml:space="preserve">(2) </w:t>
      </w:r>
      <w:proofErr w:type="spellStart"/>
      <w:r w:rsidR="00FA52B4" w:rsidRPr="002F36E9">
        <w:rPr>
          <w:rFonts w:ascii="Montserrat Light" w:hAnsi="Montserrat Light"/>
          <w:b w:val="0"/>
          <w:bCs w:val="0"/>
          <w:sz w:val="22"/>
          <w:szCs w:val="22"/>
        </w:rPr>
        <w:t>Responsabilităţile</w:t>
      </w:r>
      <w:proofErr w:type="spellEnd"/>
      <w:r w:rsidR="00FA52B4" w:rsidRPr="002F36E9">
        <w:rPr>
          <w:rFonts w:ascii="Montserrat Light" w:hAnsi="Montserrat Light"/>
          <w:b w:val="0"/>
          <w:bCs w:val="0"/>
          <w:spacing w:val="30"/>
          <w:sz w:val="22"/>
          <w:szCs w:val="22"/>
        </w:rPr>
        <w:t xml:space="preserve"> </w:t>
      </w:r>
      <w:r w:rsidR="00FA52B4" w:rsidRPr="002F36E9">
        <w:rPr>
          <w:rFonts w:ascii="Montserrat Light" w:hAnsi="Montserrat Light"/>
          <w:b w:val="0"/>
          <w:bCs w:val="0"/>
          <w:sz w:val="22"/>
          <w:szCs w:val="22"/>
        </w:rPr>
        <w:t>fiecărui</w:t>
      </w:r>
      <w:r w:rsidR="00FA52B4" w:rsidRPr="002F36E9">
        <w:rPr>
          <w:rFonts w:ascii="Montserrat Light" w:hAnsi="Montserrat Light"/>
          <w:b w:val="0"/>
          <w:bCs w:val="0"/>
          <w:spacing w:val="30"/>
          <w:sz w:val="22"/>
          <w:szCs w:val="22"/>
        </w:rPr>
        <w:t xml:space="preserve"> </w:t>
      </w:r>
      <w:r w:rsidR="00FA52B4" w:rsidRPr="002F36E9">
        <w:rPr>
          <w:rFonts w:ascii="Montserrat Light" w:hAnsi="Montserrat Light"/>
          <w:b w:val="0"/>
          <w:bCs w:val="0"/>
          <w:sz w:val="22"/>
          <w:szCs w:val="22"/>
        </w:rPr>
        <w:t>membru</w:t>
      </w:r>
      <w:r w:rsidR="00FA52B4" w:rsidRPr="002F36E9">
        <w:rPr>
          <w:rFonts w:ascii="Montserrat Light" w:hAnsi="Montserrat Light"/>
          <w:b w:val="0"/>
          <w:bCs w:val="0"/>
          <w:spacing w:val="31"/>
          <w:sz w:val="22"/>
          <w:szCs w:val="22"/>
        </w:rPr>
        <w:t xml:space="preserve"> </w:t>
      </w:r>
      <w:r w:rsidR="00FA52B4" w:rsidRPr="002F36E9">
        <w:rPr>
          <w:rFonts w:ascii="Montserrat Light" w:hAnsi="Montserrat Light"/>
          <w:b w:val="0"/>
          <w:bCs w:val="0"/>
          <w:sz w:val="22"/>
          <w:szCs w:val="22"/>
        </w:rPr>
        <w:t>al</w:t>
      </w:r>
      <w:r w:rsidR="00FA52B4" w:rsidRPr="002F36E9">
        <w:rPr>
          <w:rFonts w:ascii="Montserrat Light" w:hAnsi="Montserrat Light"/>
          <w:b w:val="0"/>
          <w:bCs w:val="0"/>
          <w:spacing w:val="32"/>
          <w:sz w:val="22"/>
          <w:szCs w:val="22"/>
        </w:rPr>
        <w:t xml:space="preserve"> </w:t>
      </w:r>
      <w:r w:rsidRPr="002F36E9">
        <w:rPr>
          <w:rFonts w:ascii="Montserrat Light" w:hAnsi="Montserrat Light"/>
          <w:b w:val="0"/>
          <w:bCs w:val="0"/>
          <w:sz w:val="22"/>
          <w:szCs w:val="22"/>
        </w:rPr>
        <w:t>echipei</w:t>
      </w:r>
      <w:r w:rsidR="00FA52B4" w:rsidRPr="002F36E9">
        <w:rPr>
          <w:rFonts w:ascii="Montserrat Light" w:hAnsi="Montserrat Light"/>
          <w:b w:val="0"/>
          <w:bCs w:val="0"/>
          <w:spacing w:val="33"/>
          <w:sz w:val="22"/>
          <w:szCs w:val="22"/>
        </w:rPr>
        <w:t xml:space="preserve"> </w:t>
      </w:r>
      <w:r w:rsidR="00FA52B4" w:rsidRPr="002F36E9">
        <w:rPr>
          <w:rFonts w:ascii="Montserrat Light" w:hAnsi="Montserrat Light"/>
          <w:b w:val="0"/>
          <w:bCs w:val="0"/>
          <w:sz w:val="22"/>
          <w:szCs w:val="22"/>
        </w:rPr>
        <w:t>se</w:t>
      </w:r>
      <w:r w:rsidR="00FA52B4" w:rsidRPr="002F36E9">
        <w:rPr>
          <w:rFonts w:ascii="Montserrat Light" w:hAnsi="Montserrat Light"/>
          <w:b w:val="0"/>
          <w:bCs w:val="0"/>
          <w:spacing w:val="32"/>
          <w:sz w:val="22"/>
          <w:szCs w:val="22"/>
        </w:rPr>
        <w:t xml:space="preserve"> </w:t>
      </w:r>
      <w:r w:rsidR="00FA52B4" w:rsidRPr="002F36E9">
        <w:rPr>
          <w:rFonts w:ascii="Montserrat Light" w:hAnsi="Montserrat Light"/>
          <w:b w:val="0"/>
          <w:bCs w:val="0"/>
          <w:sz w:val="22"/>
          <w:szCs w:val="22"/>
        </w:rPr>
        <w:t>transpun</w:t>
      </w:r>
      <w:r w:rsidR="00FA52B4" w:rsidRPr="002F36E9">
        <w:rPr>
          <w:rFonts w:ascii="Montserrat Light" w:hAnsi="Montserrat Light"/>
          <w:b w:val="0"/>
          <w:bCs w:val="0"/>
          <w:spacing w:val="34"/>
          <w:sz w:val="22"/>
          <w:szCs w:val="22"/>
        </w:rPr>
        <w:t xml:space="preserve"> </w:t>
      </w:r>
      <w:r w:rsidR="00FA52B4" w:rsidRPr="002F36E9">
        <w:rPr>
          <w:rFonts w:ascii="Montserrat Light" w:hAnsi="Montserrat Light"/>
          <w:b w:val="0"/>
          <w:bCs w:val="0"/>
          <w:sz w:val="22"/>
          <w:szCs w:val="22"/>
        </w:rPr>
        <w:t>în</w:t>
      </w:r>
      <w:r w:rsidR="00FA52B4" w:rsidRPr="002F36E9">
        <w:rPr>
          <w:rFonts w:ascii="Montserrat Light" w:hAnsi="Montserrat Light"/>
          <w:b w:val="0"/>
          <w:bCs w:val="0"/>
          <w:spacing w:val="35"/>
          <w:sz w:val="22"/>
          <w:szCs w:val="22"/>
        </w:rPr>
        <w:t xml:space="preserve"> </w:t>
      </w:r>
      <w:proofErr w:type="spellStart"/>
      <w:r w:rsidR="00FA52B4" w:rsidRPr="002F36E9">
        <w:rPr>
          <w:rFonts w:ascii="Montserrat Light" w:hAnsi="Montserrat Light"/>
          <w:b w:val="0"/>
          <w:bCs w:val="0"/>
          <w:sz w:val="22"/>
          <w:szCs w:val="22"/>
        </w:rPr>
        <w:t>fişa</w:t>
      </w:r>
      <w:proofErr w:type="spellEnd"/>
      <w:r w:rsidR="00FA52B4" w:rsidRPr="002F36E9">
        <w:rPr>
          <w:rFonts w:ascii="Montserrat Light" w:hAnsi="Montserrat Light"/>
          <w:b w:val="0"/>
          <w:bCs w:val="0"/>
          <w:spacing w:val="32"/>
          <w:sz w:val="22"/>
          <w:szCs w:val="22"/>
        </w:rPr>
        <w:t xml:space="preserve"> </w:t>
      </w:r>
      <w:r w:rsidR="00FA52B4" w:rsidRPr="002F36E9">
        <w:rPr>
          <w:rFonts w:ascii="Montserrat Light" w:hAnsi="Montserrat Light"/>
          <w:b w:val="0"/>
          <w:bCs w:val="0"/>
          <w:sz w:val="22"/>
          <w:szCs w:val="22"/>
        </w:rPr>
        <w:t>de</w:t>
      </w:r>
      <w:r w:rsidR="00FA52B4" w:rsidRPr="002F36E9">
        <w:rPr>
          <w:rFonts w:ascii="Montserrat Light" w:hAnsi="Montserrat Light"/>
          <w:b w:val="0"/>
          <w:bCs w:val="0"/>
          <w:spacing w:val="35"/>
          <w:sz w:val="22"/>
          <w:szCs w:val="22"/>
        </w:rPr>
        <w:t xml:space="preserve"> </w:t>
      </w:r>
      <w:r w:rsidR="00FA52B4" w:rsidRPr="002F36E9">
        <w:rPr>
          <w:rFonts w:ascii="Montserrat Light" w:hAnsi="Montserrat Light"/>
          <w:b w:val="0"/>
          <w:bCs w:val="0"/>
          <w:sz w:val="22"/>
          <w:szCs w:val="22"/>
        </w:rPr>
        <w:t>post</w:t>
      </w:r>
      <w:r w:rsidR="00FA52B4" w:rsidRPr="002F36E9">
        <w:rPr>
          <w:rFonts w:ascii="Montserrat Light" w:hAnsi="Montserrat Light"/>
          <w:b w:val="0"/>
          <w:bCs w:val="0"/>
          <w:spacing w:val="31"/>
          <w:sz w:val="22"/>
          <w:szCs w:val="22"/>
        </w:rPr>
        <w:t xml:space="preserve"> </w:t>
      </w:r>
      <w:r w:rsidR="00FA52B4" w:rsidRPr="002F36E9">
        <w:rPr>
          <w:rFonts w:ascii="Montserrat Light" w:hAnsi="Montserrat Light"/>
          <w:b w:val="0"/>
          <w:bCs w:val="0"/>
          <w:spacing w:val="-10"/>
          <w:sz w:val="22"/>
          <w:szCs w:val="22"/>
        </w:rPr>
        <w:t xml:space="preserve">a </w:t>
      </w:r>
      <w:r w:rsidR="00FA52B4" w:rsidRPr="002F36E9">
        <w:rPr>
          <w:rFonts w:ascii="Montserrat Light" w:hAnsi="Montserrat Light"/>
          <w:b w:val="0"/>
          <w:bCs w:val="0"/>
          <w:spacing w:val="-2"/>
          <w:sz w:val="22"/>
          <w:szCs w:val="22"/>
        </w:rPr>
        <w:t>acestuia.</w:t>
      </w:r>
    </w:p>
    <w:p w14:paraId="119860FB" w14:textId="77777777" w:rsidR="00FA52B4" w:rsidRPr="002F36E9" w:rsidRDefault="00FA52B4" w:rsidP="00FA52B4">
      <w:pPr>
        <w:pStyle w:val="Corptext"/>
        <w:rPr>
          <w:rFonts w:ascii="Montserrat Light" w:hAnsi="Montserrat Light"/>
          <w:sz w:val="22"/>
          <w:szCs w:val="22"/>
        </w:rPr>
      </w:pPr>
    </w:p>
    <w:p w14:paraId="47847972" w14:textId="6F41647A" w:rsidR="002E00B9" w:rsidRPr="002F36E9" w:rsidRDefault="00FA52B4" w:rsidP="002E00B9">
      <w:pPr>
        <w:pStyle w:val="Corptext"/>
        <w:ind w:right="139"/>
        <w:jc w:val="both"/>
        <w:rPr>
          <w:rFonts w:ascii="Montserrat Light" w:hAnsi="Montserrat Light"/>
          <w:b w:val="0"/>
          <w:bCs w:val="0"/>
          <w:sz w:val="22"/>
          <w:szCs w:val="22"/>
        </w:rPr>
      </w:pPr>
      <w:r w:rsidRPr="002F36E9">
        <w:rPr>
          <w:rFonts w:ascii="Montserrat Light" w:hAnsi="Montserrat Light"/>
          <w:sz w:val="22"/>
          <w:szCs w:val="22"/>
        </w:rPr>
        <w:t xml:space="preserve">Art.5. (1) </w:t>
      </w:r>
      <w:r w:rsidR="002E00B9" w:rsidRPr="002F36E9">
        <w:rPr>
          <w:rFonts w:ascii="Montserrat Light" w:hAnsi="Montserrat Light"/>
          <w:b w:val="0"/>
          <w:bCs w:val="0"/>
          <w:sz w:val="22"/>
          <w:szCs w:val="22"/>
        </w:rPr>
        <w:t>Echipa inter</w:t>
      </w:r>
      <w:r w:rsidR="00903B6B" w:rsidRPr="002F36E9">
        <w:rPr>
          <w:rFonts w:ascii="Montserrat Light" w:hAnsi="Montserrat Light"/>
          <w:b w:val="0"/>
          <w:bCs w:val="0"/>
          <w:sz w:val="22"/>
          <w:szCs w:val="22"/>
        </w:rPr>
        <w:t>sectorială</w:t>
      </w:r>
      <w:r w:rsidR="002E00B9" w:rsidRPr="002F36E9">
        <w:rPr>
          <w:rFonts w:ascii="Montserrat Light" w:hAnsi="Montserrat Light"/>
          <w:b w:val="0"/>
          <w:bCs w:val="0"/>
          <w:sz w:val="22"/>
          <w:szCs w:val="22"/>
        </w:rPr>
        <w:t xml:space="preserve"> </w:t>
      </w:r>
      <w:r w:rsidRPr="002F36E9">
        <w:rPr>
          <w:rFonts w:ascii="Montserrat Light" w:hAnsi="Montserrat Light"/>
          <w:b w:val="0"/>
          <w:bCs w:val="0"/>
          <w:sz w:val="22"/>
          <w:szCs w:val="22"/>
        </w:rPr>
        <w:t xml:space="preserve">nu reprezintă o echipă de </w:t>
      </w:r>
      <w:proofErr w:type="spellStart"/>
      <w:r w:rsidRPr="002F36E9">
        <w:rPr>
          <w:rFonts w:ascii="Montserrat Light" w:hAnsi="Montserrat Light"/>
          <w:b w:val="0"/>
          <w:bCs w:val="0"/>
          <w:sz w:val="22"/>
          <w:szCs w:val="22"/>
        </w:rPr>
        <w:t>intervenţie</w:t>
      </w:r>
      <w:proofErr w:type="spellEnd"/>
      <w:r w:rsidRPr="002F36E9">
        <w:rPr>
          <w:rFonts w:ascii="Montserrat Light" w:hAnsi="Montserrat Light"/>
          <w:b w:val="0"/>
          <w:bCs w:val="0"/>
          <w:sz w:val="22"/>
          <w:szCs w:val="22"/>
        </w:rPr>
        <w:t xml:space="preserve"> directă pentru cazuril</w:t>
      </w:r>
      <w:r w:rsidR="009411C9">
        <w:rPr>
          <w:rFonts w:ascii="Montserrat Light" w:hAnsi="Montserrat Light"/>
          <w:b w:val="0"/>
          <w:bCs w:val="0"/>
          <w:sz w:val="22"/>
          <w:szCs w:val="22"/>
        </w:rPr>
        <w:t>e</w:t>
      </w:r>
      <w:r w:rsidRPr="002F36E9">
        <w:rPr>
          <w:rFonts w:ascii="Montserrat Light" w:hAnsi="Montserrat Light"/>
          <w:b w:val="0"/>
          <w:bCs w:val="0"/>
          <w:sz w:val="22"/>
          <w:szCs w:val="22"/>
        </w:rPr>
        <w:t xml:space="preserve"> de </w:t>
      </w:r>
      <w:proofErr w:type="spellStart"/>
      <w:r w:rsidRPr="002F36E9">
        <w:rPr>
          <w:rFonts w:ascii="Montserrat Light" w:hAnsi="Montserrat Light"/>
          <w:b w:val="0"/>
          <w:bCs w:val="0"/>
          <w:sz w:val="22"/>
          <w:szCs w:val="22"/>
        </w:rPr>
        <w:t>violenţă</w:t>
      </w:r>
      <w:proofErr w:type="spellEnd"/>
      <w:r w:rsidRPr="002F36E9">
        <w:rPr>
          <w:rFonts w:ascii="Montserrat Light" w:hAnsi="Montserrat Light"/>
          <w:b w:val="0"/>
          <w:bCs w:val="0"/>
          <w:sz w:val="22"/>
          <w:szCs w:val="22"/>
        </w:rPr>
        <w:t xml:space="preserve"> domestic</w:t>
      </w:r>
      <w:r w:rsidR="002E00B9" w:rsidRPr="002F36E9">
        <w:rPr>
          <w:rFonts w:ascii="Montserrat Light" w:hAnsi="Montserrat Light"/>
          <w:b w:val="0"/>
          <w:bCs w:val="0"/>
          <w:sz w:val="22"/>
          <w:szCs w:val="22"/>
        </w:rPr>
        <w:t>ă</w:t>
      </w:r>
      <w:r w:rsidRPr="002F36E9">
        <w:rPr>
          <w:rFonts w:ascii="Montserrat Light" w:hAnsi="Montserrat Light"/>
          <w:b w:val="0"/>
          <w:bCs w:val="0"/>
          <w:sz w:val="22"/>
          <w:szCs w:val="22"/>
        </w:rPr>
        <w:t xml:space="preserve">. </w:t>
      </w:r>
    </w:p>
    <w:p w14:paraId="1DCD463E" w14:textId="2FF143DF" w:rsidR="00FA52B4" w:rsidRPr="002F36E9" w:rsidRDefault="002E00B9" w:rsidP="002E00B9">
      <w:pPr>
        <w:pStyle w:val="Corptext"/>
        <w:ind w:right="139"/>
        <w:jc w:val="both"/>
        <w:rPr>
          <w:rFonts w:ascii="Montserrat Light" w:hAnsi="Montserrat Light"/>
          <w:b w:val="0"/>
          <w:bCs w:val="0"/>
          <w:sz w:val="22"/>
          <w:szCs w:val="22"/>
        </w:rPr>
      </w:pPr>
      <w:r w:rsidRPr="002F36E9">
        <w:rPr>
          <w:rFonts w:ascii="Montserrat Light" w:hAnsi="Montserrat Light"/>
          <w:sz w:val="22"/>
          <w:szCs w:val="22"/>
        </w:rPr>
        <w:t xml:space="preserve">(2) </w:t>
      </w:r>
      <w:r w:rsidR="00FA52B4" w:rsidRPr="002F36E9">
        <w:rPr>
          <w:rFonts w:ascii="Montserrat Light" w:hAnsi="Montserrat Light"/>
          <w:b w:val="0"/>
          <w:bCs w:val="0"/>
          <w:sz w:val="22"/>
          <w:szCs w:val="22"/>
        </w:rPr>
        <w:t xml:space="preserve">Membrii </w:t>
      </w:r>
      <w:r w:rsidRPr="002F36E9">
        <w:rPr>
          <w:rFonts w:ascii="Montserrat Light" w:hAnsi="Montserrat Light"/>
          <w:b w:val="0"/>
          <w:bCs w:val="0"/>
          <w:sz w:val="22"/>
          <w:szCs w:val="22"/>
        </w:rPr>
        <w:t>echipei</w:t>
      </w:r>
      <w:r w:rsidR="00FA52B4" w:rsidRPr="002F36E9">
        <w:rPr>
          <w:rFonts w:ascii="Montserrat Light" w:hAnsi="Montserrat Light"/>
          <w:b w:val="0"/>
          <w:bCs w:val="0"/>
          <w:sz w:val="22"/>
          <w:szCs w:val="22"/>
        </w:rPr>
        <w:t xml:space="preserve"> </w:t>
      </w:r>
      <w:proofErr w:type="spellStart"/>
      <w:r w:rsidR="00FA52B4" w:rsidRPr="002F36E9">
        <w:rPr>
          <w:rFonts w:ascii="Montserrat Light" w:hAnsi="Montserrat Light"/>
          <w:b w:val="0"/>
          <w:bCs w:val="0"/>
          <w:sz w:val="22"/>
          <w:szCs w:val="22"/>
        </w:rPr>
        <w:t>acţionează</w:t>
      </w:r>
      <w:proofErr w:type="spellEnd"/>
      <w:r w:rsidR="00FA52B4" w:rsidRPr="002F36E9">
        <w:rPr>
          <w:rFonts w:ascii="Montserrat Light" w:hAnsi="Montserrat Light"/>
          <w:b w:val="0"/>
          <w:bCs w:val="0"/>
          <w:sz w:val="22"/>
          <w:szCs w:val="22"/>
        </w:rPr>
        <w:t xml:space="preserve"> ca persoane resursă pe plan </w:t>
      </w:r>
      <w:proofErr w:type="spellStart"/>
      <w:r w:rsidR="00FA52B4" w:rsidRPr="002F36E9">
        <w:rPr>
          <w:rFonts w:ascii="Montserrat Light" w:hAnsi="Montserrat Light"/>
          <w:b w:val="0"/>
          <w:bCs w:val="0"/>
          <w:sz w:val="22"/>
          <w:szCs w:val="22"/>
        </w:rPr>
        <w:t>judeţean</w:t>
      </w:r>
      <w:proofErr w:type="spellEnd"/>
      <w:r w:rsidR="00FA52B4" w:rsidRPr="002F36E9">
        <w:rPr>
          <w:rFonts w:ascii="Montserrat Light" w:hAnsi="Montserrat Light"/>
          <w:b w:val="0"/>
          <w:bCs w:val="0"/>
          <w:sz w:val="22"/>
          <w:szCs w:val="22"/>
        </w:rPr>
        <w:t xml:space="preserve">/local pentru </w:t>
      </w:r>
      <w:proofErr w:type="spellStart"/>
      <w:r w:rsidR="00FA52B4" w:rsidRPr="002F36E9">
        <w:rPr>
          <w:rFonts w:ascii="Montserrat Light" w:hAnsi="Montserrat Light"/>
          <w:b w:val="0"/>
          <w:bCs w:val="0"/>
          <w:sz w:val="22"/>
          <w:szCs w:val="22"/>
        </w:rPr>
        <w:t>profesioniştii</w:t>
      </w:r>
      <w:proofErr w:type="spellEnd"/>
      <w:r w:rsidR="00FA52B4" w:rsidRPr="002F36E9">
        <w:rPr>
          <w:rFonts w:ascii="Montserrat Light" w:hAnsi="Montserrat Light"/>
          <w:b w:val="0"/>
          <w:bCs w:val="0"/>
          <w:spacing w:val="40"/>
          <w:sz w:val="22"/>
          <w:szCs w:val="22"/>
        </w:rPr>
        <w:t xml:space="preserve"> </w:t>
      </w:r>
      <w:r w:rsidR="00FA52B4" w:rsidRPr="002F36E9">
        <w:rPr>
          <w:rFonts w:ascii="Montserrat Light" w:hAnsi="Montserrat Light"/>
          <w:b w:val="0"/>
          <w:bCs w:val="0"/>
          <w:sz w:val="22"/>
          <w:szCs w:val="22"/>
        </w:rPr>
        <w:t>care intervin direct sau pentru cei care doresc să implementeze</w:t>
      </w:r>
      <w:r w:rsidR="00FA52B4" w:rsidRPr="002F36E9">
        <w:rPr>
          <w:rFonts w:ascii="Montserrat Light" w:hAnsi="Montserrat Light"/>
          <w:b w:val="0"/>
          <w:bCs w:val="0"/>
          <w:spacing w:val="40"/>
          <w:sz w:val="22"/>
          <w:szCs w:val="22"/>
        </w:rPr>
        <w:t xml:space="preserve"> </w:t>
      </w:r>
      <w:r w:rsidR="00FA52B4" w:rsidRPr="002F36E9">
        <w:rPr>
          <w:rFonts w:ascii="Montserrat Light" w:hAnsi="Montserrat Light"/>
          <w:b w:val="0"/>
          <w:bCs w:val="0"/>
          <w:sz w:val="22"/>
          <w:szCs w:val="22"/>
        </w:rPr>
        <w:t>proiecte/</w:t>
      </w:r>
      <w:proofErr w:type="spellStart"/>
      <w:r w:rsidR="00FA52B4" w:rsidRPr="002F36E9">
        <w:rPr>
          <w:rFonts w:ascii="Montserrat Light" w:hAnsi="Montserrat Light"/>
          <w:b w:val="0"/>
          <w:bCs w:val="0"/>
          <w:sz w:val="22"/>
          <w:szCs w:val="22"/>
        </w:rPr>
        <w:t>acţiuni</w:t>
      </w:r>
      <w:proofErr w:type="spellEnd"/>
      <w:r w:rsidR="00FA52B4" w:rsidRPr="002F36E9">
        <w:rPr>
          <w:rFonts w:ascii="Montserrat Light" w:hAnsi="Montserrat Light"/>
          <w:b w:val="0"/>
          <w:bCs w:val="0"/>
          <w:sz w:val="22"/>
          <w:szCs w:val="22"/>
        </w:rPr>
        <w:t xml:space="preserve"> de prevenire.</w:t>
      </w:r>
    </w:p>
    <w:p w14:paraId="670C6FD2" w14:textId="0B586D6F" w:rsidR="00FA52B4" w:rsidRPr="002F36E9" w:rsidRDefault="00FA52B4" w:rsidP="002E00B9">
      <w:pPr>
        <w:pStyle w:val="Corptext"/>
        <w:spacing w:before="1"/>
        <w:ind w:left="140" w:right="139"/>
        <w:jc w:val="both"/>
        <w:rPr>
          <w:rFonts w:ascii="Montserrat Light" w:hAnsi="Montserrat Light"/>
          <w:b w:val="0"/>
          <w:bCs w:val="0"/>
          <w:sz w:val="22"/>
          <w:szCs w:val="22"/>
        </w:rPr>
      </w:pPr>
      <w:r w:rsidRPr="002F36E9">
        <w:rPr>
          <w:rFonts w:ascii="Montserrat Light" w:hAnsi="Montserrat Light"/>
          <w:sz w:val="22"/>
          <w:szCs w:val="22"/>
        </w:rPr>
        <w:lastRenderedPageBreak/>
        <w:t xml:space="preserve">(2) </w:t>
      </w:r>
      <w:r w:rsidRPr="002F36E9">
        <w:rPr>
          <w:rFonts w:ascii="Montserrat Light" w:hAnsi="Montserrat Light"/>
          <w:b w:val="0"/>
          <w:bCs w:val="0"/>
          <w:sz w:val="22"/>
          <w:szCs w:val="22"/>
        </w:rPr>
        <w:t>E</w:t>
      </w:r>
      <w:r w:rsidR="002E00B9" w:rsidRPr="002F36E9">
        <w:rPr>
          <w:rFonts w:ascii="Montserrat Light" w:hAnsi="Montserrat Light"/>
          <w:b w:val="0"/>
          <w:bCs w:val="0"/>
          <w:sz w:val="22"/>
          <w:szCs w:val="22"/>
        </w:rPr>
        <w:t>chipa inter</w:t>
      </w:r>
      <w:r w:rsidR="00903B6B" w:rsidRPr="002F36E9">
        <w:rPr>
          <w:rFonts w:ascii="Montserrat Light" w:hAnsi="Montserrat Light"/>
          <w:b w:val="0"/>
          <w:bCs w:val="0"/>
          <w:sz w:val="22"/>
          <w:szCs w:val="22"/>
        </w:rPr>
        <w:t xml:space="preserve">sectorială </w:t>
      </w:r>
      <w:r w:rsidRPr="002F36E9">
        <w:rPr>
          <w:rFonts w:ascii="Montserrat Light" w:hAnsi="Montserrat Light"/>
          <w:b w:val="0"/>
          <w:bCs w:val="0"/>
          <w:sz w:val="22"/>
          <w:szCs w:val="22"/>
        </w:rPr>
        <w:t xml:space="preserve">supraveghează activitatea globală de monitorizare a cazurilor de </w:t>
      </w:r>
      <w:proofErr w:type="spellStart"/>
      <w:r w:rsidRPr="002F36E9">
        <w:rPr>
          <w:rFonts w:ascii="Montserrat Light" w:hAnsi="Montserrat Light"/>
          <w:b w:val="0"/>
          <w:bCs w:val="0"/>
          <w:sz w:val="22"/>
          <w:szCs w:val="22"/>
        </w:rPr>
        <w:t>violenţă</w:t>
      </w:r>
      <w:proofErr w:type="spellEnd"/>
      <w:r w:rsidRPr="002F36E9">
        <w:rPr>
          <w:rFonts w:ascii="Montserrat Light" w:hAnsi="Montserrat Light"/>
          <w:b w:val="0"/>
          <w:bCs w:val="0"/>
          <w:sz w:val="22"/>
          <w:szCs w:val="22"/>
        </w:rPr>
        <w:t xml:space="preserve"> asupra copilului </w:t>
      </w:r>
      <w:proofErr w:type="spellStart"/>
      <w:r w:rsidRPr="002F36E9">
        <w:rPr>
          <w:rFonts w:ascii="Montserrat Light" w:hAnsi="Montserrat Light"/>
          <w:b w:val="0"/>
          <w:bCs w:val="0"/>
          <w:sz w:val="22"/>
          <w:szCs w:val="22"/>
        </w:rPr>
        <w:t>şi</w:t>
      </w:r>
      <w:proofErr w:type="spellEnd"/>
      <w:r w:rsidRPr="002F36E9">
        <w:rPr>
          <w:rFonts w:ascii="Montserrat Light" w:hAnsi="Montserrat Light"/>
          <w:b w:val="0"/>
          <w:bCs w:val="0"/>
          <w:sz w:val="22"/>
          <w:szCs w:val="22"/>
        </w:rPr>
        <w:t xml:space="preserve"> de </w:t>
      </w:r>
      <w:proofErr w:type="spellStart"/>
      <w:r w:rsidRPr="002F36E9">
        <w:rPr>
          <w:rFonts w:ascii="Montserrat Light" w:hAnsi="Montserrat Light"/>
          <w:b w:val="0"/>
          <w:bCs w:val="0"/>
          <w:sz w:val="22"/>
          <w:szCs w:val="22"/>
        </w:rPr>
        <w:t>violenţă</w:t>
      </w:r>
      <w:proofErr w:type="spellEnd"/>
      <w:r w:rsidRPr="002F36E9">
        <w:rPr>
          <w:rFonts w:ascii="Montserrat Light" w:hAnsi="Montserrat Light"/>
          <w:b w:val="0"/>
          <w:bCs w:val="0"/>
          <w:sz w:val="22"/>
          <w:szCs w:val="22"/>
        </w:rPr>
        <w:t xml:space="preserve"> domestica, iar DGASPC </w:t>
      </w:r>
      <w:r w:rsidR="002E00B9" w:rsidRPr="002F36E9">
        <w:rPr>
          <w:rFonts w:ascii="Montserrat Light" w:hAnsi="Montserrat Light"/>
          <w:b w:val="0"/>
          <w:bCs w:val="0"/>
          <w:sz w:val="22"/>
          <w:szCs w:val="22"/>
        </w:rPr>
        <w:t xml:space="preserve">Cluj </w:t>
      </w:r>
      <w:r w:rsidRPr="002F36E9">
        <w:rPr>
          <w:rFonts w:ascii="Montserrat Light" w:hAnsi="Montserrat Light"/>
          <w:b w:val="0"/>
          <w:bCs w:val="0"/>
          <w:sz w:val="22"/>
          <w:szCs w:val="22"/>
        </w:rPr>
        <w:t>răspunde de centralizarea datelor de monitorizare.</w:t>
      </w:r>
    </w:p>
    <w:p w14:paraId="39FF51F1" w14:textId="774DAAE4" w:rsidR="00FA52B4" w:rsidRPr="002F36E9" w:rsidRDefault="00FA52B4" w:rsidP="002E00B9">
      <w:pPr>
        <w:pStyle w:val="Titlu1"/>
        <w:ind w:left="2314" w:right="393"/>
        <w:rPr>
          <w:rFonts w:ascii="Montserrat Light" w:hAnsi="Montserrat Light"/>
          <w:b/>
          <w:bCs/>
          <w:i/>
          <w:sz w:val="22"/>
          <w:szCs w:val="22"/>
        </w:rPr>
      </w:pPr>
      <w:r w:rsidRPr="002F36E9">
        <w:rPr>
          <w:rFonts w:ascii="Montserrat Light" w:hAnsi="Montserrat Light"/>
          <w:b/>
          <w:bCs/>
          <w:sz w:val="22"/>
          <w:szCs w:val="22"/>
        </w:rPr>
        <w:t>CAPITOLUL</w:t>
      </w:r>
      <w:r w:rsidRPr="002F36E9">
        <w:rPr>
          <w:rFonts w:ascii="Montserrat Light" w:hAnsi="Montserrat Light"/>
          <w:b/>
          <w:bCs/>
          <w:spacing w:val="-5"/>
          <w:sz w:val="22"/>
          <w:szCs w:val="22"/>
        </w:rPr>
        <w:t xml:space="preserve"> II</w:t>
      </w:r>
      <w:r w:rsidR="002E00B9" w:rsidRPr="002F36E9">
        <w:rPr>
          <w:rFonts w:ascii="Montserrat Light" w:hAnsi="Montserrat Light"/>
          <w:b/>
          <w:bCs/>
          <w:spacing w:val="-5"/>
          <w:sz w:val="22"/>
          <w:szCs w:val="22"/>
        </w:rPr>
        <w:t xml:space="preserve"> - </w:t>
      </w:r>
      <w:proofErr w:type="spellStart"/>
      <w:r w:rsidRPr="002F36E9">
        <w:rPr>
          <w:rFonts w:ascii="Montserrat Light" w:hAnsi="Montserrat Light"/>
          <w:b/>
          <w:bCs/>
          <w:sz w:val="22"/>
          <w:szCs w:val="22"/>
        </w:rPr>
        <w:t>Dispoziţii</w:t>
      </w:r>
      <w:proofErr w:type="spellEnd"/>
      <w:r w:rsidRPr="002F36E9">
        <w:rPr>
          <w:rFonts w:ascii="Montserrat Light" w:hAnsi="Montserrat Light"/>
          <w:b/>
          <w:bCs/>
          <w:spacing w:val="-1"/>
          <w:sz w:val="22"/>
          <w:szCs w:val="22"/>
        </w:rPr>
        <w:t xml:space="preserve"> </w:t>
      </w:r>
      <w:proofErr w:type="spellStart"/>
      <w:r w:rsidRPr="002F36E9">
        <w:rPr>
          <w:rFonts w:ascii="Montserrat Light" w:hAnsi="Montserrat Light"/>
          <w:b/>
          <w:bCs/>
          <w:spacing w:val="-2"/>
          <w:sz w:val="22"/>
          <w:szCs w:val="22"/>
        </w:rPr>
        <w:t>procedurale</w:t>
      </w:r>
      <w:proofErr w:type="spellEnd"/>
    </w:p>
    <w:p w14:paraId="12F76298" w14:textId="4A8BEA30" w:rsidR="00FA52B4" w:rsidRPr="002F36E9" w:rsidRDefault="00FA52B4" w:rsidP="002E00B9">
      <w:pPr>
        <w:pStyle w:val="Corptext"/>
        <w:spacing w:before="291"/>
        <w:ind w:left="140" w:right="140"/>
        <w:jc w:val="both"/>
        <w:rPr>
          <w:rFonts w:ascii="Montserrat Light" w:hAnsi="Montserrat Light"/>
          <w:b w:val="0"/>
          <w:bCs w:val="0"/>
          <w:sz w:val="22"/>
          <w:szCs w:val="22"/>
        </w:rPr>
      </w:pPr>
      <w:r w:rsidRPr="002F36E9">
        <w:rPr>
          <w:rFonts w:ascii="Montserrat Light" w:hAnsi="Montserrat Light"/>
          <w:sz w:val="22"/>
          <w:szCs w:val="22"/>
        </w:rPr>
        <w:t>Art.6.</w:t>
      </w:r>
      <w:r w:rsidRPr="002F36E9">
        <w:rPr>
          <w:rFonts w:ascii="Montserrat Light" w:hAnsi="Montserrat Light"/>
          <w:b w:val="0"/>
          <w:bCs w:val="0"/>
          <w:sz w:val="22"/>
          <w:szCs w:val="22"/>
        </w:rPr>
        <w:t xml:space="preserve"> </w:t>
      </w:r>
      <w:r w:rsidR="002E7A8A" w:rsidRPr="002F36E9">
        <w:rPr>
          <w:rFonts w:ascii="Montserrat Light" w:hAnsi="Montserrat Light"/>
          <w:b w:val="0"/>
          <w:bCs w:val="0"/>
          <w:sz w:val="22"/>
          <w:szCs w:val="22"/>
        </w:rPr>
        <w:t xml:space="preserve">(1) </w:t>
      </w:r>
      <w:r w:rsidRPr="002F36E9">
        <w:rPr>
          <w:rFonts w:ascii="Montserrat Light" w:hAnsi="Montserrat Light"/>
          <w:b w:val="0"/>
          <w:bCs w:val="0"/>
          <w:sz w:val="22"/>
          <w:szCs w:val="22"/>
        </w:rPr>
        <w:t xml:space="preserve">Pentru realizarea </w:t>
      </w:r>
      <w:proofErr w:type="spellStart"/>
      <w:r w:rsidRPr="002F36E9">
        <w:rPr>
          <w:rFonts w:ascii="Montserrat Light" w:hAnsi="Montserrat Light"/>
          <w:b w:val="0"/>
          <w:bCs w:val="0"/>
          <w:sz w:val="22"/>
          <w:szCs w:val="22"/>
        </w:rPr>
        <w:t>responsabilitatilor</w:t>
      </w:r>
      <w:proofErr w:type="spellEnd"/>
      <w:r w:rsidRPr="002F36E9">
        <w:rPr>
          <w:rFonts w:ascii="Montserrat Light" w:hAnsi="Montserrat Light"/>
          <w:b w:val="0"/>
          <w:bCs w:val="0"/>
          <w:sz w:val="22"/>
          <w:szCs w:val="22"/>
        </w:rPr>
        <w:t xml:space="preserve"> </w:t>
      </w:r>
      <w:proofErr w:type="spellStart"/>
      <w:r w:rsidRPr="002F36E9">
        <w:rPr>
          <w:rFonts w:ascii="Montserrat Light" w:hAnsi="Montserrat Light"/>
          <w:b w:val="0"/>
          <w:bCs w:val="0"/>
          <w:sz w:val="22"/>
          <w:szCs w:val="22"/>
        </w:rPr>
        <w:t>mentionate</w:t>
      </w:r>
      <w:proofErr w:type="spellEnd"/>
      <w:r w:rsidRPr="002F36E9">
        <w:rPr>
          <w:rFonts w:ascii="Montserrat Light" w:hAnsi="Montserrat Light"/>
          <w:b w:val="0"/>
          <w:bCs w:val="0"/>
          <w:sz w:val="22"/>
          <w:szCs w:val="22"/>
        </w:rPr>
        <w:t xml:space="preserve"> anterior, se </w:t>
      </w:r>
      <w:proofErr w:type="spellStart"/>
      <w:r w:rsidRPr="002F36E9">
        <w:rPr>
          <w:rFonts w:ascii="Montserrat Light" w:hAnsi="Montserrat Light"/>
          <w:b w:val="0"/>
          <w:bCs w:val="0"/>
          <w:sz w:val="22"/>
          <w:szCs w:val="22"/>
        </w:rPr>
        <w:t>organizeaza</w:t>
      </w:r>
      <w:proofErr w:type="spellEnd"/>
      <w:r w:rsidRPr="002F36E9">
        <w:rPr>
          <w:rFonts w:ascii="Montserrat Light" w:hAnsi="Montserrat Light"/>
          <w:b w:val="0"/>
          <w:bCs w:val="0"/>
          <w:sz w:val="22"/>
          <w:szCs w:val="22"/>
        </w:rPr>
        <w:t xml:space="preserve"> lunar reuniuni de lucru, conform procedurilor interne ale echipei, aprobate de fiecare </w:t>
      </w:r>
      <w:proofErr w:type="spellStart"/>
      <w:r w:rsidRPr="002F36E9">
        <w:rPr>
          <w:rFonts w:ascii="Montserrat Light" w:hAnsi="Montserrat Light"/>
          <w:b w:val="0"/>
          <w:bCs w:val="0"/>
          <w:sz w:val="22"/>
          <w:szCs w:val="22"/>
        </w:rPr>
        <w:t>institutie</w:t>
      </w:r>
      <w:proofErr w:type="spellEnd"/>
      <w:r w:rsidRPr="002F36E9">
        <w:rPr>
          <w:rFonts w:ascii="Montserrat Light" w:hAnsi="Montserrat Light"/>
          <w:b w:val="0"/>
          <w:bCs w:val="0"/>
          <w:sz w:val="22"/>
          <w:szCs w:val="22"/>
        </w:rPr>
        <w:t>/</w:t>
      </w:r>
      <w:proofErr w:type="spellStart"/>
      <w:r w:rsidRPr="002F36E9">
        <w:rPr>
          <w:rFonts w:ascii="Montserrat Light" w:hAnsi="Montserrat Light"/>
          <w:b w:val="0"/>
          <w:bCs w:val="0"/>
          <w:sz w:val="22"/>
          <w:szCs w:val="22"/>
        </w:rPr>
        <w:t>organizatie</w:t>
      </w:r>
      <w:proofErr w:type="spellEnd"/>
      <w:r w:rsidRPr="002F36E9">
        <w:rPr>
          <w:rFonts w:ascii="Montserrat Light" w:hAnsi="Montserrat Light"/>
          <w:b w:val="0"/>
          <w:bCs w:val="0"/>
          <w:sz w:val="22"/>
          <w:szCs w:val="22"/>
        </w:rPr>
        <w:t xml:space="preserve">, care are </w:t>
      </w:r>
      <w:proofErr w:type="spellStart"/>
      <w:r w:rsidRPr="002F36E9">
        <w:rPr>
          <w:rFonts w:ascii="Montserrat Light" w:hAnsi="Montserrat Light"/>
          <w:b w:val="0"/>
          <w:bCs w:val="0"/>
          <w:sz w:val="22"/>
          <w:szCs w:val="22"/>
        </w:rPr>
        <w:t>desemnaţi</w:t>
      </w:r>
      <w:proofErr w:type="spellEnd"/>
      <w:r w:rsidRPr="002F36E9">
        <w:rPr>
          <w:rFonts w:ascii="Montserrat Light" w:hAnsi="Montserrat Light"/>
          <w:b w:val="0"/>
          <w:bCs w:val="0"/>
          <w:sz w:val="22"/>
          <w:szCs w:val="22"/>
        </w:rPr>
        <w:t xml:space="preserve"> membri în </w:t>
      </w:r>
      <w:r w:rsidR="001A716A" w:rsidRPr="002F36E9">
        <w:rPr>
          <w:rFonts w:ascii="Montserrat Light" w:hAnsi="Montserrat Light"/>
          <w:b w:val="0"/>
          <w:bCs w:val="0"/>
          <w:sz w:val="22"/>
          <w:szCs w:val="22"/>
        </w:rPr>
        <w:t>echipa intersectorială</w:t>
      </w:r>
      <w:r w:rsidRPr="002F36E9">
        <w:rPr>
          <w:rFonts w:ascii="Montserrat Light" w:hAnsi="Montserrat Light"/>
          <w:b w:val="0"/>
          <w:bCs w:val="0"/>
          <w:sz w:val="22"/>
          <w:szCs w:val="22"/>
        </w:rPr>
        <w:t>.</w:t>
      </w:r>
    </w:p>
    <w:p w14:paraId="378E251B" w14:textId="679A512D" w:rsidR="00FA52B4" w:rsidRPr="002F36E9" w:rsidRDefault="001A716A" w:rsidP="001A716A">
      <w:pPr>
        <w:pStyle w:val="Corptext"/>
        <w:spacing w:before="1"/>
        <w:ind w:left="140" w:right="140"/>
        <w:jc w:val="both"/>
        <w:rPr>
          <w:rFonts w:ascii="Montserrat Light" w:hAnsi="Montserrat Light"/>
          <w:b w:val="0"/>
          <w:bCs w:val="0"/>
          <w:sz w:val="22"/>
          <w:szCs w:val="22"/>
        </w:rPr>
      </w:pPr>
      <w:r w:rsidRPr="002F36E9">
        <w:rPr>
          <w:rFonts w:ascii="Montserrat Light" w:hAnsi="Montserrat Light"/>
          <w:sz w:val="22"/>
          <w:szCs w:val="22"/>
        </w:rPr>
        <w:t>(2)</w:t>
      </w:r>
      <w:r w:rsidRPr="002F36E9">
        <w:rPr>
          <w:rFonts w:ascii="Montserrat Light" w:hAnsi="Montserrat Light"/>
          <w:b w:val="0"/>
          <w:bCs w:val="0"/>
          <w:sz w:val="22"/>
          <w:szCs w:val="22"/>
        </w:rPr>
        <w:t xml:space="preserve"> </w:t>
      </w:r>
      <w:r w:rsidR="00FA52B4" w:rsidRPr="002F36E9">
        <w:rPr>
          <w:rFonts w:ascii="Montserrat Light" w:hAnsi="Montserrat Light"/>
          <w:b w:val="0"/>
          <w:bCs w:val="0"/>
          <w:sz w:val="22"/>
          <w:szCs w:val="22"/>
        </w:rPr>
        <w:t xml:space="preserve">Convocarea întâlnirilor membrilor </w:t>
      </w:r>
      <w:r w:rsidRPr="002F36E9">
        <w:rPr>
          <w:rFonts w:ascii="Montserrat Light" w:hAnsi="Montserrat Light"/>
          <w:b w:val="0"/>
          <w:bCs w:val="0"/>
          <w:sz w:val="22"/>
          <w:szCs w:val="22"/>
        </w:rPr>
        <w:t>echipei intersectoriale</w:t>
      </w:r>
      <w:r w:rsidR="00FA52B4" w:rsidRPr="002F36E9">
        <w:rPr>
          <w:rFonts w:ascii="Montserrat Light" w:hAnsi="Montserrat Light"/>
          <w:b w:val="0"/>
          <w:bCs w:val="0"/>
          <w:sz w:val="22"/>
          <w:szCs w:val="22"/>
        </w:rPr>
        <w:t xml:space="preserve"> se face de coordonator, prin</w:t>
      </w:r>
      <w:r w:rsidR="00FA52B4" w:rsidRPr="002F36E9">
        <w:rPr>
          <w:rFonts w:ascii="Montserrat Light" w:hAnsi="Montserrat Light"/>
          <w:b w:val="0"/>
          <w:bCs w:val="0"/>
          <w:spacing w:val="40"/>
          <w:sz w:val="22"/>
          <w:szCs w:val="22"/>
        </w:rPr>
        <w:t xml:space="preserve"> </w:t>
      </w:r>
      <w:r w:rsidR="00FA52B4" w:rsidRPr="002F36E9">
        <w:rPr>
          <w:rFonts w:ascii="Montserrat Light" w:hAnsi="Montserrat Light"/>
          <w:b w:val="0"/>
          <w:bCs w:val="0"/>
          <w:sz w:val="22"/>
          <w:szCs w:val="22"/>
        </w:rPr>
        <w:t xml:space="preserve">adrese care </w:t>
      </w:r>
      <w:proofErr w:type="spellStart"/>
      <w:r w:rsidR="00FA52B4" w:rsidRPr="002F36E9">
        <w:rPr>
          <w:rFonts w:ascii="Montserrat Light" w:hAnsi="Montserrat Light"/>
          <w:b w:val="0"/>
          <w:bCs w:val="0"/>
          <w:sz w:val="22"/>
          <w:szCs w:val="22"/>
        </w:rPr>
        <w:t>conţin</w:t>
      </w:r>
      <w:proofErr w:type="spellEnd"/>
      <w:r w:rsidR="00FA52B4" w:rsidRPr="002F36E9">
        <w:rPr>
          <w:rFonts w:ascii="Montserrat Light" w:hAnsi="Montserrat Light"/>
          <w:b w:val="0"/>
          <w:bCs w:val="0"/>
          <w:sz w:val="22"/>
          <w:szCs w:val="22"/>
        </w:rPr>
        <w:t xml:space="preserve"> </w:t>
      </w:r>
      <w:proofErr w:type="spellStart"/>
      <w:r w:rsidR="00FA52B4" w:rsidRPr="002F36E9">
        <w:rPr>
          <w:rFonts w:ascii="Montserrat Light" w:hAnsi="Montserrat Light"/>
          <w:b w:val="0"/>
          <w:bCs w:val="0"/>
          <w:sz w:val="22"/>
          <w:szCs w:val="22"/>
        </w:rPr>
        <w:t>informaţii</w:t>
      </w:r>
      <w:proofErr w:type="spellEnd"/>
      <w:r w:rsidR="00FA52B4" w:rsidRPr="002F36E9">
        <w:rPr>
          <w:rFonts w:ascii="Montserrat Light" w:hAnsi="Montserrat Light"/>
          <w:b w:val="0"/>
          <w:bCs w:val="0"/>
          <w:sz w:val="22"/>
          <w:szCs w:val="22"/>
        </w:rPr>
        <w:t xml:space="preserve"> despre scopul/tema </w:t>
      </w:r>
      <w:proofErr w:type="spellStart"/>
      <w:r w:rsidR="00FA52B4" w:rsidRPr="002F36E9">
        <w:rPr>
          <w:rFonts w:ascii="Montserrat Light" w:hAnsi="Montserrat Light"/>
          <w:b w:val="0"/>
          <w:bCs w:val="0"/>
          <w:sz w:val="22"/>
          <w:szCs w:val="22"/>
        </w:rPr>
        <w:t>intălnirii</w:t>
      </w:r>
      <w:proofErr w:type="spellEnd"/>
      <w:r w:rsidR="00FA52B4" w:rsidRPr="002F36E9">
        <w:rPr>
          <w:rFonts w:ascii="Montserrat Light" w:hAnsi="Montserrat Light"/>
          <w:b w:val="0"/>
          <w:bCs w:val="0"/>
          <w:sz w:val="22"/>
          <w:szCs w:val="22"/>
        </w:rPr>
        <w:t xml:space="preserve">, locul, data </w:t>
      </w:r>
      <w:proofErr w:type="spellStart"/>
      <w:r w:rsidR="00FA52B4" w:rsidRPr="002F36E9">
        <w:rPr>
          <w:rFonts w:ascii="Montserrat Light" w:hAnsi="Montserrat Light"/>
          <w:b w:val="0"/>
          <w:bCs w:val="0"/>
          <w:sz w:val="22"/>
          <w:szCs w:val="22"/>
        </w:rPr>
        <w:t>şi</w:t>
      </w:r>
      <w:proofErr w:type="spellEnd"/>
      <w:r w:rsidR="00FA52B4" w:rsidRPr="002F36E9">
        <w:rPr>
          <w:rFonts w:ascii="Montserrat Light" w:hAnsi="Montserrat Light"/>
          <w:b w:val="0"/>
          <w:bCs w:val="0"/>
          <w:sz w:val="22"/>
          <w:szCs w:val="22"/>
        </w:rPr>
        <w:t xml:space="preserve"> ora pentru care se face convocarea.</w:t>
      </w:r>
    </w:p>
    <w:p w14:paraId="60FC3B81" w14:textId="77777777" w:rsidR="008D137D" w:rsidRPr="002F36E9" w:rsidRDefault="008D137D" w:rsidP="008D137D">
      <w:pPr>
        <w:pStyle w:val="Corptext"/>
        <w:ind w:left="140" w:right="140"/>
        <w:jc w:val="both"/>
        <w:rPr>
          <w:rFonts w:ascii="Montserrat Light" w:hAnsi="Montserrat Light"/>
          <w:b w:val="0"/>
          <w:bCs w:val="0"/>
          <w:sz w:val="22"/>
          <w:szCs w:val="22"/>
        </w:rPr>
      </w:pPr>
      <w:r w:rsidRPr="002F36E9">
        <w:rPr>
          <w:rFonts w:ascii="Montserrat Light" w:hAnsi="Montserrat Light"/>
          <w:sz w:val="22"/>
          <w:szCs w:val="22"/>
        </w:rPr>
        <w:t>(3)</w:t>
      </w:r>
      <w:r w:rsidRPr="002F36E9">
        <w:rPr>
          <w:rFonts w:ascii="Montserrat Light" w:hAnsi="Montserrat Light"/>
          <w:b w:val="0"/>
          <w:bCs w:val="0"/>
          <w:sz w:val="22"/>
          <w:szCs w:val="22"/>
        </w:rPr>
        <w:t xml:space="preserve"> </w:t>
      </w:r>
      <w:r w:rsidR="00FA52B4" w:rsidRPr="002F36E9">
        <w:rPr>
          <w:rFonts w:ascii="Montserrat Light" w:hAnsi="Montserrat Light"/>
          <w:b w:val="0"/>
          <w:bCs w:val="0"/>
          <w:sz w:val="22"/>
          <w:szCs w:val="22"/>
        </w:rPr>
        <w:t xml:space="preserve">Convocarea se transmite cu cel </w:t>
      </w:r>
      <w:proofErr w:type="spellStart"/>
      <w:r w:rsidR="00FA52B4" w:rsidRPr="002F36E9">
        <w:rPr>
          <w:rFonts w:ascii="Montserrat Light" w:hAnsi="Montserrat Light"/>
          <w:b w:val="0"/>
          <w:bCs w:val="0"/>
          <w:sz w:val="22"/>
          <w:szCs w:val="22"/>
        </w:rPr>
        <w:t>puţin</w:t>
      </w:r>
      <w:proofErr w:type="spellEnd"/>
      <w:r w:rsidR="00FA52B4" w:rsidRPr="002F36E9">
        <w:rPr>
          <w:rFonts w:ascii="Montserrat Light" w:hAnsi="Montserrat Light"/>
          <w:b w:val="0"/>
          <w:bCs w:val="0"/>
          <w:sz w:val="22"/>
          <w:szCs w:val="22"/>
        </w:rPr>
        <w:t xml:space="preserve"> trei zile lucrătoare înainte de data stabilită pentru întâlnire. </w:t>
      </w:r>
    </w:p>
    <w:p w14:paraId="63324603" w14:textId="765ED1E5" w:rsidR="00FA52B4" w:rsidRPr="002F36E9" w:rsidRDefault="008D137D" w:rsidP="008D137D">
      <w:pPr>
        <w:pStyle w:val="Corptext"/>
        <w:ind w:left="140" w:right="140"/>
        <w:jc w:val="both"/>
        <w:rPr>
          <w:rFonts w:ascii="Montserrat Light" w:hAnsi="Montserrat Light"/>
          <w:b w:val="0"/>
          <w:bCs w:val="0"/>
          <w:sz w:val="22"/>
          <w:szCs w:val="22"/>
        </w:rPr>
      </w:pPr>
      <w:r w:rsidRPr="002F36E9">
        <w:rPr>
          <w:rFonts w:ascii="Montserrat Light" w:hAnsi="Montserrat Light"/>
          <w:sz w:val="22"/>
          <w:szCs w:val="22"/>
        </w:rPr>
        <w:t>(4)</w:t>
      </w:r>
      <w:r w:rsidRPr="002F36E9">
        <w:rPr>
          <w:rFonts w:ascii="Montserrat Light" w:hAnsi="Montserrat Light"/>
          <w:b w:val="0"/>
          <w:bCs w:val="0"/>
          <w:sz w:val="22"/>
          <w:szCs w:val="22"/>
        </w:rPr>
        <w:t xml:space="preserve"> </w:t>
      </w:r>
      <w:proofErr w:type="spellStart"/>
      <w:r w:rsidR="00FA52B4" w:rsidRPr="002F36E9">
        <w:rPr>
          <w:rFonts w:ascii="Montserrat Light" w:hAnsi="Montserrat Light"/>
          <w:b w:val="0"/>
          <w:bCs w:val="0"/>
          <w:sz w:val="22"/>
          <w:szCs w:val="22"/>
        </w:rPr>
        <w:t>Intâlnirile</w:t>
      </w:r>
      <w:proofErr w:type="spellEnd"/>
      <w:r w:rsidR="00FA52B4" w:rsidRPr="002F36E9">
        <w:rPr>
          <w:rFonts w:ascii="Montserrat Light" w:hAnsi="Montserrat Light"/>
          <w:b w:val="0"/>
          <w:bCs w:val="0"/>
          <w:sz w:val="22"/>
          <w:szCs w:val="22"/>
        </w:rPr>
        <w:t xml:space="preserve"> </w:t>
      </w:r>
      <w:r w:rsidRPr="002F36E9">
        <w:rPr>
          <w:rFonts w:ascii="Montserrat Light" w:hAnsi="Montserrat Light"/>
          <w:b w:val="0"/>
          <w:bCs w:val="0"/>
          <w:sz w:val="22"/>
          <w:szCs w:val="22"/>
        </w:rPr>
        <w:t>echipei</w:t>
      </w:r>
      <w:r w:rsidR="00FA52B4" w:rsidRPr="002F36E9">
        <w:rPr>
          <w:rFonts w:ascii="Montserrat Light" w:hAnsi="Montserrat Light"/>
          <w:b w:val="0"/>
          <w:bCs w:val="0"/>
          <w:sz w:val="22"/>
          <w:szCs w:val="22"/>
        </w:rPr>
        <w:t xml:space="preserve"> </w:t>
      </w:r>
      <w:r w:rsidR="001118CE" w:rsidRPr="002F36E9">
        <w:rPr>
          <w:rFonts w:ascii="Montserrat Light" w:hAnsi="Montserrat Light"/>
          <w:b w:val="0"/>
          <w:bCs w:val="0"/>
          <w:sz w:val="22"/>
          <w:szCs w:val="22"/>
        </w:rPr>
        <w:t xml:space="preserve">intersectoriale </w:t>
      </w:r>
      <w:r w:rsidR="00FA52B4" w:rsidRPr="002F36E9">
        <w:rPr>
          <w:rFonts w:ascii="Montserrat Light" w:hAnsi="Montserrat Light"/>
          <w:b w:val="0"/>
          <w:bCs w:val="0"/>
          <w:sz w:val="22"/>
          <w:szCs w:val="22"/>
        </w:rPr>
        <w:t xml:space="preserve">au loc, de regulă, la sediul DGASPC </w:t>
      </w:r>
      <w:r w:rsidR="00FA52B4" w:rsidRPr="002F36E9">
        <w:rPr>
          <w:rFonts w:ascii="Montserrat Light" w:hAnsi="Montserrat Light"/>
          <w:b w:val="0"/>
          <w:bCs w:val="0"/>
          <w:spacing w:val="-2"/>
          <w:sz w:val="22"/>
          <w:szCs w:val="22"/>
        </w:rPr>
        <w:t>Cluj.</w:t>
      </w:r>
    </w:p>
    <w:p w14:paraId="1AB4CCB1" w14:textId="1BC6A70B" w:rsidR="00FA52B4" w:rsidRPr="002F36E9" w:rsidRDefault="008D137D" w:rsidP="008D137D">
      <w:pPr>
        <w:pStyle w:val="Corptext"/>
        <w:ind w:left="140" w:right="137"/>
        <w:jc w:val="both"/>
        <w:rPr>
          <w:rFonts w:ascii="Montserrat Light" w:hAnsi="Montserrat Light"/>
          <w:b w:val="0"/>
          <w:bCs w:val="0"/>
          <w:sz w:val="22"/>
          <w:szCs w:val="22"/>
        </w:rPr>
      </w:pPr>
      <w:r w:rsidRPr="002F36E9">
        <w:rPr>
          <w:rFonts w:ascii="Montserrat Light" w:hAnsi="Montserrat Light"/>
          <w:sz w:val="22"/>
          <w:szCs w:val="22"/>
        </w:rPr>
        <w:t>(5)</w:t>
      </w:r>
      <w:r w:rsidRPr="002F36E9">
        <w:rPr>
          <w:rFonts w:ascii="Montserrat Light" w:hAnsi="Montserrat Light"/>
          <w:b w:val="0"/>
          <w:bCs w:val="0"/>
          <w:sz w:val="22"/>
          <w:szCs w:val="22"/>
        </w:rPr>
        <w:t xml:space="preserve"> </w:t>
      </w:r>
      <w:r w:rsidR="00FA52B4" w:rsidRPr="002F36E9">
        <w:rPr>
          <w:rFonts w:ascii="Montserrat Light" w:hAnsi="Montserrat Light"/>
          <w:b w:val="0"/>
          <w:bCs w:val="0"/>
          <w:sz w:val="22"/>
          <w:szCs w:val="22"/>
        </w:rPr>
        <w:t xml:space="preserve">Membrii </w:t>
      </w:r>
      <w:r w:rsidR="001118CE" w:rsidRPr="002F36E9">
        <w:rPr>
          <w:rFonts w:ascii="Montserrat Light" w:hAnsi="Montserrat Light"/>
          <w:b w:val="0"/>
          <w:bCs w:val="0"/>
          <w:sz w:val="22"/>
          <w:szCs w:val="22"/>
        </w:rPr>
        <w:t>echipei</w:t>
      </w:r>
      <w:r w:rsidR="00FA52B4" w:rsidRPr="002F36E9">
        <w:rPr>
          <w:rFonts w:ascii="Montserrat Light" w:hAnsi="Montserrat Light"/>
          <w:b w:val="0"/>
          <w:bCs w:val="0"/>
          <w:sz w:val="22"/>
          <w:szCs w:val="22"/>
        </w:rPr>
        <w:t xml:space="preserve"> </w:t>
      </w:r>
      <w:r w:rsidR="001118CE" w:rsidRPr="002F36E9">
        <w:rPr>
          <w:rFonts w:ascii="Montserrat Light" w:hAnsi="Montserrat Light"/>
          <w:b w:val="0"/>
          <w:bCs w:val="0"/>
          <w:sz w:val="22"/>
          <w:szCs w:val="22"/>
        </w:rPr>
        <w:t xml:space="preserve">intersectoriale </w:t>
      </w:r>
      <w:r w:rsidR="00FA52B4" w:rsidRPr="002F36E9">
        <w:rPr>
          <w:rFonts w:ascii="Montserrat Light" w:hAnsi="Montserrat Light"/>
          <w:b w:val="0"/>
          <w:bCs w:val="0"/>
          <w:sz w:val="22"/>
          <w:szCs w:val="22"/>
        </w:rPr>
        <w:t xml:space="preserve">au </w:t>
      </w:r>
      <w:proofErr w:type="spellStart"/>
      <w:r w:rsidR="00FA52B4" w:rsidRPr="002F36E9">
        <w:rPr>
          <w:rFonts w:ascii="Montserrat Light" w:hAnsi="Montserrat Light"/>
          <w:b w:val="0"/>
          <w:bCs w:val="0"/>
          <w:sz w:val="22"/>
          <w:szCs w:val="22"/>
        </w:rPr>
        <w:t>obligaţia</w:t>
      </w:r>
      <w:proofErr w:type="spellEnd"/>
      <w:r w:rsidR="00FA52B4" w:rsidRPr="002F36E9">
        <w:rPr>
          <w:rFonts w:ascii="Montserrat Light" w:hAnsi="Montserrat Light"/>
          <w:b w:val="0"/>
          <w:bCs w:val="0"/>
          <w:sz w:val="22"/>
          <w:szCs w:val="22"/>
        </w:rPr>
        <w:t xml:space="preserve"> să comunice coordonatorului confirmarea participării la întâlnire sau motivele neparticipării, cu cel </w:t>
      </w:r>
      <w:proofErr w:type="spellStart"/>
      <w:r w:rsidR="00FA52B4" w:rsidRPr="002F36E9">
        <w:rPr>
          <w:rFonts w:ascii="Montserrat Light" w:hAnsi="Montserrat Light"/>
          <w:b w:val="0"/>
          <w:bCs w:val="0"/>
          <w:sz w:val="22"/>
          <w:szCs w:val="22"/>
        </w:rPr>
        <w:t>puţin</w:t>
      </w:r>
      <w:proofErr w:type="spellEnd"/>
      <w:r w:rsidR="00FA52B4" w:rsidRPr="002F36E9">
        <w:rPr>
          <w:rFonts w:ascii="Montserrat Light" w:hAnsi="Montserrat Light"/>
          <w:b w:val="0"/>
          <w:bCs w:val="0"/>
          <w:sz w:val="22"/>
          <w:szCs w:val="22"/>
        </w:rPr>
        <w:t xml:space="preserve"> o zi anterior datei stabilite prin convocare. Neparticiparea la întâlnire trebuie justificată.</w:t>
      </w:r>
    </w:p>
    <w:p w14:paraId="251D4F7C" w14:textId="18D449B4" w:rsidR="00FA52B4" w:rsidRPr="002F36E9" w:rsidRDefault="00FA52B4" w:rsidP="002E00B9">
      <w:pPr>
        <w:pStyle w:val="Corptext"/>
        <w:spacing w:before="291"/>
        <w:ind w:left="140" w:right="141"/>
        <w:jc w:val="both"/>
        <w:rPr>
          <w:rFonts w:ascii="Montserrat Light" w:hAnsi="Montserrat Light"/>
          <w:b w:val="0"/>
          <w:bCs w:val="0"/>
          <w:sz w:val="22"/>
          <w:szCs w:val="22"/>
        </w:rPr>
      </w:pPr>
      <w:r w:rsidRPr="002F36E9">
        <w:rPr>
          <w:rFonts w:ascii="Montserrat Light" w:hAnsi="Montserrat Light"/>
          <w:sz w:val="22"/>
          <w:szCs w:val="22"/>
        </w:rPr>
        <w:t>Art.7.</w:t>
      </w:r>
      <w:r w:rsidRPr="002F36E9">
        <w:rPr>
          <w:rFonts w:ascii="Montserrat Light" w:hAnsi="Montserrat Light"/>
          <w:b w:val="0"/>
          <w:bCs w:val="0"/>
          <w:sz w:val="22"/>
          <w:szCs w:val="22"/>
        </w:rPr>
        <w:t xml:space="preserve"> </w:t>
      </w:r>
      <w:r w:rsidR="001118CE" w:rsidRPr="002F36E9">
        <w:rPr>
          <w:rFonts w:ascii="Montserrat Light" w:hAnsi="Montserrat Light"/>
          <w:sz w:val="22"/>
          <w:szCs w:val="22"/>
        </w:rPr>
        <w:t>(1)</w:t>
      </w:r>
      <w:r w:rsidR="001118CE" w:rsidRPr="002F36E9">
        <w:rPr>
          <w:rFonts w:ascii="Montserrat Light" w:hAnsi="Montserrat Light"/>
          <w:b w:val="0"/>
          <w:bCs w:val="0"/>
          <w:sz w:val="22"/>
          <w:szCs w:val="22"/>
        </w:rPr>
        <w:t xml:space="preserve"> </w:t>
      </w:r>
      <w:r w:rsidRPr="002F36E9">
        <w:rPr>
          <w:rFonts w:ascii="Montserrat Light" w:hAnsi="Montserrat Light"/>
          <w:b w:val="0"/>
          <w:bCs w:val="0"/>
          <w:sz w:val="22"/>
          <w:szCs w:val="22"/>
        </w:rPr>
        <w:t xml:space="preserve">Lucrările de secretariat ale </w:t>
      </w:r>
      <w:r w:rsidR="001118CE" w:rsidRPr="002F36E9">
        <w:rPr>
          <w:rFonts w:ascii="Montserrat Light" w:hAnsi="Montserrat Light"/>
          <w:b w:val="0"/>
          <w:bCs w:val="0"/>
          <w:sz w:val="22"/>
          <w:szCs w:val="22"/>
        </w:rPr>
        <w:t>echipei intersectoriale</w:t>
      </w:r>
      <w:r w:rsidRPr="002F36E9">
        <w:rPr>
          <w:rFonts w:ascii="Montserrat Light" w:hAnsi="Montserrat Light"/>
          <w:b w:val="0"/>
          <w:bCs w:val="0"/>
          <w:sz w:val="22"/>
          <w:szCs w:val="22"/>
        </w:rPr>
        <w:t xml:space="preserve"> se asigură de către DGASPC Cluj care este </w:t>
      </w:r>
      <w:proofErr w:type="spellStart"/>
      <w:r w:rsidRPr="002F36E9">
        <w:rPr>
          <w:rFonts w:ascii="Montserrat Light" w:hAnsi="Montserrat Light"/>
          <w:b w:val="0"/>
          <w:bCs w:val="0"/>
          <w:sz w:val="22"/>
          <w:szCs w:val="22"/>
        </w:rPr>
        <w:t>şi</w:t>
      </w:r>
      <w:proofErr w:type="spellEnd"/>
      <w:r w:rsidRPr="002F36E9">
        <w:rPr>
          <w:rFonts w:ascii="Montserrat Light" w:hAnsi="Montserrat Light"/>
          <w:b w:val="0"/>
          <w:bCs w:val="0"/>
          <w:sz w:val="22"/>
          <w:szCs w:val="22"/>
        </w:rPr>
        <w:t xml:space="preserve"> depozitarul documentelor echipei.</w:t>
      </w:r>
    </w:p>
    <w:p w14:paraId="716A8058" w14:textId="77777777" w:rsidR="00285997" w:rsidRPr="002F36E9" w:rsidRDefault="001118CE" w:rsidP="002E00B9">
      <w:pPr>
        <w:pStyle w:val="Corptext"/>
        <w:ind w:left="140" w:right="141"/>
        <w:jc w:val="both"/>
        <w:rPr>
          <w:rFonts w:ascii="Montserrat Light" w:hAnsi="Montserrat Light"/>
          <w:b w:val="0"/>
          <w:bCs w:val="0"/>
          <w:sz w:val="22"/>
          <w:szCs w:val="22"/>
        </w:rPr>
      </w:pPr>
      <w:r w:rsidRPr="002F36E9">
        <w:rPr>
          <w:rFonts w:ascii="Montserrat Light" w:hAnsi="Montserrat Light"/>
          <w:sz w:val="22"/>
          <w:szCs w:val="22"/>
        </w:rPr>
        <w:t>(2)</w:t>
      </w:r>
      <w:r w:rsidRPr="002F36E9">
        <w:rPr>
          <w:rFonts w:ascii="Montserrat Light" w:hAnsi="Montserrat Light"/>
          <w:b w:val="0"/>
          <w:bCs w:val="0"/>
          <w:sz w:val="22"/>
          <w:szCs w:val="22"/>
        </w:rPr>
        <w:t xml:space="preserve"> Echipa intersecto</w:t>
      </w:r>
      <w:r w:rsidR="00285997" w:rsidRPr="002F36E9">
        <w:rPr>
          <w:rFonts w:ascii="Montserrat Light" w:hAnsi="Montserrat Light"/>
          <w:b w:val="0"/>
          <w:bCs w:val="0"/>
          <w:sz w:val="22"/>
          <w:szCs w:val="22"/>
        </w:rPr>
        <w:t xml:space="preserve">rială </w:t>
      </w:r>
      <w:proofErr w:type="spellStart"/>
      <w:r w:rsidR="00FA52B4" w:rsidRPr="002F36E9">
        <w:rPr>
          <w:rFonts w:ascii="Montserrat Light" w:hAnsi="Montserrat Light"/>
          <w:b w:val="0"/>
          <w:bCs w:val="0"/>
          <w:sz w:val="22"/>
          <w:szCs w:val="22"/>
        </w:rPr>
        <w:t>întocmeşte</w:t>
      </w:r>
      <w:proofErr w:type="spellEnd"/>
      <w:r w:rsidR="00FA52B4" w:rsidRPr="002F36E9">
        <w:rPr>
          <w:rFonts w:ascii="Montserrat Light" w:hAnsi="Montserrat Light"/>
          <w:b w:val="0"/>
          <w:bCs w:val="0"/>
          <w:sz w:val="22"/>
          <w:szCs w:val="22"/>
        </w:rPr>
        <w:t xml:space="preserve"> procese-verbale în care se consemnează sinteza lucrărilor fiecărei</w:t>
      </w:r>
      <w:r w:rsidR="00FA52B4" w:rsidRPr="002F36E9">
        <w:rPr>
          <w:rFonts w:ascii="Montserrat Light" w:hAnsi="Montserrat Light"/>
          <w:b w:val="0"/>
          <w:bCs w:val="0"/>
          <w:spacing w:val="-4"/>
          <w:sz w:val="22"/>
          <w:szCs w:val="22"/>
        </w:rPr>
        <w:t xml:space="preserve"> </w:t>
      </w:r>
      <w:r w:rsidR="00FA52B4" w:rsidRPr="002F36E9">
        <w:rPr>
          <w:rFonts w:ascii="Montserrat Light" w:hAnsi="Montserrat Light"/>
          <w:b w:val="0"/>
          <w:bCs w:val="0"/>
          <w:sz w:val="22"/>
          <w:szCs w:val="22"/>
        </w:rPr>
        <w:t xml:space="preserve">întâlniri. </w:t>
      </w:r>
    </w:p>
    <w:p w14:paraId="1915531E" w14:textId="3AB87FFA" w:rsidR="002E00B9" w:rsidRPr="002F36E9" w:rsidRDefault="00285997" w:rsidP="002E00B9">
      <w:pPr>
        <w:pStyle w:val="Corptext"/>
        <w:ind w:left="140" w:right="141"/>
        <w:jc w:val="both"/>
        <w:rPr>
          <w:rFonts w:ascii="Montserrat Light" w:hAnsi="Montserrat Light"/>
          <w:b w:val="0"/>
          <w:bCs w:val="0"/>
          <w:sz w:val="22"/>
          <w:szCs w:val="22"/>
        </w:rPr>
      </w:pPr>
      <w:r w:rsidRPr="002F36E9">
        <w:rPr>
          <w:rFonts w:ascii="Montserrat Light" w:hAnsi="Montserrat Light"/>
          <w:sz w:val="22"/>
          <w:szCs w:val="22"/>
        </w:rPr>
        <w:t>(3)</w:t>
      </w:r>
      <w:r w:rsidRPr="002F36E9">
        <w:rPr>
          <w:rFonts w:ascii="Montserrat Light" w:hAnsi="Montserrat Light"/>
          <w:b w:val="0"/>
          <w:bCs w:val="0"/>
          <w:sz w:val="22"/>
          <w:szCs w:val="22"/>
        </w:rPr>
        <w:t xml:space="preserve"> </w:t>
      </w:r>
      <w:r w:rsidR="00FA52B4" w:rsidRPr="002F36E9">
        <w:rPr>
          <w:rFonts w:ascii="Montserrat Light" w:hAnsi="Montserrat Light"/>
          <w:b w:val="0"/>
          <w:bCs w:val="0"/>
          <w:sz w:val="22"/>
          <w:szCs w:val="22"/>
        </w:rPr>
        <w:t>Procesele-verbale</w:t>
      </w:r>
      <w:r w:rsidR="00FA52B4" w:rsidRPr="002F36E9">
        <w:rPr>
          <w:rFonts w:ascii="Montserrat Light" w:hAnsi="Montserrat Light"/>
          <w:b w:val="0"/>
          <w:bCs w:val="0"/>
          <w:spacing w:val="40"/>
          <w:sz w:val="22"/>
          <w:szCs w:val="22"/>
        </w:rPr>
        <w:t xml:space="preserve"> </w:t>
      </w:r>
      <w:r w:rsidR="00FA52B4" w:rsidRPr="002F36E9">
        <w:rPr>
          <w:rFonts w:ascii="Montserrat Light" w:hAnsi="Montserrat Light"/>
          <w:b w:val="0"/>
          <w:bCs w:val="0"/>
          <w:sz w:val="22"/>
          <w:szCs w:val="22"/>
        </w:rPr>
        <w:t>se</w:t>
      </w:r>
      <w:r w:rsidR="00FA52B4" w:rsidRPr="002F36E9">
        <w:rPr>
          <w:rFonts w:ascii="Montserrat Light" w:hAnsi="Montserrat Light"/>
          <w:b w:val="0"/>
          <w:bCs w:val="0"/>
          <w:spacing w:val="40"/>
          <w:sz w:val="22"/>
          <w:szCs w:val="22"/>
        </w:rPr>
        <w:t xml:space="preserve"> </w:t>
      </w:r>
      <w:r w:rsidR="00FA52B4" w:rsidRPr="002F36E9">
        <w:rPr>
          <w:rFonts w:ascii="Montserrat Light" w:hAnsi="Montserrat Light"/>
          <w:b w:val="0"/>
          <w:bCs w:val="0"/>
          <w:sz w:val="22"/>
          <w:szCs w:val="22"/>
        </w:rPr>
        <w:t>semnează</w:t>
      </w:r>
      <w:r w:rsidR="00FA52B4" w:rsidRPr="002F36E9">
        <w:rPr>
          <w:rFonts w:ascii="Montserrat Light" w:hAnsi="Montserrat Light"/>
          <w:b w:val="0"/>
          <w:bCs w:val="0"/>
          <w:spacing w:val="40"/>
          <w:sz w:val="22"/>
          <w:szCs w:val="22"/>
        </w:rPr>
        <w:t xml:space="preserve"> </w:t>
      </w:r>
      <w:r w:rsidR="00FA52B4" w:rsidRPr="002F36E9">
        <w:rPr>
          <w:rFonts w:ascii="Montserrat Light" w:hAnsi="Montserrat Light"/>
          <w:b w:val="0"/>
          <w:bCs w:val="0"/>
          <w:sz w:val="22"/>
          <w:szCs w:val="22"/>
        </w:rPr>
        <w:t>de</w:t>
      </w:r>
      <w:r w:rsidR="00FA52B4" w:rsidRPr="002F36E9">
        <w:rPr>
          <w:rFonts w:ascii="Montserrat Light" w:hAnsi="Montserrat Light"/>
          <w:b w:val="0"/>
          <w:bCs w:val="0"/>
          <w:spacing w:val="40"/>
          <w:sz w:val="22"/>
          <w:szCs w:val="22"/>
        </w:rPr>
        <w:t xml:space="preserve"> </w:t>
      </w:r>
      <w:r w:rsidR="00FA52B4" w:rsidRPr="002F36E9">
        <w:rPr>
          <w:rFonts w:ascii="Montserrat Light" w:hAnsi="Montserrat Light"/>
          <w:b w:val="0"/>
          <w:bCs w:val="0"/>
          <w:sz w:val="22"/>
          <w:szCs w:val="22"/>
        </w:rPr>
        <w:t>persoana</w:t>
      </w:r>
      <w:r w:rsidR="00FA52B4" w:rsidRPr="002F36E9">
        <w:rPr>
          <w:rFonts w:ascii="Montserrat Light" w:hAnsi="Montserrat Light"/>
          <w:b w:val="0"/>
          <w:bCs w:val="0"/>
          <w:spacing w:val="40"/>
          <w:sz w:val="22"/>
          <w:szCs w:val="22"/>
        </w:rPr>
        <w:t xml:space="preserve"> </w:t>
      </w:r>
      <w:r w:rsidR="00FA52B4" w:rsidRPr="002F36E9">
        <w:rPr>
          <w:rFonts w:ascii="Montserrat Light" w:hAnsi="Montserrat Light"/>
          <w:b w:val="0"/>
          <w:bCs w:val="0"/>
          <w:sz w:val="22"/>
          <w:szCs w:val="22"/>
        </w:rPr>
        <w:t>care</w:t>
      </w:r>
      <w:r w:rsidR="00FA52B4" w:rsidRPr="002F36E9">
        <w:rPr>
          <w:rFonts w:ascii="Montserrat Light" w:hAnsi="Montserrat Light"/>
          <w:b w:val="0"/>
          <w:bCs w:val="0"/>
          <w:spacing w:val="40"/>
          <w:sz w:val="22"/>
          <w:szCs w:val="22"/>
        </w:rPr>
        <w:t xml:space="preserve"> </w:t>
      </w:r>
      <w:r w:rsidR="00FA52B4" w:rsidRPr="002F36E9">
        <w:rPr>
          <w:rFonts w:ascii="Montserrat Light" w:hAnsi="Montserrat Light"/>
          <w:b w:val="0"/>
          <w:bCs w:val="0"/>
          <w:sz w:val="22"/>
          <w:szCs w:val="22"/>
        </w:rPr>
        <w:t xml:space="preserve">le-a întocmit </w:t>
      </w:r>
      <w:proofErr w:type="spellStart"/>
      <w:r w:rsidR="00FA52B4" w:rsidRPr="002F36E9">
        <w:rPr>
          <w:rFonts w:ascii="Montserrat Light" w:hAnsi="Montserrat Light"/>
          <w:b w:val="0"/>
          <w:bCs w:val="0"/>
          <w:sz w:val="22"/>
          <w:szCs w:val="22"/>
        </w:rPr>
        <w:t>şi</w:t>
      </w:r>
      <w:proofErr w:type="spellEnd"/>
      <w:r w:rsidR="00FA52B4" w:rsidRPr="002F36E9">
        <w:rPr>
          <w:rFonts w:ascii="Montserrat Light" w:hAnsi="Montserrat Light"/>
          <w:b w:val="0"/>
          <w:bCs w:val="0"/>
          <w:sz w:val="22"/>
          <w:szCs w:val="22"/>
        </w:rPr>
        <w:t xml:space="preserve"> de </w:t>
      </w:r>
      <w:proofErr w:type="spellStart"/>
      <w:r w:rsidR="00FA52B4" w:rsidRPr="002F36E9">
        <w:rPr>
          <w:rFonts w:ascii="Montserrat Light" w:hAnsi="Montserrat Light"/>
          <w:b w:val="0"/>
          <w:bCs w:val="0"/>
          <w:sz w:val="22"/>
          <w:szCs w:val="22"/>
        </w:rPr>
        <w:t>toţi</w:t>
      </w:r>
      <w:proofErr w:type="spellEnd"/>
      <w:r w:rsidR="00FA52B4" w:rsidRPr="002F36E9">
        <w:rPr>
          <w:rFonts w:ascii="Montserrat Light" w:hAnsi="Montserrat Light"/>
          <w:b w:val="0"/>
          <w:bCs w:val="0"/>
          <w:sz w:val="22"/>
          <w:szCs w:val="22"/>
        </w:rPr>
        <w:t xml:space="preserve"> membrii </w:t>
      </w:r>
      <w:proofErr w:type="spellStart"/>
      <w:r w:rsidR="00FA52B4" w:rsidRPr="002F36E9">
        <w:rPr>
          <w:rFonts w:ascii="Montserrat Light" w:hAnsi="Montserrat Light"/>
          <w:b w:val="0"/>
          <w:bCs w:val="0"/>
          <w:sz w:val="22"/>
          <w:szCs w:val="22"/>
        </w:rPr>
        <w:t>prezenţi</w:t>
      </w:r>
      <w:proofErr w:type="spellEnd"/>
      <w:r w:rsidR="00FA52B4" w:rsidRPr="002F36E9">
        <w:rPr>
          <w:rFonts w:ascii="Montserrat Light" w:hAnsi="Montserrat Light"/>
          <w:b w:val="0"/>
          <w:bCs w:val="0"/>
          <w:sz w:val="22"/>
          <w:szCs w:val="22"/>
        </w:rPr>
        <w:t>.</w:t>
      </w:r>
    </w:p>
    <w:p w14:paraId="28DE0F33" w14:textId="76FC62CB" w:rsidR="002E00B9" w:rsidRPr="002F36E9" w:rsidRDefault="00285997" w:rsidP="002E00B9">
      <w:pPr>
        <w:pStyle w:val="Corptext"/>
        <w:ind w:left="140" w:right="141"/>
        <w:jc w:val="both"/>
        <w:rPr>
          <w:rFonts w:ascii="Montserrat Light" w:hAnsi="Montserrat Light"/>
          <w:b w:val="0"/>
          <w:bCs w:val="0"/>
          <w:sz w:val="22"/>
          <w:szCs w:val="22"/>
        </w:rPr>
      </w:pPr>
      <w:r w:rsidRPr="002F36E9">
        <w:rPr>
          <w:rFonts w:ascii="Montserrat Light" w:hAnsi="Montserrat Light"/>
          <w:sz w:val="22"/>
          <w:szCs w:val="22"/>
        </w:rPr>
        <w:t>(4)</w:t>
      </w:r>
      <w:r w:rsidRPr="002F36E9">
        <w:rPr>
          <w:rFonts w:ascii="Montserrat Light" w:hAnsi="Montserrat Light"/>
          <w:b w:val="0"/>
          <w:bCs w:val="0"/>
          <w:sz w:val="22"/>
          <w:szCs w:val="22"/>
        </w:rPr>
        <w:t xml:space="preserve"> </w:t>
      </w:r>
      <w:r w:rsidR="00FA52B4" w:rsidRPr="002F36E9">
        <w:rPr>
          <w:rFonts w:ascii="Montserrat Light" w:hAnsi="Montserrat Light"/>
          <w:b w:val="0"/>
          <w:bCs w:val="0"/>
          <w:sz w:val="22"/>
          <w:szCs w:val="22"/>
        </w:rPr>
        <w:t xml:space="preserve">Documentele emise de </w:t>
      </w:r>
      <w:r w:rsidRPr="002F36E9">
        <w:rPr>
          <w:rFonts w:ascii="Montserrat Light" w:hAnsi="Montserrat Light"/>
          <w:b w:val="0"/>
          <w:bCs w:val="0"/>
          <w:sz w:val="22"/>
          <w:szCs w:val="22"/>
        </w:rPr>
        <w:t>echipa intersectorială</w:t>
      </w:r>
      <w:r w:rsidR="00FA52B4" w:rsidRPr="002F36E9">
        <w:rPr>
          <w:rFonts w:ascii="Montserrat Light" w:hAnsi="Montserrat Light"/>
          <w:b w:val="0"/>
          <w:bCs w:val="0"/>
          <w:sz w:val="22"/>
          <w:szCs w:val="22"/>
        </w:rPr>
        <w:t xml:space="preserve"> se semnează de către coordonator în numele </w:t>
      </w:r>
      <w:proofErr w:type="spellStart"/>
      <w:r w:rsidR="00FA52B4" w:rsidRPr="002F36E9">
        <w:rPr>
          <w:rFonts w:ascii="Montserrat Light" w:hAnsi="Montserrat Light"/>
          <w:b w:val="0"/>
          <w:bCs w:val="0"/>
          <w:sz w:val="22"/>
          <w:szCs w:val="22"/>
        </w:rPr>
        <w:t>şi</w:t>
      </w:r>
      <w:proofErr w:type="spellEnd"/>
      <w:r w:rsidR="00FA52B4" w:rsidRPr="002F36E9">
        <w:rPr>
          <w:rFonts w:ascii="Montserrat Light" w:hAnsi="Montserrat Light"/>
          <w:b w:val="0"/>
          <w:bCs w:val="0"/>
          <w:sz w:val="22"/>
          <w:szCs w:val="22"/>
        </w:rPr>
        <w:t xml:space="preserve"> pe seama echipei.</w:t>
      </w:r>
    </w:p>
    <w:p w14:paraId="3F67CFFA" w14:textId="0338A4A9" w:rsidR="002E00B9" w:rsidRPr="002F36E9" w:rsidRDefault="00285997" w:rsidP="00C254AB">
      <w:pPr>
        <w:pStyle w:val="Corptext"/>
        <w:ind w:left="140" w:right="141"/>
        <w:jc w:val="both"/>
        <w:rPr>
          <w:rFonts w:ascii="Montserrat Light" w:hAnsi="Montserrat Light"/>
          <w:b w:val="0"/>
          <w:bCs w:val="0"/>
          <w:sz w:val="22"/>
          <w:szCs w:val="22"/>
        </w:rPr>
      </w:pPr>
      <w:r w:rsidRPr="002F36E9">
        <w:rPr>
          <w:rFonts w:ascii="Montserrat Light" w:hAnsi="Montserrat Light"/>
          <w:sz w:val="22"/>
          <w:szCs w:val="22"/>
        </w:rPr>
        <w:t>(5)</w:t>
      </w:r>
      <w:r w:rsidRPr="002F36E9">
        <w:rPr>
          <w:rFonts w:ascii="Montserrat Light" w:hAnsi="Montserrat Light"/>
          <w:b w:val="0"/>
          <w:bCs w:val="0"/>
          <w:sz w:val="22"/>
          <w:szCs w:val="22"/>
        </w:rPr>
        <w:t xml:space="preserve"> </w:t>
      </w:r>
      <w:proofErr w:type="spellStart"/>
      <w:r w:rsidR="00FA52B4" w:rsidRPr="002F36E9">
        <w:rPr>
          <w:rFonts w:ascii="Montserrat Light" w:hAnsi="Montserrat Light"/>
          <w:b w:val="0"/>
          <w:bCs w:val="0"/>
          <w:sz w:val="22"/>
          <w:szCs w:val="22"/>
        </w:rPr>
        <w:t>Conţinutul</w:t>
      </w:r>
      <w:proofErr w:type="spellEnd"/>
      <w:r w:rsidR="00FA52B4" w:rsidRPr="002F36E9">
        <w:rPr>
          <w:rFonts w:ascii="Montserrat Light" w:hAnsi="Montserrat Light"/>
          <w:b w:val="0"/>
          <w:bCs w:val="0"/>
          <w:spacing w:val="38"/>
          <w:sz w:val="22"/>
          <w:szCs w:val="22"/>
        </w:rPr>
        <w:t xml:space="preserve"> </w:t>
      </w:r>
      <w:proofErr w:type="spellStart"/>
      <w:r w:rsidR="00FA52B4" w:rsidRPr="002F36E9">
        <w:rPr>
          <w:rFonts w:ascii="Montserrat Light" w:hAnsi="Montserrat Light"/>
          <w:b w:val="0"/>
          <w:bCs w:val="0"/>
          <w:sz w:val="22"/>
          <w:szCs w:val="22"/>
        </w:rPr>
        <w:t>lucărilor</w:t>
      </w:r>
      <w:proofErr w:type="spellEnd"/>
      <w:r w:rsidR="00FA52B4" w:rsidRPr="002F36E9">
        <w:rPr>
          <w:rFonts w:ascii="Montserrat Light" w:hAnsi="Montserrat Light"/>
          <w:b w:val="0"/>
          <w:bCs w:val="0"/>
          <w:spacing w:val="40"/>
          <w:sz w:val="22"/>
          <w:szCs w:val="22"/>
        </w:rPr>
        <w:t xml:space="preserve"> </w:t>
      </w:r>
      <w:r w:rsidR="00FA52B4" w:rsidRPr="002F36E9">
        <w:rPr>
          <w:rFonts w:ascii="Montserrat Light" w:hAnsi="Montserrat Light"/>
          <w:b w:val="0"/>
          <w:bCs w:val="0"/>
          <w:sz w:val="22"/>
          <w:szCs w:val="22"/>
        </w:rPr>
        <w:t>se</w:t>
      </w:r>
      <w:r w:rsidR="00FA52B4" w:rsidRPr="002F36E9">
        <w:rPr>
          <w:rFonts w:ascii="Montserrat Light" w:hAnsi="Montserrat Light"/>
          <w:b w:val="0"/>
          <w:bCs w:val="0"/>
          <w:spacing w:val="41"/>
          <w:sz w:val="22"/>
          <w:szCs w:val="22"/>
        </w:rPr>
        <w:t xml:space="preserve"> </w:t>
      </w:r>
      <w:r w:rsidR="00FA52B4" w:rsidRPr="002F36E9">
        <w:rPr>
          <w:rFonts w:ascii="Montserrat Light" w:hAnsi="Montserrat Light"/>
          <w:b w:val="0"/>
          <w:bCs w:val="0"/>
          <w:sz w:val="22"/>
          <w:szCs w:val="22"/>
        </w:rPr>
        <w:t>aduce</w:t>
      </w:r>
      <w:r w:rsidR="00FA52B4" w:rsidRPr="002F36E9">
        <w:rPr>
          <w:rFonts w:ascii="Montserrat Light" w:hAnsi="Montserrat Light"/>
          <w:b w:val="0"/>
          <w:bCs w:val="0"/>
          <w:spacing w:val="40"/>
          <w:sz w:val="22"/>
          <w:szCs w:val="22"/>
        </w:rPr>
        <w:t xml:space="preserve"> </w:t>
      </w:r>
      <w:r w:rsidR="00FA52B4" w:rsidRPr="002F36E9">
        <w:rPr>
          <w:rFonts w:ascii="Montserrat Light" w:hAnsi="Montserrat Light"/>
          <w:b w:val="0"/>
          <w:bCs w:val="0"/>
          <w:sz w:val="22"/>
          <w:szCs w:val="22"/>
        </w:rPr>
        <w:t>la</w:t>
      </w:r>
      <w:r w:rsidR="00FA52B4" w:rsidRPr="002F36E9">
        <w:rPr>
          <w:rFonts w:ascii="Montserrat Light" w:hAnsi="Montserrat Light"/>
          <w:b w:val="0"/>
          <w:bCs w:val="0"/>
          <w:spacing w:val="39"/>
          <w:sz w:val="22"/>
          <w:szCs w:val="22"/>
        </w:rPr>
        <w:t xml:space="preserve"> </w:t>
      </w:r>
      <w:proofErr w:type="spellStart"/>
      <w:r w:rsidR="00FA52B4" w:rsidRPr="002F36E9">
        <w:rPr>
          <w:rFonts w:ascii="Montserrat Light" w:hAnsi="Montserrat Light"/>
          <w:b w:val="0"/>
          <w:bCs w:val="0"/>
          <w:sz w:val="22"/>
          <w:szCs w:val="22"/>
        </w:rPr>
        <w:t>cunoştinţa</w:t>
      </w:r>
      <w:proofErr w:type="spellEnd"/>
      <w:r w:rsidR="00FA52B4" w:rsidRPr="002F36E9">
        <w:rPr>
          <w:rFonts w:ascii="Montserrat Light" w:hAnsi="Montserrat Light"/>
          <w:b w:val="0"/>
          <w:bCs w:val="0"/>
          <w:spacing w:val="40"/>
          <w:sz w:val="22"/>
          <w:szCs w:val="22"/>
        </w:rPr>
        <w:t xml:space="preserve"> </w:t>
      </w:r>
      <w:r w:rsidR="00FA52B4" w:rsidRPr="002F36E9">
        <w:rPr>
          <w:rFonts w:ascii="Montserrat Light" w:hAnsi="Montserrat Light"/>
          <w:b w:val="0"/>
          <w:bCs w:val="0"/>
          <w:sz w:val="22"/>
          <w:szCs w:val="22"/>
        </w:rPr>
        <w:t>membrilor</w:t>
      </w:r>
      <w:r w:rsidR="00FA52B4" w:rsidRPr="002F36E9">
        <w:rPr>
          <w:rFonts w:ascii="Montserrat Light" w:hAnsi="Montserrat Light"/>
          <w:b w:val="0"/>
          <w:bCs w:val="0"/>
          <w:spacing w:val="40"/>
          <w:sz w:val="22"/>
          <w:szCs w:val="22"/>
        </w:rPr>
        <w:t xml:space="preserve"> </w:t>
      </w:r>
      <w:r w:rsidRPr="002F36E9">
        <w:rPr>
          <w:rFonts w:ascii="Montserrat Light" w:hAnsi="Montserrat Light"/>
          <w:b w:val="0"/>
          <w:bCs w:val="0"/>
          <w:sz w:val="22"/>
          <w:szCs w:val="22"/>
        </w:rPr>
        <w:t>echipei intersectoriale</w:t>
      </w:r>
      <w:r w:rsidR="00FA52B4" w:rsidRPr="002F36E9">
        <w:rPr>
          <w:rFonts w:ascii="Montserrat Light" w:hAnsi="Montserrat Light"/>
          <w:b w:val="0"/>
          <w:bCs w:val="0"/>
          <w:spacing w:val="41"/>
          <w:sz w:val="22"/>
          <w:szCs w:val="22"/>
        </w:rPr>
        <w:t xml:space="preserve"> </w:t>
      </w:r>
      <w:r w:rsidR="00FA52B4" w:rsidRPr="002F36E9">
        <w:rPr>
          <w:rFonts w:ascii="Montserrat Light" w:hAnsi="Montserrat Light"/>
          <w:b w:val="0"/>
          <w:bCs w:val="0"/>
          <w:sz w:val="22"/>
          <w:szCs w:val="22"/>
        </w:rPr>
        <w:t>care</w:t>
      </w:r>
      <w:r w:rsidR="00FA52B4" w:rsidRPr="002F36E9">
        <w:rPr>
          <w:rFonts w:ascii="Montserrat Light" w:hAnsi="Montserrat Light"/>
          <w:b w:val="0"/>
          <w:bCs w:val="0"/>
          <w:spacing w:val="40"/>
          <w:sz w:val="22"/>
          <w:szCs w:val="22"/>
        </w:rPr>
        <w:t xml:space="preserve"> </w:t>
      </w:r>
      <w:r w:rsidR="00FA52B4" w:rsidRPr="002F36E9">
        <w:rPr>
          <w:rFonts w:ascii="Montserrat Light" w:hAnsi="Montserrat Light"/>
          <w:b w:val="0"/>
          <w:bCs w:val="0"/>
          <w:sz w:val="22"/>
          <w:szCs w:val="22"/>
        </w:rPr>
        <w:t>au</w:t>
      </w:r>
      <w:r w:rsidR="00FA52B4" w:rsidRPr="002F36E9">
        <w:rPr>
          <w:rFonts w:ascii="Montserrat Light" w:hAnsi="Montserrat Light"/>
          <w:b w:val="0"/>
          <w:bCs w:val="0"/>
          <w:spacing w:val="40"/>
          <w:sz w:val="22"/>
          <w:szCs w:val="22"/>
        </w:rPr>
        <w:t xml:space="preserve"> </w:t>
      </w:r>
      <w:r w:rsidR="00FA52B4" w:rsidRPr="002F36E9">
        <w:rPr>
          <w:rFonts w:ascii="Montserrat Light" w:hAnsi="Montserrat Light"/>
          <w:b w:val="0"/>
          <w:bCs w:val="0"/>
          <w:spacing w:val="-2"/>
          <w:sz w:val="22"/>
          <w:szCs w:val="22"/>
        </w:rPr>
        <w:t>lipsit</w:t>
      </w:r>
      <w:r w:rsidR="00C254AB" w:rsidRPr="002F36E9">
        <w:rPr>
          <w:rFonts w:ascii="Montserrat Light" w:hAnsi="Montserrat Light"/>
          <w:b w:val="0"/>
          <w:bCs w:val="0"/>
          <w:spacing w:val="-2"/>
          <w:sz w:val="22"/>
          <w:szCs w:val="22"/>
        </w:rPr>
        <w:t xml:space="preserve"> </w:t>
      </w:r>
      <w:r w:rsidR="00FA52B4" w:rsidRPr="002F36E9">
        <w:rPr>
          <w:rFonts w:ascii="Montserrat Light" w:hAnsi="Montserrat Light"/>
          <w:b w:val="0"/>
          <w:bCs w:val="0"/>
          <w:sz w:val="22"/>
          <w:szCs w:val="22"/>
        </w:rPr>
        <w:t>justificat</w:t>
      </w:r>
      <w:r w:rsidR="00FA52B4" w:rsidRPr="002F36E9">
        <w:rPr>
          <w:rFonts w:ascii="Montserrat Light" w:hAnsi="Montserrat Light"/>
          <w:b w:val="0"/>
          <w:bCs w:val="0"/>
          <w:spacing w:val="-5"/>
          <w:sz w:val="22"/>
          <w:szCs w:val="22"/>
        </w:rPr>
        <w:t xml:space="preserve"> </w:t>
      </w:r>
      <w:r w:rsidR="00FA52B4" w:rsidRPr="002F36E9">
        <w:rPr>
          <w:rFonts w:ascii="Montserrat Light" w:hAnsi="Montserrat Light"/>
          <w:b w:val="0"/>
          <w:bCs w:val="0"/>
          <w:sz w:val="22"/>
          <w:szCs w:val="22"/>
        </w:rPr>
        <w:t>prin</w:t>
      </w:r>
      <w:r w:rsidR="00FA52B4" w:rsidRPr="002F36E9">
        <w:rPr>
          <w:rFonts w:ascii="Montserrat Light" w:hAnsi="Montserrat Light"/>
          <w:b w:val="0"/>
          <w:bCs w:val="0"/>
          <w:spacing w:val="-4"/>
          <w:sz w:val="22"/>
          <w:szCs w:val="22"/>
        </w:rPr>
        <w:t xml:space="preserve"> </w:t>
      </w:r>
      <w:r w:rsidR="00FA52B4" w:rsidRPr="002F36E9">
        <w:rPr>
          <w:rFonts w:ascii="Montserrat Light" w:hAnsi="Montserrat Light"/>
          <w:b w:val="0"/>
          <w:bCs w:val="0"/>
          <w:sz w:val="22"/>
          <w:szCs w:val="22"/>
        </w:rPr>
        <w:t>grija</w:t>
      </w:r>
      <w:r w:rsidR="00FA52B4" w:rsidRPr="002F36E9">
        <w:rPr>
          <w:rFonts w:ascii="Montserrat Light" w:hAnsi="Montserrat Light"/>
          <w:b w:val="0"/>
          <w:bCs w:val="0"/>
          <w:spacing w:val="-4"/>
          <w:sz w:val="22"/>
          <w:szCs w:val="22"/>
        </w:rPr>
        <w:t xml:space="preserve"> </w:t>
      </w:r>
      <w:r w:rsidR="00FA52B4" w:rsidRPr="002F36E9">
        <w:rPr>
          <w:rFonts w:ascii="Montserrat Light" w:hAnsi="Montserrat Light"/>
          <w:b w:val="0"/>
          <w:bCs w:val="0"/>
          <w:sz w:val="22"/>
          <w:szCs w:val="22"/>
        </w:rPr>
        <w:t>coordonatorului</w:t>
      </w:r>
      <w:r w:rsidR="00FA52B4" w:rsidRPr="002F36E9">
        <w:rPr>
          <w:rFonts w:ascii="Montserrat Light" w:hAnsi="Montserrat Light"/>
          <w:b w:val="0"/>
          <w:bCs w:val="0"/>
          <w:spacing w:val="-4"/>
          <w:sz w:val="22"/>
          <w:szCs w:val="22"/>
        </w:rPr>
        <w:t xml:space="preserve"> </w:t>
      </w:r>
      <w:r w:rsidR="00FA52B4" w:rsidRPr="002F36E9">
        <w:rPr>
          <w:rFonts w:ascii="Montserrat Light" w:hAnsi="Montserrat Light"/>
          <w:b w:val="0"/>
          <w:bCs w:val="0"/>
          <w:spacing w:val="-2"/>
          <w:sz w:val="22"/>
          <w:szCs w:val="22"/>
        </w:rPr>
        <w:t>echipei.</w:t>
      </w:r>
    </w:p>
    <w:p w14:paraId="66425BE8" w14:textId="4A6B6F4B" w:rsidR="00FA52B4" w:rsidRPr="002F36E9" w:rsidRDefault="00285997" w:rsidP="002E00B9">
      <w:pPr>
        <w:pStyle w:val="Corptext"/>
        <w:spacing w:line="291" w:lineRule="exact"/>
        <w:ind w:left="140"/>
        <w:jc w:val="both"/>
        <w:rPr>
          <w:rFonts w:ascii="Montserrat Light" w:hAnsi="Montserrat Light"/>
          <w:b w:val="0"/>
          <w:bCs w:val="0"/>
          <w:sz w:val="22"/>
          <w:szCs w:val="22"/>
        </w:rPr>
      </w:pPr>
      <w:r w:rsidRPr="002F36E9">
        <w:rPr>
          <w:rFonts w:ascii="Montserrat Light" w:hAnsi="Montserrat Light"/>
          <w:sz w:val="22"/>
          <w:szCs w:val="22"/>
        </w:rPr>
        <w:t>(6)</w:t>
      </w:r>
      <w:r w:rsidRPr="002F36E9">
        <w:rPr>
          <w:rFonts w:ascii="Montserrat Light" w:hAnsi="Montserrat Light"/>
          <w:b w:val="0"/>
          <w:bCs w:val="0"/>
          <w:sz w:val="22"/>
          <w:szCs w:val="22"/>
        </w:rPr>
        <w:t xml:space="preserve"> </w:t>
      </w:r>
      <w:r w:rsidR="00FA52B4" w:rsidRPr="002F36E9">
        <w:rPr>
          <w:rFonts w:ascii="Montserrat Light" w:hAnsi="Montserrat Light"/>
          <w:b w:val="0"/>
          <w:bCs w:val="0"/>
          <w:sz w:val="22"/>
          <w:szCs w:val="22"/>
        </w:rPr>
        <w:t xml:space="preserve">Documentele aferente instrumentării cazurilor referite între </w:t>
      </w:r>
      <w:proofErr w:type="spellStart"/>
      <w:r w:rsidR="00FA52B4" w:rsidRPr="002F36E9">
        <w:rPr>
          <w:rFonts w:ascii="Montserrat Light" w:hAnsi="Montserrat Light"/>
          <w:b w:val="0"/>
          <w:bCs w:val="0"/>
          <w:sz w:val="22"/>
          <w:szCs w:val="22"/>
        </w:rPr>
        <w:t>autorităţile</w:t>
      </w:r>
      <w:proofErr w:type="spellEnd"/>
      <w:r w:rsidR="00FA52B4" w:rsidRPr="002F36E9">
        <w:rPr>
          <w:rFonts w:ascii="Montserrat Light" w:hAnsi="Montserrat Light"/>
          <w:b w:val="0"/>
          <w:bCs w:val="0"/>
          <w:sz w:val="22"/>
          <w:szCs w:val="22"/>
        </w:rPr>
        <w:t>/</w:t>
      </w:r>
      <w:proofErr w:type="spellStart"/>
      <w:r w:rsidR="00FA52B4" w:rsidRPr="002F36E9">
        <w:rPr>
          <w:rFonts w:ascii="Montserrat Light" w:hAnsi="Montserrat Light"/>
          <w:b w:val="0"/>
          <w:bCs w:val="0"/>
          <w:sz w:val="22"/>
          <w:szCs w:val="22"/>
        </w:rPr>
        <w:t>instituţiile</w:t>
      </w:r>
      <w:proofErr w:type="spellEnd"/>
      <w:r w:rsidR="00FA52B4" w:rsidRPr="002F36E9">
        <w:rPr>
          <w:rFonts w:ascii="Montserrat Light" w:hAnsi="Montserrat Light"/>
          <w:b w:val="0"/>
          <w:bCs w:val="0"/>
          <w:sz w:val="22"/>
          <w:szCs w:val="22"/>
        </w:rPr>
        <w:t xml:space="preserve"> </w:t>
      </w:r>
      <w:proofErr w:type="spellStart"/>
      <w:r w:rsidR="00FA52B4" w:rsidRPr="002F36E9">
        <w:rPr>
          <w:rFonts w:ascii="Montserrat Light" w:hAnsi="Montserrat Light"/>
          <w:b w:val="0"/>
          <w:bCs w:val="0"/>
          <w:sz w:val="22"/>
          <w:szCs w:val="22"/>
        </w:rPr>
        <w:t>şi</w:t>
      </w:r>
      <w:proofErr w:type="spellEnd"/>
      <w:r w:rsidR="00FA52B4" w:rsidRPr="002F36E9">
        <w:rPr>
          <w:rFonts w:ascii="Montserrat Light" w:hAnsi="Montserrat Light"/>
          <w:b w:val="0"/>
          <w:bCs w:val="0"/>
          <w:sz w:val="22"/>
          <w:szCs w:val="22"/>
        </w:rPr>
        <w:t xml:space="preserve"> </w:t>
      </w:r>
      <w:proofErr w:type="spellStart"/>
      <w:r w:rsidR="00FA52B4" w:rsidRPr="002F36E9">
        <w:rPr>
          <w:rFonts w:ascii="Montserrat Light" w:hAnsi="Montserrat Light"/>
          <w:b w:val="0"/>
          <w:bCs w:val="0"/>
          <w:sz w:val="22"/>
          <w:szCs w:val="22"/>
        </w:rPr>
        <w:t>organizaţiile</w:t>
      </w:r>
      <w:proofErr w:type="spellEnd"/>
      <w:r w:rsidR="00FA52B4" w:rsidRPr="002F36E9">
        <w:rPr>
          <w:rFonts w:ascii="Montserrat Light" w:hAnsi="Montserrat Light"/>
          <w:b w:val="0"/>
          <w:bCs w:val="0"/>
          <w:sz w:val="22"/>
          <w:szCs w:val="22"/>
        </w:rPr>
        <w:t xml:space="preserve"> care au </w:t>
      </w:r>
      <w:proofErr w:type="spellStart"/>
      <w:r w:rsidR="00FA52B4" w:rsidRPr="002F36E9">
        <w:rPr>
          <w:rFonts w:ascii="Montserrat Light" w:hAnsi="Montserrat Light"/>
          <w:b w:val="0"/>
          <w:bCs w:val="0"/>
          <w:sz w:val="22"/>
          <w:szCs w:val="22"/>
        </w:rPr>
        <w:t>desemnaţi</w:t>
      </w:r>
      <w:proofErr w:type="spellEnd"/>
      <w:r w:rsidR="00FA52B4" w:rsidRPr="002F36E9">
        <w:rPr>
          <w:rFonts w:ascii="Montserrat Light" w:hAnsi="Montserrat Light"/>
          <w:b w:val="0"/>
          <w:bCs w:val="0"/>
          <w:sz w:val="22"/>
          <w:szCs w:val="22"/>
        </w:rPr>
        <w:t xml:space="preserve"> membri în </w:t>
      </w:r>
      <w:r w:rsidR="00C254AB" w:rsidRPr="002F36E9">
        <w:rPr>
          <w:rFonts w:ascii="Montserrat Light" w:hAnsi="Montserrat Light"/>
          <w:b w:val="0"/>
          <w:bCs w:val="0"/>
          <w:sz w:val="22"/>
          <w:szCs w:val="22"/>
        </w:rPr>
        <w:t>echipa intersectorială</w:t>
      </w:r>
      <w:r w:rsidR="00FA52B4" w:rsidRPr="002F36E9">
        <w:rPr>
          <w:rFonts w:ascii="Montserrat Light" w:hAnsi="Montserrat Light"/>
          <w:b w:val="0"/>
          <w:bCs w:val="0"/>
          <w:spacing w:val="40"/>
          <w:sz w:val="22"/>
          <w:szCs w:val="22"/>
        </w:rPr>
        <w:t xml:space="preserve"> </w:t>
      </w:r>
      <w:r w:rsidR="00FA52B4" w:rsidRPr="002F36E9">
        <w:rPr>
          <w:rFonts w:ascii="Montserrat Light" w:hAnsi="Montserrat Light"/>
          <w:b w:val="0"/>
          <w:bCs w:val="0"/>
          <w:sz w:val="22"/>
          <w:szCs w:val="22"/>
        </w:rPr>
        <w:t xml:space="preserve">se înregistrează </w:t>
      </w:r>
      <w:proofErr w:type="spellStart"/>
      <w:r w:rsidR="00FA52B4" w:rsidRPr="002F36E9">
        <w:rPr>
          <w:rFonts w:ascii="Montserrat Light" w:hAnsi="Montserrat Light"/>
          <w:b w:val="0"/>
          <w:bCs w:val="0"/>
          <w:sz w:val="22"/>
          <w:szCs w:val="22"/>
        </w:rPr>
        <w:t>şi</w:t>
      </w:r>
      <w:proofErr w:type="spellEnd"/>
      <w:r w:rsidR="00FA52B4" w:rsidRPr="002F36E9">
        <w:rPr>
          <w:rFonts w:ascii="Montserrat Light" w:hAnsi="Montserrat Light"/>
          <w:b w:val="0"/>
          <w:bCs w:val="0"/>
          <w:sz w:val="22"/>
          <w:szCs w:val="22"/>
        </w:rPr>
        <w:t xml:space="preserve"> în registrul de intrări/</w:t>
      </w:r>
      <w:proofErr w:type="spellStart"/>
      <w:r w:rsidR="00FA52B4" w:rsidRPr="002F36E9">
        <w:rPr>
          <w:rFonts w:ascii="Montserrat Light" w:hAnsi="Montserrat Light"/>
          <w:b w:val="0"/>
          <w:bCs w:val="0"/>
          <w:sz w:val="22"/>
          <w:szCs w:val="22"/>
        </w:rPr>
        <w:t>ieşiri</w:t>
      </w:r>
      <w:proofErr w:type="spellEnd"/>
      <w:r w:rsidR="00FA52B4" w:rsidRPr="002F36E9">
        <w:rPr>
          <w:rFonts w:ascii="Montserrat Light" w:hAnsi="Montserrat Light"/>
          <w:b w:val="0"/>
          <w:bCs w:val="0"/>
          <w:sz w:val="22"/>
          <w:szCs w:val="22"/>
        </w:rPr>
        <w:t xml:space="preserve"> al echipei.</w:t>
      </w:r>
    </w:p>
    <w:p w14:paraId="43220710" w14:textId="62BA82D1" w:rsidR="00FA52B4" w:rsidRPr="00817481" w:rsidRDefault="00FA52B4" w:rsidP="00C254AB">
      <w:pPr>
        <w:pStyle w:val="Titlu1"/>
        <w:spacing w:line="291" w:lineRule="exact"/>
        <w:ind w:right="564"/>
        <w:jc w:val="center"/>
        <w:rPr>
          <w:rFonts w:ascii="Montserrat Light" w:hAnsi="Montserrat Light"/>
          <w:b/>
          <w:bCs/>
          <w:sz w:val="22"/>
          <w:szCs w:val="22"/>
        </w:rPr>
      </w:pPr>
      <w:r w:rsidRPr="00817481">
        <w:rPr>
          <w:rFonts w:ascii="Montserrat Light" w:hAnsi="Montserrat Light"/>
          <w:b/>
          <w:bCs/>
          <w:sz w:val="22"/>
          <w:szCs w:val="22"/>
        </w:rPr>
        <w:t>CAPITOLUL</w:t>
      </w:r>
      <w:r w:rsidRPr="00817481">
        <w:rPr>
          <w:rFonts w:ascii="Montserrat Light" w:hAnsi="Montserrat Light"/>
          <w:b/>
          <w:bCs/>
          <w:spacing w:val="-4"/>
          <w:sz w:val="22"/>
          <w:szCs w:val="22"/>
        </w:rPr>
        <w:t xml:space="preserve"> </w:t>
      </w:r>
      <w:r w:rsidRPr="00817481">
        <w:rPr>
          <w:rFonts w:ascii="Montserrat Light" w:hAnsi="Montserrat Light"/>
          <w:b/>
          <w:bCs/>
          <w:spacing w:val="-5"/>
          <w:sz w:val="22"/>
          <w:szCs w:val="22"/>
        </w:rPr>
        <w:t>III</w:t>
      </w:r>
      <w:r w:rsidR="002E00B9" w:rsidRPr="00817481">
        <w:rPr>
          <w:rFonts w:ascii="Montserrat Light" w:hAnsi="Montserrat Light"/>
          <w:b/>
          <w:bCs/>
          <w:spacing w:val="-5"/>
          <w:sz w:val="22"/>
          <w:szCs w:val="22"/>
        </w:rPr>
        <w:t xml:space="preserve"> - </w:t>
      </w:r>
      <w:proofErr w:type="spellStart"/>
      <w:r w:rsidRPr="00817481">
        <w:rPr>
          <w:rFonts w:ascii="Montserrat Light" w:hAnsi="Montserrat Light"/>
          <w:b/>
          <w:bCs/>
          <w:sz w:val="22"/>
          <w:szCs w:val="22"/>
        </w:rPr>
        <w:t>Dispoziţii</w:t>
      </w:r>
      <w:proofErr w:type="spellEnd"/>
      <w:r w:rsidRPr="00817481">
        <w:rPr>
          <w:rFonts w:ascii="Montserrat Light" w:hAnsi="Montserrat Light"/>
          <w:b/>
          <w:bCs/>
          <w:spacing w:val="-4"/>
          <w:sz w:val="22"/>
          <w:szCs w:val="22"/>
        </w:rPr>
        <w:t xml:space="preserve"> </w:t>
      </w:r>
      <w:r w:rsidRPr="00817481">
        <w:rPr>
          <w:rFonts w:ascii="Montserrat Light" w:hAnsi="Montserrat Light"/>
          <w:b/>
          <w:bCs/>
          <w:spacing w:val="-2"/>
          <w:sz w:val="22"/>
          <w:szCs w:val="22"/>
        </w:rPr>
        <w:t>finale</w:t>
      </w:r>
    </w:p>
    <w:p w14:paraId="42C0C543" w14:textId="618889D2" w:rsidR="00FA52B4" w:rsidRPr="002F36E9" w:rsidRDefault="00FA52B4" w:rsidP="00C254AB">
      <w:pPr>
        <w:pStyle w:val="Corptext"/>
        <w:spacing w:before="291"/>
        <w:jc w:val="both"/>
        <w:rPr>
          <w:rFonts w:ascii="Montserrat Light" w:hAnsi="Montserrat Light"/>
          <w:b w:val="0"/>
          <w:bCs w:val="0"/>
          <w:sz w:val="22"/>
          <w:szCs w:val="22"/>
        </w:rPr>
      </w:pPr>
      <w:r w:rsidRPr="002F36E9">
        <w:rPr>
          <w:rFonts w:ascii="Montserrat Light" w:hAnsi="Montserrat Light"/>
          <w:sz w:val="22"/>
          <w:szCs w:val="22"/>
        </w:rPr>
        <w:t>Art.8.</w:t>
      </w:r>
      <w:r w:rsidRPr="002F36E9">
        <w:rPr>
          <w:rFonts w:ascii="Montserrat Light" w:hAnsi="Montserrat Light"/>
          <w:spacing w:val="48"/>
          <w:w w:val="150"/>
          <w:sz w:val="22"/>
          <w:szCs w:val="22"/>
        </w:rPr>
        <w:t xml:space="preserve"> </w:t>
      </w:r>
      <w:r w:rsidRPr="002F36E9">
        <w:rPr>
          <w:rFonts w:ascii="Montserrat Light" w:hAnsi="Montserrat Light"/>
          <w:b w:val="0"/>
          <w:bCs w:val="0"/>
          <w:sz w:val="22"/>
          <w:szCs w:val="22"/>
        </w:rPr>
        <w:t>Prezentul</w:t>
      </w:r>
      <w:r w:rsidRPr="002F36E9">
        <w:rPr>
          <w:rFonts w:ascii="Montserrat Light" w:hAnsi="Montserrat Light"/>
          <w:b w:val="0"/>
          <w:bCs w:val="0"/>
          <w:spacing w:val="43"/>
          <w:w w:val="150"/>
          <w:sz w:val="22"/>
          <w:szCs w:val="22"/>
        </w:rPr>
        <w:t xml:space="preserve"> </w:t>
      </w:r>
      <w:r w:rsidRPr="002F36E9">
        <w:rPr>
          <w:rFonts w:ascii="Montserrat Light" w:hAnsi="Montserrat Light"/>
          <w:b w:val="0"/>
          <w:bCs w:val="0"/>
          <w:sz w:val="22"/>
          <w:szCs w:val="22"/>
        </w:rPr>
        <w:t>regulament</w:t>
      </w:r>
      <w:r w:rsidRPr="002F36E9">
        <w:rPr>
          <w:rFonts w:ascii="Montserrat Light" w:hAnsi="Montserrat Light"/>
          <w:b w:val="0"/>
          <w:bCs w:val="0"/>
          <w:spacing w:val="46"/>
          <w:w w:val="150"/>
          <w:sz w:val="22"/>
          <w:szCs w:val="22"/>
        </w:rPr>
        <w:t xml:space="preserve"> </w:t>
      </w:r>
      <w:r w:rsidRPr="002F36E9">
        <w:rPr>
          <w:rFonts w:ascii="Montserrat Light" w:hAnsi="Montserrat Light"/>
          <w:b w:val="0"/>
          <w:bCs w:val="0"/>
          <w:sz w:val="22"/>
          <w:szCs w:val="22"/>
        </w:rPr>
        <w:t>se</w:t>
      </w:r>
      <w:r w:rsidRPr="002F36E9">
        <w:rPr>
          <w:rFonts w:ascii="Montserrat Light" w:hAnsi="Montserrat Light"/>
          <w:b w:val="0"/>
          <w:bCs w:val="0"/>
          <w:spacing w:val="46"/>
          <w:w w:val="150"/>
          <w:sz w:val="22"/>
          <w:szCs w:val="22"/>
        </w:rPr>
        <w:t xml:space="preserve"> </w:t>
      </w:r>
      <w:r w:rsidRPr="002F36E9">
        <w:rPr>
          <w:rFonts w:ascii="Montserrat Light" w:hAnsi="Montserrat Light"/>
          <w:b w:val="0"/>
          <w:bCs w:val="0"/>
          <w:sz w:val="22"/>
          <w:szCs w:val="22"/>
        </w:rPr>
        <w:t>constituie</w:t>
      </w:r>
      <w:r w:rsidRPr="002F36E9">
        <w:rPr>
          <w:rFonts w:ascii="Montserrat Light" w:hAnsi="Montserrat Light"/>
          <w:b w:val="0"/>
          <w:bCs w:val="0"/>
          <w:spacing w:val="46"/>
          <w:w w:val="150"/>
          <w:sz w:val="22"/>
          <w:szCs w:val="22"/>
        </w:rPr>
        <w:t xml:space="preserve"> </w:t>
      </w:r>
      <w:r w:rsidRPr="002F36E9">
        <w:rPr>
          <w:rFonts w:ascii="Montserrat Light" w:hAnsi="Montserrat Light"/>
          <w:b w:val="0"/>
          <w:bCs w:val="0"/>
          <w:sz w:val="22"/>
          <w:szCs w:val="22"/>
        </w:rPr>
        <w:t>ca</w:t>
      </w:r>
      <w:r w:rsidRPr="002F36E9">
        <w:rPr>
          <w:rFonts w:ascii="Montserrat Light" w:hAnsi="Montserrat Light"/>
          <w:b w:val="0"/>
          <w:bCs w:val="0"/>
          <w:spacing w:val="45"/>
          <w:w w:val="150"/>
          <w:sz w:val="22"/>
          <w:szCs w:val="22"/>
        </w:rPr>
        <w:t xml:space="preserve"> </w:t>
      </w:r>
      <w:r w:rsidRPr="002F36E9">
        <w:rPr>
          <w:rFonts w:ascii="Montserrat Light" w:hAnsi="Montserrat Light"/>
          <w:b w:val="0"/>
          <w:bCs w:val="0"/>
          <w:sz w:val="22"/>
          <w:szCs w:val="22"/>
        </w:rPr>
        <w:t>anexă</w:t>
      </w:r>
      <w:r w:rsidRPr="002F36E9">
        <w:rPr>
          <w:rFonts w:ascii="Montserrat Light" w:hAnsi="Montserrat Light"/>
          <w:b w:val="0"/>
          <w:bCs w:val="0"/>
          <w:spacing w:val="44"/>
          <w:w w:val="150"/>
          <w:sz w:val="22"/>
          <w:szCs w:val="22"/>
        </w:rPr>
        <w:t xml:space="preserve"> </w:t>
      </w:r>
      <w:r w:rsidRPr="002F36E9">
        <w:rPr>
          <w:rFonts w:ascii="Montserrat Light" w:hAnsi="Montserrat Light"/>
          <w:b w:val="0"/>
          <w:bCs w:val="0"/>
          <w:sz w:val="22"/>
          <w:szCs w:val="22"/>
        </w:rPr>
        <w:t>la</w:t>
      </w:r>
      <w:r w:rsidRPr="002F36E9">
        <w:rPr>
          <w:rFonts w:ascii="Montserrat Light" w:hAnsi="Montserrat Light"/>
          <w:b w:val="0"/>
          <w:bCs w:val="0"/>
          <w:spacing w:val="48"/>
          <w:w w:val="150"/>
          <w:sz w:val="22"/>
          <w:szCs w:val="22"/>
        </w:rPr>
        <w:t xml:space="preserve"> </w:t>
      </w:r>
      <w:proofErr w:type="spellStart"/>
      <w:r w:rsidRPr="002F36E9">
        <w:rPr>
          <w:rFonts w:ascii="Montserrat Light" w:hAnsi="Montserrat Light"/>
          <w:b w:val="0"/>
          <w:bCs w:val="0"/>
          <w:sz w:val="22"/>
          <w:szCs w:val="22"/>
        </w:rPr>
        <w:t>convenţia</w:t>
      </w:r>
      <w:proofErr w:type="spellEnd"/>
      <w:r w:rsidRPr="002F36E9">
        <w:rPr>
          <w:rFonts w:ascii="Montserrat Light" w:hAnsi="Montserrat Light"/>
          <w:b w:val="0"/>
          <w:bCs w:val="0"/>
          <w:spacing w:val="45"/>
          <w:w w:val="150"/>
          <w:sz w:val="22"/>
          <w:szCs w:val="22"/>
        </w:rPr>
        <w:t xml:space="preserve"> </w:t>
      </w:r>
      <w:r w:rsidRPr="002F36E9">
        <w:rPr>
          <w:rFonts w:ascii="Montserrat Light" w:hAnsi="Montserrat Light"/>
          <w:b w:val="0"/>
          <w:bCs w:val="0"/>
          <w:spacing w:val="-5"/>
          <w:sz w:val="22"/>
          <w:szCs w:val="22"/>
        </w:rPr>
        <w:t>de</w:t>
      </w:r>
      <w:r w:rsidR="00C254AB" w:rsidRPr="002F36E9">
        <w:rPr>
          <w:rFonts w:ascii="Montserrat Light" w:hAnsi="Montserrat Light"/>
          <w:b w:val="0"/>
          <w:bCs w:val="0"/>
          <w:spacing w:val="-5"/>
          <w:sz w:val="22"/>
          <w:szCs w:val="22"/>
        </w:rPr>
        <w:t xml:space="preserve"> </w:t>
      </w:r>
      <w:r w:rsidR="006E5C40" w:rsidRPr="002F36E9">
        <w:rPr>
          <w:rFonts w:ascii="Montserrat Light" w:hAnsi="Montserrat Light"/>
          <w:b w:val="0"/>
          <w:bCs w:val="0"/>
          <w:spacing w:val="-5"/>
          <w:sz w:val="22"/>
          <w:szCs w:val="22"/>
        </w:rPr>
        <w:t xml:space="preserve"> </w:t>
      </w:r>
      <w:r w:rsidRPr="002F36E9">
        <w:rPr>
          <w:rFonts w:ascii="Montserrat Light" w:hAnsi="Montserrat Light"/>
          <w:b w:val="0"/>
          <w:bCs w:val="0"/>
          <w:sz w:val="22"/>
          <w:szCs w:val="22"/>
        </w:rPr>
        <w:t>parteneriat</w:t>
      </w:r>
      <w:r w:rsidRPr="002F36E9">
        <w:rPr>
          <w:rFonts w:ascii="Montserrat Light" w:hAnsi="Montserrat Light"/>
          <w:b w:val="0"/>
          <w:bCs w:val="0"/>
          <w:spacing w:val="-5"/>
          <w:sz w:val="22"/>
          <w:szCs w:val="22"/>
        </w:rPr>
        <w:t xml:space="preserve"> </w:t>
      </w:r>
      <w:r w:rsidRPr="002F36E9">
        <w:rPr>
          <w:rFonts w:ascii="Montserrat Light" w:hAnsi="Montserrat Light"/>
          <w:b w:val="0"/>
          <w:bCs w:val="0"/>
          <w:sz w:val="22"/>
          <w:szCs w:val="22"/>
        </w:rPr>
        <w:t>încheiată</w:t>
      </w:r>
      <w:r w:rsidRPr="002F36E9">
        <w:rPr>
          <w:rFonts w:ascii="Montserrat Light" w:hAnsi="Montserrat Light"/>
          <w:b w:val="0"/>
          <w:bCs w:val="0"/>
          <w:spacing w:val="-3"/>
          <w:sz w:val="22"/>
          <w:szCs w:val="22"/>
        </w:rPr>
        <w:t xml:space="preserve"> </w:t>
      </w:r>
      <w:r w:rsidRPr="002F36E9">
        <w:rPr>
          <w:rFonts w:ascii="Montserrat Light" w:hAnsi="Montserrat Light"/>
          <w:b w:val="0"/>
          <w:bCs w:val="0"/>
          <w:sz w:val="22"/>
          <w:szCs w:val="22"/>
        </w:rPr>
        <w:t>între</w:t>
      </w:r>
      <w:r w:rsidRPr="002F36E9">
        <w:rPr>
          <w:rFonts w:ascii="Montserrat Light" w:hAnsi="Montserrat Light"/>
          <w:b w:val="0"/>
          <w:bCs w:val="0"/>
          <w:spacing w:val="-3"/>
          <w:sz w:val="22"/>
          <w:szCs w:val="22"/>
        </w:rPr>
        <w:t xml:space="preserve"> </w:t>
      </w:r>
      <w:r w:rsidRPr="002F36E9">
        <w:rPr>
          <w:rFonts w:ascii="Montserrat Light" w:hAnsi="Montserrat Light"/>
          <w:b w:val="0"/>
          <w:bCs w:val="0"/>
          <w:sz w:val="22"/>
          <w:szCs w:val="22"/>
        </w:rPr>
        <w:t>partenerii</w:t>
      </w:r>
      <w:r w:rsidRPr="002F36E9">
        <w:rPr>
          <w:rFonts w:ascii="Montserrat Light" w:hAnsi="Montserrat Light"/>
          <w:b w:val="0"/>
          <w:bCs w:val="0"/>
          <w:spacing w:val="-2"/>
          <w:sz w:val="22"/>
          <w:szCs w:val="22"/>
        </w:rPr>
        <w:t xml:space="preserve"> </w:t>
      </w:r>
      <w:proofErr w:type="spellStart"/>
      <w:r w:rsidRPr="002F36E9">
        <w:rPr>
          <w:rFonts w:ascii="Montserrat Light" w:hAnsi="Montserrat Light"/>
          <w:b w:val="0"/>
          <w:bCs w:val="0"/>
          <w:sz w:val="22"/>
          <w:szCs w:val="22"/>
        </w:rPr>
        <w:t>implicaţi</w:t>
      </w:r>
      <w:proofErr w:type="spellEnd"/>
      <w:r w:rsidRPr="002F36E9">
        <w:rPr>
          <w:rFonts w:ascii="Montserrat Light" w:hAnsi="Montserrat Light"/>
          <w:b w:val="0"/>
          <w:bCs w:val="0"/>
          <w:spacing w:val="-3"/>
          <w:sz w:val="22"/>
          <w:szCs w:val="22"/>
        </w:rPr>
        <w:t xml:space="preserve"> </w:t>
      </w:r>
      <w:r w:rsidRPr="002F36E9">
        <w:rPr>
          <w:rFonts w:ascii="Montserrat Light" w:hAnsi="Montserrat Light"/>
          <w:b w:val="0"/>
          <w:bCs w:val="0"/>
          <w:sz w:val="22"/>
          <w:szCs w:val="22"/>
        </w:rPr>
        <w:t>în</w:t>
      </w:r>
      <w:r w:rsidRPr="002F36E9">
        <w:rPr>
          <w:rFonts w:ascii="Montserrat Light" w:hAnsi="Montserrat Light"/>
          <w:b w:val="0"/>
          <w:bCs w:val="0"/>
          <w:spacing w:val="-4"/>
          <w:sz w:val="22"/>
          <w:szCs w:val="22"/>
        </w:rPr>
        <w:t xml:space="preserve"> </w:t>
      </w:r>
      <w:r w:rsidRPr="002F36E9">
        <w:rPr>
          <w:rFonts w:ascii="Montserrat Light" w:hAnsi="Montserrat Light"/>
          <w:b w:val="0"/>
          <w:bCs w:val="0"/>
          <w:sz w:val="22"/>
          <w:szCs w:val="22"/>
        </w:rPr>
        <w:t>activitatea</w:t>
      </w:r>
      <w:r w:rsidRPr="002F36E9">
        <w:rPr>
          <w:rFonts w:ascii="Montserrat Light" w:hAnsi="Montserrat Light"/>
          <w:b w:val="0"/>
          <w:bCs w:val="0"/>
          <w:spacing w:val="-1"/>
          <w:sz w:val="22"/>
          <w:szCs w:val="22"/>
        </w:rPr>
        <w:t xml:space="preserve"> </w:t>
      </w:r>
      <w:r w:rsidR="006E5C40" w:rsidRPr="002F36E9">
        <w:rPr>
          <w:rFonts w:ascii="Montserrat Light" w:hAnsi="Montserrat Light"/>
          <w:b w:val="0"/>
          <w:bCs w:val="0"/>
          <w:spacing w:val="-4"/>
          <w:sz w:val="22"/>
          <w:szCs w:val="22"/>
        </w:rPr>
        <w:t>Echipei intersectoriale</w:t>
      </w:r>
      <w:r w:rsidRPr="002F36E9">
        <w:rPr>
          <w:rFonts w:ascii="Montserrat Light" w:hAnsi="Montserrat Light"/>
          <w:b w:val="0"/>
          <w:bCs w:val="0"/>
          <w:spacing w:val="-4"/>
          <w:sz w:val="22"/>
          <w:szCs w:val="22"/>
        </w:rPr>
        <w:t>.</w:t>
      </w:r>
    </w:p>
    <w:p w14:paraId="785C612B" w14:textId="77777777" w:rsidR="00FA52B4" w:rsidRPr="002F36E9" w:rsidRDefault="00FA52B4" w:rsidP="00FA52B4">
      <w:pPr>
        <w:pStyle w:val="Corptext"/>
        <w:rPr>
          <w:rFonts w:ascii="Montserrat Light" w:hAnsi="Montserrat Light"/>
          <w:b w:val="0"/>
          <w:bCs w:val="0"/>
          <w:sz w:val="22"/>
          <w:szCs w:val="22"/>
        </w:rPr>
      </w:pPr>
    </w:p>
    <w:p w14:paraId="0B08B9EB" w14:textId="77777777" w:rsidR="00FA52B4" w:rsidRPr="002F36E9" w:rsidRDefault="00FA52B4" w:rsidP="006E5C40">
      <w:pPr>
        <w:pStyle w:val="Corptext"/>
        <w:ind w:right="144"/>
        <w:jc w:val="both"/>
        <w:rPr>
          <w:rFonts w:ascii="Montserrat Light" w:hAnsi="Montserrat Light"/>
          <w:b w:val="0"/>
          <w:bCs w:val="0"/>
          <w:sz w:val="22"/>
          <w:szCs w:val="22"/>
        </w:rPr>
      </w:pPr>
      <w:r w:rsidRPr="002F36E9">
        <w:rPr>
          <w:rFonts w:ascii="Montserrat Light" w:hAnsi="Montserrat Light"/>
          <w:sz w:val="22"/>
          <w:szCs w:val="22"/>
        </w:rPr>
        <w:t xml:space="preserve">Art.9. </w:t>
      </w:r>
      <w:r w:rsidRPr="002F36E9">
        <w:rPr>
          <w:rFonts w:ascii="Montserrat Light" w:hAnsi="Montserrat Light"/>
          <w:b w:val="0"/>
          <w:bCs w:val="0"/>
          <w:sz w:val="22"/>
          <w:szCs w:val="22"/>
        </w:rPr>
        <w:t xml:space="preserve">Prevederile prezentului regulament se completează cu </w:t>
      </w:r>
      <w:proofErr w:type="spellStart"/>
      <w:r w:rsidRPr="002F36E9">
        <w:rPr>
          <w:rFonts w:ascii="Montserrat Light" w:hAnsi="Montserrat Light"/>
          <w:b w:val="0"/>
          <w:bCs w:val="0"/>
          <w:sz w:val="22"/>
          <w:szCs w:val="22"/>
        </w:rPr>
        <w:t>dispoziţiile</w:t>
      </w:r>
      <w:proofErr w:type="spellEnd"/>
      <w:r w:rsidRPr="002F36E9">
        <w:rPr>
          <w:rFonts w:ascii="Montserrat Light" w:hAnsi="Montserrat Light"/>
          <w:b w:val="0"/>
          <w:bCs w:val="0"/>
          <w:sz w:val="22"/>
          <w:szCs w:val="22"/>
        </w:rPr>
        <w:t xml:space="preserve"> actelor normative incidente în domeniul său de reglementare.</w:t>
      </w:r>
    </w:p>
    <w:p w14:paraId="68D11342" w14:textId="77777777" w:rsidR="00FA52B4" w:rsidRPr="002F36E9" w:rsidRDefault="00FA52B4" w:rsidP="00FA52B4">
      <w:pPr>
        <w:pStyle w:val="Corptext"/>
        <w:rPr>
          <w:rFonts w:ascii="Montserrat Light" w:hAnsi="Montserrat Light"/>
          <w:b w:val="0"/>
          <w:bCs w:val="0"/>
          <w:sz w:val="22"/>
          <w:szCs w:val="22"/>
        </w:rPr>
      </w:pPr>
    </w:p>
    <w:p w14:paraId="5E3634C8" w14:textId="77777777" w:rsidR="002A3553" w:rsidRPr="002F36E9" w:rsidRDefault="002A3553" w:rsidP="002A3553">
      <w:pPr>
        <w:autoSpaceDE w:val="0"/>
        <w:autoSpaceDN w:val="0"/>
        <w:adjustRightInd w:val="0"/>
        <w:spacing w:after="240" w:line="240" w:lineRule="auto"/>
        <w:jc w:val="both"/>
        <w:rPr>
          <w:rFonts w:ascii="Montserrat Light" w:hAnsi="Montserrat Light"/>
          <w:b/>
          <w:bCs/>
          <w:noProof/>
          <w:lang w:val="ro-RO" w:eastAsia="ro-RO"/>
        </w:rPr>
      </w:pPr>
      <w:bookmarkStart w:id="13" w:name="NOTA__FUNDAMENTARE_catre_CJBz_ptr_MODIFI"/>
      <w:bookmarkEnd w:id="13"/>
    </w:p>
    <w:p w14:paraId="6093BD50" w14:textId="77777777" w:rsidR="002A3553" w:rsidRPr="002F36E9" w:rsidRDefault="002A3553" w:rsidP="002A3553">
      <w:pPr>
        <w:autoSpaceDE w:val="0"/>
        <w:autoSpaceDN w:val="0"/>
        <w:adjustRightInd w:val="0"/>
        <w:spacing w:line="240" w:lineRule="auto"/>
        <w:ind w:left="4956" w:firstLine="708"/>
        <w:jc w:val="both"/>
        <w:rPr>
          <w:rFonts w:ascii="Montserrat Light" w:hAnsi="Montserrat Light"/>
          <w:b/>
          <w:bCs/>
          <w:noProof/>
          <w:lang w:val="ro-RO" w:eastAsia="ro-RO"/>
        </w:rPr>
      </w:pPr>
      <w:r w:rsidRPr="002F36E9">
        <w:rPr>
          <w:rFonts w:ascii="Montserrat Light" w:hAnsi="Montserrat Light"/>
          <w:b/>
          <w:bCs/>
          <w:noProof/>
          <w:lang w:val="ro-RO" w:eastAsia="ro-RO"/>
        </w:rPr>
        <w:t xml:space="preserve">      Contrasemnează:</w:t>
      </w:r>
    </w:p>
    <w:p w14:paraId="1ED28C0B" w14:textId="77777777" w:rsidR="002A3553" w:rsidRPr="002F36E9" w:rsidRDefault="002A3553" w:rsidP="002A3553">
      <w:pPr>
        <w:autoSpaceDE w:val="0"/>
        <w:autoSpaceDN w:val="0"/>
        <w:adjustRightInd w:val="0"/>
        <w:spacing w:line="240" w:lineRule="auto"/>
        <w:jc w:val="both"/>
        <w:rPr>
          <w:rFonts w:ascii="Montserrat Light" w:hAnsi="Montserrat Light"/>
          <w:b/>
          <w:bCs/>
          <w:noProof/>
          <w:lang w:val="ro-RO" w:eastAsia="ro-RO"/>
        </w:rPr>
      </w:pPr>
      <w:r w:rsidRPr="002F36E9">
        <w:rPr>
          <w:rFonts w:ascii="Montserrat Light" w:hAnsi="Montserrat Light"/>
          <w:b/>
          <w:bCs/>
          <w:noProof/>
          <w:lang w:val="ro-RO" w:eastAsia="ro-RO"/>
        </w:rPr>
        <w:t xml:space="preserve">          PREŞEDINTE                                                SECRETAR GENERAL AL  JUDEŢULUI,</w:t>
      </w:r>
    </w:p>
    <w:p w14:paraId="0E533DA4" w14:textId="77777777" w:rsidR="002A3553" w:rsidRPr="002F36E9" w:rsidRDefault="002A3553" w:rsidP="002A3553">
      <w:pPr>
        <w:autoSpaceDE w:val="0"/>
        <w:autoSpaceDN w:val="0"/>
        <w:adjustRightInd w:val="0"/>
        <w:spacing w:line="240" w:lineRule="auto"/>
        <w:jc w:val="both"/>
        <w:rPr>
          <w:rFonts w:ascii="Montserrat Light" w:hAnsi="Montserrat Light"/>
          <w:noProof/>
          <w:lang w:val="ro-RO" w:eastAsia="ro-RO"/>
        </w:rPr>
      </w:pPr>
      <w:r w:rsidRPr="002F36E9">
        <w:rPr>
          <w:rFonts w:ascii="Montserrat Light" w:hAnsi="Montserrat Light"/>
          <w:b/>
          <w:bCs/>
          <w:noProof/>
          <w:lang w:val="ro-RO" w:eastAsia="ro-RO"/>
        </w:rPr>
        <w:t xml:space="preserve">   </w:t>
      </w:r>
      <w:r w:rsidRPr="002F36E9">
        <w:rPr>
          <w:rFonts w:ascii="Montserrat Light" w:hAnsi="Montserrat Light"/>
          <w:b/>
          <w:bCs/>
          <w:noProof/>
          <w:lang w:val="ro-RO" w:eastAsia="ro-RO"/>
        </w:rPr>
        <w:tab/>
        <w:t xml:space="preserve">  </w:t>
      </w:r>
      <w:r w:rsidRPr="002F36E9">
        <w:rPr>
          <w:rFonts w:ascii="Montserrat Light" w:hAnsi="Montserrat Light"/>
          <w:noProof/>
          <w:lang w:val="ro-RO" w:eastAsia="ro-RO"/>
        </w:rPr>
        <w:t>Alin Tişe                                                                                Simona Gaci</w:t>
      </w:r>
    </w:p>
    <w:p w14:paraId="04EAC0C7" w14:textId="77777777" w:rsidR="00FA52B4" w:rsidRPr="002F36E9" w:rsidRDefault="00FA52B4" w:rsidP="00FA52B4">
      <w:pPr>
        <w:pStyle w:val="Corptext"/>
        <w:spacing w:before="62"/>
        <w:ind w:left="391" w:right="393"/>
        <w:jc w:val="center"/>
        <w:rPr>
          <w:rFonts w:ascii="Montserrat Light" w:hAnsi="Montserrat Light"/>
          <w:sz w:val="22"/>
          <w:szCs w:val="22"/>
        </w:rPr>
      </w:pPr>
    </w:p>
    <w:p w14:paraId="3CF247DE" w14:textId="77777777" w:rsidR="00FA52B4" w:rsidRPr="002F36E9" w:rsidRDefault="00FA52B4" w:rsidP="00FA52B4">
      <w:pPr>
        <w:pStyle w:val="Corptext"/>
        <w:spacing w:before="62"/>
        <w:ind w:left="391" w:right="393"/>
        <w:jc w:val="center"/>
        <w:rPr>
          <w:rFonts w:ascii="Montserrat Light" w:hAnsi="Montserrat Light"/>
          <w:sz w:val="22"/>
          <w:szCs w:val="22"/>
        </w:rPr>
      </w:pPr>
    </w:p>
    <w:p w14:paraId="6A9E11D6" w14:textId="77777777" w:rsidR="00905944" w:rsidRPr="002F36E9" w:rsidRDefault="00905944" w:rsidP="00905944">
      <w:pPr>
        <w:autoSpaceDE w:val="0"/>
        <w:autoSpaceDN w:val="0"/>
        <w:adjustRightInd w:val="0"/>
        <w:spacing w:line="240" w:lineRule="auto"/>
        <w:contextualSpacing/>
        <w:jc w:val="center"/>
        <w:rPr>
          <w:rFonts w:ascii="Montserrat Light" w:hAnsi="Montserrat Light"/>
          <w:b/>
          <w:bCs/>
          <w:noProof/>
          <w:lang w:val="ro-RO"/>
        </w:rPr>
      </w:pPr>
      <w:r w:rsidRPr="002F36E9">
        <w:rPr>
          <w:rFonts w:ascii="Montserrat Light" w:hAnsi="Montserrat Light"/>
          <w:b/>
          <w:bCs/>
          <w:noProof/>
          <w:lang w:val="ro-RO"/>
        </w:rPr>
        <w:t>INIȚIATOR,</w:t>
      </w:r>
    </w:p>
    <w:p w14:paraId="4D1F21B9" w14:textId="77777777" w:rsidR="00905944" w:rsidRPr="002F36E9" w:rsidRDefault="00905944" w:rsidP="00905944">
      <w:pPr>
        <w:autoSpaceDE w:val="0"/>
        <w:autoSpaceDN w:val="0"/>
        <w:adjustRightInd w:val="0"/>
        <w:spacing w:line="240" w:lineRule="auto"/>
        <w:contextualSpacing/>
        <w:jc w:val="center"/>
        <w:rPr>
          <w:rFonts w:ascii="Montserrat Light" w:hAnsi="Montserrat Light"/>
          <w:b/>
          <w:bCs/>
          <w:noProof/>
          <w:lang w:val="ro-RO"/>
        </w:rPr>
      </w:pPr>
      <w:r w:rsidRPr="002F36E9">
        <w:rPr>
          <w:rFonts w:ascii="Montserrat Light" w:hAnsi="Montserrat Light"/>
          <w:b/>
          <w:bCs/>
          <w:noProof/>
          <w:lang w:val="ro-RO"/>
        </w:rPr>
        <w:t>PREȘEDINTE</w:t>
      </w:r>
    </w:p>
    <w:p w14:paraId="3E5D8E06" w14:textId="77777777" w:rsidR="00905944" w:rsidRPr="002F36E9" w:rsidRDefault="00905944" w:rsidP="00905944">
      <w:pPr>
        <w:autoSpaceDE w:val="0"/>
        <w:autoSpaceDN w:val="0"/>
        <w:adjustRightInd w:val="0"/>
        <w:spacing w:line="240" w:lineRule="auto"/>
        <w:contextualSpacing/>
        <w:jc w:val="center"/>
        <w:rPr>
          <w:rFonts w:ascii="Montserrat Light" w:hAnsi="Montserrat Light"/>
          <w:b/>
          <w:bCs/>
          <w:noProof/>
          <w:lang w:val="ro-RO"/>
        </w:rPr>
      </w:pPr>
      <w:r w:rsidRPr="002F36E9">
        <w:rPr>
          <w:rFonts w:ascii="Montserrat Light" w:hAnsi="Montserrat Light"/>
          <w:b/>
          <w:bCs/>
          <w:noProof/>
          <w:lang w:val="ro-RO"/>
        </w:rPr>
        <w:t>ALIN TIȘE</w:t>
      </w:r>
    </w:p>
    <w:p w14:paraId="35BBE49E" w14:textId="77777777" w:rsidR="00FA52B4" w:rsidRPr="002F36E9" w:rsidRDefault="00FA52B4" w:rsidP="00FA52B4">
      <w:pPr>
        <w:pStyle w:val="Corptext"/>
        <w:spacing w:before="62"/>
        <w:ind w:left="391" w:right="393"/>
        <w:jc w:val="center"/>
        <w:rPr>
          <w:rFonts w:ascii="Montserrat Light" w:hAnsi="Montserrat Light"/>
          <w:sz w:val="22"/>
          <w:szCs w:val="22"/>
        </w:rPr>
      </w:pPr>
    </w:p>
    <w:p w14:paraId="043E5A7E" w14:textId="77777777" w:rsidR="00FA52B4" w:rsidRDefault="00FA52B4" w:rsidP="00FA52B4">
      <w:pPr>
        <w:pStyle w:val="Corptext"/>
        <w:spacing w:before="62"/>
        <w:ind w:left="391" w:right="393"/>
        <w:jc w:val="center"/>
        <w:rPr>
          <w:rFonts w:ascii="Montserrat Light" w:hAnsi="Montserrat Light"/>
          <w:sz w:val="22"/>
          <w:szCs w:val="22"/>
        </w:rPr>
      </w:pPr>
    </w:p>
    <w:p w14:paraId="14339214" w14:textId="77777777" w:rsidR="000F7913" w:rsidRPr="002F36E9" w:rsidRDefault="000F7913" w:rsidP="000F7913">
      <w:pPr>
        <w:tabs>
          <w:tab w:val="left" w:pos="3456"/>
        </w:tabs>
        <w:spacing w:line="240" w:lineRule="auto"/>
        <w:jc w:val="both"/>
        <w:rPr>
          <w:rFonts w:ascii="Montserrat Light" w:hAnsi="Montserrat Light"/>
          <w:noProof/>
          <w:lang w:val="ro-RO"/>
        </w:rPr>
      </w:pPr>
      <w:r w:rsidRPr="002F36E9">
        <w:rPr>
          <w:rFonts w:ascii="Montserrat Light" w:hAnsi="Montserrat Light"/>
          <w:noProof/>
          <w:lang w:val="ro-RO"/>
        </w:rPr>
        <w:lastRenderedPageBreak/>
        <w:t>Nr. 40.075/19.09.2025</w:t>
      </w:r>
    </w:p>
    <w:p w14:paraId="1977CDE7"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2422D915" w14:textId="77777777" w:rsidR="000F7913" w:rsidRPr="002F36E9" w:rsidRDefault="000F7913" w:rsidP="000F7913">
      <w:pPr>
        <w:tabs>
          <w:tab w:val="left" w:pos="3456"/>
        </w:tabs>
        <w:spacing w:line="240" w:lineRule="auto"/>
        <w:jc w:val="center"/>
        <w:rPr>
          <w:rFonts w:ascii="Montserrat Light" w:hAnsi="Montserrat Light"/>
          <w:b/>
          <w:bCs/>
          <w:noProof/>
          <w:lang w:val="ro-RO"/>
        </w:rPr>
      </w:pPr>
      <w:r w:rsidRPr="002F36E9">
        <w:rPr>
          <w:rFonts w:ascii="Montserrat Light" w:hAnsi="Montserrat Light"/>
          <w:b/>
          <w:bCs/>
          <w:noProof/>
          <w:lang w:val="ro-RO"/>
        </w:rPr>
        <w:t>RAPORT DE SPECIALITATE</w:t>
      </w:r>
    </w:p>
    <w:p w14:paraId="67EEBD03" w14:textId="77777777" w:rsidR="000F7913" w:rsidRPr="002F36E9" w:rsidRDefault="000F7913" w:rsidP="000F7913">
      <w:pPr>
        <w:tabs>
          <w:tab w:val="left" w:pos="3456"/>
        </w:tabs>
        <w:spacing w:line="240" w:lineRule="auto"/>
        <w:jc w:val="both"/>
        <w:rPr>
          <w:rFonts w:ascii="Montserrat Light" w:hAnsi="Montserrat Light"/>
          <w:b/>
          <w:bCs/>
          <w:noProof/>
          <w:lang w:val="ro-RO"/>
        </w:rPr>
      </w:pPr>
    </w:p>
    <w:p w14:paraId="4CD619BE" w14:textId="77777777" w:rsidR="000F7913" w:rsidRPr="002F36E9" w:rsidRDefault="000F7913" w:rsidP="000F7913">
      <w:pPr>
        <w:tabs>
          <w:tab w:val="left" w:pos="3456"/>
        </w:tabs>
        <w:spacing w:line="240" w:lineRule="auto"/>
        <w:jc w:val="both"/>
        <w:rPr>
          <w:rFonts w:ascii="Montserrat Light" w:hAnsi="Montserrat Light"/>
          <w:b/>
          <w:bCs/>
          <w:noProof/>
          <w:lang w:val="ro-RO"/>
        </w:rPr>
      </w:pPr>
    </w:p>
    <w:p w14:paraId="4CA67F51" w14:textId="77777777" w:rsidR="000F7913" w:rsidRPr="002F36E9" w:rsidRDefault="000F7913" w:rsidP="000F7913">
      <w:pPr>
        <w:tabs>
          <w:tab w:val="left" w:pos="3456"/>
        </w:tabs>
        <w:spacing w:line="240" w:lineRule="auto"/>
        <w:jc w:val="both"/>
        <w:rPr>
          <w:rFonts w:ascii="Montserrat Light" w:hAnsi="Montserrat Light"/>
          <w:noProof/>
          <w:lang w:val="ro-RO"/>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269"/>
        <w:gridCol w:w="1408"/>
        <w:gridCol w:w="1803"/>
      </w:tblGrid>
      <w:tr w:rsidR="000F7913" w:rsidRPr="002F36E9" w14:paraId="5606FA62" w14:textId="77777777" w:rsidTr="00247EE2">
        <w:trPr>
          <w:trHeight w:val="278"/>
        </w:trPr>
        <w:tc>
          <w:tcPr>
            <w:tcW w:w="3325" w:type="dxa"/>
          </w:tcPr>
          <w:p w14:paraId="2A6F127B" w14:textId="77777777" w:rsidR="000F7913" w:rsidRPr="002F36E9" w:rsidRDefault="000F7913" w:rsidP="00247EE2">
            <w:pPr>
              <w:tabs>
                <w:tab w:val="left" w:pos="3456"/>
              </w:tabs>
              <w:spacing w:line="240" w:lineRule="auto"/>
              <w:jc w:val="both"/>
              <w:rPr>
                <w:rFonts w:ascii="Montserrat Light" w:hAnsi="Montserrat Light"/>
                <w:b/>
                <w:bCs/>
                <w:noProof/>
                <w:lang w:val="ro-RO"/>
              </w:rPr>
            </w:pPr>
            <w:r w:rsidRPr="002F36E9">
              <w:rPr>
                <w:rFonts w:ascii="Montserrat Light" w:hAnsi="Montserrat Light"/>
                <w:b/>
                <w:bCs/>
                <w:noProof/>
                <w:lang w:val="ro-RO"/>
              </w:rPr>
              <w:t>Titlul proiectului de hotărâre</w:t>
            </w:r>
          </w:p>
        </w:tc>
        <w:tc>
          <w:tcPr>
            <w:tcW w:w="6480" w:type="dxa"/>
            <w:gridSpan w:val="3"/>
          </w:tcPr>
          <w:p w14:paraId="0224BA2D" w14:textId="77777777" w:rsidR="000F7913" w:rsidRPr="002F36E9" w:rsidRDefault="000F7913" w:rsidP="00247EE2">
            <w:pPr>
              <w:tabs>
                <w:tab w:val="left" w:pos="2160"/>
              </w:tabs>
              <w:spacing w:line="240" w:lineRule="auto"/>
              <w:ind w:right="180"/>
              <w:jc w:val="both"/>
              <w:rPr>
                <w:rFonts w:ascii="Montserrat Light" w:hAnsi="Montserrat Light"/>
                <w:color w:val="0070C0"/>
                <w:lang w:val="ro-RO"/>
              </w:rPr>
            </w:pPr>
            <w:r w:rsidRPr="002F36E9">
              <w:rPr>
                <w:rFonts w:ascii="Montserrat Light" w:hAnsi="Montserrat Light"/>
                <w:lang w:val="ro-RO"/>
              </w:rPr>
              <w:t xml:space="preserve">înființarea Echipei intersectoriale în domeniul prevenirii </w:t>
            </w:r>
            <w:proofErr w:type="spellStart"/>
            <w:r w:rsidRPr="002F36E9">
              <w:rPr>
                <w:rFonts w:ascii="Montserrat Light" w:hAnsi="Montserrat Light"/>
                <w:lang w:val="ro-RO"/>
              </w:rPr>
              <w:t>şi</w:t>
            </w:r>
            <w:proofErr w:type="spellEnd"/>
            <w:r w:rsidRPr="002F36E9">
              <w:rPr>
                <w:rFonts w:ascii="Montserrat Light" w:hAnsi="Montserrat Light"/>
                <w:lang w:val="ro-RO"/>
              </w:rPr>
              <w:t xml:space="preserve"> combaterii </w:t>
            </w:r>
            <w:proofErr w:type="spellStart"/>
            <w:r w:rsidRPr="002F36E9">
              <w:rPr>
                <w:rFonts w:ascii="Montserrat Light" w:hAnsi="Montserrat Light"/>
                <w:lang w:val="ro-RO"/>
              </w:rPr>
              <w:t>violenţei</w:t>
            </w:r>
            <w:proofErr w:type="spellEnd"/>
            <w:r w:rsidRPr="002F36E9">
              <w:rPr>
                <w:rFonts w:ascii="Montserrat Light" w:hAnsi="Montserrat Light"/>
                <w:lang w:val="ro-RO"/>
              </w:rPr>
              <w:t xml:space="preserve"> domestice pe lângă </w:t>
            </w:r>
            <w:r w:rsidRPr="002F36E9">
              <w:rPr>
                <w:rFonts w:ascii="Montserrat Light" w:hAnsi="Montserrat Light" w:cs="Times New Roman"/>
                <w:lang w:val="ro-RO"/>
              </w:rPr>
              <w:t>Direcția Generală de Asistență Socială și Protecția Copilului Cluj</w:t>
            </w:r>
          </w:p>
        </w:tc>
      </w:tr>
      <w:tr w:rsidR="000F7913" w:rsidRPr="002F36E9" w14:paraId="6E192578" w14:textId="77777777" w:rsidTr="00247EE2">
        <w:tc>
          <w:tcPr>
            <w:tcW w:w="3325" w:type="dxa"/>
          </w:tcPr>
          <w:p w14:paraId="64C0579F" w14:textId="77777777" w:rsidR="000F7913" w:rsidRPr="002F36E9" w:rsidRDefault="000F7913" w:rsidP="00247EE2">
            <w:pPr>
              <w:tabs>
                <w:tab w:val="left" w:pos="3456"/>
              </w:tabs>
              <w:spacing w:line="240" w:lineRule="auto"/>
              <w:jc w:val="both"/>
              <w:rPr>
                <w:rFonts w:ascii="Montserrat Light" w:hAnsi="Montserrat Light"/>
                <w:b/>
                <w:bCs/>
                <w:noProof/>
                <w:lang w:val="ro-RO"/>
              </w:rPr>
            </w:pPr>
            <w:r w:rsidRPr="002F36E9">
              <w:rPr>
                <w:rFonts w:ascii="Montserrat Light" w:hAnsi="Montserrat Light"/>
                <w:b/>
                <w:bCs/>
                <w:noProof/>
                <w:lang w:val="ro-RO"/>
              </w:rPr>
              <w:t>Compartiment de resort:</w:t>
            </w:r>
          </w:p>
        </w:tc>
        <w:tc>
          <w:tcPr>
            <w:tcW w:w="6480" w:type="dxa"/>
            <w:gridSpan w:val="3"/>
          </w:tcPr>
          <w:p w14:paraId="41EE4D52" w14:textId="77777777" w:rsidR="000F7913" w:rsidRPr="002F36E9" w:rsidRDefault="000F7913" w:rsidP="00247EE2">
            <w:pPr>
              <w:tabs>
                <w:tab w:val="left" w:pos="3456"/>
              </w:tabs>
              <w:spacing w:line="240" w:lineRule="auto"/>
              <w:jc w:val="both"/>
              <w:rPr>
                <w:rFonts w:ascii="Montserrat Light" w:hAnsi="Montserrat Light"/>
                <w:noProof/>
                <w:lang w:val="ro-RO"/>
              </w:rPr>
            </w:pPr>
            <w:r w:rsidRPr="002F36E9">
              <w:rPr>
                <w:rFonts w:ascii="Montserrat Light" w:hAnsi="Montserrat Light"/>
                <w:noProof/>
                <w:lang w:val="ro-RO"/>
              </w:rPr>
              <w:t>Direcția Juridică - Serviciul Juridic Contencios Administrativ, Arhivă</w:t>
            </w:r>
          </w:p>
        </w:tc>
      </w:tr>
      <w:tr w:rsidR="000F7913" w:rsidRPr="002F36E9" w14:paraId="2742B362" w14:textId="77777777" w:rsidTr="00247EE2">
        <w:tc>
          <w:tcPr>
            <w:tcW w:w="9805" w:type="dxa"/>
            <w:gridSpan w:val="4"/>
          </w:tcPr>
          <w:p w14:paraId="55BF4EE6" w14:textId="77777777" w:rsidR="000F7913" w:rsidRPr="002F36E9" w:rsidRDefault="000F7913" w:rsidP="00247EE2">
            <w:pPr>
              <w:tabs>
                <w:tab w:val="left" w:pos="3456"/>
              </w:tabs>
              <w:spacing w:line="240" w:lineRule="auto"/>
              <w:jc w:val="both"/>
              <w:rPr>
                <w:rFonts w:ascii="Montserrat Light" w:hAnsi="Montserrat Light"/>
                <w:b/>
                <w:bCs/>
                <w:noProof/>
                <w:lang w:val="ro-RO"/>
              </w:rPr>
            </w:pPr>
            <w:r w:rsidRPr="002F36E9">
              <w:rPr>
                <w:rFonts w:ascii="Montserrat Light" w:hAnsi="Montserrat Light"/>
                <w:b/>
                <w:bCs/>
                <w:noProof/>
                <w:lang w:val="ro-RO"/>
              </w:rPr>
              <w:t xml:space="preserve">Secțiunea 1 – Documentare și analiză: </w:t>
            </w:r>
          </w:p>
        </w:tc>
      </w:tr>
      <w:tr w:rsidR="000F7913" w:rsidRPr="002F36E9" w14:paraId="09CB69B2" w14:textId="77777777" w:rsidTr="00247EE2">
        <w:tc>
          <w:tcPr>
            <w:tcW w:w="9805" w:type="dxa"/>
            <w:gridSpan w:val="4"/>
          </w:tcPr>
          <w:p w14:paraId="44E88AAC" w14:textId="77777777" w:rsidR="000F7913" w:rsidRPr="002F36E9" w:rsidRDefault="000F7913" w:rsidP="00247EE2">
            <w:pPr>
              <w:spacing w:line="240" w:lineRule="auto"/>
              <w:jc w:val="both"/>
              <w:rPr>
                <w:rFonts w:ascii="Montserrat Light" w:eastAsia="Times New Roman" w:hAnsi="Montserrat Light"/>
                <w:noProof/>
                <w:shd w:val="clear" w:color="auto" w:fill="FFFFFF"/>
                <w:lang w:val="ro-RO"/>
              </w:rPr>
            </w:pPr>
            <w:r w:rsidRPr="002F36E9">
              <w:rPr>
                <w:rFonts w:ascii="Montserrat Light" w:eastAsia="Times New Roman" w:hAnsi="Montserrat Light"/>
                <w:noProof/>
                <w:shd w:val="clear" w:color="auto" w:fill="FFFFFF"/>
                <w:lang w:val="ro-RO"/>
              </w:rPr>
              <w:t>Cadrul strategic european și național căruia i se subscrie proiectul de hotărâre cuprinde:</w:t>
            </w:r>
          </w:p>
          <w:p w14:paraId="281CBAAF" w14:textId="77777777" w:rsidR="000F7913" w:rsidRPr="002F36E9" w:rsidRDefault="000F7913" w:rsidP="000F7913">
            <w:pPr>
              <w:pStyle w:val="Listparagraf"/>
              <w:numPr>
                <w:ilvl w:val="0"/>
                <w:numId w:val="7"/>
              </w:numPr>
              <w:spacing w:after="0" w:line="240" w:lineRule="auto"/>
              <w:jc w:val="both"/>
              <w:rPr>
                <w:rFonts w:ascii="Montserrat Light" w:hAnsi="Montserrat Light"/>
                <w:bCs/>
                <w:shd w:val="clear" w:color="auto" w:fill="FFFFFF"/>
                <w:lang w:val="it-IT"/>
              </w:rPr>
            </w:pPr>
            <w:r w:rsidRPr="002F36E9">
              <w:rPr>
                <w:rFonts w:ascii="Montserrat Light" w:eastAsia="Times New Roman" w:hAnsi="Montserrat Light"/>
                <w:noProof/>
                <w:shd w:val="clear" w:color="auto" w:fill="FFFFFF"/>
                <w:lang w:val="ro-RO"/>
              </w:rPr>
              <w:t>Convenția Consiliului Europei privind prevenirea şi combaterea violenţei împotriva femeilor şi a violenţei domestice, adoptată la Istanbul la 11 mai 2011, ratificată, cu rezerve, de statul român prin Legea nr. 30/2016 (art. 3 lit. b) (Convenția de la Istanbul), conform căreia c</w:t>
            </w:r>
            <w:proofErr w:type="spellStart"/>
            <w:r w:rsidRPr="002F36E9">
              <w:rPr>
                <w:rFonts w:ascii="Montserrat Light" w:hAnsi="Montserrat Light"/>
              </w:rPr>
              <w:t>onceptul</w:t>
            </w:r>
            <w:proofErr w:type="spellEnd"/>
            <w:r w:rsidRPr="002F36E9">
              <w:rPr>
                <w:rFonts w:ascii="Montserrat Light" w:hAnsi="Montserrat Light"/>
              </w:rPr>
              <w:t xml:space="preserve"> de „</w:t>
            </w:r>
            <w:proofErr w:type="spellStart"/>
            <w:r w:rsidRPr="002F36E9">
              <w:rPr>
                <w:rFonts w:ascii="Montserrat Light" w:hAnsi="Montserrat Light"/>
              </w:rPr>
              <w:t>violența</w:t>
            </w:r>
            <w:proofErr w:type="spellEnd"/>
            <w:r w:rsidRPr="002F36E9">
              <w:rPr>
                <w:rFonts w:ascii="Montserrat Light" w:hAnsi="Montserrat Light"/>
              </w:rPr>
              <w:t xml:space="preserve"> </w:t>
            </w:r>
            <w:proofErr w:type="spellStart"/>
            <w:r w:rsidRPr="002F36E9">
              <w:rPr>
                <w:rFonts w:ascii="Montserrat Light" w:hAnsi="Montserrat Light"/>
              </w:rPr>
              <w:t>domestică</w:t>
            </w:r>
            <w:proofErr w:type="spellEnd"/>
            <w:r w:rsidRPr="002F36E9">
              <w:rPr>
                <w:rFonts w:ascii="Montserrat Light" w:hAnsi="Montserrat Light"/>
              </w:rPr>
              <w:t xml:space="preserve">” </w:t>
            </w:r>
            <w:proofErr w:type="spellStart"/>
            <w:r w:rsidRPr="002F36E9">
              <w:rPr>
                <w:rFonts w:ascii="Montserrat Light" w:hAnsi="Montserrat Light"/>
              </w:rPr>
              <w:t>semnifică</w:t>
            </w:r>
            <w:proofErr w:type="spellEnd"/>
            <w:r w:rsidRPr="002F36E9">
              <w:rPr>
                <w:rFonts w:ascii="Montserrat Light" w:hAnsi="Montserrat Light"/>
              </w:rPr>
              <w:t xml:space="preserve">, </w:t>
            </w:r>
            <w:proofErr w:type="spellStart"/>
            <w:r w:rsidRPr="002F36E9">
              <w:rPr>
                <w:rFonts w:ascii="Montserrat Light" w:hAnsi="Montserrat Light"/>
              </w:rPr>
              <w:t>toate</w:t>
            </w:r>
            <w:proofErr w:type="spellEnd"/>
            <w:r w:rsidRPr="002F36E9">
              <w:rPr>
                <w:rFonts w:ascii="Montserrat Light" w:hAnsi="Montserrat Light"/>
              </w:rPr>
              <w:t xml:space="preserve"> </w:t>
            </w:r>
            <w:proofErr w:type="spellStart"/>
            <w:r w:rsidRPr="002F36E9">
              <w:rPr>
                <w:rFonts w:ascii="Montserrat Light" w:hAnsi="Montserrat Light"/>
              </w:rPr>
              <w:t>acţiunile</w:t>
            </w:r>
            <w:proofErr w:type="spellEnd"/>
            <w:r w:rsidRPr="002F36E9">
              <w:rPr>
                <w:rFonts w:ascii="Montserrat Light" w:hAnsi="Montserrat Light"/>
              </w:rPr>
              <w:t xml:space="preserve"> de </w:t>
            </w:r>
            <w:proofErr w:type="spellStart"/>
            <w:r w:rsidRPr="002F36E9">
              <w:rPr>
                <w:rFonts w:ascii="Montserrat Light" w:hAnsi="Montserrat Light"/>
              </w:rPr>
              <w:t>violenţă</w:t>
            </w:r>
            <w:proofErr w:type="spellEnd"/>
            <w:r w:rsidRPr="002F36E9">
              <w:rPr>
                <w:rFonts w:ascii="Montserrat Light" w:hAnsi="Montserrat Light"/>
              </w:rPr>
              <w:t xml:space="preserve"> </w:t>
            </w:r>
            <w:proofErr w:type="spellStart"/>
            <w:r w:rsidRPr="002F36E9">
              <w:rPr>
                <w:rFonts w:ascii="Montserrat Light" w:hAnsi="Montserrat Light"/>
              </w:rPr>
              <w:t>fizică</w:t>
            </w:r>
            <w:proofErr w:type="spellEnd"/>
            <w:r w:rsidRPr="002F36E9">
              <w:rPr>
                <w:rFonts w:ascii="Montserrat Light" w:hAnsi="Montserrat Light"/>
              </w:rPr>
              <w:t xml:space="preserve">, </w:t>
            </w:r>
            <w:proofErr w:type="spellStart"/>
            <w:r w:rsidRPr="002F36E9">
              <w:rPr>
                <w:rFonts w:ascii="Montserrat Light" w:hAnsi="Montserrat Light"/>
              </w:rPr>
              <w:t>sexuală</w:t>
            </w:r>
            <w:proofErr w:type="spellEnd"/>
            <w:r w:rsidRPr="002F36E9">
              <w:rPr>
                <w:rFonts w:ascii="Montserrat Light" w:hAnsi="Montserrat Light"/>
              </w:rPr>
              <w:t xml:space="preserve">, </w:t>
            </w:r>
            <w:proofErr w:type="spellStart"/>
            <w:r w:rsidRPr="002F36E9">
              <w:rPr>
                <w:rFonts w:ascii="Montserrat Light" w:hAnsi="Montserrat Light"/>
              </w:rPr>
              <w:t>psihologică</w:t>
            </w:r>
            <w:proofErr w:type="spellEnd"/>
            <w:r w:rsidRPr="002F36E9">
              <w:rPr>
                <w:rFonts w:ascii="Montserrat Light" w:hAnsi="Montserrat Light"/>
              </w:rPr>
              <w:t xml:space="preserve"> </w:t>
            </w:r>
            <w:proofErr w:type="spellStart"/>
            <w:r w:rsidRPr="002F36E9">
              <w:rPr>
                <w:rFonts w:ascii="Montserrat Light" w:hAnsi="Montserrat Light"/>
              </w:rPr>
              <w:t>sau</w:t>
            </w:r>
            <w:proofErr w:type="spellEnd"/>
            <w:r w:rsidRPr="002F36E9">
              <w:rPr>
                <w:rFonts w:ascii="Montserrat Light" w:hAnsi="Montserrat Light"/>
              </w:rPr>
              <w:t xml:space="preserve"> </w:t>
            </w:r>
            <w:proofErr w:type="spellStart"/>
            <w:r w:rsidRPr="002F36E9">
              <w:rPr>
                <w:rFonts w:ascii="Montserrat Light" w:hAnsi="Montserrat Light"/>
              </w:rPr>
              <w:t>economică</w:t>
            </w:r>
            <w:proofErr w:type="spellEnd"/>
            <w:r w:rsidRPr="002F36E9">
              <w:rPr>
                <w:rFonts w:ascii="Montserrat Light" w:hAnsi="Montserrat Light"/>
              </w:rPr>
              <w:t xml:space="preserve">, care se </w:t>
            </w:r>
            <w:proofErr w:type="spellStart"/>
            <w:r w:rsidRPr="002F36E9">
              <w:rPr>
                <w:rFonts w:ascii="Montserrat Light" w:hAnsi="Montserrat Light"/>
              </w:rPr>
              <w:t>produc</w:t>
            </w:r>
            <w:proofErr w:type="spellEnd"/>
            <w:r w:rsidRPr="002F36E9">
              <w:rPr>
                <w:rFonts w:ascii="Montserrat Light" w:hAnsi="Montserrat Light"/>
              </w:rPr>
              <w:t xml:space="preserve"> </w:t>
            </w:r>
            <w:proofErr w:type="spellStart"/>
            <w:r w:rsidRPr="002F36E9">
              <w:rPr>
                <w:rFonts w:ascii="Montserrat Light" w:hAnsi="Montserrat Light"/>
              </w:rPr>
              <w:t>în</w:t>
            </w:r>
            <w:proofErr w:type="spellEnd"/>
            <w:r w:rsidRPr="002F36E9">
              <w:rPr>
                <w:rFonts w:ascii="Montserrat Light" w:hAnsi="Montserrat Light"/>
              </w:rPr>
              <w:t xml:space="preserve"> </w:t>
            </w:r>
            <w:proofErr w:type="spellStart"/>
            <w:r w:rsidRPr="002F36E9">
              <w:rPr>
                <w:rFonts w:ascii="Montserrat Light" w:hAnsi="Montserrat Light"/>
              </w:rPr>
              <w:t>mediul</w:t>
            </w:r>
            <w:proofErr w:type="spellEnd"/>
            <w:r w:rsidRPr="002F36E9">
              <w:rPr>
                <w:rFonts w:ascii="Montserrat Light" w:hAnsi="Montserrat Light"/>
              </w:rPr>
              <w:t xml:space="preserve"> familial </w:t>
            </w:r>
            <w:proofErr w:type="spellStart"/>
            <w:r w:rsidRPr="002F36E9">
              <w:rPr>
                <w:rFonts w:ascii="Montserrat Light" w:hAnsi="Montserrat Light"/>
              </w:rPr>
              <w:t>sau</w:t>
            </w:r>
            <w:proofErr w:type="spellEnd"/>
            <w:r w:rsidRPr="002F36E9">
              <w:rPr>
                <w:rFonts w:ascii="Montserrat Light" w:hAnsi="Montserrat Light"/>
              </w:rPr>
              <w:t xml:space="preserve"> domestic </w:t>
            </w:r>
            <w:proofErr w:type="spellStart"/>
            <w:r w:rsidRPr="002F36E9">
              <w:rPr>
                <w:rFonts w:ascii="Montserrat Light" w:hAnsi="Montserrat Light"/>
              </w:rPr>
              <w:t>ori</w:t>
            </w:r>
            <w:proofErr w:type="spellEnd"/>
            <w:r w:rsidRPr="002F36E9">
              <w:rPr>
                <w:rFonts w:ascii="Montserrat Light" w:hAnsi="Montserrat Light"/>
              </w:rPr>
              <w:t xml:space="preserve"> </w:t>
            </w:r>
            <w:proofErr w:type="spellStart"/>
            <w:r w:rsidRPr="002F36E9">
              <w:rPr>
                <w:rFonts w:ascii="Montserrat Light" w:hAnsi="Montserrat Light"/>
              </w:rPr>
              <w:t>între</w:t>
            </w:r>
            <w:proofErr w:type="spellEnd"/>
            <w:r w:rsidRPr="002F36E9">
              <w:rPr>
                <w:rFonts w:ascii="Montserrat Light" w:hAnsi="Montserrat Light"/>
              </w:rPr>
              <w:t xml:space="preserve"> </w:t>
            </w:r>
            <w:proofErr w:type="spellStart"/>
            <w:r w:rsidRPr="002F36E9">
              <w:rPr>
                <w:rFonts w:ascii="Montserrat Light" w:hAnsi="Montserrat Light"/>
              </w:rPr>
              <w:t>foştii</w:t>
            </w:r>
            <w:proofErr w:type="spellEnd"/>
            <w:r w:rsidRPr="002F36E9">
              <w:rPr>
                <w:rFonts w:ascii="Montserrat Light" w:hAnsi="Montserrat Light"/>
              </w:rPr>
              <w:t xml:space="preserve"> </w:t>
            </w:r>
            <w:proofErr w:type="spellStart"/>
            <w:r w:rsidRPr="002F36E9">
              <w:rPr>
                <w:rFonts w:ascii="Montserrat Light" w:hAnsi="Montserrat Light"/>
              </w:rPr>
              <w:t>sau</w:t>
            </w:r>
            <w:proofErr w:type="spellEnd"/>
            <w:r w:rsidRPr="002F36E9">
              <w:rPr>
                <w:rFonts w:ascii="Montserrat Light" w:hAnsi="Montserrat Light"/>
              </w:rPr>
              <w:t xml:space="preserve"> </w:t>
            </w:r>
            <w:proofErr w:type="spellStart"/>
            <w:r w:rsidRPr="002F36E9">
              <w:rPr>
                <w:rFonts w:ascii="Montserrat Light" w:hAnsi="Montserrat Light"/>
              </w:rPr>
              <w:t>actualii</w:t>
            </w:r>
            <w:proofErr w:type="spellEnd"/>
            <w:r w:rsidRPr="002F36E9">
              <w:rPr>
                <w:rFonts w:ascii="Montserrat Light" w:hAnsi="Montserrat Light"/>
              </w:rPr>
              <w:t xml:space="preserve"> </w:t>
            </w:r>
            <w:proofErr w:type="spellStart"/>
            <w:r w:rsidRPr="002F36E9">
              <w:rPr>
                <w:rFonts w:ascii="Montserrat Light" w:hAnsi="Montserrat Light"/>
              </w:rPr>
              <w:t>soţi</w:t>
            </w:r>
            <w:proofErr w:type="spellEnd"/>
            <w:r w:rsidRPr="002F36E9">
              <w:rPr>
                <w:rFonts w:ascii="Montserrat Light" w:hAnsi="Montserrat Light"/>
              </w:rPr>
              <w:t xml:space="preserve"> </w:t>
            </w:r>
            <w:proofErr w:type="spellStart"/>
            <w:r w:rsidRPr="002F36E9">
              <w:rPr>
                <w:rFonts w:ascii="Montserrat Light" w:hAnsi="Montserrat Light"/>
              </w:rPr>
              <w:t>sau</w:t>
            </w:r>
            <w:proofErr w:type="spellEnd"/>
            <w:r w:rsidRPr="002F36E9">
              <w:rPr>
                <w:rFonts w:ascii="Montserrat Light" w:hAnsi="Montserrat Light"/>
              </w:rPr>
              <w:t xml:space="preserve"> </w:t>
            </w:r>
            <w:proofErr w:type="spellStart"/>
            <w:r w:rsidRPr="002F36E9">
              <w:rPr>
                <w:rFonts w:ascii="Montserrat Light" w:hAnsi="Montserrat Light"/>
              </w:rPr>
              <w:t>parteneri</w:t>
            </w:r>
            <w:proofErr w:type="spellEnd"/>
            <w:r w:rsidRPr="002F36E9">
              <w:rPr>
                <w:rFonts w:ascii="Montserrat Light" w:hAnsi="Montserrat Light"/>
              </w:rPr>
              <w:t xml:space="preserve">, </w:t>
            </w:r>
            <w:proofErr w:type="spellStart"/>
            <w:r w:rsidRPr="002F36E9">
              <w:rPr>
                <w:rFonts w:ascii="Montserrat Light" w:hAnsi="Montserrat Light"/>
              </w:rPr>
              <w:t>indiferent</w:t>
            </w:r>
            <w:proofErr w:type="spellEnd"/>
            <w:r w:rsidRPr="002F36E9">
              <w:rPr>
                <w:rFonts w:ascii="Montserrat Light" w:hAnsi="Montserrat Light"/>
              </w:rPr>
              <w:t xml:space="preserve"> </w:t>
            </w:r>
            <w:proofErr w:type="spellStart"/>
            <w:r w:rsidRPr="002F36E9">
              <w:rPr>
                <w:rFonts w:ascii="Montserrat Light" w:hAnsi="Montserrat Light"/>
              </w:rPr>
              <w:t>dacă</w:t>
            </w:r>
            <w:proofErr w:type="spellEnd"/>
            <w:r w:rsidRPr="002F36E9">
              <w:rPr>
                <w:rFonts w:ascii="Montserrat Light" w:hAnsi="Montserrat Light"/>
              </w:rPr>
              <w:t xml:space="preserve"> </w:t>
            </w:r>
            <w:proofErr w:type="spellStart"/>
            <w:r w:rsidRPr="002F36E9">
              <w:rPr>
                <w:rFonts w:ascii="Montserrat Light" w:hAnsi="Montserrat Light"/>
              </w:rPr>
              <w:t>agresorul</w:t>
            </w:r>
            <w:proofErr w:type="spellEnd"/>
            <w:r w:rsidRPr="002F36E9">
              <w:rPr>
                <w:rFonts w:ascii="Montserrat Light" w:hAnsi="Montserrat Light"/>
              </w:rPr>
              <w:t xml:space="preserve"> </w:t>
            </w:r>
            <w:proofErr w:type="spellStart"/>
            <w:r w:rsidRPr="002F36E9">
              <w:rPr>
                <w:rFonts w:ascii="Montserrat Light" w:hAnsi="Montserrat Light"/>
              </w:rPr>
              <w:t>împarte</w:t>
            </w:r>
            <w:proofErr w:type="spellEnd"/>
            <w:r w:rsidRPr="002F36E9">
              <w:rPr>
                <w:rFonts w:ascii="Montserrat Light" w:hAnsi="Montserrat Light"/>
              </w:rPr>
              <w:t xml:space="preserve"> </w:t>
            </w:r>
            <w:proofErr w:type="spellStart"/>
            <w:r w:rsidRPr="002F36E9">
              <w:rPr>
                <w:rFonts w:ascii="Montserrat Light" w:hAnsi="Montserrat Light"/>
              </w:rPr>
              <w:t>sau</w:t>
            </w:r>
            <w:proofErr w:type="spellEnd"/>
            <w:r w:rsidRPr="002F36E9">
              <w:rPr>
                <w:rFonts w:ascii="Montserrat Light" w:hAnsi="Montserrat Light"/>
              </w:rPr>
              <w:t xml:space="preserve"> a </w:t>
            </w:r>
            <w:proofErr w:type="spellStart"/>
            <w:r w:rsidRPr="002F36E9">
              <w:rPr>
                <w:rFonts w:ascii="Montserrat Light" w:hAnsi="Montserrat Light"/>
              </w:rPr>
              <w:t>împărţit</w:t>
            </w:r>
            <w:proofErr w:type="spellEnd"/>
            <w:r w:rsidRPr="002F36E9">
              <w:rPr>
                <w:rFonts w:ascii="Montserrat Light" w:hAnsi="Montserrat Light"/>
              </w:rPr>
              <w:t xml:space="preserve"> </w:t>
            </w:r>
            <w:proofErr w:type="spellStart"/>
            <w:r w:rsidRPr="002F36E9">
              <w:rPr>
                <w:rFonts w:ascii="Montserrat Light" w:hAnsi="Montserrat Light"/>
              </w:rPr>
              <w:t>acelaşi</w:t>
            </w:r>
            <w:proofErr w:type="spellEnd"/>
            <w:r w:rsidRPr="002F36E9">
              <w:rPr>
                <w:rFonts w:ascii="Montserrat Light" w:hAnsi="Montserrat Light"/>
              </w:rPr>
              <w:t xml:space="preserve"> </w:t>
            </w:r>
            <w:proofErr w:type="spellStart"/>
            <w:r w:rsidRPr="002F36E9">
              <w:rPr>
                <w:rFonts w:ascii="Montserrat Light" w:hAnsi="Montserrat Light"/>
              </w:rPr>
              <w:t>domiciliu</w:t>
            </w:r>
            <w:proofErr w:type="spellEnd"/>
            <w:r w:rsidRPr="002F36E9">
              <w:rPr>
                <w:rFonts w:ascii="Montserrat Light" w:hAnsi="Montserrat Light"/>
              </w:rPr>
              <w:t xml:space="preserve"> cu </w:t>
            </w:r>
            <w:proofErr w:type="spellStart"/>
            <w:r w:rsidRPr="002F36E9">
              <w:rPr>
                <w:rFonts w:ascii="Montserrat Light" w:hAnsi="Montserrat Light"/>
              </w:rPr>
              <w:t>victima</w:t>
            </w:r>
            <w:proofErr w:type="spellEnd"/>
            <w:r w:rsidRPr="002F36E9">
              <w:rPr>
                <w:rFonts w:ascii="Montserrat Light" w:hAnsi="Montserrat Light"/>
              </w:rPr>
              <w:t>;</w:t>
            </w:r>
          </w:p>
          <w:p w14:paraId="71328903" w14:textId="77777777" w:rsidR="000F7913" w:rsidRPr="002F36E9" w:rsidRDefault="000F7913" w:rsidP="000F7913">
            <w:pPr>
              <w:pStyle w:val="Listparagraf"/>
              <w:numPr>
                <w:ilvl w:val="0"/>
                <w:numId w:val="7"/>
              </w:numPr>
              <w:spacing w:line="240" w:lineRule="auto"/>
              <w:jc w:val="both"/>
              <w:rPr>
                <w:rFonts w:ascii="Montserrat Light" w:hAnsi="Montserrat Light"/>
                <w:bCs/>
                <w:shd w:val="clear" w:color="auto" w:fill="FFFFFF"/>
                <w:lang w:val="it-IT"/>
              </w:rPr>
            </w:pPr>
            <w:proofErr w:type="spellStart"/>
            <w:r w:rsidRPr="002F36E9">
              <w:rPr>
                <w:rFonts w:ascii="Montserrat Light" w:hAnsi="Montserrat Light"/>
              </w:rPr>
              <w:t>Legea</w:t>
            </w:r>
            <w:proofErr w:type="spellEnd"/>
            <w:r w:rsidRPr="002F36E9">
              <w:rPr>
                <w:rFonts w:ascii="Montserrat Light" w:hAnsi="Montserrat Light"/>
              </w:rPr>
              <w:t xml:space="preserve"> nr. 217/2003, </w:t>
            </w:r>
            <w:proofErr w:type="spellStart"/>
            <w:r w:rsidRPr="002F36E9">
              <w:rPr>
                <w:rFonts w:ascii="Montserrat Light" w:hAnsi="Montserrat Light"/>
              </w:rPr>
              <w:t>republicată</w:t>
            </w:r>
            <w:proofErr w:type="spellEnd"/>
            <w:r w:rsidRPr="002F36E9">
              <w:rPr>
                <w:rFonts w:ascii="Montserrat Light" w:hAnsi="Montserrat Light"/>
              </w:rPr>
              <w:t xml:space="preserve"> cu </w:t>
            </w:r>
            <w:proofErr w:type="spellStart"/>
            <w:r w:rsidRPr="002F36E9">
              <w:rPr>
                <w:rFonts w:ascii="Montserrat Light" w:hAnsi="Montserrat Light"/>
              </w:rPr>
              <w:t>modificările</w:t>
            </w:r>
            <w:proofErr w:type="spellEnd"/>
            <w:r w:rsidRPr="002F36E9">
              <w:rPr>
                <w:rFonts w:ascii="Montserrat Light" w:hAnsi="Montserrat Light"/>
              </w:rPr>
              <w:t xml:space="preserve"> </w:t>
            </w:r>
            <w:proofErr w:type="spellStart"/>
            <w:r w:rsidRPr="002F36E9">
              <w:rPr>
                <w:rFonts w:ascii="Montserrat Light" w:hAnsi="Montserrat Light"/>
              </w:rPr>
              <w:t>și</w:t>
            </w:r>
            <w:proofErr w:type="spellEnd"/>
            <w:r w:rsidRPr="002F36E9">
              <w:rPr>
                <w:rFonts w:ascii="Montserrat Light" w:hAnsi="Montserrat Light"/>
              </w:rPr>
              <w:t xml:space="preserve"> </w:t>
            </w:r>
            <w:proofErr w:type="spellStart"/>
            <w:r w:rsidRPr="002F36E9">
              <w:rPr>
                <w:rFonts w:ascii="Montserrat Light" w:hAnsi="Montserrat Light"/>
              </w:rPr>
              <w:t>completăriel</w:t>
            </w:r>
            <w:proofErr w:type="spellEnd"/>
            <w:r w:rsidRPr="002F36E9">
              <w:rPr>
                <w:rFonts w:ascii="Montserrat Light" w:hAnsi="Montserrat Light"/>
              </w:rPr>
              <w:t xml:space="preserve"> </w:t>
            </w:r>
            <w:proofErr w:type="spellStart"/>
            <w:r w:rsidRPr="002F36E9">
              <w:rPr>
                <w:rFonts w:ascii="Montserrat Light" w:hAnsi="Montserrat Light"/>
              </w:rPr>
              <w:t>ulterioare</w:t>
            </w:r>
            <w:proofErr w:type="spellEnd"/>
            <w:r w:rsidRPr="002F36E9">
              <w:rPr>
                <w:rFonts w:ascii="Montserrat Light" w:hAnsi="Montserrat Light"/>
              </w:rPr>
              <w:t xml:space="preserve">, la art. 3 </w:t>
            </w:r>
            <w:proofErr w:type="spellStart"/>
            <w:r w:rsidRPr="002F36E9">
              <w:rPr>
                <w:rFonts w:ascii="Montserrat Light" w:hAnsi="Montserrat Light"/>
              </w:rPr>
              <w:t>definește</w:t>
            </w:r>
            <w:proofErr w:type="spellEnd"/>
            <w:r w:rsidRPr="002F36E9">
              <w:rPr>
                <w:rFonts w:ascii="Montserrat Light" w:hAnsi="Montserrat Light"/>
              </w:rPr>
              <w:t xml:space="preserve"> </w:t>
            </w:r>
            <w:proofErr w:type="spellStart"/>
            <w:r w:rsidRPr="002F36E9">
              <w:rPr>
                <w:rFonts w:ascii="Montserrat Light" w:hAnsi="Montserrat Light"/>
              </w:rPr>
              <w:t>același</w:t>
            </w:r>
            <w:proofErr w:type="spellEnd"/>
            <w:r w:rsidRPr="002F36E9">
              <w:rPr>
                <w:rFonts w:ascii="Montserrat Light" w:hAnsi="Montserrat Light"/>
              </w:rPr>
              <w:t xml:space="preserve"> concept ca </w:t>
            </w:r>
            <w:proofErr w:type="spellStart"/>
            <w:r w:rsidRPr="002F36E9">
              <w:rPr>
                <w:rFonts w:ascii="Montserrat Light" w:hAnsi="Montserrat Light"/>
              </w:rPr>
              <w:t>orice</w:t>
            </w:r>
            <w:proofErr w:type="spellEnd"/>
            <w:r w:rsidRPr="002F36E9">
              <w:rPr>
                <w:rFonts w:ascii="Montserrat Light" w:hAnsi="Montserrat Light"/>
              </w:rPr>
              <w:t xml:space="preserve"> </w:t>
            </w:r>
            <w:proofErr w:type="spellStart"/>
            <w:r w:rsidRPr="002F36E9">
              <w:rPr>
                <w:rFonts w:ascii="Montserrat Light" w:hAnsi="Montserrat Light"/>
              </w:rPr>
              <w:t>inacţiune</w:t>
            </w:r>
            <w:proofErr w:type="spellEnd"/>
            <w:r w:rsidRPr="002F36E9">
              <w:rPr>
                <w:rFonts w:ascii="Montserrat Light" w:hAnsi="Montserrat Light"/>
              </w:rPr>
              <w:t xml:space="preserve"> </w:t>
            </w:r>
            <w:proofErr w:type="spellStart"/>
            <w:r w:rsidRPr="002F36E9">
              <w:rPr>
                <w:rFonts w:ascii="Montserrat Light" w:hAnsi="Montserrat Light"/>
              </w:rPr>
              <w:t>sau</w:t>
            </w:r>
            <w:proofErr w:type="spellEnd"/>
            <w:r w:rsidRPr="002F36E9">
              <w:rPr>
                <w:rFonts w:ascii="Montserrat Light" w:hAnsi="Montserrat Light"/>
              </w:rPr>
              <w:t xml:space="preserve"> </w:t>
            </w:r>
            <w:proofErr w:type="spellStart"/>
            <w:r w:rsidRPr="002F36E9">
              <w:rPr>
                <w:rFonts w:ascii="Montserrat Light" w:hAnsi="Montserrat Light"/>
              </w:rPr>
              <w:t>acţiune</w:t>
            </w:r>
            <w:proofErr w:type="spellEnd"/>
            <w:r w:rsidRPr="002F36E9">
              <w:rPr>
                <w:rFonts w:ascii="Montserrat Light" w:hAnsi="Montserrat Light"/>
              </w:rPr>
              <w:t xml:space="preserve"> </w:t>
            </w:r>
            <w:proofErr w:type="spellStart"/>
            <w:r w:rsidRPr="002F36E9">
              <w:rPr>
                <w:rFonts w:ascii="Montserrat Light" w:hAnsi="Montserrat Light"/>
              </w:rPr>
              <w:t>intenţionată</w:t>
            </w:r>
            <w:proofErr w:type="spellEnd"/>
            <w:r w:rsidRPr="002F36E9">
              <w:rPr>
                <w:rFonts w:ascii="Montserrat Light" w:hAnsi="Montserrat Light"/>
              </w:rPr>
              <w:t xml:space="preserve"> de </w:t>
            </w:r>
            <w:proofErr w:type="spellStart"/>
            <w:r w:rsidRPr="002F36E9">
              <w:rPr>
                <w:rFonts w:ascii="Montserrat Light" w:hAnsi="Montserrat Light"/>
              </w:rPr>
              <w:t>violenţă</w:t>
            </w:r>
            <w:proofErr w:type="spellEnd"/>
            <w:r w:rsidRPr="002F36E9">
              <w:rPr>
                <w:rFonts w:ascii="Montserrat Light" w:hAnsi="Montserrat Light"/>
              </w:rPr>
              <w:t xml:space="preserve"> </w:t>
            </w:r>
            <w:proofErr w:type="spellStart"/>
            <w:r w:rsidRPr="002F36E9">
              <w:rPr>
                <w:rFonts w:ascii="Montserrat Light" w:hAnsi="Montserrat Light"/>
              </w:rPr>
              <w:t>fizică</w:t>
            </w:r>
            <w:proofErr w:type="spellEnd"/>
            <w:r w:rsidRPr="002F36E9">
              <w:rPr>
                <w:rFonts w:ascii="Montserrat Light" w:hAnsi="Montserrat Light"/>
              </w:rPr>
              <w:t xml:space="preserve">, </w:t>
            </w:r>
            <w:proofErr w:type="spellStart"/>
            <w:r w:rsidRPr="002F36E9">
              <w:rPr>
                <w:rFonts w:ascii="Montserrat Light" w:hAnsi="Montserrat Light"/>
              </w:rPr>
              <w:t>sexuală</w:t>
            </w:r>
            <w:proofErr w:type="spellEnd"/>
            <w:r w:rsidRPr="002F36E9">
              <w:rPr>
                <w:rFonts w:ascii="Montserrat Light" w:hAnsi="Montserrat Light"/>
              </w:rPr>
              <w:t xml:space="preserve">, </w:t>
            </w:r>
            <w:proofErr w:type="spellStart"/>
            <w:r w:rsidRPr="002F36E9">
              <w:rPr>
                <w:rFonts w:ascii="Montserrat Light" w:hAnsi="Montserrat Light"/>
              </w:rPr>
              <w:t>psihologică</w:t>
            </w:r>
            <w:proofErr w:type="spellEnd"/>
            <w:r w:rsidRPr="002F36E9">
              <w:rPr>
                <w:rFonts w:ascii="Montserrat Light" w:hAnsi="Montserrat Light"/>
              </w:rPr>
              <w:t xml:space="preserve">, </w:t>
            </w:r>
            <w:proofErr w:type="spellStart"/>
            <w:r w:rsidRPr="002F36E9">
              <w:rPr>
                <w:rFonts w:ascii="Montserrat Light" w:hAnsi="Montserrat Light"/>
              </w:rPr>
              <w:t>economică</w:t>
            </w:r>
            <w:proofErr w:type="spellEnd"/>
            <w:r w:rsidRPr="002F36E9">
              <w:rPr>
                <w:rFonts w:ascii="Montserrat Light" w:hAnsi="Montserrat Light"/>
              </w:rPr>
              <w:t xml:space="preserve">, </w:t>
            </w:r>
            <w:proofErr w:type="spellStart"/>
            <w:r w:rsidRPr="002F36E9">
              <w:rPr>
                <w:rFonts w:ascii="Montserrat Light" w:hAnsi="Montserrat Light"/>
              </w:rPr>
              <w:t>socială</w:t>
            </w:r>
            <w:proofErr w:type="spellEnd"/>
            <w:r w:rsidRPr="002F36E9">
              <w:rPr>
                <w:rFonts w:ascii="Montserrat Light" w:hAnsi="Montserrat Light"/>
              </w:rPr>
              <w:t xml:space="preserve">, </w:t>
            </w:r>
            <w:proofErr w:type="spellStart"/>
            <w:r w:rsidRPr="002F36E9">
              <w:rPr>
                <w:rFonts w:ascii="Montserrat Light" w:hAnsi="Montserrat Light"/>
              </w:rPr>
              <w:t>spirituală</w:t>
            </w:r>
            <w:proofErr w:type="spellEnd"/>
            <w:r w:rsidRPr="002F36E9">
              <w:rPr>
                <w:rFonts w:ascii="Montserrat Light" w:hAnsi="Montserrat Light"/>
              </w:rPr>
              <w:t xml:space="preserve"> </w:t>
            </w:r>
            <w:proofErr w:type="spellStart"/>
            <w:r w:rsidRPr="002F36E9">
              <w:rPr>
                <w:rFonts w:ascii="Montserrat Light" w:hAnsi="Montserrat Light"/>
              </w:rPr>
              <w:t>sau</w:t>
            </w:r>
            <w:proofErr w:type="spellEnd"/>
            <w:r w:rsidRPr="002F36E9">
              <w:rPr>
                <w:rFonts w:ascii="Montserrat Light" w:hAnsi="Montserrat Light"/>
              </w:rPr>
              <w:t xml:space="preserve"> </w:t>
            </w:r>
            <w:proofErr w:type="spellStart"/>
            <w:r w:rsidRPr="002F36E9">
              <w:rPr>
                <w:rFonts w:ascii="Montserrat Light" w:hAnsi="Montserrat Light"/>
              </w:rPr>
              <w:t>cibernetică</w:t>
            </w:r>
            <w:proofErr w:type="spellEnd"/>
            <w:r w:rsidRPr="002F36E9">
              <w:rPr>
                <w:rFonts w:ascii="Montserrat Light" w:hAnsi="Montserrat Light"/>
              </w:rPr>
              <w:t xml:space="preserve">, care se produce </w:t>
            </w:r>
            <w:proofErr w:type="spellStart"/>
            <w:r w:rsidRPr="002F36E9">
              <w:rPr>
                <w:rFonts w:ascii="Montserrat Light" w:hAnsi="Montserrat Light"/>
              </w:rPr>
              <w:t>în</w:t>
            </w:r>
            <w:proofErr w:type="spellEnd"/>
            <w:r w:rsidRPr="002F36E9">
              <w:rPr>
                <w:rFonts w:ascii="Montserrat Light" w:hAnsi="Montserrat Light"/>
              </w:rPr>
              <w:t xml:space="preserve"> </w:t>
            </w:r>
            <w:proofErr w:type="spellStart"/>
            <w:r w:rsidRPr="002F36E9">
              <w:rPr>
                <w:rFonts w:ascii="Montserrat Light" w:hAnsi="Montserrat Light"/>
              </w:rPr>
              <w:t>mediul</w:t>
            </w:r>
            <w:proofErr w:type="spellEnd"/>
            <w:r w:rsidRPr="002F36E9">
              <w:rPr>
                <w:rFonts w:ascii="Montserrat Light" w:hAnsi="Montserrat Light"/>
              </w:rPr>
              <w:t xml:space="preserve"> familial </w:t>
            </w:r>
            <w:proofErr w:type="spellStart"/>
            <w:r w:rsidRPr="002F36E9">
              <w:rPr>
                <w:rFonts w:ascii="Montserrat Light" w:hAnsi="Montserrat Light"/>
              </w:rPr>
              <w:t>sau</w:t>
            </w:r>
            <w:proofErr w:type="spellEnd"/>
            <w:r w:rsidRPr="002F36E9">
              <w:rPr>
                <w:rFonts w:ascii="Montserrat Light" w:hAnsi="Montserrat Light"/>
              </w:rPr>
              <w:t xml:space="preserve"> domestic </w:t>
            </w:r>
            <w:proofErr w:type="spellStart"/>
            <w:r w:rsidRPr="002F36E9">
              <w:rPr>
                <w:rFonts w:ascii="Montserrat Light" w:hAnsi="Montserrat Light"/>
              </w:rPr>
              <w:t>ori</w:t>
            </w:r>
            <w:proofErr w:type="spellEnd"/>
            <w:r w:rsidRPr="002F36E9">
              <w:rPr>
                <w:rFonts w:ascii="Montserrat Light" w:hAnsi="Montserrat Light"/>
              </w:rPr>
              <w:t xml:space="preserve"> </w:t>
            </w:r>
            <w:proofErr w:type="spellStart"/>
            <w:r w:rsidRPr="002F36E9">
              <w:rPr>
                <w:rFonts w:ascii="Montserrat Light" w:hAnsi="Montserrat Light"/>
              </w:rPr>
              <w:t>între</w:t>
            </w:r>
            <w:proofErr w:type="spellEnd"/>
            <w:r w:rsidRPr="002F36E9">
              <w:rPr>
                <w:rFonts w:ascii="Montserrat Light" w:hAnsi="Montserrat Light"/>
              </w:rPr>
              <w:t xml:space="preserve"> </w:t>
            </w:r>
            <w:proofErr w:type="spellStart"/>
            <w:r w:rsidRPr="002F36E9">
              <w:rPr>
                <w:rFonts w:ascii="Montserrat Light" w:hAnsi="Montserrat Light"/>
              </w:rPr>
              <w:t>soţi</w:t>
            </w:r>
            <w:proofErr w:type="spellEnd"/>
            <w:r w:rsidRPr="002F36E9">
              <w:rPr>
                <w:rFonts w:ascii="Montserrat Light" w:hAnsi="Montserrat Light"/>
              </w:rPr>
              <w:t xml:space="preserve"> </w:t>
            </w:r>
            <w:proofErr w:type="spellStart"/>
            <w:r w:rsidRPr="002F36E9">
              <w:rPr>
                <w:rFonts w:ascii="Montserrat Light" w:hAnsi="Montserrat Light"/>
              </w:rPr>
              <w:t>sau</w:t>
            </w:r>
            <w:proofErr w:type="spellEnd"/>
            <w:r w:rsidRPr="002F36E9">
              <w:rPr>
                <w:rFonts w:ascii="Montserrat Light" w:hAnsi="Montserrat Light"/>
              </w:rPr>
              <w:t xml:space="preserve"> </w:t>
            </w:r>
            <w:proofErr w:type="spellStart"/>
            <w:r w:rsidRPr="002F36E9">
              <w:rPr>
                <w:rFonts w:ascii="Montserrat Light" w:hAnsi="Montserrat Light"/>
              </w:rPr>
              <w:t>foşti</w:t>
            </w:r>
            <w:proofErr w:type="spellEnd"/>
            <w:r w:rsidRPr="002F36E9">
              <w:rPr>
                <w:rFonts w:ascii="Montserrat Light" w:hAnsi="Montserrat Light"/>
              </w:rPr>
              <w:t xml:space="preserve"> </w:t>
            </w:r>
            <w:proofErr w:type="spellStart"/>
            <w:r w:rsidRPr="002F36E9">
              <w:rPr>
                <w:rFonts w:ascii="Montserrat Light" w:hAnsi="Montserrat Light"/>
              </w:rPr>
              <w:t>soţi</w:t>
            </w:r>
            <w:proofErr w:type="spellEnd"/>
            <w:r w:rsidRPr="002F36E9">
              <w:rPr>
                <w:rFonts w:ascii="Montserrat Light" w:hAnsi="Montserrat Light"/>
              </w:rPr>
              <w:t xml:space="preserve">, precum </w:t>
            </w:r>
            <w:proofErr w:type="spellStart"/>
            <w:r w:rsidRPr="002F36E9">
              <w:rPr>
                <w:rFonts w:ascii="Montserrat Light" w:hAnsi="Montserrat Light"/>
              </w:rPr>
              <w:t>şi</w:t>
            </w:r>
            <w:proofErr w:type="spellEnd"/>
            <w:r w:rsidRPr="002F36E9">
              <w:rPr>
                <w:rFonts w:ascii="Montserrat Light" w:hAnsi="Montserrat Light"/>
              </w:rPr>
              <w:t xml:space="preserve"> </w:t>
            </w:r>
            <w:proofErr w:type="spellStart"/>
            <w:r w:rsidRPr="002F36E9">
              <w:rPr>
                <w:rFonts w:ascii="Montserrat Light" w:hAnsi="Montserrat Light"/>
              </w:rPr>
              <w:t>între</w:t>
            </w:r>
            <w:proofErr w:type="spellEnd"/>
            <w:r w:rsidRPr="002F36E9">
              <w:rPr>
                <w:rFonts w:ascii="Montserrat Light" w:hAnsi="Montserrat Light"/>
              </w:rPr>
              <w:t xml:space="preserve"> </w:t>
            </w:r>
            <w:proofErr w:type="spellStart"/>
            <w:r w:rsidRPr="002F36E9">
              <w:rPr>
                <w:rFonts w:ascii="Montserrat Light" w:hAnsi="Montserrat Light"/>
              </w:rPr>
              <w:t>actuali</w:t>
            </w:r>
            <w:proofErr w:type="spellEnd"/>
            <w:r w:rsidRPr="002F36E9">
              <w:rPr>
                <w:rFonts w:ascii="Montserrat Light" w:hAnsi="Montserrat Light"/>
              </w:rPr>
              <w:t xml:space="preserve"> </w:t>
            </w:r>
            <w:proofErr w:type="spellStart"/>
            <w:r w:rsidRPr="002F36E9">
              <w:rPr>
                <w:rFonts w:ascii="Montserrat Light" w:hAnsi="Montserrat Light"/>
              </w:rPr>
              <w:t>sau</w:t>
            </w:r>
            <w:proofErr w:type="spellEnd"/>
            <w:r w:rsidRPr="002F36E9">
              <w:rPr>
                <w:rFonts w:ascii="Montserrat Light" w:hAnsi="Montserrat Light"/>
              </w:rPr>
              <w:t xml:space="preserve"> </w:t>
            </w:r>
            <w:proofErr w:type="spellStart"/>
            <w:r w:rsidRPr="002F36E9">
              <w:rPr>
                <w:rFonts w:ascii="Montserrat Light" w:hAnsi="Montserrat Light"/>
              </w:rPr>
              <w:t>foşti</w:t>
            </w:r>
            <w:proofErr w:type="spellEnd"/>
            <w:r w:rsidRPr="002F36E9">
              <w:rPr>
                <w:rFonts w:ascii="Montserrat Light" w:hAnsi="Montserrat Light"/>
              </w:rPr>
              <w:t xml:space="preserve"> </w:t>
            </w:r>
            <w:proofErr w:type="spellStart"/>
            <w:r w:rsidRPr="002F36E9">
              <w:rPr>
                <w:rFonts w:ascii="Montserrat Light" w:hAnsi="Montserrat Light"/>
              </w:rPr>
              <w:t>parteneri</w:t>
            </w:r>
            <w:proofErr w:type="spellEnd"/>
            <w:r w:rsidRPr="002F36E9">
              <w:rPr>
                <w:rFonts w:ascii="Montserrat Light" w:hAnsi="Montserrat Light"/>
              </w:rPr>
              <w:t xml:space="preserve">, </w:t>
            </w:r>
            <w:proofErr w:type="spellStart"/>
            <w:r w:rsidRPr="002F36E9">
              <w:rPr>
                <w:rFonts w:ascii="Montserrat Light" w:hAnsi="Montserrat Light"/>
              </w:rPr>
              <w:t>indiferent</w:t>
            </w:r>
            <w:proofErr w:type="spellEnd"/>
            <w:r w:rsidRPr="002F36E9">
              <w:rPr>
                <w:rFonts w:ascii="Montserrat Light" w:hAnsi="Montserrat Light"/>
              </w:rPr>
              <w:t xml:space="preserve"> </w:t>
            </w:r>
            <w:proofErr w:type="spellStart"/>
            <w:r w:rsidRPr="002F36E9">
              <w:rPr>
                <w:rFonts w:ascii="Montserrat Light" w:hAnsi="Montserrat Light"/>
              </w:rPr>
              <w:t>dacă</w:t>
            </w:r>
            <w:proofErr w:type="spellEnd"/>
            <w:r w:rsidRPr="002F36E9">
              <w:rPr>
                <w:rFonts w:ascii="Montserrat Light" w:hAnsi="Montserrat Light"/>
              </w:rPr>
              <w:t xml:space="preserve"> </w:t>
            </w:r>
            <w:proofErr w:type="spellStart"/>
            <w:r w:rsidRPr="002F36E9">
              <w:rPr>
                <w:rFonts w:ascii="Montserrat Light" w:hAnsi="Montserrat Light"/>
              </w:rPr>
              <w:t>agresorul</w:t>
            </w:r>
            <w:proofErr w:type="spellEnd"/>
            <w:r w:rsidRPr="002F36E9">
              <w:rPr>
                <w:rFonts w:ascii="Montserrat Light" w:hAnsi="Montserrat Light"/>
              </w:rPr>
              <w:t xml:space="preserve"> </w:t>
            </w:r>
            <w:proofErr w:type="spellStart"/>
            <w:r w:rsidRPr="002F36E9">
              <w:rPr>
                <w:rFonts w:ascii="Montserrat Light" w:hAnsi="Montserrat Light"/>
              </w:rPr>
              <w:t>locuieşte</w:t>
            </w:r>
            <w:proofErr w:type="spellEnd"/>
            <w:r w:rsidRPr="002F36E9">
              <w:rPr>
                <w:rFonts w:ascii="Montserrat Light" w:hAnsi="Montserrat Light"/>
              </w:rPr>
              <w:t xml:space="preserve"> </w:t>
            </w:r>
            <w:proofErr w:type="spellStart"/>
            <w:r w:rsidRPr="002F36E9">
              <w:rPr>
                <w:rFonts w:ascii="Montserrat Light" w:hAnsi="Montserrat Light"/>
              </w:rPr>
              <w:t>sau</w:t>
            </w:r>
            <w:proofErr w:type="spellEnd"/>
            <w:r w:rsidRPr="002F36E9">
              <w:rPr>
                <w:rFonts w:ascii="Montserrat Light" w:hAnsi="Montserrat Light"/>
              </w:rPr>
              <w:t xml:space="preserve"> a </w:t>
            </w:r>
            <w:proofErr w:type="spellStart"/>
            <w:r w:rsidRPr="002F36E9">
              <w:rPr>
                <w:rFonts w:ascii="Montserrat Light" w:hAnsi="Montserrat Light"/>
              </w:rPr>
              <w:t>locuit</w:t>
            </w:r>
            <w:proofErr w:type="spellEnd"/>
            <w:r w:rsidRPr="002F36E9">
              <w:rPr>
                <w:rFonts w:ascii="Montserrat Light" w:hAnsi="Montserrat Light"/>
              </w:rPr>
              <w:t xml:space="preserve"> </w:t>
            </w:r>
            <w:proofErr w:type="spellStart"/>
            <w:r w:rsidRPr="002F36E9">
              <w:rPr>
                <w:rFonts w:ascii="Montserrat Light" w:hAnsi="Montserrat Light"/>
              </w:rPr>
              <w:t>împreună</w:t>
            </w:r>
            <w:proofErr w:type="spellEnd"/>
            <w:r w:rsidRPr="002F36E9">
              <w:rPr>
                <w:rFonts w:ascii="Montserrat Light" w:hAnsi="Montserrat Light"/>
              </w:rPr>
              <w:t xml:space="preserve"> cu </w:t>
            </w:r>
            <w:proofErr w:type="spellStart"/>
            <w:r w:rsidRPr="002F36E9">
              <w:rPr>
                <w:rFonts w:ascii="Montserrat Light" w:hAnsi="Montserrat Light"/>
              </w:rPr>
              <w:t>victima</w:t>
            </w:r>
            <w:proofErr w:type="spellEnd"/>
            <w:r w:rsidRPr="002F36E9">
              <w:rPr>
                <w:rFonts w:ascii="Montserrat Light" w:hAnsi="Montserrat Light"/>
              </w:rPr>
              <w:t xml:space="preserve">. </w:t>
            </w:r>
          </w:p>
          <w:p w14:paraId="3ABF3632" w14:textId="77777777" w:rsidR="000F7913" w:rsidRPr="002F36E9" w:rsidRDefault="000F7913" w:rsidP="00247EE2">
            <w:pPr>
              <w:spacing w:line="240" w:lineRule="auto"/>
              <w:jc w:val="both"/>
              <w:rPr>
                <w:rFonts w:ascii="Montserrat Light" w:hAnsi="Montserrat Light"/>
                <w:shd w:val="clear" w:color="auto" w:fill="FFFFFF"/>
                <w:lang w:val="it-IT"/>
              </w:rPr>
            </w:pPr>
            <w:r w:rsidRPr="002F36E9">
              <w:rPr>
                <w:rFonts w:ascii="Montserrat Light" w:hAnsi="Montserrat Light"/>
                <w:bCs/>
                <w:shd w:val="clear" w:color="auto" w:fill="FFFFFF"/>
                <w:lang w:val="it-IT"/>
              </w:rPr>
              <w:t>Planul de implementare a strategiei judeţene de dezvoltare a serviciilor sociale pentru perioada 2023 – 2030, aprobat prin HCJ Cluj nr. 172/2023 prevede, pentru vicitimele violenței domestice dezvoltarea unor servicii de informare și consiliere, servicii specializate de găzduire și asistență psiho-socială</w:t>
            </w:r>
            <w:r w:rsidRPr="002F36E9">
              <w:rPr>
                <w:rFonts w:ascii="Montserrat Light" w:hAnsi="Montserrat Light"/>
                <w:shd w:val="clear" w:color="auto" w:fill="FFFFFF"/>
                <w:lang w:val="it-IT"/>
              </w:rPr>
              <w:t>.</w:t>
            </w:r>
          </w:p>
          <w:p w14:paraId="548EEA9D" w14:textId="77777777" w:rsidR="000F7913" w:rsidRPr="002F36E9" w:rsidRDefault="000F7913" w:rsidP="00247EE2">
            <w:pPr>
              <w:spacing w:before="240" w:line="240" w:lineRule="auto"/>
              <w:jc w:val="both"/>
              <w:rPr>
                <w:rFonts w:ascii="Montserrat Light" w:eastAsia="Times New Roman" w:hAnsi="Montserrat Light"/>
                <w:noProof/>
                <w:shd w:val="clear" w:color="auto" w:fill="FFFFFF"/>
                <w:lang w:val="ro-RO"/>
              </w:rPr>
            </w:pPr>
            <w:r w:rsidRPr="002F36E9">
              <w:rPr>
                <w:rFonts w:ascii="Montserrat Light" w:hAnsi="Montserrat Light" w:cstheme="majorHAnsi"/>
                <w:bCs/>
                <w:noProof/>
                <w:lang w:val="ro-RO"/>
              </w:rPr>
              <w:t>Consiliul Județean Cluj, a</w:t>
            </w:r>
            <w:r w:rsidRPr="002F36E9">
              <w:rPr>
                <w:rFonts w:ascii="Montserrat Light" w:hAnsi="Montserrat Light" w:cstheme="majorHAnsi"/>
                <w:bCs/>
              </w:rPr>
              <w:t xml:space="preserve"> </w:t>
            </w:r>
            <w:proofErr w:type="spellStart"/>
            <w:r w:rsidRPr="002F36E9">
              <w:rPr>
                <w:rFonts w:ascii="Montserrat Light" w:hAnsi="Montserrat Light" w:cstheme="majorHAnsi"/>
                <w:bCs/>
              </w:rPr>
              <w:t>aprobat</w:t>
            </w:r>
            <w:proofErr w:type="spellEnd"/>
            <w:r w:rsidRPr="002F36E9">
              <w:rPr>
                <w:rFonts w:ascii="Montserrat Light" w:hAnsi="Montserrat Light" w:cstheme="majorHAnsi"/>
                <w:bCs/>
              </w:rPr>
              <w:t xml:space="preserve">, </w:t>
            </w:r>
            <w:proofErr w:type="spellStart"/>
            <w:r w:rsidRPr="002F36E9">
              <w:rPr>
                <w:rFonts w:ascii="Montserrat Light" w:hAnsi="Montserrat Light" w:cstheme="majorHAnsi"/>
                <w:bCs/>
              </w:rPr>
              <w:t>prin</w:t>
            </w:r>
            <w:proofErr w:type="spellEnd"/>
            <w:r w:rsidRPr="002F36E9">
              <w:rPr>
                <w:rFonts w:ascii="Montserrat Light" w:hAnsi="Montserrat Light" w:cstheme="majorHAnsi"/>
                <w:bCs/>
              </w:rPr>
              <w:t xml:space="preserve"> </w:t>
            </w:r>
            <w:proofErr w:type="spellStart"/>
            <w:r w:rsidRPr="002F36E9">
              <w:rPr>
                <w:rFonts w:ascii="Montserrat Light" w:hAnsi="Montserrat Light" w:cstheme="majorHAnsi"/>
                <w:bCs/>
              </w:rPr>
              <w:t>Hotărârea</w:t>
            </w:r>
            <w:proofErr w:type="spellEnd"/>
            <w:r w:rsidRPr="002F36E9">
              <w:rPr>
                <w:rFonts w:ascii="Montserrat Light" w:hAnsi="Montserrat Light" w:cstheme="majorHAnsi"/>
                <w:bCs/>
              </w:rPr>
              <w:t xml:space="preserve"> nr. 253/2011</w:t>
            </w:r>
            <w:r w:rsidRPr="002F36E9">
              <w:rPr>
                <w:rFonts w:ascii="Montserrat Light" w:hAnsi="Montserrat Light"/>
              </w:rPr>
              <w:t xml:space="preserve"> </w:t>
            </w:r>
            <w:proofErr w:type="spellStart"/>
            <w:r w:rsidRPr="002F36E9">
              <w:rPr>
                <w:rFonts w:ascii="Montserrat Light" w:hAnsi="Montserrat Light" w:cstheme="majorHAnsi"/>
                <w:bCs/>
              </w:rPr>
              <w:t>constituirea</w:t>
            </w:r>
            <w:proofErr w:type="spellEnd"/>
            <w:r w:rsidRPr="002F36E9">
              <w:rPr>
                <w:rFonts w:ascii="Montserrat Light" w:hAnsi="Montserrat Light" w:cstheme="majorHAnsi"/>
                <w:bCs/>
              </w:rPr>
              <w:t xml:space="preserve"> </w:t>
            </w:r>
            <w:proofErr w:type="spellStart"/>
            <w:r w:rsidRPr="002F36E9">
              <w:rPr>
                <w:rFonts w:ascii="Montserrat Light" w:hAnsi="Montserrat Light" w:cstheme="majorHAnsi"/>
                <w:bCs/>
              </w:rPr>
              <w:t>Echipei</w:t>
            </w:r>
            <w:proofErr w:type="spellEnd"/>
            <w:r w:rsidRPr="002F36E9">
              <w:rPr>
                <w:rFonts w:ascii="Montserrat Light" w:hAnsi="Montserrat Light" w:cstheme="majorHAnsi"/>
                <w:bCs/>
              </w:rPr>
              <w:t xml:space="preserve"> </w:t>
            </w:r>
            <w:proofErr w:type="spellStart"/>
            <w:r w:rsidRPr="002F36E9">
              <w:rPr>
                <w:rFonts w:ascii="Montserrat Light" w:hAnsi="Montserrat Light" w:cstheme="majorHAnsi"/>
                <w:bCs/>
              </w:rPr>
              <w:t>intersectoriale</w:t>
            </w:r>
            <w:proofErr w:type="spellEnd"/>
            <w:r w:rsidRPr="002F36E9">
              <w:rPr>
                <w:rFonts w:ascii="Montserrat Light" w:hAnsi="Montserrat Light" w:cstheme="majorHAnsi"/>
                <w:bCs/>
              </w:rPr>
              <w:t xml:space="preserve"> locale pentru </w:t>
            </w:r>
            <w:proofErr w:type="spellStart"/>
            <w:r w:rsidRPr="002F36E9">
              <w:rPr>
                <w:rFonts w:ascii="Montserrat Light" w:hAnsi="Montserrat Light" w:cstheme="majorHAnsi"/>
                <w:bCs/>
              </w:rPr>
              <w:t>combaterea</w:t>
            </w:r>
            <w:proofErr w:type="spellEnd"/>
            <w:r w:rsidRPr="002F36E9">
              <w:rPr>
                <w:rFonts w:ascii="Montserrat Light" w:hAnsi="Montserrat Light" w:cstheme="majorHAnsi"/>
                <w:bCs/>
              </w:rPr>
              <w:t xml:space="preserve"> </w:t>
            </w:r>
            <w:proofErr w:type="spellStart"/>
            <w:r w:rsidRPr="002F36E9">
              <w:rPr>
                <w:rFonts w:ascii="Montserrat Light" w:hAnsi="Montserrat Light" w:cstheme="majorHAnsi"/>
                <w:bCs/>
              </w:rPr>
              <w:t>violenţei</w:t>
            </w:r>
            <w:proofErr w:type="spellEnd"/>
            <w:r w:rsidRPr="002F36E9">
              <w:rPr>
                <w:rFonts w:ascii="Montserrat Light" w:hAnsi="Montserrat Light" w:cstheme="majorHAnsi"/>
                <w:bCs/>
              </w:rPr>
              <w:t xml:space="preserve">, </w:t>
            </w:r>
            <w:proofErr w:type="spellStart"/>
            <w:r w:rsidRPr="002F36E9">
              <w:rPr>
                <w:rFonts w:ascii="Montserrat Light" w:hAnsi="Montserrat Light" w:cstheme="majorHAnsi"/>
                <w:bCs/>
              </w:rPr>
              <w:t>traficului</w:t>
            </w:r>
            <w:proofErr w:type="spellEnd"/>
            <w:r w:rsidRPr="002F36E9">
              <w:rPr>
                <w:rFonts w:ascii="Montserrat Light" w:hAnsi="Montserrat Light" w:cstheme="majorHAnsi"/>
                <w:bCs/>
              </w:rPr>
              <w:t xml:space="preserve"> </w:t>
            </w:r>
            <w:proofErr w:type="spellStart"/>
            <w:r w:rsidRPr="002F36E9">
              <w:rPr>
                <w:rFonts w:ascii="Montserrat Light" w:hAnsi="Montserrat Light" w:cstheme="majorHAnsi"/>
                <w:bCs/>
              </w:rPr>
              <w:t>şi</w:t>
            </w:r>
            <w:proofErr w:type="spellEnd"/>
            <w:r w:rsidRPr="002F36E9">
              <w:rPr>
                <w:rFonts w:ascii="Montserrat Light" w:hAnsi="Montserrat Light" w:cstheme="majorHAnsi"/>
                <w:bCs/>
              </w:rPr>
              <w:t xml:space="preserve"> </w:t>
            </w:r>
            <w:proofErr w:type="spellStart"/>
            <w:r w:rsidRPr="002F36E9">
              <w:rPr>
                <w:rFonts w:ascii="Montserrat Light" w:hAnsi="Montserrat Light" w:cstheme="majorHAnsi"/>
                <w:bCs/>
              </w:rPr>
              <w:t>exploatării</w:t>
            </w:r>
            <w:proofErr w:type="spellEnd"/>
            <w:r w:rsidRPr="002F36E9">
              <w:rPr>
                <w:rFonts w:ascii="Montserrat Light" w:hAnsi="Montserrat Light" w:cstheme="majorHAnsi"/>
                <w:bCs/>
              </w:rPr>
              <w:t xml:space="preserve"> </w:t>
            </w:r>
            <w:proofErr w:type="spellStart"/>
            <w:r w:rsidRPr="002F36E9">
              <w:rPr>
                <w:rFonts w:ascii="Montserrat Light" w:hAnsi="Montserrat Light" w:cstheme="majorHAnsi"/>
                <w:bCs/>
              </w:rPr>
              <w:t>prin</w:t>
            </w:r>
            <w:proofErr w:type="spellEnd"/>
            <w:r w:rsidRPr="002F36E9">
              <w:rPr>
                <w:rFonts w:ascii="Montserrat Light" w:hAnsi="Montserrat Light" w:cstheme="majorHAnsi"/>
                <w:bCs/>
              </w:rPr>
              <w:t xml:space="preserve"> </w:t>
            </w:r>
            <w:proofErr w:type="spellStart"/>
            <w:r w:rsidRPr="002F36E9">
              <w:rPr>
                <w:rFonts w:ascii="Montserrat Light" w:hAnsi="Montserrat Light" w:cstheme="majorHAnsi"/>
                <w:bCs/>
              </w:rPr>
              <w:t>muncă</w:t>
            </w:r>
            <w:proofErr w:type="spellEnd"/>
            <w:r w:rsidRPr="002F36E9">
              <w:rPr>
                <w:rFonts w:ascii="Montserrat Light" w:hAnsi="Montserrat Light" w:cstheme="majorHAnsi"/>
                <w:bCs/>
              </w:rPr>
              <w:t xml:space="preserve"> </w:t>
            </w:r>
            <w:proofErr w:type="spellStart"/>
            <w:r w:rsidRPr="002F36E9">
              <w:rPr>
                <w:rFonts w:ascii="Montserrat Light" w:hAnsi="Montserrat Light" w:cstheme="majorHAnsi"/>
                <w:bCs/>
              </w:rPr>
              <w:t>asupra</w:t>
            </w:r>
            <w:proofErr w:type="spellEnd"/>
            <w:r w:rsidRPr="002F36E9">
              <w:rPr>
                <w:rFonts w:ascii="Montserrat Light" w:hAnsi="Montserrat Light" w:cstheme="majorHAnsi"/>
                <w:bCs/>
              </w:rPr>
              <w:t xml:space="preserve"> </w:t>
            </w:r>
            <w:proofErr w:type="spellStart"/>
            <w:r w:rsidRPr="002F36E9">
              <w:rPr>
                <w:rFonts w:ascii="Montserrat Light" w:hAnsi="Montserrat Light" w:cstheme="majorHAnsi"/>
                <w:bCs/>
              </w:rPr>
              <w:t>copiilor</w:t>
            </w:r>
            <w:proofErr w:type="spellEnd"/>
            <w:r w:rsidRPr="002F36E9">
              <w:rPr>
                <w:rFonts w:ascii="Montserrat Light" w:hAnsi="Montserrat Light" w:cstheme="majorHAnsi"/>
                <w:bCs/>
              </w:rPr>
              <w:t>.</w:t>
            </w:r>
          </w:p>
        </w:tc>
      </w:tr>
      <w:tr w:rsidR="000F7913" w:rsidRPr="002F36E9" w14:paraId="06AC32CE" w14:textId="77777777" w:rsidTr="00247EE2">
        <w:tc>
          <w:tcPr>
            <w:tcW w:w="9805" w:type="dxa"/>
            <w:gridSpan w:val="4"/>
          </w:tcPr>
          <w:p w14:paraId="5BA29147" w14:textId="77777777" w:rsidR="000F7913" w:rsidRPr="002F36E9" w:rsidRDefault="000F7913" w:rsidP="00247EE2">
            <w:pPr>
              <w:tabs>
                <w:tab w:val="left" w:pos="3456"/>
              </w:tabs>
              <w:spacing w:line="240" w:lineRule="auto"/>
              <w:jc w:val="both"/>
              <w:rPr>
                <w:rFonts w:ascii="Montserrat Light" w:hAnsi="Montserrat Light"/>
                <w:b/>
                <w:bCs/>
                <w:noProof/>
                <w:lang w:val="ro-RO"/>
              </w:rPr>
            </w:pPr>
            <w:r w:rsidRPr="002F36E9">
              <w:rPr>
                <w:rFonts w:ascii="Montserrat Light" w:hAnsi="Montserrat Light"/>
                <w:b/>
                <w:bCs/>
                <w:noProof/>
                <w:lang w:val="ro-RO"/>
              </w:rPr>
              <w:t xml:space="preserve">Secțiunea a 2-a - </w:t>
            </w:r>
            <w:bookmarkStart w:id="14" w:name="_Hlk48726064"/>
            <w:r w:rsidRPr="002F36E9">
              <w:rPr>
                <w:rFonts w:ascii="Montserrat Light" w:hAnsi="Montserrat Light"/>
                <w:b/>
                <w:bCs/>
                <w:noProof/>
                <w:lang w:val="ro-RO"/>
              </w:rPr>
              <w:t>Fundamentare tehnică, respectiv cerințele de natură tehnică, economică, juridică, posibilități de realizare în condiții de utilitate, legalitate, regularitate, eficiență, eficacitate și economicitate</w:t>
            </w:r>
            <w:bookmarkEnd w:id="14"/>
            <w:r w:rsidRPr="002F36E9">
              <w:rPr>
                <w:rFonts w:ascii="Montserrat Light" w:hAnsi="Montserrat Light"/>
                <w:b/>
                <w:bCs/>
                <w:noProof/>
                <w:lang w:val="ro-RO"/>
              </w:rPr>
              <w:t xml:space="preserve">: </w:t>
            </w:r>
          </w:p>
        </w:tc>
      </w:tr>
      <w:tr w:rsidR="000F7913" w:rsidRPr="002F36E9" w14:paraId="1D0969D9" w14:textId="77777777" w:rsidTr="00247EE2">
        <w:tc>
          <w:tcPr>
            <w:tcW w:w="9805" w:type="dxa"/>
            <w:gridSpan w:val="4"/>
          </w:tcPr>
          <w:p w14:paraId="1725AC6E" w14:textId="77777777" w:rsidR="000F7913" w:rsidRPr="002F36E9" w:rsidRDefault="000F7913" w:rsidP="00247EE2">
            <w:pPr>
              <w:autoSpaceDE w:val="0"/>
              <w:autoSpaceDN w:val="0"/>
              <w:adjustRightInd w:val="0"/>
              <w:spacing w:after="240" w:line="240" w:lineRule="auto"/>
              <w:jc w:val="both"/>
              <w:rPr>
                <w:rFonts w:ascii="Montserrat Light" w:eastAsia="Calibri" w:hAnsi="Montserrat Light" w:cstheme="majorHAnsi"/>
                <w:noProof/>
                <w:lang w:val="ro-RO"/>
              </w:rPr>
            </w:pPr>
            <w:r w:rsidRPr="002F36E9">
              <w:rPr>
                <w:rFonts w:ascii="Montserrat Light" w:eastAsia="Calibri" w:hAnsi="Montserrat Light" w:cstheme="majorHAnsi"/>
                <w:noProof/>
                <w:lang w:val="ro-RO"/>
              </w:rPr>
              <w:t>Conform art. 3 alin. (2) din Legea asistenței sociale nr. 292/2011, cu modificările și completările ulterioare, prevede că statul, prin autorităţile administraţiei publice centrale şi locale, îşi asumă responsabilitatea de realizare a măsurilor şi acţiunilor prevăzute în actele normative privind beneficiile de asistenţă socială şi serviciile sociale.</w:t>
            </w:r>
          </w:p>
          <w:p w14:paraId="1B54B627" w14:textId="77777777" w:rsidR="000F7913" w:rsidRPr="002F36E9" w:rsidRDefault="000F7913" w:rsidP="00247EE2">
            <w:pPr>
              <w:pStyle w:val="sartttl"/>
              <w:jc w:val="both"/>
              <w:rPr>
                <w:rStyle w:val="spar3"/>
                <w:rFonts w:ascii="Montserrat Light" w:hAnsi="Montserrat Light"/>
                <w:b w:val="0"/>
                <w:bCs w:val="0"/>
                <w:noProof/>
                <w:color w:val="auto"/>
                <w:sz w:val="22"/>
                <w:szCs w:val="22"/>
                <w:lang w:val="ro-RO"/>
              </w:rPr>
            </w:pPr>
            <w:r w:rsidRPr="002F36E9">
              <w:rPr>
                <w:rFonts w:ascii="Montserrat Light" w:hAnsi="Montserrat Light"/>
                <w:b w:val="0"/>
                <w:bCs w:val="0"/>
                <w:noProof/>
                <w:color w:val="auto"/>
                <w:sz w:val="22"/>
                <w:szCs w:val="22"/>
                <w:shd w:val="clear" w:color="auto" w:fill="FFFFFF"/>
                <w:lang w:val="ro-RO"/>
              </w:rPr>
              <w:t>Potrivit art. 6 din Legea nr. 217/2003, v</w:t>
            </w:r>
            <w:r w:rsidRPr="002F36E9">
              <w:rPr>
                <w:rStyle w:val="spar3"/>
                <w:rFonts w:ascii="Montserrat Light" w:hAnsi="Montserrat Light"/>
                <w:b w:val="0"/>
                <w:bCs w:val="0"/>
                <w:noProof/>
                <w:color w:val="auto"/>
                <w:sz w:val="22"/>
                <w:szCs w:val="22"/>
                <w:lang w:val="ro-RO"/>
                <w:specVanish w:val="0"/>
              </w:rPr>
              <w:t>ictima violenţei domestice are dreptul:</w:t>
            </w:r>
          </w:p>
          <w:p w14:paraId="1BDCC6DE" w14:textId="77777777" w:rsidR="000F7913" w:rsidRPr="002F36E9" w:rsidRDefault="000F7913" w:rsidP="000F7913">
            <w:pPr>
              <w:pStyle w:val="Listparagraf"/>
              <w:numPr>
                <w:ilvl w:val="0"/>
                <w:numId w:val="8"/>
              </w:numPr>
              <w:spacing w:after="0"/>
              <w:jc w:val="both"/>
              <w:rPr>
                <w:rFonts w:ascii="Montserrat Light" w:eastAsia="Times New Roman" w:hAnsi="Montserrat Light"/>
                <w:noProof/>
                <w:lang w:val="ro-RO"/>
              </w:rPr>
            </w:pPr>
            <w:r w:rsidRPr="002F36E9">
              <w:rPr>
                <w:rStyle w:val="slitbdy"/>
                <w:rFonts w:ascii="Montserrat Light" w:eastAsia="Times New Roman" w:hAnsi="Montserrat Light"/>
                <w:noProof/>
                <w:color w:val="auto"/>
                <w:sz w:val="22"/>
                <w:szCs w:val="22"/>
                <w:lang w:val="ro-RO"/>
              </w:rPr>
              <w:t>la respectarea personalităţii, demnităţii şi a vieţii sale private;</w:t>
            </w:r>
          </w:p>
          <w:p w14:paraId="7FC5FE2C" w14:textId="77777777" w:rsidR="000F7913" w:rsidRPr="002F36E9" w:rsidRDefault="000F7913" w:rsidP="000F7913">
            <w:pPr>
              <w:pStyle w:val="Listparagraf"/>
              <w:numPr>
                <w:ilvl w:val="0"/>
                <w:numId w:val="8"/>
              </w:numPr>
              <w:spacing w:after="0"/>
              <w:jc w:val="both"/>
              <w:rPr>
                <w:rFonts w:ascii="Montserrat Light" w:eastAsia="Times New Roman" w:hAnsi="Montserrat Light"/>
                <w:noProof/>
                <w:shd w:val="clear" w:color="auto" w:fill="FFFFFF"/>
                <w:lang w:val="ro-RO"/>
              </w:rPr>
            </w:pPr>
            <w:r w:rsidRPr="002F36E9">
              <w:rPr>
                <w:rStyle w:val="slitbdy"/>
                <w:rFonts w:ascii="Montserrat Light" w:eastAsia="Times New Roman" w:hAnsi="Montserrat Light"/>
                <w:noProof/>
                <w:color w:val="auto"/>
                <w:sz w:val="22"/>
                <w:szCs w:val="22"/>
                <w:lang w:val="ro-RO"/>
              </w:rPr>
              <w:t>la informarea cu privire la exercitarea drepturilor sale;</w:t>
            </w:r>
          </w:p>
          <w:p w14:paraId="69B4E1C8" w14:textId="77777777" w:rsidR="000F7913" w:rsidRPr="002F36E9" w:rsidRDefault="000F7913" w:rsidP="000F7913">
            <w:pPr>
              <w:pStyle w:val="Listparagraf"/>
              <w:numPr>
                <w:ilvl w:val="0"/>
                <w:numId w:val="8"/>
              </w:numPr>
              <w:spacing w:after="0"/>
              <w:jc w:val="both"/>
              <w:rPr>
                <w:rFonts w:ascii="Montserrat Light" w:eastAsia="Times New Roman" w:hAnsi="Montserrat Light"/>
                <w:noProof/>
                <w:shd w:val="clear" w:color="auto" w:fill="FFFFFF"/>
                <w:lang w:val="ro-RO"/>
              </w:rPr>
            </w:pPr>
            <w:r w:rsidRPr="002F36E9">
              <w:rPr>
                <w:rStyle w:val="slitbdy"/>
                <w:rFonts w:ascii="Montserrat Light" w:eastAsia="Times New Roman" w:hAnsi="Montserrat Light"/>
                <w:noProof/>
                <w:color w:val="auto"/>
                <w:sz w:val="22"/>
                <w:szCs w:val="22"/>
                <w:lang w:val="ro-RO"/>
              </w:rPr>
              <w:t>la protecţie specială, adecvată situaţiei şi nevoilor sale;</w:t>
            </w:r>
          </w:p>
          <w:p w14:paraId="5B46A2FA" w14:textId="77777777" w:rsidR="000F7913" w:rsidRPr="002F36E9" w:rsidRDefault="000F7913" w:rsidP="000F7913">
            <w:pPr>
              <w:pStyle w:val="Listparagraf"/>
              <w:numPr>
                <w:ilvl w:val="0"/>
                <w:numId w:val="8"/>
              </w:numPr>
              <w:spacing w:after="0"/>
              <w:jc w:val="both"/>
              <w:rPr>
                <w:rFonts w:ascii="Montserrat Light" w:eastAsia="Times New Roman" w:hAnsi="Montserrat Light"/>
                <w:noProof/>
                <w:shd w:val="clear" w:color="auto" w:fill="FFFFFF"/>
                <w:lang w:val="ro-RO"/>
              </w:rPr>
            </w:pPr>
            <w:r w:rsidRPr="002F36E9">
              <w:rPr>
                <w:rStyle w:val="slitbdy"/>
                <w:rFonts w:ascii="Montserrat Light" w:eastAsia="Times New Roman" w:hAnsi="Montserrat Light"/>
                <w:noProof/>
                <w:color w:val="auto"/>
                <w:sz w:val="22"/>
                <w:szCs w:val="22"/>
                <w:lang w:val="ro-RO"/>
              </w:rPr>
              <w:t>la servicii de consiliere, reabilitare, reintegrare socială, precum şi la asistenţă medicală gratuită, în condiţiile prezentei legi;</w:t>
            </w:r>
          </w:p>
          <w:p w14:paraId="3FE72B2F" w14:textId="77777777" w:rsidR="000F7913" w:rsidRPr="002F36E9" w:rsidRDefault="000F7913" w:rsidP="000F7913">
            <w:pPr>
              <w:pStyle w:val="Listparagraf"/>
              <w:numPr>
                <w:ilvl w:val="0"/>
                <w:numId w:val="8"/>
              </w:numPr>
              <w:spacing w:after="0"/>
              <w:jc w:val="both"/>
              <w:rPr>
                <w:rStyle w:val="slitbdy"/>
                <w:rFonts w:ascii="Montserrat Light" w:eastAsia="Times New Roman" w:hAnsi="Montserrat Light"/>
                <w:noProof/>
                <w:color w:val="auto"/>
                <w:sz w:val="22"/>
                <w:szCs w:val="22"/>
                <w:lang w:val="ro-RO"/>
              </w:rPr>
            </w:pPr>
            <w:r w:rsidRPr="002F36E9">
              <w:rPr>
                <w:rStyle w:val="slitbdy"/>
                <w:rFonts w:ascii="Montserrat Light" w:eastAsia="Times New Roman" w:hAnsi="Montserrat Light"/>
                <w:noProof/>
                <w:color w:val="auto"/>
                <w:sz w:val="22"/>
                <w:szCs w:val="22"/>
                <w:lang w:val="ro-RO"/>
              </w:rPr>
              <w:t>la consiliere şi asistenţă juridică gratuită, în condiţiile legii.</w:t>
            </w:r>
          </w:p>
          <w:p w14:paraId="2270862A" w14:textId="77777777" w:rsidR="000F7913" w:rsidRPr="002F36E9" w:rsidRDefault="000F7913" w:rsidP="00247EE2">
            <w:pPr>
              <w:spacing w:before="240"/>
              <w:jc w:val="both"/>
              <w:rPr>
                <w:rFonts w:ascii="Montserrat Light" w:eastAsia="Times New Roman" w:hAnsi="Montserrat Light"/>
                <w:noProof/>
                <w:color w:val="000000"/>
                <w:shd w:val="clear" w:color="auto" w:fill="FFFFFF"/>
                <w:lang w:val="ro-RO"/>
              </w:rPr>
            </w:pPr>
            <w:r w:rsidRPr="002F36E9">
              <w:rPr>
                <w:rFonts w:ascii="Montserrat Light" w:eastAsia="Times New Roman" w:hAnsi="Montserrat Light"/>
                <w:noProof/>
                <w:shd w:val="clear" w:color="auto" w:fill="FFFFFF"/>
                <w:lang w:val="ro-RO"/>
              </w:rPr>
              <w:t>Art. 13 din Legea nr. 217/2003 prevede înființarea l</w:t>
            </w:r>
            <w:r w:rsidRPr="002F36E9">
              <w:rPr>
                <w:rStyle w:val="salnbdy"/>
                <w:rFonts w:ascii="Montserrat Light" w:eastAsia="Times New Roman" w:hAnsi="Montserrat Light"/>
                <w:noProof/>
                <w:sz w:val="22"/>
                <w:szCs w:val="22"/>
                <w:lang w:val="ro-RO"/>
              </w:rPr>
              <w:t xml:space="preserve">a nivelul judeţelor şi sectoarelor municipiului Bucureşti, pe lângă direcţiile generale de asistenţă socială şi protecţia copilului judeţene/ale sectoarelor municipiului Bucureşti, </w:t>
            </w:r>
            <w:bookmarkStart w:id="15" w:name="_Hlk209159577"/>
            <w:r w:rsidRPr="002F36E9">
              <w:rPr>
                <w:rStyle w:val="salnbdy"/>
                <w:rFonts w:ascii="Montserrat Light" w:eastAsia="Times New Roman" w:hAnsi="Montserrat Light"/>
                <w:noProof/>
                <w:sz w:val="22"/>
                <w:szCs w:val="22"/>
                <w:lang w:val="ro-RO"/>
              </w:rPr>
              <w:t>a</w:t>
            </w:r>
            <w:r w:rsidRPr="002F36E9">
              <w:rPr>
                <w:rStyle w:val="salnbdy"/>
                <w:rFonts w:ascii="Montserrat Light" w:hAnsi="Montserrat Light"/>
                <w:sz w:val="22"/>
                <w:szCs w:val="22"/>
              </w:rPr>
              <w:t xml:space="preserve"> </w:t>
            </w:r>
            <w:r w:rsidRPr="002F36E9">
              <w:rPr>
                <w:rStyle w:val="salnbdy"/>
                <w:rFonts w:ascii="Montserrat Light" w:eastAsia="Times New Roman" w:hAnsi="Montserrat Light"/>
                <w:noProof/>
                <w:sz w:val="22"/>
                <w:szCs w:val="22"/>
                <w:lang w:val="ro-RO"/>
              </w:rPr>
              <w:t>echipe</w:t>
            </w:r>
            <w:proofErr w:type="spellStart"/>
            <w:r w:rsidRPr="002F36E9">
              <w:rPr>
                <w:rStyle w:val="salnbdy"/>
                <w:rFonts w:ascii="Montserrat Light" w:hAnsi="Montserrat Light"/>
                <w:sz w:val="22"/>
                <w:szCs w:val="22"/>
              </w:rPr>
              <w:t>i</w:t>
            </w:r>
            <w:proofErr w:type="spellEnd"/>
            <w:r w:rsidRPr="002F36E9">
              <w:rPr>
                <w:rStyle w:val="salnbdy"/>
                <w:rFonts w:ascii="Montserrat Light" w:eastAsia="Times New Roman" w:hAnsi="Montserrat Light"/>
                <w:noProof/>
                <w:sz w:val="22"/>
                <w:szCs w:val="22"/>
                <w:lang w:val="ro-RO"/>
              </w:rPr>
              <w:t xml:space="preserve"> intersectorială în </w:t>
            </w:r>
            <w:r w:rsidRPr="002F36E9">
              <w:rPr>
                <w:rStyle w:val="salnbdy"/>
                <w:rFonts w:ascii="Montserrat Light" w:eastAsia="Times New Roman" w:hAnsi="Montserrat Light"/>
                <w:noProof/>
                <w:sz w:val="22"/>
                <w:szCs w:val="22"/>
                <w:lang w:val="ro-RO"/>
              </w:rPr>
              <w:lastRenderedPageBreak/>
              <w:t>domeniul prevenirii şi combaterii violenţei domestice</w:t>
            </w:r>
            <w:bookmarkEnd w:id="15"/>
            <w:r w:rsidRPr="002F36E9">
              <w:rPr>
                <w:rStyle w:val="salnbdy"/>
                <w:rFonts w:ascii="Montserrat Light" w:eastAsia="Times New Roman" w:hAnsi="Montserrat Light"/>
                <w:noProof/>
                <w:sz w:val="22"/>
                <w:szCs w:val="22"/>
                <w:lang w:val="ro-RO"/>
              </w:rPr>
              <w:t>, cu rol consultativ iar la art. 14 prevede atribuțiile persoanelor desemnate în echipă.</w:t>
            </w:r>
          </w:p>
          <w:p w14:paraId="51D7B5CD" w14:textId="77777777" w:rsidR="000F7913" w:rsidRPr="002F36E9" w:rsidRDefault="000F7913" w:rsidP="00247EE2">
            <w:pPr>
              <w:spacing w:before="240" w:after="240"/>
              <w:jc w:val="both"/>
              <w:rPr>
                <w:rFonts w:ascii="Montserrat Light" w:eastAsia="Times New Roman" w:hAnsi="Montserrat Light"/>
                <w:noProof/>
                <w:color w:val="000000"/>
                <w:shd w:val="clear" w:color="auto" w:fill="FFFFFF"/>
                <w:lang w:val="ro-RO"/>
              </w:rPr>
            </w:pPr>
            <w:r w:rsidRPr="002F36E9">
              <w:rPr>
                <w:rStyle w:val="salnbdy"/>
                <w:rFonts w:ascii="Montserrat Light" w:eastAsia="Times New Roman" w:hAnsi="Montserrat Light"/>
                <w:noProof/>
                <w:sz w:val="22"/>
                <w:szCs w:val="22"/>
                <w:lang w:val="ro-RO"/>
              </w:rPr>
              <w:t>Echipa intersectorială are în componenţa sa câte un reprezentant al poliţiei, jandarmeriei, direcţiei de sănătate publică, al compartimentului violenţei domestice din cadrul direcţiei generale de asistenţă socială şi protecţia copilului, al serviciilor sociale pentru prevenirea şi combaterea violenţei domestice, precum şi al organizaţiilor neguvernamentale active în domeniu. Din echipa intersectorială pot face parte, dar fără a se limita</w:t>
            </w:r>
            <w:r>
              <w:rPr>
                <w:rStyle w:val="salnbdy"/>
                <w:rFonts w:ascii="Montserrat Light" w:eastAsia="Times New Roman" w:hAnsi="Montserrat Light"/>
                <w:noProof/>
                <w:sz w:val="22"/>
                <w:szCs w:val="22"/>
                <w:lang w:val="ro-RO"/>
              </w:rPr>
              <w:t xml:space="preserve"> </w:t>
            </w:r>
            <w:r w:rsidRPr="001E4CA2">
              <w:rPr>
                <w:rStyle w:val="salnbdy"/>
                <w:rFonts w:ascii="Montserrat Light" w:eastAsia="Times New Roman" w:hAnsi="Montserrat Light"/>
                <w:noProof/>
                <w:sz w:val="22"/>
                <w:szCs w:val="22"/>
                <w:lang w:val="ro-RO"/>
              </w:rPr>
              <w:t>la aceste categorii</w:t>
            </w:r>
            <w:r w:rsidRPr="002F36E9">
              <w:rPr>
                <w:rStyle w:val="salnbdy"/>
                <w:rFonts w:ascii="Montserrat Light" w:eastAsia="Times New Roman" w:hAnsi="Montserrat Light"/>
                <w:noProof/>
                <w:sz w:val="22"/>
                <w:szCs w:val="22"/>
                <w:lang w:val="ro-RO"/>
              </w:rPr>
              <w:t>, şi reprezentanţii serviciilor de probaţiune, ai unităţilor de medicină legală, precum şi ai altor instituţii cu atribuţii în domeniu.</w:t>
            </w:r>
          </w:p>
          <w:p w14:paraId="5B664A52" w14:textId="77777777" w:rsidR="000F7913" w:rsidRPr="002F36E9" w:rsidRDefault="000F7913" w:rsidP="00247EE2">
            <w:pPr>
              <w:jc w:val="both"/>
              <w:rPr>
                <w:rFonts w:ascii="Montserrat Light" w:eastAsia="Times New Roman" w:hAnsi="Montserrat Light"/>
                <w:noProof/>
                <w:color w:val="000000"/>
                <w:shd w:val="clear" w:color="auto" w:fill="FFFFFF"/>
                <w:lang w:val="ro-RO"/>
              </w:rPr>
            </w:pPr>
            <w:r w:rsidRPr="002F36E9">
              <w:rPr>
                <w:rStyle w:val="salnbdy"/>
                <w:rFonts w:ascii="Montserrat Light" w:eastAsia="Times New Roman" w:hAnsi="Montserrat Light"/>
                <w:noProof/>
                <w:sz w:val="22"/>
                <w:szCs w:val="22"/>
                <w:lang w:val="ro-RO"/>
              </w:rPr>
              <w:t>Echipa intersectorială propune măsuri de îmbunătăţire a activităţii în domeniu, asigură cooperarea dintre instituţiile cu atribuții şi evaluează anual activitatea în domeniu.</w:t>
            </w:r>
          </w:p>
          <w:p w14:paraId="7E3E0540" w14:textId="77777777" w:rsidR="000F7913" w:rsidRPr="002F36E9" w:rsidRDefault="000F7913" w:rsidP="00247EE2">
            <w:pPr>
              <w:pStyle w:val="sartden"/>
              <w:spacing w:before="240"/>
              <w:jc w:val="both"/>
              <w:rPr>
                <w:rStyle w:val="spar3"/>
                <w:rFonts w:ascii="Montserrat Light" w:hAnsi="Montserrat Light"/>
                <w:b w:val="0"/>
                <w:bCs w:val="0"/>
                <w:noProof/>
                <w:sz w:val="22"/>
                <w:szCs w:val="22"/>
                <w:lang w:val="ro-RO"/>
              </w:rPr>
            </w:pPr>
            <w:r w:rsidRPr="002F36E9">
              <w:rPr>
                <w:rStyle w:val="spar3"/>
                <w:rFonts w:ascii="Montserrat Light" w:hAnsi="Montserrat Light"/>
                <w:b w:val="0"/>
                <w:bCs w:val="0"/>
                <w:noProof/>
                <w:sz w:val="22"/>
                <w:szCs w:val="22"/>
                <w:lang w:val="ro-RO"/>
                <w:specVanish w:val="0"/>
              </w:rPr>
              <w:t>Persoanele desemnate de autorităţile publice pentru instrumentarea cazurilor de violenţă domestică vor avea următoarele atribuţii principale:</w:t>
            </w:r>
          </w:p>
          <w:p w14:paraId="2C5C63CF" w14:textId="77777777" w:rsidR="000F7913" w:rsidRPr="002F36E9" w:rsidRDefault="000F7913" w:rsidP="000F7913">
            <w:pPr>
              <w:pStyle w:val="Listparagraf"/>
              <w:numPr>
                <w:ilvl w:val="0"/>
                <w:numId w:val="9"/>
              </w:numPr>
              <w:spacing w:after="0"/>
              <w:jc w:val="both"/>
              <w:rPr>
                <w:rFonts w:ascii="Montserrat Light" w:eastAsia="Times New Roman" w:hAnsi="Montserrat Light"/>
                <w:noProof/>
                <w:lang w:val="ro-RO"/>
              </w:rPr>
            </w:pPr>
            <w:r w:rsidRPr="002F36E9">
              <w:rPr>
                <w:rStyle w:val="slitbdy"/>
                <w:rFonts w:ascii="Montserrat Light" w:eastAsia="Times New Roman" w:hAnsi="Montserrat Light"/>
                <w:noProof/>
                <w:sz w:val="22"/>
                <w:szCs w:val="22"/>
                <w:lang w:val="ro-RO"/>
              </w:rPr>
              <w:t>monitorizarea cazurilor de violenţă domestică din sectorul sau unitatea teritorială deservită; culegerea informaţiilor asupra acestora; întocmirea unei evidenţe separate; asigurarea accesului la informaţii la cererea organelor judiciare şi a părţilor sau reprezentanţilor acestora;</w:t>
            </w:r>
          </w:p>
          <w:p w14:paraId="6F6DC3E7" w14:textId="77777777" w:rsidR="000F7913" w:rsidRPr="002F36E9" w:rsidRDefault="000F7913" w:rsidP="000F7913">
            <w:pPr>
              <w:pStyle w:val="Listparagraf"/>
              <w:numPr>
                <w:ilvl w:val="0"/>
                <w:numId w:val="9"/>
              </w:numPr>
              <w:spacing w:after="0"/>
              <w:jc w:val="both"/>
              <w:rPr>
                <w:rFonts w:ascii="Montserrat Light" w:eastAsia="Times New Roman" w:hAnsi="Montserrat Light"/>
                <w:noProof/>
                <w:color w:val="000000"/>
                <w:shd w:val="clear" w:color="auto" w:fill="FFFFFF"/>
                <w:lang w:val="ro-RO"/>
              </w:rPr>
            </w:pPr>
            <w:r w:rsidRPr="002F36E9">
              <w:rPr>
                <w:rStyle w:val="slitbdy"/>
                <w:rFonts w:ascii="Montserrat Light" w:eastAsia="Times New Roman" w:hAnsi="Montserrat Light"/>
                <w:noProof/>
                <w:sz w:val="22"/>
                <w:szCs w:val="22"/>
                <w:lang w:val="ro-RO"/>
              </w:rPr>
              <w:t>informarea şi sprijinirea lucrătorilor poliţiei care în cadrul activităţii lor specifice întâlnesc situaţii de violenţă domestică;</w:t>
            </w:r>
          </w:p>
          <w:p w14:paraId="61016E9A" w14:textId="77777777" w:rsidR="000F7913" w:rsidRPr="002F36E9" w:rsidRDefault="000F7913" w:rsidP="000F7913">
            <w:pPr>
              <w:pStyle w:val="Listparagraf"/>
              <w:numPr>
                <w:ilvl w:val="0"/>
                <w:numId w:val="9"/>
              </w:numPr>
              <w:spacing w:after="0"/>
              <w:jc w:val="both"/>
              <w:rPr>
                <w:rFonts w:ascii="Montserrat Light" w:eastAsia="Times New Roman" w:hAnsi="Montserrat Light"/>
                <w:noProof/>
                <w:color w:val="000000"/>
                <w:shd w:val="clear" w:color="auto" w:fill="FFFFFF"/>
                <w:lang w:val="ro-RO"/>
              </w:rPr>
            </w:pPr>
            <w:r w:rsidRPr="002F36E9">
              <w:rPr>
                <w:rStyle w:val="slitbdy"/>
                <w:rFonts w:ascii="Montserrat Light" w:eastAsia="Times New Roman" w:hAnsi="Montserrat Light"/>
                <w:noProof/>
                <w:sz w:val="22"/>
                <w:szCs w:val="22"/>
                <w:lang w:val="ro-RO"/>
              </w:rPr>
              <w:t>identificarea situaţiilor de risc pentru părţile implicate în conflict şi îndrumarea acestora spre servicii de specialitate;</w:t>
            </w:r>
          </w:p>
          <w:p w14:paraId="0EFCE330" w14:textId="77777777" w:rsidR="000F7913" w:rsidRPr="002F36E9" w:rsidRDefault="000F7913" w:rsidP="000F7913">
            <w:pPr>
              <w:pStyle w:val="Listparagraf"/>
              <w:numPr>
                <w:ilvl w:val="0"/>
                <w:numId w:val="9"/>
              </w:numPr>
              <w:spacing w:after="0"/>
              <w:jc w:val="both"/>
              <w:rPr>
                <w:rFonts w:ascii="Montserrat Light" w:eastAsia="Times New Roman" w:hAnsi="Montserrat Light"/>
                <w:noProof/>
                <w:color w:val="000000"/>
                <w:shd w:val="clear" w:color="auto" w:fill="FFFFFF"/>
                <w:lang w:val="ro-RO"/>
              </w:rPr>
            </w:pPr>
            <w:r w:rsidRPr="002F36E9">
              <w:rPr>
                <w:rStyle w:val="slitbdy"/>
                <w:rFonts w:ascii="Montserrat Light" w:eastAsia="Times New Roman" w:hAnsi="Montserrat Light"/>
                <w:noProof/>
                <w:sz w:val="22"/>
                <w:szCs w:val="22"/>
                <w:lang w:val="ro-RO"/>
              </w:rPr>
              <w:t>colaborarea cu instituţii locale de protecţie a copilului şi raportarea cazurilor, în conformitate cu legislaţia în vigoare;</w:t>
            </w:r>
          </w:p>
          <w:p w14:paraId="16A468BB" w14:textId="77777777" w:rsidR="000F7913" w:rsidRPr="002F36E9" w:rsidRDefault="000F7913" w:rsidP="000F7913">
            <w:pPr>
              <w:pStyle w:val="Listparagraf"/>
              <w:numPr>
                <w:ilvl w:val="0"/>
                <w:numId w:val="9"/>
              </w:numPr>
              <w:spacing w:after="0"/>
              <w:jc w:val="both"/>
              <w:rPr>
                <w:rFonts w:ascii="Montserrat Light" w:eastAsia="Times New Roman" w:hAnsi="Montserrat Light"/>
                <w:noProof/>
                <w:color w:val="000000"/>
                <w:shd w:val="clear" w:color="auto" w:fill="FFFFFF"/>
                <w:lang w:val="ro-RO"/>
              </w:rPr>
            </w:pPr>
            <w:r w:rsidRPr="002F36E9">
              <w:rPr>
                <w:rStyle w:val="slitbdy"/>
                <w:rFonts w:ascii="Montserrat Light" w:eastAsia="Times New Roman" w:hAnsi="Montserrat Light"/>
                <w:noProof/>
                <w:sz w:val="22"/>
                <w:szCs w:val="22"/>
                <w:lang w:val="ro-RO"/>
              </w:rPr>
              <w:t>instrumentarea cazului împreună cu asistentul social.</w:t>
            </w:r>
          </w:p>
          <w:p w14:paraId="3C527B91" w14:textId="77777777" w:rsidR="000F7913" w:rsidRPr="002F36E9" w:rsidRDefault="000F7913" w:rsidP="00247EE2">
            <w:pPr>
              <w:autoSpaceDE w:val="0"/>
              <w:autoSpaceDN w:val="0"/>
              <w:adjustRightInd w:val="0"/>
              <w:spacing w:before="240" w:after="240" w:line="240" w:lineRule="auto"/>
              <w:jc w:val="both"/>
              <w:rPr>
                <w:rFonts w:ascii="Montserrat Light" w:eastAsia="Calibri" w:hAnsi="Montserrat Light" w:cstheme="majorHAnsi"/>
              </w:rPr>
            </w:pPr>
            <w:proofErr w:type="spellStart"/>
            <w:r w:rsidRPr="002F36E9">
              <w:rPr>
                <w:rFonts w:ascii="Montserrat Light" w:eastAsia="Calibri" w:hAnsi="Montserrat Light" w:cstheme="majorHAnsi"/>
              </w:rPr>
              <w:t>Componența</w:t>
            </w:r>
            <w:proofErr w:type="spellEnd"/>
            <w:r w:rsidRPr="002F36E9">
              <w:rPr>
                <w:rFonts w:ascii="Montserrat Light" w:eastAsia="Calibri" w:hAnsi="Montserrat Light" w:cstheme="majorHAnsi"/>
              </w:rPr>
              <w:t xml:space="preserve"> </w:t>
            </w:r>
            <w:proofErr w:type="spellStart"/>
            <w:r w:rsidRPr="002F36E9">
              <w:rPr>
                <w:rFonts w:ascii="Montserrat Light" w:eastAsia="Calibri" w:hAnsi="Montserrat Light" w:cstheme="majorHAnsi"/>
              </w:rPr>
              <w:t>Echipei</w:t>
            </w:r>
            <w:proofErr w:type="spellEnd"/>
            <w:r w:rsidRPr="002F36E9">
              <w:rPr>
                <w:rFonts w:ascii="Montserrat Light" w:eastAsia="Calibri" w:hAnsi="Montserrat Light" w:cstheme="majorHAnsi"/>
              </w:rPr>
              <w:t xml:space="preserve"> </w:t>
            </w:r>
            <w:proofErr w:type="spellStart"/>
            <w:r w:rsidRPr="002F36E9">
              <w:rPr>
                <w:rFonts w:ascii="Montserrat Light" w:eastAsia="Calibri" w:hAnsi="Montserrat Light" w:cstheme="majorHAnsi"/>
              </w:rPr>
              <w:t>interesectoriale</w:t>
            </w:r>
            <w:proofErr w:type="spellEnd"/>
            <w:r w:rsidRPr="002F36E9">
              <w:rPr>
                <w:rFonts w:ascii="Montserrat Light" w:eastAsia="Calibri" w:hAnsi="Montserrat Light" w:cstheme="majorHAnsi"/>
              </w:rPr>
              <w:t xml:space="preserve"> </w:t>
            </w:r>
            <w:proofErr w:type="spellStart"/>
            <w:r w:rsidRPr="002F36E9">
              <w:rPr>
                <w:rFonts w:ascii="Montserrat Light" w:eastAsia="Calibri" w:hAnsi="Montserrat Light" w:cstheme="majorHAnsi"/>
              </w:rPr>
              <w:t>și</w:t>
            </w:r>
            <w:proofErr w:type="spellEnd"/>
            <w:r w:rsidRPr="002F36E9">
              <w:rPr>
                <w:rFonts w:ascii="Montserrat Light" w:eastAsia="Calibri" w:hAnsi="Montserrat Light" w:cstheme="majorHAnsi"/>
              </w:rPr>
              <w:t xml:space="preserve"> </w:t>
            </w:r>
            <w:proofErr w:type="spellStart"/>
            <w:r w:rsidRPr="002F36E9">
              <w:rPr>
                <w:rFonts w:ascii="Montserrat Light" w:eastAsia="Calibri" w:hAnsi="Montserrat Light" w:cstheme="majorHAnsi"/>
              </w:rPr>
              <w:t>regulamentul</w:t>
            </w:r>
            <w:proofErr w:type="spellEnd"/>
            <w:r w:rsidRPr="002F36E9">
              <w:rPr>
                <w:rFonts w:ascii="Montserrat Light" w:eastAsia="Calibri" w:hAnsi="Montserrat Light" w:cstheme="majorHAnsi"/>
              </w:rPr>
              <w:t xml:space="preserve"> de </w:t>
            </w:r>
            <w:proofErr w:type="spellStart"/>
            <w:r w:rsidRPr="002F36E9">
              <w:rPr>
                <w:rFonts w:ascii="Montserrat Light" w:eastAsia="Calibri" w:hAnsi="Montserrat Light" w:cstheme="majorHAnsi"/>
              </w:rPr>
              <w:t>organizare</w:t>
            </w:r>
            <w:proofErr w:type="spellEnd"/>
            <w:r w:rsidRPr="002F36E9">
              <w:rPr>
                <w:rFonts w:ascii="Montserrat Light" w:eastAsia="Calibri" w:hAnsi="Montserrat Light" w:cstheme="majorHAnsi"/>
              </w:rPr>
              <w:t xml:space="preserve"> </w:t>
            </w:r>
            <w:proofErr w:type="spellStart"/>
            <w:r w:rsidRPr="002F36E9">
              <w:rPr>
                <w:rFonts w:ascii="Montserrat Light" w:eastAsia="Calibri" w:hAnsi="Montserrat Light" w:cstheme="majorHAnsi"/>
              </w:rPr>
              <w:t>și</w:t>
            </w:r>
            <w:proofErr w:type="spellEnd"/>
            <w:r w:rsidRPr="002F36E9">
              <w:rPr>
                <w:rFonts w:ascii="Montserrat Light" w:eastAsia="Calibri" w:hAnsi="Montserrat Light" w:cstheme="majorHAnsi"/>
              </w:rPr>
              <w:t xml:space="preserve"> </w:t>
            </w:r>
            <w:proofErr w:type="spellStart"/>
            <w:r w:rsidRPr="002F36E9">
              <w:rPr>
                <w:rFonts w:ascii="Montserrat Light" w:eastAsia="Calibri" w:hAnsi="Montserrat Light" w:cstheme="majorHAnsi"/>
              </w:rPr>
              <w:t>funcționare</w:t>
            </w:r>
            <w:proofErr w:type="spellEnd"/>
            <w:r w:rsidRPr="002F36E9">
              <w:rPr>
                <w:rFonts w:ascii="Montserrat Light" w:eastAsia="Calibri" w:hAnsi="Montserrat Light" w:cstheme="majorHAnsi"/>
              </w:rPr>
              <w:t xml:space="preserve"> </w:t>
            </w:r>
            <w:proofErr w:type="spellStart"/>
            <w:r w:rsidRPr="002F36E9">
              <w:rPr>
                <w:rFonts w:ascii="Montserrat Light" w:eastAsia="Calibri" w:hAnsi="Montserrat Light" w:cstheme="majorHAnsi"/>
              </w:rPr>
              <w:t>propus</w:t>
            </w:r>
            <w:proofErr w:type="spellEnd"/>
            <w:r w:rsidRPr="002F36E9">
              <w:rPr>
                <w:rFonts w:ascii="Montserrat Light" w:eastAsia="Calibri" w:hAnsi="Montserrat Light" w:cstheme="majorHAnsi"/>
              </w:rPr>
              <w:t xml:space="preserve"> </w:t>
            </w:r>
            <w:proofErr w:type="spellStart"/>
            <w:r w:rsidRPr="002F36E9">
              <w:rPr>
                <w:rFonts w:ascii="Montserrat Light" w:eastAsia="Calibri" w:hAnsi="Montserrat Light" w:cstheme="majorHAnsi"/>
              </w:rPr>
              <w:t>prin</w:t>
            </w:r>
            <w:proofErr w:type="spellEnd"/>
            <w:r w:rsidRPr="002F36E9">
              <w:rPr>
                <w:rFonts w:ascii="Montserrat Light" w:eastAsia="Calibri" w:hAnsi="Montserrat Light" w:cstheme="majorHAnsi"/>
              </w:rPr>
              <w:t xml:space="preserve"> </w:t>
            </w:r>
            <w:proofErr w:type="spellStart"/>
            <w:r w:rsidRPr="002F36E9">
              <w:rPr>
                <w:rFonts w:ascii="Montserrat Light" w:eastAsia="Calibri" w:hAnsi="Montserrat Light" w:cstheme="majorHAnsi"/>
              </w:rPr>
              <w:t>proiectul</w:t>
            </w:r>
            <w:proofErr w:type="spellEnd"/>
            <w:r w:rsidRPr="002F36E9">
              <w:rPr>
                <w:rFonts w:ascii="Montserrat Light" w:eastAsia="Calibri" w:hAnsi="Montserrat Light" w:cstheme="majorHAnsi"/>
              </w:rPr>
              <w:t xml:space="preserve"> de </w:t>
            </w:r>
            <w:proofErr w:type="spellStart"/>
            <w:r w:rsidRPr="002F36E9">
              <w:rPr>
                <w:rFonts w:ascii="Montserrat Light" w:eastAsia="Calibri" w:hAnsi="Montserrat Light" w:cstheme="majorHAnsi"/>
              </w:rPr>
              <w:t>hotărâre</w:t>
            </w:r>
            <w:proofErr w:type="spellEnd"/>
            <w:r w:rsidRPr="002F36E9">
              <w:rPr>
                <w:rFonts w:ascii="Montserrat Light" w:eastAsia="Calibri" w:hAnsi="Montserrat Light" w:cstheme="majorHAnsi"/>
              </w:rPr>
              <w:t xml:space="preserve"> </w:t>
            </w:r>
            <w:proofErr w:type="spellStart"/>
            <w:r w:rsidRPr="002F36E9">
              <w:rPr>
                <w:rFonts w:ascii="Montserrat Light" w:eastAsia="Calibri" w:hAnsi="Montserrat Light" w:cstheme="majorHAnsi"/>
              </w:rPr>
              <w:t>este</w:t>
            </w:r>
            <w:proofErr w:type="spellEnd"/>
            <w:r w:rsidRPr="002F36E9">
              <w:rPr>
                <w:rFonts w:ascii="Montserrat Light" w:eastAsia="Calibri" w:hAnsi="Montserrat Light" w:cstheme="majorHAnsi"/>
              </w:rPr>
              <w:t xml:space="preserve"> </w:t>
            </w:r>
            <w:proofErr w:type="spellStart"/>
            <w:r w:rsidRPr="002F36E9">
              <w:rPr>
                <w:rFonts w:ascii="Montserrat Light" w:eastAsia="Calibri" w:hAnsi="Montserrat Light" w:cstheme="majorHAnsi"/>
              </w:rPr>
              <w:t>în</w:t>
            </w:r>
            <w:proofErr w:type="spellEnd"/>
            <w:r w:rsidRPr="002F36E9">
              <w:rPr>
                <w:rFonts w:ascii="Montserrat Light" w:eastAsia="Calibri" w:hAnsi="Montserrat Light" w:cstheme="majorHAnsi"/>
              </w:rPr>
              <w:t xml:space="preserve"> </w:t>
            </w:r>
            <w:proofErr w:type="spellStart"/>
            <w:r w:rsidRPr="002F36E9">
              <w:rPr>
                <w:rFonts w:ascii="Montserrat Light" w:eastAsia="Calibri" w:hAnsi="Montserrat Light" w:cstheme="majorHAnsi"/>
              </w:rPr>
              <w:t>concordanță</w:t>
            </w:r>
            <w:proofErr w:type="spellEnd"/>
            <w:r w:rsidRPr="002F36E9">
              <w:rPr>
                <w:rFonts w:ascii="Montserrat Light" w:eastAsia="Calibri" w:hAnsi="Montserrat Light" w:cstheme="majorHAnsi"/>
              </w:rPr>
              <w:t xml:space="preserve"> cu </w:t>
            </w:r>
            <w:proofErr w:type="spellStart"/>
            <w:r w:rsidRPr="002F36E9">
              <w:rPr>
                <w:rFonts w:ascii="Montserrat Light" w:eastAsia="Calibri" w:hAnsi="Montserrat Light" w:cstheme="majorHAnsi"/>
              </w:rPr>
              <w:t>dispozițiile</w:t>
            </w:r>
            <w:proofErr w:type="spellEnd"/>
            <w:r w:rsidRPr="002F36E9">
              <w:rPr>
                <w:rFonts w:ascii="Montserrat Light" w:eastAsia="Calibri" w:hAnsi="Montserrat Light" w:cstheme="majorHAnsi"/>
              </w:rPr>
              <w:t xml:space="preserve"> </w:t>
            </w:r>
            <w:proofErr w:type="spellStart"/>
            <w:r w:rsidRPr="002F36E9">
              <w:rPr>
                <w:rFonts w:ascii="Montserrat Light" w:eastAsia="Calibri" w:hAnsi="Montserrat Light" w:cstheme="majorHAnsi"/>
              </w:rPr>
              <w:t>legale</w:t>
            </w:r>
            <w:proofErr w:type="spellEnd"/>
            <w:r w:rsidRPr="002F36E9">
              <w:rPr>
                <w:rFonts w:ascii="Montserrat Light" w:eastAsia="Calibri" w:hAnsi="Montserrat Light" w:cstheme="majorHAnsi"/>
              </w:rPr>
              <w:t xml:space="preserve"> </w:t>
            </w:r>
            <w:proofErr w:type="spellStart"/>
            <w:r w:rsidRPr="002F36E9">
              <w:rPr>
                <w:rFonts w:ascii="Montserrat Light" w:eastAsia="Calibri" w:hAnsi="Montserrat Light" w:cstheme="majorHAnsi"/>
              </w:rPr>
              <w:t>incidente</w:t>
            </w:r>
            <w:proofErr w:type="spellEnd"/>
            <w:r w:rsidRPr="002F36E9">
              <w:rPr>
                <w:rFonts w:ascii="Montserrat Light" w:eastAsia="Calibri" w:hAnsi="Montserrat Light" w:cstheme="majorHAnsi"/>
              </w:rPr>
              <w:t>.</w:t>
            </w:r>
          </w:p>
          <w:p w14:paraId="435B34E7" w14:textId="77777777" w:rsidR="000F7913" w:rsidRPr="002F36E9" w:rsidRDefault="000F7913" w:rsidP="00247EE2">
            <w:pPr>
              <w:autoSpaceDE w:val="0"/>
              <w:autoSpaceDN w:val="0"/>
              <w:adjustRightInd w:val="0"/>
              <w:spacing w:line="240" w:lineRule="auto"/>
              <w:jc w:val="both"/>
              <w:rPr>
                <w:rFonts w:ascii="Montserrat Light" w:eastAsia="Calibri" w:hAnsi="Montserrat Light" w:cstheme="majorHAnsi"/>
                <w:noProof/>
                <w:lang w:val="ro-RO"/>
              </w:rPr>
            </w:pPr>
            <w:r w:rsidRPr="002F36E9">
              <w:rPr>
                <w:rFonts w:ascii="Montserrat Light" w:eastAsia="Calibri" w:hAnsi="Montserrat Light" w:cstheme="majorHAnsi"/>
                <w:noProof/>
                <w:lang w:val="ro-RO"/>
              </w:rPr>
              <w:t xml:space="preserve">Astfel potrivit art .7 din Ordinul nr. 20266/2023: </w:t>
            </w:r>
            <w:r w:rsidRPr="002F36E9">
              <w:rPr>
                <w:rFonts w:ascii="Montserrat Light" w:eastAsia="Calibri" w:hAnsi="Montserrat Light" w:cstheme="majorHAnsi"/>
                <w:noProof/>
                <w:lang w:val="en-US"/>
              </w:rPr>
              <w:t>“</w:t>
            </w:r>
            <w:r w:rsidRPr="002F36E9">
              <w:rPr>
                <w:rFonts w:ascii="Montserrat Light" w:eastAsia="Calibri" w:hAnsi="Montserrat Light" w:cstheme="majorHAnsi"/>
                <w:noProof/>
                <w:lang w:val="ro-RO"/>
              </w:rPr>
              <w:t>(</w:t>
            </w:r>
            <w:r w:rsidRPr="002F36E9">
              <w:rPr>
                <w:rFonts w:ascii="Montserrat Light" w:eastAsia="Calibri" w:hAnsi="Montserrat Light" w:cstheme="majorHAnsi"/>
                <w:i/>
                <w:iCs/>
                <w:noProof/>
                <w:lang w:val="ro-RO"/>
              </w:rPr>
              <w:t xml:space="preserve">1) Eficacitatea activităţii de prevenire a situaţiilor de violenţă domestică este asigurată prin cooperarea permanentă a poliţiştilor cu reprezentanţii DGASPC/DAS/SPAS, ai altor servicii publice sau specializate de la nivel local şi ai organizaţiilor neguvernamentale.(2) Autorităţile administraţiei publice locale realizează acţiuni de prevenire a situaţiilor de violenţă domestică în comunitate, în colaborare cu instituţiile de învăţământ, organizaţiile de cult, organizaţiile neguvernamentale, precum şi cu implicarea voluntarilor.(3) </w:t>
            </w:r>
            <w:r w:rsidRPr="002F36E9">
              <w:rPr>
                <w:rFonts w:ascii="Montserrat Light" w:eastAsia="Calibri" w:hAnsi="Montserrat Light" w:cstheme="majorHAnsi"/>
                <w:b/>
                <w:bCs/>
                <w:i/>
                <w:iCs/>
                <w:noProof/>
                <w:lang w:val="ro-RO"/>
              </w:rPr>
              <w:t>Activităţile de prevenire a situaţiilor de violenţă domestică se realizează pe baza colaborării şi prin consolidarea parteneriatelor interinstituţionale</w:t>
            </w:r>
            <w:r w:rsidRPr="002F36E9">
              <w:rPr>
                <w:rFonts w:ascii="Montserrat Light" w:eastAsia="Calibri" w:hAnsi="Montserrat Light" w:cstheme="majorHAnsi"/>
                <w:i/>
                <w:iCs/>
                <w:noProof/>
                <w:lang w:val="ro-RO"/>
              </w:rPr>
              <w:t xml:space="preserve"> în scopul abordării integrate şi formulării unui răspuns adecvat la problematica violenţei domestice prin diferite mijloace, inclusiv prin elaborarea şi implementarea în parteneriat a unor acţiuni şi/sau programe/proiecte specifice.(4) </w:t>
            </w:r>
            <w:r w:rsidRPr="002F36E9">
              <w:rPr>
                <w:rFonts w:ascii="Montserrat Light" w:eastAsia="Calibri" w:hAnsi="Montserrat Light" w:cstheme="majorHAnsi"/>
                <w:b/>
                <w:bCs/>
                <w:i/>
                <w:iCs/>
                <w:noProof/>
                <w:lang w:val="ro-RO"/>
              </w:rPr>
              <w:t>În vederea derulării activităţilor de prevenire a situaţiilor de violenţă domestică, autorităţile administraţiei locale pot solicita sprijinul echipei intersectoriale locale pentru prevenirea violenţei asupra copilului şi a violenţei domestice.</w:t>
            </w:r>
            <w:r w:rsidRPr="002F36E9">
              <w:rPr>
                <w:rFonts w:ascii="Montserrat Light" w:eastAsia="Calibri" w:hAnsi="Montserrat Light" w:cstheme="majorHAnsi"/>
                <w:noProof/>
                <w:lang w:val="ro-RO"/>
              </w:rPr>
              <w:t>”</w:t>
            </w:r>
          </w:p>
        </w:tc>
      </w:tr>
      <w:tr w:rsidR="000F7913" w:rsidRPr="002F36E9" w14:paraId="465F95A4" w14:textId="77777777" w:rsidTr="00247EE2">
        <w:tc>
          <w:tcPr>
            <w:tcW w:w="9805" w:type="dxa"/>
            <w:gridSpan w:val="4"/>
          </w:tcPr>
          <w:p w14:paraId="0D2E5AD7" w14:textId="77777777" w:rsidR="000F7913" w:rsidRPr="002F36E9" w:rsidRDefault="000F7913" w:rsidP="00247EE2">
            <w:pPr>
              <w:tabs>
                <w:tab w:val="left" w:pos="3456"/>
              </w:tabs>
              <w:spacing w:line="240" w:lineRule="auto"/>
              <w:jc w:val="both"/>
              <w:rPr>
                <w:rFonts w:ascii="Montserrat Light" w:hAnsi="Montserrat Light"/>
                <w:b/>
                <w:noProof/>
                <w:lang w:val="ro-RO"/>
              </w:rPr>
            </w:pPr>
            <w:r w:rsidRPr="002F36E9">
              <w:rPr>
                <w:rFonts w:ascii="Montserrat Light" w:hAnsi="Montserrat Light"/>
                <w:b/>
                <w:bCs/>
                <w:noProof/>
                <w:lang w:val="ro-RO"/>
              </w:rPr>
              <w:lastRenderedPageBreak/>
              <w:t xml:space="preserve">Secțiunea a 3-a </w:t>
            </w:r>
            <w:bookmarkStart w:id="16" w:name="_Hlk48727950"/>
            <w:r w:rsidRPr="002F36E9">
              <w:rPr>
                <w:rFonts w:ascii="Montserrat Light" w:hAnsi="Montserrat Light"/>
                <w:b/>
                <w:bCs/>
                <w:noProof/>
                <w:lang w:val="ro-RO"/>
              </w:rPr>
              <w:t xml:space="preserve">- Efecte preconizate ale aplicării actului administrativ </w:t>
            </w:r>
            <w:r w:rsidRPr="002F36E9">
              <w:rPr>
                <w:rFonts w:ascii="Montserrat Light" w:hAnsi="Montserrat Light"/>
                <w:noProof/>
                <w:lang w:val="ro-RO"/>
              </w:rPr>
              <w:t>(impactul financiar asupra bugetului judeţului pe termen scurt (pe anul curent)/lung, impactul asupra mediului concurențial şi domeniului ajutoarelor de stat, impactul asupra sarcinilor administrative, impactul asupra mediului</w:t>
            </w:r>
            <w:bookmarkEnd w:id="16"/>
            <w:r w:rsidRPr="002F36E9">
              <w:rPr>
                <w:rFonts w:ascii="Montserrat Light" w:hAnsi="Montserrat Light"/>
                <w:noProof/>
                <w:lang w:val="ro-RO"/>
              </w:rPr>
              <w:t>)</w:t>
            </w:r>
          </w:p>
        </w:tc>
      </w:tr>
      <w:tr w:rsidR="000F7913" w:rsidRPr="002F36E9" w14:paraId="695D8204" w14:textId="77777777" w:rsidTr="00247EE2">
        <w:tc>
          <w:tcPr>
            <w:tcW w:w="9805" w:type="dxa"/>
            <w:gridSpan w:val="4"/>
          </w:tcPr>
          <w:p w14:paraId="5BFC7C82" w14:textId="77777777" w:rsidR="000F7913" w:rsidRPr="002F36E9" w:rsidRDefault="000F7913" w:rsidP="00247EE2">
            <w:pPr>
              <w:tabs>
                <w:tab w:val="left" w:pos="3456"/>
              </w:tabs>
              <w:spacing w:after="240" w:line="240" w:lineRule="auto"/>
              <w:jc w:val="both"/>
              <w:rPr>
                <w:rFonts w:ascii="Montserrat Light" w:hAnsi="Montserrat Light"/>
                <w:noProof/>
                <w:lang w:val="ro-RO"/>
              </w:rPr>
            </w:pPr>
            <w:r w:rsidRPr="002F36E9">
              <w:rPr>
                <w:rFonts w:ascii="Montserrat Light" w:hAnsi="Montserrat Light"/>
                <w:noProof/>
                <w:lang w:val="ro-RO"/>
              </w:rPr>
              <w:t>Hotărârea nu produce efecte financiare asupra bugetului Județului Cluj, asupra  mediului concurențial şi domeniului ajutoarelor de stat sau asupra mediului.</w:t>
            </w:r>
          </w:p>
          <w:p w14:paraId="00416F75" w14:textId="77777777" w:rsidR="000F7913" w:rsidRPr="002F36E9" w:rsidRDefault="000F7913" w:rsidP="00247EE2">
            <w:pPr>
              <w:tabs>
                <w:tab w:val="left" w:pos="3456"/>
              </w:tabs>
              <w:spacing w:line="240" w:lineRule="auto"/>
              <w:jc w:val="both"/>
              <w:rPr>
                <w:rFonts w:ascii="Montserrat Light" w:eastAsia="Times New Roman" w:hAnsi="Montserrat Light"/>
                <w:noProof/>
                <w:shd w:val="clear" w:color="auto" w:fill="FFFFFF"/>
                <w:lang w:val="ro-RO"/>
              </w:rPr>
            </w:pPr>
            <w:r w:rsidRPr="002F36E9">
              <w:rPr>
                <w:rFonts w:ascii="Montserrat Light" w:hAnsi="Montserrat Light"/>
                <w:noProof/>
                <w:shd w:val="clear" w:color="auto" w:fill="FFFFFF"/>
                <w:lang w:val="ro-RO"/>
              </w:rPr>
              <w:t>Sarcini de natură administrativă rezultate din actul adminstrativ sunt în sarcina DGASPC care va lua masuri pentru asigurarea funcționarii acestei structur consultative.</w:t>
            </w:r>
          </w:p>
        </w:tc>
      </w:tr>
      <w:tr w:rsidR="000F7913" w:rsidRPr="002F36E9" w14:paraId="31889E40" w14:textId="77777777" w:rsidTr="00247EE2">
        <w:tc>
          <w:tcPr>
            <w:tcW w:w="9805" w:type="dxa"/>
            <w:gridSpan w:val="4"/>
          </w:tcPr>
          <w:p w14:paraId="4351BB3B" w14:textId="77777777" w:rsidR="000F7913" w:rsidRPr="002F36E9" w:rsidRDefault="000F7913" w:rsidP="00247EE2">
            <w:pPr>
              <w:tabs>
                <w:tab w:val="left" w:pos="3456"/>
              </w:tabs>
              <w:spacing w:line="240" w:lineRule="auto"/>
              <w:jc w:val="both"/>
              <w:rPr>
                <w:rFonts w:ascii="Montserrat Light" w:hAnsi="Montserrat Light"/>
                <w:noProof/>
                <w:lang w:val="ro-RO"/>
              </w:rPr>
            </w:pPr>
            <w:r w:rsidRPr="002F36E9">
              <w:rPr>
                <w:rFonts w:ascii="Montserrat Light" w:hAnsi="Montserrat Light"/>
                <w:b/>
                <w:noProof/>
                <w:lang w:val="ro-RO"/>
              </w:rPr>
              <w:lastRenderedPageBreak/>
              <w:t xml:space="preserve">Secțiunea a 4-a - Concluzii/propuneri:  </w:t>
            </w:r>
          </w:p>
        </w:tc>
      </w:tr>
      <w:tr w:rsidR="000F7913" w:rsidRPr="002F36E9" w14:paraId="693AE6C9" w14:textId="77777777" w:rsidTr="00247EE2">
        <w:tc>
          <w:tcPr>
            <w:tcW w:w="9805" w:type="dxa"/>
            <w:gridSpan w:val="4"/>
          </w:tcPr>
          <w:p w14:paraId="612BD297" w14:textId="77777777" w:rsidR="000F7913" w:rsidRPr="002F36E9" w:rsidRDefault="000F7913" w:rsidP="00247EE2">
            <w:pPr>
              <w:tabs>
                <w:tab w:val="left" w:pos="3456"/>
              </w:tabs>
              <w:spacing w:line="240" w:lineRule="auto"/>
              <w:jc w:val="both"/>
              <w:rPr>
                <w:rFonts w:ascii="Montserrat Light" w:hAnsi="Montserrat Light"/>
                <w:noProof/>
                <w:lang w:val="ro-RO"/>
              </w:rPr>
            </w:pPr>
            <w:r w:rsidRPr="002F36E9">
              <w:rPr>
                <w:rFonts w:ascii="Montserrat Light" w:hAnsi="Montserrat Light"/>
                <w:noProof/>
                <w:lang w:val="ro-RO"/>
              </w:rPr>
              <w:t xml:space="preserve">În urma analizării proiectului de hotărâre și a documentării efectuate, certificăm faptul că proiectul de hotărâre </w:t>
            </w:r>
            <w:r w:rsidRPr="002F36E9">
              <w:rPr>
                <w:rFonts w:ascii="Montserrat Light" w:hAnsi="Montserrat Light"/>
                <w:b/>
                <w:bCs/>
                <w:noProof/>
                <w:lang w:val="ro-RO"/>
              </w:rPr>
              <w:t>îndeplinește</w:t>
            </w:r>
            <w:r w:rsidRPr="002F36E9">
              <w:rPr>
                <w:rFonts w:ascii="Montserrat Light" w:hAnsi="Montserrat Light"/>
                <w:noProof/>
                <w:lang w:val="ro-RO"/>
              </w:rPr>
              <w:t xml:space="preserve"> cerințele tehnice specificate la Secțiunea a 2-a.</w:t>
            </w:r>
          </w:p>
        </w:tc>
      </w:tr>
      <w:tr w:rsidR="000F7913" w:rsidRPr="002F36E9" w14:paraId="01F3B03A" w14:textId="77777777" w:rsidTr="00247EE2">
        <w:tc>
          <w:tcPr>
            <w:tcW w:w="3325" w:type="dxa"/>
          </w:tcPr>
          <w:p w14:paraId="13B4977F" w14:textId="77777777" w:rsidR="000F7913" w:rsidRPr="002F36E9" w:rsidRDefault="000F7913" w:rsidP="00247EE2">
            <w:pPr>
              <w:tabs>
                <w:tab w:val="left" w:pos="3456"/>
              </w:tabs>
              <w:spacing w:line="240" w:lineRule="auto"/>
              <w:jc w:val="both"/>
              <w:rPr>
                <w:rFonts w:ascii="Montserrat Light" w:hAnsi="Montserrat Light"/>
                <w:b/>
                <w:bCs/>
                <w:noProof/>
                <w:lang w:val="ro-RO"/>
              </w:rPr>
            </w:pPr>
          </w:p>
        </w:tc>
        <w:tc>
          <w:tcPr>
            <w:tcW w:w="3269" w:type="dxa"/>
          </w:tcPr>
          <w:p w14:paraId="12249AE3" w14:textId="77777777" w:rsidR="000F7913" w:rsidRPr="002F36E9" w:rsidRDefault="000F7913" w:rsidP="00247EE2">
            <w:pPr>
              <w:tabs>
                <w:tab w:val="left" w:pos="3456"/>
              </w:tabs>
              <w:spacing w:line="240" w:lineRule="auto"/>
              <w:jc w:val="both"/>
              <w:rPr>
                <w:rFonts w:ascii="Montserrat Light" w:hAnsi="Montserrat Light"/>
                <w:b/>
                <w:bCs/>
                <w:noProof/>
                <w:lang w:val="ro-RO"/>
              </w:rPr>
            </w:pPr>
            <w:r w:rsidRPr="002F36E9">
              <w:rPr>
                <w:rFonts w:ascii="Montserrat Light" w:hAnsi="Montserrat Light"/>
                <w:b/>
                <w:bCs/>
                <w:noProof/>
                <w:lang w:val="ro-RO"/>
              </w:rPr>
              <w:t>Prenume și nume</w:t>
            </w:r>
          </w:p>
        </w:tc>
        <w:tc>
          <w:tcPr>
            <w:tcW w:w="1408" w:type="dxa"/>
          </w:tcPr>
          <w:p w14:paraId="2156AF56" w14:textId="77777777" w:rsidR="000F7913" w:rsidRPr="002F36E9" w:rsidRDefault="000F7913" w:rsidP="00247EE2">
            <w:pPr>
              <w:tabs>
                <w:tab w:val="left" w:pos="3456"/>
              </w:tabs>
              <w:spacing w:line="240" w:lineRule="auto"/>
              <w:jc w:val="both"/>
              <w:rPr>
                <w:rFonts w:ascii="Montserrat Light" w:hAnsi="Montserrat Light"/>
                <w:b/>
                <w:bCs/>
                <w:noProof/>
                <w:lang w:val="ro-RO"/>
              </w:rPr>
            </w:pPr>
            <w:r w:rsidRPr="002F36E9">
              <w:rPr>
                <w:rFonts w:ascii="Montserrat Light" w:hAnsi="Montserrat Light"/>
                <w:b/>
                <w:bCs/>
                <w:noProof/>
                <w:lang w:val="ro-RO"/>
              </w:rPr>
              <w:t>Data</w:t>
            </w:r>
          </w:p>
        </w:tc>
        <w:tc>
          <w:tcPr>
            <w:tcW w:w="1803" w:type="dxa"/>
          </w:tcPr>
          <w:p w14:paraId="15914AEA" w14:textId="77777777" w:rsidR="000F7913" w:rsidRPr="002F36E9" w:rsidRDefault="000F7913" w:rsidP="00247EE2">
            <w:pPr>
              <w:tabs>
                <w:tab w:val="left" w:pos="3456"/>
              </w:tabs>
              <w:spacing w:line="240" w:lineRule="auto"/>
              <w:jc w:val="both"/>
              <w:rPr>
                <w:rFonts w:ascii="Montserrat Light" w:hAnsi="Montserrat Light"/>
                <w:b/>
                <w:bCs/>
                <w:noProof/>
                <w:lang w:val="ro-RO"/>
              </w:rPr>
            </w:pPr>
            <w:r w:rsidRPr="002F36E9">
              <w:rPr>
                <w:rFonts w:ascii="Montserrat Light" w:hAnsi="Montserrat Light"/>
                <w:b/>
                <w:bCs/>
                <w:noProof/>
                <w:lang w:val="ro-RO"/>
              </w:rPr>
              <w:t>Semnătura</w:t>
            </w:r>
          </w:p>
        </w:tc>
      </w:tr>
      <w:tr w:rsidR="000F7913" w:rsidRPr="002F36E9" w14:paraId="40D71C13" w14:textId="77777777" w:rsidTr="00247EE2">
        <w:trPr>
          <w:trHeight w:val="413"/>
        </w:trPr>
        <w:tc>
          <w:tcPr>
            <w:tcW w:w="3325" w:type="dxa"/>
          </w:tcPr>
          <w:p w14:paraId="7CBC63E7" w14:textId="77777777" w:rsidR="000F7913" w:rsidRPr="002F36E9" w:rsidRDefault="000F7913" w:rsidP="00247EE2">
            <w:pPr>
              <w:tabs>
                <w:tab w:val="left" w:pos="3456"/>
              </w:tabs>
              <w:spacing w:line="240" w:lineRule="auto"/>
              <w:jc w:val="both"/>
              <w:rPr>
                <w:rFonts w:ascii="Montserrat Light" w:hAnsi="Montserrat Light"/>
                <w:noProof/>
                <w:lang w:val="ro-RO"/>
              </w:rPr>
            </w:pPr>
            <w:r w:rsidRPr="002F36E9">
              <w:rPr>
                <w:rFonts w:ascii="Montserrat Light" w:hAnsi="Montserrat Light"/>
                <w:noProof/>
                <w:lang w:val="ro-RO"/>
              </w:rPr>
              <w:t>Elaborat: Director executiv</w:t>
            </w:r>
          </w:p>
        </w:tc>
        <w:tc>
          <w:tcPr>
            <w:tcW w:w="3269" w:type="dxa"/>
          </w:tcPr>
          <w:p w14:paraId="62519605" w14:textId="77777777" w:rsidR="000F7913" w:rsidRPr="002F36E9" w:rsidRDefault="000F7913" w:rsidP="00247EE2">
            <w:pPr>
              <w:tabs>
                <w:tab w:val="left" w:pos="3456"/>
              </w:tabs>
              <w:spacing w:line="240" w:lineRule="auto"/>
              <w:jc w:val="both"/>
              <w:rPr>
                <w:rFonts w:ascii="Montserrat Light" w:hAnsi="Montserrat Light"/>
                <w:noProof/>
                <w:lang w:val="ro-RO"/>
              </w:rPr>
            </w:pPr>
            <w:r w:rsidRPr="002F36E9">
              <w:rPr>
                <w:rFonts w:ascii="Montserrat Light" w:hAnsi="Montserrat Light" w:cs="Calibri Light"/>
                <w:iCs/>
                <w:noProof/>
                <w:shd w:val="clear" w:color="auto" w:fill="FFFFFF"/>
                <w:lang w:val="ro-RO" w:eastAsia="ro-RO"/>
              </w:rPr>
              <w:t>Ștefan ILIESCU</w:t>
            </w:r>
          </w:p>
        </w:tc>
        <w:tc>
          <w:tcPr>
            <w:tcW w:w="1408" w:type="dxa"/>
          </w:tcPr>
          <w:p w14:paraId="6EF52D62" w14:textId="77777777" w:rsidR="000F7913" w:rsidRPr="002F36E9" w:rsidRDefault="000F7913" w:rsidP="00247EE2">
            <w:pPr>
              <w:tabs>
                <w:tab w:val="left" w:pos="3456"/>
              </w:tabs>
              <w:spacing w:line="240" w:lineRule="auto"/>
              <w:jc w:val="both"/>
              <w:rPr>
                <w:rFonts w:ascii="Montserrat Light" w:hAnsi="Montserrat Light"/>
                <w:noProof/>
                <w:color w:val="FF0000"/>
                <w:lang w:val="ro-RO"/>
              </w:rPr>
            </w:pPr>
          </w:p>
        </w:tc>
        <w:tc>
          <w:tcPr>
            <w:tcW w:w="1803" w:type="dxa"/>
          </w:tcPr>
          <w:p w14:paraId="4EDAF433" w14:textId="77777777" w:rsidR="000F7913" w:rsidRPr="002F36E9" w:rsidRDefault="000F7913" w:rsidP="00247EE2">
            <w:pPr>
              <w:tabs>
                <w:tab w:val="left" w:pos="3456"/>
              </w:tabs>
              <w:spacing w:line="240" w:lineRule="auto"/>
              <w:jc w:val="both"/>
              <w:rPr>
                <w:rFonts w:ascii="Montserrat Light" w:hAnsi="Montserrat Light"/>
                <w:noProof/>
                <w:lang w:val="ro-RO"/>
              </w:rPr>
            </w:pPr>
          </w:p>
        </w:tc>
      </w:tr>
    </w:tbl>
    <w:p w14:paraId="175CCCB0"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5E252FDC"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53AA0667"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3CC48472"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5A19D9E3"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2CC8B674"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2B0C4394"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10894A87"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7DFCD4A3"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677668E0"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44A2365C"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1E0C5139"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5994BD77"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3A355C31"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2C1E9519"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2C4ABCFF"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4A413F1B"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441EB8B0"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69A01585"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3D668A80"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21DC1BA8"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141DB6A1"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52F3F39D"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73D59F8E"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6556FC66"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551DD1F6"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740C9C56"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22D68482"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1AA62D0C"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741AD336"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4425C51D"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7807C52B"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5D240871"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4A64C0C6"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16445116"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55E774B6"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2B753B0B"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4B66CF11"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42229040" w14:textId="77777777" w:rsidR="000F7913" w:rsidRDefault="000F7913" w:rsidP="000F7913">
      <w:pPr>
        <w:tabs>
          <w:tab w:val="left" w:pos="3456"/>
        </w:tabs>
        <w:spacing w:line="240" w:lineRule="auto"/>
        <w:jc w:val="both"/>
        <w:rPr>
          <w:rFonts w:ascii="Montserrat Light" w:hAnsi="Montserrat Light"/>
          <w:noProof/>
          <w:lang w:val="ro-RO"/>
        </w:rPr>
      </w:pPr>
    </w:p>
    <w:p w14:paraId="4304AF42" w14:textId="77777777" w:rsidR="000F7913" w:rsidRDefault="000F7913" w:rsidP="000F7913">
      <w:pPr>
        <w:tabs>
          <w:tab w:val="left" w:pos="3456"/>
        </w:tabs>
        <w:spacing w:line="240" w:lineRule="auto"/>
        <w:jc w:val="both"/>
        <w:rPr>
          <w:rFonts w:ascii="Montserrat Light" w:hAnsi="Montserrat Light"/>
          <w:noProof/>
          <w:lang w:val="ro-RO"/>
        </w:rPr>
      </w:pPr>
    </w:p>
    <w:p w14:paraId="25C43FCF"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74D0B0F4"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052168CB"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6DBDF9CD"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2C25274F"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2861C2AA"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4975B9BE"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44637A86"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376051FA"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0535C1DC" w14:textId="77777777" w:rsidR="000F7913" w:rsidRPr="002F36E9" w:rsidRDefault="000F7913" w:rsidP="000F7913">
      <w:pPr>
        <w:tabs>
          <w:tab w:val="left" w:pos="3456"/>
        </w:tabs>
        <w:spacing w:line="240" w:lineRule="auto"/>
        <w:jc w:val="both"/>
        <w:rPr>
          <w:rFonts w:ascii="Montserrat Light" w:hAnsi="Montserrat Light"/>
          <w:noProof/>
          <w:lang w:val="ro-RO"/>
        </w:rPr>
      </w:pPr>
    </w:p>
    <w:p w14:paraId="2D3638F3" w14:textId="77777777" w:rsidR="000F7913" w:rsidRPr="002F36E9" w:rsidRDefault="000F7913" w:rsidP="00FA52B4">
      <w:pPr>
        <w:pStyle w:val="Corptext"/>
        <w:spacing w:before="62"/>
        <w:ind w:left="391" w:right="393"/>
        <w:jc w:val="center"/>
        <w:rPr>
          <w:rFonts w:ascii="Montserrat Light" w:hAnsi="Montserrat Light"/>
          <w:sz w:val="22"/>
          <w:szCs w:val="22"/>
        </w:rPr>
      </w:pPr>
    </w:p>
    <w:p w14:paraId="67224620" w14:textId="77777777" w:rsidR="00FA52B4" w:rsidRPr="002F36E9" w:rsidRDefault="00FA52B4" w:rsidP="00FA52B4">
      <w:pPr>
        <w:pStyle w:val="Corptext"/>
        <w:spacing w:before="62"/>
        <w:ind w:left="391" w:right="393"/>
        <w:jc w:val="center"/>
        <w:rPr>
          <w:rFonts w:ascii="Montserrat Light" w:hAnsi="Montserrat Light"/>
          <w:sz w:val="22"/>
          <w:szCs w:val="22"/>
        </w:rPr>
      </w:pPr>
    </w:p>
    <w:p w14:paraId="4C7463DF" w14:textId="77777777" w:rsidR="00702947" w:rsidRPr="002F36E9" w:rsidRDefault="00702947" w:rsidP="006E7457">
      <w:pPr>
        <w:tabs>
          <w:tab w:val="left" w:pos="3456"/>
        </w:tabs>
        <w:spacing w:line="240" w:lineRule="auto"/>
        <w:jc w:val="both"/>
        <w:rPr>
          <w:rFonts w:ascii="Montserrat Light" w:hAnsi="Montserrat Light"/>
          <w:noProof/>
          <w:lang w:val="ro-RO"/>
        </w:rPr>
      </w:pPr>
    </w:p>
    <w:p w14:paraId="2A418D88" w14:textId="77777777" w:rsidR="007D34C1" w:rsidRPr="002F36E9" w:rsidRDefault="007D34C1" w:rsidP="006E7457">
      <w:pPr>
        <w:tabs>
          <w:tab w:val="left" w:pos="3456"/>
        </w:tabs>
        <w:spacing w:line="240" w:lineRule="auto"/>
        <w:jc w:val="both"/>
        <w:rPr>
          <w:rFonts w:ascii="Montserrat Light" w:hAnsi="Montserrat Light"/>
          <w:noProof/>
          <w:lang w:val="ro-RO"/>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2070"/>
        <w:gridCol w:w="2340"/>
        <w:gridCol w:w="1745"/>
      </w:tblGrid>
      <w:tr w:rsidR="007D34C1" w:rsidRPr="002F36E9" w14:paraId="290E56FC" w14:textId="77777777" w:rsidTr="00AC56E3">
        <w:tc>
          <w:tcPr>
            <w:tcW w:w="9750" w:type="dxa"/>
            <w:gridSpan w:val="4"/>
            <w:tcBorders>
              <w:top w:val="single" w:sz="4" w:space="0" w:color="auto"/>
              <w:left w:val="single" w:sz="4" w:space="0" w:color="auto"/>
              <w:bottom w:val="single" w:sz="4" w:space="0" w:color="auto"/>
              <w:right w:val="single" w:sz="4" w:space="0" w:color="auto"/>
            </w:tcBorders>
            <w:hideMark/>
          </w:tcPr>
          <w:p w14:paraId="2FDF6ABB" w14:textId="77777777" w:rsidR="007D34C1" w:rsidRPr="002F36E9" w:rsidRDefault="007D34C1" w:rsidP="006E7457">
            <w:pPr>
              <w:tabs>
                <w:tab w:val="left" w:pos="3456"/>
              </w:tabs>
              <w:spacing w:line="240" w:lineRule="auto"/>
              <w:jc w:val="both"/>
              <w:rPr>
                <w:rFonts w:ascii="Montserrat Light" w:hAnsi="Montserrat Light"/>
                <w:b/>
                <w:bCs/>
                <w:noProof/>
                <w:lang w:val="ro-RO"/>
              </w:rPr>
            </w:pPr>
            <w:r w:rsidRPr="002F36E9">
              <w:rPr>
                <w:rFonts w:ascii="Montserrat Light" w:hAnsi="Montserrat Light"/>
                <w:b/>
                <w:bCs/>
                <w:noProof/>
                <w:lang w:val="ro-RO"/>
              </w:rPr>
              <w:t xml:space="preserve">CIRCUIT PROIECT DE HOTĂRÂRE </w:t>
            </w:r>
          </w:p>
        </w:tc>
      </w:tr>
      <w:tr w:rsidR="007D34C1" w:rsidRPr="002F36E9" w14:paraId="796CEF13" w14:textId="77777777" w:rsidTr="00AC56E3">
        <w:tc>
          <w:tcPr>
            <w:tcW w:w="9750" w:type="dxa"/>
            <w:gridSpan w:val="4"/>
            <w:tcBorders>
              <w:top w:val="single" w:sz="4" w:space="0" w:color="auto"/>
              <w:left w:val="single" w:sz="4" w:space="0" w:color="auto"/>
              <w:bottom w:val="single" w:sz="4" w:space="0" w:color="auto"/>
              <w:right w:val="single" w:sz="4" w:space="0" w:color="auto"/>
            </w:tcBorders>
            <w:hideMark/>
          </w:tcPr>
          <w:p w14:paraId="262BCD3A" w14:textId="77777777" w:rsidR="007D34C1" w:rsidRPr="002F36E9" w:rsidRDefault="007D34C1" w:rsidP="006E7457">
            <w:pPr>
              <w:tabs>
                <w:tab w:val="left" w:pos="3456"/>
              </w:tabs>
              <w:spacing w:line="240" w:lineRule="auto"/>
              <w:jc w:val="both"/>
              <w:rPr>
                <w:rFonts w:ascii="Montserrat Light" w:hAnsi="Montserrat Light"/>
                <w:b/>
                <w:bCs/>
                <w:noProof/>
                <w:lang w:val="ro-RO"/>
              </w:rPr>
            </w:pPr>
            <w:r w:rsidRPr="002F36E9">
              <w:rPr>
                <w:rFonts w:ascii="Montserrat Light" w:hAnsi="Montserrat Light"/>
                <w:b/>
                <w:bCs/>
                <w:noProof/>
                <w:lang w:val="ro-RO"/>
              </w:rPr>
              <w:t>1. Transmitere proiect în vederea analizării şi întocmirii raportului/rapoartelor de specialitate ale compartimentelor de resort nominalizate</w:t>
            </w:r>
          </w:p>
        </w:tc>
      </w:tr>
      <w:tr w:rsidR="007D34C1" w:rsidRPr="002F36E9" w14:paraId="03C310FC" w14:textId="77777777" w:rsidTr="00731478">
        <w:tc>
          <w:tcPr>
            <w:tcW w:w="3595" w:type="dxa"/>
            <w:tcBorders>
              <w:top w:val="single" w:sz="4" w:space="0" w:color="auto"/>
              <w:left w:val="single" w:sz="4" w:space="0" w:color="auto"/>
              <w:bottom w:val="single" w:sz="4" w:space="0" w:color="auto"/>
              <w:right w:val="single" w:sz="4" w:space="0" w:color="auto"/>
            </w:tcBorders>
            <w:hideMark/>
          </w:tcPr>
          <w:p w14:paraId="631CB744" w14:textId="77777777" w:rsidR="007D34C1" w:rsidRPr="002F36E9" w:rsidRDefault="007D34C1" w:rsidP="006E7457">
            <w:pPr>
              <w:tabs>
                <w:tab w:val="left" w:pos="3456"/>
              </w:tabs>
              <w:spacing w:line="240" w:lineRule="auto"/>
              <w:jc w:val="both"/>
              <w:rPr>
                <w:rFonts w:ascii="Montserrat Light" w:hAnsi="Montserrat Light"/>
                <w:noProof/>
                <w:lang w:val="ro-RO"/>
              </w:rPr>
            </w:pPr>
            <w:r w:rsidRPr="002F36E9">
              <w:rPr>
                <w:rFonts w:ascii="Montserrat Light" w:hAnsi="Montserrat Light"/>
                <w:noProof/>
                <w:lang w:val="ro-RO"/>
              </w:rPr>
              <w:t xml:space="preserve"> </w:t>
            </w:r>
          </w:p>
          <w:p w14:paraId="5FAFA636" w14:textId="77777777" w:rsidR="007D34C1" w:rsidRPr="002F36E9" w:rsidRDefault="007D34C1" w:rsidP="006E7457">
            <w:pPr>
              <w:tabs>
                <w:tab w:val="left" w:pos="3456"/>
              </w:tabs>
              <w:spacing w:line="240" w:lineRule="auto"/>
              <w:jc w:val="both"/>
              <w:rPr>
                <w:rFonts w:ascii="Montserrat Light" w:hAnsi="Montserrat Light"/>
                <w:noProof/>
                <w:lang w:val="ro-RO"/>
              </w:rPr>
            </w:pPr>
            <w:r w:rsidRPr="002F36E9">
              <w:rPr>
                <w:rFonts w:ascii="Montserrat Light" w:hAnsi="Montserrat Light"/>
                <w:noProof/>
                <w:lang w:val="ro-RO"/>
              </w:rPr>
              <w:t>Compartimentele de resort nominalizate</w:t>
            </w:r>
          </w:p>
          <w:p w14:paraId="70883EC7" w14:textId="77777777" w:rsidR="007D34C1" w:rsidRPr="002F36E9" w:rsidRDefault="007D34C1" w:rsidP="006E7457">
            <w:pPr>
              <w:tabs>
                <w:tab w:val="left" w:pos="3456"/>
              </w:tabs>
              <w:spacing w:line="240" w:lineRule="auto"/>
              <w:jc w:val="both"/>
              <w:rPr>
                <w:rFonts w:ascii="Montserrat Light" w:hAnsi="Montserrat Light"/>
                <w:noProof/>
                <w:lang w:val="ro-RO"/>
              </w:rPr>
            </w:pPr>
            <w:r w:rsidRPr="002F36E9">
              <w:rPr>
                <w:rFonts w:ascii="Montserrat Light" w:hAnsi="Montserrat Light"/>
                <w:noProof/>
                <w:lang w:val="ro-RO"/>
              </w:rPr>
              <w:t>(Direcția/serviciul)</w:t>
            </w:r>
          </w:p>
        </w:tc>
        <w:tc>
          <w:tcPr>
            <w:tcW w:w="2070" w:type="dxa"/>
            <w:tcBorders>
              <w:top w:val="single" w:sz="4" w:space="0" w:color="auto"/>
              <w:left w:val="single" w:sz="4" w:space="0" w:color="auto"/>
              <w:bottom w:val="single" w:sz="4" w:space="0" w:color="auto"/>
              <w:right w:val="single" w:sz="4" w:space="0" w:color="auto"/>
            </w:tcBorders>
          </w:tcPr>
          <w:p w14:paraId="35DD5E57" w14:textId="77777777" w:rsidR="007D34C1" w:rsidRPr="002F36E9" w:rsidRDefault="007D34C1" w:rsidP="006E7457">
            <w:pPr>
              <w:tabs>
                <w:tab w:val="left" w:pos="3456"/>
              </w:tabs>
              <w:spacing w:line="240" w:lineRule="auto"/>
              <w:jc w:val="both"/>
              <w:rPr>
                <w:rFonts w:ascii="Montserrat Light" w:hAnsi="Montserrat Light"/>
                <w:noProof/>
                <w:lang w:val="ro-RO"/>
              </w:rPr>
            </w:pPr>
            <w:r w:rsidRPr="002F36E9">
              <w:rPr>
                <w:rFonts w:ascii="Montserrat Light" w:hAnsi="Montserrat Light"/>
                <w:noProof/>
                <w:lang w:val="ro-RO"/>
              </w:rPr>
              <w:t>Datele de întocmire și depunere a rapoartelor de  specialitate</w:t>
            </w:r>
          </w:p>
          <w:p w14:paraId="087907CD" w14:textId="77777777" w:rsidR="007D34C1" w:rsidRPr="002F36E9" w:rsidRDefault="007D34C1" w:rsidP="006E7457">
            <w:pPr>
              <w:tabs>
                <w:tab w:val="left" w:pos="3456"/>
              </w:tabs>
              <w:spacing w:line="240" w:lineRule="auto"/>
              <w:jc w:val="both"/>
              <w:rPr>
                <w:rFonts w:ascii="Montserrat Light" w:hAnsi="Montserrat Light"/>
                <w:noProof/>
                <w:lang w:val="ro-RO"/>
              </w:rPr>
            </w:pPr>
          </w:p>
        </w:tc>
        <w:tc>
          <w:tcPr>
            <w:tcW w:w="2340" w:type="dxa"/>
            <w:tcBorders>
              <w:top w:val="single" w:sz="4" w:space="0" w:color="auto"/>
              <w:left w:val="single" w:sz="4" w:space="0" w:color="auto"/>
              <w:bottom w:val="single" w:sz="4" w:space="0" w:color="auto"/>
              <w:right w:val="single" w:sz="4" w:space="0" w:color="auto"/>
            </w:tcBorders>
            <w:hideMark/>
          </w:tcPr>
          <w:p w14:paraId="262CEEEF" w14:textId="77777777" w:rsidR="007D34C1" w:rsidRPr="002F36E9" w:rsidRDefault="007D34C1" w:rsidP="006E7457">
            <w:pPr>
              <w:tabs>
                <w:tab w:val="left" w:pos="3456"/>
              </w:tabs>
              <w:spacing w:line="240" w:lineRule="auto"/>
              <w:jc w:val="both"/>
              <w:rPr>
                <w:rFonts w:ascii="Montserrat Light" w:hAnsi="Montserrat Light"/>
                <w:noProof/>
                <w:lang w:val="ro-RO"/>
              </w:rPr>
            </w:pPr>
            <w:r w:rsidRPr="002F36E9">
              <w:rPr>
                <w:rFonts w:ascii="Montserrat Light" w:hAnsi="Montserrat Light"/>
                <w:noProof/>
                <w:lang w:val="ro-RO"/>
              </w:rPr>
              <w:t>Semnătura persoanelor competente pentru nominalizare/</w:t>
            </w:r>
          </w:p>
          <w:p w14:paraId="24D707CA" w14:textId="77777777" w:rsidR="007D34C1" w:rsidRPr="002F36E9" w:rsidRDefault="007D34C1" w:rsidP="006E7457">
            <w:pPr>
              <w:tabs>
                <w:tab w:val="left" w:pos="3456"/>
              </w:tabs>
              <w:spacing w:line="240" w:lineRule="auto"/>
              <w:jc w:val="both"/>
              <w:rPr>
                <w:rFonts w:ascii="Montserrat Light" w:hAnsi="Montserrat Light"/>
                <w:noProof/>
                <w:lang w:val="ro-RO"/>
              </w:rPr>
            </w:pPr>
            <w:r w:rsidRPr="002F36E9">
              <w:rPr>
                <w:rFonts w:ascii="Montserrat Light" w:hAnsi="Montserrat Light"/>
                <w:noProof/>
                <w:lang w:val="ro-RO"/>
              </w:rPr>
              <w:t>stabilire date de întocmire</w:t>
            </w:r>
          </w:p>
        </w:tc>
        <w:tc>
          <w:tcPr>
            <w:tcW w:w="1745" w:type="dxa"/>
            <w:tcBorders>
              <w:top w:val="single" w:sz="4" w:space="0" w:color="auto"/>
              <w:left w:val="single" w:sz="4" w:space="0" w:color="auto"/>
              <w:bottom w:val="single" w:sz="4" w:space="0" w:color="auto"/>
              <w:right w:val="single" w:sz="4" w:space="0" w:color="auto"/>
            </w:tcBorders>
            <w:hideMark/>
          </w:tcPr>
          <w:p w14:paraId="6852965D" w14:textId="77777777" w:rsidR="007D34C1" w:rsidRPr="002F36E9" w:rsidRDefault="007D34C1" w:rsidP="006E7457">
            <w:pPr>
              <w:tabs>
                <w:tab w:val="left" w:pos="3456"/>
              </w:tabs>
              <w:spacing w:line="240" w:lineRule="auto"/>
              <w:jc w:val="both"/>
              <w:rPr>
                <w:rFonts w:ascii="Montserrat Light" w:hAnsi="Montserrat Light"/>
                <w:noProof/>
                <w:lang w:val="ro-RO"/>
              </w:rPr>
            </w:pPr>
            <w:r w:rsidRPr="002F36E9">
              <w:rPr>
                <w:rFonts w:ascii="Montserrat Light" w:hAnsi="Montserrat Light"/>
                <w:noProof/>
                <w:lang w:val="ro-RO"/>
              </w:rPr>
              <w:t>Raport întocmit/</w:t>
            </w:r>
          </w:p>
          <w:p w14:paraId="435F60A6" w14:textId="77777777" w:rsidR="007D34C1" w:rsidRPr="002F36E9" w:rsidRDefault="007D34C1" w:rsidP="006E7457">
            <w:pPr>
              <w:tabs>
                <w:tab w:val="left" w:pos="3456"/>
              </w:tabs>
              <w:spacing w:line="240" w:lineRule="auto"/>
              <w:jc w:val="both"/>
              <w:rPr>
                <w:rFonts w:ascii="Montserrat Light" w:hAnsi="Montserrat Light"/>
                <w:noProof/>
                <w:lang w:val="ro-RO"/>
              </w:rPr>
            </w:pPr>
            <w:r w:rsidRPr="002F36E9">
              <w:rPr>
                <w:rFonts w:ascii="Montserrat Light" w:hAnsi="Montserrat Light"/>
                <w:noProof/>
                <w:lang w:val="ro-RO"/>
              </w:rPr>
              <w:t>Refuz întocmire raport/</w:t>
            </w:r>
          </w:p>
          <w:p w14:paraId="3D0BAB9A" w14:textId="77777777" w:rsidR="007D34C1" w:rsidRPr="002F36E9" w:rsidRDefault="007D34C1" w:rsidP="006E7457">
            <w:pPr>
              <w:tabs>
                <w:tab w:val="left" w:pos="3456"/>
              </w:tabs>
              <w:spacing w:line="240" w:lineRule="auto"/>
              <w:jc w:val="both"/>
              <w:rPr>
                <w:rFonts w:ascii="Montserrat Light" w:hAnsi="Montserrat Light"/>
                <w:noProof/>
                <w:lang w:val="ro-RO"/>
              </w:rPr>
            </w:pPr>
            <w:r w:rsidRPr="002F36E9">
              <w:rPr>
                <w:rFonts w:ascii="Montserrat Light" w:hAnsi="Montserrat Light"/>
                <w:noProof/>
                <w:lang w:val="ro-RO"/>
              </w:rPr>
              <w:t>semnătură</w:t>
            </w:r>
          </w:p>
        </w:tc>
      </w:tr>
      <w:tr w:rsidR="007D34C1" w:rsidRPr="002F36E9" w14:paraId="149573BE" w14:textId="77777777" w:rsidTr="00731478">
        <w:tc>
          <w:tcPr>
            <w:tcW w:w="3595" w:type="dxa"/>
            <w:tcBorders>
              <w:top w:val="single" w:sz="4" w:space="0" w:color="auto"/>
              <w:left w:val="single" w:sz="4" w:space="0" w:color="auto"/>
              <w:bottom w:val="single" w:sz="4" w:space="0" w:color="auto"/>
              <w:right w:val="single" w:sz="4" w:space="0" w:color="auto"/>
            </w:tcBorders>
            <w:hideMark/>
          </w:tcPr>
          <w:p w14:paraId="65AC4563" w14:textId="789F02BC" w:rsidR="007D34C1" w:rsidRPr="002F36E9" w:rsidRDefault="007D34C1" w:rsidP="006E7457">
            <w:pPr>
              <w:tabs>
                <w:tab w:val="left" w:pos="3456"/>
              </w:tabs>
              <w:spacing w:line="240" w:lineRule="auto"/>
              <w:jc w:val="both"/>
              <w:rPr>
                <w:rFonts w:ascii="Montserrat Light" w:hAnsi="Montserrat Light"/>
                <w:noProof/>
                <w:lang w:val="ro-RO"/>
              </w:rPr>
            </w:pPr>
            <w:r w:rsidRPr="002F36E9">
              <w:rPr>
                <w:rFonts w:ascii="Montserrat Light" w:hAnsi="Montserrat Light"/>
                <w:noProof/>
                <w:lang w:val="ro-RO"/>
              </w:rPr>
              <w:t>DIRECȚIA JURIDICĂ</w:t>
            </w:r>
            <w:r w:rsidR="00BD71CA" w:rsidRPr="002F36E9">
              <w:rPr>
                <w:rFonts w:ascii="Montserrat Light" w:hAnsi="Montserrat Light"/>
                <w:noProof/>
                <w:lang w:val="ro-RO"/>
              </w:rPr>
              <w:t>-SJCAA</w:t>
            </w:r>
          </w:p>
          <w:p w14:paraId="6D6F4572" w14:textId="22F79B1E" w:rsidR="00BD71CA" w:rsidRPr="002F36E9" w:rsidRDefault="00BD71CA" w:rsidP="006E7457">
            <w:pPr>
              <w:tabs>
                <w:tab w:val="left" w:pos="3456"/>
              </w:tabs>
              <w:spacing w:line="240" w:lineRule="auto"/>
              <w:jc w:val="both"/>
              <w:rPr>
                <w:rFonts w:ascii="Montserrat Light" w:hAnsi="Montserrat Light"/>
                <w:bCs/>
                <w:noProof/>
                <w:lang w:val="ro-RO"/>
              </w:rPr>
            </w:pPr>
          </w:p>
        </w:tc>
        <w:tc>
          <w:tcPr>
            <w:tcW w:w="2070" w:type="dxa"/>
            <w:tcBorders>
              <w:top w:val="single" w:sz="4" w:space="0" w:color="auto"/>
              <w:left w:val="single" w:sz="4" w:space="0" w:color="auto"/>
              <w:bottom w:val="single" w:sz="4" w:space="0" w:color="auto"/>
              <w:right w:val="single" w:sz="4" w:space="0" w:color="auto"/>
            </w:tcBorders>
          </w:tcPr>
          <w:p w14:paraId="60C82591" w14:textId="75379C4F" w:rsidR="007D34C1" w:rsidRPr="00A419CB" w:rsidRDefault="00A419CB" w:rsidP="006E7457">
            <w:pPr>
              <w:tabs>
                <w:tab w:val="left" w:pos="3456"/>
              </w:tabs>
              <w:spacing w:line="240" w:lineRule="auto"/>
              <w:jc w:val="both"/>
              <w:rPr>
                <w:rFonts w:ascii="Montserrat Light" w:hAnsi="Montserrat Light"/>
                <w:noProof/>
                <w:lang w:val="ro-RO"/>
              </w:rPr>
            </w:pPr>
            <w:r w:rsidRPr="00A419CB">
              <w:rPr>
                <w:rFonts w:ascii="Montserrat Light" w:hAnsi="Montserrat Light"/>
                <w:noProof/>
                <w:lang w:val="ro-RO"/>
              </w:rPr>
              <w:t>18.09.2025</w:t>
            </w:r>
          </w:p>
        </w:tc>
        <w:tc>
          <w:tcPr>
            <w:tcW w:w="2340" w:type="dxa"/>
            <w:tcBorders>
              <w:top w:val="single" w:sz="4" w:space="0" w:color="auto"/>
              <w:left w:val="single" w:sz="4" w:space="0" w:color="auto"/>
              <w:bottom w:val="single" w:sz="4" w:space="0" w:color="auto"/>
              <w:right w:val="single" w:sz="4" w:space="0" w:color="auto"/>
            </w:tcBorders>
          </w:tcPr>
          <w:p w14:paraId="79560EF4" w14:textId="77777777" w:rsidR="007D34C1" w:rsidRPr="002F36E9" w:rsidRDefault="007D34C1" w:rsidP="006E7457">
            <w:pPr>
              <w:tabs>
                <w:tab w:val="left" w:pos="3456"/>
              </w:tabs>
              <w:spacing w:line="240" w:lineRule="auto"/>
              <w:jc w:val="both"/>
              <w:rPr>
                <w:rFonts w:ascii="Montserrat Light" w:hAnsi="Montserrat Light"/>
                <w:b/>
                <w:bCs/>
                <w:noProof/>
                <w:highlight w:val="yellow"/>
                <w:lang w:val="ro-RO"/>
              </w:rPr>
            </w:pPr>
          </w:p>
        </w:tc>
        <w:tc>
          <w:tcPr>
            <w:tcW w:w="1745" w:type="dxa"/>
            <w:tcBorders>
              <w:top w:val="single" w:sz="4" w:space="0" w:color="auto"/>
              <w:left w:val="single" w:sz="4" w:space="0" w:color="auto"/>
              <w:bottom w:val="single" w:sz="4" w:space="0" w:color="auto"/>
              <w:right w:val="single" w:sz="4" w:space="0" w:color="auto"/>
            </w:tcBorders>
          </w:tcPr>
          <w:p w14:paraId="75889A54" w14:textId="412C5D13" w:rsidR="007D34C1" w:rsidRPr="002F36E9" w:rsidRDefault="000B3761" w:rsidP="006E7457">
            <w:pPr>
              <w:tabs>
                <w:tab w:val="left" w:pos="3456"/>
              </w:tabs>
              <w:spacing w:line="240" w:lineRule="auto"/>
              <w:jc w:val="both"/>
              <w:rPr>
                <w:rFonts w:ascii="Montserrat Light" w:hAnsi="Montserrat Light"/>
                <w:b/>
                <w:bCs/>
                <w:noProof/>
                <w:lang w:val="ro-RO"/>
              </w:rPr>
            </w:pPr>
            <w:r w:rsidRPr="002F36E9">
              <w:rPr>
                <w:rFonts w:ascii="Montserrat Light" w:hAnsi="Montserrat Light"/>
                <w:noProof/>
                <w:lang w:val="ro-RO"/>
              </w:rPr>
              <w:t>Raport întocmit</w:t>
            </w:r>
          </w:p>
        </w:tc>
      </w:tr>
      <w:tr w:rsidR="007D34C1" w:rsidRPr="002F36E9" w14:paraId="6173CBD3" w14:textId="77777777" w:rsidTr="00AC56E3">
        <w:tc>
          <w:tcPr>
            <w:tcW w:w="9750" w:type="dxa"/>
            <w:gridSpan w:val="4"/>
            <w:tcBorders>
              <w:top w:val="single" w:sz="4" w:space="0" w:color="auto"/>
              <w:left w:val="single" w:sz="4" w:space="0" w:color="auto"/>
              <w:bottom w:val="single" w:sz="4" w:space="0" w:color="auto"/>
              <w:right w:val="single" w:sz="4" w:space="0" w:color="auto"/>
            </w:tcBorders>
          </w:tcPr>
          <w:p w14:paraId="4485F0CD" w14:textId="77777777" w:rsidR="007D34C1" w:rsidRPr="002F36E9" w:rsidRDefault="007D34C1" w:rsidP="006E7457">
            <w:pPr>
              <w:tabs>
                <w:tab w:val="left" w:pos="3456"/>
              </w:tabs>
              <w:spacing w:line="240" w:lineRule="auto"/>
              <w:jc w:val="both"/>
              <w:rPr>
                <w:rFonts w:ascii="Montserrat Light" w:hAnsi="Montserrat Light"/>
                <w:b/>
                <w:bCs/>
                <w:noProof/>
                <w:lang w:val="ro-RO"/>
              </w:rPr>
            </w:pPr>
          </w:p>
        </w:tc>
      </w:tr>
      <w:tr w:rsidR="007D34C1" w:rsidRPr="002F36E9" w14:paraId="0ECBB5CE" w14:textId="77777777" w:rsidTr="00AC56E3">
        <w:tc>
          <w:tcPr>
            <w:tcW w:w="9750" w:type="dxa"/>
            <w:gridSpan w:val="4"/>
            <w:tcBorders>
              <w:top w:val="single" w:sz="4" w:space="0" w:color="auto"/>
              <w:left w:val="single" w:sz="4" w:space="0" w:color="auto"/>
              <w:bottom w:val="single" w:sz="4" w:space="0" w:color="auto"/>
              <w:right w:val="single" w:sz="4" w:space="0" w:color="auto"/>
            </w:tcBorders>
            <w:hideMark/>
          </w:tcPr>
          <w:p w14:paraId="325F5850" w14:textId="77777777" w:rsidR="007D34C1" w:rsidRPr="002F36E9" w:rsidRDefault="007D34C1" w:rsidP="006E7457">
            <w:pPr>
              <w:tabs>
                <w:tab w:val="left" w:pos="3456"/>
              </w:tabs>
              <w:spacing w:line="240" w:lineRule="auto"/>
              <w:jc w:val="both"/>
              <w:rPr>
                <w:rFonts w:ascii="Montserrat Light" w:hAnsi="Montserrat Light"/>
                <w:b/>
                <w:bCs/>
                <w:noProof/>
                <w:lang w:val="ro-RO"/>
              </w:rPr>
            </w:pPr>
            <w:r w:rsidRPr="002F36E9">
              <w:rPr>
                <w:rFonts w:ascii="Montserrat Light" w:hAnsi="Montserrat Light"/>
                <w:b/>
                <w:bCs/>
                <w:noProof/>
                <w:lang w:val="ro-RO"/>
              </w:rPr>
              <w:t>2. Transmitere proiect pentru acordarea avizului de legalitate de către consilierul juridic din cadrul Direcției Juridice</w:t>
            </w:r>
          </w:p>
        </w:tc>
      </w:tr>
      <w:tr w:rsidR="007D34C1" w:rsidRPr="002F36E9" w14:paraId="31CA81C9" w14:textId="77777777" w:rsidTr="00731478">
        <w:tc>
          <w:tcPr>
            <w:tcW w:w="3595" w:type="dxa"/>
            <w:tcBorders>
              <w:top w:val="single" w:sz="4" w:space="0" w:color="auto"/>
              <w:left w:val="single" w:sz="4" w:space="0" w:color="auto"/>
              <w:bottom w:val="single" w:sz="4" w:space="0" w:color="auto"/>
              <w:right w:val="single" w:sz="4" w:space="0" w:color="auto"/>
            </w:tcBorders>
          </w:tcPr>
          <w:p w14:paraId="380A50EA" w14:textId="77777777" w:rsidR="007D34C1" w:rsidRPr="002F36E9" w:rsidRDefault="007D34C1" w:rsidP="006E7457">
            <w:pPr>
              <w:tabs>
                <w:tab w:val="left" w:pos="3456"/>
              </w:tabs>
              <w:spacing w:line="240" w:lineRule="auto"/>
              <w:jc w:val="both"/>
              <w:rPr>
                <w:rFonts w:ascii="Montserrat Light" w:hAnsi="Montserrat Light"/>
                <w:noProof/>
                <w:lang w:val="ro-RO"/>
              </w:rPr>
            </w:pPr>
            <w:r w:rsidRPr="002F36E9">
              <w:rPr>
                <w:rFonts w:ascii="Montserrat Light" w:hAnsi="Montserrat Light"/>
                <w:noProof/>
                <w:lang w:val="ro-RO"/>
              </w:rPr>
              <w:t>Numele și prenumele consilierului juridic</w:t>
            </w:r>
          </w:p>
          <w:p w14:paraId="7ECEF9DF" w14:textId="77777777" w:rsidR="007D34C1" w:rsidRPr="002F36E9" w:rsidRDefault="007D34C1" w:rsidP="006E7457">
            <w:pPr>
              <w:tabs>
                <w:tab w:val="left" w:pos="3456"/>
              </w:tabs>
              <w:spacing w:line="240" w:lineRule="auto"/>
              <w:jc w:val="both"/>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6554CA2F" w14:textId="77777777" w:rsidR="007D34C1" w:rsidRPr="002F36E9" w:rsidRDefault="007D34C1" w:rsidP="006E7457">
            <w:pPr>
              <w:tabs>
                <w:tab w:val="left" w:pos="3456"/>
              </w:tabs>
              <w:spacing w:line="240" w:lineRule="auto"/>
              <w:jc w:val="both"/>
              <w:rPr>
                <w:rFonts w:ascii="Montserrat Light" w:hAnsi="Montserrat Light"/>
                <w:noProof/>
                <w:lang w:val="ro-RO"/>
              </w:rPr>
            </w:pPr>
            <w:r w:rsidRPr="002F36E9">
              <w:rPr>
                <w:rFonts w:ascii="Montserrat Light" w:hAnsi="Montserrat Light"/>
                <w:noProof/>
                <w:lang w:val="ro-RO"/>
              </w:rPr>
              <w:t>Semnătura persoanei competente pentru nominalizare</w:t>
            </w:r>
          </w:p>
        </w:tc>
        <w:tc>
          <w:tcPr>
            <w:tcW w:w="1745" w:type="dxa"/>
            <w:tcBorders>
              <w:top w:val="single" w:sz="4" w:space="0" w:color="auto"/>
              <w:left w:val="single" w:sz="4" w:space="0" w:color="auto"/>
              <w:bottom w:val="single" w:sz="4" w:space="0" w:color="auto"/>
              <w:right w:val="single" w:sz="4" w:space="0" w:color="auto"/>
            </w:tcBorders>
            <w:hideMark/>
          </w:tcPr>
          <w:p w14:paraId="00DD55C1" w14:textId="77777777" w:rsidR="007D34C1" w:rsidRPr="002F36E9" w:rsidRDefault="007D34C1" w:rsidP="006E7457">
            <w:pPr>
              <w:tabs>
                <w:tab w:val="left" w:pos="3456"/>
              </w:tabs>
              <w:spacing w:line="240" w:lineRule="auto"/>
              <w:jc w:val="both"/>
              <w:rPr>
                <w:rFonts w:ascii="Montserrat Light" w:hAnsi="Montserrat Light"/>
                <w:noProof/>
                <w:lang w:val="ro-RO"/>
              </w:rPr>
            </w:pPr>
            <w:r w:rsidRPr="002F36E9">
              <w:rPr>
                <w:rFonts w:ascii="Montserrat Light" w:hAnsi="Montserrat Light"/>
                <w:noProof/>
                <w:lang w:val="ro-RO"/>
              </w:rPr>
              <w:t>Aviz acordat/</w:t>
            </w:r>
          </w:p>
          <w:p w14:paraId="462F7713" w14:textId="77777777" w:rsidR="007D34C1" w:rsidRPr="002F36E9" w:rsidRDefault="007D34C1" w:rsidP="006E7457">
            <w:pPr>
              <w:tabs>
                <w:tab w:val="left" w:pos="3456"/>
              </w:tabs>
              <w:spacing w:line="240" w:lineRule="auto"/>
              <w:jc w:val="both"/>
              <w:rPr>
                <w:rFonts w:ascii="Montserrat Light" w:hAnsi="Montserrat Light"/>
                <w:noProof/>
                <w:lang w:val="ro-RO"/>
              </w:rPr>
            </w:pPr>
            <w:r w:rsidRPr="002F36E9">
              <w:rPr>
                <w:rFonts w:ascii="Montserrat Light" w:hAnsi="Montserrat Light"/>
                <w:noProof/>
                <w:lang w:val="ro-RO"/>
              </w:rPr>
              <w:t>Refuz aviz/</w:t>
            </w:r>
          </w:p>
          <w:p w14:paraId="25F7E2F4" w14:textId="77777777" w:rsidR="007D34C1" w:rsidRPr="002F36E9" w:rsidRDefault="007D34C1" w:rsidP="006E7457">
            <w:pPr>
              <w:tabs>
                <w:tab w:val="left" w:pos="3456"/>
              </w:tabs>
              <w:spacing w:line="240" w:lineRule="auto"/>
              <w:jc w:val="both"/>
              <w:rPr>
                <w:rFonts w:ascii="Montserrat Light" w:hAnsi="Montserrat Light"/>
                <w:noProof/>
                <w:lang w:val="ro-RO"/>
              </w:rPr>
            </w:pPr>
            <w:r w:rsidRPr="002F36E9">
              <w:rPr>
                <w:rFonts w:ascii="Montserrat Light" w:hAnsi="Montserrat Light"/>
                <w:noProof/>
                <w:lang w:val="ro-RO"/>
              </w:rPr>
              <w:t xml:space="preserve"> semnătură</w:t>
            </w:r>
          </w:p>
        </w:tc>
      </w:tr>
      <w:tr w:rsidR="007D34C1" w:rsidRPr="002F36E9" w14:paraId="2839AAD5" w14:textId="77777777" w:rsidTr="00731478">
        <w:tc>
          <w:tcPr>
            <w:tcW w:w="3595" w:type="dxa"/>
            <w:tcBorders>
              <w:top w:val="single" w:sz="4" w:space="0" w:color="auto"/>
              <w:left w:val="single" w:sz="4" w:space="0" w:color="auto"/>
              <w:bottom w:val="single" w:sz="4" w:space="0" w:color="auto"/>
              <w:right w:val="single" w:sz="4" w:space="0" w:color="auto"/>
            </w:tcBorders>
            <w:hideMark/>
          </w:tcPr>
          <w:p w14:paraId="40E1B903" w14:textId="43ED0193" w:rsidR="007D34C1" w:rsidRPr="002F36E9" w:rsidRDefault="00AD3FE5" w:rsidP="006E7457">
            <w:pPr>
              <w:tabs>
                <w:tab w:val="left" w:pos="3456"/>
              </w:tabs>
              <w:spacing w:line="240" w:lineRule="auto"/>
              <w:jc w:val="both"/>
              <w:rPr>
                <w:rFonts w:ascii="Montserrat Light" w:hAnsi="Montserrat Light"/>
                <w:noProof/>
                <w:lang w:val="ro-RO"/>
              </w:rPr>
            </w:pPr>
            <w:r>
              <w:rPr>
                <w:rFonts w:ascii="Montserrat Light" w:hAnsi="Montserrat Light"/>
                <w:noProof/>
                <w:lang w:val="ro-RO"/>
              </w:rPr>
              <w:t>Crina Muntean</w:t>
            </w:r>
          </w:p>
        </w:tc>
        <w:tc>
          <w:tcPr>
            <w:tcW w:w="4410" w:type="dxa"/>
            <w:gridSpan w:val="2"/>
            <w:tcBorders>
              <w:top w:val="single" w:sz="4" w:space="0" w:color="auto"/>
              <w:left w:val="single" w:sz="4" w:space="0" w:color="auto"/>
              <w:bottom w:val="single" w:sz="4" w:space="0" w:color="auto"/>
              <w:right w:val="single" w:sz="4" w:space="0" w:color="auto"/>
            </w:tcBorders>
          </w:tcPr>
          <w:p w14:paraId="2E837C63" w14:textId="77777777" w:rsidR="007D34C1" w:rsidRPr="002F36E9" w:rsidRDefault="007D34C1" w:rsidP="006E7457">
            <w:pPr>
              <w:tabs>
                <w:tab w:val="left" w:pos="3456"/>
              </w:tabs>
              <w:spacing w:line="240" w:lineRule="auto"/>
              <w:jc w:val="both"/>
              <w:rPr>
                <w:rFonts w:ascii="Montserrat Light" w:hAnsi="Montserrat Light"/>
                <w:b/>
                <w:bCs/>
                <w:noProof/>
                <w:lang w:val="ro-RO"/>
              </w:rPr>
            </w:pPr>
          </w:p>
        </w:tc>
        <w:tc>
          <w:tcPr>
            <w:tcW w:w="1745" w:type="dxa"/>
            <w:tcBorders>
              <w:top w:val="single" w:sz="4" w:space="0" w:color="auto"/>
              <w:left w:val="single" w:sz="4" w:space="0" w:color="auto"/>
              <w:bottom w:val="single" w:sz="4" w:space="0" w:color="auto"/>
              <w:right w:val="single" w:sz="4" w:space="0" w:color="auto"/>
            </w:tcBorders>
          </w:tcPr>
          <w:p w14:paraId="0547A2B5" w14:textId="2217F70B" w:rsidR="007D34C1" w:rsidRPr="002F36E9" w:rsidRDefault="000B3761" w:rsidP="006E7457">
            <w:pPr>
              <w:tabs>
                <w:tab w:val="left" w:pos="3456"/>
              </w:tabs>
              <w:spacing w:line="240" w:lineRule="auto"/>
              <w:jc w:val="both"/>
              <w:rPr>
                <w:rFonts w:ascii="Montserrat Light" w:hAnsi="Montserrat Light"/>
                <w:noProof/>
                <w:lang w:val="ro-RO"/>
              </w:rPr>
            </w:pPr>
            <w:r w:rsidRPr="002F36E9">
              <w:rPr>
                <w:rFonts w:ascii="Montserrat Light" w:hAnsi="Montserrat Light"/>
                <w:noProof/>
                <w:lang w:val="ro-RO"/>
              </w:rPr>
              <w:t>Aviz acordat</w:t>
            </w:r>
          </w:p>
        </w:tc>
      </w:tr>
      <w:tr w:rsidR="007D34C1" w:rsidRPr="002F36E9" w14:paraId="1D39E2B3" w14:textId="77777777" w:rsidTr="00AC56E3">
        <w:tc>
          <w:tcPr>
            <w:tcW w:w="9750" w:type="dxa"/>
            <w:gridSpan w:val="4"/>
            <w:tcBorders>
              <w:top w:val="single" w:sz="4" w:space="0" w:color="auto"/>
              <w:left w:val="single" w:sz="4" w:space="0" w:color="auto"/>
              <w:bottom w:val="single" w:sz="4" w:space="0" w:color="auto"/>
              <w:right w:val="single" w:sz="4" w:space="0" w:color="auto"/>
            </w:tcBorders>
          </w:tcPr>
          <w:p w14:paraId="475B863E" w14:textId="77777777" w:rsidR="007D34C1" w:rsidRPr="002F36E9" w:rsidRDefault="007D34C1" w:rsidP="006E7457">
            <w:pPr>
              <w:tabs>
                <w:tab w:val="left" w:pos="3456"/>
              </w:tabs>
              <w:spacing w:line="240" w:lineRule="auto"/>
              <w:jc w:val="both"/>
              <w:rPr>
                <w:rFonts w:ascii="Montserrat Light" w:hAnsi="Montserrat Light"/>
                <w:noProof/>
                <w:lang w:val="ro-RO"/>
              </w:rPr>
            </w:pPr>
          </w:p>
        </w:tc>
      </w:tr>
      <w:tr w:rsidR="007D34C1" w:rsidRPr="002F36E9" w14:paraId="24E28D0F" w14:textId="77777777" w:rsidTr="00AC56E3">
        <w:tc>
          <w:tcPr>
            <w:tcW w:w="9750" w:type="dxa"/>
            <w:gridSpan w:val="4"/>
            <w:tcBorders>
              <w:top w:val="single" w:sz="4" w:space="0" w:color="auto"/>
              <w:left w:val="single" w:sz="4" w:space="0" w:color="auto"/>
              <w:bottom w:val="single" w:sz="4" w:space="0" w:color="auto"/>
              <w:right w:val="single" w:sz="4" w:space="0" w:color="auto"/>
            </w:tcBorders>
            <w:hideMark/>
          </w:tcPr>
          <w:p w14:paraId="50BAAF43" w14:textId="77777777" w:rsidR="007D34C1" w:rsidRPr="002F36E9" w:rsidRDefault="007D34C1" w:rsidP="006E7457">
            <w:pPr>
              <w:tabs>
                <w:tab w:val="left" w:pos="3456"/>
              </w:tabs>
              <w:spacing w:line="240" w:lineRule="auto"/>
              <w:jc w:val="both"/>
              <w:rPr>
                <w:rFonts w:ascii="Montserrat Light" w:hAnsi="Montserrat Light"/>
                <w:b/>
                <w:bCs/>
                <w:noProof/>
                <w:lang w:val="ro-RO"/>
              </w:rPr>
            </w:pPr>
            <w:r w:rsidRPr="002F36E9">
              <w:rPr>
                <w:rFonts w:ascii="Montserrat Light" w:hAnsi="Montserrat Light"/>
                <w:b/>
                <w:bCs/>
                <w:noProof/>
                <w:lang w:val="ro-RO"/>
              </w:rPr>
              <w:t>3. Transmitere proiect în vederea avizării pentru legalitate de către   secretarul general al judeţului</w:t>
            </w:r>
          </w:p>
        </w:tc>
      </w:tr>
      <w:tr w:rsidR="007D34C1" w:rsidRPr="002F36E9" w14:paraId="562C63B9" w14:textId="77777777" w:rsidTr="00731478">
        <w:tc>
          <w:tcPr>
            <w:tcW w:w="3595" w:type="dxa"/>
            <w:tcBorders>
              <w:top w:val="single" w:sz="4" w:space="0" w:color="auto"/>
              <w:left w:val="single" w:sz="4" w:space="0" w:color="auto"/>
              <w:bottom w:val="single" w:sz="4" w:space="0" w:color="auto"/>
              <w:right w:val="single" w:sz="4" w:space="0" w:color="auto"/>
            </w:tcBorders>
          </w:tcPr>
          <w:p w14:paraId="224A4B9F" w14:textId="77777777" w:rsidR="007D34C1" w:rsidRPr="002F36E9" w:rsidRDefault="007D34C1" w:rsidP="006E7457">
            <w:pPr>
              <w:tabs>
                <w:tab w:val="left" w:pos="3456"/>
              </w:tabs>
              <w:spacing w:line="240" w:lineRule="auto"/>
              <w:jc w:val="both"/>
              <w:rPr>
                <w:rFonts w:ascii="Montserrat Light" w:hAnsi="Montserrat Light"/>
                <w:noProof/>
                <w:lang w:val="ro-RO"/>
              </w:rPr>
            </w:pPr>
            <w:r w:rsidRPr="002F36E9">
              <w:rPr>
                <w:rFonts w:ascii="Montserrat Light" w:hAnsi="Montserrat Light"/>
                <w:noProof/>
                <w:lang w:val="ro-RO"/>
              </w:rPr>
              <w:t>Numele și prenumele secretarului general al județului</w:t>
            </w:r>
          </w:p>
          <w:p w14:paraId="1743DE11" w14:textId="77777777" w:rsidR="007D34C1" w:rsidRPr="002F36E9" w:rsidRDefault="007D34C1" w:rsidP="006E7457">
            <w:pPr>
              <w:tabs>
                <w:tab w:val="left" w:pos="3456"/>
              </w:tabs>
              <w:spacing w:line="240" w:lineRule="auto"/>
              <w:jc w:val="both"/>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21AAFAB5" w14:textId="77777777" w:rsidR="007D34C1" w:rsidRPr="002F36E9" w:rsidRDefault="007D34C1" w:rsidP="006E7457">
            <w:pPr>
              <w:tabs>
                <w:tab w:val="left" w:pos="3456"/>
              </w:tabs>
              <w:spacing w:line="240" w:lineRule="auto"/>
              <w:jc w:val="both"/>
              <w:rPr>
                <w:rFonts w:ascii="Montserrat Light" w:hAnsi="Montserrat Light"/>
                <w:b/>
                <w:bCs/>
                <w:noProof/>
                <w:lang w:val="ro-RO"/>
              </w:rPr>
            </w:pPr>
            <w:r w:rsidRPr="002F36E9">
              <w:rPr>
                <w:rFonts w:ascii="Montserrat Light" w:hAnsi="Montserrat Light"/>
                <w:bCs/>
                <w:noProof/>
                <w:lang w:val="ro-RO"/>
              </w:rPr>
              <w:t>Caracterul normativ sau individual al proiectului</w:t>
            </w:r>
          </w:p>
        </w:tc>
        <w:tc>
          <w:tcPr>
            <w:tcW w:w="1745" w:type="dxa"/>
            <w:tcBorders>
              <w:top w:val="single" w:sz="4" w:space="0" w:color="auto"/>
              <w:left w:val="single" w:sz="4" w:space="0" w:color="auto"/>
              <w:bottom w:val="single" w:sz="4" w:space="0" w:color="auto"/>
              <w:right w:val="single" w:sz="4" w:space="0" w:color="auto"/>
            </w:tcBorders>
            <w:hideMark/>
          </w:tcPr>
          <w:p w14:paraId="3760C500" w14:textId="77777777" w:rsidR="007D34C1" w:rsidRPr="002F36E9" w:rsidRDefault="007D34C1" w:rsidP="006E7457">
            <w:pPr>
              <w:tabs>
                <w:tab w:val="left" w:pos="3456"/>
              </w:tabs>
              <w:spacing w:line="240" w:lineRule="auto"/>
              <w:jc w:val="both"/>
              <w:rPr>
                <w:rFonts w:ascii="Montserrat Light" w:hAnsi="Montserrat Light"/>
                <w:noProof/>
                <w:lang w:val="ro-RO"/>
              </w:rPr>
            </w:pPr>
            <w:r w:rsidRPr="002F36E9">
              <w:rPr>
                <w:rFonts w:ascii="Montserrat Light" w:hAnsi="Montserrat Light"/>
                <w:noProof/>
                <w:lang w:val="ro-RO"/>
              </w:rPr>
              <w:t>Avizul acordat/</w:t>
            </w:r>
          </w:p>
          <w:p w14:paraId="16726346" w14:textId="77777777" w:rsidR="007D34C1" w:rsidRPr="002F36E9" w:rsidRDefault="007D34C1" w:rsidP="006E7457">
            <w:pPr>
              <w:tabs>
                <w:tab w:val="left" w:pos="3456"/>
              </w:tabs>
              <w:spacing w:line="240" w:lineRule="auto"/>
              <w:jc w:val="both"/>
              <w:rPr>
                <w:rFonts w:ascii="Montserrat Light" w:hAnsi="Montserrat Light"/>
                <w:noProof/>
                <w:lang w:val="ro-RO"/>
              </w:rPr>
            </w:pPr>
            <w:r w:rsidRPr="002F36E9">
              <w:rPr>
                <w:rFonts w:ascii="Montserrat Light" w:hAnsi="Montserrat Light"/>
                <w:noProof/>
                <w:lang w:val="ro-RO"/>
              </w:rPr>
              <w:t>Refuz aviz/</w:t>
            </w:r>
          </w:p>
          <w:p w14:paraId="3D5738D7" w14:textId="77777777" w:rsidR="007D34C1" w:rsidRPr="002F36E9" w:rsidRDefault="007D34C1" w:rsidP="006E7457">
            <w:pPr>
              <w:tabs>
                <w:tab w:val="left" w:pos="3456"/>
              </w:tabs>
              <w:spacing w:line="240" w:lineRule="auto"/>
              <w:jc w:val="both"/>
              <w:rPr>
                <w:rFonts w:ascii="Montserrat Light" w:hAnsi="Montserrat Light"/>
                <w:b/>
                <w:bCs/>
                <w:noProof/>
                <w:lang w:val="ro-RO"/>
              </w:rPr>
            </w:pPr>
            <w:r w:rsidRPr="002F36E9">
              <w:rPr>
                <w:rFonts w:ascii="Montserrat Light" w:hAnsi="Montserrat Light"/>
                <w:noProof/>
                <w:lang w:val="ro-RO"/>
              </w:rPr>
              <w:t>semnătură</w:t>
            </w:r>
          </w:p>
        </w:tc>
      </w:tr>
      <w:tr w:rsidR="007D34C1" w:rsidRPr="002F36E9" w14:paraId="1A571763" w14:textId="77777777" w:rsidTr="00731478">
        <w:tc>
          <w:tcPr>
            <w:tcW w:w="3595" w:type="dxa"/>
            <w:tcBorders>
              <w:top w:val="single" w:sz="4" w:space="0" w:color="auto"/>
              <w:left w:val="single" w:sz="4" w:space="0" w:color="auto"/>
              <w:bottom w:val="single" w:sz="4" w:space="0" w:color="auto"/>
              <w:right w:val="single" w:sz="4" w:space="0" w:color="auto"/>
            </w:tcBorders>
            <w:hideMark/>
          </w:tcPr>
          <w:p w14:paraId="7FFAA551" w14:textId="1C879939" w:rsidR="007D34C1" w:rsidRPr="002F36E9" w:rsidRDefault="00A419CB" w:rsidP="006E7457">
            <w:pPr>
              <w:tabs>
                <w:tab w:val="left" w:pos="3456"/>
              </w:tabs>
              <w:spacing w:line="240" w:lineRule="auto"/>
              <w:jc w:val="both"/>
              <w:rPr>
                <w:rFonts w:ascii="Montserrat Light" w:hAnsi="Montserrat Light"/>
                <w:noProof/>
                <w:lang w:val="ro-RO"/>
              </w:rPr>
            </w:pPr>
            <w:r>
              <w:rPr>
                <w:rFonts w:ascii="Montserrat Light" w:hAnsi="Montserrat Light"/>
                <w:noProof/>
                <w:lang w:val="ro-RO"/>
              </w:rPr>
              <w:t>Simona Gaci</w:t>
            </w:r>
          </w:p>
        </w:tc>
        <w:tc>
          <w:tcPr>
            <w:tcW w:w="4410" w:type="dxa"/>
            <w:gridSpan w:val="2"/>
            <w:tcBorders>
              <w:top w:val="single" w:sz="4" w:space="0" w:color="auto"/>
              <w:left w:val="single" w:sz="4" w:space="0" w:color="auto"/>
              <w:bottom w:val="single" w:sz="4" w:space="0" w:color="auto"/>
              <w:right w:val="single" w:sz="4" w:space="0" w:color="auto"/>
            </w:tcBorders>
          </w:tcPr>
          <w:p w14:paraId="4DA510F5" w14:textId="327363EA" w:rsidR="007D34C1" w:rsidRPr="002F36E9" w:rsidRDefault="000B3761" w:rsidP="006E7457">
            <w:pPr>
              <w:tabs>
                <w:tab w:val="left" w:pos="3456"/>
              </w:tabs>
              <w:spacing w:line="240" w:lineRule="auto"/>
              <w:jc w:val="both"/>
              <w:rPr>
                <w:rFonts w:ascii="Montserrat Light" w:hAnsi="Montserrat Light"/>
                <w:bCs/>
                <w:noProof/>
                <w:lang w:val="ro-RO"/>
              </w:rPr>
            </w:pPr>
            <w:r>
              <w:rPr>
                <w:rFonts w:ascii="Montserrat Light" w:hAnsi="Montserrat Light"/>
                <w:bCs/>
                <w:noProof/>
                <w:lang w:val="ro-RO"/>
              </w:rPr>
              <w:t>individual</w:t>
            </w:r>
          </w:p>
        </w:tc>
        <w:tc>
          <w:tcPr>
            <w:tcW w:w="1745" w:type="dxa"/>
            <w:tcBorders>
              <w:top w:val="single" w:sz="4" w:space="0" w:color="auto"/>
              <w:left w:val="single" w:sz="4" w:space="0" w:color="auto"/>
              <w:bottom w:val="single" w:sz="4" w:space="0" w:color="auto"/>
              <w:right w:val="single" w:sz="4" w:space="0" w:color="auto"/>
            </w:tcBorders>
          </w:tcPr>
          <w:p w14:paraId="50885CA5" w14:textId="47E06F14" w:rsidR="007D34C1" w:rsidRPr="002F36E9" w:rsidRDefault="000B3761" w:rsidP="006E7457">
            <w:pPr>
              <w:tabs>
                <w:tab w:val="left" w:pos="3456"/>
              </w:tabs>
              <w:spacing w:line="240" w:lineRule="auto"/>
              <w:jc w:val="both"/>
              <w:rPr>
                <w:rFonts w:ascii="Montserrat Light" w:hAnsi="Montserrat Light"/>
                <w:noProof/>
                <w:lang w:val="ro-RO"/>
              </w:rPr>
            </w:pPr>
            <w:r w:rsidRPr="002F36E9">
              <w:rPr>
                <w:rFonts w:ascii="Montserrat Light" w:hAnsi="Montserrat Light"/>
                <w:noProof/>
                <w:lang w:val="ro-RO"/>
              </w:rPr>
              <w:t>Aviz acordat</w:t>
            </w:r>
          </w:p>
        </w:tc>
      </w:tr>
      <w:tr w:rsidR="007D34C1" w:rsidRPr="002F36E9" w14:paraId="2DD65477" w14:textId="77777777" w:rsidTr="00AC56E3">
        <w:tc>
          <w:tcPr>
            <w:tcW w:w="9750" w:type="dxa"/>
            <w:gridSpan w:val="4"/>
            <w:tcBorders>
              <w:top w:val="single" w:sz="4" w:space="0" w:color="auto"/>
              <w:left w:val="single" w:sz="4" w:space="0" w:color="auto"/>
              <w:bottom w:val="single" w:sz="4" w:space="0" w:color="auto"/>
              <w:right w:val="single" w:sz="4" w:space="0" w:color="auto"/>
            </w:tcBorders>
          </w:tcPr>
          <w:p w14:paraId="1A28E498" w14:textId="77777777" w:rsidR="007D34C1" w:rsidRPr="002F36E9" w:rsidRDefault="007D34C1" w:rsidP="006E7457">
            <w:pPr>
              <w:tabs>
                <w:tab w:val="left" w:pos="3456"/>
              </w:tabs>
              <w:spacing w:line="240" w:lineRule="auto"/>
              <w:jc w:val="both"/>
              <w:rPr>
                <w:rFonts w:ascii="Montserrat Light" w:hAnsi="Montserrat Light"/>
                <w:b/>
                <w:bCs/>
                <w:noProof/>
                <w:lang w:val="ro-RO"/>
              </w:rPr>
            </w:pPr>
          </w:p>
        </w:tc>
      </w:tr>
      <w:tr w:rsidR="007D34C1" w:rsidRPr="002F36E9" w14:paraId="672D9A36" w14:textId="77777777" w:rsidTr="00AC56E3">
        <w:tc>
          <w:tcPr>
            <w:tcW w:w="9750" w:type="dxa"/>
            <w:gridSpan w:val="4"/>
            <w:tcBorders>
              <w:top w:val="single" w:sz="4" w:space="0" w:color="auto"/>
              <w:left w:val="single" w:sz="4" w:space="0" w:color="auto"/>
              <w:bottom w:val="single" w:sz="4" w:space="0" w:color="auto"/>
              <w:right w:val="single" w:sz="4" w:space="0" w:color="auto"/>
            </w:tcBorders>
            <w:hideMark/>
          </w:tcPr>
          <w:p w14:paraId="12732A62" w14:textId="77777777" w:rsidR="007D34C1" w:rsidRPr="002F36E9" w:rsidRDefault="007D34C1" w:rsidP="006E7457">
            <w:pPr>
              <w:tabs>
                <w:tab w:val="left" w:pos="3456"/>
              </w:tabs>
              <w:spacing w:line="240" w:lineRule="auto"/>
              <w:jc w:val="both"/>
              <w:rPr>
                <w:rFonts w:ascii="Montserrat Light" w:hAnsi="Montserrat Light"/>
                <w:b/>
                <w:bCs/>
                <w:noProof/>
                <w:lang w:val="ro-RO"/>
              </w:rPr>
            </w:pPr>
            <w:r w:rsidRPr="002F36E9">
              <w:rPr>
                <w:rFonts w:ascii="Montserrat Light" w:hAnsi="Montserrat Light"/>
                <w:b/>
                <w:bCs/>
                <w:noProof/>
                <w:lang w:val="ro-RO"/>
              </w:rPr>
              <w:t>4. Transmitere proiect pentru adoptarea avizului/avizelor comisiei/comisiilor de specialitate nominalizate</w:t>
            </w:r>
          </w:p>
        </w:tc>
      </w:tr>
      <w:tr w:rsidR="007D34C1" w:rsidRPr="002F36E9" w14:paraId="1DD89227" w14:textId="77777777" w:rsidTr="00731478">
        <w:tc>
          <w:tcPr>
            <w:tcW w:w="3595" w:type="dxa"/>
            <w:tcBorders>
              <w:top w:val="single" w:sz="4" w:space="0" w:color="auto"/>
              <w:left w:val="single" w:sz="4" w:space="0" w:color="auto"/>
              <w:bottom w:val="single" w:sz="4" w:space="0" w:color="auto"/>
              <w:right w:val="single" w:sz="4" w:space="0" w:color="auto"/>
            </w:tcBorders>
          </w:tcPr>
          <w:p w14:paraId="5B81F4B0" w14:textId="77777777" w:rsidR="007D34C1" w:rsidRPr="002F36E9" w:rsidRDefault="007D34C1" w:rsidP="006E7457">
            <w:pPr>
              <w:tabs>
                <w:tab w:val="left" w:pos="3456"/>
              </w:tabs>
              <w:spacing w:line="240" w:lineRule="auto"/>
              <w:jc w:val="both"/>
              <w:rPr>
                <w:rFonts w:ascii="Montserrat Light" w:hAnsi="Montserrat Light"/>
                <w:noProof/>
                <w:lang w:val="ro-RO"/>
              </w:rPr>
            </w:pPr>
            <w:r w:rsidRPr="002F36E9">
              <w:rPr>
                <w:rFonts w:ascii="Montserrat Light" w:hAnsi="Montserrat Light"/>
                <w:noProof/>
                <w:lang w:val="ro-RO"/>
              </w:rPr>
              <w:t>Comisia de specialitate  nominalizată</w:t>
            </w:r>
          </w:p>
          <w:p w14:paraId="2394F36F" w14:textId="77777777" w:rsidR="007D34C1" w:rsidRPr="002F36E9" w:rsidRDefault="007D34C1" w:rsidP="006E7457">
            <w:pPr>
              <w:tabs>
                <w:tab w:val="left" w:pos="3456"/>
              </w:tabs>
              <w:spacing w:line="240" w:lineRule="auto"/>
              <w:jc w:val="both"/>
              <w:rPr>
                <w:rFonts w:ascii="Montserrat Light" w:hAnsi="Montserrat Light"/>
                <w:noProof/>
                <w:lang w:val="ro-RO"/>
              </w:rPr>
            </w:pPr>
          </w:p>
        </w:tc>
        <w:tc>
          <w:tcPr>
            <w:tcW w:w="2070" w:type="dxa"/>
            <w:tcBorders>
              <w:top w:val="single" w:sz="4" w:space="0" w:color="auto"/>
              <w:left w:val="single" w:sz="4" w:space="0" w:color="auto"/>
              <w:bottom w:val="single" w:sz="4" w:space="0" w:color="auto"/>
              <w:right w:val="single" w:sz="4" w:space="0" w:color="auto"/>
            </w:tcBorders>
          </w:tcPr>
          <w:p w14:paraId="244BA797" w14:textId="77777777" w:rsidR="007D34C1" w:rsidRPr="002F36E9" w:rsidRDefault="007D34C1" w:rsidP="006E7457">
            <w:pPr>
              <w:tabs>
                <w:tab w:val="left" w:pos="3456"/>
              </w:tabs>
              <w:spacing w:line="240" w:lineRule="auto"/>
              <w:jc w:val="both"/>
              <w:rPr>
                <w:rFonts w:ascii="Montserrat Light" w:hAnsi="Montserrat Light"/>
                <w:noProof/>
                <w:lang w:val="ro-RO"/>
              </w:rPr>
            </w:pPr>
            <w:r w:rsidRPr="002F36E9">
              <w:rPr>
                <w:rFonts w:ascii="Montserrat Light" w:hAnsi="Montserrat Light"/>
                <w:noProof/>
                <w:lang w:val="ro-RO"/>
              </w:rPr>
              <w:t>Data de întocmire și depunere a avizului</w:t>
            </w:r>
          </w:p>
          <w:p w14:paraId="05692387" w14:textId="77777777" w:rsidR="007D34C1" w:rsidRPr="002F36E9" w:rsidRDefault="007D34C1" w:rsidP="006E7457">
            <w:pPr>
              <w:tabs>
                <w:tab w:val="left" w:pos="3456"/>
              </w:tabs>
              <w:spacing w:line="240" w:lineRule="auto"/>
              <w:jc w:val="both"/>
              <w:rPr>
                <w:rFonts w:ascii="Montserrat Light" w:hAnsi="Montserrat Light"/>
                <w:noProof/>
                <w:lang w:val="ro-RO"/>
              </w:rPr>
            </w:pPr>
          </w:p>
        </w:tc>
        <w:tc>
          <w:tcPr>
            <w:tcW w:w="2340" w:type="dxa"/>
            <w:tcBorders>
              <w:top w:val="single" w:sz="4" w:space="0" w:color="auto"/>
              <w:left w:val="single" w:sz="4" w:space="0" w:color="auto"/>
              <w:bottom w:val="single" w:sz="4" w:space="0" w:color="auto"/>
              <w:right w:val="single" w:sz="4" w:space="0" w:color="auto"/>
            </w:tcBorders>
            <w:hideMark/>
          </w:tcPr>
          <w:p w14:paraId="2D849316" w14:textId="77777777" w:rsidR="007D34C1" w:rsidRPr="002F36E9" w:rsidRDefault="007D34C1" w:rsidP="006E7457">
            <w:pPr>
              <w:tabs>
                <w:tab w:val="left" w:pos="3456"/>
              </w:tabs>
              <w:spacing w:line="240" w:lineRule="auto"/>
              <w:jc w:val="both"/>
              <w:rPr>
                <w:rFonts w:ascii="Montserrat Light" w:hAnsi="Montserrat Light"/>
                <w:noProof/>
                <w:lang w:val="ro-RO"/>
              </w:rPr>
            </w:pPr>
            <w:r w:rsidRPr="002F36E9">
              <w:rPr>
                <w:rFonts w:ascii="Montserrat Light" w:hAnsi="Montserrat Light"/>
                <w:noProof/>
                <w:lang w:val="ro-RO"/>
              </w:rPr>
              <w:t>Semnătura persoanelor competente pentru nominalizare/</w:t>
            </w:r>
          </w:p>
          <w:p w14:paraId="520B90CD" w14:textId="77777777" w:rsidR="007D34C1" w:rsidRPr="002F36E9" w:rsidRDefault="007D34C1" w:rsidP="006E7457">
            <w:pPr>
              <w:tabs>
                <w:tab w:val="left" w:pos="3456"/>
              </w:tabs>
              <w:spacing w:line="240" w:lineRule="auto"/>
              <w:jc w:val="both"/>
              <w:rPr>
                <w:rFonts w:ascii="Montserrat Light" w:hAnsi="Montserrat Light"/>
                <w:noProof/>
                <w:lang w:val="ro-RO"/>
              </w:rPr>
            </w:pPr>
            <w:r w:rsidRPr="002F36E9">
              <w:rPr>
                <w:rFonts w:ascii="Montserrat Light" w:hAnsi="Montserrat Light"/>
                <w:noProof/>
                <w:lang w:val="ro-RO"/>
              </w:rPr>
              <w:t>stabilire date de întocmire</w:t>
            </w:r>
          </w:p>
        </w:tc>
        <w:tc>
          <w:tcPr>
            <w:tcW w:w="1745" w:type="dxa"/>
            <w:tcBorders>
              <w:top w:val="single" w:sz="4" w:space="0" w:color="auto"/>
              <w:left w:val="single" w:sz="4" w:space="0" w:color="auto"/>
              <w:bottom w:val="single" w:sz="4" w:space="0" w:color="auto"/>
              <w:right w:val="single" w:sz="4" w:space="0" w:color="auto"/>
            </w:tcBorders>
          </w:tcPr>
          <w:p w14:paraId="20BEF233" w14:textId="77777777" w:rsidR="007D34C1" w:rsidRPr="002F36E9" w:rsidRDefault="007D34C1" w:rsidP="006E7457">
            <w:pPr>
              <w:tabs>
                <w:tab w:val="left" w:pos="3456"/>
              </w:tabs>
              <w:spacing w:line="240" w:lineRule="auto"/>
              <w:jc w:val="both"/>
              <w:rPr>
                <w:rFonts w:ascii="Montserrat Light" w:hAnsi="Montserrat Light"/>
                <w:noProof/>
                <w:lang w:val="ro-RO"/>
              </w:rPr>
            </w:pPr>
            <w:r w:rsidRPr="002F36E9">
              <w:rPr>
                <w:rFonts w:ascii="Montserrat Light" w:hAnsi="Montserrat Light"/>
                <w:noProof/>
                <w:lang w:val="ro-RO"/>
              </w:rPr>
              <w:t>Avizul adoptat/</w:t>
            </w:r>
          </w:p>
          <w:p w14:paraId="585E4D51" w14:textId="77777777" w:rsidR="007D34C1" w:rsidRPr="002F36E9" w:rsidRDefault="007D34C1" w:rsidP="006E7457">
            <w:pPr>
              <w:tabs>
                <w:tab w:val="left" w:pos="3456"/>
              </w:tabs>
              <w:spacing w:line="240" w:lineRule="auto"/>
              <w:jc w:val="both"/>
              <w:rPr>
                <w:rFonts w:ascii="Montserrat Light" w:hAnsi="Montserrat Light"/>
                <w:noProof/>
                <w:lang w:val="ro-RO"/>
              </w:rPr>
            </w:pPr>
            <w:r w:rsidRPr="002F36E9">
              <w:rPr>
                <w:rFonts w:ascii="Montserrat Light" w:hAnsi="Montserrat Light"/>
                <w:noProof/>
                <w:lang w:val="ro-RO"/>
              </w:rPr>
              <w:t>Aviz implicit favorabil</w:t>
            </w:r>
          </w:p>
          <w:p w14:paraId="34C8FE82" w14:textId="77777777" w:rsidR="007D34C1" w:rsidRPr="002F36E9" w:rsidRDefault="007D34C1" w:rsidP="006E7457">
            <w:pPr>
              <w:tabs>
                <w:tab w:val="left" w:pos="3456"/>
              </w:tabs>
              <w:spacing w:line="240" w:lineRule="auto"/>
              <w:jc w:val="both"/>
              <w:rPr>
                <w:rFonts w:ascii="Montserrat Light" w:hAnsi="Montserrat Light"/>
                <w:noProof/>
                <w:lang w:val="ro-RO"/>
              </w:rPr>
            </w:pPr>
          </w:p>
        </w:tc>
      </w:tr>
      <w:tr w:rsidR="007D34C1" w:rsidRPr="002F36E9" w14:paraId="1FCBC5C0" w14:textId="77777777" w:rsidTr="00731478">
        <w:tc>
          <w:tcPr>
            <w:tcW w:w="3595" w:type="dxa"/>
            <w:tcBorders>
              <w:top w:val="single" w:sz="4" w:space="0" w:color="auto"/>
              <w:left w:val="single" w:sz="4" w:space="0" w:color="auto"/>
              <w:bottom w:val="single" w:sz="4" w:space="0" w:color="auto"/>
              <w:right w:val="single" w:sz="4" w:space="0" w:color="auto"/>
            </w:tcBorders>
          </w:tcPr>
          <w:p w14:paraId="186B9C3D" w14:textId="717482E6" w:rsidR="007D34C1" w:rsidRPr="002F36E9" w:rsidRDefault="00A419CB" w:rsidP="00851CBF">
            <w:pPr>
              <w:tabs>
                <w:tab w:val="left" w:pos="3456"/>
              </w:tabs>
              <w:spacing w:line="240" w:lineRule="auto"/>
              <w:jc w:val="center"/>
              <w:rPr>
                <w:rFonts w:ascii="Montserrat Light" w:hAnsi="Montserrat Light"/>
                <w:noProof/>
                <w:lang w:val="ro-RO"/>
              </w:rPr>
            </w:pPr>
            <w:r>
              <w:rPr>
                <w:rFonts w:ascii="Montserrat Light" w:hAnsi="Montserrat Light"/>
                <w:noProof/>
                <w:lang w:val="ro-RO"/>
              </w:rPr>
              <w:t>5</w:t>
            </w:r>
          </w:p>
        </w:tc>
        <w:tc>
          <w:tcPr>
            <w:tcW w:w="2070" w:type="dxa"/>
            <w:tcBorders>
              <w:top w:val="single" w:sz="4" w:space="0" w:color="auto"/>
              <w:left w:val="single" w:sz="4" w:space="0" w:color="auto"/>
              <w:bottom w:val="single" w:sz="4" w:space="0" w:color="auto"/>
              <w:right w:val="single" w:sz="4" w:space="0" w:color="auto"/>
            </w:tcBorders>
          </w:tcPr>
          <w:p w14:paraId="7355A13B" w14:textId="77777777" w:rsidR="007D34C1" w:rsidRPr="002F36E9" w:rsidRDefault="007D34C1" w:rsidP="006E7457">
            <w:pPr>
              <w:tabs>
                <w:tab w:val="left" w:pos="3456"/>
              </w:tabs>
              <w:spacing w:line="240" w:lineRule="auto"/>
              <w:jc w:val="both"/>
              <w:rPr>
                <w:rFonts w:ascii="Montserrat Light" w:hAnsi="Montserrat Light"/>
                <w:noProof/>
                <w:lang w:val="ro-RO"/>
              </w:rPr>
            </w:pPr>
          </w:p>
        </w:tc>
        <w:tc>
          <w:tcPr>
            <w:tcW w:w="2340" w:type="dxa"/>
            <w:tcBorders>
              <w:top w:val="single" w:sz="4" w:space="0" w:color="auto"/>
              <w:left w:val="single" w:sz="4" w:space="0" w:color="auto"/>
              <w:bottom w:val="single" w:sz="4" w:space="0" w:color="auto"/>
              <w:right w:val="single" w:sz="4" w:space="0" w:color="auto"/>
            </w:tcBorders>
          </w:tcPr>
          <w:p w14:paraId="371742CE" w14:textId="77777777" w:rsidR="007D34C1" w:rsidRPr="002F36E9" w:rsidRDefault="007D34C1" w:rsidP="006E7457">
            <w:pPr>
              <w:tabs>
                <w:tab w:val="left" w:pos="3456"/>
              </w:tabs>
              <w:spacing w:line="240" w:lineRule="auto"/>
              <w:jc w:val="both"/>
              <w:rPr>
                <w:rFonts w:ascii="Montserrat Light" w:hAnsi="Montserrat Light"/>
                <w:noProof/>
                <w:lang w:val="ro-RO"/>
              </w:rPr>
            </w:pPr>
          </w:p>
        </w:tc>
        <w:tc>
          <w:tcPr>
            <w:tcW w:w="1745" w:type="dxa"/>
            <w:tcBorders>
              <w:top w:val="single" w:sz="4" w:space="0" w:color="auto"/>
              <w:left w:val="single" w:sz="4" w:space="0" w:color="auto"/>
              <w:bottom w:val="single" w:sz="4" w:space="0" w:color="auto"/>
              <w:right w:val="single" w:sz="4" w:space="0" w:color="auto"/>
            </w:tcBorders>
          </w:tcPr>
          <w:p w14:paraId="126AA1BF" w14:textId="77777777" w:rsidR="007D34C1" w:rsidRPr="002F36E9" w:rsidRDefault="007D34C1" w:rsidP="006E7457">
            <w:pPr>
              <w:tabs>
                <w:tab w:val="left" w:pos="3456"/>
              </w:tabs>
              <w:spacing w:line="240" w:lineRule="auto"/>
              <w:jc w:val="both"/>
              <w:rPr>
                <w:rFonts w:ascii="Montserrat Light" w:hAnsi="Montserrat Light"/>
                <w:noProof/>
                <w:lang w:val="ro-RO"/>
              </w:rPr>
            </w:pPr>
          </w:p>
        </w:tc>
      </w:tr>
    </w:tbl>
    <w:p w14:paraId="676E146A" w14:textId="77777777" w:rsidR="007D34C1" w:rsidRPr="002F36E9" w:rsidRDefault="007D34C1" w:rsidP="006E7457">
      <w:pPr>
        <w:tabs>
          <w:tab w:val="left" w:pos="3456"/>
        </w:tabs>
        <w:spacing w:line="240" w:lineRule="auto"/>
        <w:jc w:val="both"/>
        <w:rPr>
          <w:rFonts w:ascii="Montserrat Light" w:hAnsi="Montserrat Light"/>
          <w:noProof/>
          <w:lang w:val="ro-RO"/>
        </w:rPr>
      </w:pPr>
    </w:p>
    <w:p w14:paraId="1D8EC847" w14:textId="77777777" w:rsidR="00943482" w:rsidRPr="002F36E9" w:rsidRDefault="00943482" w:rsidP="006E7457">
      <w:pPr>
        <w:autoSpaceDE w:val="0"/>
        <w:autoSpaceDN w:val="0"/>
        <w:adjustRightInd w:val="0"/>
        <w:spacing w:line="240" w:lineRule="auto"/>
        <w:contextualSpacing/>
        <w:jc w:val="both"/>
        <w:rPr>
          <w:rFonts w:ascii="Montserrat Light" w:hAnsi="Montserrat Light"/>
          <w:lang w:val="ro-RO"/>
        </w:rPr>
      </w:pPr>
    </w:p>
    <w:sectPr w:rsidR="00943482" w:rsidRPr="002F36E9" w:rsidSect="00201A17">
      <w:headerReference w:type="default" r:id="rId10"/>
      <w:headerReference w:type="first" r:id="rId11"/>
      <w:pgSz w:w="11909" w:h="16834"/>
      <w:pgMar w:top="720" w:right="832" w:bottom="270" w:left="1170" w:header="142" w:footer="39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F0AD3" w14:textId="77777777" w:rsidR="009812E8" w:rsidRDefault="009812E8">
      <w:pPr>
        <w:spacing w:line="240" w:lineRule="auto"/>
      </w:pPr>
      <w:r>
        <w:separator/>
      </w:r>
    </w:p>
  </w:endnote>
  <w:endnote w:type="continuationSeparator" w:id="0">
    <w:p w14:paraId="34A9A6E3" w14:textId="77777777" w:rsidR="009812E8" w:rsidRDefault="009812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EE"/>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18DB9" w14:textId="77777777" w:rsidR="009812E8" w:rsidRDefault="009812E8">
      <w:pPr>
        <w:spacing w:line="240" w:lineRule="auto"/>
      </w:pPr>
      <w:r>
        <w:separator/>
      </w:r>
    </w:p>
  </w:footnote>
  <w:footnote w:type="continuationSeparator" w:id="0">
    <w:p w14:paraId="1E0096BE" w14:textId="77777777" w:rsidR="009812E8" w:rsidRDefault="009812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FB022" w14:textId="352F0881" w:rsidR="00CF6540" w:rsidRDefault="00CF6540">
    <w:pPr>
      <w:pStyle w:val="Antet"/>
    </w:pPr>
    <w:r>
      <w:rPr>
        <w:noProof/>
        <w:lang w:eastAsia="en-GB"/>
      </w:rPr>
      <w:drawing>
        <wp:anchor distT="0" distB="0" distL="0" distR="0" simplePos="0" relativeHeight="251661312" behindDoc="0" locked="0" layoutInCell="1" hidden="0" allowOverlap="1" wp14:anchorId="68661A4C" wp14:editId="300BC2DB">
          <wp:simplePos x="0" y="0"/>
          <wp:positionH relativeFrom="column">
            <wp:posOffset>0</wp:posOffset>
          </wp:positionH>
          <wp:positionV relativeFrom="paragraph">
            <wp:posOffset>157480</wp:posOffset>
          </wp:positionV>
          <wp:extent cx="2662348" cy="566738"/>
          <wp:effectExtent l="0" t="0" r="0" b="0"/>
          <wp:wrapTopAndBottom distT="0" distB="0"/>
          <wp:docPr id="517551666" name="image3.png"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52445709" name="image3.png" descr="A black background with a black square&#10;&#10;AI-generated content may be incorrect."/>
                  <pic:cNvPicPr preferRelativeResize="0"/>
                </pic:nvPicPr>
                <pic:blipFill>
                  <a:blip r:embed="rId1"/>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3E1D8" w14:textId="52F3E60F" w:rsidR="00492224" w:rsidRDefault="00492224">
    <w:pPr>
      <w:pStyle w:val="Antet"/>
    </w:pPr>
    <w:r>
      <w:rPr>
        <w:noProof/>
        <w:lang w:eastAsia="en-GB"/>
      </w:rPr>
      <w:drawing>
        <wp:anchor distT="0" distB="0" distL="0" distR="0" simplePos="0" relativeHeight="251659264" behindDoc="0" locked="0" layoutInCell="1" hidden="0" allowOverlap="1" wp14:anchorId="71CDA4D0" wp14:editId="7938B7D2">
          <wp:simplePos x="0" y="0"/>
          <wp:positionH relativeFrom="column">
            <wp:posOffset>0</wp:posOffset>
          </wp:positionH>
          <wp:positionV relativeFrom="paragraph">
            <wp:posOffset>160020</wp:posOffset>
          </wp:positionV>
          <wp:extent cx="2662348" cy="566738"/>
          <wp:effectExtent l="0" t="0" r="0" b="0"/>
          <wp:wrapTopAndBottom distT="0" distB="0"/>
          <wp:docPr id="72578788" name="image3.png"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52445709" name="image3.png" descr="A black background with a black square&#10;&#10;AI-generated content may be incorrect."/>
                  <pic:cNvPicPr preferRelativeResize="0"/>
                </pic:nvPicPr>
                <pic:blipFill>
                  <a:blip r:embed="rId1"/>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13D626FF"/>
    <w:multiLevelType w:val="hybridMultilevel"/>
    <w:tmpl w:val="ECE475F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4D36B2E"/>
    <w:multiLevelType w:val="hybridMultilevel"/>
    <w:tmpl w:val="1E309BCE"/>
    <w:lvl w:ilvl="0" w:tplc="B206FCC2">
      <w:start w:val="1"/>
      <w:numFmt w:val="lowerLetter"/>
      <w:lvlText w:val="%1)"/>
      <w:lvlJc w:val="left"/>
      <w:pPr>
        <w:ind w:left="720" w:hanging="360"/>
      </w:pPr>
      <w:rPr>
        <w:rFonts w:ascii="Montserrat Light" w:hAnsi="Montserrat Light" w:hint="default"/>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6510660"/>
    <w:multiLevelType w:val="hybridMultilevel"/>
    <w:tmpl w:val="93AEDF9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89E2C79"/>
    <w:multiLevelType w:val="hybridMultilevel"/>
    <w:tmpl w:val="C562D42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DD94B93"/>
    <w:multiLevelType w:val="hybridMultilevel"/>
    <w:tmpl w:val="237CD48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552E1D18"/>
    <w:multiLevelType w:val="hybridMultilevel"/>
    <w:tmpl w:val="BD04FCAA"/>
    <w:lvl w:ilvl="0" w:tplc="9DF8D65C">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61F53CC0"/>
    <w:multiLevelType w:val="hybridMultilevel"/>
    <w:tmpl w:val="C2642DD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3F27F4C"/>
    <w:multiLevelType w:val="hybridMultilevel"/>
    <w:tmpl w:val="4256319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C6C36B8"/>
    <w:multiLevelType w:val="hybridMultilevel"/>
    <w:tmpl w:val="DA048B26"/>
    <w:lvl w:ilvl="0" w:tplc="B330EE76">
      <w:start w:val="2"/>
      <w:numFmt w:val="decimal"/>
      <w:lvlText w:val="(%1)"/>
      <w:lvlJc w:val="left"/>
      <w:pPr>
        <w:ind w:left="140" w:hanging="812"/>
      </w:pPr>
      <w:rPr>
        <w:rFonts w:ascii="Montserrat Light" w:eastAsia="Verdana" w:hAnsi="Montserrat Light" w:cs="Verdana" w:hint="default"/>
        <w:b/>
        <w:bCs/>
        <w:i w:val="0"/>
        <w:iCs w:val="0"/>
        <w:spacing w:val="-1"/>
        <w:w w:val="100"/>
        <w:sz w:val="22"/>
        <w:szCs w:val="22"/>
        <w:lang w:val="ro-RO" w:eastAsia="en-US" w:bidi="ar-SA"/>
      </w:rPr>
    </w:lvl>
    <w:lvl w:ilvl="1" w:tplc="54A23908">
      <w:start w:val="1"/>
      <w:numFmt w:val="lowerLetter"/>
      <w:lvlText w:val="(%2)"/>
      <w:lvlJc w:val="left"/>
      <w:pPr>
        <w:ind w:left="140" w:hanging="480"/>
      </w:pPr>
      <w:rPr>
        <w:rFonts w:ascii="Verdana" w:eastAsia="Verdana" w:hAnsi="Verdana" w:cs="Verdana" w:hint="default"/>
        <w:b w:val="0"/>
        <w:bCs w:val="0"/>
        <w:i w:val="0"/>
        <w:iCs w:val="0"/>
        <w:spacing w:val="-1"/>
        <w:w w:val="100"/>
        <w:sz w:val="24"/>
        <w:szCs w:val="24"/>
        <w:lang w:val="ro-RO" w:eastAsia="en-US" w:bidi="ar-SA"/>
      </w:rPr>
    </w:lvl>
    <w:lvl w:ilvl="2" w:tplc="500C3282">
      <w:numFmt w:val="bullet"/>
      <w:lvlText w:val="•"/>
      <w:lvlJc w:val="left"/>
      <w:pPr>
        <w:ind w:left="2096" w:hanging="480"/>
      </w:pPr>
      <w:rPr>
        <w:rFonts w:hint="default"/>
        <w:lang w:val="ro-RO" w:eastAsia="en-US" w:bidi="ar-SA"/>
      </w:rPr>
    </w:lvl>
    <w:lvl w:ilvl="3" w:tplc="32EE2FBA">
      <w:numFmt w:val="bullet"/>
      <w:lvlText w:val="•"/>
      <w:lvlJc w:val="left"/>
      <w:pPr>
        <w:ind w:left="3074" w:hanging="480"/>
      </w:pPr>
      <w:rPr>
        <w:rFonts w:hint="default"/>
        <w:lang w:val="ro-RO" w:eastAsia="en-US" w:bidi="ar-SA"/>
      </w:rPr>
    </w:lvl>
    <w:lvl w:ilvl="4" w:tplc="375AC87A">
      <w:numFmt w:val="bullet"/>
      <w:lvlText w:val="•"/>
      <w:lvlJc w:val="left"/>
      <w:pPr>
        <w:ind w:left="4052" w:hanging="480"/>
      </w:pPr>
      <w:rPr>
        <w:rFonts w:hint="default"/>
        <w:lang w:val="ro-RO" w:eastAsia="en-US" w:bidi="ar-SA"/>
      </w:rPr>
    </w:lvl>
    <w:lvl w:ilvl="5" w:tplc="A2808560">
      <w:numFmt w:val="bullet"/>
      <w:lvlText w:val="•"/>
      <w:lvlJc w:val="left"/>
      <w:pPr>
        <w:ind w:left="5031" w:hanging="480"/>
      </w:pPr>
      <w:rPr>
        <w:rFonts w:hint="default"/>
        <w:lang w:val="ro-RO" w:eastAsia="en-US" w:bidi="ar-SA"/>
      </w:rPr>
    </w:lvl>
    <w:lvl w:ilvl="6" w:tplc="4AE0E446">
      <w:numFmt w:val="bullet"/>
      <w:lvlText w:val="•"/>
      <w:lvlJc w:val="left"/>
      <w:pPr>
        <w:ind w:left="6009" w:hanging="480"/>
      </w:pPr>
      <w:rPr>
        <w:rFonts w:hint="default"/>
        <w:lang w:val="ro-RO" w:eastAsia="en-US" w:bidi="ar-SA"/>
      </w:rPr>
    </w:lvl>
    <w:lvl w:ilvl="7" w:tplc="D5CC6D36">
      <w:numFmt w:val="bullet"/>
      <w:lvlText w:val="•"/>
      <w:lvlJc w:val="left"/>
      <w:pPr>
        <w:ind w:left="6987" w:hanging="480"/>
      </w:pPr>
      <w:rPr>
        <w:rFonts w:hint="default"/>
        <w:lang w:val="ro-RO" w:eastAsia="en-US" w:bidi="ar-SA"/>
      </w:rPr>
    </w:lvl>
    <w:lvl w:ilvl="8" w:tplc="3836030E">
      <w:numFmt w:val="bullet"/>
      <w:lvlText w:val="•"/>
      <w:lvlJc w:val="left"/>
      <w:pPr>
        <w:ind w:left="7965" w:hanging="480"/>
      </w:pPr>
      <w:rPr>
        <w:rFonts w:hint="default"/>
        <w:lang w:val="ro-RO" w:eastAsia="en-US" w:bidi="ar-SA"/>
      </w:rPr>
    </w:lvl>
  </w:abstractNum>
  <w:abstractNum w:abstractNumId="13" w15:restartNumberingAfterBreak="0">
    <w:nsid w:val="74C20DA1"/>
    <w:multiLevelType w:val="hybridMultilevel"/>
    <w:tmpl w:val="F028C448"/>
    <w:lvl w:ilvl="0" w:tplc="FFFFFFFF">
      <w:start w:val="2"/>
      <w:numFmt w:val="decimal"/>
      <w:lvlText w:val="(%1)"/>
      <w:lvlJc w:val="left"/>
      <w:pPr>
        <w:ind w:left="140" w:hanging="812"/>
      </w:pPr>
      <w:rPr>
        <w:rFonts w:ascii="Verdana" w:eastAsia="Verdana" w:hAnsi="Verdana" w:cs="Verdana" w:hint="default"/>
        <w:b w:val="0"/>
        <w:bCs w:val="0"/>
        <w:i w:val="0"/>
        <w:iCs w:val="0"/>
        <w:spacing w:val="-1"/>
        <w:w w:val="100"/>
        <w:sz w:val="24"/>
        <w:szCs w:val="24"/>
        <w:lang w:val="ro-RO" w:eastAsia="en-US" w:bidi="ar-SA"/>
      </w:rPr>
    </w:lvl>
    <w:lvl w:ilvl="1" w:tplc="04090017">
      <w:start w:val="1"/>
      <w:numFmt w:val="lowerLetter"/>
      <w:lvlText w:val="%2)"/>
      <w:lvlJc w:val="left"/>
      <w:pPr>
        <w:ind w:left="720" w:hanging="360"/>
      </w:pPr>
    </w:lvl>
    <w:lvl w:ilvl="2" w:tplc="FFFFFFFF">
      <w:numFmt w:val="bullet"/>
      <w:lvlText w:val="•"/>
      <w:lvlJc w:val="left"/>
      <w:pPr>
        <w:ind w:left="2096" w:hanging="480"/>
      </w:pPr>
      <w:rPr>
        <w:rFonts w:hint="default"/>
        <w:lang w:val="ro-RO" w:eastAsia="en-US" w:bidi="ar-SA"/>
      </w:rPr>
    </w:lvl>
    <w:lvl w:ilvl="3" w:tplc="FFFFFFFF">
      <w:numFmt w:val="bullet"/>
      <w:lvlText w:val="•"/>
      <w:lvlJc w:val="left"/>
      <w:pPr>
        <w:ind w:left="3074" w:hanging="480"/>
      </w:pPr>
      <w:rPr>
        <w:rFonts w:hint="default"/>
        <w:lang w:val="ro-RO" w:eastAsia="en-US" w:bidi="ar-SA"/>
      </w:rPr>
    </w:lvl>
    <w:lvl w:ilvl="4" w:tplc="FFFFFFFF">
      <w:numFmt w:val="bullet"/>
      <w:lvlText w:val="•"/>
      <w:lvlJc w:val="left"/>
      <w:pPr>
        <w:ind w:left="4052" w:hanging="480"/>
      </w:pPr>
      <w:rPr>
        <w:rFonts w:hint="default"/>
        <w:lang w:val="ro-RO" w:eastAsia="en-US" w:bidi="ar-SA"/>
      </w:rPr>
    </w:lvl>
    <w:lvl w:ilvl="5" w:tplc="FFFFFFFF">
      <w:numFmt w:val="bullet"/>
      <w:lvlText w:val="•"/>
      <w:lvlJc w:val="left"/>
      <w:pPr>
        <w:ind w:left="5031" w:hanging="480"/>
      </w:pPr>
      <w:rPr>
        <w:rFonts w:hint="default"/>
        <w:lang w:val="ro-RO" w:eastAsia="en-US" w:bidi="ar-SA"/>
      </w:rPr>
    </w:lvl>
    <w:lvl w:ilvl="6" w:tplc="FFFFFFFF">
      <w:numFmt w:val="bullet"/>
      <w:lvlText w:val="•"/>
      <w:lvlJc w:val="left"/>
      <w:pPr>
        <w:ind w:left="6009" w:hanging="480"/>
      </w:pPr>
      <w:rPr>
        <w:rFonts w:hint="default"/>
        <w:lang w:val="ro-RO" w:eastAsia="en-US" w:bidi="ar-SA"/>
      </w:rPr>
    </w:lvl>
    <w:lvl w:ilvl="7" w:tplc="FFFFFFFF">
      <w:numFmt w:val="bullet"/>
      <w:lvlText w:val="•"/>
      <w:lvlJc w:val="left"/>
      <w:pPr>
        <w:ind w:left="6987" w:hanging="480"/>
      </w:pPr>
      <w:rPr>
        <w:rFonts w:hint="default"/>
        <w:lang w:val="ro-RO" w:eastAsia="en-US" w:bidi="ar-SA"/>
      </w:rPr>
    </w:lvl>
    <w:lvl w:ilvl="8" w:tplc="FFFFFFFF">
      <w:numFmt w:val="bullet"/>
      <w:lvlText w:val="•"/>
      <w:lvlJc w:val="left"/>
      <w:pPr>
        <w:ind w:left="7965" w:hanging="480"/>
      </w:pPr>
      <w:rPr>
        <w:rFonts w:hint="default"/>
        <w:lang w:val="ro-RO" w:eastAsia="en-US" w:bidi="ar-SA"/>
      </w:rPr>
    </w:lvl>
  </w:abstractNum>
  <w:abstractNum w:abstractNumId="14" w15:restartNumberingAfterBreak="0">
    <w:nsid w:val="74CB62F7"/>
    <w:multiLevelType w:val="hybridMultilevel"/>
    <w:tmpl w:val="AFE0CD80"/>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6091A61"/>
    <w:multiLevelType w:val="hybridMultilevel"/>
    <w:tmpl w:val="4574FF0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177505333">
    <w:abstractNumId w:val="0"/>
  </w:num>
  <w:num w:numId="2" w16cid:durableId="1929074019">
    <w:abstractNumId w:val="9"/>
  </w:num>
  <w:num w:numId="3" w16cid:durableId="727384975">
    <w:abstractNumId w:val="15"/>
  </w:num>
  <w:num w:numId="4" w16cid:durableId="544102074">
    <w:abstractNumId w:val="11"/>
  </w:num>
  <w:num w:numId="5" w16cid:durableId="21561656">
    <w:abstractNumId w:val="3"/>
  </w:num>
  <w:num w:numId="6" w16cid:durableId="1043478402">
    <w:abstractNumId w:val="4"/>
  </w:num>
  <w:num w:numId="7" w16cid:durableId="1305547088">
    <w:abstractNumId w:val="8"/>
  </w:num>
  <w:num w:numId="8" w16cid:durableId="2014452205">
    <w:abstractNumId w:val="7"/>
  </w:num>
  <w:num w:numId="9" w16cid:durableId="314795569">
    <w:abstractNumId w:val="5"/>
  </w:num>
  <w:num w:numId="10" w16cid:durableId="516843836">
    <w:abstractNumId w:val="12"/>
  </w:num>
  <w:num w:numId="11" w16cid:durableId="1595359675">
    <w:abstractNumId w:val="10"/>
  </w:num>
  <w:num w:numId="12" w16cid:durableId="153886160">
    <w:abstractNumId w:val="14"/>
  </w:num>
  <w:num w:numId="13" w16cid:durableId="201525144">
    <w:abstractNumId w:val="13"/>
  </w:num>
  <w:num w:numId="14" w16cid:durableId="131591145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CDF"/>
    <w:rsid w:val="00010A45"/>
    <w:rsid w:val="00011BA5"/>
    <w:rsid w:val="00012144"/>
    <w:rsid w:val="00015113"/>
    <w:rsid w:val="0001689D"/>
    <w:rsid w:val="00023B46"/>
    <w:rsid w:val="00024A34"/>
    <w:rsid w:val="00024D1A"/>
    <w:rsid w:val="00026842"/>
    <w:rsid w:val="0002759F"/>
    <w:rsid w:val="00027C4B"/>
    <w:rsid w:val="000306E8"/>
    <w:rsid w:val="00031923"/>
    <w:rsid w:val="00031ABD"/>
    <w:rsid w:val="00032578"/>
    <w:rsid w:val="00036E3D"/>
    <w:rsid w:val="000465AD"/>
    <w:rsid w:val="00047DA7"/>
    <w:rsid w:val="00052071"/>
    <w:rsid w:val="00054766"/>
    <w:rsid w:val="000549D9"/>
    <w:rsid w:val="00055D07"/>
    <w:rsid w:val="00055F35"/>
    <w:rsid w:val="00056A13"/>
    <w:rsid w:val="00057CF3"/>
    <w:rsid w:val="000627BE"/>
    <w:rsid w:val="0006695A"/>
    <w:rsid w:val="00071DF4"/>
    <w:rsid w:val="000735D7"/>
    <w:rsid w:val="00074B62"/>
    <w:rsid w:val="00074C86"/>
    <w:rsid w:val="000779B6"/>
    <w:rsid w:val="000837F2"/>
    <w:rsid w:val="00090ED6"/>
    <w:rsid w:val="0009431C"/>
    <w:rsid w:val="000953BD"/>
    <w:rsid w:val="00096798"/>
    <w:rsid w:val="000970A5"/>
    <w:rsid w:val="000A1D5E"/>
    <w:rsid w:val="000A2026"/>
    <w:rsid w:val="000A2492"/>
    <w:rsid w:val="000A33AE"/>
    <w:rsid w:val="000A42AB"/>
    <w:rsid w:val="000A5083"/>
    <w:rsid w:val="000A54B3"/>
    <w:rsid w:val="000B0CDA"/>
    <w:rsid w:val="000B177A"/>
    <w:rsid w:val="000B3761"/>
    <w:rsid w:val="000B5218"/>
    <w:rsid w:val="000B765F"/>
    <w:rsid w:val="000C0614"/>
    <w:rsid w:val="000C578B"/>
    <w:rsid w:val="000C6E25"/>
    <w:rsid w:val="000C7C0A"/>
    <w:rsid w:val="000D0F76"/>
    <w:rsid w:val="000D3DAB"/>
    <w:rsid w:val="000D3F36"/>
    <w:rsid w:val="000D4F52"/>
    <w:rsid w:val="000E0173"/>
    <w:rsid w:val="000E089B"/>
    <w:rsid w:val="000E22E1"/>
    <w:rsid w:val="000E3003"/>
    <w:rsid w:val="000E5397"/>
    <w:rsid w:val="000E5A88"/>
    <w:rsid w:val="000E6B89"/>
    <w:rsid w:val="000E7177"/>
    <w:rsid w:val="000E7FDC"/>
    <w:rsid w:val="000F37F4"/>
    <w:rsid w:val="000F5E40"/>
    <w:rsid w:val="000F63BC"/>
    <w:rsid w:val="000F6CC2"/>
    <w:rsid w:val="000F6ECB"/>
    <w:rsid w:val="000F7913"/>
    <w:rsid w:val="00100347"/>
    <w:rsid w:val="001019B5"/>
    <w:rsid w:val="00102730"/>
    <w:rsid w:val="0010321E"/>
    <w:rsid w:val="00103B9D"/>
    <w:rsid w:val="00103D11"/>
    <w:rsid w:val="0010407C"/>
    <w:rsid w:val="00105547"/>
    <w:rsid w:val="001070F8"/>
    <w:rsid w:val="001118CE"/>
    <w:rsid w:val="00115285"/>
    <w:rsid w:val="00120E59"/>
    <w:rsid w:val="00120F78"/>
    <w:rsid w:val="00121F99"/>
    <w:rsid w:val="00123315"/>
    <w:rsid w:val="001240D9"/>
    <w:rsid w:val="00125D25"/>
    <w:rsid w:val="00127458"/>
    <w:rsid w:val="00127516"/>
    <w:rsid w:val="0013395D"/>
    <w:rsid w:val="00134048"/>
    <w:rsid w:val="001340F2"/>
    <w:rsid w:val="00140FF5"/>
    <w:rsid w:val="001418B3"/>
    <w:rsid w:val="00142C70"/>
    <w:rsid w:val="001443E2"/>
    <w:rsid w:val="0014597A"/>
    <w:rsid w:val="00150193"/>
    <w:rsid w:val="00151312"/>
    <w:rsid w:val="00152DF6"/>
    <w:rsid w:val="00154879"/>
    <w:rsid w:val="00156F9F"/>
    <w:rsid w:val="00165B87"/>
    <w:rsid w:val="00166D4D"/>
    <w:rsid w:val="00171390"/>
    <w:rsid w:val="00172256"/>
    <w:rsid w:val="00175C14"/>
    <w:rsid w:val="0018271D"/>
    <w:rsid w:val="00182970"/>
    <w:rsid w:val="0018365E"/>
    <w:rsid w:val="001839C0"/>
    <w:rsid w:val="00183A59"/>
    <w:rsid w:val="001868C6"/>
    <w:rsid w:val="001869F6"/>
    <w:rsid w:val="00190E1D"/>
    <w:rsid w:val="001911D5"/>
    <w:rsid w:val="00193E6E"/>
    <w:rsid w:val="00194730"/>
    <w:rsid w:val="00194A98"/>
    <w:rsid w:val="001978D4"/>
    <w:rsid w:val="001A22DF"/>
    <w:rsid w:val="001A29C7"/>
    <w:rsid w:val="001A3BAB"/>
    <w:rsid w:val="001A583F"/>
    <w:rsid w:val="001A716A"/>
    <w:rsid w:val="001A7589"/>
    <w:rsid w:val="001B1F1C"/>
    <w:rsid w:val="001B472A"/>
    <w:rsid w:val="001B4B9B"/>
    <w:rsid w:val="001C09F9"/>
    <w:rsid w:val="001C155D"/>
    <w:rsid w:val="001C26E6"/>
    <w:rsid w:val="001C4DE3"/>
    <w:rsid w:val="001C6EA8"/>
    <w:rsid w:val="001D3F13"/>
    <w:rsid w:val="001D494D"/>
    <w:rsid w:val="001D496D"/>
    <w:rsid w:val="001E0313"/>
    <w:rsid w:val="001E4CA2"/>
    <w:rsid w:val="001E6EFE"/>
    <w:rsid w:val="001E7052"/>
    <w:rsid w:val="001F5643"/>
    <w:rsid w:val="001F635B"/>
    <w:rsid w:val="001F692C"/>
    <w:rsid w:val="001F7C03"/>
    <w:rsid w:val="00201A17"/>
    <w:rsid w:val="00203696"/>
    <w:rsid w:val="00205F6C"/>
    <w:rsid w:val="00212734"/>
    <w:rsid w:val="0021276D"/>
    <w:rsid w:val="0021327C"/>
    <w:rsid w:val="002139CC"/>
    <w:rsid w:val="00215678"/>
    <w:rsid w:val="0022657F"/>
    <w:rsid w:val="00226679"/>
    <w:rsid w:val="0023621A"/>
    <w:rsid w:val="0023632E"/>
    <w:rsid w:val="002374B7"/>
    <w:rsid w:val="002431D1"/>
    <w:rsid w:val="00243D90"/>
    <w:rsid w:val="00244E57"/>
    <w:rsid w:val="00245F7D"/>
    <w:rsid w:val="0024686C"/>
    <w:rsid w:val="00247643"/>
    <w:rsid w:val="00247F9B"/>
    <w:rsid w:val="002512EB"/>
    <w:rsid w:val="00252C2A"/>
    <w:rsid w:val="00253D34"/>
    <w:rsid w:val="002540F2"/>
    <w:rsid w:val="00256EE5"/>
    <w:rsid w:val="002574B7"/>
    <w:rsid w:val="00261549"/>
    <w:rsid w:val="00262054"/>
    <w:rsid w:val="00262165"/>
    <w:rsid w:val="002648EE"/>
    <w:rsid w:val="00270A6F"/>
    <w:rsid w:val="0027435A"/>
    <w:rsid w:val="00276A45"/>
    <w:rsid w:val="002822E8"/>
    <w:rsid w:val="00282A18"/>
    <w:rsid w:val="00285997"/>
    <w:rsid w:val="00285A3C"/>
    <w:rsid w:val="0028615B"/>
    <w:rsid w:val="00286C61"/>
    <w:rsid w:val="00290039"/>
    <w:rsid w:val="00293F6C"/>
    <w:rsid w:val="00295E01"/>
    <w:rsid w:val="0029671B"/>
    <w:rsid w:val="002A1F69"/>
    <w:rsid w:val="002A3553"/>
    <w:rsid w:val="002A6165"/>
    <w:rsid w:val="002A6C16"/>
    <w:rsid w:val="002A78AD"/>
    <w:rsid w:val="002B0485"/>
    <w:rsid w:val="002B0DE6"/>
    <w:rsid w:val="002B2AC5"/>
    <w:rsid w:val="002B5A99"/>
    <w:rsid w:val="002B6E7A"/>
    <w:rsid w:val="002B7AAD"/>
    <w:rsid w:val="002C0FAD"/>
    <w:rsid w:val="002C15CA"/>
    <w:rsid w:val="002C1867"/>
    <w:rsid w:val="002C2AB2"/>
    <w:rsid w:val="002C4985"/>
    <w:rsid w:val="002C4D4B"/>
    <w:rsid w:val="002D04E1"/>
    <w:rsid w:val="002E00B9"/>
    <w:rsid w:val="002E46DA"/>
    <w:rsid w:val="002E5132"/>
    <w:rsid w:val="002E5798"/>
    <w:rsid w:val="002E7235"/>
    <w:rsid w:val="002E7A8A"/>
    <w:rsid w:val="002F1C12"/>
    <w:rsid w:val="002F36E9"/>
    <w:rsid w:val="002F39A0"/>
    <w:rsid w:val="002F431A"/>
    <w:rsid w:val="002F59FE"/>
    <w:rsid w:val="002F5FAB"/>
    <w:rsid w:val="002F6806"/>
    <w:rsid w:val="0030194E"/>
    <w:rsid w:val="00302E89"/>
    <w:rsid w:val="00304D15"/>
    <w:rsid w:val="003113BA"/>
    <w:rsid w:val="003123EA"/>
    <w:rsid w:val="00312935"/>
    <w:rsid w:val="00314F69"/>
    <w:rsid w:val="0031626B"/>
    <w:rsid w:val="00316326"/>
    <w:rsid w:val="003203B8"/>
    <w:rsid w:val="00320475"/>
    <w:rsid w:val="00320ABF"/>
    <w:rsid w:val="003210E6"/>
    <w:rsid w:val="00321B8E"/>
    <w:rsid w:val="00323218"/>
    <w:rsid w:val="0032458A"/>
    <w:rsid w:val="003245B2"/>
    <w:rsid w:val="00324C50"/>
    <w:rsid w:val="00327F8D"/>
    <w:rsid w:val="00330FBF"/>
    <w:rsid w:val="0033109A"/>
    <w:rsid w:val="0033185C"/>
    <w:rsid w:val="003363E4"/>
    <w:rsid w:val="003429A9"/>
    <w:rsid w:val="00343796"/>
    <w:rsid w:val="003455FC"/>
    <w:rsid w:val="003516FE"/>
    <w:rsid w:val="003525C0"/>
    <w:rsid w:val="00353C1B"/>
    <w:rsid w:val="00355746"/>
    <w:rsid w:val="003637A1"/>
    <w:rsid w:val="00364C21"/>
    <w:rsid w:val="00364D9E"/>
    <w:rsid w:val="00364FC5"/>
    <w:rsid w:val="00371FBD"/>
    <w:rsid w:val="00372681"/>
    <w:rsid w:val="00373032"/>
    <w:rsid w:val="00373FB6"/>
    <w:rsid w:val="003744B9"/>
    <w:rsid w:val="00380DA2"/>
    <w:rsid w:val="003816B9"/>
    <w:rsid w:val="003820BE"/>
    <w:rsid w:val="003907D1"/>
    <w:rsid w:val="0039096A"/>
    <w:rsid w:val="00396DB5"/>
    <w:rsid w:val="003A004F"/>
    <w:rsid w:val="003A385E"/>
    <w:rsid w:val="003A3876"/>
    <w:rsid w:val="003A5B7D"/>
    <w:rsid w:val="003B0E1A"/>
    <w:rsid w:val="003B1D02"/>
    <w:rsid w:val="003B296C"/>
    <w:rsid w:val="003B4BF9"/>
    <w:rsid w:val="003B4CA1"/>
    <w:rsid w:val="003B7052"/>
    <w:rsid w:val="003C1C15"/>
    <w:rsid w:val="003C4C83"/>
    <w:rsid w:val="003D454D"/>
    <w:rsid w:val="003E15B7"/>
    <w:rsid w:val="003E1718"/>
    <w:rsid w:val="003E3F43"/>
    <w:rsid w:val="003E4E92"/>
    <w:rsid w:val="003E5C85"/>
    <w:rsid w:val="003F4770"/>
    <w:rsid w:val="003F59FC"/>
    <w:rsid w:val="00400103"/>
    <w:rsid w:val="00400AE5"/>
    <w:rsid w:val="00412D32"/>
    <w:rsid w:val="004140E5"/>
    <w:rsid w:val="00414E47"/>
    <w:rsid w:val="004200D3"/>
    <w:rsid w:val="00423455"/>
    <w:rsid w:val="00425307"/>
    <w:rsid w:val="00431E68"/>
    <w:rsid w:val="00433750"/>
    <w:rsid w:val="00440DA6"/>
    <w:rsid w:val="0044734B"/>
    <w:rsid w:val="0045062D"/>
    <w:rsid w:val="00456660"/>
    <w:rsid w:val="00456BD5"/>
    <w:rsid w:val="00460D23"/>
    <w:rsid w:val="00461F48"/>
    <w:rsid w:val="00462DCD"/>
    <w:rsid w:val="00463C6E"/>
    <w:rsid w:val="0047050F"/>
    <w:rsid w:val="00473755"/>
    <w:rsid w:val="00474265"/>
    <w:rsid w:val="00474E29"/>
    <w:rsid w:val="00475E7A"/>
    <w:rsid w:val="004761B0"/>
    <w:rsid w:val="00476F0E"/>
    <w:rsid w:val="00481F6A"/>
    <w:rsid w:val="00487ECF"/>
    <w:rsid w:val="00490D2B"/>
    <w:rsid w:val="00492224"/>
    <w:rsid w:val="00492D13"/>
    <w:rsid w:val="004950F5"/>
    <w:rsid w:val="0049587D"/>
    <w:rsid w:val="0049591A"/>
    <w:rsid w:val="00497817"/>
    <w:rsid w:val="004A3CBE"/>
    <w:rsid w:val="004A4E7D"/>
    <w:rsid w:val="004A6496"/>
    <w:rsid w:val="004A6632"/>
    <w:rsid w:val="004A6CD8"/>
    <w:rsid w:val="004A7453"/>
    <w:rsid w:val="004B1DFF"/>
    <w:rsid w:val="004B1E59"/>
    <w:rsid w:val="004B2B30"/>
    <w:rsid w:val="004B364D"/>
    <w:rsid w:val="004B4D34"/>
    <w:rsid w:val="004B65B2"/>
    <w:rsid w:val="004C02A5"/>
    <w:rsid w:val="004C04A1"/>
    <w:rsid w:val="004C0AF3"/>
    <w:rsid w:val="004C37C5"/>
    <w:rsid w:val="004C3868"/>
    <w:rsid w:val="004C3C97"/>
    <w:rsid w:val="004C4698"/>
    <w:rsid w:val="004C5818"/>
    <w:rsid w:val="004C593D"/>
    <w:rsid w:val="004D4AF6"/>
    <w:rsid w:val="004D5C36"/>
    <w:rsid w:val="004D5D88"/>
    <w:rsid w:val="004D7A4C"/>
    <w:rsid w:val="004E1417"/>
    <w:rsid w:val="004E2D50"/>
    <w:rsid w:val="004E5F98"/>
    <w:rsid w:val="004F0BA1"/>
    <w:rsid w:val="004F0F36"/>
    <w:rsid w:val="004F1F0B"/>
    <w:rsid w:val="004F2880"/>
    <w:rsid w:val="004F298C"/>
    <w:rsid w:val="004F34A2"/>
    <w:rsid w:val="004F3634"/>
    <w:rsid w:val="004F515E"/>
    <w:rsid w:val="004F7347"/>
    <w:rsid w:val="004F79BD"/>
    <w:rsid w:val="005012F0"/>
    <w:rsid w:val="0050465D"/>
    <w:rsid w:val="005062EB"/>
    <w:rsid w:val="00506BE5"/>
    <w:rsid w:val="00507DFE"/>
    <w:rsid w:val="00512FEB"/>
    <w:rsid w:val="0051474A"/>
    <w:rsid w:val="00516E1E"/>
    <w:rsid w:val="00517AE4"/>
    <w:rsid w:val="00520370"/>
    <w:rsid w:val="00520E69"/>
    <w:rsid w:val="00523EA0"/>
    <w:rsid w:val="005278B5"/>
    <w:rsid w:val="00530839"/>
    <w:rsid w:val="0053330F"/>
    <w:rsid w:val="00534029"/>
    <w:rsid w:val="00534D67"/>
    <w:rsid w:val="00536365"/>
    <w:rsid w:val="00537F86"/>
    <w:rsid w:val="0054581A"/>
    <w:rsid w:val="00545B2C"/>
    <w:rsid w:val="00555484"/>
    <w:rsid w:val="005557D5"/>
    <w:rsid w:val="00556B3B"/>
    <w:rsid w:val="005573E7"/>
    <w:rsid w:val="00564B45"/>
    <w:rsid w:val="00565FB7"/>
    <w:rsid w:val="00566420"/>
    <w:rsid w:val="00567391"/>
    <w:rsid w:val="00567FC8"/>
    <w:rsid w:val="00573509"/>
    <w:rsid w:val="005745B2"/>
    <w:rsid w:val="00576349"/>
    <w:rsid w:val="00576A42"/>
    <w:rsid w:val="00582EAF"/>
    <w:rsid w:val="00583798"/>
    <w:rsid w:val="0058381B"/>
    <w:rsid w:val="00584EBC"/>
    <w:rsid w:val="00591EE6"/>
    <w:rsid w:val="005933C8"/>
    <w:rsid w:val="00595A00"/>
    <w:rsid w:val="00597549"/>
    <w:rsid w:val="005975E0"/>
    <w:rsid w:val="005A18B1"/>
    <w:rsid w:val="005A2821"/>
    <w:rsid w:val="005A3696"/>
    <w:rsid w:val="005B1705"/>
    <w:rsid w:val="005B510D"/>
    <w:rsid w:val="005B55DB"/>
    <w:rsid w:val="005B56FB"/>
    <w:rsid w:val="005B7E71"/>
    <w:rsid w:val="005C1772"/>
    <w:rsid w:val="005C29C1"/>
    <w:rsid w:val="005D583C"/>
    <w:rsid w:val="005E1583"/>
    <w:rsid w:val="005E1F6C"/>
    <w:rsid w:val="005E54C5"/>
    <w:rsid w:val="005E77BF"/>
    <w:rsid w:val="005F2B44"/>
    <w:rsid w:val="005F5D56"/>
    <w:rsid w:val="0060083F"/>
    <w:rsid w:val="00606880"/>
    <w:rsid w:val="0061018F"/>
    <w:rsid w:val="00610541"/>
    <w:rsid w:val="0061331C"/>
    <w:rsid w:val="006200E9"/>
    <w:rsid w:val="00621831"/>
    <w:rsid w:val="00622F34"/>
    <w:rsid w:val="00623DF6"/>
    <w:rsid w:val="00623F56"/>
    <w:rsid w:val="00624D43"/>
    <w:rsid w:val="006357F6"/>
    <w:rsid w:val="006372EE"/>
    <w:rsid w:val="0063789E"/>
    <w:rsid w:val="00642C38"/>
    <w:rsid w:val="00645CC2"/>
    <w:rsid w:val="006468CD"/>
    <w:rsid w:val="006507EE"/>
    <w:rsid w:val="0065094E"/>
    <w:rsid w:val="00651DAC"/>
    <w:rsid w:val="00652D82"/>
    <w:rsid w:val="00656317"/>
    <w:rsid w:val="006619FA"/>
    <w:rsid w:val="00663416"/>
    <w:rsid w:val="00666F2C"/>
    <w:rsid w:val="00670BC8"/>
    <w:rsid w:val="00671ADF"/>
    <w:rsid w:val="00673039"/>
    <w:rsid w:val="0068631D"/>
    <w:rsid w:val="00691C69"/>
    <w:rsid w:val="00692D6A"/>
    <w:rsid w:val="00692EAC"/>
    <w:rsid w:val="0069378F"/>
    <w:rsid w:val="00695203"/>
    <w:rsid w:val="006966DB"/>
    <w:rsid w:val="0069688A"/>
    <w:rsid w:val="00697E00"/>
    <w:rsid w:val="006A3CF6"/>
    <w:rsid w:val="006A5901"/>
    <w:rsid w:val="006A5AB4"/>
    <w:rsid w:val="006A5E92"/>
    <w:rsid w:val="006A67A3"/>
    <w:rsid w:val="006A699D"/>
    <w:rsid w:val="006A7D54"/>
    <w:rsid w:val="006B12E0"/>
    <w:rsid w:val="006B22B4"/>
    <w:rsid w:val="006C3CDB"/>
    <w:rsid w:val="006C6AEB"/>
    <w:rsid w:val="006D02B4"/>
    <w:rsid w:val="006D2633"/>
    <w:rsid w:val="006D33E3"/>
    <w:rsid w:val="006D5443"/>
    <w:rsid w:val="006D7EFB"/>
    <w:rsid w:val="006E13D9"/>
    <w:rsid w:val="006E27FD"/>
    <w:rsid w:val="006E5C40"/>
    <w:rsid w:val="006E6A7D"/>
    <w:rsid w:val="006E7457"/>
    <w:rsid w:val="006F20CA"/>
    <w:rsid w:val="006F305D"/>
    <w:rsid w:val="006F6185"/>
    <w:rsid w:val="0070220C"/>
    <w:rsid w:val="007023C2"/>
    <w:rsid w:val="00702947"/>
    <w:rsid w:val="00703A68"/>
    <w:rsid w:val="007063FD"/>
    <w:rsid w:val="007066AA"/>
    <w:rsid w:val="00710D99"/>
    <w:rsid w:val="00711583"/>
    <w:rsid w:val="00712BC2"/>
    <w:rsid w:val="0071615B"/>
    <w:rsid w:val="007222D0"/>
    <w:rsid w:val="0072415E"/>
    <w:rsid w:val="007249C0"/>
    <w:rsid w:val="00724A7F"/>
    <w:rsid w:val="00725959"/>
    <w:rsid w:val="0072797F"/>
    <w:rsid w:val="0073056B"/>
    <w:rsid w:val="00731478"/>
    <w:rsid w:val="00731B46"/>
    <w:rsid w:val="00741677"/>
    <w:rsid w:val="00741FD7"/>
    <w:rsid w:val="007437FF"/>
    <w:rsid w:val="00743951"/>
    <w:rsid w:val="00743CC7"/>
    <w:rsid w:val="00745872"/>
    <w:rsid w:val="0074724E"/>
    <w:rsid w:val="00751758"/>
    <w:rsid w:val="007523D0"/>
    <w:rsid w:val="007535A8"/>
    <w:rsid w:val="00756DCA"/>
    <w:rsid w:val="00756E5C"/>
    <w:rsid w:val="00765717"/>
    <w:rsid w:val="00771B08"/>
    <w:rsid w:val="00771F58"/>
    <w:rsid w:val="00771F67"/>
    <w:rsid w:val="007725CF"/>
    <w:rsid w:val="00773C5B"/>
    <w:rsid w:val="00775C52"/>
    <w:rsid w:val="00782C28"/>
    <w:rsid w:val="00784B15"/>
    <w:rsid w:val="00787A01"/>
    <w:rsid w:val="00787DCC"/>
    <w:rsid w:val="00792F66"/>
    <w:rsid w:val="00793E75"/>
    <w:rsid w:val="007973FF"/>
    <w:rsid w:val="00797706"/>
    <w:rsid w:val="00797A33"/>
    <w:rsid w:val="007A02AF"/>
    <w:rsid w:val="007A1E81"/>
    <w:rsid w:val="007A3804"/>
    <w:rsid w:val="007A74C1"/>
    <w:rsid w:val="007B00BA"/>
    <w:rsid w:val="007B1554"/>
    <w:rsid w:val="007B1CB3"/>
    <w:rsid w:val="007B47B1"/>
    <w:rsid w:val="007C0E4B"/>
    <w:rsid w:val="007C1085"/>
    <w:rsid w:val="007C125E"/>
    <w:rsid w:val="007C679A"/>
    <w:rsid w:val="007D0B34"/>
    <w:rsid w:val="007D16DC"/>
    <w:rsid w:val="007D34C1"/>
    <w:rsid w:val="007D40F8"/>
    <w:rsid w:val="007D721E"/>
    <w:rsid w:val="007D7C8B"/>
    <w:rsid w:val="007E00D6"/>
    <w:rsid w:val="007E13AC"/>
    <w:rsid w:val="007E159B"/>
    <w:rsid w:val="007E284D"/>
    <w:rsid w:val="007E3AD0"/>
    <w:rsid w:val="007E6853"/>
    <w:rsid w:val="007E6F1B"/>
    <w:rsid w:val="007E7BED"/>
    <w:rsid w:val="007F0706"/>
    <w:rsid w:val="007F624D"/>
    <w:rsid w:val="007F7429"/>
    <w:rsid w:val="007F78EA"/>
    <w:rsid w:val="00802E6A"/>
    <w:rsid w:val="008048D0"/>
    <w:rsid w:val="00806073"/>
    <w:rsid w:val="0081093B"/>
    <w:rsid w:val="0081171C"/>
    <w:rsid w:val="00814E6C"/>
    <w:rsid w:val="00815354"/>
    <w:rsid w:val="008162D6"/>
    <w:rsid w:val="00816913"/>
    <w:rsid w:val="00816F80"/>
    <w:rsid w:val="00817481"/>
    <w:rsid w:val="00817EB5"/>
    <w:rsid w:val="00823FD7"/>
    <w:rsid w:val="00824BAD"/>
    <w:rsid w:val="0082542C"/>
    <w:rsid w:val="00826684"/>
    <w:rsid w:val="008301FE"/>
    <w:rsid w:val="00830C63"/>
    <w:rsid w:val="00831070"/>
    <w:rsid w:val="00834B75"/>
    <w:rsid w:val="00834E8B"/>
    <w:rsid w:val="00841F14"/>
    <w:rsid w:val="00846444"/>
    <w:rsid w:val="00850757"/>
    <w:rsid w:val="00851CBF"/>
    <w:rsid w:val="00853E88"/>
    <w:rsid w:val="00854770"/>
    <w:rsid w:val="00854BBD"/>
    <w:rsid w:val="008556E7"/>
    <w:rsid w:val="00856B68"/>
    <w:rsid w:val="00860FA7"/>
    <w:rsid w:val="0086471E"/>
    <w:rsid w:val="008649BF"/>
    <w:rsid w:val="00870FBC"/>
    <w:rsid w:val="008711BF"/>
    <w:rsid w:val="0087524B"/>
    <w:rsid w:val="0087543A"/>
    <w:rsid w:val="00875538"/>
    <w:rsid w:val="008758EA"/>
    <w:rsid w:val="008771F8"/>
    <w:rsid w:val="0088548F"/>
    <w:rsid w:val="00886419"/>
    <w:rsid w:val="008872D9"/>
    <w:rsid w:val="008A26DC"/>
    <w:rsid w:val="008A69A3"/>
    <w:rsid w:val="008A73F6"/>
    <w:rsid w:val="008B0493"/>
    <w:rsid w:val="008B3376"/>
    <w:rsid w:val="008B4EB6"/>
    <w:rsid w:val="008B79D4"/>
    <w:rsid w:val="008C29D2"/>
    <w:rsid w:val="008C4A96"/>
    <w:rsid w:val="008C6A56"/>
    <w:rsid w:val="008C6DBB"/>
    <w:rsid w:val="008D099B"/>
    <w:rsid w:val="008D137D"/>
    <w:rsid w:val="008D533E"/>
    <w:rsid w:val="008D6B4C"/>
    <w:rsid w:val="008E1A96"/>
    <w:rsid w:val="008E552E"/>
    <w:rsid w:val="008E56C4"/>
    <w:rsid w:val="008E599A"/>
    <w:rsid w:val="008E65F8"/>
    <w:rsid w:val="008E75E8"/>
    <w:rsid w:val="008F33F8"/>
    <w:rsid w:val="008F4AE7"/>
    <w:rsid w:val="008F6E6E"/>
    <w:rsid w:val="008F6FC8"/>
    <w:rsid w:val="008F76F2"/>
    <w:rsid w:val="00901DF8"/>
    <w:rsid w:val="009039B9"/>
    <w:rsid w:val="00903B6B"/>
    <w:rsid w:val="00904EB9"/>
    <w:rsid w:val="00905944"/>
    <w:rsid w:val="00905E1D"/>
    <w:rsid w:val="00906B7A"/>
    <w:rsid w:val="00907C31"/>
    <w:rsid w:val="00910A4E"/>
    <w:rsid w:val="00911AFB"/>
    <w:rsid w:val="00911C71"/>
    <w:rsid w:val="00912953"/>
    <w:rsid w:val="00912F0B"/>
    <w:rsid w:val="009154D9"/>
    <w:rsid w:val="00925959"/>
    <w:rsid w:val="009300B7"/>
    <w:rsid w:val="009300C5"/>
    <w:rsid w:val="00931251"/>
    <w:rsid w:val="00932B14"/>
    <w:rsid w:val="00933020"/>
    <w:rsid w:val="00933D46"/>
    <w:rsid w:val="00933FFB"/>
    <w:rsid w:val="0094098F"/>
    <w:rsid w:val="009409A7"/>
    <w:rsid w:val="009411C9"/>
    <w:rsid w:val="009412B7"/>
    <w:rsid w:val="009422CF"/>
    <w:rsid w:val="00943482"/>
    <w:rsid w:val="00945098"/>
    <w:rsid w:val="00945966"/>
    <w:rsid w:val="00946764"/>
    <w:rsid w:val="009468B5"/>
    <w:rsid w:val="009502F3"/>
    <w:rsid w:val="0095359A"/>
    <w:rsid w:val="00953D70"/>
    <w:rsid w:val="00955785"/>
    <w:rsid w:val="00955961"/>
    <w:rsid w:val="009568F5"/>
    <w:rsid w:val="00956DC2"/>
    <w:rsid w:val="0095769A"/>
    <w:rsid w:val="0096027E"/>
    <w:rsid w:val="00960C94"/>
    <w:rsid w:val="0096485F"/>
    <w:rsid w:val="0096674D"/>
    <w:rsid w:val="00967C3E"/>
    <w:rsid w:val="0097029D"/>
    <w:rsid w:val="0097093F"/>
    <w:rsid w:val="00971EEC"/>
    <w:rsid w:val="00972372"/>
    <w:rsid w:val="00972E48"/>
    <w:rsid w:val="00976FDE"/>
    <w:rsid w:val="00977653"/>
    <w:rsid w:val="009808B7"/>
    <w:rsid w:val="009812E8"/>
    <w:rsid w:val="00985FC4"/>
    <w:rsid w:val="00986F27"/>
    <w:rsid w:val="00987EBF"/>
    <w:rsid w:val="009907CD"/>
    <w:rsid w:val="00990A19"/>
    <w:rsid w:val="00992251"/>
    <w:rsid w:val="00993E4F"/>
    <w:rsid w:val="009952BB"/>
    <w:rsid w:val="009972FD"/>
    <w:rsid w:val="009A19D3"/>
    <w:rsid w:val="009A3E97"/>
    <w:rsid w:val="009A484F"/>
    <w:rsid w:val="009A657C"/>
    <w:rsid w:val="009B0BBB"/>
    <w:rsid w:val="009B12B2"/>
    <w:rsid w:val="009B694A"/>
    <w:rsid w:val="009B70A5"/>
    <w:rsid w:val="009C2EAB"/>
    <w:rsid w:val="009C550C"/>
    <w:rsid w:val="009D702B"/>
    <w:rsid w:val="009E05B3"/>
    <w:rsid w:val="009E2CAC"/>
    <w:rsid w:val="009F2146"/>
    <w:rsid w:val="009F3D9F"/>
    <w:rsid w:val="00A006BE"/>
    <w:rsid w:val="00A01490"/>
    <w:rsid w:val="00A02A6A"/>
    <w:rsid w:val="00A03F6B"/>
    <w:rsid w:val="00A0466C"/>
    <w:rsid w:val="00A050C1"/>
    <w:rsid w:val="00A06AFC"/>
    <w:rsid w:val="00A07858"/>
    <w:rsid w:val="00A079F9"/>
    <w:rsid w:val="00A13D9D"/>
    <w:rsid w:val="00A14397"/>
    <w:rsid w:val="00A14C75"/>
    <w:rsid w:val="00A16239"/>
    <w:rsid w:val="00A177D8"/>
    <w:rsid w:val="00A22062"/>
    <w:rsid w:val="00A23A9D"/>
    <w:rsid w:val="00A24472"/>
    <w:rsid w:val="00A2672D"/>
    <w:rsid w:val="00A2724E"/>
    <w:rsid w:val="00A27C30"/>
    <w:rsid w:val="00A325F9"/>
    <w:rsid w:val="00A34CFB"/>
    <w:rsid w:val="00A358D9"/>
    <w:rsid w:val="00A35F9F"/>
    <w:rsid w:val="00A365D7"/>
    <w:rsid w:val="00A419CB"/>
    <w:rsid w:val="00A42597"/>
    <w:rsid w:val="00A429BA"/>
    <w:rsid w:val="00A47A71"/>
    <w:rsid w:val="00A530DB"/>
    <w:rsid w:val="00A549D1"/>
    <w:rsid w:val="00A554EC"/>
    <w:rsid w:val="00A5799B"/>
    <w:rsid w:val="00A640F0"/>
    <w:rsid w:val="00A667EE"/>
    <w:rsid w:val="00A66DC0"/>
    <w:rsid w:val="00A709F4"/>
    <w:rsid w:val="00A70DAB"/>
    <w:rsid w:val="00A735F1"/>
    <w:rsid w:val="00A75C5D"/>
    <w:rsid w:val="00A76C87"/>
    <w:rsid w:val="00A76E02"/>
    <w:rsid w:val="00A80CE9"/>
    <w:rsid w:val="00A8109C"/>
    <w:rsid w:val="00A83457"/>
    <w:rsid w:val="00A90243"/>
    <w:rsid w:val="00A90E99"/>
    <w:rsid w:val="00A910CB"/>
    <w:rsid w:val="00A9284F"/>
    <w:rsid w:val="00A937DE"/>
    <w:rsid w:val="00A937F7"/>
    <w:rsid w:val="00A967C9"/>
    <w:rsid w:val="00AA3434"/>
    <w:rsid w:val="00AA349A"/>
    <w:rsid w:val="00AA3E85"/>
    <w:rsid w:val="00AA45DC"/>
    <w:rsid w:val="00AA62EC"/>
    <w:rsid w:val="00AB1F8D"/>
    <w:rsid w:val="00AB59DC"/>
    <w:rsid w:val="00AB6BFD"/>
    <w:rsid w:val="00AC09E1"/>
    <w:rsid w:val="00AC57F6"/>
    <w:rsid w:val="00AC69BD"/>
    <w:rsid w:val="00AC78AF"/>
    <w:rsid w:val="00AD3FE5"/>
    <w:rsid w:val="00AD68EB"/>
    <w:rsid w:val="00AD73AB"/>
    <w:rsid w:val="00AE0447"/>
    <w:rsid w:val="00AE36E6"/>
    <w:rsid w:val="00AE3A18"/>
    <w:rsid w:val="00AE42D0"/>
    <w:rsid w:val="00AE4D08"/>
    <w:rsid w:val="00AE6276"/>
    <w:rsid w:val="00AF0727"/>
    <w:rsid w:val="00AF4541"/>
    <w:rsid w:val="00AF5F24"/>
    <w:rsid w:val="00AF714E"/>
    <w:rsid w:val="00B01ED3"/>
    <w:rsid w:val="00B04FA6"/>
    <w:rsid w:val="00B05C4F"/>
    <w:rsid w:val="00B0689B"/>
    <w:rsid w:val="00B07F6C"/>
    <w:rsid w:val="00B152E9"/>
    <w:rsid w:val="00B22259"/>
    <w:rsid w:val="00B242FF"/>
    <w:rsid w:val="00B26B2B"/>
    <w:rsid w:val="00B26FF4"/>
    <w:rsid w:val="00B27CF0"/>
    <w:rsid w:val="00B30F6D"/>
    <w:rsid w:val="00B3283D"/>
    <w:rsid w:val="00B32886"/>
    <w:rsid w:val="00B40764"/>
    <w:rsid w:val="00B43191"/>
    <w:rsid w:val="00B441BB"/>
    <w:rsid w:val="00B46C7C"/>
    <w:rsid w:val="00B54C34"/>
    <w:rsid w:val="00B61909"/>
    <w:rsid w:val="00B620D9"/>
    <w:rsid w:val="00B62797"/>
    <w:rsid w:val="00B65AC3"/>
    <w:rsid w:val="00B66818"/>
    <w:rsid w:val="00B70BFF"/>
    <w:rsid w:val="00B76E40"/>
    <w:rsid w:val="00B778F6"/>
    <w:rsid w:val="00B80299"/>
    <w:rsid w:val="00B81D8A"/>
    <w:rsid w:val="00B81EAD"/>
    <w:rsid w:val="00B870E5"/>
    <w:rsid w:val="00B92591"/>
    <w:rsid w:val="00B93E60"/>
    <w:rsid w:val="00B958EA"/>
    <w:rsid w:val="00B9692F"/>
    <w:rsid w:val="00BA3135"/>
    <w:rsid w:val="00BA707F"/>
    <w:rsid w:val="00BB303A"/>
    <w:rsid w:val="00BB4796"/>
    <w:rsid w:val="00BB560A"/>
    <w:rsid w:val="00BB561C"/>
    <w:rsid w:val="00BB6A84"/>
    <w:rsid w:val="00BC0B92"/>
    <w:rsid w:val="00BC1E5E"/>
    <w:rsid w:val="00BC2053"/>
    <w:rsid w:val="00BD1374"/>
    <w:rsid w:val="00BD23D0"/>
    <w:rsid w:val="00BD2707"/>
    <w:rsid w:val="00BD2CC9"/>
    <w:rsid w:val="00BD5740"/>
    <w:rsid w:val="00BD5F44"/>
    <w:rsid w:val="00BD647D"/>
    <w:rsid w:val="00BD71CA"/>
    <w:rsid w:val="00BE026C"/>
    <w:rsid w:val="00BE6EDE"/>
    <w:rsid w:val="00BF1703"/>
    <w:rsid w:val="00BF32B7"/>
    <w:rsid w:val="00BF3DF0"/>
    <w:rsid w:val="00BF4B28"/>
    <w:rsid w:val="00BF6ED8"/>
    <w:rsid w:val="00C003F6"/>
    <w:rsid w:val="00C012E8"/>
    <w:rsid w:val="00C01B07"/>
    <w:rsid w:val="00C05A31"/>
    <w:rsid w:val="00C07661"/>
    <w:rsid w:val="00C117B6"/>
    <w:rsid w:val="00C123CA"/>
    <w:rsid w:val="00C15B9A"/>
    <w:rsid w:val="00C21234"/>
    <w:rsid w:val="00C25212"/>
    <w:rsid w:val="00C254AB"/>
    <w:rsid w:val="00C25A77"/>
    <w:rsid w:val="00C31206"/>
    <w:rsid w:val="00C3122B"/>
    <w:rsid w:val="00C34803"/>
    <w:rsid w:val="00C3699E"/>
    <w:rsid w:val="00C443D1"/>
    <w:rsid w:val="00C50420"/>
    <w:rsid w:val="00C5062A"/>
    <w:rsid w:val="00C508D6"/>
    <w:rsid w:val="00C51D49"/>
    <w:rsid w:val="00C541AA"/>
    <w:rsid w:val="00C55C18"/>
    <w:rsid w:val="00C574F4"/>
    <w:rsid w:val="00C6037B"/>
    <w:rsid w:val="00C60F05"/>
    <w:rsid w:val="00C61493"/>
    <w:rsid w:val="00C61A5B"/>
    <w:rsid w:val="00C620F3"/>
    <w:rsid w:val="00C63BC9"/>
    <w:rsid w:val="00C67BAC"/>
    <w:rsid w:val="00C72447"/>
    <w:rsid w:val="00C73414"/>
    <w:rsid w:val="00C74701"/>
    <w:rsid w:val="00C74EA2"/>
    <w:rsid w:val="00C8036E"/>
    <w:rsid w:val="00C8340B"/>
    <w:rsid w:val="00C852E6"/>
    <w:rsid w:val="00C8658F"/>
    <w:rsid w:val="00C86CAC"/>
    <w:rsid w:val="00C87384"/>
    <w:rsid w:val="00C87B6A"/>
    <w:rsid w:val="00CA1A58"/>
    <w:rsid w:val="00CA4943"/>
    <w:rsid w:val="00CA771E"/>
    <w:rsid w:val="00CB6C98"/>
    <w:rsid w:val="00CC20DA"/>
    <w:rsid w:val="00CC40FF"/>
    <w:rsid w:val="00CC4930"/>
    <w:rsid w:val="00CC4C59"/>
    <w:rsid w:val="00CC65EB"/>
    <w:rsid w:val="00CC683B"/>
    <w:rsid w:val="00CD13D9"/>
    <w:rsid w:val="00CD2157"/>
    <w:rsid w:val="00CD2547"/>
    <w:rsid w:val="00CD4E5E"/>
    <w:rsid w:val="00CD7145"/>
    <w:rsid w:val="00CD77F8"/>
    <w:rsid w:val="00CE283F"/>
    <w:rsid w:val="00CE290A"/>
    <w:rsid w:val="00CE2D54"/>
    <w:rsid w:val="00CE3C27"/>
    <w:rsid w:val="00CF1078"/>
    <w:rsid w:val="00CF1323"/>
    <w:rsid w:val="00CF580B"/>
    <w:rsid w:val="00CF6540"/>
    <w:rsid w:val="00CF69BF"/>
    <w:rsid w:val="00D03D08"/>
    <w:rsid w:val="00D0452E"/>
    <w:rsid w:val="00D1068C"/>
    <w:rsid w:val="00D10F33"/>
    <w:rsid w:val="00D13C27"/>
    <w:rsid w:val="00D16ECC"/>
    <w:rsid w:val="00D264FE"/>
    <w:rsid w:val="00D3158B"/>
    <w:rsid w:val="00D34E2A"/>
    <w:rsid w:val="00D361A5"/>
    <w:rsid w:val="00D4167D"/>
    <w:rsid w:val="00D41A40"/>
    <w:rsid w:val="00D43329"/>
    <w:rsid w:val="00D43EFB"/>
    <w:rsid w:val="00D502EF"/>
    <w:rsid w:val="00D54454"/>
    <w:rsid w:val="00D55031"/>
    <w:rsid w:val="00D5675D"/>
    <w:rsid w:val="00D57499"/>
    <w:rsid w:val="00D57C3F"/>
    <w:rsid w:val="00D6006A"/>
    <w:rsid w:val="00D65868"/>
    <w:rsid w:val="00D66312"/>
    <w:rsid w:val="00D677C6"/>
    <w:rsid w:val="00D76E29"/>
    <w:rsid w:val="00D847CE"/>
    <w:rsid w:val="00D86C5A"/>
    <w:rsid w:val="00D87718"/>
    <w:rsid w:val="00D9032B"/>
    <w:rsid w:val="00D92DD5"/>
    <w:rsid w:val="00D97558"/>
    <w:rsid w:val="00DA0925"/>
    <w:rsid w:val="00DA1D4A"/>
    <w:rsid w:val="00DA31DC"/>
    <w:rsid w:val="00DA3CD3"/>
    <w:rsid w:val="00DA4208"/>
    <w:rsid w:val="00DA791D"/>
    <w:rsid w:val="00DB2AAB"/>
    <w:rsid w:val="00DB438C"/>
    <w:rsid w:val="00DB6145"/>
    <w:rsid w:val="00DB654E"/>
    <w:rsid w:val="00DB7038"/>
    <w:rsid w:val="00DC4369"/>
    <w:rsid w:val="00DC6E15"/>
    <w:rsid w:val="00DC7706"/>
    <w:rsid w:val="00DD003B"/>
    <w:rsid w:val="00DD1032"/>
    <w:rsid w:val="00DD197D"/>
    <w:rsid w:val="00DD4593"/>
    <w:rsid w:val="00DD4764"/>
    <w:rsid w:val="00DD5E25"/>
    <w:rsid w:val="00DD7D77"/>
    <w:rsid w:val="00DE0379"/>
    <w:rsid w:val="00DE2AC2"/>
    <w:rsid w:val="00DE4060"/>
    <w:rsid w:val="00DE5CA3"/>
    <w:rsid w:val="00DE602D"/>
    <w:rsid w:val="00DF29A7"/>
    <w:rsid w:val="00DF2FC8"/>
    <w:rsid w:val="00DF3067"/>
    <w:rsid w:val="00DF4A32"/>
    <w:rsid w:val="00E018C6"/>
    <w:rsid w:val="00E02652"/>
    <w:rsid w:val="00E12E3B"/>
    <w:rsid w:val="00E13C8A"/>
    <w:rsid w:val="00E15C44"/>
    <w:rsid w:val="00E16D3F"/>
    <w:rsid w:val="00E17CD6"/>
    <w:rsid w:val="00E22832"/>
    <w:rsid w:val="00E23BD5"/>
    <w:rsid w:val="00E26A4B"/>
    <w:rsid w:val="00E2703C"/>
    <w:rsid w:val="00E27B3D"/>
    <w:rsid w:val="00E30667"/>
    <w:rsid w:val="00E31898"/>
    <w:rsid w:val="00E31BEA"/>
    <w:rsid w:val="00E31F76"/>
    <w:rsid w:val="00E34DB6"/>
    <w:rsid w:val="00E35E65"/>
    <w:rsid w:val="00E3613F"/>
    <w:rsid w:val="00E3671C"/>
    <w:rsid w:val="00E369E2"/>
    <w:rsid w:val="00E37061"/>
    <w:rsid w:val="00E43975"/>
    <w:rsid w:val="00E4447E"/>
    <w:rsid w:val="00E52200"/>
    <w:rsid w:val="00E52836"/>
    <w:rsid w:val="00E52C3C"/>
    <w:rsid w:val="00E52D35"/>
    <w:rsid w:val="00E55AC3"/>
    <w:rsid w:val="00E55F91"/>
    <w:rsid w:val="00E60263"/>
    <w:rsid w:val="00E63591"/>
    <w:rsid w:val="00E67443"/>
    <w:rsid w:val="00E6777B"/>
    <w:rsid w:val="00E70326"/>
    <w:rsid w:val="00E70A13"/>
    <w:rsid w:val="00E70DF4"/>
    <w:rsid w:val="00E73034"/>
    <w:rsid w:val="00E73126"/>
    <w:rsid w:val="00E732E2"/>
    <w:rsid w:val="00E7358E"/>
    <w:rsid w:val="00E76B1A"/>
    <w:rsid w:val="00E7787F"/>
    <w:rsid w:val="00E813D7"/>
    <w:rsid w:val="00E849F7"/>
    <w:rsid w:val="00E858FC"/>
    <w:rsid w:val="00E87172"/>
    <w:rsid w:val="00E90D38"/>
    <w:rsid w:val="00E92ABF"/>
    <w:rsid w:val="00E940E4"/>
    <w:rsid w:val="00E95887"/>
    <w:rsid w:val="00EA0370"/>
    <w:rsid w:val="00EA689E"/>
    <w:rsid w:val="00EC03DD"/>
    <w:rsid w:val="00EC4236"/>
    <w:rsid w:val="00EC728A"/>
    <w:rsid w:val="00EC7F1B"/>
    <w:rsid w:val="00ED0FE8"/>
    <w:rsid w:val="00ED2DE8"/>
    <w:rsid w:val="00ED373E"/>
    <w:rsid w:val="00ED6998"/>
    <w:rsid w:val="00EE0F55"/>
    <w:rsid w:val="00EE1BCD"/>
    <w:rsid w:val="00EE2B03"/>
    <w:rsid w:val="00EE3ACC"/>
    <w:rsid w:val="00EE497C"/>
    <w:rsid w:val="00EF0BE3"/>
    <w:rsid w:val="00EF46C3"/>
    <w:rsid w:val="00EF580A"/>
    <w:rsid w:val="00EF5D8A"/>
    <w:rsid w:val="00F00D6A"/>
    <w:rsid w:val="00F0411B"/>
    <w:rsid w:val="00F07FAB"/>
    <w:rsid w:val="00F10F34"/>
    <w:rsid w:val="00F12063"/>
    <w:rsid w:val="00F133E6"/>
    <w:rsid w:val="00F137FD"/>
    <w:rsid w:val="00F1605E"/>
    <w:rsid w:val="00F2023F"/>
    <w:rsid w:val="00F2202A"/>
    <w:rsid w:val="00F25BFF"/>
    <w:rsid w:val="00F25D72"/>
    <w:rsid w:val="00F358E1"/>
    <w:rsid w:val="00F42F90"/>
    <w:rsid w:val="00F43A76"/>
    <w:rsid w:val="00F45D53"/>
    <w:rsid w:val="00F552EC"/>
    <w:rsid w:val="00F67F22"/>
    <w:rsid w:val="00F7402D"/>
    <w:rsid w:val="00F75C8A"/>
    <w:rsid w:val="00F76B9C"/>
    <w:rsid w:val="00F76DDD"/>
    <w:rsid w:val="00F82077"/>
    <w:rsid w:val="00F86CD9"/>
    <w:rsid w:val="00F871BF"/>
    <w:rsid w:val="00F87884"/>
    <w:rsid w:val="00F87D94"/>
    <w:rsid w:val="00F90989"/>
    <w:rsid w:val="00F90A8F"/>
    <w:rsid w:val="00F95E6B"/>
    <w:rsid w:val="00FA0885"/>
    <w:rsid w:val="00FA0E99"/>
    <w:rsid w:val="00FA148E"/>
    <w:rsid w:val="00FA2E2D"/>
    <w:rsid w:val="00FA4F1A"/>
    <w:rsid w:val="00FA52B4"/>
    <w:rsid w:val="00FB1090"/>
    <w:rsid w:val="00FB27C4"/>
    <w:rsid w:val="00FB3D99"/>
    <w:rsid w:val="00FB45BE"/>
    <w:rsid w:val="00FB65A5"/>
    <w:rsid w:val="00FB6DB5"/>
    <w:rsid w:val="00FB7458"/>
    <w:rsid w:val="00FC55EB"/>
    <w:rsid w:val="00FC65A7"/>
    <w:rsid w:val="00FD0A9C"/>
    <w:rsid w:val="00FD3766"/>
    <w:rsid w:val="00FD64B9"/>
    <w:rsid w:val="00FE0BD8"/>
    <w:rsid w:val="00FE56E9"/>
    <w:rsid w:val="00FE7653"/>
    <w:rsid w:val="00FF3DB9"/>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BC9"/>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List Paragraph11,Normal bullet 2,tabla negro,List Paragraph1,body 2,Citation List,본문(내용),List Paragraph (numbered (a)),Forth level,List1,Listă colorată - Accentuare 11,Bullet,Header bold,List Paragraph111,Akapit z listą BS,Outlines a.b.c."/>
    <w:basedOn w:val="Normal"/>
    <w:link w:val="ListparagrafCaracter"/>
    <w:uiPriority w:val="1"/>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4F34A2"/>
  </w:style>
  <w:style w:type="character" w:customStyle="1" w:styleId="ListparagrafCaracter">
    <w:name w:val="Listă paragraf Caracter"/>
    <w:aliases w:val="List Paragraph11 Caracter,Normal bullet 2 Caracter,tabla negro Caracter,List Paragraph1 Caracter,body 2 Caracter,Citation List Caracter,본문(내용) Caracter,List Paragraph (numbered (a)) Caracter,Forth level Caracter,List1 Caracter"/>
    <w:link w:val="Listparagraf"/>
    <w:uiPriority w:val="1"/>
    <w:qFormat/>
    <w:rsid w:val="00B32886"/>
    <w:rPr>
      <w:rFonts w:ascii="Calibri" w:eastAsia="Calibri" w:hAnsi="Calibri" w:cs="Times New Roman"/>
      <w:lang w:val="en-US" w:eastAsia="ar-SA"/>
    </w:rPr>
  </w:style>
  <w:style w:type="character" w:customStyle="1" w:styleId="slinttl1">
    <w:name w:val="s_lin_ttl1"/>
    <w:basedOn w:val="Fontdeparagrafimplicit"/>
    <w:rsid w:val="00A735F1"/>
    <w:rPr>
      <w:rFonts w:ascii="Verdana" w:hAnsi="Verdana" w:hint="default"/>
      <w:b/>
      <w:bCs/>
      <w:color w:val="24689B"/>
      <w:sz w:val="21"/>
      <w:szCs w:val="21"/>
      <w:shd w:val="clear" w:color="auto" w:fill="FFFFFF"/>
    </w:rPr>
  </w:style>
  <w:style w:type="character" w:customStyle="1" w:styleId="slinbdy">
    <w:name w:val="s_lin_bdy"/>
    <w:basedOn w:val="Fontdeparagrafimplicit"/>
    <w:rsid w:val="00A735F1"/>
    <w:rPr>
      <w:rFonts w:ascii="Verdana" w:hAnsi="Verdana" w:hint="default"/>
      <w:b w:val="0"/>
      <w:bCs w:val="0"/>
      <w:color w:val="000000"/>
      <w:sz w:val="20"/>
      <w:szCs w:val="20"/>
      <w:shd w:val="clear" w:color="auto" w:fill="FFFFFF"/>
    </w:rPr>
  </w:style>
  <w:style w:type="character" w:customStyle="1" w:styleId="FrspaiereCaracter">
    <w:name w:val="Fără spațiere Caracter"/>
    <w:link w:val="Frspaiere"/>
    <w:uiPriority w:val="1"/>
    <w:locked/>
    <w:rsid w:val="00841F14"/>
    <w:rPr>
      <w:rFonts w:ascii="Calibri" w:eastAsia="Times New Roman" w:hAnsi="Calibri" w:cs="Times New Roman"/>
      <w:lang w:val="ro-RO" w:eastAsia="ar-SA"/>
    </w:rPr>
  </w:style>
  <w:style w:type="character" w:customStyle="1" w:styleId="salnttl">
    <w:name w:val="s_aln_ttl"/>
    <w:basedOn w:val="Fontdeparagrafimplicit"/>
    <w:rsid w:val="000953BD"/>
  </w:style>
  <w:style w:type="character" w:customStyle="1" w:styleId="UnresolvedMention1">
    <w:name w:val="Unresolved Mention1"/>
    <w:basedOn w:val="Fontdeparagrafimplicit"/>
    <w:uiPriority w:val="99"/>
    <w:semiHidden/>
    <w:unhideWhenUsed/>
    <w:rsid w:val="00252C2A"/>
    <w:rPr>
      <w:color w:val="605E5C"/>
      <w:shd w:val="clear" w:color="auto" w:fill="E1DFDD"/>
    </w:rPr>
  </w:style>
  <w:style w:type="paragraph" w:customStyle="1" w:styleId="Default">
    <w:name w:val="Default"/>
    <w:rsid w:val="005557D5"/>
    <w:pPr>
      <w:autoSpaceDE w:val="0"/>
      <w:autoSpaceDN w:val="0"/>
      <w:adjustRightInd w:val="0"/>
      <w:spacing w:line="240" w:lineRule="auto"/>
    </w:pPr>
    <w:rPr>
      <w:rFonts w:ascii="Times New Roman" w:eastAsia="Times New Roman" w:hAnsi="Times New Roman" w:cs="Times New Roman"/>
      <w:color w:val="000000"/>
      <w:sz w:val="24"/>
      <w:szCs w:val="24"/>
      <w:lang w:val="en-US"/>
    </w:rPr>
  </w:style>
  <w:style w:type="character" w:customStyle="1" w:styleId="spctttl1">
    <w:name w:val="s_pct_ttl1"/>
    <w:basedOn w:val="Fontdeparagrafimplicit"/>
    <w:rsid w:val="00814E6C"/>
    <w:rPr>
      <w:rFonts w:ascii="Verdana" w:hAnsi="Verdana" w:hint="default"/>
      <w:b/>
      <w:bCs/>
      <w:color w:val="8B0000"/>
      <w:sz w:val="20"/>
      <w:szCs w:val="20"/>
      <w:shd w:val="clear" w:color="auto" w:fill="FFFFFF"/>
    </w:rPr>
  </w:style>
  <w:style w:type="character" w:customStyle="1" w:styleId="spctbdy">
    <w:name w:val="s_pct_bdy"/>
    <w:basedOn w:val="Fontdeparagrafimplicit"/>
    <w:rsid w:val="00814E6C"/>
    <w:rPr>
      <w:rFonts w:ascii="Verdana" w:hAnsi="Verdana" w:hint="default"/>
      <w:b w:val="0"/>
      <w:bCs w:val="0"/>
      <w:color w:val="000000"/>
      <w:sz w:val="20"/>
      <w:szCs w:val="20"/>
      <w:shd w:val="clear" w:color="auto" w:fill="FFFFFF"/>
    </w:rPr>
  </w:style>
  <w:style w:type="paragraph" w:customStyle="1" w:styleId="spar4">
    <w:name w:val="s_par4"/>
    <w:basedOn w:val="Normal"/>
    <w:rsid w:val="0001689D"/>
    <w:pPr>
      <w:spacing w:line="240" w:lineRule="auto"/>
    </w:pPr>
    <w:rPr>
      <w:rFonts w:ascii="Verdana" w:eastAsiaTheme="minorEastAsia" w:hAnsi="Verdana" w:cs="Times New Roman"/>
      <w:sz w:val="11"/>
      <w:szCs w:val="11"/>
      <w:lang w:val="ro-RO" w:eastAsia="ro-RO"/>
    </w:rPr>
  </w:style>
  <w:style w:type="character" w:styleId="MeniuneNerezolvat">
    <w:name w:val="Unresolved Mention"/>
    <w:basedOn w:val="Fontdeparagrafimplicit"/>
    <w:uiPriority w:val="99"/>
    <w:semiHidden/>
    <w:unhideWhenUsed/>
    <w:rsid w:val="00911AFB"/>
    <w:rPr>
      <w:color w:val="605E5C"/>
      <w:shd w:val="clear" w:color="auto" w:fill="E1DFDD"/>
    </w:rPr>
  </w:style>
  <w:style w:type="paragraph" w:customStyle="1" w:styleId="TableParagraph">
    <w:name w:val="Table Paragraph"/>
    <w:basedOn w:val="Normal"/>
    <w:uiPriority w:val="1"/>
    <w:qFormat/>
    <w:rsid w:val="00CE3C27"/>
    <w:pPr>
      <w:widowControl w:val="0"/>
      <w:autoSpaceDE w:val="0"/>
      <w:autoSpaceDN w:val="0"/>
      <w:spacing w:line="240" w:lineRule="auto"/>
      <w:ind w:left="11"/>
      <w:jc w:val="center"/>
    </w:pPr>
    <w:rPr>
      <w:rFonts w:ascii="Verdana" w:eastAsia="Verdana" w:hAnsi="Verdana" w:cs="Verdana"/>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4496">
      <w:bodyDiv w:val="1"/>
      <w:marLeft w:val="0"/>
      <w:marRight w:val="0"/>
      <w:marTop w:val="0"/>
      <w:marBottom w:val="0"/>
      <w:divBdr>
        <w:top w:val="none" w:sz="0" w:space="0" w:color="auto"/>
        <w:left w:val="none" w:sz="0" w:space="0" w:color="auto"/>
        <w:bottom w:val="none" w:sz="0" w:space="0" w:color="auto"/>
        <w:right w:val="none" w:sz="0" w:space="0" w:color="auto"/>
      </w:divBdr>
      <w:divsChild>
        <w:div w:id="1890797323">
          <w:marLeft w:val="0"/>
          <w:marRight w:val="0"/>
          <w:marTop w:val="0"/>
          <w:marBottom w:val="0"/>
          <w:divBdr>
            <w:top w:val="none" w:sz="0" w:space="0" w:color="auto"/>
            <w:left w:val="none" w:sz="0" w:space="0" w:color="auto"/>
            <w:bottom w:val="none" w:sz="0" w:space="0" w:color="auto"/>
            <w:right w:val="none" w:sz="0" w:space="0" w:color="auto"/>
          </w:divBdr>
        </w:div>
      </w:divsChild>
    </w:div>
    <w:div w:id="129633291">
      <w:bodyDiv w:val="1"/>
      <w:marLeft w:val="0"/>
      <w:marRight w:val="0"/>
      <w:marTop w:val="0"/>
      <w:marBottom w:val="0"/>
      <w:divBdr>
        <w:top w:val="none" w:sz="0" w:space="0" w:color="auto"/>
        <w:left w:val="none" w:sz="0" w:space="0" w:color="auto"/>
        <w:bottom w:val="none" w:sz="0" w:space="0" w:color="auto"/>
        <w:right w:val="none" w:sz="0" w:space="0" w:color="auto"/>
      </w:divBdr>
      <w:divsChild>
        <w:div w:id="2099135686">
          <w:marLeft w:val="0"/>
          <w:marRight w:val="0"/>
          <w:marTop w:val="0"/>
          <w:marBottom w:val="0"/>
          <w:divBdr>
            <w:top w:val="none" w:sz="0" w:space="0" w:color="auto"/>
            <w:left w:val="none" w:sz="0" w:space="0" w:color="auto"/>
            <w:bottom w:val="none" w:sz="0" w:space="0" w:color="auto"/>
            <w:right w:val="none" w:sz="0" w:space="0" w:color="auto"/>
          </w:divBdr>
          <w:divsChild>
            <w:div w:id="1253012311">
              <w:marLeft w:val="0"/>
              <w:marRight w:val="0"/>
              <w:marTop w:val="0"/>
              <w:marBottom w:val="0"/>
              <w:divBdr>
                <w:top w:val="none" w:sz="0" w:space="0" w:color="auto"/>
                <w:left w:val="none" w:sz="0" w:space="0" w:color="auto"/>
                <w:bottom w:val="none" w:sz="0" w:space="0" w:color="auto"/>
                <w:right w:val="none" w:sz="0" w:space="0" w:color="auto"/>
              </w:divBdr>
              <w:divsChild>
                <w:div w:id="186869499">
                  <w:marLeft w:val="0"/>
                  <w:marRight w:val="0"/>
                  <w:marTop w:val="0"/>
                  <w:marBottom w:val="0"/>
                  <w:divBdr>
                    <w:top w:val="none" w:sz="0" w:space="0" w:color="auto"/>
                    <w:left w:val="none" w:sz="0" w:space="0" w:color="auto"/>
                    <w:bottom w:val="none" w:sz="0" w:space="0" w:color="auto"/>
                    <w:right w:val="none" w:sz="0" w:space="0" w:color="auto"/>
                  </w:divBdr>
                </w:div>
                <w:div w:id="1371569086">
                  <w:marLeft w:val="0"/>
                  <w:marRight w:val="0"/>
                  <w:marTop w:val="0"/>
                  <w:marBottom w:val="0"/>
                  <w:divBdr>
                    <w:top w:val="none" w:sz="0" w:space="0" w:color="auto"/>
                    <w:left w:val="none" w:sz="0" w:space="0" w:color="auto"/>
                    <w:bottom w:val="none" w:sz="0" w:space="0" w:color="auto"/>
                    <w:right w:val="none" w:sz="0" w:space="0" w:color="auto"/>
                  </w:divBdr>
                </w:div>
                <w:div w:id="1728067716">
                  <w:marLeft w:val="0"/>
                  <w:marRight w:val="0"/>
                  <w:marTop w:val="0"/>
                  <w:marBottom w:val="0"/>
                  <w:divBdr>
                    <w:top w:val="none" w:sz="0" w:space="0" w:color="auto"/>
                    <w:left w:val="none" w:sz="0" w:space="0" w:color="auto"/>
                    <w:bottom w:val="none" w:sz="0" w:space="0" w:color="auto"/>
                    <w:right w:val="none" w:sz="0" w:space="0" w:color="auto"/>
                  </w:divBdr>
                </w:div>
                <w:div w:id="821652487">
                  <w:marLeft w:val="0"/>
                  <w:marRight w:val="0"/>
                  <w:marTop w:val="0"/>
                  <w:marBottom w:val="0"/>
                  <w:divBdr>
                    <w:top w:val="none" w:sz="0" w:space="0" w:color="auto"/>
                    <w:left w:val="none" w:sz="0" w:space="0" w:color="auto"/>
                    <w:bottom w:val="none" w:sz="0" w:space="0" w:color="auto"/>
                    <w:right w:val="none" w:sz="0" w:space="0" w:color="auto"/>
                  </w:divBdr>
                </w:div>
                <w:div w:id="1896500980">
                  <w:marLeft w:val="0"/>
                  <w:marRight w:val="0"/>
                  <w:marTop w:val="0"/>
                  <w:marBottom w:val="0"/>
                  <w:divBdr>
                    <w:top w:val="none" w:sz="0" w:space="0" w:color="auto"/>
                    <w:left w:val="none" w:sz="0" w:space="0" w:color="auto"/>
                    <w:bottom w:val="none" w:sz="0" w:space="0" w:color="auto"/>
                    <w:right w:val="none" w:sz="0" w:space="0" w:color="auto"/>
                  </w:divBdr>
                </w:div>
                <w:div w:id="2076198759">
                  <w:marLeft w:val="0"/>
                  <w:marRight w:val="0"/>
                  <w:marTop w:val="0"/>
                  <w:marBottom w:val="0"/>
                  <w:divBdr>
                    <w:top w:val="none" w:sz="0" w:space="0" w:color="auto"/>
                    <w:left w:val="none" w:sz="0" w:space="0" w:color="auto"/>
                    <w:bottom w:val="none" w:sz="0" w:space="0" w:color="auto"/>
                    <w:right w:val="none" w:sz="0" w:space="0" w:color="auto"/>
                  </w:divBdr>
                </w:div>
                <w:div w:id="1337462311">
                  <w:marLeft w:val="0"/>
                  <w:marRight w:val="0"/>
                  <w:marTop w:val="0"/>
                  <w:marBottom w:val="0"/>
                  <w:divBdr>
                    <w:top w:val="none" w:sz="0" w:space="0" w:color="auto"/>
                    <w:left w:val="none" w:sz="0" w:space="0" w:color="auto"/>
                    <w:bottom w:val="none" w:sz="0" w:space="0" w:color="auto"/>
                    <w:right w:val="none" w:sz="0" w:space="0" w:color="auto"/>
                  </w:divBdr>
                </w:div>
                <w:div w:id="1814174740">
                  <w:marLeft w:val="0"/>
                  <w:marRight w:val="0"/>
                  <w:marTop w:val="0"/>
                  <w:marBottom w:val="0"/>
                  <w:divBdr>
                    <w:top w:val="none" w:sz="0" w:space="0" w:color="auto"/>
                    <w:left w:val="none" w:sz="0" w:space="0" w:color="auto"/>
                    <w:bottom w:val="none" w:sz="0" w:space="0" w:color="auto"/>
                    <w:right w:val="none" w:sz="0" w:space="0" w:color="auto"/>
                  </w:divBdr>
                </w:div>
              </w:divsChild>
            </w:div>
            <w:div w:id="141505246">
              <w:marLeft w:val="0"/>
              <w:marRight w:val="0"/>
              <w:marTop w:val="0"/>
              <w:marBottom w:val="0"/>
              <w:divBdr>
                <w:top w:val="none" w:sz="0" w:space="0" w:color="auto"/>
                <w:left w:val="none" w:sz="0" w:space="0" w:color="auto"/>
                <w:bottom w:val="none" w:sz="0" w:space="0" w:color="auto"/>
                <w:right w:val="none" w:sz="0" w:space="0" w:color="auto"/>
              </w:divBdr>
              <w:divsChild>
                <w:div w:id="121074064">
                  <w:marLeft w:val="0"/>
                  <w:marRight w:val="0"/>
                  <w:marTop w:val="0"/>
                  <w:marBottom w:val="0"/>
                  <w:divBdr>
                    <w:top w:val="none" w:sz="0" w:space="0" w:color="auto"/>
                    <w:left w:val="none" w:sz="0" w:space="0" w:color="auto"/>
                    <w:bottom w:val="none" w:sz="0" w:space="0" w:color="auto"/>
                    <w:right w:val="none" w:sz="0" w:space="0" w:color="auto"/>
                  </w:divBdr>
                </w:div>
                <w:div w:id="1242714637">
                  <w:marLeft w:val="0"/>
                  <w:marRight w:val="0"/>
                  <w:marTop w:val="0"/>
                  <w:marBottom w:val="0"/>
                  <w:divBdr>
                    <w:top w:val="none" w:sz="0" w:space="0" w:color="auto"/>
                    <w:left w:val="none" w:sz="0" w:space="0" w:color="auto"/>
                    <w:bottom w:val="none" w:sz="0" w:space="0" w:color="auto"/>
                    <w:right w:val="none" w:sz="0" w:space="0" w:color="auto"/>
                  </w:divBdr>
                </w:div>
                <w:div w:id="1420953100">
                  <w:marLeft w:val="0"/>
                  <w:marRight w:val="0"/>
                  <w:marTop w:val="0"/>
                  <w:marBottom w:val="0"/>
                  <w:divBdr>
                    <w:top w:val="none" w:sz="0" w:space="0" w:color="auto"/>
                    <w:left w:val="none" w:sz="0" w:space="0" w:color="auto"/>
                    <w:bottom w:val="none" w:sz="0" w:space="0" w:color="auto"/>
                    <w:right w:val="none" w:sz="0" w:space="0" w:color="auto"/>
                  </w:divBdr>
                </w:div>
                <w:div w:id="19903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85523">
      <w:bodyDiv w:val="1"/>
      <w:marLeft w:val="0"/>
      <w:marRight w:val="0"/>
      <w:marTop w:val="0"/>
      <w:marBottom w:val="0"/>
      <w:divBdr>
        <w:top w:val="none" w:sz="0" w:space="0" w:color="auto"/>
        <w:left w:val="none" w:sz="0" w:space="0" w:color="auto"/>
        <w:bottom w:val="none" w:sz="0" w:space="0" w:color="auto"/>
        <w:right w:val="none" w:sz="0" w:space="0" w:color="auto"/>
      </w:divBdr>
      <w:divsChild>
        <w:div w:id="226456691">
          <w:marLeft w:val="0"/>
          <w:marRight w:val="0"/>
          <w:marTop w:val="0"/>
          <w:marBottom w:val="0"/>
          <w:divBdr>
            <w:top w:val="none" w:sz="0" w:space="0" w:color="auto"/>
            <w:left w:val="none" w:sz="0" w:space="0" w:color="auto"/>
            <w:bottom w:val="none" w:sz="0" w:space="0" w:color="auto"/>
            <w:right w:val="none" w:sz="0" w:space="0" w:color="auto"/>
          </w:divBdr>
        </w:div>
      </w:divsChild>
    </w:div>
    <w:div w:id="368997825">
      <w:bodyDiv w:val="1"/>
      <w:marLeft w:val="0"/>
      <w:marRight w:val="0"/>
      <w:marTop w:val="0"/>
      <w:marBottom w:val="0"/>
      <w:divBdr>
        <w:top w:val="none" w:sz="0" w:space="0" w:color="auto"/>
        <w:left w:val="none" w:sz="0" w:space="0" w:color="auto"/>
        <w:bottom w:val="none" w:sz="0" w:space="0" w:color="auto"/>
        <w:right w:val="none" w:sz="0" w:space="0" w:color="auto"/>
      </w:divBdr>
      <w:divsChild>
        <w:div w:id="197395507">
          <w:marLeft w:val="0"/>
          <w:marRight w:val="0"/>
          <w:marTop w:val="0"/>
          <w:marBottom w:val="0"/>
          <w:divBdr>
            <w:top w:val="none" w:sz="0" w:space="0" w:color="auto"/>
            <w:left w:val="none" w:sz="0" w:space="0" w:color="auto"/>
            <w:bottom w:val="none" w:sz="0" w:space="0" w:color="auto"/>
            <w:right w:val="none" w:sz="0" w:space="0" w:color="auto"/>
          </w:divBdr>
          <w:divsChild>
            <w:div w:id="1430810775">
              <w:marLeft w:val="0"/>
              <w:marRight w:val="0"/>
              <w:marTop w:val="0"/>
              <w:marBottom w:val="0"/>
              <w:divBdr>
                <w:top w:val="none" w:sz="0" w:space="0" w:color="auto"/>
                <w:left w:val="none" w:sz="0" w:space="0" w:color="auto"/>
                <w:bottom w:val="none" w:sz="0" w:space="0" w:color="auto"/>
                <w:right w:val="none" w:sz="0" w:space="0" w:color="auto"/>
              </w:divBdr>
            </w:div>
            <w:div w:id="2074545739">
              <w:marLeft w:val="0"/>
              <w:marRight w:val="0"/>
              <w:marTop w:val="0"/>
              <w:marBottom w:val="0"/>
              <w:divBdr>
                <w:top w:val="none" w:sz="0" w:space="0" w:color="auto"/>
                <w:left w:val="none" w:sz="0" w:space="0" w:color="auto"/>
                <w:bottom w:val="none" w:sz="0" w:space="0" w:color="auto"/>
                <w:right w:val="none" w:sz="0" w:space="0" w:color="auto"/>
              </w:divBdr>
            </w:div>
            <w:div w:id="1676960883">
              <w:marLeft w:val="0"/>
              <w:marRight w:val="0"/>
              <w:marTop w:val="0"/>
              <w:marBottom w:val="0"/>
              <w:divBdr>
                <w:top w:val="none" w:sz="0" w:space="0" w:color="auto"/>
                <w:left w:val="none" w:sz="0" w:space="0" w:color="auto"/>
                <w:bottom w:val="none" w:sz="0" w:space="0" w:color="auto"/>
                <w:right w:val="none" w:sz="0" w:space="0" w:color="auto"/>
              </w:divBdr>
            </w:div>
            <w:div w:id="776408790">
              <w:marLeft w:val="0"/>
              <w:marRight w:val="0"/>
              <w:marTop w:val="0"/>
              <w:marBottom w:val="0"/>
              <w:divBdr>
                <w:top w:val="none" w:sz="0" w:space="0" w:color="auto"/>
                <w:left w:val="none" w:sz="0" w:space="0" w:color="auto"/>
                <w:bottom w:val="none" w:sz="0" w:space="0" w:color="auto"/>
                <w:right w:val="none" w:sz="0" w:space="0" w:color="auto"/>
              </w:divBdr>
            </w:div>
            <w:div w:id="566917191">
              <w:marLeft w:val="0"/>
              <w:marRight w:val="0"/>
              <w:marTop w:val="0"/>
              <w:marBottom w:val="0"/>
              <w:divBdr>
                <w:top w:val="none" w:sz="0" w:space="0" w:color="auto"/>
                <w:left w:val="none" w:sz="0" w:space="0" w:color="auto"/>
                <w:bottom w:val="none" w:sz="0" w:space="0" w:color="auto"/>
                <w:right w:val="none" w:sz="0" w:space="0" w:color="auto"/>
              </w:divBdr>
            </w:div>
            <w:div w:id="1997220856">
              <w:marLeft w:val="0"/>
              <w:marRight w:val="0"/>
              <w:marTop w:val="0"/>
              <w:marBottom w:val="0"/>
              <w:divBdr>
                <w:top w:val="none" w:sz="0" w:space="0" w:color="auto"/>
                <w:left w:val="none" w:sz="0" w:space="0" w:color="auto"/>
                <w:bottom w:val="none" w:sz="0" w:space="0" w:color="auto"/>
                <w:right w:val="none" w:sz="0" w:space="0" w:color="auto"/>
              </w:divBdr>
            </w:div>
            <w:div w:id="1890992779">
              <w:marLeft w:val="0"/>
              <w:marRight w:val="0"/>
              <w:marTop w:val="0"/>
              <w:marBottom w:val="0"/>
              <w:divBdr>
                <w:top w:val="none" w:sz="0" w:space="0" w:color="auto"/>
                <w:left w:val="none" w:sz="0" w:space="0" w:color="auto"/>
                <w:bottom w:val="none" w:sz="0" w:space="0" w:color="auto"/>
                <w:right w:val="none" w:sz="0" w:space="0" w:color="auto"/>
              </w:divBdr>
            </w:div>
            <w:div w:id="1844397684">
              <w:marLeft w:val="0"/>
              <w:marRight w:val="0"/>
              <w:marTop w:val="0"/>
              <w:marBottom w:val="0"/>
              <w:divBdr>
                <w:top w:val="none" w:sz="0" w:space="0" w:color="auto"/>
                <w:left w:val="none" w:sz="0" w:space="0" w:color="auto"/>
                <w:bottom w:val="none" w:sz="0" w:space="0" w:color="auto"/>
                <w:right w:val="none" w:sz="0" w:space="0" w:color="auto"/>
              </w:divBdr>
            </w:div>
            <w:div w:id="2036228924">
              <w:marLeft w:val="0"/>
              <w:marRight w:val="0"/>
              <w:marTop w:val="0"/>
              <w:marBottom w:val="0"/>
              <w:divBdr>
                <w:top w:val="none" w:sz="0" w:space="0" w:color="auto"/>
                <w:left w:val="none" w:sz="0" w:space="0" w:color="auto"/>
                <w:bottom w:val="none" w:sz="0" w:space="0" w:color="auto"/>
                <w:right w:val="none" w:sz="0" w:space="0" w:color="auto"/>
              </w:divBdr>
            </w:div>
            <w:div w:id="7355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0646">
      <w:bodyDiv w:val="1"/>
      <w:marLeft w:val="0"/>
      <w:marRight w:val="0"/>
      <w:marTop w:val="0"/>
      <w:marBottom w:val="0"/>
      <w:divBdr>
        <w:top w:val="none" w:sz="0" w:space="0" w:color="auto"/>
        <w:left w:val="none" w:sz="0" w:space="0" w:color="auto"/>
        <w:bottom w:val="none" w:sz="0" w:space="0" w:color="auto"/>
        <w:right w:val="none" w:sz="0" w:space="0" w:color="auto"/>
      </w:divBdr>
      <w:divsChild>
        <w:div w:id="748693457">
          <w:marLeft w:val="0"/>
          <w:marRight w:val="0"/>
          <w:marTop w:val="0"/>
          <w:marBottom w:val="0"/>
          <w:divBdr>
            <w:top w:val="none" w:sz="0" w:space="0" w:color="auto"/>
            <w:left w:val="none" w:sz="0" w:space="0" w:color="auto"/>
            <w:bottom w:val="none" w:sz="0" w:space="0" w:color="auto"/>
            <w:right w:val="none" w:sz="0" w:space="0" w:color="auto"/>
          </w:divBdr>
          <w:divsChild>
            <w:div w:id="111367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71378">
      <w:bodyDiv w:val="1"/>
      <w:marLeft w:val="0"/>
      <w:marRight w:val="0"/>
      <w:marTop w:val="0"/>
      <w:marBottom w:val="0"/>
      <w:divBdr>
        <w:top w:val="none" w:sz="0" w:space="0" w:color="auto"/>
        <w:left w:val="none" w:sz="0" w:space="0" w:color="auto"/>
        <w:bottom w:val="none" w:sz="0" w:space="0" w:color="auto"/>
        <w:right w:val="none" w:sz="0" w:space="0" w:color="auto"/>
      </w:divBdr>
      <w:divsChild>
        <w:div w:id="1889144670">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47781163">
      <w:bodyDiv w:val="1"/>
      <w:marLeft w:val="0"/>
      <w:marRight w:val="0"/>
      <w:marTop w:val="0"/>
      <w:marBottom w:val="0"/>
      <w:divBdr>
        <w:top w:val="none" w:sz="0" w:space="0" w:color="auto"/>
        <w:left w:val="none" w:sz="0" w:space="0" w:color="auto"/>
        <w:bottom w:val="none" w:sz="0" w:space="0" w:color="auto"/>
        <w:right w:val="none" w:sz="0" w:space="0" w:color="auto"/>
      </w:divBdr>
      <w:divsChild>
        <w:div w:id="811752559">
          <w:marLeft w:val="0"/>
          <w:marRight w:val="0"/>
          <w:marTop w:val="0"/>
          <w:marBottom w:val="0"/>
          <w:divBdr>
            <w:top w:val="none" w:sz="0" w:space="0" w:color="auto"/>
            <w:left w:val="none" w:sz="0" w:space="0" w:color="auto"/>
            <w:bottom w:val="none" w:sz="0" w:space="0" w:color="auto"/>
            <w:right w:val="none" w:sz="0" w:space="0" w:color="auto"/>
          </w:divBdr>
          <w:divsChild>
            <w:div w:id="1518763703">
              <w:marLeft w:val="0"/>
              <w:marRight w:val="0"/>
              <w:marTop w:val="0"/>
              <w:marBottom w:val="0"/>
              <w:divBdr>
                <w:top w:val="none" w:sz="0" w:space="0" w:color="auto"/>
                <w:left w:val="none" w:sz="0" w:space="0" w:color="auto"/>
                <w:bottom w:val="none" w:sz="0" w:space="0" w:color="auto"/>
                <w:right w:val="none" w:sz="0" w:space="0" w:color="auto"/>
              </w:divBdr>
            </w:div>
            <w:div w:id="1369646812">
              <w:marLeft w:val="0"/>
              <w:marRight w:val="0"/>
              <w:marTop w:val="0"/>
              <w:marBottom w:val="0"/>
              <w:divBdr>
                <w:top w:val="none" w:sz="0" w:space="0" w:color="auto"/>
                <w:left w:val="none" w:sz="0" w:space="0" w:color="auto"/>
                <w:bottom w:val="none" w:sz="0" w:space="0" w:color="auto"/>
                <w:right w:val="none" w:sz="0" w:space="0" w:color="auto"/>
              </w:divBdr>
            </w:div>
            <w:div w:id="1456679637">
              <w:marLeft w:val="0"/>
              <w:marRight w:val="0"/>
              <w:marTop w:val="0"/>
              <w:marBottom w:val="0"/>
              <w:divBdr>
                <w:top w:val="none" w:sz="0" w:space="0" w:color="auto"/>
                <w:left w:val="none" w:sz="0" w:space="0" w:color="auto"/>
                <w:bottom w:val="none" w:sz="0" w:space="0" w:color="auto"/>
                <w:right w:val="none" w:sz="0" w:space="0" w:color="auto"/>
              </w:divBdr>
            </w:div>
            <w:div w:id="940572930">
              <w:marLeft w:val="0"/>
              <w:marRight w:val="0"/>
              <w:marTop w:val="0"/>
              <w:marBottom w:val="0"/>
              <w:divBdr>
                <w:top w:val="none" w:sz="0" w:space="0" w:color="auto"/>
                <w:left w:val="none" w:sz="0" w:space="0" w:color="auto"/>
                <w:bottom w:val="none" w:sz="0" w:space="0" w:color="auto"/>
                <w:right w:val="none" w:sz="0" w:space="0" w:color="auto"/>
              </w:divBdr>
            </w:div>
            <w:div w:id="897789293">
              <w:marLeft w:val="0"/>
              <w:marRight w:val="0"/>
              <w:marTop w:val="0"/>
              <w:marBottom w:val="0"/>
              <w:divBdr>
                <w:top w:val="none" w:sz="0" w:space="0" w:color="auto"/>
                <w:left w:val="none" w:sz="0" w:space="0" w:color="auto"/>
                <w:bottom w:val="none" w:sz="0" w:space="0" w:color="auto"/>
                <w:right w:val="none" w:sz="0" w:space="0" w:color="auto"/>
              </w:divBdr>
            </w:div>
            <w:div w:id="1414275691">
              <w:marLeft w:val="0"/>
              <w:marRight w:val="0"/>
              <w:marTop w:val="0"/>
              <w:marBottom w:val="0"/>
              <w:divBdr>
                <w:top w:val="none" w:sz="0" w:space="0" w:color="auto"/>
                <w:left w:val="none" w:sz="0" w:space="0" w:color="auto"/>
                <w:bottom w:val="none" w:sz="0" w:space="0" w:color="auto"/>
                <w:right w:val="none" w:sz="0" w:space="0" w:color="auto"/>
              </w:divBdr>
            </w:div>
            <w:div w:id="1707678291">
              <w:marLeft w:val="0"/>
              <w:marRight w:val="0"/>
              <w:marTop w:val="0"/>
              <w:marBottom w:val="0"/>
              <w:divBdr>
                <w:top w:val="none" w:sz="0" w:space="0" w:color="auto"/>
                <w:left w:val="none" w:sz="0" w:space="0" w:color="auto"/>
                <w:bottom w:val="none" w:sz="0" w:space="0" w:color="auto"/>
                <w:right w:val="none" w:sz="0" w:space="0" w:color="auto"/>
              </w:divBdr>
            </w:div>
            <w:div w:id="17220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48441">
      <w:bodyDiv w:val="1"/>
      <w:marLeft w:val="0"/>
      <w:marRight w:val="0"/>
      <w:marTop w:val="0"/>
      <w:marBottom w:val="0"/>
      <w:divBdr>
        <w:top w:val="none" w:sz="0" w:space="0" w:color="auto"/>
        <w:left w:val="none" w:sz="0" w:space="0" w:color="auto"/>
        <w:bottom w:val="none" w:sz="0" w:space="0" w:color="auto"/>
        <w:right w:val="none" w:sz="0" w:space="0" w:color="auto"/>
      </w:divBdr>
      <w:divsChild>
        <w:div w:id="891574319">
          <w:marLeft w:val="0"/>
          <w:marRight w:val="0"/>
          <w:marTop w:val="0"/>
          <w:marBottom w:val="0"/>
          <w:divBdr>
            <w:top w:val="none" w:sz="0" w:space="0" w:color="auto"/>
            <w:left w:val="none" w:sz="0" w:space="0" w:color="auto"/>
            <w:bottom w:val="none" w:sz="0" w:space="0" w:color="auto"/>
            <w:right w:val="none" w:sz="0" w:space="0" w:color="auto"/>
          </w:divBdr>
          <w:divsChild>
            <w:div w:id="18294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09963">
      <w:bodyDiv w:val="1"/>
      <w:marLeft w:val="0"/>
      <w:marRight w:val="0"/>
      <w:marTop w:val="0"/>
      <w:marBottom w:val="0"/>
      <w:divBdr>
        <w:top w:val="none" w:sz="0" w:space="0" w:color="auto"/>
        <w:left w:val="none" w:sz="0" w:space="0" w:color="auto"/>
        <w:bottom w:val="none" w:sz="0" w:space="0" w:color="auto"/>
        <w:right w:val="none" w:sz="0" w:space="0" w:color="auto"/>
      </w:divBdr>
      <w:divsChild>
        <w:div w:id="859514280">
          <w:marLeft w:val="0"/>
          <w:marRight w:val="0"/>
          <w:marTop w:val="0"/>
          <w:marBottom w:val="0"/>
          <w:divBdr>
            <w:top w:val="none" w:sz="0" w:space="0" w:color="auto"/>
            <w:left w:val="none" w:sz="0" w:space="0" w:color="auto"/>
            <w:bottom w:val="none" w:sz="0" w:space="0" w:color="auto"/>
            <w:right w:val="none" w:sz="0" w:space="0" w:color="auto"/>
          </w:divBdr>
        </w:div>
      </w:divsChild>
    </w:div>
    <w:div w:id="852034351">
      <w:bodyDiv w:val="1"/>
      <w:marLeft w:val="0"/>
      <w:marRight w:val="0"/>
      <w:marTop w:val="0"/>
      <w:marBottom w:val="0"/>
      <w:divBdr>
        <w:top w:val="none" w:sz="0" w:space="0" w:color="auto"/>
        <w:left w:val="none" w:sz="0" w:space="0" w:color="auto"/>
        <w:bottom w:val="none" w:sz="0" w:space="0" w:color="auto"/>
        <w:right w:val="none" w:sz="0" w:space="0" w:color="auto"/>
      </w:divBdr>
      <w:divsChild>
        <w:div w:id="1201630007">
          <w:marLeft w:val="0"/>
          <w:marRight w:val="0"/>
          <w:marTop w:val="0"/>
          <w:marBottom w:val="0"/>
          <w:divBdr>
            <w:top w:val="none" w:sz="0" w:space="0" w:color="auto"/>
            <w:left w:val="none" w:sz="0" w:space="0" w:color="auto"/>
            <w:bottom w:val="none" w:sz="0" w:space="0" w:color="auto"/>
            <w:right w:val="none" w:sz="0" w:space="0" w:color="auto"/>
          </w:divBdr>
          <w:divsChild>
            <w:div w:id="8232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6837">
      <w:bodyDiv w:val="1"/>
      <w:marLeft w:val="0"/>
      <w:marRight w:val="0"/>
      <w:marTop w:val="0"/>
      <w:marBottom w:val="0"/>
      <w:divBdr>
        <w:top w:val="none" w:sz="0" w:space="0" w:color="auto"/>
        <w:left w:val="none" w:sz="0" w:space="0" w:color="auto"/>
        <w:bottom w:val="none" w:sz="0" w:space="0" w:color="auto"/>
        <w:right w:val="none" w:sz="0" w:space="0" w:color="auto"/>
      </w:divBdr>
      <w:divsChild>
        <w:div w:id="1317565309">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76786246">
      <w:bodyDiv w:val="1"/>
      <w:marLeft w:val="0"/>
      <w:marRight w:val="0"/>
      <w:marTop w:val="0"/>
      <w:marBottom w:val="0"/>
      <w:divBdr>
        <w:top w:val="none" w:sz="0" w:space="0" w:color="auto"/>
        <w:left w:val="none" w:sz="0" w:space="0" w:color="auto"/>
        <w:bottom w:val="none" w:sz="0" w:space="0" w:color="auto"/>
        <w:right w:val="none" w:sz="0" w:space="0" w:color="auto"/>
      </w:divBdr>
      <w:divsChild>
        <w:div w:id="1435785981">
          <w:marLeft w:val="0"/>
          <w:marRight w:val="0"/>
          <w:marTop w:val="0"/>
          <w:marBottom w:val="0"/>
          <w:divBdr>
            <w:top w:val="none" w:sz="0" w:space="0" w:color="auto"/>
            <w:left w:val="none" w:sz="0" w:space="0" w:color="auto"/>
            <w:bottom w:val="none" w:sz="0" w:space="0" w:color="auto"/>
            <w:right w:val="none" w:sz="0" w:space="0" w:color="auto"/>
          </w:divBdr>
          <w:divsChild>
            <w:div w:id="764032043">
              <w:marLeft w:val="0"/>
              <w:marRight w:val="0"/>
              <w:marTop w:val="0"/>
              <w:marBottom w:val="0"/>
              <w:divBdr>
                <w:top w:val="none" w:sz="0" w:space="0" w:color="auto"/>
                <w:left w:val="none" w:sz="0" w:space="0" w:color="auto"/>
                <w:bottom w:val="none" w:sz="0" w:space="0" w:color="auto"/>
                <w:right w:val="none" w:sz="0" w:space="0" w:color="auto"/>
              </w:divBdr>
            </w:div>
            <w:div w:id="1691032232">
              <w:marLeft w:val="0"/>
              <w:marRight w:val="0"/>
              <w:marTop w:val="0"/>
              <w:marBottom w:val="0"/>
              <w:divBdr>
                <w:top w:val="none" w:sz="0" w:space="0" w:color="auto"/>
                <w:left w:val="none" w:sz="0" w:space="0" w:color="auto"/>
                <w:bottom w:val="none" w:sz="0" w:space="0" w:color="auto"/>
                <w:right w:val="none" w:sz="0" w:space="0" w:color="auto"/>
              </w:divBdr>
            </w:div>
            <w:div w:id="1049450731">
              <w:marLeft w:val="0"/>
              <w:marRight w:val="0"/>
              <w:marTop w:val="0"/>
              <w:marBottom w:val="0"/>
              <w:divBdr>
                <w:top w:val="none" w:sz="0" w:space="0" w:color="auto"/>
                <w:left w:val="none" w:sz="0" w:space="0" w:color="auto"/>
                <w:bottom w:val="none" w:sz="0" w:space="0" w:color="auto"/>
                <w:right w:val="none" w:sz="0" w:space="0" w:color="auto"/>
              </w:divBdr>
            </w:div>
            <w:div w:id="1525552449">
              <w:marLeft w:val="0"/>
              <w:marRight w:val="0"/>
              <w:marTop w:val="0"/>
              <w:marBottom w:val="0"/>
              <w:divBdr>
                <w:top w:val="none" w:sz="0" w:space="0" w:color="auto"/>
                <w:left w:val="none" w:sz="0" w:space="0" w:color="auto"/>
                <w:bottom w:val="none" w:sz="0" w:space="0" w:color="auto"/>
                <w:right w:val="none" w:sz="0" w:space="0" w:color="auto"/>
              </w:divBdr>
            </w:div>
            <w:div w:id="1618680411">
              <w:marLeft w:val="0"/>
              <w:marRight w:val="0"/>
              <w:marTop w:val="0"/>
              <w:marBottom w:val="0"/>
              <w:divBdr>
                <w:top w:val="none" w:sz="0" w:space="0" w:color="auto"/>
                <w:left w:val="none" w:sz="0" w:space="0" w:color="auto"/>
                <w:bottom w:val="none" w:sz="0" w:space="0" w:color="auto"/>
                <w:right w:val="none" w:sz="0" w:space="0" w:color="auto"/>
              </w:divBdr>
            </w:div>
            <w:div w:id="673412415">
              <w:marLeft w:val="0"/>
              <w:marRight w:val="0"/>
              <w:marTop w:val="0"/>
              <w:marBottom w:val="0"/>
              <w:divBdr>
                <w:top w:val="none" w:sz="0" w:space="0" w:color="auto"/>
                <w:left w:val="none" w:sz="0" w:space="0" w:color="auto"/>
                <w:bottom w:val="none" w:sz="0" w:space="0" w:color="auto"/>
                <w:right w:val="none" w:sz="0" w:space="0" w:color="auto"/>
              </w:divBdr>
            </w:div>
            <w:div w:id="292907103">
              <w:marLeft w:val="0"/>
              <w:marRight w:val="0"/>
              <w:marTop w:val="0"/>
              <w:marBottom w:val="0"/>
              <w:divBdr>
                <w:top w:val="none" w:sz="0" w:space="0" w:color="auto"/>
                <w:left w:val="none" w:sz="0" w:space="0" w:color="auto"/>
                <w:bottom w:val="none" w:sz="0" w:space="0" w:color="auto"/>
                <w:right w:val="none" w:sz="0" w:space="0" w:color="auto"/>
              </w:divBdr>
            </w:div>
            <w:div w:id="49075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47506">
      <w:bodyDiv w:val="1"/>
      <w:marLeft w:val="0"/>
      <w:marRight w:val="0"/>
      <w:marTop w:val="0"/>
      <w:marBottom w:val="0"/>
      <w:divBdr>
        <w:top w:val="none" w:sz="0" w:space="0" w:color="auto"/>
        <w:left w:val="none" w:sz="0" w:space="0" w:color="auto"/>
        <w:bottom w:val="none" w:sz="0" w:space="0" w:color="auto"/>
        <w:right w:val="none" w:sz="0" w:space="0" w:color="auto"/>
      </w:divBdr>
      <w:divsChild>
        <w:div w:id="517624006">
          <w:marLeft w:val="0"/>
          <w:marRight w:val="0"/>
          <w:marTop w:val="0"/>
          <w:marBottom w:val="0"/>
          <w:divBdr>
            <w:top w:val="none" w:sz="0" w:space="0" w:color="auto"/>
            <w:left w:val="none" w:sz="0" w:space="0" w:color="auto"/>
            <w:bottom w:val="none" w:sz="0" w:space="0" w:color="auto"/>
            <w:right w:val="none" w:sz="0" w:space="0" w:color="auto"/>
          </w:divBdr>
          <w:divsChild>
            <w:div w:id="148252255">
              <w:marLeft w:val="0"/>
              <w:marRight w:val="0"/>
              <w:marTop w:val="0"/>
              <w:marBottom w:val="0"/>
              <w:divBdr>
                <w:top w:val="none" w:sz="0" w:space="0" w:color="auto"/>
                <w:left w:val="none" w:sz="0" w:space="0" w:color="auto"/>
                <w:bottom w:val="none" w:sz="0" w:space="0" w:color="auto"/>
                <w:right w:val="none" w:sz="0" w:space="0" w:color="auto"/>
              </w:divBdr>
            </w:div>
            <w:div w:id="372658252">
              <w:marLeft w:val="0"/>
              <w:marRight w:val="0"/>
              <w:marTop w:val="0"/>
              <w:marBottom w:val="0"/>
              <w:divBdr>
                <w:top w:val="none" w:sz="0" w:space="0" w:color="auto"/>
                <w:left w:val="none" w:sz="0" w:space="0" w:color="auto"/>
                <w:bottom w:val="none" w:sz="0" w:space="0" w:color="auto"/>
                <w:right w:val="none" w:sz="0" w:space="0" w:color="auto"/>
              </w:divBdr>
            </w:div>
            <w:div w:id="552543504">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03911">
      <w:bodyDiv w:val="1"/>
      <w:marLeft w:val="0"/>
      <w:marRight w:val="0"/>
      <w:marTop w:val="0"/>
      <w:marBottom w:val="0"/>
      <w:divBdr>
        <w:top w:val="none" w:sz="0" w:space="0" w:color="auto"/>
        <w:left w:val="none" w:sz="0" w:space="0" w:color="auto"/>
        <w:bottom w:val="none" w:sz="0" w:space="0" w:color="auto"/>
        <w:right w:val="none" w:sz="0" w:space="0" w:color="auto"/>
      </w:divBdr>
      <w:divsChild>
        <w:div w:id="1645308354">
          <w:marLeft w:val="0"/>
          <w:marRight w:val="0"/>
          <w:marTop w:val="0"/>
          <w:marBottom w:val="0"/>
          <w:divBdr>
            <w:top w:val="none" w:sz="0" w:space="0" w:color="auto"/>
            <w:left w:val="none" w:sz="0" w:space="0" w:color="auto"/>
            <w:bottom w:val="none" w:sz="0" w:space="0" w:color="auto"/>
            <w:right w:val="none" w:sz="0" w:space="0" w:color="auto"/>
          </w:divBdr>
          <w:divsChild>
            <w:div w:id="2088767812">
              <w:marLeft w:val="0"/>
              <w:marRight w:val="0"/>
              <w:marTop w:val="0"/>
              <w:marBottom w:val="0"/>
              <w:divBdr>
                <w:top w:val="none" w:sz="0" w:space="0" w:color="auto"/>
                <w:left w:val="none" w:sz="0" w:space="0" w:color="auto"/>
                <w:bottom w:val="none" w:sz="0" w:space="0" w:color="auto"/>
                <w:right w:val="none" w:sz="0" w:space="0" w:color="auto"/>
              </w:divBdr>
            </w:div>
            <w:div w:id="1541550894">
              <w:marLeft w:val="0"/>
              <w:marRight w:val="0"/>
              <w:marTop w:val="0"/>
              <w:marBottom w:val="0"/>
              <w:divBdr>
                <w:top w:val="none" w:sz="0" w:space="0" w:color="auto"/>
                <w:left w:val="none" w:sz="0" w:space="0" w:color="auto"/>
                <w:bottom w:val="none" w:sz="0" w:space="0" w:color="auto"/>
                <w:right w:val="none" w:sz="0" w:space="0" w:color="auto"/>
              </w:divBdr>
            </w:div>
            <w:div w:id="1944530902">
              <w:marLeft w:val="0"/>
              <w:marRight w:val="0"/>
              <w:marTop w:val="0"/>
              <w:marBottom w:val="0"/>
              <w:divBdr>
                <w:top w:val="none" w:sz="0" w:space="0" w:color="auto"/>
                <w:left w:val="none" w:sz="0" w:space="0" w:color="auto"/>
                <w:bottom w:val="none" w:sz="0" w:space="0" w:color="auto"/>
                <w:right w:val="none" w:sz="0" w:space="0" w:color="auto"/>
              </w:divBdr>
            </w:div>
            <w:div w:id="1272740890">
              <w:marLeft w:val="0"/>
              <w:marRight w:val="0"/>
              <w:marTop w:val="0"/>
              <w:marBottom w:val="0"/>
              <w:divBdr>
                <w:top w:val="none" w:sz="0" w:space="0" w:color="auto"/>
                <w:left w:val="none" w:sz="0" w:space="0" w:color="auto"/>
                <w:bottom w:val="none" w:sz="0" w:space="0" w:color="auto"/>
                <w:right w:val="none" w:sz="0" w:space="0" w:color="auto"/>
              </w:divBdr>
            </w:div>
            <w:div w:id="607276126">
              <w:marLeft w:val="0"/>
              <w:marRight w:val="0"/>
              <w:marTop w:val="0"/>
              <w:marBottom w:val="0"/>
              <w:divBdr>
                <w:top w:val="none" w:sz="0" w:space="0" w:color="auto"/>
                <w:left w:val="none" w:sz="0" w:space="0" w:color="auto"/>
                <w:bottom w:val="none" w:sz="0" w:space="0" w:color="auto"/>
                <w:right w:val="none" w:sz="0" w:space="0" w:color="auto"/>
              </w:divBdr>
            </w:div>
            <w:div w:id="1197349727">
              <w:marLeft w:val="0"/>
              <w:marRight w:val="0"/>
              <w:marTop w:val="0"/>
              <w:marBottom w:val="0"/>
              <w:divBdr>
                <w:top w:val="none" w:sz="0" w:space="0" w:color="auto"/>
                <w:left w:val="none" w:sz="0" w:space="0" w:color="auto"/>
                <w:bottom w:val="none" w:sz="0" w:space="0" w:color="auto"/>
                <w:right w:val="none" w:sz="0" w:space="0" w:color="auto"/>
              </w:divBdr>
            </w:div>
            <w:div w:id="322897824">
              <w:marLeft w:val="0"/>
              <w:marRight w:val="0"/>
              <w:marTop w:val="0"/>
              <w:marBottom w:val="0"/>
              <w:divBdr>
                <w:top w:val="none" w:sz="0" w:space="0" w:color="auto"/>
                <w:left w:val="none" w:sz="0" w:space="0" w:color="auto"/>
                <w:bottom w:val="none" w:sz="0" w:space="0" w:color="auto"/>
                <w:right w:val="none" w:sz="0" w:space="0" w:color="auto"/>
              </w:divBdr>
            </w:div>
            <w:div w:id="4458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6713">
      <w:bodyDiv w:val="1"/>
      <w:marLeft w:val="0"/>
      <w:marRight w:val="0"/>
      <w:marTop w:val="0"/>
      <w:marBottom w:val="0"/>
      <w:divBdr>
        <w:top w:val="none" w:sz="0" w:space="0" w:color="auto"/>
        <w:left w:val="none" w:sz="0" w:space="0" w:color="auto"/>
        <w:bottom w:val="none" w:sz="0" w:space="0" w:color="auto"/>
        <w:right w:val="none" w:sz="0" w:space="0" w:color="auto"/>
      </w:divBdr>
      <w:divsChild>
        <w:div w:id="1524787857">
          <w:marLeft w:val="0"/>
          <w:marRight w:val="0"/>
          <w:marTop w:val="0"/>
          <w:marBottom w:val="0"/>
          <w:divBdr>
            <w:top w:val="none" w:sz="0" w:space="0" w:color="auto"/>
            <w:left w:val="none" w:sz="0" w:space="0" w:color="auto"/>
            <w:bottom w:val="none" w:sz="0" w:space="0" w:color="auto"/>
            <w:right w:val="none" w:sz="0" w:space="0" w:color="auto"/>
          </w:divBdr>
          <w:divsChild>
            <w:div w:id="151606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3277">
      <w:bodyDiv w:val="1"/>
      <w:marLeft w:val="0"/>
      <w:marRight w:val="0"/>
      <w:marTop w:val="0"/>
      <w:marBottom w:val="0"/>
      <w:divBdr>
        <w:top w:val="none" w:sz="0" w:space="0" w:color="auto"/>
        <w:left w:val="none" w:sz="0" w:space="0" w:color="auto"/>
        <w:bottom w:val="none" w:sz="0" w:space="0" w:color="auto"/>
        <w:right w:val="none" w:sz="0" w:space="0" w:color="auto"/>
      </w:divBdr>
      <w:divsChild>
        <w:div w:id="120653850">
          <w:marLeft w:val="0"/>
          <w:marRight w:val="0"/>
          <w:marTop w:val="0"/>
          <w:marBottom w:val="0"/>
          <w:divBdr>
            <w:top w:val="none" w:sz="0" w:space="0" w:color="auto"/>
            <w:left w:val="none" w:sz="0" w:space="0" w:color="auto"/>
            <w:bottom w:val="none" w:sz="0" w:space="0" w:color="auto"/>
            <w:right w:val="none" w:sz="0" w:space="0" w:color="auto"/>
          </w:divBdr>
          <w:divsChild>
            <w:div w:id="1450780453">
              <w:marLeft w:val="0"/>
              <w:marRight w:val="0"/>
              <w:marTop w:val="0"/>
              <w:marBottom w:val="0"/>
              <w:divBdr>
                <w:top w:val="none" w:sz="0" w:space="0" w:color="auto"/>
                <w:left w:val="none" w:sz="0" w:space="0" w:color="auto"/>
                <w:bottom w:val="none" w:sz="0" w:space="0" w:color="auto"/>
                <w:right w:val="none" w:sz="0" w:space="0" w:color="auto"/>
              </w:divBdr>
            </w:div>
            <w:div w:id="1894005800">
              <w:marLeft w:val="0"/>
              <w:marRight w:val="0"/>
              <w:marTop w:val="0"/>
              <w:marBottom w:val="0"/>
              <w:divBdr>
                <w:top w:val="none" w:sz="0" w:space="0" w:color="auto"/>
                <w:left w:val="none" w:sz="0" w:space="0" w:color="auto"/>
                <w:bottom w:val="none" w:sz="0" w:space="0" w:color="auto"/>
                <w:right w:val="none" w:sz="0" w:space="0" w:color="auto"/>
              </w:divBdr>
              <w:divsChild>
                <w:div w:id="1295478812">
                  <w:marLeft w:val="0"/>
                  <w:marRight w:val="0"/>
                  <w:marTop w:val="0"/>
                  <w:marBottom w:val="0"/>
                  <w:divBdr>
                    <w:top w:val="none" w:sz="0" w:space="0" w:color="auto"/>
                    <w:left w:val="none" w:sz="0" w:space="0" w:color="auto"/>
                    <w:bottom w:val="none" w:sz="0" w:space="0" w:color="auto"/>
                    <w:right w:val="none" w:sz="0" w:space="0" w:color="auto"/>
                  </w:divBdr>
                </w:div>
                <w:div w:id="500047617">
                  <w:marLeft w:val="0"/>
                  <w:marRight w:val="0"/>
                  <w:marTop w:val="0"/>
                  <w:marBottom w:val="0"/>
                  <w:divBdr>
                    <w:top w:val="none" w:sz="0" w:space="0" w:color="auto"/>
                    <w:left w:val="none" w:sz="0" w:space="0" w:color="auto"/>
                    <w:bottom w:val="none" w:sz="0" w:space="0" w:color="auto"/>
                    <w:right w:val="none" w:sz="0" w:space="0" w:color="auto"/>
                  </w:divBdr>
                </w:div>
                <w:div w:id="200099541">
                  <w:marLeft w:val="0"/>
                  <w:marRight w:val="0"/>
                  <w:marTop w:val="0"/>
                  <w:marBottom w:val="0"/>
                  <w:divBdr>
                    <w:top w:val="none" w:sz="0" w:space="0" w:color="auto"/>
                    <w:left w:val="none" w:sz="0" w:space="0" w:color="auto"/>
                    <w:bottom w:val="none" w:sz="0" w:space="0" w:color="auto"/>
                    <w:right w:val="none" w:sz="0" w:space="0" w:color="auto"/>
                  </w:divBdr>
                </w:div>
                <w:div w:id="1836526885">
                  <w:marLeft w:val="0"/>
                  <w:marRight w:val="0"/>
                  <w:marTop w:val="0"/>
                  <w:marBottom w:val="0"/>
                  <w:divBdr>
                    <w:top w:val="none" w:sz="0" w:space="0" w:color="auto"/>
                    <w:left w:val="none" w:sz="0" w:space="0" w:color="auto"/>
                    <w:bottom w:val="none" w:sz="0" w:space="0" w:color="auto"/>
                    <w:right w:val="none" w:sz="0" w:space="0" w:color="auto"/>
                  </w:divBdr>
                </w:div>
                <w:div w:id="199977966">
                  <w:marLeft w:val="0"/>
                  <w:marRight w:val="0"/>
                  <w:marTop w:val="0"/>
                  <w:marBottom w:val="0"/>
                  <w:divBdr>
                    <w:top w:val="none" w:sz="0" w:space="0" w:color="auto"/>
                    <w:left w:val="none" w:sz="0" w:space="0" w:color="auto"/>
                    <w:bottom w:val="none" w:sz="0" w:space="0" w:color="auto"/>
                    <w:right w:val="none" w:sz="0" w:space="0" w:color="auto"/>
                  </w:divBdr>
                </w:div>
                <w:div w:id="953024694">
                  <w:marLeft w:val="0"/>
                  <w:marRight w:val="0"/>
                  <w:marTop w:val="0"/>
                  <w:marBottom w:val="0"/>
                  <w:divBdr>
                    <w:top w:val="none" w:sz="0" w:space="0" w:color="auto"/>
                    <w:left w:val="none" w:sz="0" w:space="0" w:color="auto"/>
                    <w:bottom w:val="none" w:sz="0" w:space="0" w:color="auto"/>
                    <w:right w:val="none" w:sz="0" w:space="0" w:color="auto"/>
                  </w:divBdr>
                </w:div>
                <w:div w:id="1122309377">
                  <w:marLeft w:val="0"/>
                  <w:marRight w:val="0"/>
                  <w:marTop w:val="0"/>
                  <w:marBottom w:val="0"/>
                  <w:divBdr>
                    <w:top w:val="none" w:sz="0" w:space="0" w:color="auto"/>
                    <w:left w:val="none" w:sz="0" w:space="0" w:color="auto"/>
                    <w:bottom w:val="none" w:sz="0" w:space="0" w:color="auto"/>
                    <w:right w:val="none" w:sz="0" w:space="0" w:color="auto"/>
                  </w:divBdr>
                </w:div>
                <w:div w:id="1231311317">
                  <w:marLeft w:val="0"/>
                  <w:marRight w:val="0"/>
                  <w:marTop w:val="0"/>
                  <w:marBottom w:val="0"/>
                  <w:divBdr>
                    <w:top w:val="none" w:sz="0" w:space="0" w:color="auto"/>
                    <w:left w:val="none" w:sz="0" w:space="0" w:color="auto"/>
                    <w:bottom w:val="none" w:sz="0" w:space="0" w:color="auto"/>
                    <w:right w:val="none" w:sz="0" w:space="0" w:color="auto"/>
                  </w:divBdr>
                </w:div>
              </w:divsChild>
            </w:div>
            <w:div w:id="1261059817">
              <w:marLeft w:val="0"/>
              <w:marRight w:val="0"/>
              <w:marTop w:val="0"/>
              <w:marBottom w:val="0"/>
              <w:divBdr>
                <w:top w:val="none" w:sz="0" w:space="0" w:color="auto"/>
                <w:left w:val="none" w:sz="0" w:space="0" w:color="auto"/>
                <w:bottom w:val="none" w:sz="0" w:space="0" w:color="auto"/>
                <w:right w:val="none" w:sz="0" w:space="0" w:color="auto"/>
              </w:divBdr>
              <w:divsChild>
                <w:div w:id="1767266924">
                  <w:marLeft w:val="0"/>
                  <w:marRight w:val="0"/>
                  <w:marTop w:val="0"/>
                  <w:marBottom w:val="0"/>
                  <w:divBdr>
                    <w:top w:val="none" w:sz="0" w:space="0" w:color="auto"/>
                    <w:left w:val="none" w:sz="0" w:space="0" w:color="auto"/>
                    <w:bottom w:val="none" w:sz="0" w:space="0" w:color="auto"/>
                    <w:right w:val="none" w:sz="0" w:space="0" w:color="auto"/>
                  </w:divBdr>
                </w:div>
                <w:div w:id="20535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09317">
      <w:bodyDiv w:val="1"/>
      <w:marLeft w:val="0"/>
      <w:marRight w:val="0"/>
      <w:marTop w:val="0"/>
      <w:marBottom w:val="0"/>
      <w:divBdr>
        <w:top w:val="none" w:sz="0" w:space="0" w:color="auto"/>
        <w:left w:val="none" w:sz="0" w:space="0" w:color="auto"/>
        <w:bottom w:val="none" w:sz="0" w:space="0" w:color="auto"/>
        <w:right w:val="none" w:sz="0" w:space="0" w:color="auto"/>
      </w:divBdr>
      <w:divsChild>
        <w:div w:id="1854955246">
          <w:marLeft w:val="0"/>
          <w:marRight w:val="0"/>
          <w:marTop w:val="0"/>
          <w:marBottom w:val="0"/>
          <w:divBdr>
            <w:top w:val="none" w:sz="0" w:space="0" w:color="auto"/>
            <w:left w:val="none" w:sz="0" w:space="0" w:color="auto"/>
            <w:bottom w:val="none" w:sz="0" w:space="0" w:color="auto"/>
            <w:right w:val="none" w:sz="0" w:space="0" w:color="auto"/>
          </w:divBdr>
          <w:divsChild>
            <w:div w:id="407577198">
              <w:marLeft w:val="0"/>
              <w:marRight w:val="0"/>
              <w:marTop w:val="0"/>
              <w:marBottom w:val="0"/>
              <w:divBdr>
                <w:top w:val="none" w:sz="0" w:space="0" w:color="auto"/>
                <w:left w:val="none" w:sz="0" w:space="0" w:color="auto"/>
                <w:bottom w:val="none" w:sz="0" w:space="0" w:color="auto"/>
                <w:right w:val="none" w:sz="0" w:space="0" w:color="auto"/>
              </w:divBdr>
            </w:div>
            <w:div w:id="1796287000">
              <w:marLeft w:val="0"/>
              <w:marRight w:val="0"/>
              <w:marTop w:val="0"/>
              <w:marBottom w:val="0"/>
              <w:divBdr>
                <w:top w:val="none" w:sz="0" w:space="0" w:color="auto"/>
                <w:left w:val="none" w:sz="0" w:space="0" w:color="auto"/>
                <w:bottom w:val="none" w:sz="0" w:space="0" w:color="auto"/>
                <w:right w:val="none" w:sz="0" w:space="0" w:color="auto"/>
              </w:divBdr>
            </w:div>
            <w:div w:id="2113544798">
              <w:marLeft w:val="0"/>
              <w:marRight w:val="0"/>
              <w:marTop w:val="0"/>
              <w:marBottom w:val="0"/>
              <w:divBdr>
                <w:top w:val="none" w:sz="0" w:space="0" w:color="auto"/>
                <w:left w:val="none" w:sz="0" w:space="0" w:color="auto"/>
                <w:bottom w:val="none" w:sz="0" w:space="0" w:color="auto"/>
                <w:right w:val="none" w:sz="0" w:space="0" w:color="auto"/>
              </w:divBdr>
            </w:div>
            <w:div w:id="2026248607">
              <w:marLeft w:val="0"/>
              <w:marRight w:val="0"/>
              <w:marTop w:val="0"/>
              <w:marBottom w:val="0"/>
              <w:divBdr>
                <w:top w:val="none" w:sz="0" w:space="0" w:color="auto"/>
                <w:left w:val="none" w:sz="0" w:space="0" w:color="auto"/>
                <w:bottom w:val="none" w:sz="0" w:space="0" w:color="auto"/>
                <w:right w:val="none" w:sz="0" w:space="0" w:color="auto"/>
              </w:divBdr>
            </w:div>
            <w:div w:id="60443155">
              <w:marLeft w:val="0"/>
              <w:marRight w:val="0"/>
              <w:marTop w:val="0"/>
              <w:marBottom w:val="0"/>
              <w:divBdr>
                <w:top w:val="none" w:sz="0" w:space="0" w:color="auto"/>
                <w:left w:val="none" w:sz="0" w:space="0" w:color="auto"/>
                <w:bottom w:val="none" w:sz="0" w:space="0" w:color="auto"/>
                <w:right w:val="none" w:sz="0" w:space="0" w:color="auto"/>
              </w:divBdr>
            </w:div>
            <w:div w:id="1205944714">
              <w:marLeft w:val="0"/>
              <w:marRight w:val="0"/>
              <w:marTop w:val="0"/>
              <w:marBottom w:val="0"/>
              <w:divBdr>
                <w:top w:val="none" w:sz="0" w:space="0" w:color="auto"/>
                <w:left w:val="none" w:sz="0" w:space="0" w:color="auto"/>
                <w:bottom w:val="none" w:sz="0" w:space="0" w:color="auto"/>
                <w:right w:val="none" w:sz="0" w:space="0" w:color="auto"/>
              </w:divBdr>
            </w:div>
            <w:div w:id="1402563005">
              <w:marLeft w:val="0"/>
              <w:marRight w:val="0"/>
              <w:marTop w:val="0"/>
              <w:marBottom w:val="0"/>
              <w:divBdr>
                <w:top w:val="none" w:sz="0" w:space="0" w:color="auto"/>
                <w:left w:val="none" w:sz="0" w:space="0" w:color="auto"/>
                <w:bottom w:val="none" w:sz="0" w:space="0" w:color="auto"/>
                <w:right w:val="none" w:sz="0" w:space="0" w:color="auto"/>
              </w:divBdr>
            </w:div>
            <w:div w:id="81861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5938">
      <w:bodyDiv w:val="1"/>
      <w:marLeft w:val="0"/>
      <w:marRight w:val="0"/>
      <w:marTop w:val="0"/>
      <w:marBottom w:val="0"/>
      <w:divBdr>
        <w:top w:val="none" w:sz="0" w:space="0" w:color="auto"/>
        <w:left w:val="none" w:sz="0" w:space="0" w:color="auto"/>
        <w:bottom w:val="none" w:sz="0" w:space="0" w:color="auto"/>
        <w:right w:val="none" w:sz="0" w:space="0" w:color="auto"/>
      </w:divBdr>
      <w:divsChild>
        <w:div w:id="632251575">
          <w:marLeft w:val="0"/>
          <w:marRight w:val="0"/>
          <w:marTop w:val="0"/>
          <w:marBottom w:val="0"/>
          <w:divBdr>
            <w:top w:val="none" w:sz="0" w:space="0" w:color="auto"/>
            <w:left w:val="none" w:sz="0" w:space="0" w:color="auto"/>
            <w:bottom w:val="none" w:sz="0" w:space="0" w:color="auto"/>
            <w:right w:val="none" w:sz="0" w:space="0" w:color="auto"/>
          </w:divBdr>
          <w:divsChild>
            <w:div w:id="1736859600">
              <w:marLeft w:val="0"/>
              <w:marRight w:val="0"/>
              <w:marTop w:val="0"/>
              <w:marBottom w:val="0"/>
              <w:divBdr>
                <w:top w:val="none" w:sz="0" w:space="0" w:color="auto"/>
                <w:left w:val="none" w:sz="0" w:space="0" w:color="auto"/>
                <w:bottom w:val="none" w:sz="0" w:space="0" w:color="auto"/>
                <w:right w:val="none" w:sz="0" w:space="0" w:color="auto"/>
              </w:divBdr>
              <w:divsChild>
                <w:div w:id="692733234">
                  <w:marLeft w:val="0"/>
                  <w:marRight w:val="0"/>
                  <w:marTop w:val="0"/>
                  <w:marBottom w:val="0"/>
                  <w:divBdr>
                    <w:top w:val="none" w:sz="0" w:space="0" w:color="auto"/>
                    <w:left w:val="none" w:sz="0" w:space="0" w:color="auto"/>
                    <w:bottom w:val="none" w:sz="0" w:space="0" w:color="auto"/>
                    <w:right w:val="none" w:sz="0" w:space="0" w:color="auto"/>
                  </w:divBdr>
                </w:div>
                <w:div w:id="957024405">
                  <w:marLeft w:val="0"/>
                  <w:marRight w:val="0"/>
                  <w:marTop w:val="0"/>
                  <w:marBottom w:val="0"/>
                  <w:divBdr>
                    <w:top w:val="none" w:sz="0" w:space="0" w:color="auto"/>
                    <w:left w:val="none" w:sz="0" w:space="0" w:color="auto"/>
                    <w:bottom w:val="none" w:sz="0" w:space="0" w:color="auto"/>
                    <w:right w:val="none" w:sz="0" w:space="0" w:color="auto"/>
                  </w:divBdr>
                </w:div>
                <w:div w:id="1479148428">
                  <w:marLeft w:val="0"/>
                  <w:marRight w:val="0"/>
                  <w:marTop w:val="0"/>
                  <w:marBottom w:val="0"/>
                  <w:divBdr>
                    <w:top w:val="none" w:sz="0" w:space="0" w:color="auto"/>
                    <w:left w:val="none" w:sz="0" w:space="0" w:color="auto"/>
                    <w:bottom w:val="none" w:sz="0" w:space="0" w:color="auto"/>
                    <w:right w:val="none" w:sz="0" w:space="0" w:color="auto"/>
                  </w:divBdr>
                </w:div>
                <w:div w:id="664436221">
                  <w:marLeft w:val="0"/>
                  <w:marRight w:val="0"/>
                  <w:marTop w:val="0"/>
                  <w:marBottom w:val="0"/>
                  <w:divBdr>
                    <w:top w:val="none" w:sz="0" w:space="0" w:color="auto"/>
                    <w:left w:val="none" w:sz="0" w:space="0" w:color="auto"/>
                    <w:bottom w:val="none" w:sz="0" w:space="0" w:color="auto"/>
                    <w:right w:val="none" w:sz="0" w:space="0" w:color="auto"/>
                  </w:divBdr>
                </w:div>
                <w:div w:id="2003197221">
                  <w:marLeft w:val="0"/>
                  <w:marRight w:val="0"/>
                  <w:marTop w:val="0"/>
                  <w:marBottom w:val="0"/>
                  <w:divBdr>
                    <w:top w:val="none" w:sz="0" w:space="0" w:color="auto"/>
                    <w:left w:val="none" w:sz="0" w:space="0" w:color="auto"/>
                    <w:bottom w:val="none" w:sz="0" w:space="0" w:color="auto"/>
                    <w:right w:val="none" w:sz="0" w:space="0" w:color="auto"/>
                  </w:divBdr>
                </w:div>
                <w:div w:id="1994022584">
                  <w:marLeft w:val="0"/>
                  <w:marRight w:val="0"/>
                  <w:marTop w:val="0"/>
                  <w:marBottom w:val="0"/>
                  <w:divBdr>
                    <w:top w:val="none" w:sz="0" w:space="0" w:color="auto"/>
                    <w:left w:val="none" w:sz="0" w:space="0" w:color="auto"/>
                    <w:bottom w:val="none" w:sz="0" w:space="0" w:color="auto"/>
                    <w:right w:val="none" w:sz="0" w:space="0" w:color="auto"/>
                  </w:divBdr>
                </w:div>
                <w:div w:id="1540630266">
                  <w:marLeft w:val="0"/>
                  <w:marRight w:val="0"/>
                  <w:marTop w:val="0"/>
                  <w:marBottom w:val="0"/>
                  <w:divBdr>
                    <w:top w:val="none" w:sz="0" w:space="0" w:color="auto"/>
                    <w:left w:val="none" w:sz="0" w:space="0" w:color="auto"/>
                    <w:bottom w:val="none" w:sz="0" w:space="0" w:color="auto"/>
                    <w:right w:val="none" w:sz="0" w:space="0" w:color="auto"/>
                  </w:divBdr>
                </w:div>
                <w:div w:id="1673337380">
                  <w:marLeft w:val="0"/>
                  <w:marRight w:val="0"/>
                  <w:marTop w:val="0"/>
                  <w:marBottom w:val="0"/>
                  <w:divBdr>
                    <w:top w:val="none" w:sz="0" w:space="0" w:color="auto"/>
                    <w:left w:val="none" w:sz="0" w:space="0" w:color="auto"/>
                    <w:bottom w:val="none" w:sz="0" w:space="0" w:color="auto"/>
                    <w:right w:val="none" w:sz="0" w:space="0" w:color="auto"/>
                  </w:divBdr>
                </w:div>
              </w:divsChild>
            </w:div>
            <w:div w:id="1777403165">
              <w:marLeft w:val="0"/>
              <w:marRight w:val="0"/>
              <w:marTop w:val="0"/>
              <w:marBottom w:val="0"/>
              <w:divBdr>
                <w:top w:val="none" w:sz="0" w:space="0" w:color="auto"/>
                <w:left w:val="none" w:sz="0" w:space="0" w:color="auto"/>
                <w:bottom w:val="none" w:sz="0" w:space="0" w:color="auto"/>
                <w:right w:val="none" w:sz="0" w:space="0" w:color="auto"/>
              </w:divBdr>
              <w:divsChild>
                <w:div w:id="1609579479">
                  <w:marLeft w:val="0"/>
                  <w:marRight w:val="0"/>
                  <w:marTop w:val="0"/>
                  <w:marBottom w:val="0"/>
                  <w:divBdr>
                    <w:top w:val="none" w:sz="0" w:space="0" w:color="auto"/>
                    <w:left w:val="none" w:sz="0" w:space="0" w:color="auto"/>
                    <w:bottom w:val="none" w:sz="0" w:space="0" w:color="auto"/>
                    <w:right w:val="none" w:sz="0" w:space="0" w:color="auto"/>
                  </w:divBdr>
                </w:div>
                <w:div w:id="828667363">
                  <w:marLeft w:val="0"/>
                  <w:marRight w:val="0"/>
                  <w:marTop w:val="0"/>
                  <w:marBottom w:val="0"/>
                  <w:divBdr>
                    <w:top w:val="none" w:sz="0" w:space="0" w:color="auto"/>
                    <w:left w:val="none" w:sz="0" w:space="0" w:color="auto"/>
                    <w:bottom w:val="none" w:sz="0" w:space="0" w:color="auto"/>
                    <w:right w:val="none" w:sz="0" w:space="0" w:color="auto"/>
                  </w:divBdr>
                </w:div>
                <w:div w:id="736637120">
                  <w:marLeft w:val="0"/>
                  <w:marRight w:val="0"/>
                  <w:marTop w:val="0"/>
                  <w:marBottom w:val="0"/>
                  <w:divBdr>
                    <w:top w:val="none" w:sz="0" w:space="0" w:color="auto"/>
                    <w:left w:val="none" w:sz="0" w:space="0" w:color="auto"/>
                    <w:bottom w:val="none" w:sz="0" w:space="0" w:color="auto"/>
                    <w:right w:val="none" w:sz="0" w:space="0" w:color="auto"/>
                  </w:divBdr>
                </w:div>
                <w:div w:id="10933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45434">
      <w:bodyDiv w:val="1"/>
      <w:marLeft w:val="0"/>
      <w:marRight w:val="0"/>
      <w:marTop w:val="0"/>
      <w:marBottom w:val="0"/>
      <w:divBdr>
        <w:top w:val="none" w:sz="0" w:space="0" w:color="auto"/>
        <w:left w:val="none" w:sz="0" w:space="0" w:color="auto"/>
        <w:bottom w:val="none" w:sz="0" w:space="0" w:color="auto"/>
        <w:right w:val="none" w:sz="0" w:space="0" w:color="auto"/>
      </w:divBdr>
      <w:divsChild>
        <w:div w:id="1654331320">
          <w:marLeft w:val="0"/>
          <w:marRight w:val="0"/>
          <w:marTop w:val="0"/>
          <w:marBottom w:val="0"/>
          <w:divBdr>
            <w:top w:val="none" w:sz="0" w:space="0" w:color="auto"/>
            <w:left w:val="none" w:sz="0" w:space="0" w:color="auto"/>
            <w:bottom w:val="none" w:sz="0" w:space="0" w:color="auto"/>
            <w:right w:val="none" w:sz="0" w:space="0" w:color="auto"/>
          </w:divBdr>
        </w:div>
      </w:divsChild>
    </w:div>
    <w:div w:id="1892426623">
      <w:bodyDiv w:val="1"/>
      <w:marLeft w:val="0"/>
      <w:marRight w:val="0"/>
      <w:marTop w:val="0"/>
      <w:marBottom w:val="0"/>
      <w:divBdr>
        <w:top w:val="none" w:sz="0" w:space="0" w:color="auto"/>
        <w:left w:val="none" w:sz="0" w:space="0" w:color="auto"/>
        <w:bottom w:val="none" w:sz="0" w:space="0" w:color="auto"/>
        <w:right w:val="none" w:sz="0" w:space="0" w:color="auto"/>
      </w:divBdr>
      <w:divsChild>
        <w:div w:id="652831878">
          <w:marLeft w:val="0"/>
          <w:marRight w:val="0"/>
          <w:marTop w:val="0"/>
          <w:marBottom w:val="0"/>
          <w:divBdr>
            <w:top w:val="none" w:sz="0" w:space="0" w:color="auto"/>
            <w:left w:val="none" w:sz="0" w:space="0" w:color="auto"/>
            <w:bottom w:val="none" w:sz="0" w:space="0" w:color="auto"/>
            <w:right w:val="none" w:sz="0" w:space="0" w:color="auto"/>
          </w:divBdr>
          <w:divsChild>
            <w:div w:id="622342665">
              <w:marLeft w:val="0"/>
              <w:marRight w:val="0"/>
              <w:marTop w:val="0"/>
              <w:marBottom w:val="0"/>
              <w:divBdr>
                <w:top w:val="none" w:sz="0" w:space="0" w:color="auto"/>
                <w:left w:val="none" w:sz="0" w:space="0" w:color="auto"/>
                <w:bottom w:val="none" w:sz="0" w:space="0" w:color="auto"/>
                <w:right w:val="none" w:sz="0" w:space="0" w:color="auto"/>
              </w:divBdr>
            </w:div>
            <w:div w:id="652949221">
              <w:marLeft w:val="0"/>
              <w:marRight w:val="0"/>
              <w:marTop w:val="0"/>
              <w:marBottom w:val="0"/>
              <w:divBdr>
                <w:top w:val="none" w:sz="0" w:space="0" w:color="auto"/>
                <w:left w:val="none" w:sz="0" w:space="0" w:color="auto"/>
                <w:bottom w:val="none" w:sz="0" w:space="0" w:color="auto"/>
                <w:right w:val="none" w:sz="0" w:space="0" w:color="auto"/>
              </w:divBdr>
            </w:div>
            <w:div w:id="2117284063">
              <w:marLeft w:val="0"/>
              <w:marRight w:val="0"/>
              <w:marTop w:val="0"/>
              <w:marBottom w:val="0"/>
              <w:divBdr>
                <w:top w:val="none" w:sz="0" w:space="0" w:color="auto"/>
                <w:left w:val="none" w:sz="0" w:space="0" w:color="auto"/>
                <w:bottom w:val="none" w:sz="0" w:space="0" w:color="auto"/>
                <w:right w:val="none" w:sz="0" w:space="0" w:color="auto"/>
              </w:divBdr>
            </w:div>
            <w:div w:id="17610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88783032">
      <w:bodyDiv w:val="1"/>
      <w:marLeft w:val="0"/>
      <w:marRight w:val="0"/>
      <w:marTop w:val="0"/>
      <w:marBottom w:val="0"/>
      <w:divBdr>
        <w:top w:val="none" w:sz="0" w:space="0" w:color="auto"/>
        <w:left w:val="none" w:sz="0" w:space="0" w:color="auto"/>
        <w:bottom w:val="none" w:sz="0" w:space="0" w:color="auto"/>
        <w:right w:val="none" w:sz="0" w:space="0" w:color="auto"/>
      </w:divBdr>
      <w:divsChild>
        <w:div w:id="144245833">
          <w:marLeft w:val="0"/>
          <w:marRight w:val="0"/>
          <w:marTop w:val="0"/>
          <w:marBottom w:val="0"/>
          <w:divBdr>
            <w:top w:val="none" w:sz="0" w:space="0" w:color="auto"/>
            <w:left w:val="none" w:sz="0" w:space="0" w:color="auto"/>
            <w:bottom w:val="none" w:sz="0" w:space="0" w:color="auto"/>
            <w:right w:val="none" w:sz="0" w:space="0" w:color="auto"/>
          </w:divBdr>
        </w:div>
      </w:divsChild>
    </w:div>
    <w:div w:id="2010592554">
      <w:bodyDiv w:val="1"/>
      <w:marLeft w:val="0"/>
      <w:marRight w:val="0"/>
      <w:marTop w:val="0"/>
      <w:marBottom w:val="0"/>
      <w:divBdr>
        <w:top w:val="none" w:sz="0" w:space="0" w:color="auto"/>
        <w:left w:val="none" w:sz="0" w:space="0" w:color="auto"/>
        <w:bottom w:val="none" w:sz="0" w:space="0" w:color="auto"/>
        <w:right w:val="none" w:sz="0" w:space="0" w:color="auto"/>
      </w:divBdr>
      <w:divsChild>
        <w:div w:id="1136491228">
          <w:marLeft w:val="0"/>
          <w:marRight w:val="0"/>
          <w:marTop w:val="0"/>
          <w:marBottom w:val="0"/>
          <w:divBdr>
            <w:top w:val="none" w:sz="0" w:space="0" w:color="auto"/>
            <w:left w:val="none" w:sz="0" w:space="0" w:color="auto"/>
            <w:bottom w:val="none" w:sz="0" w:space="0" w:color="auto"/>
            <w:right w:val="none" w:sz="0" w:space="0" w:color="auto"/>
          </w:divBdr>
          <w:divsChild>
            <w:div w:id="16964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64836">
      <w:bodyDiv w:val="1"/>
      <w:marLeft w:val="0"/>
      <w:marRight w:val="0"/>
      <w:marTop w:val="0"/>
      <w:marBottom w:val="0"/>
      <w:divBdr>
        <w:top w:val="none" w:sz="0" w:space="0" w:color="auto"/>
        <w:left w:val="none" w:sz="0" w:space="0" w:color="auto"/>
        <w:bottom w:val="none" w:sz="0" w:space="0" w:color="auto"/>
        <w:right w:val="none" w:sz="0" w:space="0" w:color="auto"/>
      </w:divBdr>
      <w:divsChild>
        <w:div w:id="1013649893">
          <w:marLeft w:val="0"/>
          <w:marRight w:val="0"/>
          <w:marTop w:val="0"/>
          <w:marBottom w:val="0"/>
          <w:divBdr>
            <w:top w:val="none" w:sz="0" w:space="0" w:color="auto"/>
            <w:left w:val="none" w:sz="0" w:space="0" w:color="auto"/>
            <w:bottom w:val="none" w:sz="0" w:space="0" w:color="auto"/>
            <w:right w:val="none" w:sz="0" w:space="0" w:color="auto"/>
          </w:divBdr>
        </w:div>
      </w:divsChild>
    </w:div>
    <w:div w:id="2141654208">
      <w:bodyDiv w:val="1"/>
      <w:marLeft w:val="0"/>
      <w:marRight w:val="0"/>
      <w:marTop w:val="0"/>
      <w:marBottom w:val="0"/>
      <w:divBdr>
        <w:top w:val="none" w:sz="0" w:space="0" w:color="auto"/>
        <w:left w:val="none" w:sz="0" w:space="0" w:color="auto"/>
        <w:bottom w:val="none" w:sz="0" w:space="0" w:color="auto"/>
        <w:right w:val="none" w:sz="0" w:space="0" w:color="auto"/>
      </w:divBdr>
      <w:divsChild>
        <w:div w:id="961813382">
          <w:marLeft w:val="0"/>
          <w:marRight w:val="0"/>
          <w:marTop w:val="0"/>
          <w:marBottom w:val="0"/>
          <w:divBdr>
            <w:top w:val="none" w:sz="0" w:space="0" w:color="auto"/>
            <w:left w:val="none" w:sz="0" w:space="0" w:color="auto"/>
            <w:bottom w:val="none" w:sz="0" w:space="0" w:color="auto"/>
            <w:right w:val="none" w:sz="0" w:space="0" w:color="auto"/>
          </w:divBdr>
          <w:divsChild>
            <w:div w:id="214546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p.ro/wp-content/uploads/2025/04/Raport-special-violenta-domestica.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A522D-C095-44A5-84BE-9C37C5B95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4384</Words>
  <Characters>25430</Characters>
  <Application>Microsoft Office Word</Application>
  <DocSecurity>0</DocSecurity>
  <Lines>211</Lines>
  <Paragraphs>59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4</cp:revision>
  <cp:lastPrinted>2025-09-19T09:08:00Z</cp:lastPrinted>
  <dcterms:created xsi:type="dcterms:W3CDTF">2025-09-19T09:12:00Z</dcterms:created>
  <dcterms:modified xsi:type="dcterms:W3CDTF">2025-09-23T06:22:00Z</dcterms:modified>
</cp:coreProperties>
</file>