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A18F7" w14:textId="389A9DDF" w:rsidR="008F76F2" w:rsidRPr="00E72CBC" w:rsidRDefault="008F76F2" w:rsidP="00796236">
      <w:pPr>
        <w:jc w:val="right"/>
        <w:rPr>
          <w:rFonts w:ascii="Montserrat Light" w:hAnsi="Montserrat Light"/>
          <w:lang w:val="ro-RO"/>
        </w:rPr>
      </w:pPr>
      <w:bookmarkStart w:id="0" w:name="_Hlk135903901"/>
      <w:r w:rsidRPr="00E72CBC">
        <w:rPr>
          <w:rFonts w:ascii="Montserrat Light" w:hAnsi="Montserrat Light"/>
          <w:lang w:val="ro-RO"/>
        </w:rPr>
        <w:t>Nr.</w:t>
      </w:r>
      <w:bookmarkStart w:id="1" w:name="_lo1dgo7s1ifp" w:colFirst="0" w:colLast="0"/>
      <w:bookmarkEnd w:id="1"/>
      <w:r w:rsidR="00796236" w:rsidRPr="00E72CBC">
        <w:rPr>
          <w:rFonts w:ascii="Montserrat Light" w:hAnsi="Montserrat Light"/>
          <w:lang w:val="ro-RO"/>
        </w:rPr>
        <w:t xml:space="preserve"> </w:t>
      </w:r>
      <w:r w:rsidR="001F6450" w:rsidRPr="00E72CBC">
        <w:rPr>
          <w:rFonts w:ascii="Montserrat Light" w:hAnsi="Montserrat Light"/>
          <w:lang w:val="ro-RO"/>
        </w:rPr>
        <w:t>39271/15.09.2025</w:t>
      </w:r>
    </w:p>
    <w:p w14:paraId="258BFF46" w14:textId="77777777" w:rsidR="00670585" w:rsidRPr="00E72CBC" w:rsidRDefault="00670585" w:rsidP="00796236">
      <w:pPr>
        <w:rPr>
          <w:rFonts w:ascii="Montserrat Light" w:hAnsi="Montserrat Light"/>
          <w:b/>
          <w:bCs/>
          <w:lang w:val="ro-RO"/>
        </w:rPr>
      </w:pPr>
      <w:bookmarkStart w:id="2" w:name="_Hlk135897890"/>
      <w:bookmarkEnd w:id="0"/>
    </w:p>
    <w:p w14:paraId="5FFC810A" w14:textId="172F895F" w:rsidR="008F76F2" w:rsidRPr="00E72CBC" w:rsidRDefault="008F76F2" w:rsidP="00796236">
      <w:pPr>
        <w:jc w:val="center"/>
        <w:rPr>
          <w:rFonts w:ascii="Montserrat Light" w:hAnsi="Montserrat Light"/>
          <w:b/>
          <w:bCs/>
          <w:lang w:val="ro-RO"/>
        </w:rPr>
      </w:pPr>
      <w:bookmarkStart w:id="3" w:name="_96pwsx56lrau" w:colFirst="0" w:colLast="0"/>
      <w:bookmarkStart w:id="4" w:name="_Hlk167433681"/>
      <w:bookmarkEnd w:id="3"/>
      <w:r w:rsidRPr="00E72CBC">
        <w:rPr>
          <w:rFonts w:ascii="Montserrat Light" w:hAnsi="Montserrat Light"/>
          <w:b/>
          <w:bCs/>
          <w:lang w:val="ro-RO"/>
        </w:rPr>
        <w:t>REFERAT DE APROBARE</w:t>
      </w:r>
    </w:p>
    <w:p w14:paraId="15B5C673" w14:textId="77777777" w:rsidR="004B1016" w:rsidRPr="00E72CBC" w:rsidRDefault="004B1016" w:rsidP="00796236">
      <w:pPr>
        <w:jc w:val="center"/>
        <w:rPr>
          <w:rFonts w:ascii="Montserrat Light" w:hAnsi="Montserrat Light"/>
          <w:lang w:val="ro-RO"/>
        </w:rPr>
      </w:pPr>
    </w:p>
    <w:p w14:paraId="72B8EB63" w14:textId="11488BD0" w:rsidR="006248ED" w:rsidRPr="00E72CBC" w:rsidRDefault="006004B6" w:rsidP="006248ED">
      <w:pPr>
        <w:jc w:val="center"/>
        <w:rPr>
          <w:rFonts w:ascii="Montserrat Light" w:hAnsi="Montserrat Light"/>
          <w:b/>
          <w:bCs/>
          <w:lang w:val="en-US"/>
        </w:rPr>
      </w:pPr>
      <w:r w:rsidRPr="00E72CBC">
        <w:rPr>
          <w:rFonts w:ascii="Montserrat Light" w:hAnsi="Montserrat Light"/>
          <w:b/>
          <w:bCs/>
          <w:lang w:val="ro-RO"/>
        </w:rPr>
        <w:t xml:space="preserve">pentru </w:t>
      </w:r>
      <w:r w:rsidR="00EE7454" w:rsidRPr="00E72CBC">
        <w:rPr>
          <w:rFonts w:ascii="Montserrat Light" w:hAnsi="Montserrat Light"/>
          <w:b/>
          <w:bCs/>
          <w:lang w:val="ro-RO"/>
        </w:rPr>
        <w:t>modificarea</w:t>
      </w:r>
      <w:r w:rsidR="009F73F6">
        <w:rPr>
          <w:rFonts w:ascii="Montserrat Light" w:hAnsi="Montserrat Light"/>
          <w:b/>
          <w:bCs/>
          <w:lang w:val="ro-RO"/>
        </w:rPr>
        <w:t xml:space="preserve"> și completarea</w:t>
      </w:r>
      <w:r w:rsidR="00EE7454" w:rsidRPr="00E72CBC">
        <w:rPr>
          <w:rFonts w:ascii="Montserrat Light" w:hAnsi="Montserrat Light"/>
          <w:b/>
          <w:bCs/>
          <w:lang w:val="ro-RO"/>
        </w:rPr>
        <w:t xml:space="preserve"> </w:t>
      </w:r>
      <w:r w:rsidR="005D620F" w:rsidRPr="00E72CBC">
        <w:rPr>
          <w:rFonts w:ascii="Montserrat Light" w:hAnsi="Montserrat Light"/>
          <w:b/>
          <w:bCs/>
          <w:lang w:val="ro-RO"/>
        </w:rPr>
        <w:t>H</w:t>
      </w:r>
      <w:r w:rsidR="00EE7454" w:rsidRPr="00E72CBC">
        <w:rPr>
          <w:rFonts w:ascii="Montserrat Light" w:hAnsi="Montserrat Light"/>
          <w:b/>
          <w:bCs/>
          <w:lang w:val="ro-RO"/>
        </w:rPr>
        <w:t>ot</w:t>
      </w:r>
      <w:r w:rsidR="00C947DB" w:rsidRPr="00E72CBC">
        <w:rPr>
          <w:rFonts w:ascii="Montserrat Light" w:hAnsi="Montserrat Light"/>
          <w:b/>
          <w:bCs/>
          <w:lang w:val="ro-RO"/>
        </w:rPr>
        <w:t>ă</w:t>
      </w:r>
      <w:r w:rsidR="00EE7454" w:rsidRPr="00E72CBC">
        <w:rPr>
          <w:rFonts w:ascii="Montserrat Light" w:hAnsi="Montserrat Light"/>
          <w:b/>
          <w:bCs/>
          <w:lang w:val="ro-RO"/>
        </w:rPr>
        <w:t>r</w:t>
      </w:r>
      <w:r w:rsidR="00C947DB" w:rsidRPr="00E72CBC">
        <w:rPr>
          <w:rFonts w:ascii="Montserrat Light" w:hAnsi="Montserrat Light"/>
          <w:b/>
          <w:bCs/>
          <w:lang w:val="ro-RO"/>
        </w:rPr>
        <w:t>â</w:t>
      </w:r>
      <w:r w:rsidR="00EE7454" w:rsidRPr="00E72CBC">
        <w:rPr>
          <w:rFonts w:ascii="Montserrat Light" w:hAnsi="Montserrat Light"/>
          <w:b/>
          <w:bCs/>
          <w:lang w:val="ro-RO"/>
        </w:rPr>
        <w:t xml:space="preserve">rii Consiliului Judetean Cluj nr. </w:t>
      </w:r>
      <w:r w:rsidR="006248ED" w:rsidRPr="00E72CBC">
        <w:rPr>
          <w:rFonts w:ascii="Montserrat Light" w:hAnsi="Montserrat Light"/>
          <w:b/>
          <w:bCs/>
          <w:lang w:val="ro-RO"/>
        </w:rPr>
        <w:t>183/2020</w:t>
      </w:r>
      <w:r w:rsidR="0075204E" w:rsidRPr="00E72CBC">
        <w:rPr>
          <w:rFonts w:ascii="Montserrat Light" w:hAnsi="Montserrat Light"/>
          <w:b/>
          <w:bCs/>
          <w:lang w:val="ro-RO"/>
        </w:rPr>
        <w:t xml:space="preserve"> </w:t>
      </w:r>
      <w:bookmarkStart w:id="5" w:name="_Hlk62539599"/>
      <w:bookmarkEnd w:id="2"/>
      <w:bookmarkEnd w:id="4"/>
      <w:r w:rsidR="006248ED" w:rsidRPr="00E72CBC">
        <w:rPr>
          <w:rFonts w:ascii="Montserrat Light" w:hAnsi="Montserrat Light"/>
          <w:b/>
          <w:bCs/>
          <w:lang w:val="ro-RO"/>
        </w:rPr>
        <w:t xml:space="preserve">privind </w:t>
      </w:r>
      <w:bookmarkStart w:id="6" w:name="_Hlk31896708"/>
      <w:r w:rsidR="006248ED" w:rsidRPr="00E72CBC">
        <w:rPr>
          <w:rFonts w:ascii="Montserrat Light" w:hAnsi="Montserrat Light"/>
          <w:b/>
          <w:bCs/>
          <w:lang w:val="ro-RO"/>
        </w:rPr>
        <w:t xml:space="preserve">darea </w:t>
      </w:r>
      <w:r w:rsidR="006248ED" w:rsidRPr="00E72CBC">
        <w:rPr>
          <w:rFonts w:ascii="Calibri" w:hAnsi="Calibri" w:cs="Calibri"/>
          <w:b/>
          <w:bCs/>
          <w:lang w:val="ro-RO"/>
        </w:rPr>
        <w:t>ȋ</w:t>
      </w:r>
      <w:r w:rsidR="006248ED" w:rsidRPr="00E72CBC">
        <w:rPr>
          <w:rFonts w:ascii="Montserrat Light" w:hAnsi="Montserrat Light"/>
          <w:b/>
          <w:bCs/>
          <w:lang w:val="ro-RO"/>
        </w:rPr>
        <w:t xml:space="preserve">n administrare </w:t>
      </w:r>
      <w:r w:rsidR="006248ED" w:rsidRPr="00E72CBC">
        <w:rPr>
          <w:rFonts w:ascii="Montserrat Light" w:hAnsi="Montserrat Light"/>
          <w:b/>
          <w:bCs/>
          <w:lang w:val="en-US"/>
        </w:rPr>
        <w:t>a unor echipamente IT către</w:t>
      </w:r>
    </w:p>
    <w:p w14:paraId="3B2B328C" w14:textId="77777777" w:rsidR="006248ED" w:rsidRPr="00E72CBC" w:rsidRDefault="006248ED" w:rsidP="006248ED">
      <w:pPr>
        <w:jc w:val="center"/>
        <w:rPr>
          <w:rFonts w:ascii="Montserrat Light" w:hAnsi="Montserrat Light"/>
          <w:b/>
          <w:bCs/>
          <w:lang w:val="en-US"/>
        </w:rPr>
      </w:pPr>
      <w:r w:rsidRPr="00E72CBC">
        <w:rPr>
          <w:rFonts w:ascii="Montserrat Light" w:hAnsi="Montserrat Light"/>
          <w:b/>
          <w:bCs/>
          <w:lang w:val="en-US"/>
        </w:rPr>
        <w:t xml:space="preserve">Inspectoratul pentru Situații de Urgență </w:t>
      </w:r>
      <w:r w:rsidRPr="00E72CBC">
        <w:rPr>
          <w:rFonts w:ascii="Montserrat Light" w:hAnsi="Montserrat Light"/>
          <w:b/>
          <w:bCs/>
          <w:lang w:val="ro-RO"/>
        </w:rPr>
        <w:t>„Avram Iancu" al Judeţului Cluj</w:t>
      </w:r>
      <w:bookmarkEnd w:id="6"/>
    </w:p>
    <w:p w14:paraId="13594907" w14:textId="033EE8D3" w:rsidR="006C6E6B" w:rsidRPr="00E72CBC" w:rsidRDefault="006C6E6B" w:rsidP="00796236">
      <w:pPr>
        <w:jc w:val="center"/>
        <w:rPr>
          <w:rFonts w:ascii="Montserrat Light" w:hAnsi="Montserrat Light"/>
          <w:b/>
          <w:bCs/>
          <w:lang w:val="ro-RO"/>
        </w:rPr>
      </w:pPr>
    </w:p>
    <w:bookmarkEnd w:id="5"/>
    <w:p w14:paraId="75FD90BD" w14:textId="77777777" w:rsidR="00E55F91" w:rsidRPr="00E72CBC" w:rsidRDefault="00E55F91" w:rsidP="00796236">
      <w:pPr>
        <w:tabs>
          <w:tab w:val="left" w:pos="2160"/>
        </w:tabs>
        <w:ind w:right="180"/>
        <w:rPr>
          <w:rFonts w:ascii="Montserrat Light" w:hAnsi="Montserrat Light"/>
          <w:lang w:val="ro-RO"/>
        </w:rPr>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9"/>
      </w:tblGrid>
      <w:tr w:rsidR="009F2146" w:rsidRPr="00E72CBC" w14:paraId="30D485A9" w14:textId="77777777" w:rsidTr="007D199C">
        <w:trPr>
          <w:trHeight w:val="355"/>
        </w:trPr>
        <w:tc>
          <w:tcPr>
            <w:tcW w:w="9669" w:type="dxa"/>
          </w:tcPr>
          <w:p w14:paraId="229E5FF9" w14:textId="351778FD" w:rsidR="008F76F2" w:rsidRPr="00E72CBC" w:rsidRDefault="008F76F2" w:rsidP="00796236">
            <w:pPr>
              <w:jc w:val="both"/>
              <w:rPr>
                <w:rFonts w:ascii="Montserrat Light" w:eastAsia="Times New Roman" w:hAnsi="Montserrat Light" w:cs="Times New Roman"/>
                <w:b/>
                <w:bCs/>
                <w:lang w:val="ro-RO"/>
              </w:rPr>
            </w:pPr>
            <w:r w:rsidRPr="00E72CBC">
              <w:rPr>
                <w:rFonts w:ascii="Montserrat Light" w:eastAsia="Times New Roman" w:hAnsi="Montserrat Light" w:cs="Times New Roman"/>
                <w:b/>
                <w:bCs/>
                <w:noProof/>
                <w:lang w:val="ro-RO"/>
              </w:rPr>
              <w:t xml:space="preserve">Secțiunea 1 - Motivul adoptării </w:t>
            </w:r>
            <w:r w:rsidRPr="00E72CBC">
              <w:rPr>
                <w:rFonts w:ascii="Montserrat Light" w:eastAsia="Times New Roman" w:hAnsi="Montserrat Light" w:cs="Times New Roman"/>
                <w:b/>
                <w:bCs/>
                <w:noProof/>
                <w:shd w:val="clear" w:color="auto" w:fill="FFFFFF"/>
                <w:lang w:val="ro-RO"/>
              </w:rPr>
              <w:t>actului administrativ</w:t>
            </w:r>
            <w:r w:rsidRPr="00E72CBC">
              <w:rPr>
                <w:rFonts w:ascii="Montserrat Light" w:eastAsia="Times New Roman" w:hAnsi="Montserrat Light" w:cs="Times New Roman"/>
                <w:b/>
                <w:bCs/>
                <w:noProof/>
                <w:lang w:val="ro-RO"/>
              </w:rPr>
              <w:t xml:space="preserve">: </w:t>
            </w:r>
          </w:p>
        </w:tc>
      </w:tr>
      <w:tr w:rsidR="009F2146" w:rsidRPr="00E72CBC" w14:paraId="06AA42D3" w14:textId="77777777" w:rsidTr="007D199C">
        <w:tc>
          <w:tcPr>
            <w:tcW w:w="9669" w:type="dxa"/>
          </w:tcPr>
          <w:p w14:paraId="18F4E963" w14:textId="55B866F2" w:rsidR="008F76F2" w:rsidRPr="00E72CBC" w:rsidRDefault="00D1068C" w:rsidP="00796236">
            <w:pPr>
              <w:ind w:left="283"/>
              <w:jc w:val="both"/>
              <w:rPr>
                <w:rFonts w:ascii="Montserrat Light" w:eastAsia="Calibri" w:hAnsi="Montserrat Light" w:cs="Times New Roman"/>
                <w:b/>
                <w:bCs/>
                <w:noProof/>
                <w:lang w:val="ro-RO"/>
              </w:rPr>
            </w:pPr>
            <w:r w:rsidRPr="00E72CBC">
              <w:rPr>
                <w:rFonts w:ascii="Montserrat Light" w:eastAsia="Times New Roman" w:hAnsi="Montserrat Light" w:cs="Times New Roman"/>
                <w:b/>
                <w:bCs/>
                <w:noProof/>
                <w:lang w:val="ro-RO"/>
              </w:rPr>
              <w:t xml:space="preserve">1.  </w:t>
            </w:r>
            <w:r w:rsidR="008F76F2" w:rsidRPr="00E72CBC">
              <w:rPr>
                <w:rFonts w:ascii="Montserrat Light" w:eastAsia="Times New Roman" w:hAnsi="Montserrat Light" w:cs="Times New Roman"/>
                <w:b/>
                <w:bCs/>
                <w:noProof/>
                <w:lang w:val="ro-RO"/>
              </w:rPr>
              <w:t>Descrierea situației actuale:</w:t>
            </w:r>
            <w:r w:rsidR="008F76F2" w:rsidRPr="00E72CBC">
              <w:rPr>
                <w:rFonts w:ascii="Montserrat Light" w:eastAsia="Times New Roman" w:hAnsi="Montserrat Light" w:cs="Times New Roman"/>
                <w:b/>
                <w:bCs/>
                <w:lang w:val="ro-RO"/>
              </w:rPr>
              <w:t xml:space="preserve"> </w:t>
            </w:r>
          </w:p>
        </w:tc>
      </w:tr>
      <w:tr w:rsidR="009F2146" w:rsidRPr="00E72CBC" w14:paraId="00A869A3" w14:textId="77777777" w:rsidTr="007D199C">
        <w:tc>
          <w:tcPr>
            <w:tcW w:w="9669" w:type="dxa"/>
          </w:tcPr>
          <w:p w14:paraId="170046CA" w14:textId="70A077C1" w:rsidR="00FF3F08" w:rsidRPr="00E72CBC" w:rsidRDefault="008F76F2" w:rsidP="00796236">
            <w:pPr>
              <w:pStyle w:val="Listparagraf"/>
              <w:numPr>
                <w:ilvl w:val="1"/>
                <w:numId w:val="2"/>
              </w:numPr>
              <w:spacing w:after="0" w:line="276" w:lineRule="auto"/>
              <w:jc w:val="both"/>
              <w:rPr>
                <w:rFonts w:ascii="Montserrat Light" w:hAnsi="Montserrat Light"/>
                <w:b/>
                <w:bCs/>
                <w:noProof/>
                <w:lang w:val="ro-RO"/>
              </w:rPr>
            </w:pPr>
            <w:r w:rsidRPr="00E72CBC">
              <w:rPr>
                <w:rFonts w:ascii="Montserrat Light" w:eastAsia="Times New Roman" w:hAnsi="Montserrat Light"/>
                <w:b/>
                <w:bCs/>
                <w:noProof/>
                <w:shd w:val="clear" w:color="auto" w:fill="FFFFFF"/>
                <w:lang w:val="ro-RO"/>
              </w:rPr>
              <w:t xml:space="preserve">Cerinţe care reclamă necesitatea actului administrativ: </w:t>
            </w:r>
          </w:p>
        </w:tc>
      </w:tr>
      <w:tr w:rsidR="009F2146" w:rsidRPr="00E72CBC" w14:paraId="2DFBE61F" w14:textId="77777777" w:rsidTr="007D199C">
        <w:tc>
          <w:tcPr>
            <w:tcW w:w="9669" w:type="dxa"/>
          </w:tcPr>
          <w:p w14:paraId="59355E9D" w14:textId="7F905D85" w:rsidR="00CC51A0" w:rsidRPr="00E72CBC" w:rsidRDefault="00CC51A0" w:rsidP="00CC51A0">
            <w:pPr>
              <w:ind w:firstLine="709"/>
              <w:contextualSpacing/>
              <w:jc w:val="both"/>
              <w:rPr>
                <w:rFonts w:ascii="Montserrat Light" w:hAnsi="Montserrat Light" w:cs="Calibri"/>
              </w:rPr>
            </w:pPr>
            <w:r w:rsidRPr="00E72CBC">
              <w:rPr>
                <w:rFonts w:ascii="Montserrat Light" w:hAnsi="Montserrat Light" w:cs="Calibri"/>
                <w:lang w:val="ro-RO"/>
              </w:rPr>
              <w:t>Prin Referatele de necesitate nr. 10460/18.03.2020 și 11725/27.03.2020 s-a aprobat achiziționarea de echipamente IT</w:t>
            </w:r>
            <w:r w:rsidR="001F6450" w:rsidRPr="00E72CBC">
              <w:rPr>
                <w:rFonts w:ascii="Montserrat Light" w:hAnsi="Montserrat Light" w:cs="Calibri"/>
                <w:lang w:val="ro-RO"/>
              </w:rPr>
              <w:t xml:space="preserve"> (</w:t>
            </w:r>
            <w:r w:rsidR="001F6450" w:rsidRPr="00E72CBC">
              <w:rPr>
                <w:rFonts w:ascii="Montserrat Light" w:hAnsi="Montserrat Light"/>
                <w:bCs/>
                <w:noProof/>
              </w:rPr>
              <w:t>40 staţii de lucru desktop și 10 statii de lucru portabile)</w:t>
            </w:r>
            <w:r w:rsidRPr="00E72CBC">
              <w:rPr>
                <w:rFonts w:ascii="Montserrat Light" w:hAnsi="Montserrat Light" w:cs="Calibri"/>
                <w:lang w:val="ro-RO"/>
              </w:rPr>
              <w:t xml:space="preserve"> necesare pentru</w:t>
            </w:r>
            <w:bookmarkStart w:id="7" w:name="_Hlk21943057"/>
            <w:r w:rsidRPr="00E72CBC">
              <w:rPr>
                <w:rFonts w:ascii="Montserrat Light" w:hAnsi="Montserrat Light" w:cs="Calibri"/>
                <w:lang w:val="ro-RO"/>
              </w:rPr>
              <w:t xml:space="preserve"> funcționarea în condiții corespunzătoare a </w:t>
            </w:r>
            <w:r w:rsidR="001F6450" w:rsidRPr="00E72CBC">
              <w:rPr>
                <w:rFonts w:ascii="Montserrat Light" w:eastAsia="Calibri" w:hAnsi="Montserrat Light"/>
              </w:rPr>
              <w:t xml:space="preserve">Inspectoratului pentru Situații de Urgență </w:t>
            </w:r>
            <w:r w:rsidR="001F6450" w:rsidRPr="00E72CBC">
              <w:rPr>
                <w:rFonts w:ascii="Montserrat Light" w:eastAsia="Calibri" w:hAnsi="Montserrat Light"/>
                <w:lang w:val="ro-RO"/>
              </w:rPr>
              <w:t>„Avram Iancu" al Judeţului Cluj.</w:t>
            </w:r>
          </w:p>
          <w:bookmarkEnd w:id="7"/>
          <w:p w14:paraId="48B4BFF8" w14:textId="3BD19D48" w:rsidR="00CC51A0" w:rsidRPr="00E72CBC" w:rsidRDefault="00CC51A0" w:rsidP="009731C6">
            <w:pPr>
              <w:ind w:firstLine="720"/>
              <w:contextualSpacing/>
              <w:jc w:val="both"/>
              <w:rPr>
                <w:rFonts w:ascii="Montserrat Light" w:hAnsi="Montserrat Light" w:cs="Cambria"/>
                <w:lang w:val="ro-RO"/>
              </w:rPr>
            </w:pPr>
            <w:r w:rsidRPr="00E72CBC">
              <w:rPr>
                <w:rFonts w:ascii="Montserrat Light" w:hAnsi="Montserrat Light" w:cs="Cambria"/>
                <w:lang w:val="ro-RO"/>
              </w:rPr>
              <w:t xml:space="preserve">Achiziția bunurilor s-a efectuat în luna septembrie 2020, în urma încheierii </w:t>
            </w:r>
            <w:r w:rsidR="009F73F6">
              <w:rPr>
                <w:rFonts w:ascii="Montserrat Light" w:hAnsi="Montserrat Light" w:cs="Cambria"/>
                <w:lang w:val="ro-RO"/>
              </w:rPr>
              <w:t>C</w:t>
            </w:r>
            <w:r w:rsidRPr="00E72CBC">
              <w:rPr>
                <w:rFonts w:ascii="Montserrat Light" w:hAnsi="Montserrat Light" w:cs="Cambria"/>
                <w:lang w:val="ro-RO"/>
              </w:rPr>
              <w:t>ontractului de furnizare de produse, nr. 27446/232/11.08.2020</w:t>
            </w:r>
            <w:r w:rsidR="009731C6" w:rsidRPr="00E72CBC">
              <w:rPr>
                <w:rFonts w:ascii="Montserrat Light" w:hAnsi="Montserrat Light" w:cs="Cambria"/>
                <w:lang w:val="ro-RO"/>
              </w:rPr>
              <w:t xml:space="preserve">, </w:t>
            </w:r>
            <w:r w:rsidRPr="00E72CBC">
              <w:rPr>
                <w:rFonts w:ascii="Montserrat Light" w:hAnsi="Montserrat Light" w:cs="Cambria"/>
                <w:lang w:val="ro-RO"/>
              </w:rPr>
              <w:t xml:space="preserve"> </w:t>
            </w:r>
            <w:r w:rsidRPr="00E72CBC">
              <w:rPr>
                <w:rFonts w:ascii="Montserrat Light" w:hAnsi="Montserrat Light" w:cs="Calibri"/>
                <w:lang w:val="ro-RO"/>
              </w:rPr>
              <w:t xml:space="preserve">acestea </w:t>
            </w:r>
            <w:r w:rsidR="009731C6" w:rsidRPr="00E72CBC">
              <w:rPr>
                <w:rFonts w:ascii="Montserrat Light" w:hAnsi="Montserrat Light" w:cs="Calibri"/>
                <w:lang w:val="ro-RO"/>
              </w:rPr>
              <w:t xml:space="preserve">fiind </w:t>
            </w:r>
            <w:r w:rsidRPr="00E72CBC">
              <w:rPr>
                <w:rFonts w:ascii="Montserrat Light" w:hAnsi="Montserrat Light" w:cs="Calibri"/>
                <w:lang w:val="ro-RO"/>
              </w:rPr>
              <w:t xml:space="preserve"> date în administrare </w:t>
            </w:r>
            <w:bookmarkStart w:id="8" w:name="_Hlk31882652"/>
            <w:r w:rsidRPr="00E72CBC">
              <w:rPr>
                <w:rFonts w:ascii="Montserrat Light" w:eastAsia="Calibri" w:hAnsi="Montserrat Light"/>
              </w:rPr>
              <w:t xml:space="preserve">Inspectoratului pentru Situații de Urgență </w:t>
            </w:r>
            <w:r w:rsidRPr="00E72CBC">
              <w:rPr>
                <w:rFonts w:ascii="Montserrat Light" w:eastAsia="Calibri" w:hAnsi="Montserrat Light"/>
                <w:lang w:val="ro-RO"/>
              </w:rPr>
              <w:t xml:space="preserve">„Avram Iancu" al Judeţului Cluj, </w:t>
            </w:r>
            <w:r w:rsidR="009731C6" w:rsidRPr="00E72CBC">
              <w:rPr>
                <w:rFonts w:ascii="Montserrat Light" w:hAnsi="Montserrat Light"/>
                <w:bCs/>
                <w:noProof/>
              </w:rPr>
              <w:t>prin contractul înregistrat la Consiliul Județean Cluj sub nr. 33759/06.10.2024</w:t>
            </w:r>
            <w:bookmarkEnd w:id="8"/>
            <w:r w:rsidR="0058694F" w:rsidRPr="00E72CBC">
              <w:rPr>
                <w:rFonts w:ascii="Montserrat Light" w:hAnsi="Montserrat Light"/>
                <w:bCs/>
                <w:noProof/>
              </w:rPr>
              <w:t>, ulterior a</w:t>
            </w:r>
            <w:r w:rsidR="009F73F6">
              <w:rPr>
                <w:rFonts w:ascii="Montserrat Light" w:hAnsi="Montserrat Light"/>
                <w:bCs/>
                <w:noProof/>
              </w:rPr>
              <w:t>doptării</w:t>
            </w:r>
            <w:r w:rsidR="0058694F" w:rsidRPr="00E72CBC">
              <w:rPr>
                <w:rFonts w:ascii="Montserrat Light" w:hAnsi="Montserrat Light"/>
                <w:bCs/>
                <w:noProof/>
              </w:rPr>
              <w:t xml:space="preserve"> Hotărârii</w:t>
            </w:r>
            <w:r w:rsidR="009E0E8D" w:rsidRPr="00E72CBC">
              <w:rPr>
                <w:rFonts w:ascii="Montserrat Light" w:hAnsi="Montserrat Light"/>
                <w:bCs/>
                <w:noProof/>
              </w:rPr>
              <w:t xml:space="preserve"> Consiliului Județean Cluj nr. 183/2020.</w:t>
            </w:r>
          </w:p>
          <w:p w14:paraId="47031C19" w14:textId="754D4B9B" w:rsidR="003356C5" w:rsidRPr="00E72CBC" w:rsidRDefault="005A2DD3" w:rsidP="003356C5">
            <w:pPr>
              <w:shd w:val="clear" w:color="auto" w:fill="FFFFFF"/>
              <w:jc w:val="both"/>
              <w:rPr>
                <w:rFonts w:ascii="Montserrat Light" w:eastAsia="Times New Roman" w:hAnsi="Montserrat Light"/>
                <w:noProof/>
                <w:shd w:val="clear" w:color="auto" w:fill="FFFFFF"/>
                <w:lang w:val="ro-RO"/>
              </w:rPr>
            </w:pPr>
            <w:r w:rsidRPr="00E72CBC">
              <w:rPr>
                <w:rFonts w:ascii="Montserrat Light" w:eastAsia="Times New Roman" w:hAnsi="Montserrat Light"/>
                <w:noProof/>
                <w:shd w:val="clear" w:color="auto" w:fill="FFFFFF"/>
                <w:lang w:val="ro-RO"/>
              </w:rPr>
              <w:t xml:space="preserve">            </w:t>
            </w:r>
            <w:r w:rsidR="003356C5" w:rsidRPr="00E72CBC">
              <w:rPr>
                <w:rFonts w:ascii="Montserrat Light" w:eastAsia="Times New Roman" w:hAnsi="Montserrat Light"/>
                <w:noProof/>
                <w:shd w:val="clear" w:color="auto" w:fill="FFFFFF"/>
                <w:lang w:val="ro-RO"/>
              </w:rPr>
              <w:t>Darea în administrare a bunurilor proprietate publică (aplicabilă și bunurilor proprietate privată) este reglementată în prezent de dispozițiile art. 298 și următoarele din  O.U.G. nr. 57/2019, cu modificările și completările ulterioare, precum și de dispozițiile Legii nr. 287/2009 privind Codul civil, cu modificările și completările ulterioare.</w:t>
            </w:r>
          </w:p>
          <w:p w14:paraId="5D59BCAD" w14:textId="5ADBFFC7" w:rsidR="003356C5" w:rsidRPr="00E72CBC" w:rsidRDefault="005A2DD3" w:rsidP="003356C5">
            <w:pPr>
              <w:shd w:val="clear" w:color="auto" w:fill="FFFFFF"/>
              <w:jc w:val="both"/>
              <w:rPr>
                <w:rFonts w:ascii="Montserrat Light" w:eastAsia="Times New Roman" w:hAnsi="Montserrat Light"/>
                <w:noProof/>
                <w:shd w:val="clear" w:color="auto" w:fill="FFFFFF"/>
                <w:lang w:val="ro-RO"/>
              </w:rPr>
            </w:pPr>
            <w:r w:rsidRPr="00E72CBC">
              <w:rPr>
                <w:rFonts w:ascii="Montserrat Light" w:eastAsia="Times New Roman" w:hAnsi="Montserrat Light"/>
                <w:noProof/>
                <w:shd w:val="clear" w:color="auto" w:fill="FFFFFF"/>
                <w:lang w:val="ro-RO"/>
              </w:rPr>
              <w:t xml:space="preserve">           </w:t>
            </w:r>
            <w:r w:rsidR="003356C5" w:rsidRPr="00E72CBC">
              <w:rPr>
                <w:rFonts w:ascii="Montserrat Light" w:eastAsia="Times New Roman" w:hAnsi="Montserrat Light"/>
                <w:noProof/>
                <w:shd w:val="clear" w:color="auto" w:fill="FFFFFF"/>
                <w:lang w:val="ro-RO"/>
              </w:rPr>
              <w:t xml:space="preserve">Conform prevederilor art. 868 din Codul civil, dreptul de administrare aparține regiilor autonome, sau după caz, autorităților administrației publice centrale/locale și altor instituții publice de interes național/județean  sau local. </w:t>
            </w:r>
          </w:p>
          <w:p w14:paraId="0F541BBA" w14:textId="30D9D2D7" w:rsidR="003356C5" w:rsidRPr="00E72CBC" w:rsidRDefault="005A2DD3" w:rsidP="003356C5">
            <w:pPr>
              <w:autoSpaceDE w:val="0"/>
              <w:autoSpaceDN w:val="0"/>
              <w:adjustRightInd w:val="0"/>
              <w:jc w:val="both"/>
              <w:rPr>
                <w:rFonts w:ascii="Montserrat Light" w:eastAsia="Times New Roman" w:hAnsi="Montserrat Light"/>
                <w:noProof/>
                <w:shd w:val="clear" w:color="auto" w:fill="FFFFFF"/>
                <w:lang w:val="ro-RO"/>
              </w:rPr>
            </w:pPr>
            <w:r w:rsidRPr="00E72CBC">
              <w:rPr>
                <w:rFonts w:ascii="Montserrat Light" w:eastAsia="Times New Roman" w:hAnsi="Montserrat Light"/>
                <w:noProof/>
                <w:shd w:val="clear" w:color="auto" w:fill="FFFFFF"/>
                <w:lang w:val="ro-RO"/>
              </w:rPr>
              <w:t xml:space="preserve">           </w:t>
            </w:r>
            <w:r w:rsidR="003356C5" w:rsidRPr="00E72CBC">
              <w:rPr>
                <w:rFonts w:ascii="Montserrat Light" w:eastAsia="Times New Roman" w:hAnsi="Montserrat Light"/>
                <w:noProof/>
                <w:shd w:val="clear" w:color="auto" w:fill="FFFFFF"/>
                <w:lang w:val="ro-RO"/>
              </w:rPr>
              <w:t>Potrivit prevederilor art. 297 coroborate cu prevederile art. 362 din Ordonanța de Urgență nr. 57/ 2019 privind Codul administrativ, cu modificările și completările ulterioare, bunurile proprietate publică/privată ale unităților administrativ teritoriale pot fi date în administrare instituțiilor publice regiilor autonome, autorităților administrației publice centrale sau locale, precum și altor instituții de interes public național/ județean/ local.</w:t>
            </w:r>
          </w:p>
          <w:p w14:paraId="77655968" w14:textId="0D893707" w:rsidR="009731C6" w:rsidRPr="00E72CBC" w:rsidRDefault="005A2DD3" w:rsidP="003356C5">
            <w:pPr>
              <w:autoSpaceDE w:val="0"/>
              <w:autoSpaceDN w:val="0"/>
              <w:adjustRightInd w:val="0"/>
              <w:jc w:val="both"/>
              <w:rPr>
                <w:rFonts w:ascii="Montserrat Light" w:eastAsia="Calibri" w:hAnsi="Montserrat Light"/>
                <w:lang w:val="ro-RO"/>
              </w:rPr>
            </w:pPr>
            <w:r w:rsidRPr="00E72CBC">
              <w:rPr>
                <w:rFonts w:ascii="Montserrat Light" w:eastAsia="Times New Roman" w:hAnsi="Montserrat Light"/>
                <w:noProof/>
                <w:shd w:val="clear" w:color="auto" w:fill="FFFFFF"/>
                <w:lang w:val="ro-RO"/>
              </w:rPr>
              <w:t xml:space="preserve">            </w:t>
            </w:r>
            <w:r w:rsidR="009731C6" w:rsidRPr="00E72CBC">
              <w:rPr>
                <w:rFonts w:ascii="Montserrat Light" w:eastAsia="Times New Roman" w:hAnsi="Montserrat Light"/>
                <w:noProof/>
                <w:shd w:val="clear" w:color="auto" w:fill="FFFFFF"/>
                <w:lang w:val="ro-RO"/>
              </w:rPr>
              <w:t xml:space="preserve">Prin adresa nr. 2226621/04.09.2025, înregistrată la Consiliul Județan Cluj sub nr. 38095/04.09.2025, </w:t>
            </w:r>
            <w:r w:rsidR="009731C6" w:rsidRPr="00E72CBC">
              <w:rPr>
                <w:rFonts w:ascii="Montserrat Light" w:eastAsia="Calibri" w:hAnsi="Montserrat Light"/>
              </w:rPr>
              <w:t xml:space="preserve">Inspectoratului pentru Situații de Urgență </w:t>
            </w:r>
            <w:r w:rsidR="009731C6" w:rsidRPr="00E72CBC">
              <w:rPr>
                <w:rFonts w:ascii="Montserrat Light" w:eastAsia="Calibri" w:hAnsi="Montserrat Light"/>
                <w:lang w:val="ro-RO"/>
              </w:rPr>
              <w:t>„Avram Iancu" al Judeţului Cluj ne-a adus la cunoștință intenția prelungirii contractului de administrare, prin act adițional, pentru o perioadă de 5 ani, posibilitate prevăzută la art. 3.1 din contractul menționat.</w:t>
            </w:r>
          </w:p>
          <w:p w14:paraId="2FC7F646" w14:textId="6A35D943" w:rsidR="009E0E8D" w:rsidRPr="00E72CBC" w:rsidRDefault="009E0E8D" w:rsidP="009E0E8D">
            <w:pPr>
              <w:jc w:val="both"/>
              <w:rPr>
                <w:rFonts w:ascii="Montserrat Light" w:hAnsi="Montserrat Light"/>
                <w:lang w:val="en-US"/>
              </w:rPr>
            </w:pPr>
            <w:r w:rsidRPr="00E72CBC">
              <w:rPr>
                <w:rFonts w:ascii="Montserrat Light" w:eastAsia="Calibri" w:hAnsi="Montserrat Light"/>
                <w:lang w:val="ro-RO"/>
              </w:rPr>
              <w:t xml:space="preserve">Astfel, se impune modificarea art. 1 alin. (2) din Hotărârea Consiliului Județean Cluj nr. 183/2020 </w:t>
            </w:r>
            <w:r w:rsidRPr="00E72CBC">
              <w:rPr>
                <w:rFonts w:ascii="Montserrat Light" w:hAnsi="Montserrat Light"/>
                <w:lang w:val="ro-RO"/>
              </w:rPr>
              <w:t xml:space="preserve">privind darea </w:t>
            </w:r>
            <w:r w:rsidRPr="00E72CBC">
              <w:rPr>
                <w:rFonts w:ascii="Calibri" w:hAnsi="Calibri" w:cs="Calibri"/>
                <w:lang w:val="ro-RO"/>
              </w:rPr>
              <w:t>ȋ</w:t>
            </w:r>
            <w:r w:rsidRPr="00E72CBC">
              <w:rPr>
                <w:rFonts w:ascii="Montserrat Light" w:hAnsi="Montserrat Light"/>
                <w:lang w:val="ro-RO"/>
              </w:rPr>
              <w:t xml:space="preserve">n administrare </w:t>
            </w:r>
            <w:r w:rsidRPr="00E72CBC">
              <w:rPr>
                <w:rFonts w:ascii="Montserrat Light" w:hAnsi="Montserrat Light"/>
                <w:lang w:val="en-US"/>
              </w:rPr>
              <w:t xml:space="preserve">a unor echipamente IT către Inspectoratul pentru Situații de Urgență </w:t>
            </w:r>
            <w:r w:rsidRPr="00E72CBC">
              <w:rPr>
                <w:rFonts w:ascii="Montserrat Light" w:hAnsi="Montserrat Light"/>
                <w:lang w:val="ro-RO"/>
              </w:rPr>
              <w:t>„Avram Iancu" al Judeţului Cluj astfel:</w:t>
            </w:r>
          </w:p>
          <w:p w14:paraId="3FC67784" w14:textId="3BEE2399" w:rsidR="009E0E8D" w:rsidRPr="00E72CBC" w:rsidRDefault="005A2DD3" w:rsidP="003356C5">
            <w:pPr>
              <w:autoSpaceDE w:val="0"/>
              <w:autoSpaceDN w:val="0"/>
              <w:adjustRightInd w:val="0"/>
              <w:jc w:val="both"/>
              <w:rPr>
                <w:rFonts w:ascii="Montserrat Light" w:eastAsia="Calibri" w:hAnsi="Montserrat Light"/>
                <w:lang w:val="ro-RO"/>
              </w:rPr>
            </w:pPr>
            <w:r w:rsidRPr="00E72CBC">
              <w:rPr>
                <w:rFonts w:ascii="Montserrat Light" w:eastAsia="Calibri" w:hAnsi="Montserrat Light"/>
                <w:lang w:val="ro-RO"/>
              </w:rPr>
              <w:t xml:space="preserve">       </w:t>
            </w:r>
            <w:r w:rsidR="009E0E8D" w:rsidRPr="00E72CBC">
              <w:rPr>
                <w:rFonts w:ascii="Montserrat Light" w:eastAsia="Calibri" w:hAnsi="Montserrat Light"/>
                <w:lang w:val="ro-RO"/>
              </w:rPr>
              <w:t>Text actual:</w:t>
            </w:r>
          </w:p>
          <w:p w14:paraId="4EB25AD5" w14:textId="20884A61" w:rsidR="009E0E8D" w:rsidRPr="00E72CBC" w:rsidRDefault="009E0E8D" w:rsidP="003356C5">
            <w:pPr>
              <w:autoSpaceDE w:val="0"/>
              <w:autoSpaceDN w:val="0"/>
              <w:adjustRightInd w:val="0"/>
              <w:jc w:val="both"/>
              <w:rPr>
                <w:rFonts w:ascii="Montserrat Light" w:hAnsi="Montserrat Light"/>
                <w:i/>
                <w:iCs/>
              </w:rPr>
            </w:pPr>
            <w:r w:rsidRPr="00E72CBC">
              <w:rPr>
                <w:rFonts w:ascii="Montserrat Light" w:hAnsi="Montserrat Light"/>
                <w:b/>
                <w:bCs/>
                <w:i/>
                <w:iCs/>
              </w:rPr>
              <w:t xml:space="preserve">Art. 1 alin. </w:t>
            </w:r>
            <w:r w:rsidR="009F73F6" w:rsidRPr="009F73F6">
              <w:rPr>
                <w:rFonts w:ascii="Montserrat Light" w:hAnsi="Montserrat Light"/>
                <w:b/>
                <w:bCs/>
                <w:i/>
                <w:iCs/>
              </w:rPr>
              <w:t>Perioada pentru care aprobă darea în administrare a echipamentelor IT precizate la alin. (1) este de 5 ani.</w:t>
            </w:r>
          </w:p>
          <w:p w14:paraId="74BB1411" w14:textId="1896F49A" w:rsidR="009E0E8D" w:rsidRPr="00E72CBC" w:rsidRDefault="005A2DD3" w:rsidP="003356C5">
            <w:pPr>
              <w:autoSpaceDE w:val="0"/>
              <w:autoSpaceDN w:val="0"/>
              <w:adjustRightInd w:val="0"/>
              <w:jc w:val="both"/>
              <w:rPr>
                <w:rFonts w:ascii="Montserrat Light" w:eastAsia="Calibri" w:hAnsi="Montserrat Light"/>
                <w:lang w:val="ro-RO"/>
              </w:rPr>
            </w:pPr>
            <w:r w:rsidRPr="00E72CBC">
              <w:rPr>
                <w:rFonts w:ascii="Montserrat Light" w:eastAsia="Calibri" w:hAnsi="Montserrat Light"/>
                <w:lang w:val="ro-RO"/>
              </w:rPr>
              <w:t xml:space="preserve">      </w:t>
            </w:r>
            <w:r w:rsidR="009E0E8D" w:rsidRPr="00E72CBC">
              <w:rPr>
                <w:rFonts w:ascii="Montserrat Light" w:eastAsia="Calibri" w:hAnsi="Montserrat Light"/>
                <w:lang w:val="ro-RO"/>
              </w:rPr>
              <w:t>Text propus:</w:t>
            </w:r>
          </w:p>
          <w:p w14:paraId="3B701B18" w14:textId="7146AF3B" w:rsidR="009F73F6" w:rsidRDefault="009E0E8D" w:rsidP="009F73F6">
            <w:pPr>
              <w:autoSpaceDE w:val="0"/>
              <w:autoSpaceDN w:val="0"/>
              <w:adjustRightInd w:val="0"/>
              <w:jc w:val="both"/>
              <w:rPr>
                <w:rFonts w:ascii="Montserrat Light" w:hAnsi="Montserrat Light"/>
                <w:i/>
                <w:iCs/>
              </w:rPr>
            </w:pPr>
            <w:r w:rsidRPr="009F73F6">
              <w:rPr>
                <w:rFonts w:ascii="Montserrat Light" w:hAnsi="Montserrat Light"/>
                <w:i/>
                <w:iCs/>
              </w:rPr>
              <w:lastRenderedPageBreak/>
              <w:t>Art. 1 alin. (2)</w:t>
            </w:r>
            <w:r w:rsidRPr="00E72CBC">
              <w:rPr>
                <w:rFonts w:ascii="Montserrat Light" w:hAnsi="Montserrat Light"/>
                <w:i/>
                <w:iCs/>
              </w:rPr>
              <w:t xml:space="preserve"> Perioada pentru care aprobă darea în administrare a echipamentelor IT</w:t>
            </w:r>
            <w:r w:rsidR="009F73F6">
              <w:rPr>
                <w:rFonts w:ascii="Montserrat Light" w:hAnsi="Montserrat Light"/>
                <w:i/>
                <w:iCs/>
              </w:rPr>
              <w:t xml:space="preserve"> prevăzute la alin. (1)</w:t>
            </w:r>
            <w:r w:rsidRPr="00E72CBC">
              <w:rPr>
                <w:rFonts w:ascii="Montserrat Light" w:hAnsi="Montserrat Light"/>
                <w:i/>
                <w:iCs/>
              </w:rPr>
              <w:t xml:space="preserve"> este de </w:t>
            </w:r>
            <w:r w:rsidR="009F73F6">
              <w:rPr>
                <w:rFonts w:ascii="Montserrat Light" w:hAnsi="Montserrat Light"/>
                <w:i/>
                <w:iCs/>
              </w:rPr>
              <w:t>10</w:t>
            </w:r>
            <w:r w:rsidRPr="00E72CBC">
              <w:rPr>
                <w:rFonts w:ascii="Montserrat Light" w:hAnsi="Montserrat Light"/>
                <w:i/>
                <w:iCs/>
              </w:rPr>
              <w:t xml:space="preserve"> ani</w:t>
            </w:r>
            <w:r w:rsidR="009F73F6">
              <w:rPr>
                <w:rFonts w:ascii="Montserrat Light" w:hAnsi="Montserrat Light"/>
                <w:i/>
                <w:iCs/>
              </w:rPr>
              <w:t>.</w:t>
            </w:r>
          </w:p>
          <w:p w14:paraId="5F57D07B" w14:textId="6444D1C4" w:rsidR="009F73F6" w:rsidRPr="009F73F6" w:rsidRDefault="009F73F6" w:rsidP="009F73F6">
            <w:pPr>
              <w:autoSpaceDE w:val="0"/>
              <w:autoSpaceDN w:val="0"/>
              <w:adjustRightInd w:val="0"/>
              <w:jc w:val="both"/>
              <w:rPr>
                <w:rFonts w:ascii="Montserrat Light" w:hAnsi="Montserrat Light"/>
              </w:rPr>
            </w:pPr>
            <w:r w:rsidRPr="009F73F6">
              <w:rPr>
                <w:rFonts w:ascii="Montserrat Light" w:hAnsi="Montserrat Light"/>
              </w:rPr>
              <w:t>Totodată, se impune completarea art. 2 cu un nou alineat, alin.(4) care va avea următorul cuprins:</w:t>
            </w:r>
          </w:p>
          <w:p w14:paraId="3AB3A62B" w14:textId="7DD9E978" w:rsidR="009F73F6" w:rsidRPr="009F73F6" w:rsidRDefault="009F73F6" w:rsidP="009F73F6">
            <w:pPr>
              <w:autoSpaceDE w:val="0"/>
              <w:autoSpaceDN w:val="0"/>
              <w:adjustRightInd w:val="0"/>
              <w:jc w:val="both"/>
              <w:rPr>
                <w:rFonts w:ascii="Montserrat Light" w:hAnsi="Montserrat Light"/>
                <w:i/>
                <w:iCs/>
              </w:rPr>
            </w:pPr>
            <w:r w:rsidRPr="009F73F6">
              <w:rPr>
                <w:rFonts w:ascii="Montserrat Light" w:hAnsi="Montserrat Light"/>
                <w:i/>
                <w:iCs/>
              </w:rPr>
              <w:t xml:space="preserve">Art. 2 alin. (4) Se împuterniceşte domnul Alin Tișe-Preşedinte al Consiliului Judeţean Cluj, ca în numele şi pentru Judeţul Cluj, să semneze un act adițional la Contractul de administrare nr. </w:t>
            </w:r>
            <w:r w:rsidRPr="009F73F6">
              <w:rPr>
                <w:rFonts w:ascii="Montserrat Light" w:hAnsi="Montserrat Light"/>
                <w:bCs/>
                <w:i/>
                <w:iCs/>
                <w:noProof/>
              </w:rPr>
              <w:t>33759/06.10.202</w:t>
            </w:r>
            <w:r w:rsidR="00956A1F">
              <w:rPr>
                <w:rFonts w:ascii="Montserrat Light" w:hAnsi="Montserrat Light"/>
                <w:bCs/>
                <w:i/>
                <w:iCs/>
                <w:noProof/>
              </w:rPr>
              <w:t>0</w:t>
            </w:r>
            <w:r w:rsidRPr="009F73F6">
              <w:rPr>
                <w:rFonts w:ascii="Montserrat Light" w:hAnsi="Montserrat Light"/>
                <w:bCs/>
                <w:i/>
                <w:iCs/>
                <w:noProof/>
              </w:rPr>
              <w:t>, prin care să se modifice perioada de dare în administrare, în conformitate cu prevederile art. 1 alin. (2) din prezenta hotărâre.</w:t>
            </w:r>
          </w:p>
          <w:p w14:paraId="41BDEB62" w14:textId="74FFEC13" w:rsidR="002E0B74" w:rsidRPr="00E72CBC" w:rsidRDefault="000F497D" w:rsidP="009F73F6">
            <w:pPr>
              <w:autoSpaceDE w:val="0"/>
              <w:autoSpaceDN w:val="0"/>
              <w:adjustRightInd w:val="0"/>
              <w:jc w:val="both"/>
              <w:rPr>
                <w:rFonts w:ascii="Montserrat Light" w:hAnsi="Montserrat Light"/>
                <w:lang w:val="ro-RO"/>
              </w:rPr>
            </w:pPr>
            <w:r>
              <w:rPr>
                <w:rFonts w:ascii="Montserrat Light" w:hAnsi="Montserrat Light" w:cs="Times New Roman"/>
                <w:lang w:val="ro-RO"/>
              </w:rPr>
              <w:t xml:space="preserve">          </w:t>
            </w:r>
            <w:r w:rsidR="007F4BCE" w:rsidRPr="00E72CBC">
              <w:rPr>
                <w:rFonts w:ascii="Montserrat Light" w:hAnsi="Montserrat Light" w:cs="Times New Roman"/>
                <w:lang w:val="ro-RO"/>
              </w:rPr>
              <w:t>Astfel</w:t>
            </w:r>
            <w:r w:rsidR="00CA44CA" w:rsidRPr="00E72CBC">
              <w:rPr>
                <w:rFonts w:ascii="Montserrat Light" w:hAnsi="Montserrat Light" w:cs="Times New Roman"/>
                <w:lang w:val="ro-RO"/>
              </w:rPr>
              <w:t>,</w:t>
            </w:r>
            <w:r w:rsidR="007F4BCE" w:rsidRPr="00E72CBC">
              <w:rPr>
                <w:rFonts w:ascii="Montserrat Light" w:hAnsi="Montserrat Light" w:cs="Times New Roman"/>
                <w:lang w:val="ro-RO"/>
              </w:rPr>
              <w:t xml:space="preserve"> </w:t>
            </w:r>
            <w:r w:rsidR="00DF3307" w:rsidRPr="00E72CBC">
              <w:rPr>
                <w:rFonts w:ascii="Montserrat Light" w:hAnsi="Montserrat Light" w:cs="Times New Roman"/>
                <w:lang w:val="ro-RO"/>
              </w:rPr>
              <w:t xml:space="preserve">in vederea </w:t>
            </w:r>
            <w:r w:rsidR="00B5068A" w:rsidRPr="00E72CBC">
              <w:rPr>
                <w:rFonts w:ascii="Montserrat Light" w:hAnsi="Montserrat Light" w:cs="Times New Roman"/>
                <w:lang w:val="ro-RO"/>
              </w:rPr>
              <w:t xml:space="preserve">efectuării </w:t>
            </w:r>
            <w:r w:rsidR="005A2DD3" w:rsidRPr="00E72CBC">
              <w:rPr>
                <w:rFonts w:ascii="Montserrat Light" w:hAnsi="Montserrat Light" w:cs="Times New Roman"/>
                <w:lang w:val="ro-RO"/>
              </w:rPr>
              <w:t>modificării</w:t>
            </w:r>
            <w:r w:rsidR="00EE7454" w:rsidRPr="00E72CBC">
              <w:rPr>
                <w:rFonts w:ascii="Montserrat Light" w:hAnsi="Montserrat Light" w:cs="Times New Roman"/>
                <w:lang w:val="ro-RO"/>
              </w:rPr>
              <w:t xml:space="preserve"> </w:t>
            </w:r>
            <w:r w:rsidR="00B5068A" w:rsidRPr="00E72CBC">
              <w:rPr>
                <w:rFonts w:ascii="Montserrat Light" w:hAnsi="Montserrat Light" w:cs="Times New Roman"/>
                <w:lang w:val="ro-RO"/>
              </w:rPr>
              <w:t>mai sus menționate</w:t>
            </w:r>
            <w:r w:rsidR="00EE7454" w:rsidRPr="00E72CBC">
              <w:rPr>
                <w:rFonts w:ascii="Montserrat Light" w:hAnsi="Montserrat Light" w:cs="Times New Roman"/>
                <w:lang w:val="ro-RO"/>
              </w:rPr>
              <w:t xml:space="preserve"> </w:t>
            </w:r>
            <w:r w:rsidR="00B5068A" w:rsidRPr="00E72CBC">
              <w:rPr>
                <w:rFonts w:ascii="Montserrat Light" w:hAnsi="Montserrat Light" w:cs="Times New Roman"/>
                <w:lang w:val="ro-RO"/>
              </w:rPr>
              <w:t xml:space="preserve">este necesară și oportună modificarea </w:t>
            </w:r>
            <w:r w:rsidR="002C788B" w:rsidRPr="00E72CBC">
              <w:rPr>
                <w:rFonts w:ascii="Montserrat Light" w:eastAsia="Calibri" w:hAnsi="Montserrat Light"/>
                <w:lang w:val="ro-RO"/>
              </w:rPr>
              <w:t xml:space="preserve">Hotărârii Consiliului Județean Cluj nr. 183/2020 </w:t>
            </w:r>
            <w:r w:rsidR="002C788B" w:rsidRPr="00E72CBC">
              <w:rPr>
                <w:rFonts w:ascii="Montserrat Light" w:hAnsi="Montserrat Light"/>
                <w:lang w:val="ro-RO"/>
              </w:rPr>
              <w:t xml:space="preserve">privind darea </w:t>
            </w:r>
            <w:r w:rsidR="002C788B" w:rsidRPr="00E72CBC">
              <w:rPr>
                <w:rFonts w:ascii="Calibri" w:hAnsi="Calibri" w:cs="Calibri"/>
                <w:lang w:val="ro-RO"/>
              </w:rPr>
              <w:t>ȋ</w:t>
            </w:r>
            <w:r w:rsidR="002C788B" w:rsidRPr="00E72CBC">
              <w:rPr>
                <w:rFonts w:ascii="Montserrat Light" w:hAnsi="Montserrat Light"/>
                <w:lang w:val="ro-RO"/>
              </w:rPr>
              <w:t xml:space="preserve">n administrare </w:t>
            </w:r>
            <w:r w:rsidR="002C788B" w:rsidRPr="00E72CBC">
              <w:rPr>
                <w:rFonts w:ascii="Montserrat Light" w:hAnsi="Montserrat Light"/>
                <w:lang w:val="en-US"/>
              </w:rPr>
              <w:t xml:space="preserve">a unor echipamente IT către Inspectoratul pentru Situații de Urgență </w:t>
            </w:r>
            <w:r w:rsidR="002C788B" w:rsidRPr="00E72CBC">
              <w:rPr>
                <w:rFonts w:ascii="Montserrat Light" w:hAnsi="Montserrat Light"/>
                <w:lang w:val="ro-RO"/>
              </w:rPr>
              <w:t xml:space="preserve">„Avram Iancu" al Judeţului Cluj </w:t>
            </w:r>
            <w:r w:rsidR="00B63707" w:rsidRPr="00E72CBC">
              <w:rPr>
                <w:rFonts w:ascii="Montserrat Light" w:hAnsi="Montserrat Light" w:cs="Times New Roman"/>
                <w:lang w:val="ro-RO"/>
              </w:rPr>
              <w:t xml:space="preserve">în ședință </w:t>
            </w:r>
            <w:r w:rsidR="00DF3307" w:rsidRPr="00E72CBC">
              <w:rPr>
                <w:rFonts w:ascii="Montserrat Light" w:hAnsi="Montserrat Light" w:cs="Times New Roman"/>
                <w:lang w:val="ro-RO"/>
              </w:rPr>
              <w:t>ordinar</w:t>
            </w:r>
            <w:r w:rsidR="002C788B" w:rsidRPr="00E72CBC">
              <w:rPr>
                <w:rFonts w:ascii="Montserrat Light" w:hAnsi="Montserrat Light" w:cs="Times New Roman"/>
                <w:lang w:val="ro-RO"/>
              </w:rPr>
              <w:t>ă</w:t>
            </w:r>
            <w:r w:rsidR="00B63707" w:rsidRPr="00E72CBC">
              <w:rPr>
                <w:rFonts w:ascii="Montserrat Light" w:hAnsi="Montserrat Light" w:cs="Times New Roman"/>
                <w:lang w:val="ro-RO"/>
              </w:rPr>
              <w:t xml:space="preserve"> a Consiliului Județean </w:t>
            </w:r>
            <w:r w:rsidR="00B5068A" w:rsidRPr="00E72CBC">
              <w:rPr>
                <w:rFonts w:ascii="Montserrat Light" w:hAnsi="Montserrat Light" w:cs="Times New Roman"/>
                <w:lang w:val="ro-RO"/>
              </w:rPr>
              <w:t>Cluj.</w:t>
            </w:r>
          </w:p>
        </w:tc>
      </w:tr>
      <w:tr w:rsidR="009F2146" w:rsidRPr="00E72CBC" w14:paraId="7BA9B879" w14:textId="77777777" w:rsidTr="00FE52CB">
        <w:trPr>
          <w:trHeight w:val="409"/>
        </w:trPr>
        <w:tc>
          <w:tcPr>
            <w:tcW w:w="9669" w:type="dxa"/>
            <w:vAlign w:val="center"/>
          </w:tcPr>
          <w:p w14:paraId="50B99C30" w14:textId="17B3E762" w:rsidR="005F2B44" w:rsidRPr="00E72CBC" w:rsidRDefault="005F2B44" w:rsidP="00796236">
            <w:pPr>
              <w:pStyle w:val="Listparagraf"/>
              <w:keepNext/>
              <w:widowControl w:val="0"/>
              <w:numPr>
                <w:ilvl w:val="1"/>
                <w:numId w:val="2"/>
              </w:numPr>
              <w:autoSpaceDE w:val="0"/>
              <w:autoSpaceDN w:val="0"/>
              <w:adjustRightInd w:val="0"/>
              <w:spacing w:after="0" w:line="276" w:lineRule="auto"/>
              <w:jc w:val="both"/>
              <w:outlineLvl w:val="1"/>
              <w:rPr>
                <w:rFonts w:ascii="Montserrat Light" w:eastAsia="Times New Roman" w:hAnsi="Montserrat Light"/>
                <w:b/>
                <w:bCs/>
                <w:noProof/>
                <w:shd w:val="clear" w:color="auto" w:fill="FFFFFF"/>
                <w:lang w:val="ro-RO"/>
              </w:rPr>
            </w:pPr>
            <w:r w:rsidRPr="00E72CBC">
              <w:rPr>
                <w:rFonts w:ascii="Montserrat Light" w:eastAsia="Times New Roman" w:hAnsi="Montserrat Light"/>
                <w:b/>
                <w:bCs/>
                <w:noProof/>
                <w:shd w:val="clear" w:color="auto" w:fill="FFFFFF"/>
                <w:lang w:val="ro-RO"/>
              </w:rPr>
              <w:lastRenderedPageBreak/>
              <w:t>Cerinţe care reclamă oportunitatea actului administrativ:</w:t>
            </w:r>
          </w:p>
        </w:tc>
      </w:tr>
      <w:tr w:rsidR="00613C46" w:rsidRPr="00E72CBC" w14:paraId="1E608E00" w14:textId="77777777" w:rsidTr="007D199C">
        <w:tc>
          <w:tcPr>
            <w:tcW w:w="9669" w:type="dxa"/>
          </w:tcPr>
          <w:p w14:paraId="164CE101" w14:textId="6D59B491" w:rsidR="00CB4BCF" w:rsidRPr="00E72CBC" w:rsidRDefault="002C788B" w:rsidP="00796236">
            <w:pPr>
              <w:autoSpaceDE w:val="0"/>
              <w:autoSpaceDN w:val="0"/>
              <w:adjustRightInd w:val="0"/>
              <w:contextualSpacing/>
              <w:jc w:val="both"/>
              <w:rPr>
                <w:rFonts w:ascii="Montserrat Light" w:hAnsi="Montserrat Light"/>
                <w:noProof/>
                <w:color w:val="000000" w:themeColor="text1"/>
                <w:lang w:val="ro-RO"/>
              </w:rPr>
            </w:pPr>
            <w:r w:rsidRPr="00E72CBC">
              <w:rPr>
                <w:rFonts w:ascii="Montserrat Light" w:eastAsia="Times New Roman" w:hAnsi="Montserrat Light"/>
                <w:noProof/>
                <w:shd w:val="clear" w:color="auto" w:fill="FFFFFF"/>
                <w:lang w:val="ro-RO"/>
              </w:rPr>
              <w:t xml:space="preserve">Solicitarea </w:t>
            </w:r>
            <w:r w:rsidRPr="00E72CBC">
              <w:rPr>
                <w:rFonts w:ascii="Montserrat Light" w:eastAsia="Calibri" w:hAnsi="Montserrat Light"/>
              </w:rPr>
              <w:t xml:space="preserve">Inspectoratului pentru Situații de Urgență </w:t>
            </w:r>
            <w:r w:rsidRPr="00E72CBC">
              <w:rPr>
                <w:rFonts w:ascii="Montserrat Light" w:eastAsia="Calibri" w:hAnsi="Montserrat Light"/>
                <w:lang w:val="ro-RO"/>
              </w:rPr>
              <w:t>„Avram Iancu" al Judeţului Cluj</w:t>
            </w:r>
            <w:r w:rsidRPr="00E72CBC">
              <w:rPr>
                <w:rFonts w:ascii="Montserrat Light" w:eastAsia="Times New Roman" w:hAnsi="Montserrat Light"/>
                <w:noProof/>
                <w:shd w:val="clear" w:color="auto" w:fill="FFFFFF"/>
                <w:lang w:val="ro-RO"/>
              </w:rPr>
              <w:t xml:space="preserve"> nr. 2226621/04.09.2025, înregistrată la Consiliul Județan Cluj sub nr. 38095/04.09.2025, </w:t>
            </w:r>
          </w:p>
        </w:tc>
      </w:tr>
      <w:tr w:rsidR="009F2146" w:rsidRPr="00E72CBC" w14:paraId="284F0991" w14:textId="77777777" w:rsidTr="007D199C">
        <w:tc>
          <w:tcPr>
            <w:tcW w:w="9669" w:type="dxa"/>
          </w:tcPr>
          <w:p w14:paraId="57E932CF" w14:textId="4A246B41" w:rsidR="008F76F2" w:rsidRPr="00E72CBC" w:rsidRDefault="008F76F2" w:rsidP="00796236">
            <w:pPr>
              <w:pStyle w:val="Listparagraf"/>
              <w:keepNext/>
              <w:widowControl w:val="0"/>
              <w:numPr>
                <w:ilvl w:val="0"/>
                <w:numId w:val="2"/>
              </w:numPr>
              <w:autoSpaceDE w:val="0"/>
              <w:autoSpaceDN w:val="0"/>
              <w:adjustRightInd w:val="0"/>
              <w:spacing w:after="0" w:line="276" w:lineRule="auto"/>
              <w:ind w:hanging="30"/>
              <w:jc w:val="both"/>
              <w:outlineLvl w:val="1"/>
              <w:rPr>
                <w:rFonts w:ascii="Montserrat Light" w:hAnsi="Montserrat Light"/>
                <w:b/>
                <w:bCs/>
                <w:noProof/>
                <w:lang w:val="ro-RO"/>
              </w:rPr>
            </w:pPr>
            <w:r w:rsidRPr="00E72CBC">
              <w:rPr>
                <w:rFonts w:ascii="Montserrat Light" w:eastAsia="Times New Roman" w:hAnsi="Montserrat Light"/>
                <w:b/>
                <w:bCs/>
                <w:noProof/>
                <w:lang w:val="ro-RO"/>
              </w:rPr>
              <w:t xml:space="preserve">Schimbări preconizate: </w:t>
            </w:r>
          </w:p>
        </w:tc>
      </w:tr>
      <w:tr w:rsidR="00C2079A" w:rsidRPr="00E72CBC" w14:paraId="6EFEA7A1" w14:textId="77777777" w:rsidTr="003761B3">
        <w:tc>
          <w:tcPr>
            <w:tcW w:w="9669" w:type="dxa"/>
          </w:tcPr>
          <w:p w14:paraId="2396E5E8" w14:textId="357BE389" w:rsidR="00CB4BCF" w:rsidRPr="00E72CBC" w:rsidRDefault="009F73F6" w:rsidP="002C788B">
            <w:pPr>
              <w:jc w:val="both"/>
              <w:rPr>
                <w:rFonts w:ascii="Montserrat Light" w:hAnsi="Montserrat Light" w:cs="Times New Roman"/>
                <w:shd w:val="clear" w:color="auto" w:fill="FFFFFF"/>
                <w:lang w:val="ro-RO"/>
              </w:rPr>
            </w:pPr>
            <w:r>
              <w:rPr>
                <w:rFonts w:ascii="Montserrat Light" w:hAnsi="Montserrat Light" w:cs="Times New Roman"/>
                <w:shd w:val="clear" w:color="auto" w:fill="FFFFFF"/>
                <w:lang w:val="ro-RO"/>
              </w:rPr>
              <w:t>Prelungirea perioadei de dare în administrare prevăzută în Contractul nr. 33759/06.10.2020</w:t>
            </w:r>
          </w:p>
        </w:tc>
      </w:tr>
      <w:tr w:rsidR="009F2146" w:rsidRPr="00E72CBC" w14:paraId="6474E8DB" w14:textId="77777777" w:rsidTr="00FE52CB">
        <w:trPr>
          <w:trHeight w:val="440"/>
        </w:trPr>
        <w:tc>
          <w:tcPr>
            <w:tcW w:w="9669" w:type="dxa"/>
            <w:vAlign w:val="center"/>
          </w:tcPr>
          <w:p w14:paraId="6DBC1B6C" w14:textId="06B74D80" w:rsidR="008F76F2" w:rsidRPr="00E72CBC" w:rsidRDefault="008F76F2" w:rsidP="00796236">
            <w:pPr>
              <w:keepNext/>
              <w:widowControl w:val="0"/>
              <w:autoSpaceDE w:val="0"/>
              <w:autoSpaceDN w:val="0"/>
              <w:adjustRightInd w:val="0"/>
              <w:jc w:val="both"/>
              <w:outlineLvl w:val="1"/>
              <w:rPr>
                <w:rFonts w:ascii="Montserrat Light" w:eastAsia="Calibri" w:hAnsi="Montserrat Light" w:cs="Times New Roman"/>
                <w:b/>
                <w:bCs/>
                <w:noProof/>
                <w:lang w:val="ro-RO"/>
              </w:rPr>
            </w:pPr>
            <w:r w:rsidRPr="00E72CBC">
              <w:rPr>
                <w:rFonts w:ascii="Montserrat Light" w:eastAsia="Times New Roman" w:hAnsi="Montserrat Light" w:cs="Times New Roman"/>
                <w:b/>
                <w:bCs/>
                <w:noProof/>
                <w:lang w:val="ro-RO"/>
              </w:rPr>
              <w:t xml:space="preserve">Secțiunea a 2-a - Impactul socio-economic: </w:t>
            </w:r>
          </w:p>
        </w:tc>
      </w:tr>
      <w:tr w:rsidR="009F2146" w:rsidRPr="00E72CBC" w14:paraId="0BE4C22D" w14:textId="77777777" w:rsidTr="00FE52CB">
        <w:tc>
          <w:tcPr>
            <w:tcW w:w="9669" w:type="dxa"/>
            <w:vAlign w:val="center"/>
          </w:tcPr>
          <w:p w14:paraId="741605AD" w14:textId="3B47AB34" w:rsidR="00926B0C" w:rsidRPr="00E72CBC" w:rsidRDefault="002C788B" w:rsidP="00796236">
            <w:pPr>
              <w:ind w:right="-1"/>
              <w:jc w:val="both"/>
              <w:rPr>
                <w:rFonts w:ascii="Montserrat Light" w:hAnsi="Montserrat Light"/>
                <w:noProof/>
                <w:lang w:val="ro-RO"/>
              </w:rPr>
            </w:pPr>
            <w:r w:rsidRPr="00E72CBC">
              <w:rPr>
                <w:rFonts w:ascii="Montserrat Light" w:hAnsi="Montserrat Light"/>
                <w:noProof/>
                <w:lang w:val="ro-RO"/>
              </w:rPr>
              <w:t>Nu este cazul.</w:t>
            </w:r>
          </w:p>
        </w:tc>
      </w:tr>
      <w:tr w:rsidR="009F2146" w:rsidRPr="00E72CBC" w14:paraId="4A96DDCF" w14:textId="77777777" w:rsidTr="00FE52CB">
        <w:trPr>
          <w:trHeight w:val="644"/>
        </w:trPr>
        <w:tc>
          <w:tcPr>
            <w:tcW w:w="9669" w:type="dxa"/>
            <w:vAlign w:val="center"/>
          </w:tcPr>
          <w:p w14:paraId="61F9E36E" w14:textId="4A10A293" w:rsidR="008F76F2" w:rsidRPr="00E72CBC" w:rsidRDefault="008F76F2" w:rsidP="00796236">
            <w:pPr>
              <w:keepNext/>
              <w:widowControl w:val="0"/>
              <w:autoSpaceDE w:val="0"/>
              <w:autoSpaceDN w:val="0"/>
              <w:adjustRightInd w:val="0"/>
              <w:jc w:val="both"/>
              <w:outlineLvl w:val="1"/>
              <w:rPr>
                <w:rFonts w:ascii="Montserrat Light" w:eastAsia="Calibri" w:hAnsi="Montserrat Light" w:cs="Times New Roman"/>
                <w:b/>
                <w:bCs/>
                <w:noProof/>
                <w:lang w:val="ro-RO"/>
              </w:rPr>
            </w:pPr>
            <w:r w:rsidRPr="00E72CBC">
              <w:rPr>
                <w:rFonts w:ascii="Montserrat Light" w:eastAsia="Times New Roman" w:hAnsi="Montserrat Light" w:cs="Times New Roman"/>
                <w:b/>
                <w:bCs/>
                <w:noProof/>
                <w:lang w:val="ro-RO"/>
              </w:rPr>
              <w:t>Secțiunea a 3-a - Impactul financiar asupra bugetului judeţului pe termen scurt</w:t>
            </w:r>
            <w:r w:rsidR="00D1068C" w:rsidRPr="00E72CBC">
              <w:rPr>
                <w:rFonts w:ascii="Montserrat Light" w:eastAsia="Times New Roman" w:hAnsi="Montserrat Light" w:cs="Times New Roman"/>
                <w:b/>
                <w:bCs/>
                <w:noProof/>
                <w:lang w:val="ro-RO"/>
              </w:rPr>
              <w:t xml:space="preserve"> </w:t>
            </w:r>
            <w:r w:rsidRPr="00E72CBC">
              <w:rPr>
                <w:rFonts w:ascii="Montserrat Light" w:eastAsia="Times New Roman" w:hAnsi="Montserrat Light" w:cs="Times New Roman"/>
                <w:b/>
                <w:bCs/>
                <w:noProof/>
                <w:lang w:val="ro-RO"/>
              </w:rPr>
              <w:t xml:space="preserve">(an curent)/lung: </w:t>
            </w:r>
          </w:p>
        </w:tc>
      </w:tr>
      <w:tr w:rsidR="00795897" w:rsidRPr="00E72CBC" w14:paraId="51D19803" w14:textId="77777777" w:rsidTr="00DC1D58">
        <w:trPr>
          <w:trHeight w:val="491"/>
        </w:trPr>
        <w:tc>
          <w:tcPr>
            <w:tcW w:w="9669" w:type="dxa"/>
            <w:vAlign w:val="center"/>
          </w:tcPr>
          <w:p w14:paraId="18C828CA" w14:textId="3300B5E1" w:rsidR="002E0B74" w:rsidRPr="00E72CBC" w:rsidRDefault="002C788B" w:rsidP="00B556A0">
            <w:pPr>
              <w:jc w:val="both"/>
              <w:rPr>
                <w:rFonts w:ascii="Montserrat Light" w:eastAsia="Times New Roman" w:hAnsi="Montserrat Light" w:cs="Times New Roman"/>
                <w:b/>
                <w:bCs/>
                <w:noProof/>
                <w:lang w:val="ro-RO"/>
              </w:rPr>
            </w:pPr>
            <w:r w:rsidRPr="00E72CBC">
              <w:rPr>
                <w:rFonts w:ascii="Montserrat Light" w:hAnsi="Montserrat Light" w:cs="Calibri"/>
                <w:lang w:val="ro-RO"/>
              </w:rPr>
              <w:t>Nu este cazul.</w:t>
            </w:r>
          </w:p>
        </w:tc>
      </w:tr>
      <w:tr w:rsidR="00795897" w:rsidRPr="00E72CBC" w14:paraId="4A96F5D3" w14:textId="77777777" w:rsidTr="005979FD">
        <w:trPr>
          <w:trHeight w:val="644"/>
        </w:trPr>
        <w:tc>
          <w:tcPr>
            <w:tcW w:w="9669" w:type="dxa"/>
          </w:tcPr>
          <w:p w14:paraId="70C181A1" w14:textId="77777777" w:rsidR="00795897" w:rsidRPr="00E72CBC" w:rsidRDefault="00795897" w:rsidP="00796236">
            <w:pPr>
              <w:jc w:val="both"/>
              <w:rPr>
                <w:rFonts w:ascii="Montserrat Light" w:eastAsia="Times New Roman" w:hAnsi="Montserrat Light" w:cs="Times New Roman"/>
                <w:b/>
                <w:bCs/>
                <w:noProof/>
                <w:lang w:val="ro-RO"/>
              </w:rPr>
            </w:pPr>
            <w:r w:rsidRPr="00E72CBC">
              <w:rPr>
                <w:rFonts w:ascii="Montserrat Light" w:eastAsia="Times New Roman" w:hAnsi="Montserrat Light" w:cs="Times New Roman"/>
                <w:b/>
                <w:bCs/>
                <w:noProof/>
                <w:lang w:val="ro-RO"/>
              </w:rPr>
              <w:t xml:space="preserve">Secțiunea a  4-a – Activități de informare publică și consultare privind elaborarea și implementarea </w:t>
            </w:r>
            <w:r w:rsidRPr="00E72CBC">
              <w:rPr>
                <w:rFonts w:ascii="Montserrat Light" w:eastAsia="Times New Roman" w:hAnsi="Montserrat Light" w:cs="Times New Roman"/>
                <w:b/>
                <w:bCs/>
                <w:noProof/>
                <w:shd w:val="clear" w:color="auto" w:fill="FFFFFF"/>
                <w:lang w:val="ro-RO"/>
              </w:rPr>
              <w:t>actului administrativ</w:t>
            </w:r>
            <w:r w:rsidRPr="00E72CBC">
              <w:rPr>
                <w:rFonts w:ascii="Montserrat Light" w:eastAsia="Times New Roman" w:hAnsi="Montserrat Light" w:cs="Times New Roman"/>
                <w:b/>
                <w:bCs/>
                <w:noProof/>
                <w:lang w:val="ro-RO"/>
              </w:rPr>
              <w:t xml:space="preserve">: </w:t>
            </w:r>
          </w:p>
        </w:tc>
      </w:tr>
      <w:tr w:rsidR="00795897" w:rsidRPr="00E72CBC" w14:paraId="60E0BB11" w14:textId="77777777" w:rsidTr="007D199C">
        <w:trPr>
          <w:trHeight w:val="275"/>
        </w:trPr>
        <w:tc>
          <w:tcPr>
            <w:tcW w:w="9669" w:type="dxa"/>
          </w:tcPr>
          <w:p w14:paraId="1C616EB4" w14:textId="6031B39B" w:rsidR="007308A1" w:rsidRPr="00E72CBC" w:rsidRDefault="00795897" w:rsidP="00796236">
            <w:pPr>
              <w:jc w:val="both"/>
              <w:rPr>
                <w:rFonts w:ascii="Montserrat Light" w:hAnsi="Montserrat Light"/>
                <w:noProof/>
                <w:shd w:val="clear" w:color="auto" w:fill="FFFFFF"/>
                <w:lang w:val="ro-RO"/>
              </w:rPr>
            </w:pPr>
            <w:r w:rsidRPr="00E72CBC">
              <w:rPr>
                <w:rFonts w:ascii="Montserrat Light" w:hAnsi="Montserrat Light"/>
                <w:noProof/>
                <w:shd w:val="clear" w:color="auto" w:fill="FFFFFF"/>
                <w:lang w:val="ro-RO"/>
              </w:rPr>
              <w:t>Nu este cazul.</w:t>
            </w:r>
          </w:p>
        </w:tc>
      </w:tr>
      <w:tr w:rsidR="00795897" w:rsidRPr="00E72CBC" w14:paraId="08110B6F" w14:textId="77777777" w:rsidTr="007D199C">
        <w:tc>
          <w:tcPr>
            <w:tcW w:w="9669" w:type="dxa"/>
          </w:tcPr>
          <w:p w14:paraId="3AEBEDDD" w14:textId="192F1A07" w:rsidR="00795897" w:rsidRPr="00E72CBC" w:rsidRDefault="00795897" w:rsidP="00796236">
            <w:pPr>
              <w:jc w:val="both"/>
              <w:outlineLvl w:val="1"/>
              <w:rPr>
                <w:rFonts w:ascii="Montserrat Light" w:eastAsia="Times New Roman" w:hAnsi="Montserrat Light" w:cs="Times New Roman"/>
                <w:b/>
                <w:bCs/>
                <w:noProof/>
                <w:lang w:val="ro-RO"/>
              </w:rPr>
            </w:pPr>
            <w:r w:rsidRPr="00E72CBC">
              <w:rPr>
                <w:rFonts w:ascii="Montserrat Light" w:eastAsia="Times New Roman" w:hAnsi="Montserrat Light" w:cs="Times New Roman"/>
                <w:b/>
                <w:bCs/>
                <w:noProof/>
                <w:lang w:val="ro-RO"/>
              </w:rPr>
              <w:t xml:space="preserve">Secțiunea a 5-a – </w:t>
            </w:r>
            <w:r w:rsidRPr="00E72CBC">
              <w:rPr>
                <w:rFonts w:ascii="Montserrat Light" w:eastAsia="Times New Roman" w:hAnsi="Montserrat Light" w:cs="Times New Roman"/>
                <w:b/>
                <w:noProof/>
                <w:lang w:val="ro-RO"/>
              </w:rPr>
              <w:t xml:space="preserve">Efectele </w:t>
            </w:r>
            <w:r w:rsidRPr="00E72CBC">
              <w:rPr>
                <w:rFonts w:ascii="Montserrat Light" w:eastAsia="Times New Roman" w:hAnsi="Montserrat Light" w:cs="Times New Roman"/>
                <w:b/>
                <w:bCs/>
                <w:noProof/>
                <w:shd w:val="clear" w:color="auto" w:fill="FFFFFF"/>
                <w:lang w:val="ro-RO"/>
              </w:rPr>
              <w:t>actului administrativ</w:t>
            </w:r>
            <w:r w:rsidRPr="00E72CBC">
              <w:rPr>
                <w:rFonts w:ascii="Montserrat Light" w:eastAsia="Times New Roman" w:hAnsi="Montserrat Light" w:cs="Times New Roman"/>
                <w:b/>
                <w:noProof/>
                <w:lang w:val="ro-RO"/>
              </w:rPr>
              <w:t xml:space="preserve"> asupra actelor administrative în vigoare</w:t>
            </w:r>
            <w:r w:rsidRPr="00E72CBC">
              <w:rPr>
                <w:rFonts w:ascii="Montserrat Light" w:eastAsia="Times New Roman" w:hAnsi="Montserrat Light" w:cs="Times New Roman"/>
                <w:b/>
                <w:bCs/>
                <w:noProof/>
                <w:lang w:val="ro-RO"/>
              </w:rPr>
              <w:t xml:space="preserve"> și măsuri de implementare: </w:t>
            </w:r>
          </w:p>
        </w:tc>
      </w:tr>
      <w:tr w:rsidR="00692493" w:rsidRPr="00E72CBC" w14:paraId="6B2CE549" w14:textId="77777777" w:rsidTr="007D199C">
        <w:tc>
          <w:tcPr>
            <w:tcW w:w="9669" w:type="dxa"/>
          </w:tcPr>
          <w:p w14:paraId="4CC63569" w14:textId="1B998979" w:rsidR="00692493" w:rsidRPr="00E72CBC" w:rsidRDefault="009F73F6" w:rsidP="00796236">
            <w:pPr>
              <w:jc w:val="both"/>
              <w:outlineLvl w:val="1"/>
              <w:rPr>
                <w:rFonts w:ascii="Montserrat Light" w:hAnsi="Montserrat Light" w:cs="Times New Roman"/>
                <w:lang w:val="ro-RO"/>
              </w:rPr>
            </w:pPr>
            <w:r>
              <w:rPr>
                <w:rFonts w:ascii="Montserrat Light" w:hAnsi="Montserrat Light" w:cs="Times New Roman"/>
                <w:lang w:val="ro-RO"/>
              </w:rPr>
              <w:t>Modificarea și completarea Hotărârii Consiliului Județean Cluj nr. 183/2020</w:t>
            </w:r>
            <w:r w:rsidR="000F497D" w:rsidRPr="00E72CBC">
              <w:rPr>
                <w:rFonts w:ascii="Montserrat Light" w:hAnsi="Montserrat Light"/>
                <w:lang w:val="ro-RO"/>
              </w:rPr>
              <w:t xml:space="preserve"> privind darea </w:t>
            </w:r>
            <w:r w:rsidR="000F497D" w:rsidRPr="00E72CBC">
              <w:rPr>
                <w:rFonts w:ascii="Calibri" w:hAnsi="Calibri" w:cs="Calibri"/>
                <w:lang w:val="ro-RO"/>
              </w:rPr>
              <w:t>ȋ</w:t>
            </w:r>
            <w:r w:rsidR="000F497D" w:rsidRPr="00E72CBC">
              <w:rPr>
                <w:rFonts w:ascii="Montserrat Light" w:hAnsi="Montserrat Light"/>
                <w:lang w:val="ro-RO"/>
              </w:rPr>
              <w:t xml:space="preserve">n administrare </w:t>
            </w:r>
            <w:r w:rsidR="000F497D" w:rsidRPr="00E72CBC">
              <w:rPr>
                <w:rFonts w:ascii="Montserrat Light" w:hAnsi="Montserrat Light"/>
                <w:lang w:val="en-US"/>
              </w:rPr>
              <w:t xml:space="preserve">a unor echipamente IT către Inspectoratul pentru Situații de Urgență </w:t>
            </w:r>
            <w:r w:rsidR="000F497D" w:rsidRPr="00E72CBC">
              <w:rPr>
                <w:rFonts w:ascii="Montserrat Light" w:hAnsi="Montserrat Light"/>
                <w:lang w:val="ro-RO"/>
              </w:rPr>
              <w:t>„Avram Iancu" al Judeţului Cluj</w:t>
            </w:r>
            <w:r>
              <w:rPr>
                <w:rFonts w:ascii="Montserrat Light" w:hAnsi="Montserrat Light" w:cs="Times New Roman"/>
                <w:lang w:val="ro-RO"/>
              </w:rPr>
              <w:t>.</w:t>
            </w:r>
          </w:p>
          <w:p w14:paraId="7115C4D4" w14:textId="3B0716BA" w:rsidR="007308A1" w:rsidRPr="00E72CBC" w:rsidRDefault="00756F5A" w:rsidP="00796236">
            <w:pPr>
              <w:jc w:val="both"/>
              <w:outlineLvl w:val="1"/>
              <w:rPr>
                <w:rFonts w:ascii="Montserrat Light" w:hAnsi="Montserrat Light"/>
                <w:lang w:val="ro-RO"/>
              </w:rPr>
            </w:pPr>
            <w:r w:rsidRPr="00E72CBC">
              <w:rPr>
                <w:rFonts w:ascii="Montserrat Light" w:hAnsi="Montserrat Light"/>
                <w:lang w:val="ro-RO"/>
              </w:rPr>
              <w:t xml:space="preserve">Hotărârea </w:t>
            </w:r>
            <w:r w:rsidR="00B556A0" w:rsidRPr="00E72CBC">
              <w:rPr>
                <w:rFonts w:ascii="Montserrat Light" w:hAnsi="Montserrat Light"/>
                <w:lang w:val="ro-RO"/>
              </w:rPr>
              <w:t xml:space="preserve">se va transmite la </w:t>
            </w:r>
            <w:r w:rsidR="002C788B" w:rsidRPr="00E72CBC">
              <w:rPr>
                <w:rFonts w:ascii="Montserrat Light" w:eastAsia="Calibri" w:hAnsi="Montserrat Light"/>
              </w:rPr>
              <w:t xml:space="preserve">Inspectoratului pentru Situații de Urgență </w:t>
            </w:r>
            <w:r w:rsidR="002C788B" w:rsidRPr="00E72CBC">
              <w:rPr>
                <w:rFonts w:ascii="Montserrat Light" w:eastAsia="Calibri" w:hAnsi="Montserrat Light"/>
                <w:lang w:val="ro-RO"/>
              </w:rPr>
              <w:t>„Avram Iancu" al Judeţului Cluj, ulterior fiind necesară încheier</w:t>
            </w:r>
            <w:r w:rsidR="005D2ED9" w:rsidRPr="00E72CBC">
              <w:rPr>
                <w:rFonts w:ascii="Montserrat Light" w:eastAsia="Calibri" w:hAnsi="Montserrat Light"/>
                <w:lang w:val="ro-RO"/>
              </w:rPr>
              <w:t>e</w:t>
            </w:r>
            <w:r w:rsidR="002C788B" w:rsidRPr="00E72CBC">
              <w:rPr>
                <w:rFonts w:ascii="Montserrat Light" w:eastAsia="Calibri" w:hAnsi="Montserrat Light"/>
                <w:lang w:val="ro-RO"/>
              </w:rPr>
              <w:t>a actului adițional pentru prelungirea termenului de dare în administrare a echipamentelor I</w:t>
            </w:r>
            <w:r w:rsidR="005D2ED9" w:rsidRPr="00E72CBC">
              <w:rPr>
                <w:rFonts w:ascii="Montserrat Light" w:eastAsia="Calibri" w:hAnsi="Montserrat Light"/>
                <w:lang w:val="ro-RO"/>
              </w:rPr>
              <w:t>T</w:t>
            </w:r>
            <w:r w:rsidR="00956A1F">
              <w:rPr>
                <w:rFonts w:ascii="Montserrat Light" w:eastAsia="Calibri" w:hAnsi="Montserrat Light"/>
                <w:lang w:val="ro-RO"/>
              </w:rPr>
              <w:t>.</w:t>
            </w:r>
          </w:p>
        </w:tc>
      </w:tr>
      <w:tr w:rsidR="00795897" w:rsidRPr="00E72CBC" w14:paraId="2EE18881" w14:textId="77777777" w:rsidTr="007D199C">
        <w:tc>
          <w:tcPr>
            <w:tcW w:w="9669" w:type="dxa"/>
          </w:tcPr>
          <w:p w14:paraId="232072D1" w14:textId="77777777" w:rsidR="00795897" w:rsidRPr="00E72CBC" w:rsidRDefault="00795897" w:rsidP="00796236">
            <w:pPr>
              <w:keepNext/>
              <w:widowControl w:val="0"/>
              <w:autoSpaceDE w:val="0"/>
              <w:autoSpaceDN w:val="0"/>
              <w:adjustRightInd w:val="0"/>
              <w:jc w:val="both"/>
              <w:outlineLvl w:val="1"/>
              <w:rPr>
                <w:rFonts w:ascii="Montserrat Light" w:eastAsia="Calibri" w:hAnsi="Montserrat Light" w:cs="Times New Roman"/>
                <w:b/>
                <w:bCs/>
                <w:noProof/>
                <w:lang w:val="ro-RO"/>
              </w:rPr>
            </w:pPr>
            <w:r w:rsidRPr="00E72CBC">
              <w:rPr>
                <w:rFonts w:ascii="Montserrat Light" w:eastAsia="Times New Roman" w:hAnsi="Montserrat Light" w:cs="Times New Roman"/>
                <w:b/>
                <w:bCs/>
                <w:noProof/>
                <w:lang w:val="ro-RO"/>
              </w:rPr>
              <w:t>Secțiunea a 6-a – Anexe la referatul de aprobare:</w:t>
            </w:r>
          </w:p>
        </w:tc>
      </w:tr>
      <w:tr w:rsidR="00795897" w:rsidRPr="00E72CBC" w14:paraId="0311A11F" w14:textId="77777777" w:rsidTr="00FE52CB">
        <w:trPr>
          <w:trHeight w:val="58"/>
        </w:trPr>
        <w:tc>
          <w:tcPr>
            <w:tcW w:w="9669" w:type="dxa"/>
          </w:tcPr>
          <w:p w14:paraId="7D40DE99" w14:textId="77777777" w:rsidR="007308A1" w:rsidRPr="00E72CBC" w:rsidRDefault="005D2ED9" w:rsidP="00B556A0">
            <w:pPr>
              <w:pStyle w:val="Listparagraf"/>
              <w:numPr>
                <w:ilvl w:val="0"/>
                <w:numId w:val="27"/>
              </w:numPr>
              <w:shd w:val="clear" w:color="auto" w:fill="FFFFFF"/>
              <w:jc w:val="both"/>
              <w:rPr>
                <w:rFonts w:ascii="Montserrat Light" w:hAnsi="Montserrat Light"/>
                <w:color w:val="000000"/>
                <w:lang w:val="ro-RO"/>
              </w:rPr>
            </w:pPr>
            <w:r w:rsidRPr="00E72CBC">
              <w:rPr>
                <w:rFonts w:ascii="Montserrat Light" w:hAnsi="Montserrat Light"/>
                <w:color w:val="000000"/>
                <w:lang w:val="ro-RO"/>
              </w:rPr>
              <w:t>Adresa Consiliului Județean Cluj nr. 35932/21.08.2025;</w:t>
            </w:r>
          </w:p>
          <w:p w14:paraId="1D3E88C5" w14:textId="47448486" w:rsidR="005D2ED9" w:rsidRPr="00E72CBC" w:rsidRDefault="005D2ED9" w:rsidP="00B556A0">
            <w:pPr>
              <w:pStyle w:val="Listparagraf"/>
              <w:numPr>
                <w:ilvl w:val="0"/>
                <w:numId w:val="27"/>
              </w:numPr>
              <w:shd w:val="clear" w:color="auto" w:fill="FFFFFF"/>
              <w:jc w:val="both"/>
              <w:rPr>
                <w:rFonts w:ascii="Montserrat Light" w:hAnsi="Montserrat Light"/>
                <w:color w:val="000000"/>
                <w:lang w:val="ro-RO"/>
              </w:rPr>
            </w:pPr>
            <w:r w:rsidRPr="00E72CBC">
              <w:rPr>
                <w:rFonts w:ascii="Montserrat Light" w:hAnsi="Montserrat Light"/>
                <w:color w:val="000000"/>
                <w:lang w:val="ro-RO"/>
              </w:rPr>
              <w:t>Adresa</w:t>
            </w:r>
            <w:r w:rsidRPr="00E72CBC">
              <w:rPr>
                <w:rFonts w:ascii="Montserrat Light" w:hAnsi="Montserrat Light"/>
              </w:rPr>
              <w:t xml:space="preserve"> Inspectoratului pentru Situații de Urgență </w:t>
            </w:r>
            <w:r w:rsidRPr="00E72CBC">
              <w:rPr>
                <w:rFonts w:ascii="Montserrat Light" w:hAnsi="Montserrat Light"/>
                <w:lang w:val="ro-RO"/>
              </w:rPr>
              <w:t>„Avram Iancu" al Judeţului Cluj</w:t>
            </w:r>
            <w:r w:rsidRPr="00E72CBC">
              <w:rPr>
                <w:rFonts w:ascii="Montserrat Light" w:eastAsia="Times New Roman" w:hAnsi="Montserrat Light"/>
                <w:noProof/>
                <w:shd w:val="clear" w:color="auto" w:fill="FFFFFF"/>
                <w:lang w:val="ro-RO"/>
              </w:rPr>
              <w:t xml:space="preserve"> nr. 2226621/04.09.2025, înregistrată la Consiliul Județan Cluj sub nr. 38095/04.09.2025,</w:t>
            </w:r>
          </w:p>
        </w:tc>
      </w:tr>
    </w:tbl>
    <w:p w14:paraId="7E8D930C" w14:textId="77777777" w:rsidR="00670585" w:rsidRPr="00E72CBC" w:rsidRDefault="00670585" w:rsidP="00796236">
      <w:pPr>
        <w:contextualSpacing/>
        <w:rPr>
          <w:rFonts w:ascii="Montserrat Light" w:eastAsia="Times New Roman" w:hAnsi="Montserrat Light" w:cs="Times New Roman"/>
          <w:b/>
          <w:bCs/>
          <w:lang w:val="ro-RO" w:eastAsia="ro-RO"/>
        </w:rPr>
      </w:pPr>
    </w:p>
    <w:p w14:paraId="72778557" w14:textId="17D04AF0" w:rsidR="008F76F2" w:rsidRPr="00E72CBC" w:rsidRDefault="008F76F2" w:rsidP="00796236">
      <w:pPr>
        <w:autoSpaceDE w:val="0"/>
        <w:autoSpaceDN w:val="0"/>
        <w:adjustRightInd w:val="0"/>
        <w:contextualSpacing/>
        <w:jc w:val="center"/>
        <w:rPr>
          <w:rFonts w:ascii="Montserrat Light" w:eastAsia="Times New Roman" w:hAnsi="Montserrat Light" w:cs="Times New Roman"/>
          <w:b/>
          <w:bCs/>
          <w:noProof/>
          <w:lang w:val="ro-RO"/>
        </w:rPr>
      </w:pPr>
      <w:r w:rsidRPr="00E72CBC">
        <w:rPr>
          <w:rFonts w:ascii="Montserrat Light" w:eastAsia="Times New Roman" w:hAnsi="Montserrat Light" w:cs="Times New Roman"/>
          <w:b/>
          <w:bCs/>
          <w:noProof/>
          <w:lang w:val="ro-RO"/>
        </w:rPr>
        <w:t>INIȚIATOR</w:t>
      </w:r>
    </w:p>
    <w:p w14:paraId="6E435F9A" w14:textId="77777777" w:rsidR="008F76F2" w:rsidRPr="00E72CBC" w:rsidRDefault="008F76F2" w:rsidP="00796236">
      <w:pPr>
        <w:autoSpaceDE w:val="0"/>
        <w:autoSpaceDN w:val="0"/>
        <w:adjustRightInd w:val="0"/>
        <w:contextualSpacing/>
        <w:jc w:val="center"/>
        <w:rPr>
          <w:rFonts w:ascii="Montserrat Light" w:eastAsia="Times New Roman" w:hAnsi="Montserrat Light" w:cs="Times New Roman"/>
          <w:b/>
          <w:bCs/>
          <w:noProof/>
          <w:lang w:val="ro-RO"/>
        </w:rPr>
      </w:pPr>
      <w:r w:rsidRPr="00E72CBC">
        <w:rPr>
          <w:rFonts w:ascii="Montserrat Light" w:eastAsia="Times New Roman" w:hAnsi="Montserrat Light" w:cs="Times New Roman"/>
          <w:b/>
          <w:bCs/>
          <w:noProof/>
          <w:lang w:val="ro-RO"/>
        </w:rPr>
        <w:t xml:space="preserve">PREȘEDINTE </w:t>
      </w:r>
    </w:p>
    <w:p w14:paraId="61F927D1" w14:textId="6A551E47" w:rsidR="000C2AB8" w:rsidRPr="00E72CBC" w:rsidRDefault="005F5D56" w:rsidP="00796236">
      <w:pPr>
        <w:autoSpaceDE w:val="0"/>
        <w:autoSpaceDN w:val="0"/>
        <w:adjustRightInd w:val="0"/>
        <w:contextualSpacing/>
        <w:jc w:val="center"/>
        <w:rPr>
          <w:rFonts w:ascii="Montserrat Light" w:eastAsia="Times New Roman" w:hAnsi="Montserrat Light" w:cs="Times New Roman"/>
          <w:noProof/>
          <w:lang w:val="ro-RO"/>
        </w:rPr>
        <w:sectPr w:rsidR="000C2AB8" w:rsidRPr="00E72CBC" w:rsidSect="0012538B">
          <w:headerReference w:type="default" r:id="rId8"/>
          <w:pgSz w:w="11909" w:h="16834"/>
          <w:pgMar w:top="1560" w:right="994" w:bottom="709" w:left="1530" w:header="270" w:footer="198" w:gutter="0"/>
          <w:pgNumType w:start="1"/>
          <w:cols w:space="720"/>
        </w:sectPr>
      </w:pPr>
      <w:r w:rsidRPr="00E72CBC">
        <w:rPr>
          <w:rFonts w:ascii="Montserrat Light" w:eastAsia="Times New Roman" w:hAnsi="Montserrat Light" w:cs="Times New Roman"/>
          <w:noProof/>
          <w:lang w:val="ro-RO"/>
        </w:rPr>
        <w:t xml:space="preserve">Alin </w:t>
      </w:r>
      <w:r w:rsidR="00827821" w:rsidRPr="00E72CBC">
        <w:rPr>
          <w:rFonts w:ascii="Montserrat Light" w:eastAsia="Times New Roman" w:hAnsi="Montserrat Light" w:cs="Times New Roman"/>
          <w:noProof/>
          <w:lang w:val="ro-RO"/>
        </w:rPr>
        <w:t>TIȘE</w:t>
      </w:r>
      <w:bookmarkStart w:id="9" w:name="_Hlk21680142"/>
    </w:p>
    <w:p w14:paraId="272F089C" w14:textId="77777777" w:rsidR="0075204E" w:rsidRPr="00E72CBC" w:rsidRDefault="0075204E" w:rsidP="00796236">
      <w:pPr>
        <w:autoSpaceDE w:val="0"/>
        <w:autoSpaceDN w:val="0"/>
        <w:adjustRightInd w:val="0"/>
        <w:jc w:val="center"/>
        <w:rPr>
          <w:rFonts w:ascii="Montserrat Light" w:hAnsi="Montserrat Light"/>
          <w:b/>
          <w:bCs/>
          <w:lang w:val="ro-RO" w:eastAsia="ro-RO"/>
        </w:rPr>
      </w:pPr>
    </w:p>
    <w:p w14:paraId="04510B29" w14:textId="13CFD51A" w:rsidR="008F76F2" w:rsidRPr="00E72CBC" w:rsidRDefault="008F76F2" w:rsidP="00796236">
      <w:pPr>
        <w:autoSpaceDE w:val="0"/>
        <w:autoSpaceDN w:val="0"/>
        <w:adjustRightInd w:val="0"/>
        <w:jc w:val="center"/>
        <w:rPr>
          <w:rFonts w:ascii="Montserrat Light" w:hAnsi="Montserrat Light"/>
          <w:b/>
          <w:bCs/>
          <w:lang w:val="ro-RO" w:eastAsia="ro-RO"/>
        </w:rPr>
      </w:pPr>
      <w:r w:rsidRPr="00E72CBC">
        <w:rPr>
          <w:rFonts w:ascii="Montserrat Light" w:hAnsi="Montserrat Light"/>
          <w:b/>
          <w:bCs/>
          <w:lang w:val="ro-RO" w:eastAsia="ro-RO"/>
        </w:rPr>
        <w:t>P R O I E C T  DE  H O T Ă R Â R E</w:t>
      </w:r>
    </w:p>
    <w:p w14:paraId="6D587F77" w14:textId="00E15623" w:rsidR="005D2ED9" w:rsidRPr="00E72CBC" w:rsidRDefault="005D620F" w:rsidP="005D2ED9">
      <w:pPr>
        <w:jc w:val="center"/>
        <w:rPr>
          <w:rFonts w:ascii="Montserrat Light" w:hAnsi="Montserrat Light"/>
          <w:b/>
          <w:bCs/>
          <w:lang w:val="en-US"/>
        </w:rPr>
      </w:pPr>
      <w:bookmarkStart w:id="10" w:name="_Hlk479682873"/>
      <w:bookmarkEnd w:id="9"/>
      <w:r w:rsidRPr="00E72CBC">
        <w:rPr>
          <w:rFonts w:ascii="Montserrat Light" w:hAnsi="Montserrat Light"/>
          <w:b/>
          <w:bCs/>
          <w:lang w:val="ro-RO"/>
        </w:rPr>
        <w:t>p</w:t>
      </w:r>
      <w:r w:rsidR="006004B6" w:rsidRPr="00E72CBC">
        <w:rPr>
          <w:rFonts w:ascii="Montserrat Light" w:hAnsi="Montserrat Light"/>
          <w:b/>
          <w:bCs/>
          <w:lang w:val="ro-RO"/>
        </w:rPr>
        <w:t xml:space="preserve">entru </w:t>
      </w:r>
      <w:r w:rsidR="00EE7454" w:rsidRPr="00E72CBC">
        <w:rPr>
          <w:rFonts w:ascii="Montserrat Light" w:hAnsi="Montserrat Light"/>
          <w:b/>
          <w:bCs/>
          <w:lang w:val="ro-RO"/>
        </w:rPr>
        <w:t>modificarea</w:t>
      </w:r>
      <w:r w:rsidR="00956A1F">
        <w:rPr>
          <w:rFonts w:ascii="Montserrat Light" w:hAnsi="Montserrat Light"/>
          <w:b/>
          <w:bCs/>
          <w:lang w:val="ro-RO"/>
        </w:rPr>
        <w:t xml:space="preserve"> și completarea</w:t>
      </w:r>
      <w:r w:rsidR="00FD321E" w:rsidRPr="00E72CBC">
        <w:rPr>
          <w:rFonts w:ascii="Montserrat Light" w:hAnsi="Montserrat Light"/>
          <w:b/>
          <w:bCs/>
          <w:lang w:val="ro-RO"/>
        </w:rPr>
        <w:t xml:space="preserve"> </w:t>
      </w:r>
      <w:r w:rsidR="005D2ED9" w:rsidRPr="00E72CBC">
        <w:rPr>
          <w:rFonts w:ascii="Montserrat Light" w:hAnsi="Montserrat Light"/>
          <w:b/>
          <w:bCs/>
          <w:lang w:val="ro-RO"/>
        </w:rPr>
        <w:t xml:space="preserve">Hotărârii Consiliului Judetean Cluj nr. 183/2020 privind darea </w:t>
      </w:r>
      <w:r w:rsidR="005D2ED9" w:rsidRPr="00E72CBC">
        <w:rPr>
          <w:rFonts w:ascii="Calibri" w:hAnsi="Calibri" w:cs="Calibri"/>
          <w:b/>
          <w:bCs/>
          <w:lang w:val="ro-RO"/>
        </w:rPr>
        <w:t>ȋ</w:t>
      </w:r>
      <w:r w:rsidR="005D2ED9" w:rsidRPr="00E72CBC">
        <w:rPr>
          <w:rFonts w:ascii="Montserrat Light" w:hAnsi="Montserrat Light"/>
          <w:b/>
          <w:bCs/>
          <w:lang w:val="ro-RO"/>
        </w:rPr>
        <w:t xml:space="preserve">n administrare </w:t>
      </w:r>
      <w:r w:rsidR="005D2ED9" w:rsidRPr="00E72CBC">
        <w:rPr>
          <w:rFonts w:ascii="Montserrat Light" w:hAnsi="Montserrat Light"/>
          <w:b/>
          <w:bCs/>
          <w:lang w:val="en-US"/>
        </w:rPr>
        <w:t>a unor echipamente IT către</w:t>
      </w:r>
    </w:p>
    <w:p w14:paraId="771EED44" w14:textId="77777777" w:rsidR="005D2ED9" w:rsidRPr="00E72CBC" w:rsidRDefault="005D2ED9" w:rsidP="005D2ED9">
      <w:pPr>
        <w:jc w:val="center"/>
        <w:rPr>
          <w:rFonts w:ascii="Montserrat Light" w:hAnsi="Montserrat Light"/>
          <w:b/>
          <w:bCs/>
          <w:lang w:val="en-US"/>
        </w:rPr>
      </w:pPr>
      <w:r w:rsidRPr="00E72CBC">
        <w:rPr>
          <w:rFonts w:ascii="Montserrat Light" w:hAnsi="Montserrat Light"/>
          <w:b/>
          <w:bCs/>
          <w:lang w:val="en-US"/>
        </w:rPr>
        <w:t xml:space="preserve">Inspectoratul pentru Situații de Urgență </w:t>
      </w:r>
      <w:r w:rsidRPr="00E72CBC">
        <w:rPr>
          <w:rFonts w:ascii="Montserrat Light" w:hAnsi="Montserrat Light"/>
          <w:b/>
          <w:bCs/>
          <w:lang w:val="ro-RO"/>
        </w:rPr>
        <w:t>„Avram Iancu" al Judeţului Cluj</w:t>
      </w:r>
    </w:p>
    <w:p w14:paraId="4A956780" w14:textId="78813F6A" w:rsidR="006B6303" w:rsidRPr="00E72CBC" w:rsidRDefault="006B6303" w:rsidP="005D2ED9">
      <w:pPr>
        <w:jc w:val="center"/>
        <w:rPr>
          <w:rFonts w:ascii="Montserrat Light" w:hAnsi="Montserrat Light"/>
          <w:b/>
          <w:lang w:val="ro-RO"/>
        </w:rPr>
      </w:pPr>
    </w:p>
    <w:bookmarkEnd w:id="10"/>
    <w:p w14:paraId="5FA2577F" w14:textId="394418F9" w:rsidR="008F76F2" w:rsidRPr="00E72CBC" w:rsidRDefault="008F76F2" w:rsidP="00796236">
      <w:pPr>
        <w:autoSpaceDE w:val="0"/>
        <w:autoSpaceDN w:val="0"/>
        <w:adjustRightInd w:val="0"/>
        <w:rPr>
          <w:rFonts w:ascii="Montserrat Light" w:hAnsi="Montserrat Light"/>
          <w:noProof/>
          <w:lang w:val="ro-RO" w:eastAsia="ro-RO"/>
        </w:rPr>
      </w:pPr>
      <w:r w:rsidRPr="00E72CBC">
        <w:rPr>
          <w:rFonts w:ascii="Montserrat Light" w:hAnsi="Montserrat Light"/>
          <w:noProof/>
          <w:lang w:val="ro-RO" w:eastAsia="ro-RO"/>
        </w:rPr>
        <w:t>Consiliul Judeţean Cluj, întrunit în şedinţă ordinară;</w:t>
      </w:r>
    </w:p>
    <w:p w14:paraId="720389DC" w14:textId="426C5567" w:rsidR="008F76F2" w:rsidRPr="00E72CBC" w:rsidRDefault="008F76F2" w:rsidP="005D2ED9">
      <w:pPr>
        <w:jc w:val="both"/>
        <w:rPr>
          <w:rFonts w:ascii="Montserrat Light" w:hAnsi="Montserrat Light"/>
          <w:b/>
          <w:bCs/>
          <w:lang w:val="en-US"/>
        </w:rPr>
      </w:pPr>
      <w:r w:rsidRPr="00E72CBC">
        <w:rPr>
          <w:rFonts w:ascii="Montserrat Light" w:hAnsi="Montserrat Light"/>
          <w:noProof/>
          <w:lang w:val="ro-RO"/>
        </w:rPr>
        <w:t xml:space="preserve">Având în vedere Proiectul de hotărâre înregistrat cu nr. ......... din…...... </w:t>
      </w:r>
      <w:r w:rsidR="005D2ED9" w:rsidRPr="00E72CBC">
        <w:rPr>
          <w:rFonts w:ascii="Montserrat Light" w:hAnsi="Montserrat Light"/>
          <w:b/>
          <w:bCs/>
          <w:lang w:val="ro-RO"/>
        </w:rPr>
        <w:t>pentru modificarea</w:t>
      </w:r>
      <w:r w:rsidR="00956A1F">
        <w:rPr>
          <w:rFonts w:ascii="Montserrat Light" w:hAnsi="Montserrat Light"/>
          <w:b/>
          <w:bCs/>
          <w:lang w:val="ro-RO"/>
        </w:rPr>
        <w:t xml:space="preserve"> și completarea</w:t>
      </w:r>
      <w:r w:rsidR="005D2ED9" w:rsidRPr="00E72CBC">
        <w:rPr>
          <w:rFonts w:ascii="Montserrat Light" w:hAnsi="Montserrat Light"/>
          <w:b/>
          <w:bCs/>
          <w:lang w:val="ro-RO"/>
        </w:rPr>
        <w:t xml:space="preserve"> Hotărârii Consiliului Judetean Cluj nr. 183/2020 privind darea </w:t>
      </w:r>
      <w:r w:rsidR="005D2ED9" w:rsidRPr="00E72CBC">
        <w:rPr>
          <w:rFonts w:ascii="Calibri" w:hAnsi="Calibri" w:cs="Calibri"/>
          <w:b/>
          <w:bCs/>
          <w:lang w:val="ro-RO"/>
        </w:rPr>
        <w:t>ȋ</w:t>
      </w:r>
      <w:r w:rsidR="005D2ED9" w:rsidRPr="00E72CBC">
        <w:rPr>
          <w:rFonts w:ascii="Montserrat Light" w:hAnsi="Montserrat Light"/>
          <w:b/>
          <w:bCs/>
          <w:lang w:val="ro-RO"/>
        </w:rPr>
        <w:t xml:space="preserve">n administrare </w:t>
      </w:r>
      <w:r w:rsidR="005D2ED9" w:rsidRPr="00E72CBC">
        <w:rPr>
          <w:rFonts w:ascii="Montserrat Light" w:hAnsi="Montserrat Light"/>
          <w:b/>
          <w:bCs/>
          <w:lang w:val="en-US"/>
        </w:rPr>
        <w:t xml:space="preserve">a unor echipamente IT către Inspectoratul pentru Situații de Urgență </w:t>
      </w:r>
      <w:r w:rsidR="005D2ED9" w:rsidRPr="00E72CBC">
        <w:rPr>
          <w:rFonts w:ascii="Montserrat Light" w:hAnsi="Montserrat Light"/>
          <w:b/>
          <w:bCs/>
          <w:lang w:val="ro-RO"/>
        </w:rPr>
        <w:t>„Avram Iancu" al Judeţului Cluj</w:t>
      </w:r>
      <w:r w:rsidR="0075204E" w:rsidRPr="00E72CBC">
        <w:rPr>
          <w:rFonts w:ascii="Montserrat Light" w:hAnsi="Montserrat Light"/>
          <w:noProof/>
          <w:lang w:val="ro-RO"/>
        </w:rPr>
        <w:t xml:space="preserve">, </w:t>
      </w:r>
      <w:r w:rsidRPr="00E72CBC">
        <w:rPr>
          <w:rFonts w:ascii="Montserrat Light" w:hAnsi="Montserrat Light"/>
          <w:bCs/>
          <w:noProof/>
          <w:lang w:val="ro-RO"/>
        </w:rPr>
        <w:t>p</w:t>
      </w:r>
      <w:r w:rsidRPr="00E72CBC">
        <w:rPr>
          <w:rFonts w:ascii="Montserrat Light" w:hAnsi="Montserrat Light"/>
          <w:noProof/>
          <w:lang w:val="ro-RO"/>
        </w:rPr>
        <w:t xml:space="preserve">ropus de Președintele Consiliului Județean Cluj, domnul Alin Tișe, care este însoţit de </w:t>
      </w:r>
      <w:r w:rsidRPr="00E72CBC">
        <w:rPr>
          <w:rFonts w:ascii="Montserrat Light" w:hAnsi="Montserrat Light"/>
          <w:bCs/>
          <w:noProof/>
          <w:lang w:val="ro-RO"/>
        </w:rPr>
        <w:t>R</w:t>
      </w:r>
      <w:r w:rsidRPr="00E72CBC">
        <w:rPr>
          <w:rFonts w:ascii="Montserrat Light" w:hAnsi="Montserrat Light"/>
          <w:noProof/>
          <w:lang w:val="ro-RO"/>
        </w:rPr>
        <w:t>eferatul de aprobare cu nr.</w:t>
      </w:r>
      <w:r w:rsidR="00F63775" w:rsidRPr="00E72CBC">
        <w:rPr>
          <w:rFonts w:ascii="Montserrat Light" w:hAnsi="Montserrat Light"/>
          <w:noProof/>
          <w:lang w:val="ro-RO"/>
        </w:rPr>
        <w:t xml:space="preserve"> </w:t>
      </w:r>
      <w:r w:rsidR="001F6450" w:rsidRPr="00E72CBC">
        <w:rPr>
          <w:rFonts w:ascii="Montserrat Light" w:hAnsi="Montserrat Light"/>
          <w:lang w:val="ro-RO"/>
        </w:rPr>
        <w:t>39271/15.09.2025</w:t>
      </w:r>
      <w:r w:rsidRPr="00E72CBC">
        <w:rPr>
          <w:rFonts w:ascii="Montserrat Light" w:hAnsi="Montserrat Light"/>
          <w:noProof/>
          <w:lang w:val="ro-RO"/>
        </w:rPr>
        <w:t>; Rapo</w:t>
      </w:r>
      <w:r w:rsidR="00701F00" w:rsidRPr="00E72CBC">
        <w:rPr>
          <w:rFonts w:ascii="Montserrat Light" w:hAnsi="Montserrat Light"/>
          <w:noProof/>
          <w:lang w:val="ro-RO"/>
        </w:rPr>
        <w:t xml:space="preserve">rtul </w:t>
      </w:r>
      <w:r w:rsidRPr="00E72CBC">
        <w:rPr>
          <w:rFonts w:ascii="Montserrat Light" w:hAnsi="Montserrat Light"/>
          <w:noProof/>
          <w:lang w:val="ro-RO"/>
        </w:rPr>
        <w:t xml:space="preserve"> de specialitate întocmit de compartiment</w:t>
      </w:r>
      <w:r w:rsidR="001F6450" w:rsidRPr="00E72CBC">
        <w:rPr>
          <w:rFonts w:ascii="Montserrat Light" w:hAnsi="Montserrat Light"/>
          <w:noProof/>
          <w:lang w:val="ro-RO"/>
        </w:rPr>
        <w:t>ul</w:t>
      </w:r>
      <w:r w:rsidRPr="00E72CBC">
        <w:rPr>
          <w:rFonts w:ascii="Montserrat Light" w:hAnsi="Montserrat Light"/>
          <w:noProof/>
          <w:lang w:val="ro-RO"/>
        </w:rPr>
        <w:t xml:space="preserve"> de resort din cadrul aparatului de specialitate al Consiliului Judeţean Cluj cu n</w:t>
      </w:r>
      <w:r w:rsidR="00A14397" w:rsidRPr="00E72CBC">
        <w:rPr>
          <w:rFonts w:ascii="Montserrat Light" w:hAnsi="Montserrat Light"/>
          <w:noProof/>
          <w:lang w:val="ro-RO"/>
        </w:rPr>
        <w:t xml:space="preserve">r. </w:t>
      </w:r>
      <w:r w:rsidR="001F6450" w:rsidRPr="00E72CBC">
        <w:rPr>
          <w:rFonts w:ascii="Montserrat Light" w:hAnsi="Montserrat Light"/>
          <w:lang w:val="ro-RO"/>
        </w:rPr>
        <w:t xml:space="preserve">39272/15.09.2025 </w:t>
      </w:r>
      <w:r w:rsidRPr="00E72CBC">
        <w:rPr>
          <w:rFonts w:ascii="Montserrat Light" w:hAnsi="Montserrat Light"/>
          <w:noProof/>
          <w:lang w:val="ro-RO"/>
        </w:rPr>
        <w:t>şi Avizul cu nr...... din ..... adoptat de Comisia de specialitate nr. ……….., în conformitate cu art. 182 alin. (4) coroborat cu art. 136 din Ordonanța de urgență a Guvernului nr. 57/2019 privind Codul administrativ, cu</w:t>
      </w:r>
      <w:r w:rsidR="00D122E1" w:rsidRPr="00E72CBC">
        <w:rPr>
          <w:rFonts w:ascii="Montserrat Light" w:hAnsi="Montserrat Light"/>
          <w:noProof/>
          <w:lang w:val="ro-RO"/>
        </w:rPr>
        <w:t xml:space="preserve"> </w:t>
      </w:r>
      <w:r w:rsidRPr="00E72CBC">
        <w:rPr>
          <w:rFonts w:ascii="Montserrat Light" w:hAnsi="Montserrat Light"/>
          <w:noProof/>
          <w:lang w:val="ro-RO"/>
        </w:rPr>
        <w:t>modificările și completările ulterioare;</w:t>
      </w:r>
    </w:p>
    <w:p w14:paraId="3E237F06" w14:textId="77777777" w:rsidR="00B71D8C" w:rsidRPr="00E72CBC" w:rsidRDefault="00B71D8C" w:rsidP="00796236">
      <w:pPr>
        <w:autoSpaceDE w:val="0"/>
        <w:autoSpaceDN w:val="0"/>
        <w:adjustRightInd w:val="0"/>
        <w:jc w:val="both"/>
        <w:rPr>
          <w:rFonts w:ascii="Montserrat Light" w:hAnsi="Montserrat Light" w:cs="Cambria"/>
          <w:lang w:val="ro-RO"/>
        </w:rPr>
      </w:pPr>
    </w:p>
    <w:p w14:paraId="096EA3F1" w14:textId="77777777" w:rsidR="00CA72E8" w:rsidRPr="00E72CBC" w:rsidRDefault="00CA72E8" w:rsidP="00796236">
      <w:pPr>
        <w:jc w:val="both"/>
        <w:rPr>
          <w:rFonts w:ascii="Montserrat Light" w:hAnsi="Montserrat Light" w:cs="Cambria"/>
          <w:noProof/>
          <w:lang w:val="ro-RO"/>
        </w:rPr>
      </w:pPr>
      <w:r w:rsidRPr="00E72CBC">
        <w:rPr>
          <w:rFonts w:ascii="Montserrat Light" w:hAnsi="Montserrat Light" w:cs="Cambria"/>
          <w:noProof/>
          <w:lang w:val="ro-RO"/>
        </w:rPr>
        <w:t>Luând în considerare dispozițiile:</w:t>
      </w:r>
    </w:p>
    <w:p w14:paraId="05823C8F" w14:textId="34E32D90" w:rsidR="00E56F4C" w:rsidRPr="00E72CBC" w:rsidRDefault="00E56F4C" w:rsidP="00E56F4C">
      <w:pPr>
        <w:pStyle w:val="Listparagraf"/>
        <w:numPr>
          <w:ilvl w:val="0"/>
          <w:numId w:val="7"/>
        </w:numPr>
        <w:spacing w:after="0" w:line="240" w:lineRule="auto"/>
        <w:contextualSpacing/>
        <w:jc w:val="both"/>
        <w:rPr>
          <w:rFonts w:ascii="Montserrat Light" w:hAnsi="Montserrat Light"/>
          <w:noProof/>
          <w:lang w:val="it-IT" w:eastAsia="ro-RO"/>
        </w:rPr>
      </w:pPr>
      <w:r w:rsidRPr="00E72CBC">
        <w:rPr>
          <w:rFonts w:ascii="Montserrat Light" w:hAnsi="Montserrat Light"/>
          <w:noProof/>
          <w:lang w:val="it-IT" w:eastAsia="ro-RO"/>
        </w:rPr>
        <w:t>art. 2, art. 58 alin. (1) și (3), art. 59 și ale art. 6</w:t>
      </w:r>
      <w:r w:rsidR="00956A1F">
        <w:rPr>
          <w:rFonts w:ascii="Montserrat Light" w:hAnsi="Montserrat Light"/>
          <w:noProof/>
          <w:lang w:val="it-IT" w:eastAsia="ro-RO"/>
        </w:rPr>
        <w:t>0</w:t>
      </w:r>
      <w:r w:rsidRPr="00E72CBC">
        <w:rPr>
          <w:rFonts w:ascii="Montserrat Light" w:hAnsi="Montserrat Light"/>
          <w:noProof/>
          <w:lang w:val="it-IT" w:eastAsia="ro-RO"/>
        </w:rPr>
        <w:t xml:space="preserve"> - 62 din Legea privind normele de tehnică legislativă pentru elaborarea actelor normative nr. 24/2000, republicată, cu modificările şi completările ulterioare;</w:t>
      </w:r>
    </w:p>
    <w:p w14:paraId="4E5F3674" w14:textId="7059FC8F" w:rsidR="006B6303" w:rsidRPr="00E72CBC" w:rsidRDefault="00E56F4C" w:rsidP="00E56F4C">
      <w:pPr>
        <w:numPr>
          <w:ilvl w:val="0"/>
          <w:numId w:val="7"/>
        </w:numPr>
        <w:autoSpaceDE w:val="0"/>
        <w:autoSpaceDN w:val="0"/>
        <w:adjustRightInd w:val="0"/>
        <w:jc w:val="both"/>
        <w:rPr>
          <w:rFonts w:ascii="Montserrat Light" w:hAnsi="Montserrat Light" w:cs="Cambria"/>
          <w:noProof/>
          <w:lang w:val="ro-RO"/>
        </w:rPr>
      </w:pPr>
      <w:r w:rsidRPr="00E72CBC">
        <w:rPr>
          <w:rFonts w:ascii="Montserrat Light" w:hAnsi="Montserrat Light" w:cs="Times New Roman"/>
          <w:noProof/>
          <w:lang w:val="it-IT" w:eastAsia="ro-RO"/>
        </w:rPr>
        <w:t>art. 123 – 140, art. 142 – 153, art. 215 - 216 și ale art. 218  din Regulamentul de organizare şi funcţionare a Consiliului Judeţean Cluj, aprobat prin Hotărârea Consiliului Judeţean Cluj nr. 170/2020 (republicată 2)</w:t>
      </w:r>
      <w:r w:rsidR="006B6303" w:rsidRPr="00E72CBC">
        <w:rPr>
          <w:rFonts w:ascii="Montserrat Light" w:hAnsi="Montserrat Light" w:cs="Cambria"/>
          <w:noProof/>
          <w:lang w:val="ro-RO"/>
        </w:rPr>
        <w:t>;</w:t>
      </w:r>
      <w:r w:rsidR="00B85963" w:rsidRPr="00E72CBC">
        <w:rPr>
          <w:rFonts w:ascii="Montserrat Light" w:hAnsi="Montserrat Light" w:cs="Cambria"/>
          <w:noProof/>
          <w:lang w:val="ro-RO"/>
        </w:rPr>
        <w:t xml:space="preserve"> </w:t>
      </w:r>
    </w:p>
    <w:p w14:paraId="2FB6002B" w14:textId="77777777" w:rsidR="000C2AB8" w:rsidRPr="00E72CBC" w:rsidRDefault="000C2AB8" w:rsidP="00796236">
      <w:pPr>
        <w:autoSpaceDE w:val="0"/>
        <w:autoSpaceDN w:val="0"/>
        <w:adjustRightInd w:val="0"/>
        <w:jc w:val="both"/>
        <w:rPr>
          <w:rFonts w:ascii="Montserrat Light" w:hAnsi="Montserrat Light" w:cs="Cambria"/>
          <w:noProof/>
          <w:color w:val="000000" w:themeColor="text1"/>
          <w:lang w:val="ro-RO"/>
        </w:rPr>
      </w:pPr>
    </w:p>
    <w:p w14:paraId="7FFD1FE2" w14:textId="77777777" w:rsidR="00CA72E8" w:rsidRPr="00E72CBC" w:rsidRDefault="00CA72E8" w:rsidP="00796236">
      <w:pPr>
        <w:jc w:val="both"/>
        <w:rPr>
          <w:rFonts w:ascii="Montserrat Light" w:hAnsi="Montserrat Light"/>
          <w:noProof/>
          <w:color w:val="000000" w:themeColor="text1"/>
          <w:lang w:val="ro-RO"/>
        </w:rPr>
      </w:pPr>
      <w:r w:rsidRPr="00E72CBC">
        <w:rPr>
          <w:rFonts w:ascii="Montserrat Light" w:hAnsi="Montserrat Light"/>
          <w:noProof/>
          <w:color w:val="000000" w:themeColor="text1"/>
          <w:lang w:val="ro-RO"/>
        </w:rPr>
        <w:t>În conformitate cu prevederile:</w:t>
      </w:r>
    </w:p>
    <w:p w14:paraId="2874F4D1" w14:textId="77777777" w:rsidR="005D2ED9" w:rsidRPr="00E72CBC" w:rsidRDefault="005D2ED9" w:rsidP="005D2ED9">
      <w:pPr>
        <w:numPr>
          <w:ilvl w:val="0"/>
          <w:numId w:val="7"/>
        </w:numPr>
        <w:autoSpaceDE w:val="0"/>
        <w:autoSpaceDN w:val="0"/>
        <w:adjustRightInd w:val="0"/>
        <w:spacing w:line="240" w:lineRule="auto"/>
        <w:jc w:val="both"/>
        <w:rPr>
          <w:rFonts w:ascii="Montserrat Light" w:hAnsi="Montserrat Light"/>
        </w:rPr>
      </w:pPr>
      <w:r w:rsidRPr="00E72CBC">
        <w:rPr>
          <w:rFonts w:ascii="Montserrat Light" w:hAnsi="Montserrat Light"/>
        </w:rPr>
        <w:t xml:space="preserve">art. 173 alin. (1) lit. c),  alin. (4) lit. b) și alin. (5) lit. g), ale art. 298 – 301 și ale art. 362 alin. (1) din Ordonanța de urgență a Guvernului nr. 57/2019 privind Codul administrativ, </w:t>
      </w:r>
      <w:r w:rsidRPr="00E72CBC">
        <w:rPr>
          <w:rFonts w:ascii="Montserrat Light" w:hAnsi="Montserrat Light" w:cs="Cambria"/>
        </w:rPr>
        <w:t xml:space="preserve">cu modificările și completările ulterioare; </w:t>
      </w:r>
    </w:p>
    <w:p w14:paraId="6CA340C5" w14:textId="29E0BCE2" w:rsidR="00447138" w:rsidRPr="00E72CBC" w:rsidRDefault="005D2ED9" w:rsidP="005D2ED9">
      <w:pPr>
        <w:numPr>
          <w:ilvl w:val="0"/>
          <w:numId w:val="7"/>
        </w:numPr>
        <w:autoSpaceDE w:val="0"/>
        <w:autoSpaceDN w:val="0"/>
        <w:adjustRightInd w:val="0"/>
        <w:jc w:val="both"/>
        <w:rPr>
          <w:rFonts w:ascii="Montserrat Light" w:hAnsi="Montserrat Light"/>
          <w:noProof/>
          <w:color w:val="000000" w:themeColor="text1"/>
          <w:lang w:val="ro-RO" w:eastAsia="ro-RO"/>
        </w:rPr>
      </w:pPr>
      <w:r w:rsidRPr="00E72CBC">
        <w:rPr>
          <w:rFonts w:ascii="Montserrat Light" w:hAnsi="Montserrat Light"/>
        </w:rPr>
        <w:t>art. 792 - 857 și art. 867 - 870 din Legea privind Codul civil nr. 287/2009, republicată, cu modificările şi completările ulterioare</w:t>
      </w:r>
    </w:p>
    <w:p w14:paraId="1EFFF409" w14:textId="77777777" w:rsidR="00447138" w:rsidRPr="00E72CBC" w:rsidRDefault="00447138" w:rsidP="00447138">
      <w:pPr>
        <w:jc w:val="both"/>
        <w:rPr>
          <w:rFonts w:ascii="Montserrat Light" w:hAnsi="Montserrat Light"/>
          <w:noProof/>
          <w:color w:val="000000" w:themeColor="text1"/>
        </w:rPr>
      </w:pPr>
      <w:r w:rsidRPr="00E72CBC">
        <w:rPr>
          <w:rFonts w:ascii="Montserrat Light" w:hAnsi="Montserrat Light"/>
          <w:noProof/>
          <w:color w:val="000000" w:themeColor="text1"/>
        </w:rPr>
        <w:t>În temeiul competentelor stabilite prin art. 182 alin. (1) și art. 196 alin. (1) lit. a) din Ordonanța de urgență a Guvernului nr. 57/2019 privind Codul administrativ, cu modificările și completările ulterioare;</w:t>
      </w:r>
    </w:p>
    <w:p w14:paraId="7B46FC5D" w14:textId="77777777" w:rsidR="00FD321E" w:rsidRPr="00E72CBC" w:rsidRDefault="00FD321E" w:rsidP="00447138">
      <w:pPr>
        <w:jc w:val="both"/>
        <w:rPr>
          <w:rFonts w:ascii="Montserrat Light" w:hAnsi="Montserrat Light"/>
          <w:noProof/>
          <w:color w:val="000000" w:themeColor="text1"/>
        </w:rPr>
      </w:pPr>
    </w:p>
    <w:p w14:paraId="68963E59" w14:textId="21B8EE30" w:rsidR="008F76F2" w:rsidRPr="00E72CBC" w:rsidRDefault="00FD321E" w:rsidP="00FD321E">
      <w:pPr>
        <w:pStyle w:val="Listparagraf"/>
        <w:tabs>
          <w:tab w:val="left" w:pos="90"/>
        </w:tabs>
        <w:autoSpaceDE w:val="0"/>
        <w:autoSpaceDN w:val="0"/>
        <w:adjustRightInd w:val="0"/>
        <w:spacing w:after="0" w:line="276" w:lineRule="auto"/>
        <w:ind w:left="993" w:right="29"/>
        <w:rPr>
          <w:rFonts w:ascii="Montserrat Light" w:hAnsi="Montserrat Light"/>
          <w:b/>
          <w:bCs/>
          <w:noProof/>
          <w:lang w:val="ro-RO" w:eastAsia="ro-RO"/>
        </w:rPr>
      </w:pPr>
      <w:r w:rsidRPr="00E72CBC">
        <w:rPr>
          <w:rFonts w:ascii="Montserrat Light" w:hAnsi="Montserrat Light"/>
          <w:b/>
          <w:bCs/>
          <w:noProof/>
          <w:lang w:val="ro-RO" w:eastAsia="ro-RO"/>
        </w:rPr>
        <w:t xml:space="preserve">                                                  </w:t>
      </w:r>
      <w:r w:rsidR="008F76F2" w:rsidRPr="00E72CBC">
        <w:rPr>
          <w:rFonts w:ascii="Montserrat Light" w:hAnsi="Montserrat Light"/>
          <w:b/>
          <w:bCs/>
          <w:noProof/>
          <w:lang w:val="ro-RO" w:eastAsia="ro-RO"/>
        </w:rPr>
        <w:t>hotărăşte:</w:t>
      </w:r>
    </w:p>
    <w:p w14:paraId="07F06FC1" w14:textId="77777777" w:rsidR="00670585" w:rsidRPr="00E72CBC" w:rsidRDefault="00670585" w:rsidP="00796236">
      <w:pPr>
        <w:tabs>
          <w:tab w:val="left" w:pos="90"/>
        </w:tabs>
        <w:autoSpaceDE w:val="0"/>
        <w:autoSpaceDN w:val="0"/>
        <w:adjustRightInd w:val="0"/>
        <w:jc w:val="center"/>
        <w:rPr>
          <w:rFonts w:ascii="Montserrat Light" w:hAnsi="Montserrat Light"/>
          <w:b/>
          <w:bCs/>
          <w:noProof/>
          <w:lang w:val="ro-RO" w:eastAsia="ro-RO"/>
        </w:rPr>
      </w:pPr>
    </w:p>
    <w:p w14:paraId="1F879AC5" w14:textId="6DE6A0B5" w:rsidR="00175128" w:rsidRPr="000F497D" w:rsidRDefault="008F76F2" w:rsidP="00291881">
      <w:pPr>
        <w:jc w:val="both"/>
        <w:rPr>
          <w:rFonts w:ascii="Montserrat Light" w:eastAsia="Calibri" w:hAnsi="Montserrat Light" w:cs="Times New Roman"/>
          <w:lang w:val="ro-RO" w:eastAsia="ro-RO"/>
        </w:rPr>
      </w:pPr>
      <w:r w:rsidRPr="00E72CBC">
        <w:rPr>
          <w:rFonts w:ascii="Montserrat Light" w:eastAsia="Calibri" w:hAnsi="Montserrat Light" w:cs="Times New Roman"/>
          <w:b/>
          <w:bCs/>
          <w:lang w:val="ro-RO" w:eastAsia="ro-RO"/>
        </w:rPr>
        <w:t>Art.</w:t>
      </w:r>
      <w:r w:rsidR="00292916" w:rsidRPr="00E72CBC">
        <w:rPr>
          <w:rFonts w:ascii="Montserrat Light" w:eastAsia="Calibri" w:hAnsi="Montserrat Light" w:cs="Times New Roman"/>
          <w:b/>
          <w:bCs/>
          <w:lang w:val="ro-RO" w:eastAsia="ro-RO"/>
        </w:rPr>
        <w:t xml:space="preserve"> </w:t>
      </w:r>
      <w:r w:rsidR="00E53C19" w:rsidRPr="00E72CBC">
        <w:rPr>
          <w:rFonts w:ascii="Montserrat Light" w:eastAsia="Calibri" w:hAnsi="Montserrat Light" w:cs="Times New Roman"/>
          <w:b/>
          <w:bCs/>
          <w:lang w:val="ro-RO" w:eastAsia="ro-RO"/>
        </w:rPr>
        <w:t>I.</w:t>
      </w:r>
      <w:r w:rsidR="00E53C19" w:rsidRPr="00E72CBC">
        <w:rPr>
          <w:rFonts w:ascii="Montserrat Light" w:hAnsi="Montserrat Light"/>
          <w:lang w:val="ro-RO"/>
        </w:rPr>
        <w:t xml:space="preserve"> </w:t>
      </w:r>
      <w:r w:rsidR="00E53C19" w:rsidRPr="00E72CBC">
        <w:rPr>
          <w:rFonts w:ascii="Montserrat Light" w:eastAsia="Calibri" w:hAnsi="Montserrat Light" w:cs="Times New Roman"/>
          <w:lang w:val="ro-RO" w:eastAsia="ro-RO"/>
        </w:rPr>
        <w:t>Hotărârea Consiliului Judeţean Cluj</w:t>
      </w:r>
      <w:r w:rsidR="00E53C19" w:rsidRPr="00E72CBC">
        <w:rPr>
          <w:rFonts w:ascii="Montserrat Light" w:hAnsi="Montserrat Light"/>
          <w:lang w:val="ro-RO"/>
        </w:rPr>
        <w:t xml:space="preserve"> </w:t>
      </w:r>
      <w:r w:rsidR="00E53C19" w:rsidRPr="00E72CBC">
        <w:rPr>
          <w:rFonts w:ascii="Montserrat Light" w:eastAsia="Calibri" w:hAnsi="Montserrat Light" w:cs="Times New Roman"/>
          <w:lang w:val="ro-RO" w:eastAsia="ro-RO"/>
        </w:rPr>
        <w:t xml:space="preserve">nr. </w:t>
      </w:r>
      <w:r w:rsidR="005D2ED9" w:rsidRPr="000F497D">
        <w:rPr>
          <w:rFonts w:ascii="Montserrat Light" w:hAnsi="Montserrat Light"/>
          <w:lang w:val="ro-RO"/>
        </w:rPr>
        <w:t xml:space="preserve">183/2020 privind darea </w:t>
      </w:r>
      <w:r w:rsidR="005D2ED9" w:rsidRPr="000F497D">
        <w:rPr>
          <w:rFonts w:ascii="Calibri" w:hAnsi="Calibri" w:cs="Calibri"/>
          <w:lang w:val="ro-RO"/>
        </w:rPr>
        <w:t>ȋ</w:t>
      </w:r>
      <w:r w:rsidR="005D2ED9" w:rsidRPr="000F497D">
        <w:rPr>
          <w:rFonts w:ascii="Montserrat Light" w:hAnsi="Montserrat Light"/>
          <w:lang w:val="ro-RO"/>
        </w:rPr>
        <w:t xml:space="preserve">n administrare </w:t>
      </w:r>
      <w:r w:rsidR="005D2ED9" w:rsidRPr="000F497D">
        <w:rPr>
          <w:rFonts w:ascii="Montserrat Light" w:hAnsi="Montserrat Light"/>
          <w:lang w:val="en-US"/>
        </w:rPr>
        <w:t xml:space="preserve">a unor echipamente IT către Inspectoratul pentru Situații de Urgență </w:t>
      </w:r>
      <w:r w:rsidR="005D2ED9" w:rsidRPr="000F497D">
        <w:rPr>
          <w:rFonts w:ascii="Montserrat Light" w:hAnsi="Montserrat Light"/>
          <w:lang w:val="ro-RO"/>
        </w:rPr>
        <w:t>„Avram Iancu" al Judeţului Cluj</w:t>
      </w:r>
      <w:r w:rsidR="00E53C19" w:rsidRPr="000F497D">
        <w:rPr>
          <w:rFonts w:ascii="Montserrat Light" w:eastAsia="Calibri" w:hAnsi="Montserrat Light" w:cs="Times New Roman"/>
          <w:lang w:val="ro-RO" w:eastAsia="ro-RO"/>
        </w:rPr>
        <w:t xml:space="preserve"> se modifică</w:t>
      </w:r>
      <w:r w:rsidR="00956A1F" w:rsidRPr="000F497D">
        <w:rPr>
          <w:rFonts w:ascii="Montserrat Light" w:eastAsia="Calibri" w:hAnsi="Montserrat Light" w:cs="Times New Roman"/>
          <w:lang w:val="ro-RO" w:eastAsia="ro-RO"/>
        </w:rPr>
        <w:t xml:space="preserve"> și se completează</w:t>
      </w:r>
      <w:r w:rsidR="00E53C19" w:rsidRPr="000F497D">
        <w:rPr>
          <w:rFonts w:ascii="Montserrat Light" w:eastAsia="Calibri" w:hAnsi="Montserrat Light" w:cs="Times New Roman"/>
          <w:lang w:val="ro-RO" w:eastAsia="ro-RO"/>
        </w:rPr>
        <w:t xml:space="preserve"> după cum urmează:</w:t>
      </w:r>
    </w:p>
    <w:p w14:paraId="2208C7A7" w14:textId="77777777" w:rsidR="00E53C19" w:rsidRPr="00E72CBC" w:rsidRDefault="00E53C19" w:rsidP="00291881">
      <w:pPr>
        <w:jc w:val="both"/>
        <w:rPr>
          <w:rFonts w:ascii="Montserrat Light" w:eastAsia="Calibri" w:hAnsi="Montserrat Light" w:cs="Times New Roman"/>
          <w:lang w:val="ro-RO" w:eastAsia="ro-RO"/>
        </w:rPr>
      </w:pPr>
    </w:p>
    <w:p w14:paraId="70F79412" w14:textId="3B75FF3C" w:rsidR="00E53C19" w:rsidRPr="00E72CBC" w:rsidRDefault="00175128" w:rsidP="00E53C19">
      <w:pPr>
        <w:pStyle w:val="Listparagraf"/>
        <w:numPr>
          <w:ilvl w:val="0"/>
          <w:numId w:val="36"/>
        </w:numPr>
        <w:jc w:val="both"/>
        <w:rPr>
          <w:rFonts w:ascii="Montserrat Light" w:hAnsi="Montserrat Light"/>
          <w:b/>
          <w:bCs/>
          <w:lang w:val="ro-RO" w:eastAsia="ro-RO"/>
        </w:rPr>
      </w:pPr>
      <w:r w:rsidRPr="00E72CBC">
        <w:rPr>
          <w:rFonts w:ascii="Montserrat Light" w:hAnsi="Montserrat Light"/>
          <w:lang w:val="ro-RO" w:eastAsia="ro-RO"/>
        </w:rPr>
        <w:t xml:space="preserve">Art. </w:t>
      </w:r>
      <w:r w:rsidR="005D2ED9" w:rsidRPr="00E72CBC">
        <w:rPr>
          <w:rFonts w:ascii="Montserrat Light" w:hAnsi="Montserrat Light"/>
          <w:lang w:val="ro-RO" w:eastAsia="ro-RO"/>
        </w:rPr>
        <w:t>1 alin. (2)</w:t>
      </w:r>
      <w:r w:rsidRPr="00E72CBC">
        <w:rPr>
          <w:rFonts w:ascii="Montserrat Light" w:hAnsi="Montserrat Light"/>
          <w:lang w:val="ro-RO" w:eastAsia="ro-RO"/>
        </w:rPr>
        <w:t xml:space="preserve"> </w:t>
      </w:r>
      <w:r w:rsidR="0041205F" w:rsidRPr="00E72CBC">
        <w:rPr>
          <w:rFonts w:ascii="Montserrat Light" w:hAnsi="Montserrat Light"/>
          <w:lang w:val="ro-RO" w:eastAsia="ro-RO"/>
        </w:rPr>
        <w:t xml:space="preserve"> </w:t>
      </w:r>
      <w:r w:rsidR="00E53C19" w:rsidRPr="00E72CBC">
        <w:rPr>
          <w:rFonts w:ascii="Montserrat Light" w:hAnsi="Montserrat Light"/>
          <w:lang w:val="ro-RO" w:eastAsia="ro-RO"/>
        </w:rPr>
        <w:t xml:space="preserve">se modifică și va avea următorul </w:t>
      </w:r>
      <w:r w:rsidR="00956A1F">
        <w:rPr>
          <w:rFonts w:ascii="Montserrat Light" w:hAnsi="Montserrat Light"/>
          <w:lang w:val="ro-RO" w:eastAsia="ro-RO"/>
        </w:rPr>
        <w:t>cuprins:</w:t>
      </w:r>
      <w:r w:rsidR="00E53C19" w:rsidRPr="00E72CBC">
        <w:rPr>
          <w:rFonts w:ascii="Montserrat Light" w:hAnsi="Montserrat Light"/>
          <w:b/>
          <w:bCs/>
          <w:lang w:val="ro-RO" w:eastAsia="ro-RO"/>
        </w:rPr>
        <w:t xml:space="preserve"> </w:t>
      </w:r>
    </w:p>
    <w:p w14:paraId="101D66F2" w14:textId="74752CF9" w:rsidR="00956A1F" w:rsidRDefault="00956A1F" w:rsidP="00956A1F">
      <w:pPr>
        <w:autoSpaceDE w:val="0"/>
        <w:autoSpaceDN w:val="0"/>
        <w:adjustRightInd w:val="0"/>
        <w:ind w:left="360"/>
        <w:jc w:val="both"/>
        <w:rPr>
          <w:rFonts w:ascii="Montserrat Light" w:hAnsi="Montserrat Light"/>
          <w:i/>
          <w:iCs/>
        </w:rPr>
      </w:pPr>
      <w:r>
        <w:rPr>
          <w:rFonts w:ascii="Montserrat Light" w:hAnsi="Montserrat Light"/>
          <w:i/>
          <w:iCs/>
        </w:rPr>
        <w:t>”</w:t>
      </w:r>
      <w:r w:rsidRPr="00956A1F">
        <w:rPr>
          <w:rFonts w:ascii="Montserrat Light" w:hAnsi="Montserrat Light"/>
          <w:i/>
          <w:iCs/>
        </w:rPr>
        <w:t>Art. 1 alin. (2) Perioada pentru care aprobă darea în administrare a echipamentelor IT prevăzute la alin. (1) este de 10 ani.</w:t>
      </w:r>
      <w:r>
        <w:rPr>
          <w:rFonts w:ascii="Montserrat Light" w:hAnsi="Montserrat Light"/>
          <w:i/>
          <w:iCs/>
        </w:rPr>
        <w:t>”</w:t>
      </w:r>
    </w:p>
    <w:p w14:paraId="371C9FEC" w14:textId="77777777" w:rsidR="00956A1F" w:rsidRPr="00956A1F" w:rsidRDefault="00956A1F" w:rsidP="00956A1F">
      <w:pPr>
        <w:autoSpaceDE w:val="0"/>
        <w:autoSpaceDN w:val="0"/>
        <w:adjustRightInd w:val="0"/>
        <w:ind w:left="360"/>
        <w:jc w:val="both"/>
        <w:rPr>
          <w:rFonts w:ascii="Montserrat Light" w:hAnsi="Montserrat Light"/>
          <w:i/>
          <w:iCs/>
        </w:rPr>
      </w:pPr>
    </w:p>
    <w:p w14:paraId="2A289C89" w14:textId="616BA198" w:rsidR="00956A1F" w:rsidRPr="00956A1F" w:rsidRDefault="00956A1F" w:rsidP="00956A1F">
      <w:pPr>
        <w:pStyle w:val="Listparagraf"/>
        <w:numPr>
          <w:ilvl w:val="0"/>
          <w:numId w:val="36"/>
        </w:numPr>
        <w:autoSpaceDE w:val="0"/>
        <w:autoSpaceDN w:val="0"/>
        <w:adjustRightInd w:val="0"/>
        <w:jc w:val="both"/>
        <w:rPr>
          <w:rFonts w:ascii="Montserrat Light" w:hAnsi="Montserrat Light"/>
        </w:rPr>
      </w:pPr>
      <w:r w:rsidRPr="00956A1F">
        <w:rPr>
          <w:rFonts w:ascii="Montserrat Light" w:hAnsi="Montserrat Light"/>
        </w:rPr>
        <w:t>Art. 2 se completează cu un nou alineat, alin. (4) care va avea următorul cuprins</w:t>
      </w:r>
    </w:p>
    <w:p w14:paraId="34493224" w14:textId="7861C235" w:rsidR="00956A1F" w:rsidRPr="00956A1F" w:rsidRDefault="00956A1F" w:rsidP="00956A1F">
      <w:pPr>
        <w:autoSpaceDE w:val="0"/>
        <w:autoSpaceDN w:val="0"/>
        <w:adjustRightInd w:val="0"/>
        <w:ind w:left="360"/>
        <w:jc w:val="both"/>
        <w:rPr>
          <w:rFonts w:ascii="Montserrat Light" w:hAnsi="Montserrat Light"/>
          <w:i/>
          <w:iCs/>
        </w:rPr>
      </w:pPr>
      <w:r>
        <w:rPr>
          <w:rFonts w:ascii="Montserrat Light" w:hAnsi="Montserrat Light"/>
          <w:i/>
          <w:iCs/>
        </w:rPr>
        <w:lastRenderedPageBreak/>
        <w:t>”</w:t>
      </w:r>
      <w:r w:rsidRPr="00956A1F">
        <w:rPr>
          <w:rFonts w:ascii="Montserrat Light" w:hAnsi="Montserrat Light"/>
          <w:i/>
          <w:iCs/>
        </w:rPr>
        <w:t xml:space="preserve">Art. 2 alin. (4) Se împuterniceşte domnul Alin Tișe-Preşedinte al Consiliului Judeţean Cluj, ca în numele şi pentru Judeţul Cluj, să semneze un act adițional la Contractul de administrare nr. </w:t>
      </w:r>
      <w:r w:rsidRPr="00956A1F">
        <w:rPr>
          <w:rFonts w:ascii="Montserrat Light" w:hAnsi="Montserrat Light"/>
          <w:bCs/>
          <w:i/>
          <w:iCs/>
          <w:noProof/>
        </w:rPr>
        <w:t>33759/06.10.202</w:t>
      </w:r>
      <w:r>
        <w:rPr>
          <w:rFonts w:ascii="Montserrat Light" w:hAnsi="Montserrat Light"/>
          <w:bCs/>
          <w:i/>
          <w:iCs/>
          <w:noProof/>
        </w:rPr>
        <w:t>0</w:t>
      </w:r>
      <w:r w:rsidRPr="00956A1F">
        <w:rPr>
          <w:rFonts w:ascii="Montserrat Light" w:hAnsi="Montserrat Light"/>
          <w:bCs/>
          <w:i/>
          <w:iCs/>
          <w:noProof/>
        </w:rPr>
        <w:t>, prin care să se modifice perioada de dare în administrare, în conformitate cu prevederile art. 1 alin. (2) din prezenta hotărâre.</w:t>
      </w:r>
    </w:p>
    <w:p w14:paraId="0AC33925" w14:textId="77777777" w:rsidR="00D63705" w:rsidRPr="00E72CBC" w:rsidRDefault="00D63705" w:rsidP="00291881">
      <w:pPr>
        <w:jc w:val="both"/>
        <w:rPr>
          <w:rFonts w:ascii="Montserrat Light" w:hAnsi="Montserrat Light"/>
          <w:lang w:val="ro-RO"/>
        </w:rPr>
      </w:pPr>
    </w:p>
    <w:p w14:paraId="405BCE61" w14:textId="6915E44B" w:rsidR="00175128" w:rsidRPr="00E72CBC" w:rsidRDefault="00175128" w:rsidP="00796236">
      <w:pPr>
        <w:jc w:val="both"/>
        <w:rPr>
          <w:rFonts w:ascii="Montserrat Light" w:hAnsi="Montserrat Light"/>
          <w:noProof/>
          <w:color w:val="000000" w:themeColor="text1"/>
          <w:lang w:val="ro-RO" w:eastAsia="ro-RO"/>
        </w:rPr>
      </w:pPr>
    </w:p>
    <w:p w14:paraId="7ECF4BC4" w14:textId="4CA406A0" w:rsidR="00E56F4C" w:rsidRPr="00E72CBC" w:rsidRDefault="008F76F2" w:rsidP="00796236">
      <w:pPr>
        <w:jc w:val="both"/>
        <w:rPr>
          <w:rFonts w:ascii="Montserrat Light" w:hAnsi="Montserrat Light"/>
          <w:noProof/>
          <w:lang w:val="ro-RO" w:eastAsia="ro-RO"/>
        </w:rPr>
      </w:pPr>
      <w:r w:rsidRPr="00E72CBC">
        <w:rPr>
          <w:rFonts w:ascii="Montserrat Light" w:hAnsi="Montserrat Light"/>
          <w:b/>
          <w:bCs/>
          <w:noProof/>
          <w:lang w:val="ro-RO" w:eastAsia="ro-RO"/>
        </w:rPr>
        <w:t xml:space="preserve">Art. </w:t>
      </w:r>
      <w:r w:rsidR="00D63705" w:rsidRPr="00E72CBC">
        <w:rPr>
          <w:rFonts w:ascii="Montserrat Light" w:hAnsi="Montserrat Light"/>
          <w:b/>
          <w:bCs/>
          <w:noProof/>
          <w:lang w:val="ro-RO" w:eastAsia="ro-RO"/>
        </w:rPr>
        <w:t>II</w:t>
      </w:r>
      <w:r w:rsidR="00E53C19" w:rsidRPr="00E72CBC">
        <w:rPr>
          <w:rFonts w:ascii="Montserrat Light" w:hAnsi="Montserrat Light"/>
          <w:b/>
          <w:bCs/>
          <w:noProof/>
          <w:lang w:val="ro-RO" w:eastAsia="ro-RO"/>
        </w:rPr>
        <w:t>.</w:t>
      </w:r>
      <w:r w:rsidR="00E55914" w:rsidRPr="00E72CBC">
        <w:rPr>
          <w:rFonts w:ascii="Montserrat Light" w:hAnsi="Montserrat Light"/>
          <w:noProof/>
          <w:lang w:val="ro-RO" w:eastAsia="ro-RO"/>
        </w:rPr>
        <w:t xml:space="preserve"> </w:t>
      </w:r>
      <w:r w:rsidRPr="00E72CBC">
        <w:rPr>
          <w:rFonts w:ascii="Montserrat Light" w:hAnsi="Montserrat Light"/>
          <w:noProof/>
          <w:lang w:val="ro-RO" w:eastAsia="ro-RO"/>
        </w:rPr>
        <w:t xml:space="preserve"> </w:t>
      </w:r>
      <w:r w:rsidR="00E56F4C" w:rsidRPr="00E72CBC">
        <w:rPr>
          <w:rFonts w:ascii="Montserrat Light" w:hAnsi="Montserrat Light"/>
        </w:rPr>
        <w:t>Prezenta hotărâre se comunică Direcţiei Generale Buget-Finanţe, Resurse Umane- Serviciul SSM-PSI, Logistic; Inspectoratului pentru Situații de Urgență „Avram Iancu" al județului Cluj, precum şi Prefectului Judeţului Cluj şi se aduce la cunoştinţă publică prin afișarea la sediul Consiliului Județean Cluj şi pe pagina de internet „www.cjcluj.ro</w:t>
      </w:r>
    </w:p>
    <w:p w14:paraId="5B2B8DA7" w14:textId="77777777" w:rsidR="008C4EA5" w:rsidRPr="00E72CBC" w:rsidRDefault="008C4EA5" w:rsidP="00796236">
      <w:pPr>
        <w:jc w:val="both"/>
        <w:rPr>
          <w:rFonts w:ascii="Montserrat Light" w:hAnsi="Montserrat Light"/>
          <w:lang w:val="ro-RO"/>
        </w:rPr>
      </w:pPr>
    </w:p>
    <w:p w14:paraId="65B88B8C" w14:textId="77777777" w:rsidR="00E56F4C" w:rsidRPr="00E72CBC" w:rsidRDefault="008F76F2" w:rsidP="00E56F4C">
      <w:pPr>
        <w:autoSpaceDE w:val="0"/>
        <w:autoSpaceDN w:val="0"/>
        <w:adjustRightInd w:val="0"/>
        <w:rPr>
          <w:rFonts w:ascii="Montserrat Light" w:hAnsi="Montserrat Light"/>
          <w:b/>
          <w:bCs/>
          <w:noProof/>
          <w:lang w:val="ro-RO" w:eastAsia="ro-RO"/>
        </w:rPr>
      </w:pPr>
      <w:r w:rsidRPr="00E72CBC">
        <w:rPr>
          <w:rFonts w:ascii="Montserrat Light" w:hAnsi="Montserrat Light"/>
          <w:b/>
          <w:bCs/>
          <w:noProof/>
          <w:lang w:val="ro-RO" w:eastAsia="ro-RO"/>
        </w:rPr>
        <w:t xml:space="preserve">    </w:t>
      </w:r>
    </w:p>
    <w:p w14:paraId="73CE5D49" w14:textId="004A4305" w:rsidR="00E56F4C" w:rsidRPr="00E56F4C" w:rsidRDefault="00E56F4C" w:rsidP="00E56F4C">
      <w:pPr>
        <w:autoSpaceDE w:val="0"/>
        <w:autoSpaceDN w:val="0"/>
        <w:adjustRightInd w:val="0"/>
        <w:rPr>
          <w:rFonts w:ascii="Montserrat Light" w:hAnsi="Montserrat Light"/>
          <w:b/>
          <w:bCs/>
          <w:noProof/>
          <w:lang w:val="ro-RO" w:eastAsia="ro-RO"/>
        </w:rPr>
      </w:pPr>
      <w:r w:rsidRPr="00E56F4C">
        <w:rPr>
          <w:rFonts w:ascii="Montserrat Light" w:hAnsi="Montserrat Light"/>
          <w:b/>
          <w:bCs/>
          <w:noProof/>
          <w:lang w:val="ro-RO" w:eastAsia="ro-RO"/>
        </w:rPr>
        <w:t xml:space="preserve">                                                                         </w:t>
      </w:r>
      <w:r w:rsidRPr="00E72CBC">
        <w:rPr>
          <w:rFonts w:ascii="Montserrat Light" w:hAnsi="Montserrat Light"/>
          <w:b/>
          <w:bCs/>
          <w:noProof/>
          <w:lang w:val="ro-RO" w:eastAsia="ro-RO"/>
        </w:rPr>
        <w:t xml:space="preserve">             </w:t>
      </w:r>
      <w:r w:rsidRPr="00E56F4C">
        <w:rPr>
          <w:rFonts w:ascii="Montserrat Light" w:hAnsi="Montserrat Light"/>
          <w:b/>
          <w:bCs/>
          <w:noProof/>
          <w:lang w:val="ro-RO" w:eastAsia="ro-RO"/>
        </w:rPr>
        <w:t>Contrasemnează:</w:t>
      </w:r>
    </w:p>
    <w:p w14:paraId="4EDDBB25" w14:textId="52066758" w:rsidR="00E56F4C" w:rsidRPr="00E56F4C" w:rsidRDefault="00E56F4C" w:rsidP="00E56F4C">
      <w:pPr>
        <w:autoSpaceDE w:val="0"/>
        <w:autoSpaceDN w:val="0"/>
        <w:adjustRightInd w:val="0"/>
        <w:rPr>
          <w:rFonts w:ascii="Montserrat Light" w:hAnsi="Montserrat Light"/>
          <w:b/>
          <w:bCs/>
          <w:noProof/>
          <w:lang w:val="ro-RO" w:eastAsia="ro-RO"/>
        </w:rPr>
      </w:pPr>
      <w:r w:rsidRPr="00E56F4C">
        <w:rPr>
          <w:rFonts w:ascii="Montserrat Light" w:hAnsi="Montserrat Light"/>
          <w:b/>
          <w:bCs/>
          <w:noProof/>
          <w:lang w:val="ro-RO" w:eastAsia="ro-RO"/>
        </w:rPr>
        <w:t xml:space="preserve">                 PREŞEDINTE,</w:t>
      </w:r>
      <w:r w:rsidRPr="00E56F4C">
        <w:rPr>
          <w:rFonts w:ascii="Montserrat Light" w:hAnsi="Montserrat Light"/>
          <w:b/>
          <w:bCs/>
          <w:noProof/>
          <w:lang w:val="ro-RO" w:eastAsia="ro-RO"/>
        </w:rPr>
        <w:tab/>
        <w:t xml:space="preserve">                    </w:t>
      </w:r>
      <w:r w:rsidRPr="00E72CBC">
        <w:rPr>
          <w:rFonts w:ascii="Montserrat Light" w:hAnsi="Montserrat Light"/>
          <w:b/>
          <w:bCs/>
          <w:noProof/>
          <w:lang w:val="ro-RO" w:eastAsia="ro-RO"/>
        </w:rPr>
        <w:t xml:space="preserve">        </w:t>
      </w:r>
      <w:r w:rsidRPr="00E56F4C">
        <w:rPr>
          <w:rFonts w:ascii="Montserrat Light" w:hAnsi="Montserrat Light"/>
          <w:b/>
          <w:bCs/>
          <w:noProof/>
          <w:lang w:val="ro-RO" w:eastAsia="ro-RO"/>
        </w:rPr>
        <w:t>SECRETAR GENERAL AL JUDEŢULUI,</w:t>
      </w:r>
    </w:p>
    <w:p w14:paraId="2B615D93" w14:textId="17C1ED0C" w:rsidR="00E56F4C" w:rsidRPr="00E56F4C" w:rsidRDefault="00E56F4C" w:rsidP="00E56F4C">
      <w:pPr>
        <w:autoSpaceDE w:val="0"/>
        <w:autoSpaceDN w:val="0"/>
        <w:adjustRightInd w:val="0"/>
        <w:rPr>
          <w:rFonts w:ascii="Montserrat Light" w:hAnsi="Montserrat Light"/>
          <w:b/>
          <w:bCs/>
          <w:noProof/>
          <w:lang w:val="ro-RO" w:eastAsia="ro-RO"/>
        </w:rPr>
      </w:pPr>
      <w:r w:rsidRPr="00E56F4C">
        <w:rPr>
          <w:rFonts w:ascii="Montserrat Light" w:hAnsi="Montserrat Light"/>
          <w:b/>
          <w:bCs/>
          <w:noProof/>
          <w:lang w:val="ro-RO" w:eastAsia="ro-RO"/>
        </w:rPr>
        <w:t xml:space="preserve">                   Alin Tișe                                                  </w:t>
      </w:r>
      <w:r w:rsidRPr="00E72CBC">
        <w:rPr>
          <w:rFonts w:ascii="Montserrat Light" w:hAnsi="Montserrat Light"/>
          <w:b/>
          <w:bCs/>
          <w:noProof/>
          <w:lang w:val="ro-RO" w:eastAsia="ro-RO"/>
        </w:rPr>
        <w:t xml:space="preserve">     </w:t>
      </w:r>
      <w:r w:rsidRPr="00E56F4C">
        <w:rPr>
          <w:rFonts w:ascii="Montserrat Light" w:hAnsi="Montserrat Light"/>
          <w:b/>
          <w:bCs/>
          <w:noProof/>
          <w:lang w:val="ro-RO" w:eastAsia="ro-RO"/>
        </w:rPr>
        <w:t xml:space="preserve"> Simona Gaci</w:t>
      </w:r>
    </w:p>
    <w:p w14:paraId="514F8FCA" w14:textId="4B1D19F7" w:rsidR="00E56F4C" w:rsidRPr="00E56F4C" w:rsidRDefault="00E56F4C" w:rsidP="00E56F4C">
      <w:pPr>
        <w:autoSpaceDE w:val="0"/>
        <w:autoSpaceDN w:val="0"/>
        <w:adjustRightInd w:val="0"/>
        <w:rPr>
          <w:rFonts w:ascii="Montserrat Light" w:hAnsi="Montserrat Light"/>
          <w:b/>
          <w:bCs/>
          <w:noProof/>
          <w:lang w:val="ro-RO" w:eastAsia="ro-RO"/>
        </w:rPr>
      </w:pPr>
      <w:r w:rsidRPr="00E56F4C">
        <w:rPr>
          <w:rFonts w:ascii="Montserrat Light" w:hAnsi="Montserrat Light"/>
          <w:b/>
          <w:bCs/>
          <w:noProof/>
          <w:lang w:val="ro-RO" w:eastAsia="ro-RO"/>
        </w:rPr>
        <w:t xml:space="preserve"> </w:t>
      </w:r>
      <w:r w:rsidRPr="00E72CBC">
        <w:rPr>
          <w:rFonts w:ascii="Montserrat Light" w:hAnsi="Montserrat Light"/>
          <w:b/>
          <w:bCs/>
          <w:noProof/>
          <w:lang w:val="ro-RO" w:eastAsia="ro-RO"/>
        </w:rPr>
        <w:t xml:space="preserve">  </w:t>
      </w:r>
    </w:p>
    <w:p w14:paraId="3CB3B4E9" w14:textId="77777777" w:rsidR="00E56F4C" w:rsidRPr="00E72CBC" w:rsidRDefault="00E56F4C" w:rsidP="00E56F4C">
      <w:pPr>
        <w:autoSpaceDE w:val="0"/>
        <w:autoSpaceDN w:val="0"/>
        <w:adjustRightInd w:val="0"/>
        <w:rPr>
          <w:rFonts w:ascii="Montserrat Light" w:hAnsi="Montserrat Light"/>
          <w:b/>
          <w:bCs/>
          <w:lang w:val="ro-RO"/>
        </w:rPr>
      </w:pPr>
    </w:p>
    <w:p w14:paraId="34BBC124" w14:textId="77777777" w:rsidR="00E56F4C" w:rsidRPr="00E72CBC" w:rsidRDefault="00E56F4C" w:rsidP="00E56F4C">
      <w:pPr>
        <w:autoSpaceDE w:val="0"/>
        <w:autoSpaceDN w:val="0"/>
        <w:adjustRightInd w:val="0"/>
        <w:rPr>
          <w:rFonts w:ascii="Montserrat Light" w:hAnsi="Montserrat Light"/>
          <w:b/>
          <w:bCs/>
          <w:lang w:val="ro-RO"/>
        </w:rPr>
      </w:pPr>
    </w:p>
    <w:p w14:paraId="283FCB50" w14:textId="77777777" w:rsidR="00E56F4C" w:rsidRPr="00E72CBC" w:rsidRDefault="00E56F4C" w:rsidP="00E56F4C">
      <w:pPr>
        <w:autoSpaceDE w:val="0"/>
        <w:autoSpaceDN w:val="0"/>
        <w:adjustRightInd w:val="0"/>
        <w:rPr>
          <w:rFonts w:ascii="Montserrat Light" w:hAnsi="Montserrat Light"/>
          <w:b/>
          <w:bCs/>
          <w:lang w:val="ro-RO"/>
        </w:rPr>
      </w:pPr>
    </w:p>
    <w:p w14:paraId="4AE5F0FA" w14:textId="77777777" w:rsidR="00E56F4C" w:rsidRPr="00E72CBC" w:rsidRDefault="00E56F4C" w:rsidP="00E56F4C">
      <w:pPr>
        <w:autoSpaceDE w:val="0"/>
        <w:autoSpaceDN w:val="0"/>
        <w:adjustRightInd w:val="0"/>
        <w:rPr>
          <w:rFonts w:ascii="Montserrat Light" w:hAnsi="Montserrat Light"/>
          <w:b/>
          <w:bCs/>
          <w:lang w:val="ro-RO"/>
        </w:rPr>
      </w:pPr>
    </w:p>
    <w:p w14:paraId="16CFB082" w14:textId="77777777" w:rsidR="00E56F4C" w:rsidRPr="00E72CBC" w:rsidRDefault="00E56F4C" w:rsidP="00E56F4C">
      <w:pPr>
        <w:autoSpaceDE w:val="0"/>
        <w:autoSpaceDN w:val="0"/>
        <w:adjustRightInd w:val="0"/>
        <w:rPr>
          <w:rFonts w:ascii="Montserrat Light" w:hAnsi="Montserrat Light"/>
          <w:b/>
          <w:bCs/>
          <w:lang w:val="ro-RO"/>
        </w:rPr>
      </w:pPr>
    </w:p>
    <w:p w14:paraId="4A297703" w14:textId="77777777" w:rsidR="00E56F4C" w:rsidRPr="00E72CBC" w:rsidRDefault="00E56F4C" w:rsidP="00E56F4C">
      <w:pPr>
        <w:autoSpaceDE w:val="0"/>
        <w:autoSpaceDN w:val="0"/>
        <w:adjustRightInd w:val="0"/>
        <w:rPr>
          <w:rFonts w:ascii="Montserrat Light" w:hAnsi="Montserrat Light"/>
          <w:b/>
          <w:bCs/>
          <w:lang w:val="ro-RO"/>
        </w:rPr>
      </w:pPr>
    </w:p>
    <w:p w14:paraId="084F0BCB" w14:textId="77777777" w:rsidR="00E56F4C" w:rsidRPr="00E72CBC" w:rsidRDefault="00E56F4C" w:rsidP="00E56F4C">
      <w:pPr>
        <w:autoSpaceDE w:val="0"/>
        <w:autoSpaceDN w:val="0"/>
        <w:adjustRightInd w:val="0"/>
        <w:rPr>
          <w:rFonts w:ascii="Montserrat Light" w:hAnsi="Montserrat Light"/>
          <w:b/>
          <w:bCs/>
          <w:lang w:val="ro-RO"/>
        </w:rPr>
      </w:pPr>
    </w:p>
    <w:p w14:paraId="75B38BF2" w14:textId="77777777" w:rsidR="00E56F4C" w:rsidRPr="00E72CBC" w:rsidRDefault="00E56F4C" w:rsidP="00E56F4C">
      <w:pPr>
        <w:autoSpaceDE w:val="0"/>
        <w:autoSpaceDN w:val="0"/>
        <w:adjustRightInd w:val="0"/>
        <w:rPr>
          <w:rFonts w:ascii="Montserrat Light" w:hAnsi="Montserrat Light"/>
          <w:b/>
          <w:bCs/>
          <w:lang w:val="ro-RO"/>
        </w:rPr>
      </w:pPr>
    </w:p>
    <w:p w14:paraId="784A2BC8" w14:textId="77777777" w:rsidR="00E56F4C" w:rsidRPr="00E72CBC" w:rsidRDefault="00E56F4C" w:rsidP="00E56F4C">
      <w:pPr>
        <w:autoSpaceDE w:val="0"/>
        <w:autoSpaceDN w:val="0"/>
        <w:adjustRightInd w:val="0"/>
        <w:rPr>
          <w:rFonts w:ascii="Montserrat Light" w:hAnsi="Montserrat Light"/>
          <w:b/>
          <w:bCs/>
          <w:lang w:val="ro-RO"/>
        </w:rPr>
      </w:pPr>
    </w:p>
    <w:p w14:paraId="2152DEBE" w14:textId="77777777" w:rsidR="00E56F4C" w:rsidRPr="00E72CBC" w:rsidRDefault="00E56F4C" w:rsidP="00E56F4C">
      <w:pPr>
        <w:autoSpaceDE w:val="0"/>
        <w:autoSpaceDN w:val="0"/>
        <w:adjustRightInd w:val="0"/>
        <w:rPr>
          <w:rFonts w:ascii="Montserrat Light" w:hAnsi="Montserrat Light"/>
          <w:b/>
          <w:bCs/>
          <w:lang w:val="ro-RO"/>
        </w:rPr>
      </w:pPr>
    </w:p>
    <w:p w14:paraId="0F3FEDED" w14:textId="77777777" w:rsidR="00E56F4C" w:rsidRPr="00E72CBC" w:rsidRDefault="00E56F4C" w:rsidP="00E56F4C">
      <w:pPr>
        <w:autoSpaceDE w:val="0"/>
        <w:autoSpaceDN w:val="0"/>
        <w:adjustRightInd w:val="0"/>
        <w:rPr>
          <w:rFonts w:ascii="Montserrat Light" w:hAnsi="Montserrat Light"/>
          <w:b/>
          <w:bCs/>
          <w:lang w:val="ro-RO"/>
        </w:rPr>
      </w:pPr>
    </w:p>
    <w:p w14:paraId="2293593A" w14:textId="77777777" w:rsidR="00E56F4C" w:rsidRPr="00E72CBC" w:rsidRDefault="00E56F4C" w:rsidP="00E56F4C">
      <w:pPr>
        <w:autoSpaceDE w:val="0"/>
        <w:autoSpaceDN w:val="0"/>
        <w:adjustRightInd w:val="0"/>
        <w:rPr>
          <w:rFonts w:ascii="Montserrat Light" w:hAnsi="Montserrat Light"/>
          <w:b/>
          <w:bCs/>
          <w:lang w:val="ro-RO"/>
        </w:rPr>
      </w:pPr>
    </w:p>
    <w:p w14:paraId="747B3DA6" w14:textId="77777777" w:rsidR="00E56F4C" w:rsidRPr="00E72CBC" w:rsidRDefault="00E56F4C" w:rsidP="00E56F4C">
      <w:pPr>
        <w:autoSpaceDE w:val="0"/>
        <w:autoSpaceDN w:val="0"/>
        <w:adjustRightInd w:val="0"/>
        <w:rPr>
          <w:rFonts w:ascii="Montserrat Light" w:hAnsi="Montserrat Light"/>
          <w:b/>
          <w:bCs/>
          <w:lang w:val="ro-RO"/>
        </w:rPr>
      </w:pPr>
    </w:p>
    <w:p w14:paraId="0995A17F" w14:textId="77777777" w:rsidR="00E56F4C" w:rsidRPr="00E72CBC" w:rsidRDefault="00E56F4C" w:rsidP="00E56F4C">
      <w:pPr>
        <w:autoSpaceDE w:val="0"/>
        <w:autoSpaceDN w:val="0"/>
        <w:adjustRightInd w:val="0"/>
        <w:rPr>
          <w:rFonts w:ascii="Montserrat Light" w:hAnsi="Montserrat Light"/>
          <w:b/>
          <w:bCs/>
          <w:lang w:val="ro-RO"/>
        </w:rPr>
      </w:pPr>
    </w:p>
    <w:p w14:paraId="491ECCB3" w14:textId="77777777" w:rsidR="00E56F4C" w:rsidRPr="00E72CBC" w:rsidRDefault="00E56F4C" w:rsidP="00E56F4C">
      <w:pPr>
        <w:autoSpaceDE w:val="0"/>
        <w:autoSpaceDN w:val="0"/>
        <w:adjustRightInd w:val="0"/>
        <w:rPr>
          <w:rFonts w:ascii="Montserrat Light" w:hAnsi="Montserrat Light"/>
          <w:b/>
          <w:bCs/>
          <w:lang w:val="ro-RO"/>
        </w:rPr>
      </w:pPr>
    </w:p>
    <w:p w14:paraId="109177F5" w14:textId="4C613AEF" w:rsidR="008F76F2" w:rsidRPr="00E72CBC" w:rsidRDefault="008F76F2" w:rsidP="00E56F4C">
      <w:pPr>
        <w:autoSpaceDE w:val="0"/>
        <w:autoSpaceDN w:val="0"/>
        <w:adjustRightInd w:val="0"/>
        <w:rPr>
          <w:rFonts w:ascii="Montserrat Light" w:hAnsi="Montserrat Light"/>
          <w:b/>
          <w:bCs/>
          <w:lang w:val="ro-RO"/>
        </w:rPr>
      </w:pPr>
      <w:r w:rsidRPr="00E72CBC">
        <w:rPr>
          <w:rFonts w:ascii="Montserrat Light" w:hAnsi="Montserrat Light"/>
          <w:b/>
          <w:bCs/>
          <w:lang w:val="ro-RO"/>
        </w:rPr>
        <w:t>Nr</w:t>
      </w:r>
      <w:r w:rsidR="004E0887" w:rsidRPr="00E72CBC">
        <w:rPr>
          <w:rFonts w:ascii="Montserrat Light" w:hAnsi="Montserrat Light"/>
          <w:b/>
          <w:bCs/>
          <w:lang w:val="ro-RO"/>
        </w:rPr>
        <w:t xml:space="preserve">. </w:t>
      </w:r>
      <w:r w:rsidRPr="00E72CBC">
        <w:rPr>
          <w:rFonts w:ascii="Montserrat Light" w:hAnsi="Montserrat Light"/>
          <w:b/>
          <w:bCs/>
          <w:lang w:val="ro-RO"/>
        </w:rPr>
        <w:t>…... din ……</w:t>
      </w:r>
      <w:r w:rsidR="004E0887" w:rsidRPr="00E72CBC">
        <w:rPr>
          <w:rFonts w:ascii="Montserrat Light" w:hAnsi="Montserrat Light"/>
          <w:b/>
          <w:bCs/>
          <w:lang w:val="ro-RO"/>
        </w:rPr>
        <w:t>...........</w:t>
      </w:r>
      <w:r w:rsidRPr="00E72CBC">
        <w:rPr>
          <w:rFonts w:ascii="Montserrat Light" w:hAnsi="Montserrat Light"/>
          <w:b/>
          <w:bCs/>
          <w:lang w:val="ro-RO"/>
        </w:rPr>
        <w:t xml:space="preserve"> 202</w:t>
      </w:r>
      <w:r w:rsidR="00E53C19" w:rsidRPr="00E72CBC">
        <w:rPr>
          <w:rFonts w:ascii="Montserrat Light" w:hAnsi="Montserrat Light"/>
          <w:b/>
          <w:bCs/>
          <w:lang w:val="ro-RO"/>
        </w:rPr>
        <w:t>5</w:t>
      </w:r>
    </w:p>
    <w:p w14:paraId="6EA6D3ED" w14:textId="77777777" w:rsidR="00525950" w:rsidRPr="00E72CBC" w:rsidRDefault="00525950" w:rsidP="00796236">
      <w:pPr>
        <w:autoSpaceDE w:val="0"/>
        <w:autoSpaceDN w:val="0"/>
        <w:adjustRightInd w:val="0"/>
        <w:contextualSpacing/>
        <w:jc w:val="both"/>
        <w:rPr>
          <w:rFonts w:ascii="Montserrat Light" w:hAnsi="Montserrat Light"/>
          <w:i/>
          <w:iCs/>
          <w:lang w:val="ro-RO"/>
        </w:rPr>
      </w:pPr>
    </w:p>
    <w:p w14:paraId="7D0E8AB4" w14:textId="77777777" w:rsidR="00CA44CA" w:rsidRPr="00E72CBC" w:rsidRDefault="00CA44CA" w:rsidP="00796236">
      <w:pPr>
        <w:autoSpaceDE w:val="0"/>
        <w:autoSpaceDN w:val="0"/>
        <w:adjustRightInd w:val="0"/>
        <w:contextualSpacing/>
        <w:jc w:val="both"/>
        <w:rPr>
          <w:rFonts w:ascii="Montserrat Light" w:hAnsi="Montserrat Light"/>
          <w:i/>
          <w:iCs/>
          <w:lang w:val="ro-RO"/>
        </w:rPr>
      </w:pPr>
    </w:p>
    <w:p w14:paraId="4BB19388" w14:textId="77777777" w:rsidR="00CA44CA" w:rsidRPr="00E72CBC" w:rsidRDefault="00CA44CA" w:rsidP="00796236">
      <w:pPr>
        <w:autoSpaceDE w:val="0"/>
        <w:autoSpaceDN w:val="0"/>
        <w:adjustRightInd w:val="0"/>
        <w:contextualSpacing/>
        <w:jc w:val="both"/>
        <w:rPr>
          <w:rFonts w:ascii="Montserrat Light" w:hAnsi="Montserrat Light"/>
          <w:i/>
          <w:iCs/>
          <w:lang w:val="ro-RO"/>
        </w:rPr>
      </w:pPr>
    </w:p>
    <w:p w14:paraId="1B006F80" w14:textId="77777777" w:rsidR="00CA44CA" w:rsidRPr="00E72CBC" w:rsidRDefault="00CA44CA" w:rsidP="00796236">
      <w:pPr>
        <w:autoSpaceDE w:val="0"/>
        <w:autoSpaceDN w:val="0"/>
        <w:adjustRightInd w:val="0"/>
        <w:contextualSpacing/>
        <w:jc w:val="both"/>
        <w:rPr>
          <w:rFonts w:ascii="Montserrat Light" w:hAnsi="Montserrat Light"/>
          <w:i/>
          <w:iCs/>
          <w:lang w:val="ro-RO"/>
        </w:rPr>
      </w:pPr>
    </w:p>
    <w:p w14:paraId="5F0A9650" w14:textId="750B3239" w:rsidR="0039710B" w:rsidRPr="00E72CBC" w:rsidRDefault="008F76F2" w:rsidP="00796236">
      <w:pPr>
        <w:autoSpaceDE w:val="0"/>
        <w:autoSpaceDN w:val="0"/>
        <w:adjustRightInd w:val="0"/>
        <w:contextualSpacing/>
        <w:jc w:val="both"/>
        <w:rPr>
          <w:rFonts w:ascii="Montserrat Light" w:hAnsi="Montserrat Light"/>
          <w:i/>
          <w:iCs/>
          <w:noProof/>
          <w:lang w:val="ro-RO"/>
        </w:rPr>
      </w:pPr>
      <w:r w:rsidRPr="00E72CBC">
        <w:rPr>
          <w:rFonts w:ascii="Montserrat Light" w:hAnsi="Montserrat Light"/>
          <w:i/>
          <w:iCs/>
          <w:lang w:val="ro-RO"/>
        </w:rPr>
        <w:t xml:space="preserve">Prezenta hotărâre a fost adoptată cu … voturi “pentru” </w:t>
      </w:r>
      <w:r w:rsidRPr="00E72CBC">
        <w:rPr>
          <w:rFonts w:ascii="Montserrat Light" w:hAnsi="Montserrat Light"/>
          <w:i/>
          <w:iCs/>
          <w:noProof/>
          <w:lang w:val="ro-RO"/>
        </w:rPr>
        <w:t>… voturi “împotrivă”, …. ”abţineri” şi …. Membri ai Consiliului județean nu au votat</w:t>
      </w:r>
      <w:r w:rsidRPr="00E72CBC">
        <w:rPr>
          <w:rFonts w:ascii="Montserrat Light" w:hAnsi="Montserrat Light"/>
          <w:i/>
          <w:iCs/>
          <w:lang w:val="ro-RO"/>
        </w:rPr>
        <w:t>, fiind astfel respectate prevederile legale privind majoritatea de voturi necesară.</w:t>
      </w:r>
      <w:r w:rsidRPr="00E72CBC">
        <w:rPr>
          <w:rFonts w:ascii="Montserrat Light" w:hAnsi="Montserrat Light"/>
          <w:b/>
          <w:bCs/>
          <w:i/>
          <w:iCs/>
          <w:noProof/>
          <w:vertAlign w:val="superscript"/>
          <w:lang w:val="ro-RO"/>
        </w:rPr>
        <w:t xml:space="preserve">  </w:t>
      </w:r>
    </w:p>
    <w:p w14:paraId="42D5D746" w14:textId="77777777" w:rsidR="00CA44CA" w:rsidRPr="00E72CBC" w:rsidRDefault="00CA44CA" w:rsidP="00796236">
      <w:pPr>
        <w:autoSpaceDE w:val="0"/>
        <w:autoSpaceDN w:val="0"/>
        <w:adjustRightInd w:val="0"/>
        <w:contextualSpacing/>
        <w:jc w:val="center"/>
        <w:rPr>
          <w:rFonts w:ascii="Montserrat Light" w:hAnsi="Montserrat Light"/>
          <w:b/>
          <w:bCs/>
          <w:noProof/>
          <w:lang w:val="ro-RO"/>
        </w:rPr>
      </w:pPr>
    </w:p>
    <w:p w14:paraId="2CC34B3D" w14:textId="77777777" w:rsidR="00CA44CA" w:rsidRPr="00E72CBC" w:rsidRDefault="00CA44CA" w:rsidP="00796236">
      <w:pPr>
        <w:autoSpaceDE w:val="0"/>
        <w:autoSpaceDN w:val="0"/>
        <w:adjustRightInd w:val="0"/>
        <w:contextualSpacing/>
        <w:jc w:val="center"/>
        <w:rPr>
          <w:rFonts w:ascii="Montserrat Light" w:hAnsi="Montserrat Light"/>
          <w:b/>
          <w:bCs/>
          <w:noProof/>
          <w:lang w:val="ro-RO"/>
        </w:rPr>
      </w:pPr>
    </w:p>
    <w:p w14:paraId="2DD61AD6" w14:textId="20B0769E" w:rsidR="008F76F2" w:rsidRPr="00E72CBC" w:rsidRDefault="008F76F2" w:rsidP="00796236">
      <w:pPr>
        <w:autoSpaceDE w:val="0"/>
        <w:autoSpaceDN w:val="0"/>
        <w:adjustRightInd w:val="0"/>
        <w:contextualSpacing/>
        <w:jc w:val="center"/>
        <w:rPr>
          <w:rFonts w:ascii="Montserrat Light" w:hAnsi="Montserrat Light"/>
          <w:b/>
          <w:bCs/>
          <w:noProof/>
          <w:lang w:val="ro-RO"/>
        </w:rPr>
      </w:pPr>
      <w:r w:rsidRPr="00E72CBC">
        <w:rPr>
          <w:rFonts w:ascii="Montserrat Light" w:hAnsi="Montserrat Light"/>
          <w:b/>
          <w:bCs/>
          <w:noProof/>
          <w:lang w:val="ro-RO"/>
        </w:rPr>
        <w:t>INIȚIATOR,</w:t>
      </w:r>
    </w:p>
    <w:p w14:paraId="09D047C8" w14:textId="77777777" w:rsidR="008F76F2" w:rsidRPr="00E72CBC" w:rsidRDefault="008F76F2" w:rsidP="00796236">
      <w:pPr>
        <w:autoSpaceDE w:val="0"/>
        <w:autoSpaceDN w:val="0"/>
        <w:adjustRightInd w:val="0"/>
        <w:contextualSpacing/>
        <w:jc w:val="center"/>
        <w:rPr>
          <w:rFonts w:ascii="Montserrat Light" w:hAnsi="Montserrat Light"/>
          <w:b/>
          <w:bCs/>
          <w:noProof/>
          <w:lang w:val="ro-RO"/>
        </w:rPr>
      </w:pPr>
      <w:r w:rsidRPr="00E72CBC">
        <w:rPr>
          <w:rFonts w:ascii="Montserrat Light" w:hAnsi="Montserrat Light"/>
          <w:b/>
          <w:bCs/>
          <w:noProof/>
          <w:lang w:val="ro-RO"/>
        </w:rPr>
        <w:t xml:space="preserve">PREȘEDINTE </w:t>
      </w:r>
    </w:p>
    <w:p w14:paraId="434A3213" w14:textId="77777777" w:rsidR="00475924" w:rsidRPr="00E72CBC" w:rsidRDefault="005A44EE" w:rsidP="00796236">
      <w:pPr>
        <w:autoSpaceDE w:val="0"/>
        <w:autoSpaceDN w:val="0"/>
        <w:adjustRightInd w:val="0"/>
        <w:contextualSpacing/>
        <w:jc w:val="center"/>
        <w:rPr>
          <w:rFonts w:ascii="Montserrat Light" w:hAnsi="Montserrat Light"/>
          <w:noProof/>
          <w:lang w:val="ro-RO"/>
        </w:rPr>
      </w:pPr>
      <w:r w:rsidRPr="00E72CBC">
        <w:rPr>
          <w:rFonts w:ascii="Montserrat Light" w:hAnsi="Montserrat Light"/>
          <w:noProof/>
          <w:lang w:val="ro-RO"/>
        </w:rPr>
        <w:t>Alin Tișe</w:t>
      </w:r>
    </w:p>
    <w:p w14:paraId="70A50E46" w14:textId="42E7C58A" w:rsidR="00B23FE9" w:rsidRPr="00E72CBC" w:rsidRDefault="00175128" w:rsidP="00E56F4C">
      <w:pPr>
        <w:jc w:val="center"/>
        <w:rPr>
          <w:rFonts w:ascii="Montserrat Light" w:hAnsi="Montserrat Light"/>
          <w:lang w:val="ro-RO" w:eastAsia="ro-RO"/>
        </w:rPr>
      </w:pPr>
      <w:r w:rsidRPr="00E72CBC">
        <w:rPr>
          <w:rFonts w:ascii="Montserrat Light" w:hAnsi="Montserrat Light"/>
          <w:noProof/>
          <w:lang w:val="ro-RO"/>
        </w:rPr>
        <w:br w:type="page"/>
      </w:r>
    </w:p>
    <w:p w14:paraId="2A671A9A" w14:textId="130A5B23" w:rsidR="001B5D45" w:rsidRPr="00E72CBC" w:rsidRDefault="00A02DA4" w:rsidP="00A02DA4">
      <w:pPr>
        <w:tabs>
          <w:tab w:val="left" w:pos="3456"/>
        </w:tabs>
        <w:jc w:val="center"/>
        <w:rPr>
          <w:rFonts w:ascii="Montserrat Light" w:hAnsi="Montserrat Light"/>
          <w:lang w:val="ro-RO"/>
        </w:rPr>
      </w:pPr>
      <w:r w:rsidRPr="00E72CBC">
        <w:rPr>
          <w:rFonts w:ascii="Montserrat Light" w:hAnsi="Montserrat Light"/>
          <w:lang w:val="ro-RO"/>
        </w:rPr>
        <w:lastRenderedPageBreak/>
        <w:t xml:space="preserve">                                                                                                               </w:t>
      </w:r>
      <w:r w:rsidR="001B5D45" w:rsidRPr="00E72CBC">
        <w:rPr>
          <w:rFonts w:ascii="Montserrat Light" w:hAnsi="Montserrat Light"/>
          <w:lang w:val="ro-RO"/>
        </w:rPr>
        <w:t xml:space="preserve">Nr. </w:t>
      </w:r>
      <w:r w:rsidR="001F6450" w:rsidRPr="00E72CBC">
        <w:rPr>
          <w:rFonts w:ascii="Montserrat Light" w:hAnsi="Montserrat Light"/>
          <w:lang w:val="ro-RO"/>
        </w:rPr>
        <w:t>39272/15.09.2025</w:t>
      </w:r>
    </w:p>
    <w:p w14:paraId="5074446F" w14:textId="77777777" w:rsidR="001B5D45" w:rsidRPr="00E72CBC" w:rsidRDefault="001B5D45" w:rsidP="00796236">
      <w:pPr>
        <w:tabs>
          <w:tab w:val="left" w:pos="3456"/>
        </w:tabs>
        <w:jc w:val="center"/>
        <w:rPr>
          <w:rFonts w:ascii="Montserrat Light" w:hAnsi="Montserrat Light"/>
          <w:b/>
          <w:bCs/>
          <w:iCs/>
          <w:lang w:val="ro-RO"/>
        </w:rPr>
      </w:pPr>
    </w:p>
    <w:p w14:paraId="177242E6" w14:textId="77777777" w:rsidR="001B5D45" w:rsidRPr="00E72CBC" w:rsidRDefault="001B5D45" w:rsidP="00796236">
      <w:pPr>
        <w:tabs>
          <w:tab w:val="left" w:pos="3456"/>
        </w:tabs>
        <w:jc w:val="center"/>
        <w:rPr>
          <w:rFonts w:ascii="Montserrat Light" w:hAnsi="Montserrat Light"/>
          <w:b/>
          <w:bCs/>
          <w:iCs/>
          <w:lang w:val="ro-RO"/>
        </w:rPr>
      </w:pPr>
      <w:r w:rsidRPr="00E72CBC">
        <w:rPr>
          <w:rFonts w:ascii="Montserrat Light" w:hAnsi="Montserrat Light"/>
          <w:b/>
          <w:bCs/>
          <w:iCs/>
          <w:lang w:val="ro-RO"/>
        </w:rPr>
        <w:t>RAPORT DE SPECIALITATE</w:t>
      </w:r>
    </w:p>
    <w:p w14:paraId="157D2C9A" w14:textId="77777777" w:rsidR="001B5D45" w:rsidRPr="00E72CBC" w:rsidRDefault="001B5D45" w:rsidP="00796236">
      <w:pPr>
        <w:tabs>
          <w:tab w:val="left" w:pos="3456"/>
        </w:tabs>
        <w:rPr>
          <w:rFonts w:ascii="Montserrat Light" w:hAnsi="Montserrat Light"/>
          <w:lang w:val="ro-R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3"/>
        <w:gridCol w:w="2512"/>
        <w:gridCol w:w="1795"/>
        <w:gridCol w:w="1523"/>
      </w:tblGrid>
      <w:tr w:rsidR="001B5D45" w:rsidRPr="00E72CBC" w14:paraId="07E07A3E" w14:textId="77777777" w:rsidTr="00955AF7">
        <w:trPr>
          <w:trHeight w:val="278"/>
        </w:trPr>
        <w:tc>
          <w:tcPr>
            <w:tcW w:w="3663" w:type="dxa"/>
          </w:tcPr>
          <w:p w14:paraId="7E24C883" w14:textId="77777777" w:rsidR="001B5D45" w:rsidRPr="00E72CBC" w:rsidRDefault="001B5D45" w:rsidP="00796236">
            <w:pPr>
              <w:tabs>
                <w:tab w:val="left" w:pos="3456"/>
              </w:tabs>
              <w:jc w:val="both"/>
              <w:rPr>
                <w:rFonts w:ascii="Montserrat Light" w:hAnsi="Montserrat Light"/>
                <w:b/>
                <w:bCs/>
                <w:iCs/>
                <w:lang w:val="ro-RO"/>
              </w:rPr>
            </w:pPr>
            <w:r w:rsidRPr="00E72CBC">
              <w:rPr>
                <w:rFonts w:ascii="Montserrat Light" w:hAnsi="Montserrat Light"/>
                <w:b/>
                <w:bCs/>
                <w:iCs/>
                <w:lang w:val="ro-RO"/>
              </w:rPr>
              <w:t>Titlul proiectului de hotărâre</w:t>
            </w:r>
          </w:p>
        </w:tc>
        <w:tc>
          <w:tcPr>
            <w:tcW w:w="5830" w:type="dxa"/>
            <w:gridSpan w:val="3"/>
          </w:tcPr>
          <w:p w14:paraId="3940D963" w14:textId="75F76724" w:rsidR="001B5D45" w:rsidRPr="00E72CBC" w:rsidRDefault="005914C7" w:rsidP="00F5146C">
            <w:pPr>
              <w:jc w:val="both"/>
              <w:rPr>
                <w:rFonts w:ascii="Montserrat Light" w:hAnsi="Montserrat Light"/>
                <w:lang w:val="ro-RO"/>
              </w:rPr>
            </w:pPr>
            <w:r w:rsidRPr="00E72CBC">
              <w:rPr>
                <w:rFonts w:ascii="Montserrat Light" w:hAnsi="Montserrat Light"/>
                <w:b/>
                <w:bCs/>
                <w:lang w:val="ro-RO"/>
              </w:rPr>
              <w:t xml:space="preserve">Pentru </w:t>
            </w:r>
            <w:r w:rsidR="00EE7454" w:rsidRPr="00E72CBC">
              <w:rPr>
                <w:rFonts w:ascii="Montserrat Light" w:hAnsi="Montserrat Light"/>
                <w:b/>
                <w:bCs/>
                <w:lang w:val="ro-RO"/>
              </w:rPr>
              <w:t xml:space="preserve">modificarea </w:t>
            </w:r>
            <w:r w:rsidR="00956A1F">
              <w:rPr>
                <w:rFonts w:ascii="Montserrat Light" w:hAnsi="Montserrat Light"/>
                <w:b/>
                <w:bCs/>
                <w:lang w:val="ro-RO"/>
              </w:rPr>
              <w:t xml:space="preserve">și completarea </w:t>
            </w:r>
            <w:r w:rsidRPr="00E72CBC">
              <w:rPr>
                <w:rFonts w:ascii="Montserrat Light" w:hAnsi="Montserrat Light"/>
                <w:b/>
                <w:bCs/>
                <w:lang w:val="ro-RO"/>
              </w:rPr>
              <w:t>H</w:t>
            </w:r>
            <w:r w:rsidR="00EE7454" w:rsidRPr="00E72CBC">
              <w:rPr>
                <w:rFonts w:ascii="Montserrat Light" w:hAnsi="Montserrat Light"/>
                <w:b/>
                <w:bCs/>
                <w:lang w:val="ro-RO"/>
              </w:rPr>
              <w:t>ot</w:t>
            </w:r>
            <w:r w:rsidR="00F5146C" w:rsidRPr="00E72CBC">
              <w:rPr>
                <w:rFonts w:ascii="Montserrat Light" w:hAnsi="Montserrat Light"/>
                <w:b/>
                <w:bCs/>
                <w:lang w:val="ro-RO"/>
              </w:rPr>
              <w:t>ă</w:t>
            </w:r>
            <w:r w:rsidR="00EE7454" w:rsidRPr="00E72CBC">
              <w:rPr>
                <w:rFonts w:ascii="Montserrat Light" w:hAnsi="Montserrat Light"/>
                <w:b/>
                <w:bCs/>
                <w:lang w:val="ro-RO"/>
              </w:rPr>
              <w:t>r</w:t>
            </w:r>
            <w:r w:rsidR="00F5146C" w:rsidRPr="00E72CBC">
              <w:rPr>
                <w:rFonts w:ascii="Montserrat Light" w:hAnsi="Montserrat Light"/>
                <w:b/>
                <w:bCs/>
                <w:lang w:val="ro-RO"/>
              </w:rPr>
              <w:t>â</w:t>
            </w:r>
            <w:r w:rsidR="00EE7454" w:rsidRPr="00E72CBC">
              <w:rPr>
                <w:rFonts w:ascii="Montserrat Light" w:hAnsi="Montserrat Light"/>
                <w:b/>
                <w:bCs/>
                <w:lang w:val="ro-RO"/>
              </w:rPr>
              <w:t>rii Consiliului Jude</w:t>
            </w:r>
            <w:r w:rsidR="00F5146C" w:rsidRPr="00E72CBC">
              <w:rPr>
                <w:rFonts w:ascii="Montserrat Light" w:hAnsi="Montserrat Light"/>
                <w:b/>
                <w:bCs/>
                <w:lang w:val="ro-RO"/>
              </w:rPr>
              <w:t>ț</w:t>
            </w:r>
            <w:r w:rsidR="00EE7454" w:rsidRPr="00E72CBC">
              <w:rPr>
                <w:rFonts w:ascii="Montserrat Light" w:hAnsi="Montserrat Light"/>
                <w:b/>
                <w:bCs/>
                <w:lang w:val="ro-RO"/>
              </w:rPr>
              <w:t>ean Cluj nr.</w:t>
            </w:r>
            <w:r w:rsidR="00E56F4C" w:rsidRPr="00E72CBC">
              <w:rPr>
                <w:rFonts w:ascii="Montserrat Light" w:eastAsia="Calibri" w:hAnsi="Montserrat Light" w:cs="Times New Roman"/>
                <w:lang w:val="ro-RO" w:eastAsia="ro-RO"/>
              </w:rPr>
              <w:t xml:space="preserve"> </w:t>
            </w:r>
            <w:r w:rsidR="00E56F4C" w:rsidRPr="00E72CBC">
              <w:rPr>
                <w:rFonts w:ascii="Montserrat Light" w:hAnsi="Montserrat Light"/>
                <w:b/>
                <w:bCs/>
                <w:lang w:val="ro-RO"/>
              </w:rPr>
              <w:t xml:space="preserve">183/2020 privind darea </w:t>
            </w:r>
            <w:r w:rsidR="00E56F4C" w:rsidRPr="00E72CBC">
              <w:rPr>
                <w:rFonts w:ascii="Calibri" w:hAnsi="Calibri" w:cs="Calibri"/>
                <w:b/>
                <w:bCs/>
                <w:lang w:val="ro-RO"/>
              </w:rPr>
              <w:t>ȋ</w:t>
            </w:r>
            <w:r w:rsidR="00E56F4C" w:rsidRPr="00E72CBC">
              <w:rPr>
                <w:rFonts w:ascii="Montserrat Light" w:hAnsi="Montserrat Light"/>
                <w:b/>
                <w:bCs/>
                <w:lang w:val="ro-RO"/>
              </w:rPr>
              <w:t xml:space="preserve">n administrare </w:t>
            </w:r>
            <w:r w:rsidR="00E56F4C" w:rsidRPr="00E72CBC">
              <w:rPr>
                <w:rFonts w:ascii="Montserrat Light" w:hAnsi="Montserrat Light"/>
                <w:b/>
                <w:bCs/>
                <w:lang w:val="en-US"/>
              </w:rPr>
              <w:t xml:space="preserve">a unor echipamente IT către Inspectoratul pentru Situații de Urgență </w:t>
            </w:r>
            <w:r w:rsidR="00E56F4C" w:rsidRPr="00E72CBC">
              <w:rPr>
                <w:rFonts w:ascii="Montserrat Light" w:hAnsi="Montserrat Light"/>
                <w:b/>
                <w:bCs/>
                <w:lang w:val="ro-RO"/>
              </w:rPr>
              <w:t>„Avram Iancu" al Judeţului Cluj</w:t>
            </w:r>
          </w:p>
        </w:tc>
      </w:tr>
      <w:tr w:rsidR="001B5D45" w:rsidRPr="00E72CBC" w14:paraId="393F8A96" w14:textId="77777777" w:rsidTr="00955AF7">
        <w:tc>
          <w:tcPr>
            <w:tcW w:w="3663" w:type="dxa"/>
          </w:tcPr>
          <w:p w14:paraId="0E38FDDA" w14:textId="77777777" w:rsidR="001B5D45" w:rsidRPr="00E72CBC" w:rsidRDefault="001B5D45" w:rsidP="00796236">
            <w:pPr>
              <w:tabs>
                <w:tab w:val="left" w:pos="3456"/>
              </w:tabs>
              <w:jc w:val="both"/>
              <w:rPr>
                <w:rFonts w:ascii="Montserrat Light" w:hAnsi="Montserrat Light"/>
                <w:b/>
                <w:bCs/>
                <w:iCs/>
                <w:lang w:val="ro-RO"/>
              </w:rPr>
            </w:pPr>
            <w:r w:rsidRPr="00E72CBC">
              <w:rPr>
                <w:rFonts w:ascii="Montserrat Light" w:hAnsi="Montserrat Light"/>
                <w:b/>
                <w:bCs/>
                <w:iCs/>
                <w:lang w:val="ro-RO"/>
              </w:rPr>
              <w:t>Compartiment de resort:</w:t>
            </w:r>
          </w:p>
        </w:tc>
        <w:tc>
          <w:tcPr>
            <w:tcW w:w="5830" w:type="dxa"/>
            <w:gridSpan w:val="3"/>
          </w:tcPr>
          <w:p w14:paraId="3B6F55E8" w14:textId="2EF2E176" w:rsidR="001B5D45" w:rsidRPr="00E72CBC" w:rsidRDefault="00955AF7" w:rsidP="00796236">
            <w:pPr>
              <w:tabs>
                <w:tab w:val="left" w:pos="3456"/>
              </w:tabs>
              <w:jc w:val="both"/>
              <w:rPr>
                <w:rFonts w:ascii="Montserrat Light" w:eastAsia="Calibri" w:hAnsi="Montserrat Light"/>
                <w:iCs/>
                <w:noProof/>
                <w:lang w:val="ro-RO"/>
              </w:rPr>
            </w:pPr>
            <w:r w:rsidRPr="00E72CBC">
              <w:rPr>
                <w:rFonts w:ascii="Montserrat Light" w:eastAsia="Calibri" w:hAnsi="Montserrat Light"/>
                <w:iCs/>
                <w:noProof/>
                <w:lang w:val="ro-RO"/>
              </w:rPr>
              <w:t xml:space="preserve">DIRECȚIA </w:t>
            </w:r>
            <w:r w:rsidR="001F6450" w:rsidRPr="00E72CBC">
              <w:rPr>
                <w:rFonts w:ascii="Montserrat Light" w:eastAsia="Calibri" w:hAnsi="Montserrat Light"/>
                <w:iCs/>
                <w:noProof/>
                <w:lang w:val="ro-RO"/>
              </w:rPr>
              <w:t>JURIDICĂ</w:t>
            </w:r>
          </w:p>
        </w:tc>
      </w:tr>
      <w:tr w:rsidR="001B5D45" w:rsidRPr="00E72CBC" w14:paraId="04BF887D" w14:textId="77777777" w:rsidTr="003761B3">
        <w:tc>
          <w:tcPr>
            <w:tcW w:w="9493" w:type="dxa"/>
            <w:gridSpan w:val="4"/>
          </w:tcPr>
          <w:p w14:paraId="55B46625" w14:textId="77777777" w:rsidR="001B5D45" w:rsidRPr="00E72CBC" w:rsidRDefault="001B5D45" w:rsidP="00796236">
            <w:pPr>
              <w:tabs>
                <w:tab w:val="left" w:pos="3456"/>
              </w:tabs>
              <w:jc w:val="both"/>
              <w:rPr>
                <w:rFonts w:ascii="Montserrat Light" w:hAnsi="Montserrat Light"/>
                <w:b/>
                <w:bCs/>
                <w:iCs/>
                <w:lang w:val="ro-RO"/>
              </w:rPr>
            </w:pPr>
            <w:r w:rsidRPr="00E72CBC">
              <w:rPr>
                <w:rFonts w:ascii="Montserrat Light" w:hAnsi="Montserrat Light"/>
                <w:b/>
                <w:bCs/>
                <w:iCs/>
                <w:lang w:val="ro-RO"/>
              </w:rPr>
              <w:t xml:space="preserve">Secțiunea 1 – Documentare și analiză: </w:t>
            </w:r>
          </w:p>
        </w:tc>
      </w:tr>
      <w:tr w:rsidR="001B5D45" w:rsidRPr="00E72CBC" w14:paraId="3AD14777" w14:textId="77777777" w:rsidTr="003761B3">
        <w:tc>
          <w:tcPr>
            <w:tcW w:w="9493" w:type="dxa"/>
            <w:gridSpan w:val="4"/>
          </w:tcPr>
          <w:p w14:paraId="3AA441E8" w14:textId="3BE7C62B" w:rsidR="0067050F" w:rsidRPr="00E72CBC" w:rsidRDefault="00C372C4" w:rsidP="00796236">
            <w:pPr>
              <w:jc w:val="both"/>
              <w:rPr>
                <w:rFonts w:ascii="Montserrat Light" w:hAnsi="Montserrat Light"/>
                <w:lang w:val="ro-RO"/>
              </w:rPr>
            </w:pPr>
            <w:r w:rsidRPr="00E72CBC">
              <w:rPr>
                <w:rFonts w:ascii="Montserrat Light" w:hAnsi="Montserrat Light"/>
                <w:lang w:val="ro-RO"/>
              </w:rPr>
              <w:t xml:space="preserve">În analiza proiectului de hotărâre </w:t>
            </w:r>
            <w:r w:rsidR="001F6450" w:rsidRPr="00E72CBC">
              <w:rPr>
                <w:rFonts w:ascii="Montserrat Light" w:hAnsi="Montserrat Light"/>
                <w:lang w:val="ro-RO"/>
              </w:rPr>
              <w:t>au fost avute în vedere</w:t>
            </w:r>
            <w:r w:rsidRPr="00E72CBC">
              <w:rPr>
                <w:rFonts w:ascii="Montserrat Light" w:hAnsi="Montserrat Light"/>
                <w:lang w:val="ro-RO"/>
              </w:rPr>
              <w:t xml:space="preserve"> prevederil</w:t>
            </w:r>
            <w:r w:rsidR="0067050F" w:rsidRPr="00E72CBC">
              <w:rPr>
                <w:rFonts w:ascii="Montserrat Light" w:hAnsi="Montserrat Light"/>
                <w:lang w:val="ro-RO"/>
              </w:rPr>
              <w:t>e</w:t>
            </w:r>
            <w:r w:rsidR="0067050F" w:rsidRPr="00E72CBC">
              <w:rPr>
                <w:rFonts w:ascii="Montserrat Light" w:eastAsia="Times New Roman" w:hAnsi="Montserrat Light"/>
                <w:noProof/>
                <w:shd w:val="clear" w:color="auto" w:fill="FFFFFF"/>
                <w:lang w:val="ro-RO"/>
              </w:rPr>
              <w:t xml:space="preserve"> art. 297</w:t>
            </w:r>
            <w:r w:rsidR="001F6450" w:rsidRPr="00E72CBC">
              <w:rPr>
                <w:rFonts w:ascii="Montserrat Light" w:eastAsia="Times New Roman" w:hAnsi="Montserrat Light"/>
                <w:noProof/>
                <w:shd w:val="clear" w:color="auto" w:fill="FFFFFF"/>
                <w:lang w:val="ro-RO"/>
              </w:rPr>
              <w:t xml:space="preserve">- 301 </w:t>
            </w:r>
            <w:r w:rsidR="0067050F" w:rsidRPr="00E72CBC">
              <w:rPr>
                <w:rFonts w:ascii="Montserrat Light" w:eastAsia="Times New Roman" w:hAnsi="Montserrat Light"/>
                <w:noProof/>
                <w:shd w:val="clear" w:color="auto" w:fill="FFFFFF"/>
                <w:lang w:val="ro-RO"/>
              </w:rPr>
              <w:t>coroborate cu prevederile art. 362 din Ordonanța de Urgență nr. 57/ 2019 privind Codul administrativ, cu modificările și completările ulterioare,potrivit cărora bunurile proprietate publică/privată ale unităților administrativ teritoriale pot fi date în administrare instituțiilor publice regiilor autonome, autorităților administrației publice centrale sau locale, precum și altor instituții de interes public național/ județean/ local.</w:t>
            </w:r>
          </w:p>
          <w:p w14:paraId="42E3DE3B" w14:textId="4D53448C" w:rsidR="00C372C4" w:rsidRPr="00E72CBC" w:rsidRDefault="00C372C4" w:rsidP="0067050F">
            <w:pPr>
              <w:tabs>
                <w:tab w:val="left" w:pos="3456"/>
              </w:tabs>
              <w:jc w:val="both"/>
              <w:rPr>
                <w:rFonts w:ascii="Montserrat Light" w:hAnsi="Montserrat Light" w:cs="Calibri Light"/>
                <w:i/>
                <w:noProof/>
                <w:color w:val="C00000"/>
                <w:shd w:val="clear" w:color="auto" w:fill="FFFFFF"/>
                <w:lang w:val="ro-RO"/>
              </w:rPr>
            </w:pPr>
          </w:p>
        </w:tc>
      </w:tr>
      <w:tr w:rsidR="001B5D45" w:rsidRPr="00E72CBC" w14:paraId="28D179E8" w14:textId="77777777" w:rsidTr="003761B3">
        <w:tc>
          <w:tcPr>
            <w:tcW w:w="9493" w:type="dxa"/>
            <w:gridSpan w:val="4"/>
          </w:tcPr>
          <w:p w14:paraId="09AF6565" w14:textId="77777777" w:rsidR="001B5D45" w:rsidRPr="00E72CBC" w:rsidRDefault="001B5D45" w:rsidP="00796236">
            <w:pPr>
              <w:tabs>
                <w:tab w:val="left" w:pos="3456"/>
              </w:tabs>
              <w:jc w:val="both"/>
              <w:rPr>
                <w:rFonts w:ascii="Montserrat Light" w:hAnsi="Montserrat Light"/>
                <w:b/>
                <w:bCs/>
                <w:iCs/>
                <w:lang w:val="ro-RO"/>
              </w:rPr>
            </w:pPr>
            <w:r w:rsidRPr="00E72CBC">
              <w:rPr>
                <w:rFonts w:ascii="Montserrat Light" w:hAnsi="Montserrat Light"/>
                <w:b/>
                <w:bCs/>
                <w:iCs/>
                <w:lang w:val="ro-RO"/>
              </w:rPr>
              <w:t xml:space="preserve">Secțiunea a 2-a - Fundamentare tehnică, respectiv cerințele de natură tehnică, economică, juridică, posibilități de realizare în condiții de utilitate, legalitate, regularitate, eficiență, eficacitate și economicitate: </w:t>
            </w:r>
          </w:p>
        </w:tc>
      </w:tr>
      <w:tr w:rsidR="000464A5" w:rsidRPr="00E72CBC" w14:paraId="03A359E3" w14:textId="77777777" w:rsidTr="003761B3">
        <w:tc>
          <w:tcPr>
            <w:tcW w:w="9493" w:type="dxa"/>
            <w:gridSpan w:val="4"/>
          </w:tcPr>
          <w:p w14:paraId="73E84589" w14:textId="21181E1D" w:rsidR="002B33F8" w:rsidRPr="00E72CBC" w:rsidRDefault="001F6450" w:rsidP="002B33F8">
            <w:pPr>
              <w:jc w:val="both"/>
              <w:rPr>
                <w:rFonts w:ascii="Montserrat Light" w:hAnsi="Montserrat Light"/>
                <w:lang w:val="ro-RO"/>
              </w:rPr>
            </w:pPr>
            <w:r w:rsidRPr="00E72CBC">
              <w:rPr>
                <w:rFonts w:ascii="Montserrat Light" w:hAnsi="Montserrat Light"/>
                <w:lang w:val="ro-RO"/>
              </w:rPr>
              <w:t>Ț</w:t>
            </w:r>
            <w:r w:rsidR="002B33F8" w:rsidRPr="00E72CBC">
              <w:rPr>
                <w:rFonts w:ascii="Montserrat Light" w:hAnsi="Montserrat Light"/>
                <w:lang w:val="ro-RO"/>
              </w:rPr>
              <w:t>in</w:t>
            </w:r>
            <w:r w:rsidRPr="00E72CBC">
              <w:rPr>
                <w:rFonts w:ascii="Montserrat Light" w:hAnsi="Montserrat Light"/>
                <w:lang w:val="ro-RO"/>
              </w:rPr>
              <w:t>â</w:t>
            </w:r>
            <w:r w:rsidR="002B33F8" w:rsidRPr="00E72CBC">
              <w:rPr>
                <w:rFonts w:ascii="Montserrat Light" w:hAnsi="Montserrat Light"/>
                <w:lang w:val="ro-RO"/>
              </w:rPr>
              <w:t xml:space="preserve">nd cont de </w:t>
            </w:r>
          </w:p>
          <w:p w14:paraId="5783509C" w14:textId="5834658B" w:rsidR="00E26574" w:rsidRPr="00E72CBC" w:rsidRDefault="00E26574" w:rsidP="00E26574">
            <w:pPr>
              <w:pStyle w:val="Listparagraf"/>
              <w:numPr>
                <w:ilvl w:val="0"/>
                <w:numId w:val="30"/>
              </w:numPr>
              <w:jc w:val="both"/>
              <w:rPr>
                <w:rFonts w:ascii="Montserrat Light" w:hAnsi="Montserrat Light"/>
                <w:lang w:val="ro-RO"/>
              </w:rPr>
            </w:pPr>
            <w:r w:rsidRPr="00E72CBC">
              <w:rPr>
                <w:rFonts w:ascii="Montserrat Light" w:eastAsia="Times New Roman" w:hAnsi="Montserrat Light"/>
                <w:noProof/>
                <w:shd w:val="clear" w:color="auto" w:fill="FFFFFF"/>
                <w:lang w:val="ro-RO"/>
              </w:rPr>
              <w:t>Prevederile Contractului de dare în administrare înregistrat la Consiliul Județean Cluj sub nr. 33759/06.10.2020;</w:t>
            </w:r>
          </w:p>
          <w:p w14:paraId="30C09AC5" w14:textId="74C57E18" w:rsidR="002B33F8" w:rsidRPr="00E72CBC" w:rsidRDefault="00E26574" w:rsidP="002B33F8">
            <w:pPr>
              <w:pStyle w:val="Listparagraf"/>
              <w:numPr>
                <w:ilvl w:val="0"/>
                <w:numId w:val="30"/>
              </w:numPr>
              <w:jc w:val="both"/>
              <w:rPr>
                <w:rFonts w:ascii="Montserrat Light" w:hAnsi="Montserrat Light"/>
                <w:lang w:val="ro-RO"/>
              </w:rPr>
            </w:pPr>
            <w:r w:rsidRPr="00E72CBC">
              <w:rPr>
                <w:rFonts w:ascii="Montserrat Light" w:hAnsi="Montserrat Light"/>
                <w:lang w:val="ro-RO"/>
              </w:rPr>
              <w:t>Adresa Consiliului Județean Cluj nr. 35932/21.08.2025</w:t>
            </w:r>
            <w:r w:rsidR="002B33F8" w:rsidRPr="00E72CBC">
              <w:rPr>
                <w:rFonts w:ascii="Montserrat Light" w:hAnsi="Montserrat Light"/>
                <w:lang w:val="ro-RO"/>
              </w:rPr>
              <w:t xml:space="preserve">: </w:t>
            </w:r>
          </w:p>
          <w:p w14:paraId="0D6A4A23" w14:textId="519E0D58" w:rsidR="00E26574" w:rsidRPr="00E72CBC" w:rsidRDefault="00E26574" w:rsidP="002B33F8">
            <w:pPr>
              <w:pStyle w:val="Listparagraf"/>
              <w:numPr>
                <w:ilvl w:val="0"/>
                <w:numId w:val="30"/>
              </w:numPr>
              <w:jc w:val="both"/>
              <w:rPr>
                <w:rFonts w:ascii="Montserrat Light" w:hAnsi="Montserrat Light"/>
                <w:lang w:val="ro-RO"/>
              </w:rPr>
            </w:pPr>
            <w:r w:rsidRPr="00E72CBC">
              <w:rPr>
                <w:rFonts w:ascii="Montserrat Light" w:hAnsi="Montserrat Light"/>
                <w:color w:val="000000"/>
                <w:lang w:val="ro-RO"/>
              </w:rPr>
              <w:t>Adresa</w:t>
            </w:r>
            <w:r w:rsidRPr="00E72CBC">
              <w:rPr>
                <w:rFonts w:ascii="Montserrat Light" w:hAnsi="Montserrat Light"/>
              </w:rPr>
              <w:t xml:space="preserve"> Inspectoratului pentru Situații de Urgență </w:t>
            </w:r>
            <w:r w:rsidRPr="00E72CBC">
              <w:rPr>
                <w:rFonts w:ascii="Montserrat Light" w:hAnsi="Montserrat Light"/>
                <w:lang w:val="ro-RO"/>
              </w:rPr>
              <w:t>„Avram Iancu" al Judeţului Cluj</w:t>
            </w:r>
            <w:r w:rsidRPr="00E72CBC">
              <w:rPr>
                <w:rFonts w:ascii="Montserrat Light" w:eastAsia="Times New Roman" w:hAnsi="Montserrat Light"/>
                <w:noProof/>
                <w:shd w:val="clear" w:color="auto" w:fill="FFFFFF"/>
                <w:lang w:val="ro-RO"/>
              </w:rPr>
              <w:t xml:space="preserve"> nr. 2226621/04.09.2025, înregistrată la Consiliul Județan Cluj sub nr. 38095/04.09.2025;</w:t>
            </w:r>
          </w:p>
          <w:p w14:paraId="0CC539E7" w14:textId="5A224E9A" w:rsidR="000464A5" w:rsidRPr="00E72CBC" w:rsidRDefault="002B33F8" w:rsidP="002B33F8">
            <w:pPr>
              <w:jc w:val="both"/>
              <w:rPr>
                <w:rFonts w:ascii="Montserrat Light" w:hAnsi="Montserrat Light" w:cs="Times New Roman"/>
                <w:lang w:val="ro-RO"/>
              </w:rPr>
            </w:pPr>
            <w:r w:rsidRPr="00E72CBC">
              <w:rPr>
                <w:rFonts w:ascii="Montserrat Light" w:hAnsi="Montserrat Light" w:cs="Times New Roman"/>
                <w:lang w:val="ro-RO"/>
              </w:rPr>
              <w:t>Se impune modificarea</w:t>
            </w:r>
            <w:r w:rsidR="00956A1F">
              <w:rPr>
                <w:rFonts w:ascii="Montserrat Light" w:hAnsi="Montserrat Light" w:cs="Times New Roman"/>
                <w:lang w:val="ro-RO"/>
              </w:rPr>
              <w:t xml:space="preserve"> și completarea</w:t>
            </w:r>
            <w:r w:rsidRPr="00E72CBC">
              <w:rPr>
                <w:rFonts w:ascii="Montserrat Light" w:hAnsi="Montserrat Light" w:cs="Times New Roman"/>
                <w:lang w:val="ro-RO"/>
              </w:rPr>
              <w:t xml:space="preserve"> </w:t>
            </w:r>
            <w:r w:rsidR="00E26574" w:rsidRPr="00E72CBC">
              <w:rPr>
                <w:rFonts w:ascii="Montserrat Light" w:hAnsi="Montserrat Light" w:cs="Times New Roman"/>
                <w:lang w:val="ro-RO"/>
              </w:rPr>
              <w:t>Hotărârii Consiliului Județean</w:t>
            </w:r>
            <w:r w:rsidRPr="00E72CBC">
              <w:rPr>
                <w:rFonts w:ascii="Montserrat Light" w:hAnsi="Montserrat Light" w:cs="Times New Roman"/>
                <w:lang w:val="ro-RO"/>
              </w:rPr>
              <w:t xml:space="preserve"> Cluj nr.</w:t>
            </w:r>
            <w:r w:rsidR="00E26574" w:rsidRPr="00E72CBC">
              <w:rPr>
                <w:rFonts w:ascii="Montserrat Light" w:hAnsi="Montserrat Light" w:cs="Times New Roman"/>
                <w:lang w:val="ro-RO"/>
              </w:rPr>
              <w:t xml:space="preserve"> 183 din 30 septembrie 2020</w:t>
            </w:r>
            <w:r w:rsidRPr="00E72CBC">
              <w:rPr>
                <w:rFonts w:ascii="Montserrat Light" w:hAnsi="Montserrat Light" w:cs="Times New Roman"/>
                <w:lang w:val="ro-RO"/>
              </w:rPr>
              <w:t xml:space="preserve"> </w:t>
            </w:r>
            <w:r w:rsidR="00E26574" w:rsidRPr="00E72CBC">
              <w:rPr>
                <w:rFonts w:ascii="Montserrat Light" w:hAnsi="Montserrat Light" w:cs="Times New Roman"/>
                <w:lang w:val="ro-RO"/>
              </w:rPr>
              <w:t>după cum urmează;</w:t>
            </w:r>
          </w:p>
          <w:p w14:paraId="19107EDB" w14:textId="77777777" w:rsidR="000F497D" w:rsidRPr="00E72CBC" w:rsidRDefault="000F497D" w:rsidP="000F497D">
            <w:pPr>
              <w:autoSpaceDE w:val="0"/>
              <w:autoSpaceDN w:val="0"/>
              <w:adjustRightInd w:val="0"/>
              <w:jc w:val="both"/>
              <w:rPr>
                <w:rFonts w:ascii="Montserrat Light" w:eastAsia="Calibri" w:hAnsi="Montserrat Light"/>
                <w:lang w:val="ro-RO"/>
              </w:rPr>
            </w:pPr>
            <w:r w:rsidRPr="00E72CBC">
              <w:rPr>
                <w:rFonts w:ascii="Montserrat Light" w:eastAsia="Calibri" w:hAnsi="Montserrat Light"/>
                <w:lang w:val="ro-RO"/>
              </w:rPr>
              <w:t xml:space="preserve">       Text actual:</w:t>
            </w:r>
          </w:p>
          <w:p w14:paraId="28DF450B" w14:textId="77777777" w:rsidR="000F497D" w:rsidRPr="00E72CBC" w:rsidRDefault="000F497D" w:rsidP="000F497D">
            <w:pPr>
              <w:autoSpaceDE w:val="0"/>
              <w:autoSpaceDN w:val="0"/>
              <w:adjustRightInd w:val="0"/>
              <w:jc w:val="both"/>
              <w:rPr>
                <w:rFonts w:ascii="Montserrat Light" w:hAnsi="Montserrat Light"/>
                <w:i/>
                <w:iCs/>
              </w:rPr>
            </w:pPr>
            <w:r w:rsidRPr="00E72CBC">
              <w:rPr>
                <w:rFonts w:ascii="Montserrat Light" w:hAnsi="Montserrat Light"/>
                <w:b/>
                <w:bCs/>
                <w:i/>
                <w:iCs/>
              </w:rPr>
              <w:t xml:space="preserve">Art. 1 alin. </w:t>
            </w:r>
            <w:r w:rsidRPr="009F73F6">
              <w:rPr>
                <w:rFonts w:ascii="Montserrat Light" w:hAnsi="Montserrat Light"/>
                <w:b/>
                <w:bCs/>
                <w:i/>
                <w:iCs/>
              </w:rPr>
              <w:t>Perioada pentru care aprobă darea în administrare a echipamentelor IT precizate la alin. (1) este de 5 ani.</w:t>
            </w:r>
          </w:p>
          <w:p w14:paraId="1868744A" w14:textId="77777777" w:rsidR="000F497D" w:rsidRPr="00E72CBC" w:rsidRDefault="000F497D" w:rsidP="000F497D">
            <w:pPr>
              <w:autoSpaceDE w:val="0"/>
              <w:autoSpaceDN w:val="0"/>
              <w:adjustRightInd w:val="0"/>
              <w:jc w:val="both"/>
              <w:rPr>
                <w:rFonts w:ascii="Montserrat Light" w:eastAsia="Calibri" w:hAnsi="Montserrat Light"/>
                <w:lang w:val="ro-RO"/>
              </w:rPr>
            </w:pPr>
            <w:r w:rsidRPr="00E72CBC">
              <w:rPr>
                <w:rFonts w:ascii="Montserrat Light" w:eastAsia="Calibri" w:hAnsi="Montserrat Light"/>
                <w:lang w:val="ro-RO"/>
              </w:rPr>
              <w:t xml:space="preserve">      Text propus:</w:t>
            </w:r>
          </w:p>
          <w:p w14:paraId="7A4204AF" w14:textId="77777777" w:rsidR="000F497D" w:rsidRDefault="000F497D" w:rsidP="000F497D">
            <w:pPr>
              <w:autoSpaceDE w:val="0"/>
              <w:autoSpaceDN w:val="0"/>
              <w:adjustRightInd w:val="0"/>
              <w:jc w:val="both"/>
              <w:rPr>
                <w:rFonts w:ascii="Montserrat Light" w:hAnsi="Montserrat Light"/>
                <w:i/>
                <w:iCs/>
              </w:rPr>
            </w:pPr>
            <w:r w:rsidRPr="009F73F6">
              <w:rPr>
                <w:rFonts w:ascii="Montserrat Light" w:hAnsi="Montserrat Light"/>
                <w:i/>
                <w:iCs/>
              </w:rPr>
              <w:t>Art. 1 alin. (2)</w:t>
            </w:r>
            <w:r w:rsidRPr="00E72CBC">
              <w:rPr>
                <w:rFonts w:ascii="Montserrat Light" w:hAnsi="Montserrat Light"/>
                <w:i/>
                <w:iCs/>
              </w:rPr>
              <w:t xml:space="preserve"> Perioada pentru care aprobă darea în administrare a echipamentelor IT</w:t>
            </w:r>
            <w:r>
              <w:rPr>
                <w:rFonts w:ascii="Montserrat Light" w:hAnsi="Montserrat Light"/>
                <w:i/>
                <w:iCs/>
              </w:rPr>
              <w:t xml:space="preserve"> prevăzute la alin. (1)</w:t>
            </w:r>
            <w:r w:rsidRPr="00E72CBC">
              <w:rPr>
                <w:rFonts w:ascii="Montserrat Light" w:hAnsi="Montserrat Light"/>
                <w:i/>
                <w:iCs/>
              </w:rPr>
              <w:t xml:space="preserve"> este de </w:t>
            </w:r>
            <w:r>
              <w:rPr>
                <w:rFonts w:ascii="Montserrat Light" w:hAnsi="Montserrat Light"/>
                <w:i/>
                <w:iCs/>
              </w:rPr>
              <w:t>10</w:t>
            </w:r>
            <w:r w:rsidRPr="00E72CBC">
              <w:rPr>
                <w:rFonts w:ascii="Montserrat Light" w:hAnsi="Montserrat Light"/>
                <w:i/>
                <w:iCs/>
              </w:rPr>
              <w:t xml:space="preserve"> ani</w:t>
            </w:r>
            <w:r>
              <w:rPr>
                <w:rFonts w:ascii="Montserrat Light" w:hAnsi="Montserrat Light"/>
                <w:i/>
                <w:iCs/>
              </w:rPr>
              <w:t>.</w:t>
            </w:r>
          </w:p>
          <w:p w14:paraId="51BAAA8E" w14:textId="77777777" w:rsidR="000F497D" w:rsidRPr="009F73F6" w:rsidRDefault="000F497D" w:rsidP="000F497D">
            <w:pPr>
              <w:autoSpaceDE w:val="0"/>
              <w:autoSpaceDN w:val="0"/>
              <w:adjustRightInd w:val="0"/>
              <w:jc w:val="both"/>
              <w:rPr>
                <w:rFonts w:ascii="Montserrat Light" w:hAnsi="Montserrat Light"/>
              </w:rPr>
            </w:pPr>
            <w:r w:rsidRPr="009F73F6">
              <w:rPr>
                <w:rFonts w:ascii="Montserrat Light" w:hAnsi="Montserrat Light"/>
              </w:rPr>
              <w:t>Totodată, se impune completarea art. 2 cu un nou alineat, alin.(4) care va avea următorul cuprins:</w:t>
            </w:r>
          </w:p>
          <w:p w14:paraId="160A59BD" w14:textId="58581FD2" w:rsidR="00E26574" w:rsidRPr="000F497D" w:rsidRDefault="000F497D" w:rsidP="000F497D">
            <w:pPr>
              <w:autoSpaceDE w:val="0"/>
              <w:autoSpaceDN w:val="0"/>
              <w:adjustRightInd w:val="0"/>
              <w:jc w:val="both"/>
              <w:rPr>
                <w:rFonts w:ascii="Montserrat Light" w:hAnsi="Montserrat Light"/>
                <w:i/>
                <w:iCs/>
              </w:rPr>
            </w:pPr>
            <w:r w:rsidRPr="009F73F6">
              <w:rPr>
                <w:rFonts w:ascii="Montserrat Light" w:hAnsi="Montserrat Light"/>
                <w:i/>
                <w:iCs/>
              </w:rPr>
              <w:t xml:space="preserve">Art. 2 alin. (4) Se împuterniceşte domnul Alin Tișe-Preşedinte al Consiliului Judeţean Cluj, ca în numele şi pentru Judeţul Cluj, să semneze un act adițional la Contractul de administrare nr. </w:t>
            </w:r>
            <w:r w:rsidRPr="009F73F6">
              <w:rPr>
                <w:rFonts w:ascii="Montserrat Light" w:hAnsi="Montserrat Light"/>
                <w:bCs/>
                <w:i/>
                <w:iCs/>
                <w:noProof/>
              </w:rPr>
              <w:t>33759/06.10.202</w:t>
            </w:r>
            <w:r>
              <w:rPr>
                <w:rFonts w:ascii="Montserrat Light" w:hAnsi="Montserrat Light"/>
                <w:bCs/>
                <w:i/>
                <w:iCs/>
                <w:noProof/>
              </w:rPr>
              <w:t>0</w:t>
            </w:r>
            <w:r w:rsidRPr="009F73F6">
              <w:rPr>
                <w:rFonts w:ascii="Montserrat Light" w:hAnsi="Montserrat Light"/>
                <w:bCs/>
                <w:i/>
                <w:iCs/>
                <w:noProof/>
              </w:rPr>
              <w:t>, prin care să se modifice perioada de dare în administrare, în conformitate cu prevederile art. 1 alin. (2) din prezenta hotărâre.</w:t>
            </w:r>
          </w:p>
          <w:p w14:paraId="3E274588" w14:textId="1F4B190C" w:rsidR="000464A5" w:rsidRPr="00E72CBC" w:rsidRDefault="000464A5" w:rsidP="00F5146C">
            <w:pPr>
              <w:jc w:val="both"/>
              <w:rPr>
                <w:rFonts w:ascii="Montserrat Light" w:hAnsi="Montserrat Light" w:cs="Times New Roman"/>
                <w:lang w:val="ro-RO"/>
              </w:rPr>
            </w:pPr>
          </w:p>
        </w:tc>
      </w:tr>
      <w:tr w:rsidR="001B5D45" w:rsidRPr="00E72CBC" w14:paraId="44663570" w14:textId="77777777" w:rsidTr="003761B3">
        <w:tc>
          <w:tcPr>
            <w:tcW w:w="9493" w:type="dxa"/>
            <w:gridSpan w:val="4"/>
          </w:tcPr>
          <w:p w14:paraId="2CBC0706" w14:textId="72C31001" w:rsidR="00E45339" w:rsidRPr="00E72CBC" w:rsidRDefault="001B5D45" w:rsidP="00796236">
            <w:pPr>
              <w:tabs>
                <w:tab w:val="left" w:pos="3456"/>
              </w:tabs>
              <w:jc w:val="both"/>
              <w:rPr>
                <w:rFonts w:ascii="Montserrat Light" w:hAnsi="Montserrat Light"/>
                <w:b/>
                <w:bCs/>
                <w:i/>
                <w:lang w:val="ro-RO"/>
              </w:rPr>
            </w:pPr>
            <w:r w:rsidRPr="00E72CBC">
              <w:rPr>
                <w:rFonts w:ascii="Montserrat Light" w:hAnsi="Montserrat Light"/>
                <w:b/>
                <w:bCs/>
                <w:i/>
                <w:lang w:val="ro-RO"/>
              </w:rPr>
              <w:t xml:space="preserve">Secțiunea a 3-a - Efecte preconizate ale aplicării actului administrativ (impactul financiar asupra bugetului judeţului pe termen scurt (pe anul curent)/lung, impactul </w:t>
            </w:r>
            <w:r w:rsidRPr="00E72CBC">
              <w:rPr>
                <w:rFonts w:ascii="Montserrat Light" w:hAnsi="Montserrat Light"/>
                <w:b/>
                <w:bCs/>
                <w:i/>
                <w:lang w:val="ro-RO"/>
              </w:rPr>
              <w:lastRenderedPageBreak/>
              <w:t xml:space="preserve">asupra mediului concurențial şi domeniului ajutoarelor de stat, impactul asupra sarcinilor administrative, impactul asupra mediului): </w:t>
            </w:r>
          </w:p>
        </w:tc>
      </w:tr>
      <w:tr w:rsidR="001B5D45" w:rsidRPr="00E72CBC" w14:paraId="66693CDB" w14:textId="77777777" w:rsidTr="003761B3">
        <w:tc>
          <w:tcPr>
            <w:tcW w:w="9493" w:type="dxa"/>
            <w:gridSpan w:val="4"/>
          </w:tcPr>
          <w:p w14:paraId="5A02DE45" w14:textId="134849F7" w:rsidR="00642296" w:rsidRPr="00E72CBC" w:rsidRDefault="001B5D45" w:rsidP="00642296">
            <w:pPr>
              <w:contextualSpacing/>
              <w:jc w:val="both"/>
              <w:rPr>
                <w:rFonts w:ascii="Montserrat Light" w:hAnsi="Montserrat Light" w:cs="Courier New"/>
                <w:b/>
                <w:bCs/>
                <w:i/>
                <w:noProof/>
                <w:shd w:val="clear" w:color="auto" w:fill="FFFFFF"/>
                <w:lang w:val="ro-RO"/>
              </w:rPr>
            </w:pPr>
            <w:r w:rsidRPr="00E72CBC">
              <w:rPr>
                <w:rFonts w:ascii="Montserrat Light" w:hAnsi="Montserrat Light" w:cs="Courier New"/>
                <w:b/>
                <w:bCs/>
                <w:i/>
                <w:noProof/>
                <w:shd w:val="clear" w:color="auto" w:fill="FFFFFF"/>
                <w:lang w:val="ro-RO"/>
              </w:rPr>
              <w:lastRenderedPageBreak/>
              <w:t xml:space="preserve">Impactul financiar asupra bugetului judeţului pe termen scurt (pe anul curent) / lung </w:t>
            </w:r>
            <w:r w:rsidR="00E56F4C" w:rsidRPr="00E72CBC">
              <w:rPr>
                <w:rFonts w:ascii="Montserrat Light" w:hAnsi="Montserrat Light" w:cs="Courier New"/>
                <w:b/>
                <w:bCs/>
                <w:i/>
                <w:noProof/>
                <w:shd w:val="clear" w:color="auto" w:fill="FFFFFF"/>
                <w:lang w:val="ro-RO"/>
              </w:rPr>
              <w:t>– nu e cazul</w:t>
            </w:r>
          </w:p>
          <w:p w14:paraId="68837E9E" w14:textId="438B9C69" w:rsidR="00E45339" w:rsidRPr="00E72CBC" w:rsidRDefault="003A6086" w:rsidP="00796236">
            <w:pPr>
              <w:jc w:val="both"/>
              <w:rPr>
                <w:rFonts w:ascii="Montserrat Light" w:hAnsi="Montserrat Light"/>
                <w:b/>
                <w:bCs/>
                <w:i/>
                <w:noProof/>
                <w:shd w:val="clear" w:color="auto" w:fill="FFFFFF"/>
                <w:lang w:val="ro-RO"/>
              </w:rPr>
            </w:pPr>
            <w:r w:rsidRPr="00E72CBC">
              <w:rPr>
                <w:rFonts w:ascii="Montserrat Light" w:hAnsi="Montserrat Light"/>
                <w:b/>
                <w:bCs/>
                <w:i/>
                <w:noProof/>
                <w:shd w:val="clear" w:color="auto" w:fill="FFFFFF"/>
                <w:lang w:val="ro-RO"/>
              </w:rPr>
              <w:t xml:space="preserve">Impactul social </w:t>
            </w:r>
            <w:r w:rsidR="00E56F4C" w:rsidRPr="00E72CBC">
              <w:rPr>
                <w:rFonts w:ascii="Montserrat Light" w:hAnsi="Montserrat Light"/>
                <w:b/>
                <w:bCs/>
                <w:i/>
                <w:noProof/>
                <w:shd w:val="clear" w:color="auto" w:fill="FFFFFF"/>
                <w:lang w:val="ro-RO"/>
              </w:rPr>
              <w:t xml:space="preserve">- </w:t>
            </w:r>
            <w:r w:rsidR="00E56F4C" w:rsidRPr="00E72CBC">
              <w:rPr>
                <w:rFonts w:ascii="Montserrat Light" w:hAnsi="Montserrat Light"/>
                <w:iCs/>
                <w:noProof/>
                <w:shd w:val="clear" w:color="auto" w:fill="FFFFFF"/>
                <w:lang w:val="ro-RO"/>
              </w:rPr>
              <w:t>nu e cazul</w:t>
            </w:r>
          </w:p>
          <w:p w14:paraId="5A1632D1" w14:textId="33CD4488" w:rsidR="00325D2A" w:rsidRPr="00E72CBC" w:rsidRDefault="00325D2A" w:rsidP="00796236">
            <w:pPr>
              <w:jc w:val="both"/>
              <w:rPr>
                <w:rFonts w:ascii="Montserrat Light" w:hAnsi="Montserrat Light"/>
                <w:lang w:val="ro-RO"/>
              </w:rPr>
            </w:pPr>
          </w:p>
          <w:p w14:paraId="3D2D0938" w14:textId="2E5A525B" w:rsidR="003A6086" w:rsidRPr="00E72CBC" w:rsidRDefault="003A6086" w:rsidP="00796236">
            <w:pPr>
              <w:jc w:val="both"/>
              <w:rPr>
                <w:rFonts w:ascii="Montserrat Light" w:hAnsi="Montserrat Light" w:cs="Courier New"/>
                <w:i/>
                <w:noProof/>
                <w:color w:val="C00000"/>
                <w:shd w:val="clear" w:color="auto" w:fill="FFFFFF"/>
                <w:lang w:val="ro-RO"/>
              </w:rPr>
            </w:pPr>
            <w:r w:rsidRPr="00E72CBC">
              <w:rPr>
                <w:rFonts w:ascii="Montserrat Light" w:hAnsi="Montserrat Light"/>
                <w:b/>
                <w:bCs/>
                <w:i/>
                <w:noProof/>
                <w:shd w:val="clear" w:color="auto" w:fill="FFFFFF"/>
                <w:lang w:val="ro-RO"/>
              </w:rPr>
              <w:t xml:space="preserve">Impactul asupra mediului – </w:t>
            </w:r>
            <w:r w:rsidRPr="00E72CBC">
              <w:rPr>
                <w:rFonts w:ascii="Montserrat Light" w:hAnsi="Montserrat Light"/>
                <w:iCs/>
                <w:noProof/>
                <w:shd w:val="clear" w:color="auto" w:fill="FFFFFF"/>
                <w:lang w:val="ro-RO"/>
              </w:rPr>
              <w:t>nu e cazul</w:t>
            </w:r>
          </w:p>
          <w:p w14:paraId="03C77A32" w14:textId="77777777" w:rsidR="003A6086" w:rsidRPr="00E72CBC" w:rsidRDefault="003A6086" w:rsidP="00796236">
            <w:pPr>
              <w:jc w:val="both"/>
              <w:rPr>
                <w:rFonts w:ascii="Montserrat Light" w:hAnsi="Montserrat Light"/>
                <w:i/>
                <w:noProof/>
                <w:color w:val="C00000"/>
                <w:shd w:val="clear" w:color="auto" w:fill="FFFFFF"/>
                <w:lang w:val="ro-RO"/>
              </w:rPr>
            </w:pPr>
          </w:p>
          <w:p w14:paraId="0980069B" w14:textId="046EA49A" w:rsidR="0067050F" w:rsidRPr="00E72CBC" w:rsidRDefault="003A6086" w:rsidP="0067050F">
            <w:pPr>
              <w:autoSpaceDE w:val="0"/>
              <w:autoSpaceDN w:val="0"/>
              <w:adjustRightInd w:val="0"/>
              <w:jc w:val="both"/>
              <w:rPr>
                <w:rFonts w:ascii="Montserrat Light" w:hAnsi="Montserrat Light" w:cs="Times New Roman"/>
                <w:lang w:val="ro-RO"/>
              </w:rPr>
            </w:pPr>
            <w:r w:rsidRPr="00E72CBC">
              <w:rPr>
                <w:rFonts w:ascii="Montserrat Light" w:hAnsi="Montserrat Light"/>
                <w:b/>
                <w:bCs/>
                <w:i/>
                <w:noProof/>
                <w:shd w:val="clear" w:color="auto" w:fill="FFFFFF"/>
                <w:lang w:val="ro-RO"/>
              </w:rPr>
              <w:t xml:space="preserve">Impactul asupra sarcinilor administrative – </w:t>
            </w:r>
            <w:r w:rsidR="0067050F" w:rsidRPr="00E72CBC">
              <w:rPr>
                <w:rFonts w:ascii="Montserrat Light" w:hAnsi="Montserrat Light"/>
                <w:b/>
                <w:bCs/>
                <w:i/>
                <w:noProof/>
                <w:shd w:val="clear" w:color="auto" w:fill="FFFFFF"/>
                <w:lang w:val="ro-RO"/>
              </w:rPr>
              <w:t xml:space="preserve">– </w:t>
            </w:r>
            <w:r w:rsidR="0067050F" w:rsidRPr="00E72CBC">
              <w:rPr>
                <w:rFonts w:ascii="Montserrat Light" w:hAnsi="Montserrat Light"/>
                <w:iCs/>
                <w:noProof/>
                <w:shd w:val="clear" w:color="auto" w:fill="FFFFFF"/>
                <w:lang w:val="ro-RO"/>
              </w:rPr>
              <w:t xml:space="preserve">ulterior aprobării proiectului de hotărâre se va încheia actul adițional la </w:t>
            </w:r>
            <w:r w:rsidR="001F6450" w:rsidRPr="00E72CBC">
              <w:rPr>
                <w:rFonts w:ascii="Montserrat Light" w:hAnsi="Montserrat Light"/>
                <w:iCs/>
                <w:noProof/>
                <w:shd w:val="clear" w:color="auto" w:fill="FFFFFF"/>
                <w:lang w:val="ro-RO"/>
              </w:rPr>
              <w:t>C</w:t>
            </w:r>
            <w:r w:rsidR="0067050F" w:rsidRPr="00E72CBC">
              <w:rPr>
                <w:rFonts w:ascii="Montserrat Light" w:hAnsi="Montserrat Light"/>
                <w:iCs/>
                <w:noProof/>
                <w:shd w:val="clear" w:color="auto" w:fill="FFFFFF"/>
                <w:lang w:val="ro-RO"/>
              </w:rPr>
              <w:t>ontractul</w:t>
            </w:r>
            <w:r w:rsidR="001F6450" w:rsidRPr="00E72CBC">
              <w:rPr>
                <w:rFonts w:ascii="Montserrat Light" w:hAnsi="Montserrat Light"/>
                <w:iCs/>
                <w:noProof/>
                <w:shd w:val="clear" w:color="auto" w:fill="FFFFFF"/>
                <w:lang w:val="ro-RO"/>
              </w:rPr>
              <w:t xml:space="preserve"> de dare în administrare</w:t>
            </w:r>
            <w:r w:rsidR="0067050F" w:rsidRPr="00E72CBC">
              <w:rPr>
                <w:rFonts w:ascii="Montserrat Light" w:hAnsi="Montserrat Light"/>
                <w:iCs/>
                <w:noProof/>
                <w:shd w:val="clear" w:color="auto" w:fill="FFFFFF"/>
                <w:lang w:val="ro-RO"/>
              </w:rPr>
              <w:t xml:space="preserve"> înregistrat la Consiliulul Județean Cluj sub nr. </w:t>
            </w:r>
            <w:r w:rsidR="0067050F" w:rsidRPr="00E72CBC">
              <w:rPr>
                <w:rFonts w:ascii="Montserrat Light" w:hAnsi="Montserrat Light"/>
                <w:bCs/>
                <w:noProof/>
              </w:rPr>
              <w:t>33759/06.10.202</w:t>
            </w:r>
            <w:r w:rsidR="001F6450" w:rsidRPr="00E72CBC">
              <w:rPr>
                <w:rFonts w:ascii="Montserrat Light" w:hAnsi="Montserrat Light"/>
                <w:bCs/>
                <w:noProof/>
              </w:rPr>
              <w:t>0</w:t>
            </w:r>
            <w:r w:rsidR="0067050F" w:rsidRPr="00E72CBC">
              <w:rPr>
                <w:rFonts w:ascii="Montserrat Light" w:hAnsi="Montserrat Light"/>
                <w:bCs/>
                <w:noProof/>
              </w:rPr>
              <w:t>.</w:t>
            </w:r>
            <w:r w:rsidR="0067050F" w:rsidRPr="00E72CBC">
              <w:rPr>
                <w:rFonts w:ascii="Montserrat Light" w:hAnsi="Montserrat Light"/>
                <w:iCs/>
                <w:noProof/>
                <w:shd w:val="clear" w:color="auto" w:fill="FFFFFF"/>
                <w:lang w:val="ro-RO"/>
              </w:rPr>
              <w:t xml:space="preserve"> </w:t>
            </w:r>
          </w:p>
          <w:p w14:paraId="0903809A" w14:textId="0F8A120C" w:rsidR="001B5D45" w:rsidRPr="00E72CBC" w:rsidRDefault="001B5D45" w:rsidP="00796236">
            <w:pPr>
              <w:autoSpaceDE w:val="0"/>
              <w:autoSpaceDN w:val="0"/>
              <w:adjustRightInd w:val="0"/>
              <w:jc w:val="both"/>
              <w:rPr>
                <w:rFonts w:ascii="Montserrat Light" w:hAnsi="Montserrat Light" w:cs="Times New Roman"/>
                <w:lang w:val="ro-RO"/>
              </w:rPr>
            </w:pPr>
          </w:p>
        </w:tc>
      </w:tr>
      <w:tr w:rsidR="001B5D45" w:rsidRPr="00E72CBC" w14:paraId="21040A17" w14:textId="77777777" w:rsidTr="003761B3">
        <w:tc>
          <w:tcPr>
            <w:tcW w:w="9493" w:type="dxa"/>
            <w:gridSpan w:val="4"/>
          </w:tcPr>
          <w:p w14:paraId="6E507E23" w14:textId="77777777" w:rsidR="001B5D45" w:rsidRPr="00E72CBC" w:rsidRDefault="001B5D45" w:rsidP="00796236">
            <w:pPr>
              <w:tabs>
                <w:tab w:val="left" w:pos="3456"/>
              </w:tabs>
              <w:jc w:val="both"/>
              <w:rPr>
                <w:rFonts w:ascii="Montserrat Light" w:hAnsi="Montserrat Light"/>
                <w:i/>
                <w:lang w:val="ro-RO"/>
              </w:rPr>
            </w:pPr>
            <w:r w:rsidRPr="00E72CBC">
              <w:rPr>
                <w:rFonts w:ascii="Montserrat Light" w:hAnsi="Montserrat Light"/>
                <w:b/>
                <w:i/>
                <w:lang w:val="ro-RO"/>
              </w:rPr>
              <w:t xml:space="preserve">Secțiunea a 4-a - Concluzii/propuneri:  </w:t>
            </w:r>
          </w:p>
        </w:tc>
      </w:tr>
      <w:tr w:rsidR="001B5D45" w:rsidRPr="00E72CBC" w14:paraId="145B8A2F" w14:textId="77777777" w:rsidTr="003761B3">
        <w:tc>
          <w:tcPr>
            <w:tcW w:w="9493" w:type="dxa"/>
            <w:gridSpan w:val="4"/>
          </w:tcPr>
          <w:p w14:paraId="34ED72D8" w14:textId="72ADA09D" w:rsidR="001B5D45" w:rsidRPr="00E72CBC" w:rsidRDefault="001B5D45" w:rsidP="00796236">
            <w:pPr>
              <w:tabs>
                <w:tab w:val="left" w:pos="3456"/>
              </w:tabs>
              <w:jc w:val="both"/>
              <w:rPr>
                <w:rFonts w:ascii="Montserrat Light" w:hAnsi="Montserrat Light"/>
                <w:iCs/>
                <w:lang w:val="ro-RO"/>
              </w:rPr>
            </w:pPr>
            <w:r w:rsidRPr="00E72CBC">
              <w:rPr>
                <w:rFonts w:ascii="Montserrat Light" w:hAnsi="Montserrat Light"/>
                <w:iCs/>
                <w:lang w:val="ro-RO"/>
              </w:rPr>
              <w:t xml:space="preserve">În urma analizării proiectului de hotărâre și a documentării efectuate, certificăm faptul că proiectul de hotărâre </w:t>
            </w:r>
            <w:r w:rsidRPr="00E72CBC">
              <w:rPr>
                <w:rFonts w:ascii="Montserrat Light" w:hAnsi="Montserrat Light"/>
                <w:b/>
                <w:bCs/>
                <w:iCs/>
                <w:lang w:val="ro-RO"/>
              </w:rPr>
              <w:t xml:space="preserve">îndeplinește </w:t>
            </w:r>
            <w:r w:rsidRPr="00E72CBC">
              <w:rPr>
                <w:rFonts w:ascii="Montserrat Light" w:hAnsi="Montserrat Light"/>
                <w:iCs/>
                <w:lang w:val="ro-RO"/>
              </w:rPr>
              <w:t>cerințele tehnice specificate la Secțiunea a 2-a.</w:t>
            </w:r>
          </w:p>
        </w:tc>
      </w:tr>
      <w:tr w:rsidR="005A2DD3" w:rsidRPr="00E72CBC" w14:paraId="51751444" w14:textId="77777777" w:rsidTr="0011446B">
        <w:trPr>
          <w:trHeight w:val="378"/>
        </w:trPr>
        <w:tc>
          <w:tcPr>
            <w:tcW w:w="3663" w:type="dxa"/>
          </w:tcPr>
          <w:p w14:paraId="16D0EC04" w14:textId="77777777" w:rsidR="005A2DD3" w:rsidRPr="00E72CBC" w:rsidRDefault="005A2DD3" w:rsidP="005A2DD3">
            <w:pPr>
              <w:tabs>
                <w:tab w:val="left" w:pos="3456"/>
              </w:tabs>
              <w:jc w:val="both"/>
              <w:rPr>
                <w:rFonts w:ascii="Montserrat Light" w:hAnsi="Montserrat Light"/>
                <w:b/>
                <w:bCs/>
                <w:iCs/>
                <w:lang w:val="ro-RO"/>
              </w:rPr>
            </w:pPr>
          </w:p>
        </w:tc>
        <w:tc>
          <w:tcPr>
            <w:tcW w:w="2512" w:type="dxa"/>
          </w:tcPr>
          <w:p w14:paraId="67FB1F1B" w14:textId="03AD9B0A" w:rsidR="005A2DD3" w:rsidRPr="00E72CBC" w:rsidRDefault="005A2DD3" w:rsidP="005A2DD3">
            <w:pPr>
              <w:tabs>
                <w:tab w:val="left" w:pos="3456"/>
              </w:tabs>
              <w:jc w:val="center"/>
              <w:rPr>
                <w:rFonts w:ascii="Montserrat Light" w:hAnsi="Montserrat Light"/>
                <w:b/>
                <w:bCs/>
                <w:iCs/>
                <w:lang w:val="ro-RO"/>
              </w:rPr>
            </w:pPr>
            <w:r w:rsidRPr="00E72CBC">
              <w:rPr>
                <w:rFonts w:ascii="Montserrat Light" w:hAnsi="Montserrat Light"/>
                <w:b/>
                <w:bCs/>
                <w:iCs/>
                <w:lang w:val="ro-RO"/>
              </w:rPr>
              <w:t>Prenume și nume</w:t>
            </w:r>
          </w:p>
        </w:tc>
        <w:tc>
          <w:tcPr>
            <w:tcW w:w="1795" w:type="dxa"/>
          </w:tcPr>
          <w:p w14:paraId="27E53DDB" w14:textId="3C9AD417" w:rsidR="005A2DD3" w:rsidRPr="00E72CBC" w:rsidRDefault="005A2DD3" w:rsidP="005A2DD3">
            <w:pPr>
              <w:tabs>
                <w:tab w:val="left" w:pos="3456"/>
              </w:tabs>
              <w:jc w:val="center"/>
              <w:rPr>
                <w:rFonts w:ascii="Montserrat Light" w:hAnsi="Montserrat Light"/>
                <w:b/>
                <w:bCs/>
                <w:iCs/>
                <w:lang w:val="ro-RO"/>
              </w:rPr>
            </w:pPr>
            <w:r w:rsidRPr="00E72CBC">
              <w:rPr>
                <w:rFonts w:ascii="Montserrat Light" w:hAnsi="Montserrat Light"/>
                <w:b/>
                <w:bCs/>
                <w:iCs/>
                <w:lang w:val="ro-RO"/>
              </w:rPr>
              <w:t>Data</w:t>
            </w:r>
          </w:p>
        </w:tc>
        <w:tc>
          <w:tcPr>
            <w:tcW w:w="1523" w:type="dxa"/>
          </w:tcPr>
          <w:p w14:paraId="2082B561" w14:textId="6848C345" w:rsidR="005A2DD3" w:rsidRPr="00E72CBC" w:rsidRDefault="005A2DD3" w:rsidP="005A2DD3">
            <w:pPr>
              <w:tabs>
                <w:tab w:val="left" w:pos="3456"/>
              </w:tabs>
              <w:jc w:val="center"/>
              <w:rPr>
                <w:rFonts w:ascii="Montserrat Light" w:hAnsi="Montserrat Light"/>
                <w:b/>
                <w:bCs/>
                <w:iCs/>
                <w:lang w:val="ro-RO"/>
              </w:rPr>
            </w:pPr>
            <w:r w:rsidRPr="00E72CBC">
              <w:rPr>
                <w:rFonts w:ascii="Montserrat Light" w:hAnsi="Montserrat Light"/>
                <w:b/>
                <w:bCs/>
                <w:iCs/>
                <w:lang w:val="ro-RO"/>
              </w:rPr>
              <w:t>Semnătura</w:t>
            </w:r>
          </w:p>
        </w:tc>
      </w:tr>
      <w:tr w:rsidR="005A2DD3" w:rsidRPr="00E72CBC" w14:paraId="5ACD472B" w14:textId="77777777" w:rsidTr="0011446B">
        <w:trPr>
          <w:trHeight w:val="411"/>
        </w:trPr>
        <w:tc>
          <w:tcPr>
            <w:tcW w:w="3663" w:type="dxa"/>
          </w:tcPr>
          <w:p w14:paraId="375652E5" w14:textId="3DC324CD" w:rsidR="005A2DD3" w:rsidRPr="00E72CBC" w:rsidRDefault="005A2DD3" w:rsidP="005A2DD3">
            <w:pPr>
              <w:tabs>
                <w:tab w:val="left" w:pos="3456"/>
              </w:tabs>
              <w:jc w:val="both"/>
              <w:rPr>
                <w:rFonts w:ascii="Montserrat Light" w:hAnsi="Montserrat Light"/>
                <w:lang w:val="ro-RO"/>
              </w:rPr>
            </w:pPr>
            <w:r w:rsidRPr="00E72CBC">
              <w:rPr>
                <w:rFonts w:ascii="Montserrat Light" w:hAnsi="Montserrat Light"/>
                <w:lang w:val="ro-RO"/>
              </w:rPr>
              <w:t>Avizat: director executiv</w:t>
            </w:r>
          </w:p>
        </w:tc>
        <w:tc>
          <w:tcPr>
            <w:tcW w:w="2512" w:type="dxa"/>
            <w:vAlign w:val="center"/>
          </w:tcPr>
          <w:p w14:paraId="05B6F004" w14:textId="1FC2AF90" w:rsidR="005A2DD3" w:rsidRPr="00E72CBC" w:rsidRDefault="005A2DD3" w:rsidP="005A2DD3">
            <w:pPr>
              <w:tabs>
                <w:tab w:val="left" w:pos="3456"/>
              </w:tabs>
              <w:jc w:val="both"/>
              <w:rPr>
                <w:rFonts w:ascii="Montserrat Light" w:hAnsi="Montserrat Light" w:cs="Calibri Light"/>
                <w:iCs/>
                <w:noProof/>
                <w:shd w:val="clear" w:color="auto" w:fill="FFFFFF"/>
                <w:lang w:val="ro-RO"/>
              </w:rPr>
            </w:pPr>
            <w:r w:rsidRPr="00E72CBC">
              <w:rPr>
                <w:rFonts w:ascii="Montserrat Light" w:hAnsi="Montserrat Light" w:cs="Calibri Light"/>
                <w:iCs/>
                <w:noProof/>
                <w:shd w:val="clear" w:color="auto" w:fill="FFFFFF"/>
                <w:lang w:val="ro-RO"/>
              </w:rPr>
              <w:t>ȘTEFAN ILIESCU</w:t>
            </w:r>
          </w:p>
        </w:tc>
        <w:tc>
          <w:tcPr>
            <w:tcW w:w="1795" w:type="dxa"/>
            <w:vAlign w:val="center"/>
          </w:tcPr>
          <w:p w14:paraId="56226E3E" w14:textId="10AB2077" w:rsidR="005A2DD3" w:rsidRPr="00E72CBC" w:rsidRDefault="005A2DD3" w:rsidP="005A2DD3">
            <w:pPr>
              <w:tabs>
                <w:tab w:val="left" w:pos="3456"/>
              </w:tabs>
              <w:jc w:val="center"/>
              <w:rPr>
                <w:rFonts w:ascii="Montserrat Light" w:hAnsi="Montserrat Light"/>
                <w:iCs/>
                <w:lang w:val="ro-RO"/>
              </w:rPr>
            </w:pPr>
            <w:r w:rsidRPr="00E72CBC">
              <w:rPr>
                <w:rFonts w:ascii="Montserrat Light" w:hAnsi="Montserrat Light"/>
                <w:iCs/>
                <w:lang w:val="ro-RO"/>
              </w:rPr>
              <w:t>15.09.2025</w:t>
            </w:r>
          </w:p>
        </w:tc>
        <w:tc>
          <w:tcPr>
            <w:tcW w:w="1523" w:type="dxa"/>
          </w:tcPr>
          <w:p w14:paraId="01EC217C" w14:textId="77777777" w:rsidR="005A2DD3" w:rsidRPr="00E72CBC" w:rsidRDefault="005A2DD3" w:rsidP="005A2DD3">
            <w:pPr>
              <w:tabs>
                <w:tab w:val="left" w:pos="3456"/>
              </w:tabs>
              <w:jc w:val="both"/>
              <w:rPr>
                <w:rFonts w:ascii="Montserrat Light" w:hAnsi="Montserrat Light"/>
                <w:iCs/>
                <w:lang w:val="ro-RO"/>
              </w:rPr>
            </w:pPr>
          </w:p>
        </w:tc>
      </w:tr>
      <w:tr w:rsidR="005A2DD3" w:rsidRPr="00E72CBC" w14:paraId="7592C8F4" w14:textId="77777777" w:rsidTr="0011446B">
        <w:trPr>
          <w:trHeight w:val="411"/>
        </w:trPr>
        <w:tc>
          <w:tcPr>
            <w:tcW w:w="3663" w:type="dxa"/>
          </w:tcPr>
          <w:p w14:paraId="20D5A841" w14:textId="743F99AC" w:rsidR="005A2DD3" w:rsidRPr="00E72CBC" w:rsidRDefault="005A2DD3" w:rsidP="005A2DD3">
            <w:pPr>
              <w:tabs>
                <w:tab w:val="left" w:pos="3456"/>
              </w:tabs>
              <w:jc w:val="both"/>
              <w:rPr>
                <w:rFonts w:ascii="Montserrat Light" w:hAnsi="Montserrat Light"/>
                <w:lang w:val="ro-RO"/>
              </w:rPr>
            </w:pPr>
            <w:r w:rsidRPr="00E72CBC">
              <w:rPr>
                <w:rFonts w:ascii="Montserrat Light" w:hAnsi="Montserrat Light"/>
                <w:lang w:val="ro-RO"/>
              </w:rPr>
              <w:t>Verificat: șef serviciu</w:t>
            </w:r>
          </w:p>
        </w:tc>
        <w:tc>
          <w:tcPr>
            <w:tcW w:w="2512" w:type="dxa"/>
            <w:vAlign w:val="center"/>
          </w:tcPr>
          <w:p w14:paraId="3FA47C03" w14:textId="66B8FB1E" w:rsidR="005A2DD3" w:rsidRPr="00E72CBC" w:rsidRDefault="005A2DD3" w:rsidP="005A2DD3">
            <w:pPr>
              <w:tabs>
                <w:tab w:val="left" w:pos="3456"/>
              </w:tabs>
              <w:jc w:val="both"/>
              <w:rPr>
                <w:rFonts w:ascii="Montserrat Light" w:hAnsi="Montserrat Light" w:cs="Calibri Light"/>
                <w:iCs/>
                <w:noProof/>
                <w:shd w:val="clear" w:color="auto" w:fill="FFFFFF"/>
                <w:lang w:val="ro-RO"/>
              </w:rPr>
            </w:pPr>
            <w:r w:rsidRPr="00E72CBC">
              <w:rPr>
                <w:rFonts w:ascii="Montserrat Light" w:hAnsi="Montserrat Light" w:cs="Calibri Light"/>
                <w:iCs/>
                <w:noProof/>
                <w:shd w:val="clear" w:color="auto" w:fill="FFFFFF"/>
                <w:lang w:val="ro-RO"/>
              </w:rPr>
              <w:t>DAN POP</w:t>
            </w:r>
          </w:p>
        </w:tc>
        <w:tc>
          <w:tcPr>
            <w:tcW w:w="1795" w:type="dxa"/>
            <w:vAlign w:val="center"/>
          </w:tcPr>
          <w:p w14:paraId="243653FC" w14:textId="07A09D32" w:rsidR="005A2DD3" w:rsidRPr="00E72CBC" w:rsidRDefault="005A2DD3" w:rsidP="005A2DD3">
            <w:pPr>
              <w:tabs>
                <w:tab w:val="left" w:pos="3456"/>
              </w:tabs>
              <w:jc w:val="center"/>
              <w:rPr>
                <w:rFonts w:ascii="Montserrat Light" w:hAnsi="Montserrat Light"/>
                <w:iCs/>
                <w:lang w:val="ro-RO"/>
              </w:rPr>
            </w:pPr>
            <w:r w:rsidRPr="00E72CBC">
              <w:rPr>
                <w:rFonts w:ascii="Montserrat Light" w:hAnsi="Montserrat Light"/>
                <w:iCs/>
                <w:lang w:val="ro-RO"/>
              </w:rPr>
              <w:t>15.09.2025</w:t>
            </w:r>
          </w:p>
        </w:tc>
        <w:tc>
          <w:tcPr>
            <w:tcW w:w="1523" w:type="dxa"/>
          </w:tcPr>
          <w:p w14:paraId="5340BCAB" w14:textId="77777777" w:rsidR="005A2DD3" w:rsidRPr="00E72CBC" w:rsidRDefault="005A2DD3" w:rsidP="005A2DD3">
            <w:pPr>
              <w:tabs>
                <w:tab w:val="left" w:pos="3456"/>
              </w:tabs>
              <w:jc w:val="both"/>
              <w:rPr>
                <w:rFonts w:ascii="Montserrat Light" w:hAnsi="Montserrat Light"/>
                <w:iCs/>
                <w:lang w:val="ro-RO"/>
              </w:rPr>
            </w:pPr>
          </w:p>
        </w:tc>
      </w:tr>
      <w:tr w:rsidR="005A2DD3" w:rsidRPr="00E72CBC" w14:paraId="5F7BB6BE" w14:textId="77777777" w:rsidTr="0011446B">
        <w:trPr>
          <w:trHeight w:val="411"/>
        </w:trPr>
        <w:tc>
          <w:tcPr>
            <w:tcW w:w="3663" w:type="dxa"/>
          </w:tcPr>
          <w:p w14:paraId="09DD6D9D" w14:textId="4B216F50" w:rsidR="005A2DD3" w:rsidRPr="00E72CBC" w:rsidRDefault="005A2DD3" w:rsidP="005A2DD3">
            <w:pPr>
              <w:tabs>
                <w:tab w:val="left" w:pos="3456"/>
              </w:tabs>
              <w:jc w:val="both"/>
              <w:rPr>
                <w:rFonts w:ascii="Montserrat Light" w:hAnsi="Montserrat Light"/>
                <w:iCs/>
                <w:lang w:val="ro-RO"/>
              </w:rPr>
            </w:pPr>
            <w:r w:rsidRPr="00E72CBC">
              <w:rPr>
                <w:rFonts w:ascii="Montserrat Light" w:hAnsi="Montserrat Light"/>
                <w:lang w:val="ro-RO"/>
              </w:rPr>
              <w:t>Elaborat: consilier</w:t>
            </w:r>
          </w:p>
        </w:tc>
        <w:tc>
          <w:tcPr>
            <w:tcW w:w="2512" w:type="dxa"/>
            <w:vAlign w:val="center"/>
          </w:tcPr>
          <w:p w14:paraId="0EC2C846" w14:textId="48C19EAE" w:rsidR="005A2DD3" w:rsidRPr="00E72CBC" w:rsidRDefault="005A2DD3" w:rsidP="005A2DD3">
            <w:pPr>
              <w:tabs>
                <w:tab w:val="left" w:pos="3456"/>
              </w:tabs>
              <w:jc w:val="both"/>
              <w:rPr>
                <w:rFonts w:ascii="Montserrat Light" w:hAnsi="Montserrat Light" w:cs="Calibri Light"/>
                <w:iCs/>
                <w:noProof/>
                <w:shd w:val="clear" w:color="auto" w:fill="FFFFFF"/>
                <w:lang w:val="ro-RO"/>
              </w:rPr>
            </w:pPr>
            <w:r w:rsidRPr="00E72CBC">
              <w:rPr>
                <w:rFonts w:ascii="Montserrat Light" w:hAnsi="Montserrat Light" w:cs="Calibri Light"/>
                <w:iCs/>
                <w:noProof/>
                <w:shd w:val="clear" w:color="auto" w:fill="FFFFFF"/>
                <w:lang w:val="ro-RO"/>
              </w:rPr>
              <w:t>BIANCA COSTIN</w:t>
            </w:r>
          </w:p>
        </w:tc>
        <w:tc>
          <w:tcPr>
            <w:tcW w:w="1795" w:type="dxa"/>
            <w:vAlign w:val="center"/>
          </w:tcPr>
          <w:p w14:paraId="6189EDA9" w14:textId="266F09AC" w:rsidR="005A2DD3" w:rsidRPr="00E72CBC" w:rsidRDefault="005A2DD3" w:rsidP="005A2DD3">
            <w:pPr>
              <w:tabs>
                <w:tab w:val="left" w:pos="3456"/>
              </w:tabs>
              <w:jc w:val="center"/>
              <w:rPr>
                <w:rFonts w:ascii="Montserrat Light" w:hAnsi="Montserrat Light"/>
                <w:iCs/>
                <w:lang w:val="ro-RO"/>
              </w:rPr>
            </w:pPr>
            <w:r w:rsidRPr="00E72CBC">
              <w:rPr>
                <w:rFonts w:ascii="Montserrat Light" w:hAnsi="Montserrat Light"/>
                <w:iCs/>
                <w:lang w:val="ro-RO"/>
              </w:rPr>
              <w:t>15.09.2025</w:t>
            </w:r>
          </w:p>
        </w:tc>
        <w:tc>
          <w:tcPr>
            <w:tcW w:w="1523" w:type="dxa"/>
          </w:tcPr>
          <w:p w14:paraId="036F4A22" w14:textId="77777777" w:rsidR="005A2DD3" w:rsidRPr="00E72CBC" w:rsidRDefault="005A2DD3" w:rsidP="005A2DD3">
            <w:pPr>
              <w:tabs>
                <w:tab w:val="left" w:pos="3456"/>
              </w:tabs>
              <w:jc w:val="both"/>
              <w:rPr>
                <w:rFonts w:ascii="Montserrat Light" w:hAnsi="Montserrat Light"/>
                <w:iCs/>
                <w:lang w:val="ro-RO"/>
              </w:rPr>
            </w:pPr>
          </w:p>
        </w:tc>
      </w:tr>
    </w:tbl>
    <w:p w14:paraId="16B47444" w14:textId="6CE7699B" w:rsidR="00563C19" w:rsidRPr="00E72CBC" w:rsidRDefault="00563C19" w:rsidP="00796236">
      <w:pPr>
        <w:tabs>
          <w:tab w:val="left" w:pos="142"/>
          <w:tab w:val="left" w:pos="6321"/>
        </w:tabs>
        <w:rPr>
          <w:rFonts w:ascii="Montserrat Light" w:hAnsi="Montserrat Light"/>
          <w:lang w:val="ro-RO"/>
        </w:rPr>
        <w:sectPr w:rsidR="00563C19" w:rsidRPr="00E72CBC" w:rsidSect="0012538B">
          <w:pgSz w:w="11909" w:h="16834"/>
          <w:pgMar w:top="1559" w:right="992" w:bottom="709" w:left="1134" w:header="272" w:footer="198" w:gutter="0"/>
          <w:pgNumType w:start="1"/>
          <w:cols w:space="720"/>
          <w:docGrid w:linePitch="299"/>
        </w:sectPr>
      </w:pPr>
    </w:p>
    <w:tbl>
      <w:tblPr>
        <w:tblpPr w:leftFromText="180" w:rightFromText="180" w:vertAnchor="text" w:horzAnchor="margin" w:tblpXSpec="center" w:tblpY="-707"/>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4"/>
        <w:gridCol w:w="1768"/>
        <w:gridCol w:w="2410"/>
        <w:gridCol w:w="1564"/>
      </w:tblGrid>
      <w:tr w:rsidR="00BF771B" w:rsidRPr="00E72CBC" w14:paraId="4BCEEBFB" w14:textId="77777777" w:rsidTr="005E4301">
        <w:tc>
          <w:tcPr>
            <w:tcW w:w="9356" w:type="dxa"/>
            <w:gridSpan w:val="4"/>
            <w:tcBorders>
              <w:top w:val="single" w:sz="4" w:space="0" w:color="auto"/>
              <w:left w:val="single" w:sz="4" w:space="0" w:color="auto"/>
              <w:bottom w:val="single" w:sz="4" w:space="0" w:color="auto"/>
              <w:right w:val="single" w:sz="4" w:space="0" w:color="auto"/>
            </w:tcBorders>
            <w:hideMark/>
          </w:tcPr>
          <w:p w14:paraId="61A9D7F6" w14:textId="6A4B28B8" w:rsidR="00625B39" w:rsidRPr="00E72CBC" w:rsidRDefault="00625B39" w:rsidP="00796236">
            <w:pPr>
              <w:tabs>
                <w:tab w:val="left" w:pos="3456"/>
              </w:tabs>
              <w:ind w:left="-963"/>
              <w:jc w:val="center"/>
              <w:rPr>
                <w:rFonts w:ascii="Montserrat Light" w:hAnsi="Montserrat Light"/>
                <w:b/>
                <w:bCs/>
                <w:lang w:val="ro-RO"/>
              </w:rPr>
            </w:pPr>
            <w:r w:rsidRPr="00E72CBC">
              <w:rPr>
                <w:rFonts w:ascii="Montserrat Light" w:hAnsi="Montserrat Light"/>
                <w:b/>
                <w:bCs/>
                <w:lang w:val="ro-RO"/>
              </w:rPr>
              <w:lastRenderedPageBreak/>
              <w:t>CIRCUIT PROIECT DE HOTĂRÂRE</w:t>
            </w:r>
          </w:p>
        </w:tc>
      </w:tr>
      <w:tr w:rsidR="00BF771B" w:rsidRPr="00E72CBC" w14:paraId="199203E1" w14:textId="77777777" w:rsidTr="005E4301">
        <w:tc>
          <w:tcPr>
            <w:tcW w:w="9356" w:type="dxa"/>
            <w:gridSpan w:val="4"/>
            <w:tcBorders>
              <w:top w:val="single" w:sz="4" w:space="0" w:color="auto"/>
              <w:left w:val="single" w:sz="4" w:space="0" w:color="auto"/>
              <w:bottom w:val="single" w:sz="4" w:space="0" w:color="auto"/>
              <w:right w:val="single" w:sz="4" w:space="0" w:color="auto"/>
            </w:tcBorders>
            <w:hideMark/>
          </w:tcPr>
          <w:p w14:paraId="5C3FE070" w14:textId="77777777" w:rsidR="00625B39" w:rsidRPr="00E72CBC" w:rsidRDefault="00625B39" w:rsidP="00796236">
            <w:pPr>
              <w:rPr>
                <w:rFonts w:ascii="Montserrat Light" w:hAnsi="Montserrat Light"/>
                <w:b/>
                <w:bCs/>
                <w:lang w:val="ro-RO"/>
              </w:rPr>
            </w:pPr>
            <w:r w:rsidRPr="00E72CBC">
              <w:rPr>
                <w:rFonts w:ascii="Montserrat Light" w:hAnsi="Montserrat Light"/>
                <w:b/>
                <w:bCs/>
                <w:lang w:val="ro-RO"/>
              </w:rPr>
              <w:t>1. Transmitere proiect în vederea analizării şi întocmirii raportului/rapoartelor de specialitate ale compartimentelor de resort nominalizate</w:t>
            </w:r>
          </w:p>
        </w:tc>
      </w:tr>
      <w:tr w:rsidR="00BF771B" w:rsidRPr="00E72CBC" w14:paraId="21FADD3C" w14:textId="77777777" w:rsidTr="005E4301">
        <w:tc>
          <w:tcPr>
            <w:tcW w:w="3614" w:type="dxa"/>
            <w:tcBorders>
              <w:top w:val="single" w:sz="4" w:space="0" w:color="auto"/>
              <w:left w:val="single" w:sz="4" w:space="0" w:color="auto"/>
              <w:bottom w:val="single" w:sz="4" w:space="0" w:color="auto"/>
              <w:right w:val="single" w:sz="4" w:space="0" w:color="auto"/>
            </w:tcBorders>
            <w:vAlign w:val="center"/>
            <w:hideMark/>
          </w:tcPr>
          <w:p w14:paraId="11AB8464" w14:textId="6AC4EB54" w:rsidR="00625B39" w:rsidRPr="00E72CBC" w:rsidRDefault="00625B39" w:rsidP="00796236">
            <w:pPr>
              <w:tabs>
                <w:tab w:val="left" w:pos="3456"/>
              </w:tabs>
              <w:jc w:val="center"/>
              <w:rPr>
                <w:rFonts w:ascii="Montserrat Light" w:hAnsi="Montserrat Light"/>
                <w:lang w:val="ro-RO"/>
              </w:rPr>
            </w:pPr>
          </w:p>
          <w:p w14:paraId="7C02A5E6" w14:textId="77777777" w:rsidR="00625B39" w:rsidRPr="00E72CBC" w:rsidRDefault="00625B39" w:rsidP="00796236">
            <w:pPr>
              <w:tabs>
                <w:tab w:val="left" w:pos="3456"/>
              </w:tabs>
              <w:jc w:val="center"/>
              <w:rPr>
                <w:rFonts w:ascii="Montserrat Light" w:hAnsi="Montserrat Light"/>
                <w:lang w:val="ro-RO"/>
              </w:rPr>
            </w:pPr>
            <w:r w:rsidRPr="00E72CBC">
              <w:rPr>
                <w:rFonts w:ascii="Montserrat Light" w:hAnsi="Montserrat Light"/>
                <w:lang w:val="ro-RO"/>
              </w:rPr>
              <w:t>Compartimentele de resort nominalizate</w:t>
            </w:r>
          </w:p>
          <w:p w14:paraId="0CA363E4" w14:textId="081D6554" w:rsidR="00625B39" w:rsidRPr="00E72CBC" w:rsidRDefault="00625B39" w:rsidP="00796236">
            <w:pPr>
              <w:tabs>
                <w:tab w:val="left" w:pos="0"/>
              </w:tabs>
              <w:jc w:val="center"/>
              <w:rPr>
                <w:rFonts w:ascii="Montserrat Light" w:hAnsi="Montserrat Light"/>
                <w:lang w:val="ro-RO"/>
              </w:rPr>
            </w:pPr>
            <w:r w:rsidRPr="00E72CBC">
              <w:rPr>
                <w:rFonts w:ascii="Montserrat Light" w:hAnsi="Montserrat Light"/>
                <w:lang w:val="ro-RO"/>
              </w:rPr>
              <w:t>(Direcția</w:t>
            </w:r>
            <w:r w:rsidR="009E3B3C" w:rsidRPr="00E72CBC">
              <w:rPr>
                <w:rFonts w:ascii="Montserrat Light" w:hAnsi="Montserrat Light"/>
                <w:lang w:val="ro-RO"/>
              </w:rPr>
              <w:t xml:space="preserve"> </w:t>
            </w:r>
            <w:r w:rsidRPr="00E72CBC">
              <w:rPr>
                <w:rFonts w:ascii="Montserrat Light" w:hAnsi="Montserrat Light"/>
                <w:lang w:val="ro-RO"/>
              </w:rPr>
              <w:t>/</w:t>
            </w:r>
            <w:r w:rsidR="009E3B3C" w:rsidRPr="00E72CBC">
              <w:rPr>
                <w:rFonts w:ascii="Montserrat Light" w:hAnsi="Montserrat Light"/>
                <w:lang w:val="ro-RO"/>
              </w:rPr>
              <w:t xml:space="preserve"> </w:t>
            </w:r>
            <w:r w:rsidRPr="00E72CBC">
              <w:rPr>
                <w:rFonts w:ascii="Montserrat Light" w:hAnsi="Montserrat Light"/>
                <w:lang w:val="ro-RO"/>
              </w:rPr>
              <w:t>serviciul)</w:t>
            </w:r>
          </w:p>
        </w:tc>
        <w:tc>
          <w:tcPr>
            <w:tcW w:w="1768" w:type="dxa"/>
            <w:tcBorders>
              <w:top w:val="single" w:sz="4" w:space="0" w:color="auto"/>
              <w:left w:val="single" w:sz="4" w:space="0" w:color="auto"/>
              <w:bottom w:val="single" w:sz="4" w:space="0" w:color="auto"/>
              <w:right w:val="single" w:sz="4" w:space="0" w:color="auto"/>
            </w:tcBorders>
            <w:vAlign w:val="center"/>
          </w:tcPr>
          <w:p w14:paraId="595BE40B" w14:textId="1F84EEFA" w:rsidR="00625B39" w:rsidRPr="00E72CBC" w:rsidRDefault="00625B39" w:rsidP="00796236">
            <w:pPr>
              <w:tabs>
                <w:tab w:val="left" w:pos="3456"/>
              </w:tabs>
              <w:jc w:val="center"/>
              <w:rPr>
                <w:rFonts w:ascii="Montserrat Light" w:hAnsi="Montserrat Light"/>
                <w:lang w:val="ro-RO"/>
              </w:rPr>
            </w:pPr>
            <w:r w:rsidRPr="00E72CBC">
              <w:rPr>
                <w:rFonts w:ascii="Montserrat Light" w:hAnsi="Montserrat Light"/>
                <w:lang w:val="ro-RO"/>
              </w:rPr>
              <w:t>Datele de întocmire și depunere a rapoartelor de  specialitate</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5484E24" w14:textId="77777777" w:rsidR="00625B39" w:rsidRPr="00E72CBC" w:rsidRDefault="00625B39" w:rsidP="00796236">
            <w:pPr>
              <w:tabs>
                <w:tab w:val="left" w:pos="3456"/>
              </w:tabs>
              <w:jc w:val="center"/>
              <w:rPr>
                <w:rFonts w:ascii="Montserrat Light" w:hAnsi="Montserrat Light"/>
                <w:lang w:val="ro-RO"/>
              </w:rPr>
            </w:pPr>
            <w:r w:rsidRPr="00E72CBC">
              <w:rPr>
                <w:rFonts w:ascii="Montserrat Light" w:hAnsi="Montserrat Light"/>
                <w:lang w:val="ro-RO"/>
              </w:rPr>
              <w:t>Semnătura persoanelor competente pentru nominalizare/</w:t>
            </w:r>
          </w:p>
          <w:p w14:paraId="31EA943E" w14:textId="77777777" w:rsidR="00625B39" w:rsidRPr="00E72CBC" w:rsidRDefault="00625B39" w:rsidP="00796236">
            <w:pPr>
              <w:tabs>
                <w:tab w:val="left" w:pos="3456"/>
              </w:tabs>
              <w:jc w:val="center"/>
              <w:rPr>
                <w:rFonts w:ascii="Montserrat Light" w:hAnsi="Montserrat Light"/>
                <w:lang w:val="ro-RO"/>
              </w:rPr>
            </w:pPr>
            <w:r w:rsidRPr="00E72CBC">
              <w:rPr>
                <w:rFonts w:ascii="Montserrat Light" w:hAnsi="Montserrat Light"/>
                <w:lang w:val="ro-RO"/>
              </w:rPr>
              <w:t>stabilire date de întocmire</w:t>
            </w:r>
          </w:p>
        </w:tc>
        <w:tc>
          <w:tcPr>
            <w:tcW w:w="1564" w:type="dxa"/>
            <w:tcBorders>
              <w:top w:val="single" w:sz="4" w:space="0" w:color="auto"/>
              <w:left w:val="single" w:sz="4" w:space="0" w:color="auto"/>
              <w:bottom w:val="single" w:sz="4" w:space="0" w:color="auto"/>
              <w:right w:val="single" w:sz="4" w:space="0" w:color="auto"/>
            </w:tcBorders>
            <w:vAlign w:val="center"/>
            <w:hideMark/>
          </w:tcPr>
          <w:p w14:paraId="0F45EE36" w14:textId="77777777" w:rsidR="00625B39" w:rsidRPr="00E72CBC" w:rsidRDefault="00625B39" w:rsidP="00796236">
            <w:pPr>
              <w:tabs>
                <w:tab w:val="left" w:pos="3456"/>
              </w:tabs>
              <w:jc w:val="center"/>
              <w:rPr>
                <w:rFonts w:ascii="Montserrat Light" w:hAnsi="Montserrat Light"/>
                <w:lang w:val="ro-RO"/>
              </w:rPr>
            </w:pPr>
            <w:r w:rsidRPr="00E72CBC">
              <w:rPr>
                <w:rFonts w:ascii="Montserrat Light" w:hAnsi="Montserrat Light"/>
                <w:lang w:val="ro-RO"/>
              </w:rPr>
              <w:t>Raport întocmit/</w:t>
            </w:r>
          </w:p>
          <w:p w14:paraId="08D03F60" w14:textId="77777777" w:rsidR="00625B39" w:rsidRPr="00E72CBC" w:rsidRDefault="00625B39" w:rsidP="00796236">
            <w:pPr>
              <w:tabs>
                <w:tab w:val="left" w:pos="3456"/>
              </w:tabs>
              <w:jc w:val="center"/>
              <w:rPr>
                <w:rFonts w:ascii="Montserrat Light" w:hAnsi="Montserrat Light"/>
                <w:lang w:val="ro-RO"/>
              </w:rPr>
            </w:pPr>
            <w:r w:rsidRPr="00E72CBC">
              <w:rPr>
                <w:rFonts w:ascii="Montserrat Light" w:hAnsi="Montserrat Light"/>
                <w:lang w:val="ro-RO"/>
              </w:rPr>
              <w:t>Refuz întocmire raport/</w:t>
            </w:r>
          </w:p>
          <w:p w14:paraId="381BEA5E" w14:textId="77777777" w:rsidR="00625B39" w:rsidRPr="00E72CBC" w:rsidRDefault="00625B39" w:rsidP="00796236">
            <w:pPr>
              <w:tabs>
                <w:tab w:val="left" w:pos="3456"/>
              </w:tabs>
              <w:jc w:val="center"/>
              <w:rPr>
                <w:rFonts w:ascii="Montserrat Light" w:hAnsi="Montserrat Light"/>
                <w:lang w:val="ro-RO"/>
              </w:rPr>
            </w:pPr>
            <w:r w:rsidRPr="00E72CBC">
              <w:rPr>
                <w:rFonts w:ascii="Montserrat Light" w:hAnsi="Montserrat Light"/>
                <w:lang w:val="ro-RO"/>
              </w:rPr>
              <w:t>semnătură</w:t>
            </w:r>
          </w:p>
        </w:tc>
      </w:tr>
      <w:tr w:rsidR="00BF771B" w:rsidRPr="00E72CBC" w14:paraId="7CB64303" w14:textId="77777777" w:rsidTr="005E4301">
        <w:tc>
          <w:tcPr>
            <w:tcW w:w="3614" w:type="dxa"/>
            <w:tcBorders>
              <w:top w:val="single" w:sz="4" w:space="0" w:color="auto"/>
              <w:left w:val="single" w:sz="4" w:space="0" w:color="auto"/>
              <w:bottom w:val="single" w:sz="4" w:space="0" w:color="auto"/>
              <w:right w:val="single" w:sz="4" w:space="0" w:color="auto"/>
            </w:tcBorders>
            <w:vAlign w:val="center"/>
            <w:hideMark/>
          </w:tcPr>
          <w:p w14:paraId="30060C68" w14:textId="5A86180C" w:rsidR="00625B39" w:rsidRPr="00E72CBC" w:rsidRDefault="00625B39" w:rsidP="00796236">
            <w:pPr>
              <w:tabs>
                <w:tab w:val="left" w:pos="3456"/>
              </w:tabs>
              <w:jc w:val="center"/>
              <w:rPr>
                <w:rFonts w:ascii="Montserrat Light" w:hAnsi="Montserrat Light"/>
                <w:bCs/>
                <w:lang w:val="ro-RO"/>
              </w:rPr>
            </w:pPr>
            <w:r w:rsidRPr="00E72CBC">
              <w:rPr>
                <w:rFonts w:ascii="Montserrat Light" w:hAnsi="Montserrat Light"/>
                <w:lang w:val="ro-RO"/>
              </w:rPr>
              <w:t xml:space="preserve">DIRECȚIA </w:t>
            </w:r>
            <w:r w:rsidR="005A2DD3" w:rsidRPr="00E72CBC">
              <w:rPr>
                <w:rFonts w:ascii="Montserrat Light" w:hAnsi="Montserrat Light"/>
                <w:lang w:val="ro-RO"/>
              </w:rPr>
              <w:t>JURIDICĂ</w:t>
            </w:r>
          </w:p>
        </w:tc>
        <w:tc>
          <w:tcPr>
            <w:tcW w:w="1768" w:type="dxa"/>
            <w:tcBorders>
              <w:top w:val="single" w:sz="4" w:space="0" w:color="auto"/>
              <w:left w:val="single" w:sz="4" w:space="0" w:color="auto"/>
              <w:bottom w:val="single" w:sz="4" w:space="0" w:color="auto"/>
              <w:right w:val="single" w:sz="4" w:space="0" w:color="auto"/>
            </w:tcBorders>
            <w:vAlign w:val="center"/>
          </w:tcPr>
          <w:p w14:paraId="7316C1CD" w14:textId="1520F28C" w:rsidR="00625B39" w:rsidRPr="00E72CBC" w:rsidRDefault="005A2DD3" w:rsidP="00796236">
            <w:pPr>
              <w:tabs>
                <w:tab w:val="left" w:pos="3456"/>
              </w:tabs>
              <w:jc w:val="center"/>
              <w:rPr>
                <w:rFonts w:ascii="Montserrat Light" w:hAnsi="Montserrat Light"/>
                <w:lang w:val="ro-RO"/>
              </w:rPr>
            </w:pPr>
            <w:r w:rsidRPr="00E72CBC">
              <w:rPr>
                <w:rFonts w:ascii="Montserrat Light" w:hAnsi="Montserrat Light"/>
                <w:lang w:val="ro-RO"/>
              </w:rPr>
              <w:t>1</w:t>
            </w:r>
            <w:r w:rsidR="008D49E3">
              <w:rPr>
                <w:rFonts w:ascii="Montserrat Light" w:hAnsi="Montserrat Light"/>
                <w:lang w:val="ro-RO"/>
              </w:rPr>
              <w:t>8</w:t>
            </w:r>
            <w:r w:rsidRPr="00E72CBC">
              <w:rPr>
                <w:rFonts w:ascii="Montserrat Light" w:hAnsi="Montserrat Light"/>
                <w:lang w:val="ro-RO"/>
              </w:rPr>
              <w:t>.09.2025</w:t>
            </w:r>
          </w:p>
        </w:tc>
        <w:tc>
          <w:tcPr>
            <w:tcW w:w="2410" w:type="dxa"/>
            <w:tcBorders>
              <w:top w:val="single" w:sz="4" w:space="0" w:color="auto"/>
              <w:left w:val="single" w:sz="4" w:space="0" w:color="auto"/>
              <w:bottom w:val="single" w:sz="4" w:space="0" w:color="auto"/>
              <w:right w:val="single" w:sz="4" w:space="0" w:color="auto"/>
            </w:tcBorders>
            <w:vAlign w:val="center"/>
          </w:tcPr>
          <w:p w14:paraId="4B15D560" w14:textId="0330EE05" w:rsidR="00625B39" w:rsidRPr="00E72CBC" w:rsidRDefault="005A2DD3" w:rsidP="00796236">
            <w:pPr>
              <w:tabs>
                <w:tab w:val="left" w:pos="3456"/>
              </w:tabs>
              <w:jc w:val="center"/>
              <w:rPr>
                <w:rFonts w:ascii="Montserrat Light" w:hAnsi="Montserrat Light"/>
                <w:b/>
                <w:bCs/>
                <w:lang w:val="ro-RO"/>
              </w:rPr>
            </w:pPr>
            <w:r w:rsidRPr="00E72CBC">
              <w:rPr>
                <w:rFonts w:ascii="Montserrat Light" w:hAnsi="Montserrat Light"/>
                <w:b/>
                <w:bCs/>
                <w:lang w:val="ro-RO"/>
              </w:rPr>
              <w:t>ȘTEFAN ILIESCU</w:t>
            </w:r>
          </w:p>
        </w:tc>
        <w:tc>
          <w:tcPr>
            <w:tcW w:w="1564" w:type="dxa"/>
            <w:tcBorders>
              <w:top w:val="single" w:sz="4" w:space="0" w:color="auto"/>
              <w:left w:val="single" w:sz="4" w:space="0" w:color="auto"/>
              <w:bottom w:val="single" w:sz="4" w:space="0" w:color="auto"/>
              <w:right w:val="single" w:sz="4" w:space="0" w:color="auto"/>
            </w:tcBorders>
            <w:vAlign w:val="center"/>
          </w:tcPr>
          <w:p w14:paraId="1FA7A01D" w14:textId="77777777" w:rsidR="00625B39" w:rsidRPr="00E72CBC" w:rsidRDefault="00625B39" w:rsidP="00796236">
            <w:pPr>
              <w:tabs>
                <w:tab w:val="left" w:pos="3456"/>
              </w:tabs>
              <w:jc w:val="center"/>
              <w:rPr>
                <w:rFonts w:ascii="Montserrat Light" w:hAnsi="Montserrat Light"/>
                <w:b/>
                <w:bCs/>
                <w:lang w:val="ro-RO"/>
              </w:rPr>
            </w:pPr>
            <w:r w:rsidRPr="00E72CBC">
              <w:rPr>
                <w:rFonts w:ascii="Montserrat Light" w:hAnsi="Montserrat Light"/>
                <w:lang w:val="ro-RO"/>
              </w:rPr>
              <w:t>Raport întocmit</w:t>
            </w:r>
          </w:p>
        </w:tc>
      </w:tr>
      <w:tr w:rsidR="00BF771B" w:rsidRPr="00E72CBC" w14:paraId="63094EBC" w14:textId="77777777" w:rsidTr="005E4301">
        <w:tc>
          <w:tcPr>
            <w:tcW w:w="9356" w:type="dxa"/>
            <w:gridSpan w:val="4"/>
            <w:tcBorders>
              <w:top w:val="single" w:sz="4" w:space="0" w:color="auto"/>
              <w:left w:val="single" w:sz="4" w:space="0" w:color="auto"/>
              <w:bottom w:val="single" w:sz="4" w:space="0" w:color="auto"/>
              <w:right w:val="single" w:sz="4" w:space="0" w:color="auto"/>
            </w:tcBorders>
          </w:tcPr>
          <w:p w14:paraId="7735B90E" w14:textId="77777777" w:rsidR="00625B39" w:rsidRPr="00E72CBC" w:rsidRDefault="00625B39" w:rsidP="00796236">
            <w:pPr>
              <w:tabs>
                <w:tab w:val="left" w:pos="3456"/>
              </w:tabs>
              <w:rPr>
                <w:rFonts w:ascii="Montserrat Light" w:hAnsi="Montserrat Light"/>
                <w:b/>
                <w:bCs/>
                <w:lang w:val="ro-RO"/>
              </w:rPr>
            </w:pPr>
          </w:p>
        </w:tc>
      </w:tr>
      <w:tr w:rsidR="00BF771B" w:rsidRPr="00E72CBC" w14:paraId="67CF0230" w14:textId="77777777" w:rsidTr="005E4301">
        <w:tc>
          <w:tcPr>
            <w:tcW w:w="9356" w:type="dxa"/>
            <w:gridSpan w:val="4"/>
            <w:tcBorders>
              <w:top w:val="single" w:sz="4" w:space="0" w:color="auto"/>
              <w:left w:val="single" w:sz="4" w:space="0" w:color="auto"/>
              <w:bottom w:val="single" w:sz="4" w:space="0" w:color="auto"/>
              <w:right w:val="single" w:sz="4" w:space="0" w:color="auto"/>
            </w:tcBorders>
            <w:hideMark/>
          </w:tcPr>
          <w:p w14:paraId="771E7DDA" w14:textId="77777777" w:rsidR="00625B39" w:rsidRPr="00E72CBC" w:rsidRDefault="00625B39" w:rsidP="00796236">
            <w:pPr>
              <w:tabs>
                <w:tab w:val="left" w:pos="3456"/>
              </w:tabs>
              <w:rPr>
                <w:rFonts w:ascii="Montserrat Light" w:hAnsi="Montserrat Light"/>
                <w:b/>
                <w:bCs/>
                <w:lang w:val="ro-RO"/>
              </w:rPr>
            </w:pPr>
            <w:r w:rsidRPr="00E72CBC">
              <w:rPr>
                <w:rFonts w:ascii="Montserrat Light" w:hAnsi="Montserrat Light"/>
                <w:b/>
                <w:bCs/>
                <w:lang w:val="ro-RO"/>
              </w:rPr>
              <w:t>2. Transmitere proiect pentru acordarea avizului de legalitate de către consilierul juridic din cadrul Direcției Juridice</w:t>
            </w:r>
          </w:p>
        </w:tc>
      </w:tr>
      <w:tr w:rsidR="00BF771B" w:rsidRPr="00E72CBC" w14:paraId="0E572F76"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42BE5B87" w14:textId="012E6CAF" w:rsidR="00625B39" w:rsidRPr="00E72CBC" w:rsidRDefault="00625B39" w:rsidP="00796236">
            <w:pPr>
              <w:tabs>
                <w:tab w:val="left" w:pos="3456"/>
              </w:tabs>
              <w:jc w:val="center"/>
              <w:rPr>
                <w:rFonts w:ascii="Montserrat Light" w:hAnsi="Montserrat Light"/>
                <w:lang w:val="ro-RO"/>
              </w:rPr>
            </w:pPr>
            <w:r w:rsidRPr="00E72CBC">
              <w:rPr>
                <w:rFonts w:ascii="Montserrat Light" w:hAnsi="Montserrat Light"/>
                <w:lang w:val="ro-RO"/>
              </w:rPr>
              <w:t>Numele și prenumele consilierului juridic</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1BCA3053" w14:textId="77777777" w:rsidR="00625B39" w:rsidRPr="00E72CBC" w:rsidRDefault="00625B39" w:rsidP="00796236">
            <w:pPr>
              <w:tabs>
                <w:tab w:val="left" w:pos="3456"/>
              </w:tabs>
              <w:jc w:val="center"/>
              <w:rPr>
                <w:rFonts w:ascii="Montserrat Light" w:hAnsi="Montserrat Light"/>
                <w:lang w:val="ro-RO"/>
              </w:rPr>
            </w:pPr>
            <w:r w:rsidRPr="00E72CBC">
              <w:rPr>
                <w:rFonts w:ascii="Montserrat Light" w:hAnsi="Montserrat Light"/>
                <w:lang w:val="ro-RO"/>
              </w:rPr>
              <w:t>Semnătura persoanei competente pentru nominalizare</w:t>
            </w:r>
          </w:p>
        </w:tc>
        <w:tc>
          <w:tcPr>
            <w:tcW w:w="1564" w:type="dxa"/>
            <w:tcBorders>
              <w:top w:val="single" w:sz="4" w:space="0" w:color="auto"/>
              <w:left w:val="single" w:sz="4" w:space="0" w:color="auto"/>
              <w:bottom w:val="single" w:sz="4" w:space="0" w:color="auto"/>
              <w:right w:val="single" w:sz="4" w:space="0" w:color="auto"/>
            </w:tcBorders>
            <w:vAlign w:val="center"/>
            <w:hideMark/>
          </w:tcPr>
          <w:p w14:paraId="36AC914E" w14:textId="77777777" w:rsidR="00625B39" w:rsidRPr="00E72CBC" w:rsidRDefault="00625B39" w:rsidP="00796236">
            <w:pPr>
              <w:tabs>
                <w:tab w:val="left" w:pos="3456"/>
              </w:tabs>
              <w:jc w:val="center"/>
              <w:rPr>
                <w:rFonts w:ascii="Montserrat Light" w:hAnsi="Montserrat Light"/>
                <w:lang w:val="ro-RO"/>
              </w:rPr>
            </w:pPr>
            <w:r w:rsidRPr="00E72CBC">
              <w:rPr>
                <w:rFonts w:ascii="Montserrat Light" w:hAnsi="Montserrat Light"/>
                <w:lang w:val="ro-RO"/>
              </w:rPr>
              <w:t>Aviz acordat/</w:t>
            </w:r>
          </w:p>
          <w:p w14:paraId="154F3D2C" w14:textId="77777777" w:rsidR="00625B39" w:rsidRPr="00E72CBC" w:rsidRDefault="00625B39" w:rsidP="00796236">
            <w:pPr>
              <w:tabs>
                <w:tab w:val="left" w:pos="3456"/>
              </w:tabs>
              <w:jc w:val="center"/>
              <w:rPr>
                <w:rFonts w:ascii="Montserrat Light" w:hAnsi="Montserrat Light"/>
                <w:lang w:val="ro-RO"/>
              </w:rPr>
            </w:pPr>
            <w:r w:rsidRPr="00E72CBC">
              <w:rPr>
                <w:rFonts w:ascii="Montserrat Light" w:hAnsi="Montserrat Light"/>
                <w:lang w:val="ro-RO"/>
              </w:rPr>
              <w:t>Refuz aviz/</w:t>
            </w:r>
          </w:p>
          <w:p w14:paraId="1BEA80AD" w14:textId="401F05CD" w:rsidR="00625B39" w:rsidRPr="00E72CBC" w:rsidRDefault="00625B39" w:rsidP="00796236">
            <w:pPr>
              <w:tabs>
                <w:tab w:val="left" w:pos="3456"/>
              </w:tabs>
              <w:jc w:val="center"/>
              <w:rPr>
                <w:rFonts w:ascii="Montserrat Light" w:hAnsi="Montserrat Light"/>
                <w:lang w:val="ro-RO"/>
              </w:rPr>
            </w:pPr>
            <w:r w:rsidRPr="00E72CBC">
              <w:rPr>
                <w:rFonts w:ascii="Montserrat Light" w:hAnsi="Montserrat Light"/>
                <w:lang w:val="ro-RO"/>
              </w:rPr>
              <w:t>semnătură</w:t>
            </w:r>
          </w:p>
        </w:tc>
      </w:tr>
      <w:tr w:rsidR="00BF771B" w:rsidRPr="00E72CBC" w14:paraId="1A410800" w14:textId="77777777" w:rsidTr="00D2339F">
        <w:tc>
          <w:tcPr>
            <w:tcW w:w="3614" w:type="dxa"/>
            <w:tcBorders>
              <w:top w:val="single" w:sz="4" w:space="0" w:color="auto"/>
              <w:left w:val="single" w:sz="4" w:space="0" w:color="auto"/>
              <w:bottom w:val="single" w:sz="4" w:space="0" w:color="auto"/>
              <w:right w:val="single" w:sz="4" w:space="0" w:color="auto"/>
            </w:tcBorders>
            <w:vAlign w:val="center"/>
          </w:tcPr>
          <w:p w14:paraId="41C487B3" w14:textId="0CFCEEB0" w:rsidR="00625B39" w:rsidRPr="00E72CBC" w:rsidRDefault="008D49E3" w:rsidP="00796236">
            <w:pPr>
              <w:tabs>
                <w:tab w:val="left" w:pos="3456"/>
              </w:tabs>
              <w:jc w:val="center"/>
              <w:rPr>
                <w:rFonts w:ascii="Montserrat Light" w:hAnsi="Montserrat Light"/>
                <w:lang w:val="ro-RO"/>
              </w:rPr>
            </w:pPr>
            <w:r>
              <w:rPr>
                <w:rFonts w:ascii="Montserrat Light" w:hAnsi="Montserrat Light"/>
                <w:lang w:val="ro-RO"/>
              </w:rPr>
              <w:t>Raluca Groza</w:t>
            </w:r>
          </w:p>
        </w:tc>
        <w:tc>
          <w:tcPr>
            <w:tcW w:w="4178" w:type="dxa"/>
            <w:gridSpan w:val="2"/>
            <w:tcBorders>
              <w:top w:val="single" w:sz="4" w:space="0" w:color="auto"/>
              <w:left w:val="single" w:sz="4" w:space="0" w:color="auto"/>
              <w:bottom w:val="single" w:sz="4" w:space="0" w:color="auto"/>
              <w:right w:val="single" w:sz="4" w:space="0" w:color="auto"/>
            </w:tcBorders>
            <w:vAlign w:val="center"/>
          </w:tcPr>
          <w:p w14:paraId="2B96C2F5" w14:textId="77777777" w:rsidR="00625B39" w:rsidRPr="00E72CBC" w:rsidRDefault="00625B39" w:rsidP="00796236">
            <w:pPr>
              <w:tabs>
                <w:tab w:val="left" w:pos="3456"/>
              </w:tabs>
              <w:jc w:val="center"/>
              <w:rPr>
                <w:rFonts w:ascii="Montserrat Light" w:hAnsi="Montserrat Light"/>
                <w:b/>
                <w:bCs/>
                <w:lang w:val="ro-RO"/>
              </w:rPr>
            </w:pPr>
          </w:p>
        </w:tc>
        <w:tc>
          <w:tcPr>
            <w:tcW w:w="1564" w:type="dxa"/>
            <w:tcBorders>
              <w:top w:val="single" w:sz="4" w:space="0" w:color="auto"/>
              <w:left w:val="single" w:sz="4" w:space="0" w:color="auto"/>
              <w:bottom w:val="single" w:sz="4" w:space="0" w:color="auto"/>
              <w:right w:val="single" w:sz="4" w:space="0" w:color="auto"/>
            </w:tcBorders>
            <w:vAlign w:val="center"/>
          </w:tcPr>
          <w:p w14:paraId="51C1FE2E" w14:textId="20CC9D79" w:rsidR="00625B39" w:rsidRPr="00E72CBC" w:rsidRDefault="008D49E3" w:rsidP="00796236">
            <w:pPr>
              <w:tabs>
                <w:tab w:val="left" w:pos="3456"/>
              </w:tabs>
              <w:jc w:val="center"/>
              <w:rPr>
                <w:rFonts w:ascii="Montserrat Light" w:hAnsi="Montserrat Light"/>
                <w:lang w:val="ro-RO"/>
              </w:rPr>
            </w:pPr>
            <w:r w:rsidRPr="00E72CBC">
              <w:rPr>
                <w:rFonts w:ascii="Montserrat Light" w:hAnsi="Montserrat Light"/>
                <w:lang w:val="ro-RO"/>
              </w:rPr>
              <w:t>Aviz acordat</w:t>
            </w:r>
          </w:p>
        </w:tc>
      </w:tr>
      <w:tr w:rsidR="00BF771B" w:rsidRPr="00E72CBC" w14:paraId="6A173F8D" w14:textId="77777777" w:rsidTr="005E4301">
        <w:tc>
          <w:tcPr>
            <w:tcW w:w="9356" w:type="dxa"/>
            <w:gridSpan w:val="4"/>
            <w:tcBorders>
              <w:top w:val="single" w:sz="4" w:space="0" w:color="auto"/>
              <w:left w:val="single" w:sz="4" w:space="0" w:color="auto"/>
              <w:bottom w:val="single" w:sz="4" w:space="0" w:color="auto"/>
              <w:right w:val="single" w:sz="4" w:space="0" w:color="auto"/>
            </w:tcBorders>
          </w:tcPr>
          <w:p w14:paraId="4BDCA0F2" w14:textId="77777777" w:rsidR="00625B39" w:rsidRPr="00E72CBC" w:rsidRDefault="00625B39" w:rsidP="00796236">
            <w:pPr>
              <w:tabs>
                <w:tab w:val="left" w:pos="3456"/>
              </w:tabs>
              <w:rPr>
                <w:rFonts w:ascii="Montserrat Light" w:hAnsi="Montserrat Light"/>
                <w:lang w:val="ro-RO"/>
              </w:rPr>
            </w:pPr>
          </w:p>
        </w:tc>
      </w:tr>
      <w:tr w:rsidR="00BF771B" w:rsidRPr="00E72CBC" w14:paraId="794473C8" w14:textId="77777777" w:rsidTr="005E4301">
        <w:tc>
          <w:tcPr>
            <w:tcW w:w="9356" w:type="dxa"/>
            <w:gridSpan w:val="4"/>
            <w:tcBorders>
              <w:top w:val="single" w:sz="4" w:space="0" w:color="auto"/>
              <w:left w:val="single" w:sz="4" w:space="0" w:color="auto"/>
              <w:bottom w:val="single" w:sz="4" w:space="0" w:color="auto"/>
              <w:right w:val="single" w:sz="4" w:space="0" w:color="auto"/>
            </w:tcBorders>
            <w:hideMark/>
          </w:tcPr>
          <w:p w14:paraId="18EDE3AF" w14:textId="77777777" w:rsidR="00625B39" w:rsidRPr="00E72CBC" w:rsidRDefault="00625B39" w:rsidP="00796236">
            <w:pPr>
              <w:tabs>
                <w:tab w:val="left" w:pos="3456"/>
              </w:tabs>
              <w:rPr>
                <w:rFonts w:ascii="Montserrat Light" w:hAnsi="Montserrat Light"/>
                <w:b/>
                <w:bCs/>
                <w:lang w:val="ro-RO"/>
              </w:rPr>
            </w:pPr>
            <w:r w:rsidRPr="00E72CBC">
              <w:rPr>
                <w:rFonts w:ascii="Montserrat Light" w:hAnsi="Montserrat Light"/>
                <w:b/>
                <w:bCs/>
                <w:lang w:val="ro-RO"/>
              </w:rPr>
              <w:t>3. Transmitere proiect în vederea avizării pentru legalitate de către   secretarul general al judeţului</w:t>
            </w:r>
          </w:p>
        </w:tc>
      </w:tr>
      <w:tr w:rsidR="00BF771B" w:rsidRPr="00E72CBC" w14:paraId="15C83F54"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66DA911E" w14:textId="6D0C1591" w:rsidR="00625B39" w:rsidRPr="00E72CBC" w:rsidRDefault="00625B39" w:rsidP="00796236">
            <w:pPr>
              <w:tabs>
                <w:tab w:val="left" w:pos="3456"/>
              </w:tabs>
              <w:jc w:val="center"/>
              <w:rPr>
                <w:rFonts w:ascii="Montserrat Light" w:hAnsi="Montserrat Light"/>
                <w:lang w:val="ro-RO"/>
              </w:rPr>
            </w:pPr>
            <w:r w:rsidRPr="00E72CBC">
              <w:rPr>
                <w:rFonts w:ascii="Montserrat Light" w:hAnsi="Montserrat Light"/>
                <w:lang w:val="ro-RO"/>
              </w:rPr>
              <w:t>Numele și prenumele secretarului general al județului</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69FE226F" w14:textId="77777777" w:rsidR="00625B39" w:rsidRPr="00E72CBC" w:rsidRDefault="00625B39" w:rsidP="00796236">
            <w:pPr>
              <w:tabs>
                <w:tab w:val="left" w:pos="3456"/>
              </w:tabs>
              <w:jc w:val="center"/>
              <w:rPr>
                <w:rFonts w:ascii="Montserrat Light" w:hAnsi="Montserrat Light"/>
                <w:b/>
                <w:bCs/>
                <w:lang w:val="ro-RO"/>
              </w:rPr>
            </w:pPr>
            <w:r w:rsidRPr="00E72CBC">
              <w:rPr>
                <w:rFonts w:ascii="Montserrat Light" w:hAnsi="Montserrat Light"/>
                <w:bCs/>
                <w:lang w:val="ro-RO"/>
              </w:rPr>
              <w:t>Caracterul normativ sau individual al proiectului</w:t>
            </w:r>
          </w:p>
        </w:tc>
        <w:tc>
          <w:tcPr>
            <w:tcW w:w="1564" w:type="dxa"/>
            <w:tcBorders>
              <w:top w:val="single" w:sz="4" w:space="0" w:color="auto"/>
              <w:left w:val="single" w:sz="4" w:space="0" w:color="auto"/>
              <w:bottom w:val="single" w:sz="4" w:space="0" w:color="auto"/>
              <w:right w:val="single" w:sz="4" w:space="0" w:color="auto"/>
            </w:tcBorders>
            <w:vAlign w:val="center"/>
            <w:hideMark/>
          </w:tcPr>
          <w:p w14:paraId="557BE3CD" w14:textId="77777777" w:rsidR="00625B39" w:rsidRPr="00E72CBC" w:rsidRDefault="00625B39" w:rsidP="00796236">
            <w:pPr>
              <w:tabs>
                <w:tab w:val="left" w:pos="3456"/>
              </w:tabs>
              <w:jc w:val="center"/>
              <w:rPr>
                <w:rFonts w:ascii="Montserrat Light" w:hAnsi="Montserrat Light"/>
                <w:lang w:val="ro-RO"/>
              </w:rPr>
            </w:pPr>
            <w:r w:rsidRPr="00E72CBC">
              <w:rPr>
                <w:rFonts w:ascii="Montserrat Light" w:hAnsi="Montserrat Light"/>
                <w:lang w:val="ro-RO"/>
              </w:rPr>
              <w:t>Avizul acordat/</w:t>
            </w:r>
          </w:p>
          <w:p w14:paraId="0CDF0365" w14:textId="77777777" w:rsidR="00625B39" w:rsidRPr="00E72CBC" w:rsidRDefault="00625B39" w:rsidP="00796236">
            <w:pPr>
              <w:tabs>
                <w:tab w:val="left" w:pos="3456"/>
              </w:tabs>
              <w:jc w:val="center"/>
              <w:rPr>
                <w:rFonts w:ascii="Montserrat Light" w:hAnsi="Montserrat Light"/>
                <w:lang w:val="ro-RO"/>
              </w:rPr>
            </w:pPr>
            <w:r w:rsidRPr="00E72CBC">
              <w:rPr>
                <w:rFonts w:ascii="Montserrat Light" w:hAnsi="Montserrat Light"/>
                <w:lang w:val="ro-RO"/>
              </w:rPr>
              <w:t>Refuz aviz/</w:t>
            </w:r>
          </w:p>
          <w:p w14:paraId="6291FDF3" w14:textId="77777777" w:rsidR="00625B39" w:rsidRPr="00E72CBC" w:rsidRDefault="00625B39" w:rsidP="00796236">
            <w:pPr>
              <w:tabs>
                <w:tab w:val="left" w:pos="3456"/>
              </w:tabs>
              <w:jc w:val="center"/>
              <w:rPr>
                <w:rFonts w:ascii="Montserrat Light" w:hAnsi="Montserrat Light"/>
                <w:b/>
                <w:bCs/>
                <w:lang w:val="ro-RO"/>
              </w:rPr>
            </w:pPr>
            <w:r w:rsidRPr="00E72CBC">
              <w:rPr>
                <w:rFonts w:ascii="Montserrat Light" w:hAnsi="Montserrat Light"/>
                <w:lang w:val="ro-RO"/>
              </w:rPr>
              <w:t>semnătură</w:t>
            </w:r>
          </w:p>
        </w:tc>
      </w:tr>
      <w:tr w:rsidR="00BF771B" w:rsidRPr="00E72CBC" w14:paraId="4054A4DB" w14:textId="77777777" w:rsidTr="005E4301">
        <w:tc>
          <w:tcPr>
            <w:tcW w:w="3614" w:type="dxa"/>
            <w:tcBorders>
              <w:top w:val="single" w:sz="4" w:space="0" w:color="auto"/>
              <w:left w:val="single" w:sz="4" w:space="0" w:color="auto"/>
              <w:bottom w:val="single" w:sz="4" w:space="0" w:color="auto"/>
              <w:right w:val="single" w:sz="4" w:space="0" w:color="auto"/>
            </w:tcBorders>
            <w:vAlign w:val="center"/>
            <w:hideMark/>
          </w:tcPr>
          <w:p w14:paraId="3E322A25" w14:textId="77777777" w:rsidR="00625B39" w:rsidRPr="00E72CBC" w:rsidRDefault="00625B39" w:rsidP="00796236">
            <w:pPr>
              <w:tabs>
                <w:tab w:val="left" w:pos="3456"/>
              </w:tabs>
              <w:jc w:val="center"/>
              <w:rPr>
                <w:rFonts w:ascii="Montserrat Light" w:hAnsi="Montserrat Light"/>
                <w:lang w:val="ro-RO"/>
              </w:rPr>
            </w:pPr>
            <w:r w:rsidRPr="00E72CBC">
              <w:rPr>
                <w:rFonts w:ascii="Montserrat Light" w:hAnsi="Montserrat Light"/>
                <w:lang w:val="ro-RO"/>
              </w:rPr>
              <w:t>Simona GACI</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2587A2DD" w14:textId="6E5C29A8" w:rsidR="00625B39" w:rsidRPr="00E72CBC" w:rsidRDefault="0013043D" w:rsidP="00796236">
            <w:pPr>
              <w:tabs>
                <w:tab w:val="left" w:pos="3456"/>
              </w:tabs>
              <w:jc w:val="center"/>
              <w:rPr>
                <w:rFonts w:ascii="Montserrat Light" w:hAnsi="Montserrat Light"/>
                <w:bCs/>
                <w:lang w:val="ro-RO"/>
              </w:rPr>
            </w:pPr>
            <w:r>
              <w:rPr>
                <w:rFonts w:ascii="Montserrat Light" w:hAnsi="Montserrat Light"/>
                <w:bCs/>
                <w:lang w:val="ro-RO"/>
              </w:rPr>
              <w:t>individual</w:t>
            </w:r>
          </w:p>
        </w:tc>
        <w:tc>
          <w:tcPr>
            <w:tcW w:w="1564" w:type="dxa"/>
            <w:tcBorders>
              <w:top w:val="single" w:sz="4" w:space="0" w:color="auto"/>
              <w:left w:val="single" w:sz="4" w:space="0" w:color="auto"/>
              <w:bottom w:val="single" w:sz="4" w:space="0" w:color="auto"/>
              <w:right w:val="single" w:sz="4" w:space="0" w:color="auto"/>
            </w:tcBorders>
            <w:vAlign w:val="center"/>
          </w:tcPr>
          <w:p w14:paraId="5F7FAE75" w14:textId="77777777" w:rsidR="00625B39" w:rsidRPr="00E72CBC" w:rsidRDefault="00625B39" w:rsidP="00796236">
            <w:pPr>
              <w:tabs>
                <w:tab w:val="left" w:pos="3456"/>
              </w:tabs>
              <w:jc w:val="center"/>
              <w:rPr>
                <w:rFonts w:ascii="Montserrat Light" w:hAnsi="Montserrat Light"/>
                <w:lang w:val="ro-RO"/>
              </w:rPr>
            </w:pPr>
            <w:r w:rsidRPr="00E72CBC">
              <w:rPr>
                <w:rFonts w:ascii="Montserrat Light" w:hAnsi="Montserrat Light"/>
                <w:lang w:val="ro-RO"/>
              </w:rPr>
              <w:t>Aviz acordat</w:t>
            </w:r>
          </w:p>
        </w:tc>
      </w:tr>
      <w:tr w:rsidR="00BF771B" w:rsidRPr="00E72CBC" w14:paraId="1E5035B6" w14:textId="77777777" w:rsidTr="005E4301">
        <w:tc>
          <w:tcPr>
            <w:tcW w:w="9356" w:type="dxa"/>
            <w:gridSpan w:val="4"/>
            <w:tcBorders>
              <w:top w:val="single" w:sz="4" w:space="0" w:color="auto"/>
              <w:left w:val="single" w:sz="4" w:space="0" w:color="auto"/>
              <w:bottom w:val="single" w:sz="4" w:space="0" w:color="auto"/>
              <w:right w:val="single" w:sz="4" w:space="0" w:color="auto"/>
            </w:tcBorders>
          </w:tcPr>
          <w:p w14:paraId="0A45440C" w14:textId="77777777" w:rsidR="00625B39" w:rsidRPr="00E72CBC" w:rsidRDefault="00625B39" w:rsidP="00796236">
            <w:pPr>
              <w:tabs>
                <w:tab w:val="left" w:pos="3456"/>
              </w:tabs>
              <w:rPr>
                <w:rFonts w:ascii="Montserrat Light" w:hAnsi="Montserrat Light"/>
                <w:b/>
                <w:bCs/>
                <w:lang w:val="ro-RO"/>
              </w:rPr>
            </w:pPr>
          </w:p>
        </w:tc>
      </w:tr>
      <w:tr w:rsidR="00BF771B" w:rsidRPr="00E72CBC" w14:paraId="789C9529" w14:textId="77777777" w:rsidTr="005E4301">
        <w:tc>
          <w:tcPr>
            <w:tcW w:w="9356" w:type="dxa"/>
            <w:gridSpan w:val="4"/>
            <w:tcBorders>
              <w:top w:val="single" w:sz="4" w:space="0" w:color="auto"/>
              <w:left w:val="single" w:sz="4" w:space="0" w:color="auto"/>
              <w:bottom w:val="single" w:sz="4" w:space="0" w:color="auto"/>
              <w:right w:val="single" w:sz="4" w:space="0" w:color="auto"/>
            </w:tcBorders>
            <w:hideMark/>
          </w:tcPr>
          <w:p w14:paraId="0629472F" w14:textId="77777777" w:rsidR="00625B39" w:rsidRPr="00E72CBC" w:rsidRDefault="00625B39" w:rsidP="00796236">
            <w:pPr>
              <w:tabs>
                <w:tab w:val="left" w:pos="3456"/>
              </w:tabs>
              <w:rPr>
                <w:rFonts w:ascii="Montserrat Light" w:hAnsi="Montserrat Light"/>
                <w:b/>
                <w:bCs/>
                <w:lang w:val="ro-RO"/>
              </w:rPr>
            </w:pPr>
            <w:r w:rsidRPr="00E72CBC">
              <w:rPr>
                <w:rFonts w:ascii="Montserrat Light" w:hAnsi="Montserrat Light"/>
                <w:b/>
                <w:bCs/>
                <w:lang w:val="ro-RO"/>
              </w:rPr>
              <w:t>4. Transmitere proiect pentru adoptarea avizului/avizelor comisiei/comisiilor de specialitate nominalizate</w:t>
            </w:r>
          </w:p>
        </w:tc>
      </w:tr>
      <w:tr w:rsidR="00BF771B" w:rsidRPr="00E72CBC" w14:paraId="00B3D57B"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401EC2B5" w14:textId="03A44B06" w:rsidR="00625B39" w:rsidRPr="00E72CBC" w:rsidRDefault="00625B39" w:rsidP="00796236">
            <w:pPr>
              <w:tabs>
                <w:tab w:val="left" w:pos="3456"/>
              </w:tabs>
              <w:jc w:val="center"/>
              <w:rPr>
                <w:rFonts w:ascii="Montserrat Light" w:hAnsi="Montserrat Light"/>
                <w:lang w:val="ro-RO"/>
              </w:rPr>
            </w:pPr>
            <w:r w:rsidRPr="00E72CBC">
              <w:rPr>
                <w:rFonts w:ascii="Montserrat Light" w:hAnsi="Montserrat Light"/>
                <w:lang w:val="ro-RO"/>
              </w:rPr>
              <w:t>Comisia de specialitate  nominalizată</w:t>
            </w:r>
          </w:p>
        </w:tc>
        <w:tc>
          <w:tcPr>
            <w:tcW w:w="1768" w:type="dxa"/>
            <w:tcBorders>
              <w:top w:val="single" w:sz="4" w:space="0" w:color="auto"/>
              <w:left w:val="single" w:sz="4" w:space="0" w:color="auto"/>
              <w:bottom w:val="single" w:sz="4" w:space="0" w:color="auto"/>
              <w:right w:val="single" w:sz="4" w:space="0" w:color="auto"/>
            </w:tcBorders>
            <w:vAlign w:val="center"/>
          </w:tcPr>
          <w:p w14:paraId="354125E6" w14:textId="50DEE10C" w:rsidR="00625B39" w:rsidRPr="00E72CBC" w:rsidRDefault="00625B39" w:rsidP="00796236">
            <w:pPr>
              <w:tabs>
                <w:tab w:val="left" w:pos="3456"/>
              </w:tabs>
              <w:jc w:val="center"/>
              <w:rPr>
                <w:rFonts w:ascii="Montserrat Light" w:hAnsi="Montserrat Light"/>
                <w:lang w:val="ro-RO"/>
              </w:rPr>
            </w:pPr>
            <w:r w:rsidRPr="00E72CBC">
              <w:rPr>
                <w:rFonts w:ascii="Montserrat Light" w:hAnsi="Montserrat Light"/>
                <w:lang w:val="ro-RO"/>
              </w:rPr>
              <w:t>Data de întocmire și depunere a avizului</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F57AB51" w14:textId="77777777" w:rsidR="00625B39" w:rsidRPr="00E72CBC" w:rsidRDefault="00625B39" w:rsidP="00796236">
            <w:pPr>
              <w:tabs>
                <w:tab w:val="left" w:pos="3456"/>
              </w:tabs>
              <w:jc w:val="center"/>
              <w:rPr>
                <w:rFonts w:ascii="Montserrat Light" w:hAnsi="Montserrat Light"/>
                <w:lang w:val="ro-RO"/>
              </w:rPr>
            </w:pPr>
            <w:r w:rsidRPr="00E72CBC">
              <w:rPr>
                <w:rFonts w:ascii="Montserrat Light" w:hAnsi="Montserrat Light"/>
                <w:lang w:val="ro-RO"/>
              </w:rPr>
              <w:t>Semnătura persoanelor competente pentru nominalizare/</w:t>
            </w:r>
          </w:p>
          <w:p w14:paraId="01541633" w14:textId="77777777" w:rsidR="00625B39" w:rsidRPr="00E72CBC" w:rsidRDefault="00625B39" w:rsidP="00796236">
            <w:pPr>
              <w:tabs>
                <w:tab w:val="left" w:pos="3456"/>
              </w:tabs>
              <w:jc w:val="center"/>
              <w:rPr>
                <w:rFonts w:ascii="Montserrat Light" w:hAnsi="Montserrat Light"/>
                <w:lang w:val="ro-RO"/>
              </w:rPr>
            </w:pPr>
            <w:r w:rsidRPr="00E72CBC">
              <w:rPr>
                <w:rFonts w:ascii="Montserrat Light" w:hAnsi="Montserrat Light"/>
                <w:lang w:val="ro-RO"/>
              </w:rPr>
              <w:t>stabilire date de întocmire</w:t>
            </w:r>
          </w:p>
        </w:tc>
        <w:tc>
          <w:tcPr>
            <w:tcW w:w="1564" w:type="dxa"/>
            <w:tcBorders>
              <w:top w:val="single" w:sz="4" w:space="0" w:color="auto"/>
              <w:left w:val="single" w:sz="4" w:space="0" w:color="auto"/>
              <w:bottom w:val="single" w:sz="4" w:space="0" w:color="auto"/>
              <w:right w:val="single" w:sz="4" w:space="0" w:color="auto"/>
            </w:tcBorders>
            <w:vAlign w:val="center"/>
          </w:tcPr>
          <w:p w14:paraId="11E458DA" w14:textId="77777777" w:rsidR="00625B39" w:rsidRPr="00E72CBC" w:rsidRDefault="00625B39" w:rsidP="00796236">
            <w:pPr>
              <w:tabs>
                <w:tab w:val="left" w:pos="3456"/>
              </w:tabs>
              <w:jc w:val="center"/>
              <w:rPr>
                <w:rFonts w:ascii="Montserrat Light" w:hAnsi="Montserrat Light"/>
                <w:lang w:val="ro-RO"/>
              </w:rPr>
            </w:pPr>
            <w:r w:rsidRPr="00E72CBC">
              <w:rPr>
                <w:rFonts w:ascii="Montserrat Light" w:hAnsi="Montserrat Light"/>
                <w:lang w:val="ro-RO"/>
              </w:rPr>
              <w:t>Avizul adoptat/</w:t>
            </w:r>
          </w:p>
          <w:p w14:paraId="03CD9402" w14:textId="116C6839" w:rsidR="00625B39" w:rsidRPr="00E72CBC" w:rsidRDefault="00625B39" w:rsidP="00796236">
            <w:pPr>
              <w:tabs>
                <w:tab w:val="left" w:pos="3456"/>
              </w:tabs>
              <w:jc w:val="center"/>
              <w:rPr>
                <w:rFonts w:ascii="Montserrat Light" w:hAnsi="Montserrat Light"/>
                <w:lang w:val="ro-RO"/>
              </w:rPr>
            </w:pPr>
            <w:r w:rsidRPr="00E72CBC">
              <w:rPr>
                <w:rFonts w:ascii="Montserrat Light" w:hAnsi="Montserrat Light"/>
                <w:lang w:val="ro-RO"/>
              </w:rPr>
              <w:t>Aviz implicit favorabil</w:t>
            </w:r>
          </w:p>
        </w:tc>
      </w:tr>
      <w:tr w:rsidR="00BF771B" w:rsidRPr="00E72CBC" w14:paraId="4700C52D"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0E117121" w14:textId="17F9FA40" w:rsidR="00625B39" w:rsidRPr="00E72CBC" w:rsidRDefault="008D49E3" w:rsidP="00796236">
            <w:pPr>
              <w:tabs>
                <w:tab w:val="left" w:pos="3456"/>
              </w:tabs>
              <w:jc w:val="center"/>
              <w:rPr>
                <w:rFonts w:ascii="Montserrat Light" w:hAnsi="Montserrat Light"/>
                <w:lang w:val="ro-RO"/>
              </w:rPr>
            </w:pPr>
            <w:r>
              <w:rPr>
                <w:rFonts w:ascii="Montserrat Light" w:hAnsi="Montserrat Light"/>
                <w:lang w:val="ro-RO"/>
              </w:rPr>
              <w:t>4</w:t>
            </w:r>
          </w:p>
        </w:tc>
        <w:tc>
          <w:tcPr>
            <w:tcW w:w="1768" w:type="dxa"/>
            <w:tcBorders>
              <w:top w:val="single" w:sz="4" w:space="0" w:color="auto"/>
              <w:left w:val="single" w:sz="4" w:space="0" w:color="auto"/>
              <w:bottom w:val="single" w:sz="4" w:space="0" w:color="auto"/>
              <w:right w:val="single" w:sz="4" w:space="0" w:color="auto"/>
            </w:tcBorders>
            <w:vAlign w:val="center"/>
          </w:tcPr>
          <w:p w14:paraId="4E2DB2B2" w14:textId="77777777" w:rsidR="00625B39" w:rsidRPr="00E72CBC" w:rsidRDefault="00625B39" w:rsidP="00796236">
            <w:pPr>
              <w:tabs>
                <w:tab w:val="left" w:pos="3456"/>
              </w:tabs>
              <w:jc w:val="center"/>
              <w:rPr>
                <w:rFonts w:ascii="Montserrat Light" w:hAnsi="Montserrat Light"/>
                <w:lang w:val="ro-RO"/>
              </w:rPr>
            </w:pPr>
          </w:p>
        </w:tc>
        <w:tc>
          <w:tcPr>
            <w:tcW w:w="2410" w:type="dxa"/>
            <w:tcBorders>
              <w:top w:val="single" w:sz="4" w:space="0" w:color="auto"/>
              <w:left w:val="single" w:sz="4" w:space="0" w:color="auto"/>
              <w:bottom w:val="single" w:sz="4" w:space="0" w:color="auto"/>
              <w:right w:val="single" w:sz="4" w:space="0" w:color="auto"/>
            </w:tcBorders>
            <w:vAlign w:val="center"/>
          </w:tcPr>
          <w:p w14:paraId="4A2D2A01" w14:textId="77777777" w:rsidR="00625B39" w:rsidRPr="00E72CBC" w:rsidRDefault="00625B39" w:rsidP="00796236">
            <w:pPr>
              <w:tabs>
                <w:tab w:val="left" w:pos="3456"/>
              </w:tabs>
              <w:jc w:val="center"/>
              <w:rPr>
                <w:rFonts w:ascii="Montserrat Light" w:hAnsi="Montserrat Light"/>
                <w:lang w:val="ro-RO"/>
              </w:rPr>
            </w:pPr>
          </w:p>
        </w:tc>
        <w:tc>
          <w:tcPr>
            <w:tcW w:w="1564" w:type="dxa"/>
            <w:tcBorders>
              <w:top w:val="single" w:sz="4" w:space="0" w:color="auto"/>
              <w:left w:val="single" w:sz="4" w:space="0" w:color="auto"/>
              <w:bottom w:val="single" w:sz="4" w:space="0" w:color="auto"/>
              <w:right w:val="single" w:sz="4" w:space="0" w:color="auto"/>
            </w:tcBorders>
            <w:vAlign w:val="center"/>
          </w:tcPr>
          <w:p w14:paraId="41B139BC" w14:textId="77777777" w:rsidR="00625B39" w:rsidRPr="00E72CBC" w:rsidRDefault="00625B39" w:rsidP="00796236">
            <w:pPr>
              <w:tabs>
                <w:tab w:val="left" w:pos="3456"/>
              </w:tabs>
              <w:jc w:val="center"/>
              <w:rPr>
                <w:rFonts w:ascii="Montserrat Light" w:hAnsi="Montserrat Light"/>
                <w:lang w:val="ro-RO"/>
              </w:rPr>
            </w:pPr>
          </w:p>
        </w:tc>
      </w:tr>
      <w:tr w:rsidR="00BF771B" w:rsidRPr="00E72CBC" w14:paraId="7534E0A1"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69FAC1F3" w14:textId="77777777" w:rsidR="009E3B3C" w:rsidRPr="00E72CBC" w:rsidRDefault="009E3B3C" w:rsidP="00796236">
            <w:pPr>
              <w:tabs>
                <w:tab w:val="left" w:pos="3456"/>
              </w:tabs>
              <w:jc w:val="center"/>
              <w:rPr>
                <w:rFonts w:ascii="Montserrat Light" w:hAnsi="Montserrat Light"/>
                <w:lang w:val="ro-RO"/>
              </w:rPr>
            </w:pPr>
          </w:p>
        </w:tc>
        <w:tc>
          <w:tcPr>
            <w:tcW w:w="1768" w:type="dxa"/>
            <w:tcBorders>
              <w:top w:val="single" w:sz="4" w:space="0" w:color="auto"/>
              <w:left w:val="single" w:sz="4" w:space="0" w:color="auto"/>
              <w:bottom w:val="single" w:sz="4" w:space="0" w:color="auto"/>
              <w:right w:val="single" w:sz="4" w:space="0" w:color="auto"/>
            </w:tcBorders>
            <w:vAlign w:val="center"/>
          </w:tcPr>
          <w:p w14:paraId="53EF72A6" w14:textId="77777777" w:rsidR="009E3B3C" w:rsidRPr="00E72CBC" w:rsidRDefault="009E3B3C" w:rsidP="00796236">
            <w:pPr>
              <w:tabs>
                <w:tab w:val="left" w:pos="3456"/>
              </w:tabs>
              <w:jc w:val="center"/>
              <w:rPr>
                <w:rFonts w:ascii="Montserrat Light" w:hAnsi="Montserrat Light"/>
                <w:lang w:val="ro-RO"/>
              </w:rPr>
            </w:pPr>
          </w:p>
        </w:tc>
        <w:tc>
          <w:tcPr>
            <w:tcW w:w="2410" w:type="dxa"/>
            <w:tcBorders>
              <w:top w:val="single" w:sz="4" w:space="0" w:color="auto"/>
              <w:left w:val="single" w:sz="4" w:space="0" w:color="auto"/>
              <w:bottom w:val="single" w:sz="4" w:space="0" w:color="auto"/>
              <w:right w:val="single" w:sz="4" w:space="0" w:color="auto"/>
            </w:tcBorders>
            <w:vAlign w:val="center"/>
          </w:tcPr>
          <w:p w14:paraId="240E2F4F" w14:textId="77777777" w:rsidR="009E3B3C" w:rsidRPr="00E72CBC" w:rsidRDefault="009E3B3C" w:rsidP="00796236">
            <w:pPr>
              <w:tabs>
                <w:tab w:val="left" w:pos="3456"/>
              </w:tabs>
              <w:jc w:val="center"/>
              <w:rPr>
                <w:rFonts w:ascii="Montserrat Light" w:hAnsi="Montserrat Light"/>
                <w:lang w:val="ro-RO"/>
              </w:rPr>
            </w:pPr>
          </w:p>
        </w:tc>
        <w:tc>
          <w:tcPr>
            <w:tcW w:w="1564" w:type="dxa"/>
            <w:tcBorders>
              <w:top w:val="single" w:sz="4" w:space="0" w:color="auto"/>
              <w:left w:val="single" w:sz="4" w:space="0" w:color="auto"/>
              <w:bottom w:val="single" w:sz="4" w:space="0" w:color="auto"/>
              <w:right w:val="single" w:sz="4" w:space="0" w:color="auto"/>
            </w:tcBorders>
            <w:vAlign w:val="center"/>
          </w:tcPr>
          <w:p w14:paraId="4F39BDD8" w14:textId="77777777" w:rsidR="009E3B3C" w:rsidRPr="00E72CBC" w:rsidRDefault="009E3B3C" w:rsidP="00796236">
            <w:pPr>
              <w:tabs>
                <w:tab w:val="left" w:pos="3456"/>
              </w:tabs>
              <w:jc w:val="center"/>
              <w:rPr>
                <w:rFonts w:ascii="Montserrat Light" w:hAnsi="Montserrat Light"/>
                <w:lang w:val="ro-RO"/>
              </w:rPr>
            </w:pPr>
          </w:p>
        </w:tc>
      </w:tr>
    </w:tbl>
    <w:p w14:paraId="45113CFF" w14:textId="77777777" w:rsidR="00016550" w:rsidRPr="00E72CBC" w:rsidRDefault="00016550" w:rsidP="00796236">
      <w:pPr>
        <w:tabs>
          <w:tab w:val="left" w:pos="3456"/>
        </w:tabs>
        <w:rPr>
          <w:rFonts w:ascii="Montserrat Light" w:hAnsi="Montserrat Light"/>
          <w:lang w:val="ro-RO"/>
        </w:rPr>
      </w:pPr>
    </w:p>
    <w:p w14:paraId="428E8FE0" w14:textId="37D2E44B" w:rsidR="00016550" w:rsidRPr="00E72CBC" w:rsidRDefault="00016550" w:rsidP="00796236">
      <w:pPr>
        <w:ind w:left="288"/>
        <w:rPr>
          <w:rFonts w:ascii="Montserrat Light" w:hAnsi="Montserrat Light"/>
          <w:i/>
          <w:noProof/>
          <w:lang w:val="ro-RO" w:eastAsia="ro-RO"/>
        </w:rPr>
      </w:pPr>
    </w:p>
    <w:p w14:paraId="308CF2A7" w14:textId="2A45CF9B" w:rsidR="003824E9" w:rsidRPr="00E72CBC" w:rsidRDefault="003824E9" w:rsidP="00796236">
      <w:pPr>
        <w:ind w:left="288"/>
        <w:rPr>
          <w:rFonts w:ascii="Montserrat Light" w:hAnsi="Montserrat Light"/>
          <w:i/>
          <w:noProof/>
          <w:lang w:val="ro-RO" w:eastAsia="ro-RO"/>
        </w:rPr>
      </w:pPr>
    </w:p>
    <w:p w14:paraId="533A261A" w14:textId="78D4A782" w:rsidR="003824E9" w:rsidRPr="00E72CBC" w:rsidRDefault="003824E9" w:rsidP="00796236">
      <w:pPr>
        <w:ind w:left="288"/>
        <w:rPr>
          <w:rFonts w:ascii="Montserrat Light" w:hAnsi="Montserrat Light"/>
          <w:i/>
          <w:noProof/>
          <w:lang w:val="ro-RO" w:eastAsia="ro-RO"/>
        </w:rPr>
      </w:pPr>
    </w:p>
    <w:p w14:paraId="112B0DEE" w14:textId="3BC225EC" w:rsidR="003824E9" w:rsidRPr="00E72CBC" w:rsidRDefault="003824E9" w:rsidP="00796236">
      <w:pPr>
        <w:ind w:left="288"/>
        <w:rPr>
          <w:rFonts w:ascii="Montserrat Light" w:hAnsi="Montserrat Light"/>
          <w:i/>
          <w:noProof/>
          <w:lang w:val="ro-RO" w:eastAsia="ro-RO"/>
        </w:rPr>
      </w:pPr>
    </w:p>
    <w:p w14:paraId="73268656" w14:textId="503B1AE6" w:rsidR="00016550" w:rsidRPr="00E72CBC" w:rsidRDefault="003824E9" w:rsidP="00796236">
      <w:pPr>
        <w:autoSpaceDE w:val="0"/>
        <w:autoSpaceDN w:val="0"/>
        <w:adjustRightInd w:val="0"/>
        <w:contextualSpacing/>
        <w:rPr>
          <w:rFonts w:ascii="Montserrat Light" w:hAnsi="Montserrat Light"/>
          <w:i/>
          <w:noProof/>
          <w:lang w:val="ro-RO" w:eastAsia="ro-RO"/>
        </w:rPr>
      </w:pPr>
      <w:r w:rsidRPr="00E72CBC">
        <w:rPr>
          <w:rFonts w:ascii="Montserrat Light" w:hAnsi="Montserrat Light"/>
          <w:i/>
          <w:noProof/>
          <w:lang w:val="ro-RO" w:eastAsia="ro-RO"/>
        </w:rPr>
        <w:tab/>
      </w:r>
      <w:r w:rsidRPr="00E72CBC">
        <w:rPr>
          <w:rFonts w:ascii="Montserrat Light" w:hAnsi="Montserrat Light"/>
          <w:i/>
          <w:noProof/>
          <w:lang w:val="ro-RO" w:eastAsia="ro-RO"/>
        </w:rPr>
        <w:tab/>
      </w:r>
      <w:r w:rsidRPr="00E72CBC">
        <w:rPr>
          <w:rFonts w:ascii="Montserrat Light" w:hAnsi="Montserrat Light"/>
          <w:i/>
          <w:noProof/>
          <w:lang w:val="ro-RO" w:eastAsia="ro-RO"/>
        </w:rPr>
        <w:tab/>
      </w:r>
      <w:r w:rsidRPr="00E72CBC">
        <w:rPr>
          <w:rFonts w:ascii="Montserrat Light" w:hAnsi="Montserrat Light"/>
          <w:i/>
          <w:noProof/>
          <w:lang w:val="ro-RO" w:eastAsia="ro-RO"/>
        </w:rPr>
        <w:tab/>
      </w:r>
      <w:r w:rsidRPr="00E72CBC">
        <w:rPr>
          <w:rFonts w:ascii="Montserrat Light" w:hAnsi="Montserrat Light"/>
          <w:i/>
          <w:noProof/>
          <w:lang w:val="ro-RO" w:eastAsia="ro-RO"/>
        </w:rPr>
        <w:tab/>
      </w:r>
      <w:r w:rsidRPr="00E72CBC">
        <w:rPr>
          <w:rFonts w:ascii="Montserrat Light" w:hAnsi="Montserrat Light"/>
          <w:i/>
          <w:noProof/>
          <w:lang w:val="ro-RO" w:eastAsia="ro-RO"/>
        </w:rPr>
        <w:tab/>
      </w:r>
      <w:r w:rsidRPr="00E72CBC">
        <w:rPr>
          <w:rFonts w:ascii="Montserrat Light" w:hAnsi="Montserrat Light"/>
          <w:i/>
          <w:noProof/>
          <w:lang w:val="ro-RO" w:eastAsia="ro-RO"/>
        </w:rPr>
        <w:tab/>
      </w:r>
      <w:r w:rsidRPr="00E72CBC">
        <w:rPr>
          <w:rFonts w:ascii="Montserrat Light" w:hAnsi="Montserrat Light"/>
          <w:i/>
          <w:noProof/>
          <w:lang w:val="ro-RO" w:eastAsia="ro-RO"/>
        </w:rPr>
        <w:tab/>
      </w:r>
    </w:p>
    <w:sectPr w:rsidR="00016550" w:rsidRPr="00E72CBC">
      <w:headerReference w:type="default" r:id="rId9"/>
      <w:footerReference w:type="default" r:id="rId10"/>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C10EA" w14:textId="77777777" w:rsidR="0060322E" w:rsidRDefault="0060322E">
      <w:pPr>
        <w:spacing w:line="240" w:lineRule="auto"/>
      </w:pPr>
      <w:r>
        <w:separator/>
      </w:r>
    </w:p>
  </w:endnote>
  <w:endnote w:type="continuationSeparator" w:id="0">
    <w:p w14:paraId="41AA712F" w14:textId="77777777" w:rsidR="0060322E" w:rsidRDefault="006032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panose1 w:val="05010000000000000000"/>
    <w:charset w:val="01"/>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Montserrat Light">
    <w:panose1 w:val="000004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E52096" w14:textId="77777777" w:rsidR="0060322E" w:rsidRDefault="0060322E">
      <w:pPr>
        <w:spacing w:line="240" w:lineRule="auto"/>
      </w:pPr>
      <w:r>
        <w:separator/>
      </w:r>
    </w:p>
  </w:footnote>
  <w:footnote w:type="continuationSeparator" w:id="0">
    <w:p w14:paraId="52B12C49" w14:textId="77777777" w:rsidR="0060322E" w:rsidRDefault="006032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B8394" w14:textId="6B4D7433" w:rsidR="00BF6ED8" w:rsidRDefault="007D199C">
    <w:r>
      <w:rPr>
        <w:noProof/>
      </w:rPr>
      <w:drawing>
        <wp:anchor distT="0" distB="0" distL="0" distR="0" simplePos="0" relativeHeight="251664384" behindDoc="0" locked="0" layoutInCell="1" hidden="0" allowOverlap="1" wp14:anchorId="6183B8C1" wp14:editId="0DF4B9A4">
          <wp:simplePos x="0" y="0"/>
          <wp:positionH relativeFrom="column">
            <wp:posOffset>-163830</wp:posOffset>
          </wp:positionH>
          <wp:positionV relativeFrom="paragraph">
            <wp:posOffset>24130</wp:posOffset>
          </wp:positionV>
          <wp:extent cx="2662348" cy="566738"/>
          <wp:effectExtent l="0" t="0" r="0" b="0"/>
          <wp:wrapTopAndBottom distT="0" dist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rPr>
      <w:drawing>
        <wp:anchor distT="0" distB="0" distL="0" distR="0" simplePos="0" relativeHeight="251665408" behindDoc="0" locked="0" layoutInCell="1" hidden="0" allowOverlap="1" wp14:anchorId="44E7DF6A" wp14:editId="24A7821C">
          <wp:simplePos x="0" y="0"/>
          <wp:positionH relativeFrom="column">
            <wp:posOffset>3960495</wp:posOffset>
          </wp:positionH>
          <wp:positionV relativeFrom="paragraph">
            <wp:posOffset>19050</wp:posOffset>
          </wp:positionV>
          <wp:extent cx="2047875" cy="571500"/>
          <wp:effectExtent l="0" t="0" r="0" b="0"/>
          <wp:wrapSquare wrapText="bothSides" distT="0" distB="0" distL="0" distR="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0559D" w14:textId="4FC16AAD" w:rsidR="00BF6ED8" w:rsidRPr="000E5A88" w:rsidRDefault="00BF6ED8"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1080"/>
        </w:tabs>
        <w:ind w:left="-648" w:hanging="432"/>
      </w:pPr>
      <w:rPr>
        <w:rFonts w:ascii="Symbol" w:hAnsi="Symbol" w:cs="Symbol" w:hint="default"/>
      </w:rPr>
    </w:lvl>
    <w:lvl w:ilvl="1">
      <w:start w:val="1"/>
      <w:numFmt w:val="none"/>
      <w:suff w:val="nothing"/>
      <w:lvlText w:val=""/>
      <w:lvlJc w:val="left"/>
      <w:pPr>
        <w:tabs>
          <w:tab w:val="num" w:pos="-504"/>
        </w:tabs>
        <w:ind w:left="-504" w:hanging="576"/>
      </w:pPr>
    </w:lvl>
    <w:lvl w:ilvl="2">
      <w:start w:val="1"/>
      <w:numFmt w:val="none"/>
      <w:suff w:val="nothing"/>
      <w:lvlText w:val=""/>
      <w:lvlJc w:val="left"/>
      <w:pPr>
        <w:tabs>
          <w:tab w:val="num" w:pos="-1080"/>
        </w:tabs>
        <w:ind w:left="-360" w:hanging="720"/>
      </w:pPr>
      <w:rPr>
        <w:rFonts w:ascii="Wingdings" w:hAnsi="Wingdings" w:cs="Wingdings" w:hint="default"/>
      </w:rPr>
    </w:lvl>
    <w:lvl w:ilvl="3">
      <w:start w:val="1"/>
      <w:numFmt w:val="none"/>
      <w:suff w:val="nothing"/>
      <w:lvlText w:val=""/>
      <w:lvlJc w:val="left"/>
      <w:pPr>
        <w:tabs>
          <w:tab w:val="num" w:pos="-216"/>
        </w:tabs>
        <w:ind w:left="-216" w:hanging="864"/>
      </w:pPr>
    </w:lvl>
    <w:lvl w:ilvl="4">
      <w:start w:val="1"/>
      <w:numFmt w:val="none"/>
      <w:suff w:val="nothing"/>
      <w:lvlText w:val=""/>
      <w:lvlJc w:val="left"/>
      <w:pPr>
        <w:tabs>
          <w:tab w:val="num" w:pos="-72"/>
        </w:tabs>
        <w:ind w:left="-72" w:hanging="1008"/>
      </w:pPr>
    </w:lvl>
    <w:lvl w:ilvl="5">
      <w:start w:val="1"/>
      <w:numFmt w:val="none"/>
      <w:suff w:val="nothing"/>
      <w:lvlText w:val=""/>
      <w:lvlJc w:val="left"/>
      <w:pPr>
        <w:tabs>
          <w:tab w:val="num" w:pos="72"/>
        </w:tabs>
        <w:ind w:left="72" w:hanging="1152"/>
      </w:pPr>
    </w:lvl>
    <w:lvl w:ilvl="6">
      <w:start w:val="1"/>
      <w:numFmt w:val="none"/>
      <w:pStyle w:val="Titlu7"/>
      <w:suff w:val="nothing"/>
      <w:lvlText w:val=""/>
      <w:lvlJc w:val="left"/>
      <w:pPr>
        <w:tabs>
          <w:tab w:val="num" w:pos="-1080"/>
        </w:tabs>
        <w:ind w:left="216" w:hanging="1296"/>
      </w:pPr>
    </w:lvl>
    <w:lvl w:ilvl="7">
      <w:start w:val="1"/>
      <w:numFmt w:val="none"/>
      <w:suff w:val="nothing"/>
      <w:lvlText w:val=""/>
      <w:lvlJc w:val="left"/>
      <w:pPr>
        <w:tabs>
          <w:tab w:val="num" w:pos="360"/>
        </w:tabs>
        <w:ind w:left="360" w:hanging="1440"/>
      </w:pPr>
    </w:lvl>
    <w:lvl w:ilvl="8">
      <w:start w:val="1"/>
      <w:numFmt w:val="none"/>
      <w:suff w:val="nothing"/>
      <w:lvlText w:val=""/>
      <w:lvlJc w:val="left"/>
      <w:pPr>
        <w:tabs>
          <w:tab w:val="num" w:pos="504"/>
        </w:tabs>
        <w:ind w:left="50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4974361"/>
    <w:multiLevelType w:val="multilevel"/>
    <w:tmpl w:val="EBAA9818"/>
    <w:lvl w:ilvl="0">
      <w:start w:val="1"/>
      <w:numFmt w:val="decimal"/>
      <w:lvlText w:val="%1."/>
      <w:lvlJc w:val="left"/>
      <w:pPr>
        <w:ind w:left="360" w:hanging="360"/>
      </w:pPr>
      <w:rPr>
        <w:rFonts w:eastAsia="Times New Roman" w:hint="default"/>
        <w:b/>
        <w:bCs/>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 w15:restartNumberingAfterBreak="0">
    <w:nsid w:val="06604A9A"/>
    <w:multiLevelType w:val="hybridMultilevel"/>
    <w:tmpl w:val="8870A5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712A4B"/>
    <w:multiLevelType w:val="hybridMultilevel"/>
    <w:tmpl w:val="98F6B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A21819"/>
    <w:multiLevelType w:val="hybridMultilevel"/>
    <w:tmpl w:val="E0C46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AC745D"/>
    <w:multiLevelType w:val="hybridMultilevel"/>
    <w:tmpl w:val="A38CA522"/>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3FB327B"/>
    <w:multiLevelType w:val="hybridMultilevel"/>
    <w:tmpl w:val="A484DF94"/>
    <w:lvl w:ilvl="0" w:tplc="F30EED6E">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1C645A66"/>
    <w:multiLevelType w:val="hybridMultilevel"/>
    <w:tmpl w:val="887C7E82"/>
    <w:lvl w:ilvl="0" w:tplc="3C78236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8C235E"/>
    <w:multiLevelType w:val="hybridMultilevel"/>
    <w:tmpl w:val="2B8E51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6112D6"/>
    <w:multiLevelType w:val="hybridMultilevel"/>
    <w:tmpl w:val="83144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DD5B9A"/>
    <w:multiLevelType w:val="hybridMultilevel"/>
    <w:tmpl w:val="65F600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A955261"/>
    <w:multiLevelType w:val="hybridMultilevel"/>
    <w:tmpl w:val="7C9CFACC"/>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E4910"/>
    <w:multiLevelType w:val="hybridMultilevel"/>
    <w:tmpl w:val="65F60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FF6C90"/>
    <w:multiLevelType w:val="hybridMultilevel"/>
    <w:tmpl w:val="65F600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6005431"/>
    <w:multiLevelType w:val="hybridMultilevel"/>
    <w:tmpl w:val="6A8CEB82"/>
    <w:lvl w:ilvl="0" w:tplc="949458F0">
      <w:start w:val="1"/>
      <w:numFmt w:val="bullet"/>
      <w:lvlText w:val=""/>
      <w:lvlJc w:val="left"/>
      <w:pPr>
        <w:ind w:left="1070" w:hanging="360"/>
      </w:pPr>
      <w:rPr>
        <w:rFonts w:ascii="Wingdings" w:hAnsi="Wingdings" w:hint="default"/>
        <w:color w:val="000000"/>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7" w15:restartNumberingAfterBreak="0">
    <w:nsid w:val="43CF305D"/>
    <w:multiLevelType w:val="hybridMultilevel"/>
    <w:tmpl w:val="02C46E7C"/>
    <w:lvl w:ilvl="0" w:tplc="318C2A16">
      <w:start w:val="5"/>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75E2E96"/>
    <w:multiLevelType w:val="hybridMultilevel"/>
    <w:tmpl w:val="01B24AAE"/>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7BF24B9"/>
    <w:multiLevelType w:val="hybridMultilevel"/>
    <w:tmpl w:val="6E82CDF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49DB1449"/>
    <w:multiLevelType w:val="hybridMultilevel"/>
    <w:tmpl w:val="DD4C63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3F0857"/>
    <w:multiLevelType w:val="hybridMultilevel"/>
    <w:tmpl w:val="CC962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A51B81"/>
    <w:multiLevelType w:val="hybridMultilevel"/>
    <w:tmpl w:val="4A8C5166"/>
    <w:lvl w:ilvl="0" w:tplc="C6F8CEA0">
      <w:numFmt w:val="bullet"/>
      <w:lvlText w:val="-"/>
      <w:lvlJc w:val="left"/>
      <w:pPr>
        <w:ind w:left="1080" w:hanging="360"/>
      </w:pPr>
      <w:rPr>
        <w:rFonts w:ascii="Cambria" w:eastAsia="Times New Roman" w:hAnsi="Cambria"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5B84C48"/>
    <w:multiLevelType w:val="hybridMultilevel"/>
    <w:tmpl w:val="42CCFD8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60842C0"/>
    <w:multiLevelType w:val="hybridMultilevel"/>
    <w:tmpl w:val="F0C8AB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F1774E"/>
    <w:multiLevelType w:val="hybridMultilevel"/>
    <w:tmpl w:val="287ED49E"/>
    <w:lvl w:ilvl="0" w:tplc="41B2AC8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8893B90"/>
    <w:multiLevelType w:val="hybridMultilevel"/>
    <w:tmpl w:val="3EFE2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18519C"/>
    <w:multiLevelType w:val="hybridMultilevel"/>
    <w:tmpl w:val="B3EE524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0B1F6A"/>
    <w:multiLevelType w:val="hybridMultilevel"/>
    <w:tmpl w:val="CE425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7B687B"/>
    <w:multiLevelType w:val="multilevel"/>
    <w:tmpl w:val="EA148638"/>
    <w:lvl w:ilvl="0">
      <w:start w:val="1"/>
      <w:numFmt w:val="decimal"/>
      <w:lvlText w:val="%1."/>
      <w:lvlJc w:val="left"/>
      <w:pPr>
        <w:ind w:left="360" w:hanging="360"/>
      </w:pPr>
      <w:rPr>
        <w:rFonts w:eastAsia="Times New Roman" w:hint="default"/>
        <w:b/>
        <w:bCs/>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0" w15:restartNumberingAfterBreak="0">
    <w:nsid w:val="63A8653D"/>
    <w:multiLevelType w:val="hybridMultilevel"/>
    <w:tmpl w:val="F830F9BC"/>
    <w:lvl w:ilvl="0" w:tplc="1724246E">
      <w:numFmt w:val="bullet"/>
      <w:lvlText w:val="-"/>
      <w:lvlJc w:val="left"/>
      <w:pPr>
        <w:ind w:left="720" w:hanging="360"/>
      </w:pPr>
      <w:rPr>
        <w:rFonts w:ascii="Montserrat" w:eastAsia="Arial" w:hAnsi="Montserrat"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275185"/>
    <w:multiLevelType w:val="hybridMultilevel"/>
    <w:tmpl w:val="EB7CB55A"/>
    <w:lvl w:ilvl="0" w:tplc="109C7480">
      <w:start w:val="16"/>
      <w:numFmt w:val="bullet"/>
      <w:lvlText w:val="-"/>
      <w:lvlJc w:val="left"/>
      <w:pPr>
        <w:ind w:left="360" w:hanging="360"/>
      </w:pPr>
      <w:rPr>
        <w:rFonts w:ascii="Montserrat" w:eastAsia="Calibri" w:hAnsi="Montserrat"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8CE029A"/>
    <w:multiLevelType w:val="hybridMultilevel"/>
    <w:tmpl w:val="E9D6336E"/>
    <w:lvl w:ilvl="0" w:tplc="CDB07402">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697E447B"/>
    <w:multiLevelType w:val="hybridMultilevel"/>
    <w:tmpl w:val="C01EE166"/>
    <w:lvl w:ilvl="0" w:tplc="0409000B">
      <w:start w:val="1"/>
      <w:numFmt w:val="bullet"/>
      <w:lvlText w:val=""/>
      <w:lvlJc w:val="left"/>
      <w:pPr>
        <w:ind w:left="360"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6B4576D9"/>
    <w:multiLevelType w:val="multilevel"/>
    <w:tmpl w:val="2E3400D2"/>
    <w:lvl w:ilvl="0">
      <w:start w:val="1"/>
      <w:numFmt w:val="decimal"/>
      <w:lvlText w:val="%1."/>
      <w:lvlJc w:val="left"/>
      <w:pPr>
        <w:ind w:left="360" w:hanging="360"/>
      </w:pPr>
      <w:rPr>
        <w:rFonts w:eastAsia="Times New Roman" w:hint="default"/>
        <w:b/>
        <w:bCs/>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5"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6" w15:restartNumberingAfterBreak="0">
    <w:nsid w:val="6F0F5F10"/>
    <w:multiLevelType w:val="hybridMultilevel"/>
    <w:tmpl w:val="07CEE5DA"/>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37" w15:restartNumberingAfterBreak="0">
    <w:nsid w:val="6F39343F"/>
    <w:multiLevelType w:val="hybridMultilevel"/>
    <w:tmpl w:val="469C3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1E6BC1"/>
    <w:multiLevelType w:val="hybridMultilevel"/>
    <w:tmpl w:val="3EBC22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D75228"/>
    <w:multiLevelType w:val="hybridMultilevel"/>
    <w:tmpl w:val="1860A312"/>
    <w:lvl w:ilvl="0" w:tplc="0409000B">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3063545">
    <w:abstractNumId w:val="0"/>
  </w:num>
  <w:num w:numId="2" w16cid:durableId="1115518113">
    <w:abstractNumId w:val="29"/>
  </w:num>
  <w:num w:numId="3" w16cid:durableId="66270110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8713544">
    <w:abstractNumId w:val="21"/>
  </w:num>
  <w:num w:numId="5" w16cid:durableId="1934240630">
    <w:abstractNumId w:val="18"/>
  </w:num>
  <w:num w:numId="6" w16cid:durableId="790712782">
    <w:abstractNumId w:val="31"/>
  </w:num>
  <w:num w:numId="7" w16cid:durableId="2066562444">
    <w:abstractNumId w:val="36"/>
  </w:num>
  <w:num w:numId="8" w16cid:durableId="1986352099">
    <w:abstractNumId w:val="37"/>
  </w:num>
  <w:num w:numId="9" w16cid:durableId="2003315485">
    <w:abstractNumId w:val="11"/>
  </w:num>
  <w:num w:numId="10" w16cid:durableId="1844542945">
    <w:abstractNumId w:val="5"/>
  </w:num>
  <w:num w:numId="11" w16cid:durableId="2118523724">
    <w:abstractNumId w:val="6"/>
  </w:num>
  <w:num w:numId="12" w16cid:durableId="1476683489">
    <w:abstractNumId w:val="35"/>
  </w:num>
  <w:num w:numId="13" w16cid:durableId="401411425">
    <w:abstractNumId w:val="39"/>
  </w:num>
  <w:num w:numId="14" w16cid:durableId="1977948278">
    <w:abstractNumId w:val="19"/>
  </w:num>
  <w:num w:numId="15" w16cid:durableId="1397168020">
    <w:abstractNumId w:val="20"/>
  </w:num>
  <w:num w:numId="16" w16cid:durableId="1089078071">
    <w:abstractNumId w:val="9"/>
  </w:num>
  <w:num w:numId="17" w16cid:durableId="770053022">
    <w:abstractNumId w:val="13"/>
  </w:num>
  <w:num w:numId="18" w16cid:durableId="954678965">
    <w:abstractNumId w:val="8"/>
  </w:num>
  <w:num w:numId="19" w16cid:durableId="1452435298">
    <w:abstractNumId w:val="28"/>
  </w:num>
  <w:num w:numId="20" w16cid:durableId="1633051943">
    <w:abstractNumId w:val="7"/>
  </w:num>
  <w:num w:numId="21" w16cid:durableId="1738088241">
    <w:abstractNumId w:val="26"/>
  </w:num>
  <w:num w:numId="22" w16cid:durableId="1006901791">
    <w:abstractNumId w:val="24"/>
  </w:num>
  <w:num w:numId="23" w16cid:durableId="1041902130">
    <w:abstractNumId w:val="4"/>
  </w:num>
  <w:num w:numId="24" w16cid:durableId="739182712">
    <w:abstractNumId w:val="17"/>
  </w:num>
  <w:num w:numId="25" w16cid:durableId="136463091">
    <w:abstractNumId w:val="25"/>
  </w:num>
  <w:num w:numId="26" w16cid:durableId="1672563049">
    <w:abstractNumId w:val="13"/>
  </w:num>
  <w:num w:numId="27" w16cid:durableId="252588959">
    <w:abstractNumId w:val="30"/>
  </w:num>
  <w:num w:numId="28" w16cid:durableId="148058041">
    <w:abstractNumId w:val="38"/>
  </w:num>
  <w:num w:numId="29" w16cid:durableId="497890662">
    <w:abstractNumId w:val="23"/>
  </w:num>
  <w:num w:numId="30" w16cid:durableId="917667288">
    <w:abstractNumId w:val="10"/>
  </w:num>
  <w:num w:numId="31" w16cid:durableId="225578592">
    <w:abstractNumId w:val="14"/>
  </w:num>
  <w:num w:numId="32" w16cid:durableId="1553928249">
    <w:abstractNumId w:val="12"/>
  </w:num>
  <w:num w:numId="33" w16cid:durableId="601913783">
    <w:abstractNumId w:val="15"/>
  </w:num>
  <w:num w:numId="34" w16cid:durableId="1533151825">
    <w:abstractNumId w:val="34"/>
  </w:num>
  <w:num w:numId="35" w16cid:durableId="635333802">
    <w:abstractNumId w:val="3"/>
  </w:num>
  <w:num w:numId="36" w16cid:durableId="215354740">
    <w:abstractNumId w:val="27"/>
  </w:num>
  <w:num w:numId="37" w16cid:durableId="1051542154">
    <w:abstractNumId w:val="22"/>
  </w:num>
  <w:num w:numId="38" w16cid:durableId="1023747410">
    <w:abstractNumId w:val="32"/>
  </w:num>
  <w:num w:numId="39" w16cid:durableId="1312825493">
    <w:abstractNumId w:val="16"/>
  </w:num>
  <w:num w:numId="40" w16cid:durableId="909853745">
    <w:abstractNumId w:val="3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50C"/>
    <w:rsid w:val="00004D30"/>
    <w:rsid w:val="000059ED"/>
    <w:rsid w:val="000062E1"/>
    <w:rsid w:val="00006946"/>
    <w:rsid w:val="00011BA5"/>
    <w:rsid w:val="00012101"/>
    <w:rsid w:val="0001289D"/>
    <w:rsid w:val="00016550"/>
    <w:rsid w:val="00021C5E"/>
    <w:rsid w:val="00023043"/>
    <w:rsid w:val="00025A89"/>
    <w:rsid w:val="0002707D"/>
    <w:rsid w:val="00027C4B"/>
    <w:rsid w:val="0003216A"/>
    <w:rsid w:val="00032578"/>
    <w:rsid w:val="000344A8"/>
    <w:rsid w:val="000354C3"/>
    <w:rsid w:val="000428E9"/>
    <w:rsid w:val="000464A5"/>
    <w:rsid w:val="000465AD"/>
    <w:rsid w:val="00052587"/>
    <w:rsid w:val="00054465"/>
    <w:rsid w:val="00055170"/>
    <w:rsid w:val="00062AA6"/>
    <w:rsid w:val="00062E81"/>
    <w:rsid w:val="000673DB"/>
    <w:rsid w:val="00067D53"/>
    <w:rsid w:val="0007168D"/>
    <w:rsid w:val="00071ADD"/>
    <w:rsid w:val="00072B7B"/>
    <w:rsid w:val="000779B6"/>
    <w:rsid w:val="00085180"/>
    <w:rsid w:val="00086DB4"/>
    <w:rsid w:val="000A226A"/>
    <w:rsid w:val="000A3A67"/>
    <w:rsid w:val="000A45C4"/>
    <w:rsid w:val="000A4F66"/>
    <w:rsid w:val="000A5100"/>
    <w:rsid w:val="000A54B3"/>
    <w:rsid w:val="000A7325"/>
    <w:rsid w:val="000B03F0"/>
    <w:rsid w:val="000B13F4"/>
    <w:rsid w:val="000B5E33"/>
    <w:rsid w:val="000C2AB8"/>
    <w:rsid w:val="000C31FA"/>
    <w:rsid w:val="000C63B8"/>
    <w:rsid w:val="000C6683"/>
    <w:rsid w:val="000E2438"/>
    <w:rsid w:val="000E3096"/>
    <w:rsid w:val="000E5A88"/>
    <w:rsid w:val="000E6F2F"/>
    <w:rsid w:val="000E7177"/>
    <w:rsid w:val="000F4260"/>
    <w:rsid w:val="000F497D"/>
    <w:rsid w:val="000F5C09"/>
    <w:rsid w:val="000F69E2"/>
    <w:rsid w:val="000F7D07"/>
    <w:rsid w:val="00100AFB"/>
    <w:rsid w:val="00100B59"/>
    <w:rsid w:val="001019B5"/>
    <w:rsid w:val="001029FB"/>
    <w:rsid w:val="00103D11"/>
    <w:rsid w:val="00112CE3"/>
    <w:rsid w:val="00121044"/>
    <w:rsid w:val="0012538B"/>
    <w:rsid w:val="0013043D"/>
    <w:rsid w:val="00131D55"/>
    <w:rsid w:val="001343BD"/>
    <w:rsid w:val="0013486C"/>
    <w:rsid w:val="00136B06"/>
    <w:rsid w:val="00151312"/>
    <w:rsid w:val="001517EB"/>
    <w:rsid w:val="00152048"/>
    <w:rsid w:val="00152959"/>
    <w:rsid w:val="001561E0"/>
    <w:rsid w:val="00156F9F"/>
    <w:rsid w:val="001576B5"/>
    <w:rsid w:val="00162ECA"/>
    <w:rsid w:val="0016767A"/>
    <w:rsid w:val="001706CE"/>
    <w:rsid w:val="00170887"/>
    <w:rsid w:val="001712AC"/>
    <w:rsid w:val="001714F3"/>
    <w:rsid w:val="00173AAF"/>
    <w:rsid w:val="00175128"/>
    <w:rsid w:val="00175C14"/>
    <w:rsid w:val="00176045"/>
    <w:rsid w:val="00181164"/>
    <w:rsid w:val="00182990"/>
    <w:rsid w:val="0018365E"/>
    <w:rsid w:val="0019160A"/>
    <w:rsid w:val="00194A98"/>
    <w:rsid w:val="00196AC9"/>
    <w:rsid w:val="001B35A2"/>
    <w:rsid w:val="001B3D97"/>
    <w:rsid w:val="001B5D45"/>
    <w:rsid w:val="001B5D7E"/>
    <w:rsid w:val="001B7800"/>
    <w:rsid w:val="001C0D07"/>
    <w:rsid w:val="001C19E1"/>
    <w:rsid w:val="001C4DE3"/>
    <w:rsid w:val="001C6EA8"/>
    <w:rsid w:val="001D35CF"/>
    <w:rsid w:val="001D5E0D"/>
    <w:rsid w:val="001E00A9"/>
    <w:rsid w:val="001E1039"/>
    <w:rsid w:val="001E1214"/>
    <w:rsid w:val="001E4052"/>
    <w:rsid w:val="001E6927"/>
    <w:rsid w:val="001E7C2F"/>
    <w:rsid w:val="001E7D43"/>
    <w:rsid w:val="001F0266"/>
    <w:rsid w:val="001F156C"/>
    <w:rsid w:val="001F1B3A"/>
    <w:rsid w:val="001F1ED9"/>
    <w:rsid w:val="001F1F16"/>
    <w:rsid w:val="001F37EC"/>
    <w:rsid w:val="001F5205"/>
    <w:rsid w:val="001F6450"/>
    <w:rsid w:val="001F64B8"/>
    <w:rsid w:val="00202D1B"/>
    <w:rsid w:val="00203696"/>
    <w:rsid w:val="00204496"/>
    <w:rsid w:val="00205587"/>
    <w:rsid w:val="002067BF"/>
    <w:rsid w:val="0021090B"/>
    <w:rsid w:val="00211971"/>
    <w:rsid w:val="002129B4"/>
    <w:rsid w:val="002134CA"/>
    <w:rsid w:val="002139CC"/>
    <w:rsid w:val="00214B10"/>
    <w:rsid w:val="00215769"/>
    <w:rsid w:val="00216143"/>
    <w:rsid w:val="00217844"/>
    <w:rsid w:val="00222988"/>
    <w:rsid w:val="00224F67"/>
    <w:rsid w:val="00234782"/>
    <w:rsid w:val="0023632E"/>
    <w:rsid w:val="002431D1"/>
    <w:rsid w:val="002434C2"/>
    <w:rsid w:val="002469CB"/>
    <w:rsid w:val="00246E3D"/>
    <w:rsid w:val="00247643"/>
    <w:rsid w:val="00250024"/>
    <w:rsid w:val="00256EE5"/>
    <w:rsid w:val="00260BA3"/>
    <w:rsid w:val="00262054"/>
    <w:rsid w:val="002623BE"/>
    <w:rsid w:val="00262AB5"/>
    <w:rsid w:val="002651BA"/>
    <w:rsid w:val="002664ED"/>
    <w:rsid w:val="00273515"/>
    <w:rsid w:val="002773BA"/>
    <w:rsid w:val="00281DB6"/>
    <w:rsid w:val="002825BF"/>
    <w:rsid w:val="00283562"/>
    <w:rsid w:val="0028527A"/>
    <w:rsid w:val="00286E1B"/>
    <w:rsid w:val="002902F6"/>
    <w:rsid w:val="002914B7"/>
    <w:rsid w:val="00291881"/>
    <w:rsid w:val="00291B56"/>
    <w:rsid w:val="00292916"/>
    <w:rsid w:val="00294A49"/>
    <w:rsid w:val="00294FD3"/>
    <w:rsid w:val="0029671B"/>
    <w:rsid w:val="002A0A1F"/>
    <w:rsid w:val="002A22F1"/>
    <w:rsid w:val="002A6D80"/>
    <w:rsid w:val="002B0485"/>
    <w:rsid w:val="002B33F8"/>
    <w:rsid w:val="002B3686"/>
    <w:rsid w:val="002B44FA"/>
    <w:rsid w:val="002B7AAD"/>
    <w:rsid w:val="002B7D15"/>
    <w:rsid w:val="002C0620"/>
    <w:rsid w:val="002C14DA"/>
    <w:rsid w:val="002C1DBE"/>
    <w:rsid w:val="002C32D9"/>
    <w:rsid w:val="002C4D4B"/>
    <w:rsid w:val="002C788B"/>
    <w:rsid w:val="002D1CDA"/>
    <w:rsid w:val="002D2C42"/>
    <w:rsid w:val="002D67DD"/>
    <w:rsid w:val="002E0AE4"/>
    <w:rsid w:val="002E0B74"/>
    <w:rsid w:val="002E27E2"/>
    <w:rsid w:val="002E5798"/>
    <w:rsid w:val="002F22FF"/>
    <w:rsid w:val="002F2814"/>
    <w:rsid w:val="002F3EAD"/>
    <w:rsid w:val="002F4850"/>
    <w:rsid w:val="00310266"/>
    <w:rsid w:val="003103E1"/>
    <w:rsid w:val="00310B93"/>
    <w:rsid w:val="00315367"/>
    <w:rsid w:val="003202C0"/>
    <w:rsid w:val="00321CF1"/>
    <w:rsid w:val="00325D2A"/>
    <w:rsid w:val="00327DF4"/>
    <w:rsid w:val="0033185C"/>
    <w:rsid w:val="003356C5"/>
    <w:rsid w:val="00342BB8"/>
    <w:rsid w:val="003430A6"/>
    <w:rsid w:val="003455E2"/>
    <w:rsid w:val="0035201E"/>
    <w:rsid w:val="00353C1B"/>
    <w:rsid w:val="003622D4"/>
    <w:rsid w:val="003638D0"/>
    <w:rsid w:val="00366224"/>
    <w:rsid w:val="00372CBA"/>
    <w:rsid w:val="00375DF1"/>
    <w:rsid w:val="003761B3"/>
    <w:rsid w:val="00381AC5"/>
    <w:rsid w:val="003824E9"/>
    <w:rsid w:val="003867F6"/>
    <w:rsid w:val="003927FC"/>
    <w:rsid w:val="0039391C"/>
    <w:rsid w:val="0039710B"/>
    <w:rsid w:val="003A0871"/>
    <w:rsid w:val="003A107D"/>
    <w:rsid w:val="003A2867"/>
    <w:rsid w:val="003A2BEC"/>
    <w:rsid w:val="003A3206"/>
    <w:rsid w:val="003A32A3"/>
    <w:rsid w:val="003A385E"/>
    <w:rsid w:val="003A4A38"/>
    <w:rsid w:val="003A6086"/>
    <w:rsid w:val="003A6118"/>
    <w:rsid w:val="003A6DAF"/>
    <w:rsid w:val="003B0E1A"/>
    <w:rsid w:val="003B0EAB"/>
    <w:rsid w:val="003B1D02"/>
    <w:rsid w:val="003B3818"/>
    <w:rsid w:val="003B3ED3"/>
    <w:rsid w:val="003C01AD"/>
    <w:rsid w:val="003C1492"/>
    <w:rsid w:val="003C20EE"/>
    <w:rsid w:val="003C2128"/>
    <w:rsid w:val="003C2669"/>
    <w:rsid w:val="003C5B3C"/>
    <w:rsid w:val="003D1ABB"/>
    <w:rsid w:val="003D7DF3"/>
    <w:rsid w:val="003E02A3"/>
    <w:rsid w:val="003E088F"/>
    <w:rsid w:val="003E09B5"/>
    <w:rsid w:val="003E274B"/>
    <w:rsid w:val="003E53B9"/>
    <w:rsid w:val="003E564B"/>
    <w:rsid w:val="003E5BDA"/>
    <w:rsid w:val="003F0BF4"/>
    <w:rsid w:val="003F302E"/>
    <w:rsid w:val="003F542F"/>
    <w:rsid w:val="003F6EB0"/>
    <w:rsid w:val="00400103"/>
    <w:rsid w:val="00401643"/>
    <w:rsid w:val="00402177"/>
    <w:rsid w:val="00403559"/>
    <w:rsid w:val="004119A8"/>
    <w:rsid w:val="0041205F"/>
    <w:rsid w:val="004178C4"/>
    <w:rsid w:val="004222FD"/>
    <w:rsid w:val="00423E7A"/>
    <w:rsid w:val="00425307"/>
    <w:rsid w:val="00425D24"/>
    <w:rsid w:val="00426207"/>
    <w:rsid w:val="004268AD"/>
    <w:rsid w:val="004269AA"/>
    <w:rsid w:val="00432C05"/>
    <w:rsid w:val="00434F0B"/>
    <w:rsid w:val="00435CBD"/>
    <w:rsid w:val="0043781E"/>
    <w:rsid w:val="00442962"/>
    <w:rsid w:val="00447138"/>
    <w:rsid w:val="00447194"/>
    <w:rsid w:val="004476F2"/>
    <w:rsid w:val="00447F64"/>
    <w:rsid w:val="00452F49"/>
    <w:rsid w:val="00465853"/>
    <w:rsid w:val="0047331B"/>
    <w:rsid w:val="00475924"/>
    <w:rsid w:val="00477F98"/>
    <w:rsid w:val="00480A43"/>
    <w:rsid w:val="00481F6A"/>
    <w:rsid w:val="00483297"/>
    <w:rsid w:val="0048344D"/>
    <w:rsid w:val="004834B1"/>
    <w:rsid w:val="00484B28"/>
    <w:rsid w:val="0048576D"/>
    <w:rsid w:val="00485D8E"/>
    <w:rsid w:val="00487ECF"/>
    <w:rsid w:val="004907BF"/>
    <w:rsid w:val="0049312B"/>
    <w:rsid w:val="00493C7C"/>
    <w:rsid w:val="004950F5"/>
    <w:rsid w:val="00495AC8"/>
    <w:rsid w:val="00497817"/>
    <w:rsid w:val="00497D77"/>
    <w:rsid w:val="004A0946"/>
    <w:rsid w:val="004A1A81"/>
    <w:rsid w:val="004A2A26"/>
    <w:rsid w:val="004A6166"/>
    <w:rsid w:val="004A6CD8"/>
    <w:rsid w:val="004A7453"/>
    <w:rsid w:val="004B01F9"/>
    <w:rsid w:val="004B1016"/>
    <w:rsid w:val="004B1963"/>
    <w:rsid w:val="004B1D0F"/>
    <w:rsid w:val="004B2F64"/>
    <w:rsid w:val="004B62CD"/>
    <w:rsid w:val="004B7757"/>
    <w:rsid w:val="004C134B"/>
    <w:rsid w:val="004C369B"/>
    <w:rsid w:val="004C38A6"/>
    <w:rsid w:val="004C3ACD"/>
    <w:rsid w:val="004C4698"/>
    <w:rsid w:val="004C5818"/>
    <w:rsid w:val="004C7FA5"/>
    <w:rsid w:val="004D109D"/>
    <w:rsid w:val="004D19A4"/>
    <w:rsid w:val="004D363E"/>
    <w:rsid w:val="004D7A5B"/>
    <w:rsid w:val="004E02E5"/>
    <w:rsid w:val="004E0887"/>
    <w:rsid w:val="004E5E15"/>
    <w:rsid w:val="004F1EEE"/>
    <w:rsid w:val="0050016C"/>
    <w:rsid w:val="00500BCB"/>
    <w:rsid w:val="00503050"/>
    <w:rsid w:val="00510975"/>
    <w:rsid w:val="0051294C"/>
    <w:rsid w:val="00520370"/>
    <w:rsid w:val="00521A80"/>
    <w:rsid w:val="00522004"/>
    <w:rsid w:val="00523050"/>
    <w:rsid w:val="00524FCF"/>
    <w:rsid w:val="00525950"/>
    <w:rsid w:val="00525BE8"/>
    <w:rsid w:val="0052633E"/>
    <w:rsid w:val="005309DB"/>
    <w:rsid w:val="005313E9"/>
    <w:rsid w:val="00532DA8"/>
    <w:rsid w:val="00534029"/>
    <w:rsid w:val="0054008D"/>
    <w:rsid w:val="00547A24"/>
    <w:rsid w:val="00552EB9"/>
    <w:rsid w:val="00557129"/>
    <w:rsid w:val="005575DF"/>
    <w:rsid w:val="00557C5E"/>
    <w:rsid w:val="00563C19"/>
    <w:rsid w:val="005659D3"/>
    <w:rsid w:val="00565BAE"/>
    <w:rsid w:val="00567391"/>
    <w:rsid w:val="00571C2C"/>
    <w:rsid w:val="00577784"/>
    <w:rsid w:val="00582D20"/>
    <w:rsid w:val="0058509C"/>
    <w:rsid w:val="005863A3"/>
    <w:rsid w:val="0058694F"/>
    <w:rsid w:val="005914C7"/>
    <w:rsid w:val="00591EE6"/>
    <w:rsid w:val="00592C2F"/>
    <w:rsid w:val="00595A00"/>
    <w:rsid w:val="005979FD"/>
    <w:rsid w:val="005A1B48"/>
    <w:rsid w:val="005A2DD3"/>
    <w:rsid w:val="005A44EE"/>
    <w:rsid w:val="005B02DB"/>
    <w:rsid w:val="005B2303"/>
    <w:rsid w:val="005B331D"/>
    <w:rsid w:val="005B3367"/>
    <w:rsid w:val="005B34D4"/>
    <w:rsid w:val="005B7E71"/>
    <w:rsid w:val="005C413E"/>
    <w:rsid w:val="005C627D"/>
    <w:rsid w:val="005D07F3"/>
    <w:rsid w:val="005D269F"/>
    <w:rsid w:val="005D2AFB"/>
    <w:rsid w:val="005D2ED9"/>
    <w:rsid w:val="005D620F"/>
    <w:rsid w:val="005E16E7"/>
    <w:rsid w:val="005E19C0"/>
    <w:rsid w:val="005E1F6C"/>
    <w:rsid w:val="005E4301"/>
    <w:rsid w:val="005E544E"/>
    <w:rsid w:val="005F1D66"/>
    <w:rsid w:val="005F2B44"/>
    <w:rsid w:val="005F3235"/>
    <w:rsid w:val="005F5045"/>
    <w:rsid w:val="005F523B"/>
    <w:rsid w:val="005F5D56"/>
    <w:rsid w:val="006004B6"/>
    <w:rsid w:val="006011DA"/>
    <w:rsid w:val="0060322E"/>
    <w:rsid w:val="00606880"/>
    <w:rsid w:val="00610205"/>
    <w:rsid w:val="00613894"/>
    <w:rsid w:val="00613C46"/>
    <w:rsid w:val="00621EDE"/>
    <w:rsid w:val="006236DD"/>
    <w:rsid w:val="00623F56"/>
    <w:rsid w:val="006248ED"/>
    <w:rsid w:val="00625B39"/>
    <w:rsid w:val="00627CDE"/>
    <w:rsid w:val="00630ADC"/>
    <w:rsid w:val="006372EE"/>
    <w:rsid w:val="00637EE7"/>
    <w:rsid w:val="00642296"/>
    <w:rsid w:val="00643655"/>
    <w:rsid w:val="006454C5"/>
    <w:rsid w:val="00645C72"/>
    <w:rsid w:val="00655746"/>
    <w:rsid w:val="00656A2C"/>
    <w:rsid w:val="0066076C"/>
    <w:rsid w:val="00660D07"/>
    <w:rsid w:val="00661D16"/>
    <w:rsid w:val="006639EF"/>
    <w:rsid w:val="00665BEC"/>
    <w:rsid w:val="00666F2C"/>
    <w:rsid w:val="00667E5E"/>
    <w:rsid w:val="006702EF"/>
    <w:rsid w:val="0067050F"/>
    <w:rsid w:val="00670585"/>
    <w:rsid w:val="00671ADF"/>
    <w:rsid w:val="006751C3"/>
    <w:rsid w:val="006810E9"/>
    <w:rsid w:val="00682885"/>
    <w:rsid w:val="00683A9A"/>
    <w:rsid w:val="00685A61"/>
    <w:rsid w:val="00686A2E"/>
    <w:rsid w:val="00690A9F"/>
    <w:rsid w:val="00692493"/>
    <w:rsid w:val="00692AA0"/>
    <w:rsid w:val="00692D68"/>
    <w:rsid w:val="00695697"/>
    <w:rsid w:val="0069667B"/>
    <w:rsid w:val="006972C6"/>
    <w:rsid w:val="006A3CD5"/>
    <w:rsid w:val="006A5F39"/>
    <w:rsid w:val="006A62E7"/>
    <w:rsid w:val="006A67CC"/>
    <w:rsid w:val="006B154F"/>
    <w:rsid w:val="006B19F1"/>
    <w:rsid w:val="006B6303"/>
    <w:rsid w:val="006B6F1C"/>
    <w:rsid w:val="006C1C80"/>
    <w:rsid w:val="006C5BE8"/>
    <w:rsid w:val="006C6C1A"/>
    <w:rsid w:val="006C6E6B"/>
    <w:rsid w:val="006C7967"/>
    <w:rsid w:val="006C7DE8"/>
    <w:rsid w:val="006D0B4D"/>
    <w:rsid w:val="006D2004"/>
    <w:rsid w:val="006D3BAF"/>
    <w:rsid w:val="006E13D9"/>
    <w:rsid w:val="006E477A"/>
    <w:rsid w:val="006E66A0"/>
    <w:rsid w:val="006E7A6D"/>
    <w:rsid w:val="006F09B0"/>
    <w:rsid w:val="00701F00"/>
    <w:rsid w:val="00704B34"/>
    <w:rsid w:val="00711341"/>
    <w:rsid w:val="00711FDA"/>
    <w:rsid w:val="007136F2"/>
    <w:rsid w:val="007210D7"/>
    <w:rsid w:val="007248B5"/>
    <w:rsid w:val="007249C0"/>
    <w:rsid w:val="00727E40"/>
    <w:rsid w:val="007308A1"/>
    <w:rsid w:val="00733007"/>
    <w:rsid w:val="0073772E"/>
    <w:rsid w:val="0073795E"/>
    <w:rsid w:val="00741677"/>
    <w:rsid w:val="00741957"/>
    <w:rsid w:val="00741FD7"/>
    <w:rsid w:val="0074617A"/>
    <w:rsid w:val="00747253"/>
    <w:rsid w:val="0074788A"/>
    <w:rsid w:val="00751F4A"/>
    <w:rsid w:val="0075204E"/>
    <w:rsid w:val="007529FC"/>
    <w:rsid w:val="007535A8"/>
    <w:rsid w:val="00754228"/>
    <w:rsid w:val="00756F5A"/>
    <w:rsid w:val="0075734D"/>
    <w:rsid w:val="00762CCE"/>
    <w:rsid w:val="007655DC"/>
    <w:rsid w:val="0076701B"/>
    <w:rsid w:val="007705F2"/>
    <w:rsid w:val="00771C50"/>
    <w:rsid w:val="007725CF"/>
    <w:rsid w:val="00774C31"/>
    <w:rsid w:val="00775C52"/>
    <w:rsid w:val="00780E75"/>
    <w:rsid w:val="007836A1"/>
    <w:rsid w:val="00784B61"/>
    <w:rsid w:val="00795897"/>
    <w:rsid w:val="00796236"/>
    <w:rsid w:val="00797B49"/>
    <w:rsid w:val="007A02AF"/>
    <w:rsid w:val="007A0F06"/>
    <w:rsid w:val="007A74C1"/>
    <w:rsid w:val="007B0906"/>
    <w:rsid w:val="007B245D"/>
    <w:rsid w:val="007B47B1"/>
    <w:rsid w:val="007B57B2"/>
    <w:rsid w:val="007B73C9"/>
    <w:rsid w:val="007B7EEA"/>
    <w:rsid w:val="007C125E"/>
    <w:rsid w:val="007C5A21"/>
    <w:rsid w:val="007C6C5E"/>
    <w:rsid w:val="007D16DC"/>
    <w:rsid w:val="007D199C"/>
    <w:rsid w:val="007D1DF2"/>
    <w:rsid w:val="007D28B2"/>
    <w:rsid w:val="007D2DC5"/>
    <w:rsid w:val="007D3E7F"/>
    <w:rsid w:val="007D45C7"/>
    <w:rsid w:val="007D7336"/>
    <w:rsid w:val="007E6CAD"/>
    <w:rsid w:val="007E6CBB"/>
    <w:rsid w:val="007F1032"/>
    <w:rsid w:val="007F4BCE"/>
    <w:rsid w:val="007F5770"/>
    <w:rsid w:val="007F7429"/>
    <w:rsid w:val="00801E64"/>
    <w:rsid w:val="0080454C"/>
    <w:rsid w:val="008048D0"/>
    <w:rsid w:val="0080657F"/>
    <w:rsid w:val="00806F7E"/>
    <w:rsid w:val="0080748A"/>
    <w:rsid w:val="0081171C"/>
    <w:rsid w:val="008126A6"/>
    <w:rsid w:val="00816CBC"/>
    <w:rsid w:val="008172F3"/>
    <w:rsid w:val="00820A49"/>
    <w:rsid w:val="00822634"/>
    <w:rsid w:val="00824BAD"/>
    <w:rsid w:val="00824EA0"/>
    <w:rsid w:val="00826DC5"/>
    <w:rsid w:val="008271D0"/>
    <w:rsid w:val="008274AB"/>
    <w:rsid w:val="008275C4"/>
    <w:rsid w:val="00827821"/>
    <w:rsid w:val="00827F20"/>
    <w:rsid w:val="00832984"/>
    <w:rsid w:val="00835EA1"/>
    <w:rsid w:val="008407AC"/>
    <w:rsid w:val="00845BFA"/>
    <w:rsid w:val="00854BBD"/>
    <w:rsid w:val="008610EF"/>
    <w:rsid w:val="00866E19"/>
    <w:rsid w:val="008720F2"/>
    <w:rsid w:val="00873F94"/>
    <w:rsid w:val="008750DD"/>
    <w:rsid w:val="008817FA"/>
    <w:rsid w:val="00884119"/>
    <w:rsid w:val="00886419"/>
    <w:rsid w:val="00886A69"/>
    <w:rsid w:val="008953D6"/>
    <w:rsid w:val="008956BA"/>
    <w:rsid w:val="00895F09"/>
    <w:rsid w:val="008978A4"/>
    <w:rsid w:val="008A6F9D"/>
    <w:rsid w:val="008B0E9E"/>
    <w:rsid w:val="008B25B2"/>
    <w:rsid w:val="008B261E"/>
    <w:rsid w:val="008B43CB"/>
    <w:rsid w:val="008B4F57"/>
    <w:rsid w:val="008B6768"/>
    <w:rsid w:val="008C068A"/>
    <w:rsid w:val="008C2008"/>
    <w:rsid w:val="008C4EA5"/>
    <w:rsid w:val="008C5325"/>
    <w:rsid w:val="008D00C5"/>
    <w:rsid w:val="008D3A3C"/>
    <w:rsid w:val="008D49E3"/>
    <w:rsid w:val="008D71C5"/>
    <w:rsid w:val="008E0E4B"/>
    <w:rsid w:val="008E1E4C"/>
    <w:rsid w:val="008E2F08"/>
    <w:rsid w:val="008E4B22"/>
    <w:rsid w:val="008E525D"/>
    <w:rsid w:val="008E70CE"/>
    <w:rsid w:val="008F20E8"/>
    <w:rsid w:val="008F4AE7"/>
    <w:rsid w:val="008F6965"/>
    <w:rsid w:val="008F7387"/>
    <w:rsid w:val="008F76F2"/>
    <w:rsid w:val="00902D40"/>
    <w:rsid w:val="00905E1D"/>
    <w:rsid w:val="00907AC9"/>
    <w:rsid w:val="00914A3C"/>
    <w:rsid w:val="00915220"/>
    <w:rsid w:val="00916C6D"/>
    <w:rsid w:val="009211C1"/>
    <w:rsid w:val="00922BF5"/>
    <w:rsid w:val="00926B0C"/>
    <w:rsid w:val="009271E0"/>
    <w:rsid w:val="009309F1"/>
    <w:rsid w:val="0093274F"/>
    <w:rsid w:val="00932B14"/>
    <w:rsid w:val="00936679"/>
    <w:rsid w:val="0094212E"/>
    <w:rsid w:val="009422CF"/>
    <w:rsid w:val="00947932"/>
    <w:rsid w:val="009502F3"/>
    <w:rsid w:val="00951133"/>
    <w:rsid w:val="00953849"/>
    <w:rsid w:val="00955AF7"/>
    <w:rsid w:val="0095662D"/>
    <w:rsid w:val="00956A1F"/>
    <w:rsid w:val="00956EFD"/>
    <w:rsid w:val="00960D1F"/>
    <w:rsid w:val="00961775"/>
    <w:rsid w:val="00964E2B"/>
    <w:rsid w:val="009731C6"/>
    <w:rsid w:val="00975C55"/>
    <w:rsid w:val="00982FAD"/>
    <w:rsid w:val="00983651"/>
    <w:rsid w:val="009849C3"/>
    <w:rsid w:val="00987EBF"/>
    <w:rsid w:val="009907CD"/>
    <w:rsid w:val="009919FF"/>
    <w:rsid w:val="00992CAA"/>
    <w:rsid w:val="00994C60"/>
    <w:rsid w:val="009972FD"/>
    <w:rsid w:val="009A1736"/>
    <w:rsid w:val="009A4775"/>
    <w:rsid w:val="009A4A73"/>
    <w:rsid w:val="009A6FAD"/>
    <w:rsid w:val="009B3001"/>
    <w:rsid w:val="009B6651"/>
    <w:rsid w:val="009B7292"/>
    <w:rsid w:val="009C2EAB"/>
    <w:rsid w:val="009C550C"/>
    <w:rsid w:val="009C5E2F"/>
    <w:rsid w:val="009D0FDD"/>
    <w:rsid w:val="009D24A8"/>
    <w:rsid w:val="009D2E36"/>
    <w:rsid w:val="009D3B38"/>
    <w:rsid w:val="009D7918"/>
    <w:rsid w:val="009E0E8D"/>
    <w:rsid w:val="009E3B3C"/>
    <w:rsid w:val="009E5213"/>
    <w:rsid w:val="009E5386"/>
    <w:rsid w:val="009F147E"/>
    <w:rsid w:val="009F1AB0"/>
    <w:rsid w:val="009F2146"/>
    <w:rsid w:val="009F3D9F"/>
    <w:rsid w:val="009F4E57"/>
    <w:rsid w:val="009F68F1"/>
    <w:rsid w:val="009F73F6"/>
    <w:rsid w:val="009F7DE2"/>
    <w:rsid w:val="00A00336"/>
    <w:rsid w:val="00A0065F"/>
    <w:rsid w:val="00A02DA4"/>
    <w:rsid w:val="00A0427F"/>
    <w:rsid w:val="00A04913"/>
    <w:rsid w:val="00A06543"/>
    <w:rsid w:val="00A0684A"/>
    <w:rsid w:val="00A0728C"/>
    <w:rsid w:val="00A07FAE"/>
    <w:rsid w:val="00A106B0"/>
    <w:rsid w:val="00A111C2"/>
    <w:rsid w:val="00A14397"/>
    <w:rsid w:val="00A14D0A"/>
    <w:rsid w:val="00A15243"/>
    <w:rsid w:val="00A15606"/>
    <w:rsid w:val="00A15DA0"/>
    <w:rsid w:val="00A232C6"/>
    <w:rsid w:val="00A239DF"/>
    <w:rsid w:val="00A24472"/>
    <w:rsid w:val="00A24B33"/>
    <w:rsid w:val="00A26391"/>
    <w:rsid w:val="00A263B6"/>
    <w:rsid w:val="00A315BC"/>
    <w:rsid w:val="00A320D3"/>
    <w:rsid w:val="00A3423E"/>
    <w:rsid w:val="00A365D7"/>
    <w:rsid w:val="00A4653B"/>
    <w:rsid w:val="00A476B6"/>
    <w:rsid w:val="00A50273"/>
    <w:rsid w:val="00A5173E"/>
    <w:rsid w:val="00A52DFF"/>
    <w:rsid w:val="00A56699"/>
    <w:rsid w:val="00A60330"/>
    <w:rsid w:val="00A60433"/>
    <w:rsid w:val="00A61C18"/>
    <w:rsid w:val="00A744AE"/>
    <w:rsid w:val="00A7463E"/>
    <w:rsid w:val="00A74937"/>
    <w:rsid w:val="00A81C71"/>
    <w:rsid w:val="00A81EAB"/>
    <w:rsid w:val="00A83A2A"/>
    <w:rsid w:val="00A8522F"/>
    <w:rsid w:val="00A93ED9"/>
    <w:rsid w:val="00AA7A33"/>
    <w:rsid w:val="00AB0ED3"/>
    <w:rsid w:val="00AB5278"/>
    <w:rsid w:val="00AB676C"/>
    <w:rsid w:val="00AB7A5E"/>
    <w:rsid w:val="00AB7B91"/>
    <w:rsid w:val="00AC12E1"/>
    <w:rsid w:val="00AC191A"/>
    <w:rsid w:val="00AC25AA"/>
    <w:rsid w:val="00AC2AED"/>
    <w:rsid w:val="00AC3FE6"/>
    <w:rsid w:val="00AC413F"/>
    <w:rsid w:val="00AC47CE"/>
    <w:rsid w:val="00AC74ED"/>
    <w:rsid w:val="00AD152A"/>
    <w:rsid w:val="00AD179A"/>
    <w:rsid w:val="00AD2172"/>
    <w:rsid w:val="00AD2DB1"/>
    <w:rsid w:val="00AD3FDD"/>
    <w:rsid w:val="00AD5ED9"/>
    <w:rsid w:val="00AD6B65"/>
    <w:rsid w:val="00AE43FF"/>
    <w:rsid w:val="00AF1331"/>
    <w:rsid w:val="00AF6601"/>
    <w:rsid w:val="00B00677"/>
    <w:rsid w:val="00B0510F"/>
    <w:rsid w:val="00B07F6C"/>
    <w:rsid w:val="00B10D05"/>
    <w:rsid w:val="00B10EA8"/>
    <w:rsid w:val="00B1312D"/>
    <w:rsid w:val="00B13DD2"/>
    <w:rsid w:val="00B14CF7"/>
    <w:rsid w:val="00B17995"/>
    <w:rsid w:val="00B236A9"/>
    <w:rsid w:val="00B23FE9"/>
    <w:rsid w:val="00B247D0"/>
    <w:rsid w:val="00B25F11"/>
    <w:rsid w:val="00B27CF0"/>
    <w:rsid w:val="00B30972"/>
    <w:rsid w:val="00B30AAE"/>
    <w:rsid w:val="00B45253"/>
    <w:rsid w:val="00B46EC7"/>
    <w:rsid w:val="00B5068A"/>
    <w:rsid w:val="00B523E5"/>
    <w:rsid w:val="00B53992"/>
    <w:rsid w:val="00B556A0"/>
    <w:rsid w:val="00B606BF"/>
    <w:rsid w:val="00B620D9"/>
    <w:rsid w:val="00B63147"/>
    <w:rsid w:val="00B63707"/>
    <w:rsid w:val="00B71D8C"/>
    <w:rsid w:val="00B72592"/>
    <w:rsid w:val="00B80387"/>
    <w:rsid w:val="00B816EC"/>
    <w:rsid w:val="00B82514"/>
    <w:rsid w:val="00B8359C"/>
    <w:rsid w:val="00B84F77"/>
    <w:rsid w:val="00B85963"/>
    <w:rsid w:val="00B870E5"/>
    <w:rsid w:val="00B913A0"/>
    <w:rsid w:val="00B91B52"/>
    <w:rsid w:val="00B96AD7"/>
    <w:rsid w:val="00BA15BA"/>
    <w:rsid w:val="00BA18FB"/>
    <w:rsid w:val="00BA3135"/>
    <w:rsid w:val="00BA4391"/>
    <w:rsid w:val="00BB0176"/>
    <w:rsid w:val="00BB7078"/>
    <w:rsid w:val="00BC2053"/>
    <w:rsid w:val="00BC5284"/>
    <w:rsid w:val="00BC64C5"/>
    <w:rsid w:val="00BD2CC9"/>
    <w:rsid w:val="00BD3BD6"/>
    <w:rsid w:val="00BD5740"/>
    <w:rsid w:val="00BD5B6B"/>
    <w:rsid w:val="00BD6E48"/>
    <w:rsid w:val="00BD7B99"/>
    <w:rsid w:val="00BE0C01"/>
    <w:rsid w:val="00BE430C"/>
    <w:rsid w:val="00BE58EA"/>
    <w:rsid w:val="00BE658C"/>
    <w:rsid w:val="00BE72FD"/>
    <w:rsid w:val="00BF46D3"/>
    <w:rsid w:val="00BF58D0"/>
    <w:rsid w:val="00BF6ED8"/>
    <w:rsid w:val="00BF771B"/>
    <w:rsid w:val="00BF7C1A"/>
    <w:rsid w:val="00C0466C"/>
    <w:rsid w:val="00C056BD"/>
    <w:rsid w:val="00C12C05"/>
    <w:rsid w:val="00C13AE8"/>
    <w:rsid w:val="00C14075"/>
    <w:rsid w:val="00C1765D"/>
    <w:rsid w:val="00C1783D"/>
    <w:rsid w:val="00C2079A"/>
    <w:rsid w:val="00C225AC"/>
    <w:rsid w:val="00C25212"/>
    <w:rsid w:val="00C273B6"/>
    <w:rsid w:val="00C274E0"/>
    <w:rsid w:val="00C27B24"/>
    <w:rsid w:val="00C31206"/>
    <w:rsid w:val="00C372C4"/>
    <w:rsid w:val="00C37AF5"/>
    <w:rsid w:val="00C408CE"/>
    <w:rsid w:val="00C4430C"/>
    <w:rsid w:val="00C51702"/>
    <w:rsid w:val="00C541AA"/>
    <w:rsid w:val="00C61106"/>
    <w:rsid w:val="00C62E79"/>
    <w:rsid w:val="00C67BAC"/>
    <w:rsid w:val="00C74BE0"/>
    <w:rsid w:val="00C827A2"/>
    <w:rsid w:val="00C827F2"/>
    <w:rsid w:val="00C82891"/>
    <w:rsid w:val="00C842F9"/>
    <w:rsid w:val="00C84A35"/>
    <w:rsid w:val="00C9370F"/>
    <w:rsid w:val="00C94742"/>
    <w:rsid w:val="00C947DB"/>
    <w:rsid w:val="00C95331"/>
    <w:rsid w:val="00CA134D"/>
    <w:rsid w:val="00CA44CA"/>
    <w:rsid w:val="00CA4943"/>
    <w:rsid w:val="00CA500E"/>
    <w:rsid w:val="00CA72E8"/>
    <w:rsid w:val="00CB188F"/>
    <w:rsid w:val="00CB46C5"/>
    <w:rsid w:val="00CB4BCF"/>
    <w:rsid w:val="00CC0EC3"/>
    <w:rsid w:val="00CC51A0"/>
    <w:rsid w:val="00CD28EB"/>
    <w:rsid w:val="00CD3021"/>
    <w:rsid w:val="00CD3041"/>
    <w:rsid w:val="00CD5420"/>
    <w:rsid w:val="00CD77F8"/>
    <w:rsid w:val="00CE56E5"/>
    <w:rsid w:val="00CE604B"/>
    <w:rsid w:val="00CF5109"/>
    <w:rsid w:val="00CF74D6"/>
    <w:rsid w:val="00CF7567"/>
    <w:rsid w:val="00CF7E84"/>
    <w:rsid w:val="00D03D08"/>
    <w:rsid w:val="00D1068C"/>
    <w:rsid w:val="00D121B2"/>
    <w:rsid w:val="00D122E1"/>
    <w:rsid w:val="00D12B06"/>
    <w:rsid w:val="00D17295"/>
    <w:rsid w:val="00D2002B"/>
    <w:rsid w:val="00D21EDB"/>
    <w:rsid w:val="00D2339F"/>
    <w:rsid w:val="00D24255"/>
    <w:rsid w:val="00D25DED"/>
    <w:rsid w:val="00D31A07"/>
    <w:rsid w:val="00D36C2D"/>
    <w:rsid w:val="00D407D8"/>
    <w:rsid w:val="00D4327A"/>
    <w:rsid w:val="00D43408"/>
    <w:rsid w:val="00D43D2A"/>
    <w:rsid w:val="00D454AE"/>
    <w:rsid w:val="00D460A7"/>
    <w:rsid w:val="00D502EF"/>
    <w:rsid w:val="00D5150D"/>
    <w:rsid w:val="00D57278"/>
    <w:rsid w:val="00D576D4"/>
    <w:rsid w:val="00D63705"/>
    <w:rsid w:val="00D641AA"/>
    <w:rsid w:val="00D70578"/>
    <w:rsid w:val="00D70838"/>
    <w:rsid w:val="00D70B72"/>
    <w:rsid w:val="00D71A6C"/>
    <w:rsid w:val="00D85092"/>
    <w:rsid w:val="00D87C1A"/>
    <w:rsid w:val="00D90423"/>
    <w:rsid w:val="00D95BE1"/>
    <w:rsid w:val="00D979D7"/>
    <w:rsid w:val="00D97DC6"/>
    <w:rsid w:val="00DA2224"/>
    <w:rsid w:val="00DA2759"/>
    <w:rsid w:val="00DA3C75"/>
    <w:rsid w:val="00DA3CD3"/>
    <w:rsid w:val="00DA4162"/>
    <w:rsid w:val="00DA659A"/>
    <w:rsid w:val="00DB5B5F"/>
    <w:rsid w:val="00DC023F"/>
    <w:rsid w:val="00DC1D58"/>
    <w:rsid w:val="00DC2DD2"/>
    <w:rsid w:val="00DC2DEB"/>
    <w:rsid w:val="00DC3AEE"/>
    <w:rsid w:val="00DC46B5"/>
    <w:rsid w:val="00DC7DD7"/>
    <w:rsid w:val="00DD18DA"/>
    <w:rsid w:val="00DD2B94"/>
    <w:rsid w:val="00DD3166"/>
    <w:rsid w:val="00DD3442"/>
    <w:rsid w:val="00DD4764"/>
    <w:rsid w:val="00DD6CFC"/>
    <w:rsid w:val="00DD7E5B"/>
    <w:rsid w:val="00DE2378"/>
    <w:rsid w:val="00DE3912"/>
    <w:rsid w:val="00DE3FAF"/>
    <w:rsid w:val="00DF2224"/>
    <w:rsid w:val="00DF2C7C"/>
    <w:rsid w:val="00DF3067"/>
    <w:rsid w:val="00DF3307"/>
    <w:rsid w:val="00DF404D"/>
    <w:rsid w:val="00E02A7D"/>
    <w:rsid w:val="00E06201"/>
    <w:rsid w:val="00E11480"/>
    <w:rsid w:val="00E11B5A"/>
    <w:rsid w:val="00E17419"/>
    <w:rsid w:val="00E20757"/>
    <w:rsid w:val="00E20C22"/>
    <w:rsid w:val="00E21D13"/>
    <w:rsid w:val="00E240B2"/>
    <w:rsid w:val="00E26574"/>
    <w:rsid w:val="00E2703C"/>
    <w:rsid w:val="00E33B94"/>
    <w:rsid w:val="00E3434E"/>
    <w:rsid w:val="00E3536E"/>
    <w:rsid w:val="00E36EEB"/>
    <w:rsid w:val="00E41761"/>
    <w:rsid w:val="00E45339"/>
    <w:rsid w:val="00E45D00"/>
    <w:rsid w:val="00E5186F"/>
    <w:rsid w:val="00E52200"/>
    <w:rsid w:val="00E528AF"/>
    <w:rsid w:val="00E53C19"/>
    <w:rsid w:val="00E55914"/>
    <w:rsid w:val="00E55F91"/>
    <w:rsid w:val="00E56237"/>
    <w:rsid w:val="00E56F4C"/>
    <w:rsid w:val="00E57A0C"/>
    <w:rsid w:val="00E617C7"/>
    <w:rsid w:val="00E61C8F"/>
    <w:rsid w:val="00E63591"/>
    <w:rsid w:val="00E72CBC"/>
    <w:rsid w:val="00E73034"/>
    <w:rsid w:val="00E75933"/>
    <w:rsid w:val="00E75C61"/>
    <w:rsid w:val="00E766C5"/>
    <w:rsid w:val="00E8373D"/>
    <w:rsid w:val="00E85310"/>
    <w:rsid w:val="00E86B67"/>
    <w:rsid w:val="00E93974"/>
    <w:rsid w:val="00EA0370"/>
    <w:rsid w:val="00EA0F1F"/>
    <w:rsid w:val="00EA2B6F"/>
    <w:rsid w:val="00EA3B18"/>
    <w:rsid w:val="00EA43E7"/>
    <w:rsid w:val="00EA5231"/>
    <w:rsid w:val="00EA6FB4"/>
    <w:rsid w:val="00EB18CC"/>
    <w:rsid w:val="00EB2F63"/>
    <w:rsid w:val="00EC0ACE"/>
    <w:rsid w:val="00EC0ED8"/>
    <w:rsid w:val="00EC4B41"/>
    <w:rsid w:val="00ED2DE8"/>
    <w:rsid w:val="00ED6998"/>
    <w:rsid w:val="00EE34B9"/>
    <w:rsid w:val="00EE3583"/>
    <w:rsid w:val="00EE35EB"/>
    <w:rsid w:val="00EE7454"/>
    <w:rsid w:val="00EF0BE3"/>
    <w:rsid w:val="00EF7A39"/>
    <w:rsid w:val="00F005C6"/>
    <w:rsid w:val="00F01970"/>
    <w:rsid w:val="00F02226"/>
    <w:rsid w:val="00F04D51"/>
    <w:rsid w:val="00F15182"/>
    <w:rsid w:val="00F15F61"/>
    <w:rsid w:val="00F1605E"/>
    <w:rsid w:val="00F3368F"/>
    <w:rsid w:val="00F43B88"/>
    <w:rsid w:val="00F46D31"/>
    <w:rsid w:val="00F5146C"/>
    <w:rsid w:val="00F5230D"/>
    <w:rsid w:val="00F5698F"/>
    <w:rsid w:val="00F63775"/>
    <w:rsid w:val="00F64681"/>
    <w:rsid w:val="00F65E87"/>
    <w:rsid w:val="00F672F8"/>
    <w:rsid w:val="00F67F22"/>
    <w:rsid w:val="00F74946"/>
    <w:rsid w:val="00F7512D"/>
    <w:rsid w:val="00F76863"/>
    <w:rsid w:val="00F80668"/>
    <w:rsid w:val="00F81A99"/>
    <w:rsid w:val="00F83F30"/>
    <w:rsid w:val="00F95E6B"/>
    <w:rsid w:val="00F971E9"/>
    <w:rsid w:val="00FA6A20"/>
    <w:rsid w:val="00FA7888"/>
    <w:rsid w:val="00FB09CF"/>
    <w:rsid w:val="00FB17F5"/>
    <w:rsid w:val="00FB4EC5"/>
    <w:rsid w:val="00FB6182"/>
    <w:rsid w:val="00FB67D4"/>
    <w:rsid w:val="00FC55EB"/>
    <w:rsid w:val="00FC666E"/>
    <w:rsid w:val="00FC6D58"/>
    <w:rsid w:val="00FD3111"/>
    <w:rsid w:val="00FD321E"/>
    <w:rsid w:val="00FD3F24"/>
    <w:rsid w:val="00FD41BB"/>
    <w:rsid w:val="00FD6C0C"/>
    <w:rsid w:val="00FD7733"/>
    <w:rsid w:val="00FE0170"/>
    <w:rsid w:val="00FE2E30"/>
    <w:rsid w:val="00FE52CB"/>
    <w:rsid w:val="00FE66BA"/>
    <w:rsid w:val="00FE694D"/>
    <w:rsid w:val="00FE758D"/>
    <w:rsid w:val="00FF0EF3"/>
    <w:rsid w:val="00FF3F08"/>
    <w:rsid w:val="00FF5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49AC837C-DBD2-4F5F-88DF-34FFA69E0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BBD"/>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link w:val="TitluCaracter"/>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body 2,List Paragraph1,Citation List,본문(내용),List Paragraph (numbered (a)),Normal bullet 2,Forth level,List1,List Paragraph11,Listă colorată - Accentuare 11,Bullet,Header bold,List Paragraph111,tabla negro,Akapit z listą BS,Outlines a.b.c."/>
    <w:basedOn w:val="Normal"/>
    <w:link w:val="ListparagrafCaracter"/>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aliases w:val="body 2 Caracter,List Paragraph1 Caracter,Citation List Caracter,본문(내용) Caracter,List Paragraph (numbered (a)) Caracter,Normal bullet 2 Caracter,Forth level Caracter,List1 Caracter,List Paragraph11 Caracter,Bullet Caracter"/>
    <w:link w:val="Listparagraf"/>
    <w:qFormat/>
    <w:rsid w:val="00B1312D"/>
    <w:rPr>
      <w:rFonts w:ascii="Calibri" w:eastAsia="Calibri" w:hAnsi="Calibri" w:cs="Times New Roman"/>
      <w:lang w:val="en-US" w:eastAsia="ar-SA"/>
    </w:rPr>
  </w:style>
  <w:style w:type="paragraph" w:styleId="Cuprins1">
    <w:name w:val="toc 1"/>
    <w:basedOn w:val="Normal"/>
    <w:next w:val="Normal"/>
    <w:autoRedefine/>
    <w:rsid w:val="003824E9"/>
    <w:pPr>
      <w:spacing w:before="120" w:after="120" w:line="240" w:lineRule="auto"/>
    </w:pPr>
    <w:rPr>
      <w:rFonts w:eastAsia="Times New Roman" w:cs="Times New Roman"/>
      <w:sz w:val="20"/>
      <w:szCs w:val="24"/>
      <w:lang w:val="ro-RO"/>
    </w:rPr>
  </w:style>
  <w:style w:type="paragraph" w:customStyle="1" w:styleId="instruct">
    <w:name w:val="instruct"/>
    <w:basedOn w:val="Normal"/>
    <w:rsid w:val="003824E9"/>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TitluCaracter">
    <w:name w:val="Titlu Caracter"/>
    <w:basedOn w:val="Fontdeparagrafimplicit"/>
    <w:link w:val="Titlu"/>
    <w:rsid w:val="003824E9"/>
    <w:rPr>
      <w:sz w:val="52"/>
      <w:szCs w:val="52"/>
    </w:rPr>
  </w:style>
  <w:style w:type="paragraph" w:styleId="Textnotdesubsol">
    <w:name w:val="footnote text"/>
    <w:basedOn w:val="Normal"/>
    <w:link w:val="TextnotdesubsolCaracter"/>
    <w:rsid w:val="003824E9"/>
    <w:pPr>
      <w:spacing w:before="120" w:after="120" w:line="240" w:lineRule="auto"/>
    </w:pPr>
    <w:rPr>
      <w:rFonts w:ascii="Trebuchet MS" w:eastAsia="Times New Roman" w:hAnsi="Trebuchet MS" w:cs="Times New Roman"/>
      <w:sz w:val="20"/>
      <w:szCs w:val="20"/>
      <w:lang w:val="x-none"/>
    </w:rPr>
  </w:style>
  <w:style w:type="character" w:customStyle="1" w:styleId="TextnotdesubsolCaracter">
    <w:name w:val="Text notă de subsol Caracter"/>
    <w:basedOn w:val="Fontdeparagrafimplicit"/>
    <w:link w:val="Textnotdesubsol"/>
    <w:rsid w:val="003824E9"/>
    <w:rPr>
      <w:rFonts w:ascii="Trebuchet MS" w:eastAsia="Times New Roman" w:hAnsi="Trebuchet MS" w:cs="Times New Roman"/>
      <w:sz w:val="20"/>
      <w:szCs w:val="20"/>
      <w:lang w:val="x-none"/>
    </w:rPr>
  </w:style>
  <w:style w:type="character" w:styleId="Referinnotdesubsol">
    <w:name w:val="footnote reference"/>
    <w:rsid w:val="003824E9"/>
    <w:rPr>
      <w:vertAlign w:val="superscript"/>
    </w:rPr>
  </w:style>
  <w:style w:type="paragraph" w:customStyle="1" w:styleId="Default">
    <w:name w:val="Default"/>
    <w:rsid w:val="00F43B88"/>
    <w:pPr>
      <w:autoSpaceDE w:val="0"/>
      <w:autoSpaceDN w:val="0"/>
      <w:adjustRightInd w:val="0"/>
      <w:spacing w:line="240" w:lineRule="auto"/>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658928">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619150038">
      <w:bodyDiv w:val="1"/>
      <w:marLeft w:val="0"/>
      <w:marRight w:val="0"/>
      <w:marTop w:val="0"/>
      <w:marBottom w:val="0"/>
      <w:divBdr>
        <w:top w:val="none" w:sz="0" w:space="0" w:color="auto"/>
        <w:left w:val="none" w:sz="0" w:space="0" w:color="auto"/>
        <w:bottom w:val="none" w:sz="0" w:space="0" w:color="auto"/>
        <w:right w:val="none" w:sz="0" w:space="0" w:color="auto"/>
      </w:divBdr>
    </w:div>
    <w:div w:id="704720260">
      <w:bodyDiv w:val="1"/>
      <w:marLeft w:val="0"/>
      <w:marRight w:val="0"/>
      <w:marTop w:val="0"/>
      <w:marBottom w:val="0"/>
      <w:divBdr>
        <w:top w:val="none" w:sz="0" w:space="0" w:color="auto"/>
        <w:left w:val="none" w:sz="0" w:space="0" w:color="auto"/>
        <w:bottom w:val="none" w:sz="0" w:space="0" w:color="auto"/>
        <w:right w:val="none" w:sz="0" w:space="0" w:color="auto"/>
      </w:divBdr>
    </w:div>
    <w:div w:id="704983826">
      <w:bodyDiv w:val="1"/>
      <w:marLeft w:val="0"/>
      <w:marRight w:val="0"/>
      <w:marTop w:val="0"/>
      <w:marBottom w:val="0"/>
      <w:divBdr>
        <w:top w:val="none" w:sz="0" w:space="0" w:color="auto"/>
        <w:left w:val="none" w:sz="0" w:space="0" w:color="auto"/>
        <w:bottom w:val="none" w:sz="0" w:space="0" w:color="auto"/>
        <w:right w:val="none" w:sz="0" w:space="0" w:color="auto"/>
      </w:divBdr>
    </w:div>
    <w:div w:id="752046920">
      <w:bodyDiv w:val="1"/>
      <w:marLeft w:val="0"/>
      <w:marRight w:val="0"/>
      <w:marTop w:val="0"/>
      <w:marBottom w:val="0"/>
      <w:divBdr>
        <w:top w:val="none" w:sz="0" w:space="0" w:color="auto"/>
        <w:left w:val="none" w:sz="0" w:space="0" w:color="auto"/>
        <w:bottom w:val="none" w:sz="0" w:space="0" w:color="auto"/>
        <w:right w:val="none" w:sz="0" w:space="0" w:color="auto"/>
      </w:divBdr>
    </w:div>
    <w:div w:id="761922463">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086150289">
      <w:bodyDiv w:val="1"/>
      <w:marLeft w:val="0"/>
      <w:marRight w:val="0"/>
      <w:marTop w:val="0"/>
      <w:marBottom w:val="0"/>
      <w:divBdr>
        <w:top w:val="none" w:sz="0" w:space="0" w:color="auto"/>
        <w:left w:val="none" w:sz="0" w:space="0" w:color="auto"/>
        <w:bottom w:val="none" w:sz="0" w:space="0" w:color="auto"/>
        <w:right w:val="none" w:sz="0" w:space="0" w:color="auto"/>
      </w:divBdr>
    </w:div>
    <w:div w:id="1183547038">
      <w:bodyDiv w:val="1"/>
      <w:marLeft w:val="0"/>
      <w:marRight w:val="0"/>
      <w:marTop w:val="0"/>
      <w:marBottom w:val="0"/>
      <w:divBdr>
        <w:top w:val="none" w:sz="0" w:space="0" w:color="auto"/>
        <w:left w:val="none" w:sz="0" w:space="0" w:color="auto"/>
        <w:bottom w:val="none" w:sz="0" w:space="0" w:color="auto"/>
        <w:right w:val="none" w:sz="0" w:space="0" w:color="auto"/>
      </w:divBdr>
    </w:div>
    <w:div w:id="1222597660">
      <w:bodyDiv w:val="1"/>
      <w:marLeft w:val="0"/>
      <w:marRight w:val="0"/>
      <w:marTop w:val="0"/>
      <w:marBottom w:val="0"/>
      <w:divBdr>
        <w:top w:val="none" w:sz="0" w:space="0" w:color="auto"/>
        <w:left w:val="none" w:sz="0" w:space="0" w:color="auto"/>
        <w:bottom w:val="none" w:sz="0" w:space="0" w:color="auto"/>
        <w:right w:val="none" w:sz="0" w:space="0" w:color="auto"/>
      </w:divBdr>
    </w:div>
    <w:div w:id="1386103151">
      <w:bodyDiv w:val="1"/>
      <w:marLeft w:val="0"/>
      <w:marRight w:val="0"/>
      <w:marTop w:val="0"/>
      <w:marBottom w:val="0"/>
      <w:divBdr>
        <w:top w:val="none" w:sz="0" w:space="0" w:color="auto"/>
        <w:left w:val="none" w:sz="0" w:space="0" w:color="auto"/>
        <w:bottom w:val="none" w:sz="0" w:space="0" w:color="auto"/>
        <w:right w:val="none" w:sz="0" w:space="0" w:color="auto"/>
      </w:divBdr>
    </w:div>
    <w:div w:id="1521889934">
      <w:bodyDiv w:val="1"/>
      <w:marLeft w:val="0"/>
      <w:marRight w:val="0"/>
      <w:marTop w:val="0"/>
      <w:marBottom w:val="0"/>
      <w:divBdr>
        <w:top w:val="none" w:sz="0" w:space="0" w:color="auto"/>
        <w:left w:val="none" w:sz="0" w:space="0" w:color="auto"/>
        <w:bottom w:val="none" w:sz="0" w:space="0" w:color="auto"/>
        <w:right w:val="none" w:sz="0" w:space="0" w:color="auto"/>
      </w:divBdr>
    </w:div>
    <w:div w:id="1562866471">
      <w:bodyDiv w:val="1"/>
      <w:marLeft w:val="0"/>
      <w:marRight w:val="0"/>
      <w:marTop w:val="0"/>
      <w:marBottom w:val="0"/>
      <w:divBdr>
        <w:top w:val="none" w:sz="0" w:space="0" w:color="auto"/>
        <w:left w:val="none" w:sz="0" w:space="0" w:color="auto"/>
        <w:bottom w:val="none" w:sz="0" w:space="0" w:color="auto"/>
        <w:right w:val="none" w:sz="0" w:space="0" w:color="auto"/>
      </w:divBdr>
    </w:div>
    <w:div w:id="1607691716">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1922137184">
      <w:bodyDiv w:val="1"/>
      <w:marLeft w:val="0"/>
      <w:marRight w:val="0"/>
      <w:marTop w:val="0"/>
      <w:marBottom w:val="0"/>
      <w:divBdr>
        <w:top w:val="none" w:sz="0" w:space="0" w:color="auto"/>
        <w:left w:val="none" w:sz="0" w:space="0" w:color="auto"/>
        <w:bottom w:val="none" w:sz="0" w:space="0" w:color="auto"/>
        <w:right w:val="none" w:sz="0" w:space="0" w:color="auto"/>
      </w:divBdr>
    </w:div>
    <w:div w:id="1947956729">
      <w:bodyDiv w:val="1"/>
      <w:marLeft w:val="0"/>
      <w:marRight w:val="0"/>
      <w:marTop w:val="0"/>
      <w:marBottom w:val="0"/>
      <w:divBdr>
        <w:top w:val="none" w:sz="0" w:space="0" w:color="auto"/>
        <w:left w:val="none" w:sz="0" w:space="0" w:color="auto"/>
        <w:bottom w:val="none" w:sz="0" w:space="0" w:color="auto"/>
        <w:right w:val="none" w:sz="0" w:space="0" w:color="auto"/>
      </w:divBdr>
    </w:div>
    <w:div w:id="1970890443">
      <w:bodyDiv w:val="1"/>
      <w:marLeft w:val="0"/>
      <w:marRight w:val="0"/>
      <w:marTop w:val="0"/>
      <w:marBottom w:val="0"/>
      <w:divBdr>
        <w:top w:val="none" w:sz="0" w:space="0" w:color="auto"/>
        <w:left w:val="none" w:sz="0" w:space="0" w:color="auto"/>
        <w:bottom w:val="none" w:sz="0" w:space="0" w:color="auto"/>
        <w:right w:val="none" w:sz="0" w:space="0" w:color="auto"/>
      </w:divBdr>
    </w:div>
    <w:div w:id="21380654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6B135-15BB-4D3F-A80B-78B81CFE1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7</Pages>
  <Words>2128</Words>
  <Characters>12346</Characters>
  <Application>Microsoft Office Word</Application>
  <DocSecurity>0</DocSecurity>
  <Lines>102</Lines>
  <Paragraphs>28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Munteanu</dc:creator>
  <cp:keywords/>
  <dc:description/>
  <cp:lastModifiedBy>Mihaela Biscovan</cp:lastModifiedBy>
  <cp:revision>11</cp:revision>
  <cp:lastPrinted>2025-05-05T12:13:00Z</cp:lastPrinted>
  <dcterms:created xsi:type="dcterms:W3CDTF">2025-05-07T07:42:00Z</dcterms:created>
  <dcterms:modified xsi:type="dcterms:W3CDTF">2025-09-23T06:17:00Z</dcterms:modified>
</cp:coreProperties>
</file>