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E58B" w14:textId="77777777" w:rsidR="009C5425" w:rsidRPr="00F51392" w:rsidRDefault="009C5425" w:rsidP="00F51392">
      <w:pPr>
        <w:spacing w:line="276" w:lineRule="auto"/>
        <w:ind w:right="-810"/>
        <w:jc w:val="center"/>
        <w:rPr>
          <w:rFonts w:ascii="Montserrat" w:hAnsi="Montserrat"/>
          <w:b/>
          <w:bCs/>
          <w:sz w:val="22"/>
          <w:szCs w:val="22"/>
          <w:lang w:val="ro-RO"/>
        </w:rPr>
      </w:pPr>
      <w:r w:rsidRPr="00F51392">
        <w:rPr>
          <w:rFonts w:ascii="Montserrat" w:hAnsi="Montserrat"/>
          <w:b/>
          <w:bCs/>
          <w:sz w:val="22"/>
          <w:szCs w:val="22"/>
          <w:lang w:val="ro-RO"/>
        </w:rPr>
        <w:t xml:space="preserve">CONTRACT DE SERVICII  </w:t>
      </w:r>
    </w:p>
    <w:p w14:paraId="262AC4D0" w14:textId="31D63412" w:rsidR="009C5425" w:rsidRPr="00F51392" w:rsidRDefault="009C5425" w:rsidP="00F51392">
      <w:pPr>
        <w:spacing w:line="276" w:lineRule="auto"/>
        <w:ind w:right="-810"/>
        <w:jc w:val="center"/>
        <w:rPr>
          <w:rFonts w:ascii="Montserrat" w:hAnsi="Montserrat"/>
          <w:b/>
          <w:bCs/>
          <w:sz w:val="22"/>
          <w:szCs w:val="22"/>
          <w:lang w:val="ro-RO"/>
        </w:rPr>
      </w:pPr>
      <w:r w:rsidRPr="00F51392">
        <w:rPr>
          <w:rFonts w:ascii="Montserrat" w:hAnsi="Montserrat"/>
          <w:b/>
          <w:bCs/>
          <w:sz w:val="22"/>
          <w:szCs w:val="22"/>
          <w:lang w:val="ro-RO"/>
        </w:rPr>
        <w:t>Nr. _____________ / ______din ___________.202</w:t>
      </w:r>
      <w:r w:rsidR="004D2DB9">
        <w:rPr>
          <w:rFonts w:ascii="Montserrat" w:hAnsi="Montserrat"/>
          <w:b/>
          <w:bCs/>
          <w:sz w:val="22"/>
          <w:szCs w:val="22"/>
          <w:lang w:val="ro-RO"/>
        </w:rPr>
        <w:t>5</w:t>
      </w:r>
    </w:p>
    <w:p w14:paraId="51CD25B2" w14:textId="77777777" w:rsidR="009C5425" w:rsidRPr="00F51392" w:rsidRDefault="009C5425" w:rsidP="00F51392">
      <w:pPr>
        <w:spacing w:line="276" w:lineRule="auto"/>
        <w:ind w:right="-810"/>
        <w:rPr>
          <w:rFonts w:ascii="Montserrat" w:hAnsi="Montserrat"/>
          <w:b/>
          <w:bCs/>
          <w:sz w:val="22"/>
          <w:szCs w:val="22"/>
          <w:lang w:val="ro-RO"/>
        </w:rPr>
      </w:pPr>
    </w:p>
    <w:p w14:paraId="462BF81A" w14:textId="77777777" w:rsidR="009C5425" w:rsidRPr="00F51392" w:rsidRDefault="009C5425" w:rsidP="00F51392">
      <w:pPr>
        <w:pStyle w:val="Listparagraf"/>
        <w:numPr>
          <w:ilvl w:val="0"/>
          <w:numId w:val="1"/>
        </w:numPr>
        <w:spacing w:line="276" w:lineRule="auto"/>
        <w:ind w:right="-810"/>
        <w:jc w:val="both"/>
        <w:rPr>
          <w:rFonts w:ascii="Montserrat" w:hAnsi="Montserrat"/>
          <w:b/>
          <w:i/>
          <w:iCs/>
          <w:sz w:val="22"/>
          <w:szCs w:val="22"/>
          <w:lang w:val="ro-RO"/>
        </w:rPr>
      </w:pPr>
      <w:r w:rsidRPr="00F51392">
        <w:rPr>
          <w:rFonts w:ascii="Montserrat" w:hAnsi="Montserrat"/>
          <w:b/>
          <w:i/>
          <w:iCs/>
          <w:sz w:val="22"/>
          <w:szCs w:val="22"/>
          <w:lang w:val="ro-RO"/>
        </w:rPr>
        <w:t>Preambul</w:t>
      </w:r>
    </w:p>
    <w:p w14:paraId="1FD9E081" w14:textId="77777777" w:rsidR="009C5425" w:rsidRPr="00F51392" w:rsidRDefault="009C5425" w:rsidP="00F51392">
      <w:pPr>
        <w:spacing w:line="276" w:lineRule="auto"/>
        <w:ind w:right="-810" w:firstLine="708"/>
        <w:jc w:val="both"/>
        <w:rPr>
          <w:rFonts w:ascii="Montserrat" w:hAnsi="Montserrat"/>
          <w:b/>
          <w:sz w:val="22"/>
          <w:szCs w:val="22"/>
          <w:lang w:val="ro-RO"/>
        </w:rPr>
      </w:pPr>
      <w:r w:rsidRPr="00F51392">
        <w:rPr>
          <w:rFonts w:ascii="Montserrat" w:hAnsi="Montserrat"/>
          <w:sz w:val="22"/>
          <w:szCs w:val="22"/>
          <w:lang w:val="ro-RO"/>
        </w:rPr>
        <w:t xml:space="preserve">În temeiul Legii nr. 98/2016 privind achiziţiile publice, cu modificările şi completările ulterioare şi ale Hotărârii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servicii </w:t>
      </w:r>
      <w:r w:rsidRPr="00F51392">
        <w:rPr>
          <w:rFonts w:ascii="Montserrat" w:hAnsi="Montserrat"/>
          <w:b/>
          <w:sz w:val="22"/>
          <w:szCs w:val="22"/>
          <w:lang w:val="ro-RO"/>
        </w:rPr>
        <w:t xml:space="preserve">între: </w:t>
      </w:r>
    </w:p>
    <w:p w14:paraId="04866D4A"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Style w:val="Accentuat"/>
          <w:rFonts w:ascii="Montserrat" w:hAnsi="Montserrat"/>
          <w:sz w:val="22"/>
          <w:lang w:val="ro-RO"/>
        </w:rPr>
        <w:t>Unitatea Administrativ Teritorială - Judeţul Cluj</w:t>
      </w:r>
      <w:r w:rsidRPr="00F51392">
        <w:rPr>
          <w:rStyle w:val="Accentuat"/>
          <w:rFonts w:ascii="Montserrat" w:hAnsi="Montserrat"/>
          <w:b w:val="0"/>
          <w:i/>
          <w:sz w:val="22"/>
          <w:lang w:val="ro-RO"/>
        </w:rPr>
        <w:t>,</w:t>
      </w:r>
      <w:r w:rsidRPr="00F51392">
        <w:rPr>
          <w:rFonts w:ascii="Montserrat" w:hAnsi="Montserrat"/>
          <w:sz w:val="22"/>
          <w:lang w:val="ro-RO"/>
        </w:rPr>
        <w:t xml:space="preserve"> cu sediul în Cluj – Napoca, Calea Dorobanţilor, nr. 106, telefon, 0372640000, CUI 4288110, cont trezorerie RO52TREZ24A875000560201X deschis la Trezoreria municipiului Cluj-Napoca, reprezentat prin </w:t>
      </w:r>
      <w:r w:rsidRPr="00F51392">
        <w:rPr>
          <w:rFonts w:ascii="Montserrat" w:hAnsi="Montserrat"/>
          <w:b/>
          <w:bCs/>
          <w:sz w:val="22"/>
          <w:lang w:val="ro-RO"/>
        </w:rPr>
        <w:t>Preşedinte -</w:t>
      </w:r>
      <w:r w:rsidRPr="00F51392">
        <w:rPr>
          <w:rFonts w:ascii="Montserrat" w:hAnsi="Montserrat"/>
          <w:sz w:val="22"/>
          <w:lang w:val="ro-RO"/>
        </w:rPr>
        <w:t xml:space="preserve"> </w:t>
      </w:r>
      <w:r w:rsidRPr="00F51392">
        <w:rPr>
          <w:rFonts w:ascii="Montserrat" w:hAnsi="Montserrat"/>
          <w:b/>
          <w:sz w:val="22"/>
          <w:lang w:val="ro-RO"/>
        </w:rPr>
        <w:t>ALIN TIȘE</w:t>
      </w:r>
      <w:r w:rsidRPr="00F51392">
        <w:rPr>
          <w:rFonts w:ascii="Montserrat" w:hAnsi="Montserrat"/>
          <w:sz w:val="22"/>
          <w:lang w:val="ro-RO"/>
        </w:rPr>
        <w:t xml:space="preserve">, în calitate de </w:t>
      </w:r>
      <w:r w:rsidRPr="00F51392">
        <w:rPr>
          <w:rFonts w:ascii="Montserrat" w:hAnsi="Montserrat"/>
          <w:b/>
          <w:sz w:val="22"/>
          <w:lang w:val="ro-RO"/>
        </w:rPr>
        <w:t>achizitor</w:t>
      </w:r>
    </w:p>
    <w:p w14:paraId="341B5ABE" w14:textId="77777777" w:rsidR="009C5425" w:rsidRPr="00F51392" w:rsidRDefault="009C5425" w:rsidP="00F51392">
      <w:pPr>
        <w:spacing w:line="276" w:lineRule="auto"/>
        <w:ind w:right="-810"/>
        <w:jc w:val="both"/>
        <w:rPr>
          <w:rFonts w:ascii="Montserrat" w:hAnsi="Montserrat"/>
          <w:b/>
          <w:bCs/>
          <w:sz w:val="22"/>
          <w:szCs w:val="22"/>
          <w:lang w:val="ro-RO"/>
        </w:rPr>
      </w:pPr>
      <w:r w:rsidRPr="00F51392">
        <w:rPr>
          <w:rFonts w:ascii="Montserrat" w:hAnsi="Montserrat"/>
          <w:b/>
          <w:bCs/>
          <w:sz w:val="22"/>
          <w:szCs w:val="22"/>
          <w:lang w:val="ro-RO"/>
        </w:rPr>
        <w:t>şi</w:t>
      </w:r>
    </w:p>
    <w:p w14:paraId="187500F8" w14:textId="262B6E17" w:rsidR="009C5425" w:rsidRPr="00F51392" w:rsidRDefault="009C5425" w:rsidP="00F51392">
      <w:pPr>
        <w:spacing w:line="276" w:lineRule="auto"/>
        <w:ind w:right="-810" w:firstLine="708"/>
        <w:jc w:val="both"/>
        <w:rPr>
          <w:rFonts w:ascii="Montserrat" w:hAnsi="Montserrat"/>
          <w:bCs/>
          <w:sz w:val="22"/>
          <w:szCs w:val="22"/>
        </w:rPr>
      </w:pPr>
      <w:r w:rsidRPr="00F51392">
        <w:rPr>
          <w:rFonts w:ascii="Montserrat" w:hAnsi="Montserrat"/>
          <w:b/>
          <w:sz w:val="22"/>
          <w:szCs w:val="22"/>
        </w:rPr>
        <w:t>…………………….</w:t>
      </w:r>
      <w:r w:rsidRPr="00F51392">
        <w:rPr>
          <w:rStyle w:val="Accentuat"/>
          <w:rFonts w:ascii="Montserrat" w:hAnsi="Montserrat"/>
          <w:b w:val="0"/>
          <w:sz w:val="22"/>
          <w:szCs w:val="22"/>
        </w:rPr>
        <w:t xml:space="preserve"> cu sediul în …………………., str. ……………., nr. ………….., bl ……….., etaj …….., ap. ……………., județul ………………, Tel/Fax: …………………. E-mail: ………………., CIF: 35678155 cont trezorerie: ……………………………, reprezentat prin …………………………</w:t>
      </w:r>
      <w:r w:rsidRPr="00F51392">
        <w:rPr>
          <w:rFonts w:ascii="Montserrat" w:hAnsi="Montserrat"/>
          <w:bCs/>
          <w:sz w:val="22"/>
          <w:szCs w:val="22"/>
        </w:rPr>
        <w:t>……..</w:t>
      </w:r>
      <w:r w:rsidR="00E04D0A">
        <w:rPr>
          <w:rFonts w:ascii="Montserrat" w:hAnsi="Montserrat"/>
          <w:bCs/>
          <w:sz w:val="22"/>
          <w:szCs w:val="22"/>
        </w:rPr>
        <w:t xml:space="preserve"> </w:t>
      </w:r>
      <w:r w:rsidRPr="00F51392">
        <w:rPr>
          <w:rStyle w:val="Accentuat"/>
          <w:rFonts w:ascii="Montserrat" w:hAnsi="Montserrat"/>
          <w:b w:val="0"/>
          <w:sz w:val="22"/>
          <w:szCs w:val="22"/>
        </w:rPr>
        <w:t xml:space="preserve">în calitate de </w:t>
      </w:r>
      <w:r w:rsidRPr="00F51392">
        <w:rPr>
          <w:rStyle w:val="Accentuat"/>
          <w:rFonts w:ascii="Montserrat" w:hAnsi="Montserrat"/>
          <w:sz w:val="22"/>
          <w:szCs w:val="22"/>
        </w:rPr>
        <w:t>prestator</w:t>
      </w:r>
      <w:r w:rsidRPr="00F51392">
        <w:rPr>
          <w:rStyle w:val="Accentuat"/>
          <w:rFonts w:ascii="Montserrat" w:hAnsi="Montserrat"/>
          <w:b w:val="0"/>
          <w:sz w:val="22"/>
          <w:szCs w:val="22"/>
        </w:rPr>
        <w:t>, pe de altă parte.</w:t>
      </w:r>
    </w:p>
    <w:p w14:paraId="5BB2EAAE" w14:textId="77777777" w:rsidR="009C5425" w:rsidRPr="00F51392" w:rsidRDefault="009C5425" w:rsidP="00F51392">
      <w:pPr>
        <w:pStyle w:val="DefaultText"/>
        <w:spacing w:line="276" w:lineRule="auto"/>
        <w:ind w:right="-810" w:firstLine="708"/>
        <w:jc w:val="both"/>
        <w:rPr>
          <w:rFonts w:ascii="Montserrat" w:hAnsi="Montserrat"/>
          <w:b/>
          <w:i/>
          <w:sz w:val="22"/>
          <w:lang w:val="ro-RO"/>
        </w:rPr>
      </w:pPr>
      <w:r w:rsidRPr="00F51392">
        <w:rPr>
          <w:rFonts w:ascii="Montserrat" w:hAnsi="Montserrat"/>
          <w:b/>
          <w:i/>
          <w:sz w:val="22"/>
          <w:lang w:val="ro-RO"/>
        </w:rPr>
        <w:t xml:space="preserve">2. Definiţii </w:t>
      </w:r>
    </w:p>
    <w:p w14:paraId="79E20513"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b/>
          <w:sz w:val="22"/>
          <w:lang w:val="ro-RO"/>
        </w:rPr>
        <w:t>2.1</w:t>
      </w:r>
      <w:r w:rsidRPr="00F51392">
        <w:rPr>
          <w:rFonts w:ascii="Montserrat" w:hAnsi="Montserrat"/>
          <w:sz w:val="22"/>
          <w:lang w:val="ro-RO"/>
        </w:rPr>
        <w:t xml:space="preserve"> - În prezentul contract următorii termeni vor fi interpretaţi astfel:</w:t>
      </w:r>
    </w:p>
    <w:p w14:paraId="6EE9B15F"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contract</w:t>
      </w:r>
      <w:r w:rsidRPr="00F51392">
        <w:rPr>
          <w:rFonts w:ascii="Montserrat" w:hAnsi="Montserrat"/>
          <w:sz w:val="22"/>
          <w:lang w:val="ro-RO"/>
        </w:rPr>
        <w:t xml:space="preserve"> – reprezintă prezentul înscris  şi toate Anexele sale. </w:t>
      </w:r>
    </w:p>
    <w:p w14:paraId="164672F0"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achizitor şi  prestator</w:t>
      </w:r>
      <w:r w:rsidRPr="00F51392">
        <w:rPr>
          <w:rFonts w:ascii="Montserrat" w:hAnsi="Montserrat"/>
          <w:sz w:val="22"/>
          <w:lang w:val="ro-RO"/>
        </w:rPr>
        <w:t xml:space="preserve">  - părtile contractante, aşa cum sunt acestea numite în prezentul contract;</w:t>
      </w:r>
    </w:p>
    <w:p w14:paraId="27B42A8B"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preţul contractului</w:t>
      </w:r>
      <w:r w:rsidRPr="00F51392">
        <w:rPr>
          <w:rFonts w:ascii="Montserrat" w:hAnsi="Montserrat"/>
          <w:sz w:val="22"/>
          <w:lang w:val="ro-RO"/>
        </w:rPr>
        <w:t xml:space="preserve"> – suma de bani plătibilă prestatorului de către achizitor, în baza contractului, pentru îndeplinirea integrală şi corespunzătoare a tuturor obligaţiilor asumate prin contract;</w:t>
      </w:r>
    </w:p>
    <w:p w14:paraId="45D0E9AB"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servicii</w:t>
      </w:r>
      <w:r w:rsidRPr="00F51392">
        <w:rPr>
          <w:rFonts w:ascii="Montserrat" w:hAnsi="Montserrat"/>
          <w:sz w:val="22"/>
          <w:lang w:val="ro-RO"/>
        </w:rPr>
        <w:t xml:space="preserve"> - activităţi a căror prestare reprezintă obiect al contractului; </w:t>
      </w:r>
    </w:p>
    <w:p w14:paraId="7AA1106C"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produse</w:t>
      </w:r>
      <w:r w:rsidRPr="00F51392">
        <w:rPr>
          <w:rFonts w:ascii="Montserrat" w:hAnsi="Montserrat"/>
          <w:sz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0FFFEE22"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forţa majoră</w:t>
      </w:r>
      <w:r w:rsidRPr="00F51392">
        <w:rPr>
          <w:rFonts w:ascii="Montserrat" w:hAnsi="Montserrat"/>
          <w:sz w:val="22"/>
          <w:lang w:val="ro-RO"/>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685F3B3B" w14:textId="77777777" w:rsidR="009C5425" w:rsidRPr="00F51392" w:rsidRDefault="009C5425" w:rsidP="00F51392">
      <w:pPr>
        <w:pStyle w:val="DefaultText1"/>
        <w:tabs>
          <w:tab w:val="left" w:pos="360"/>
        </w:tabs>
        <w:spacing w:line="276" w:lineRule="auto"/>
        <w:ind w:right="-810"/>
        <w:jc w:val="both"/>
        <w:rPr>
          <w:rFonts w:ascii="Montserrat" w:hAnsi="Montserrat"/>
          <w:sz w:val="22"/>
          <w:szCs w:val="22"/>
          <w:lang w:val="ro-RO"/>
        </w:rPr>
      </w:pPr>
      <w:r w:rsidRPr="00F51392">
        <w:rPr>
          <w:rFonts w:ascii="Montserrat" w:hAnsi="Montserrat"/>
          <w:sz w:val="22"/>
          <w:szCs w:val="22"/>
          <w:lang w:val="ro-RO"/>
        </w:rPr>
        <w:t xml:space="preserve">j. </w:t>
      </w:r>
      <w:r w:rsidRPr="00F51392">
        <w:rPr>
          <w:rFonts w:ascii="Montserrat" w:hAnsi="Montserrat"/>
          <w:b/>
          <w:sz w:val="22"/>
          <w:szCs w:val="22"/>
          <w:lang w:val="ro-RO"/>
        </w:rPr>
        <w:t>zi</w:t>
      </w:r>
      <w:r w:rsidRPr="00F51392">
        <w:rPr>
          <w:rFonts w:ascii="Montserrat" w:hAnsi="Montserrat"/>
          <w:sz w:val="22"/>
          <w:szCs w:val="22"/>
          <w:lang w:val="ro-RO"/>
        </w:rPr>
        <w:t xml:space="preserve"> - zi calendaristică; an - 365 de zile.</w:t>
      </w:r>
    </w:p>
    <w:p w14:paraId="28703F12" w14:textId="77777777" w:rsidR="009C5425" w:rsidRPr="00F51392" w:rsidRDefault="009C5425" w:rsidP="00F51392">
      <w:pPr>
        <w:pStyle w:val="DefaultText"/>
        <w:spacing w:line="276" w:lineRule="auto"/>
        <w:ind w:right="-810" w:firstLine="708"/>
        <w:jc w:val="both"/>
        <w:rPr>
          <w:rFonts w:ascii="Montserrat" w:hAnsi="Montserrat"/>
          <w:b/>
          <w:i/>
          <w:sz w:val="22"/>
          <w:lang w:val="ro-RO"/>
        </w:rPr>
      </w:pPr>
      <w:r w:rsidRPr="00F51392">
        <w:rPr>
          <w:rFonts w:ascii="Montserrat" w:hAnsi="Montserrat"/>
          <w:b/>
          <w:i/>
          <w:sz w:val="22"/>
          <w:lang w:val="ro-RO"/>
        </w:rPr>
        <w:t>3. Interpretare</w:t>
      </w:r>
    </w:p>
    <w:p w14:paraId="753059F2" w14:textId="77777777" w:rsidR="009C5425" w:rsidRPr="00F51392" w:rsidRDefault="009C5425" w:rsidP="00F51392">
      <w:pPr>
        <w:pStyle w:val="DefaultText"/>
        <w:spacing w:line="276" w:lineRule="auto"/>
        <w:ind w:right="-810"/>
        <w:jc w:val="both"/>
        <w:rPr>
          <w:rFonts w:ascii="Montserrat" w:hAnsi="Montserrat"/>
          <w:sz w:val="22"/>
          <w:lang w:val="ro-RO"/>
        </w:rPr>
      </w:pPr>
      <w:r w:rsidRPr="00F51392">
        <w:rPr>
          <w:rFonts w:ascii="Montserrat" w:hAnsi="Montserrat"/>
          <w:sz w:val="22"/>
          <w:lang w:val="ro-RO"/>
        </w:rPr>
        <w:t>3.1 În prezentul contract, cu excepţia unei prevederi contrare cuvintele la forma singular vor include forma de plural şi vice-versa, acolo unde acest lucru este permis de context.</w:t>
      </w:r>
    </w:p>
    <w:p w14:paraId="5AF792E5" w14:textId="77777777" w:rsidR="009C5425" w:rsidRPr="00F51392" w:rsidRDefault="009C5425" w:rsidP="00F51392">
      <w:pPr>
        <w:pStyle w:val="DefaultText"/>
        <w:spacing w:line="276" w:lineRule="auto"/>
        <w:ind w:right="-810"/>
        <w:jc w:val="both"/>
        <w:rPr>
          <w:rFonts w:ascii="Montserrat" w:hAnsi="Montserrat"/>
          <w:sz w:val="22"/>
          <w:lang w:val="ro-RO"/>
        </w:rPr>
      </w:pPr>
      <w:r w:rsidRPr="00F51392">
        <w:rPr>
          <w:rFonts w:ascii="Montserrat" w:hAnsi="Montserrat"/>
          <w:sz w:val="22"/>
          <w:lang w:val="ro-RO"/>
        </w:rPr>
        <w:t>3.2 Termenul “zi” sau “zile” sau orice referire la zile reprezintă zile calendaristice dacă nu se specifică in mod diferit.</w:t>
      </w:r>
    </w:p>
    <w:p w14:paraId="66CB504D" w14:textId="2CCF9569" w:rsidR="009C5425" w:rsidRDefault="009C5425" w:rsidP="00F51392">
      <w:pPr>
        <w:pStyle w:val="DefaultText"/>
        <w:spacing w:line="276" w:lineRule="auto"/>
        <w:ind w:right="-810"/>
        <w:jc w:val="both"/>
        <w:rPr>
          <w:rFonts w:ascii="Montserrat" w:hAnsi="Montserrat"/>
          <w:sz w:val="22"/>
          <w:lang w:val="ro-RO"/>
        </w:rPr>
      </w:pPr>
    </w:p>
    <w:p w14:paraId="32A39AD0" w14:textId="77777777" w:rsidR="003D7E1F" w:rsidRPr="00F51392" w:rsidRDefault="003D7E1F" w:rsidP="00F51392">
      <w:pPr>
        <w:pStyle w:val="DefaultText"/>
        <w:spacing w:line="276" w:lineRule="auto"/>
        <w:ind w:right="-810"/>
        <w:jc w:val="both"/>
        <w:rPr>
          <w:rFonts w:ascii="Montserrat" w:hAnsi="Montserrat"/>
          <w:sz w:val="22"/>
          <w:lang w:val="ro-RO"/>
        </w:rPr>
      </w:pPr>
    </w:p>
    <w:p w14:paraId="20D49681" w14:textId="77777777" w:rsidR="009C5425" w:rsidRPr="00F51392" w:rsidRDefault="009C5425" w:rsidP="00F51392">
      <w:pPr>
        <w:pStyle w:val="DefaultText"/>
        <w:spacing w:line="276" w:lineRule="auto"/>
        <w:ind w:right="-810"/>
        <w:jc w:val="both"/>
        <w:rPr>
          <w:rFonts w:ascii="Montserrat" w:hAnsi="Montserrat"/>
          <w:sz w:val="22"/>
          <w:lang w:val="ro-RO"/>
        </w:rPr>
      </w:pPr>
    </w:p>
    <w:p w14:paraId="169EA85C" w14:textId="77777777" w:rsidR="009C5425" w:rsidRPr="00F51392" w:rsidRDefault="009C5425" w:rsidP="00F51392">
      <w:pPr>
        <w:spacing w:line="276" w:lineRule="auto"/>
        <w:ind w:right="-810" w:firstLine="644"/>
        <w:jc w:val="center"/>
        <w:rPr>
          <w:rFonts w:ascii="Montserrat" w:hAnsi="Montserrat"/>
          <w:b/>
          <w:bCs/>
          <w:i/>
          <w:sz w:val="22"/>
          <w:szCs w:val="22"/>
          <w:lang w:val="ro-RO"/>
        </w:rPr>
      </w:pPr>
      <w:r w:rsidRPr="00F51392">
        <w:rPr>
          <w:rFonts w:ascii="Montserrat" w:hAnsi="Montserrat"/>
          <w:b/>
          <w:bCs/>
          <w:i/>
          <w:sz w:val="22"/>
          <w:szCs w:val="22"/>
          <w:lang w:val="ro-RO"/>
        </w:rPr>
        <w:lastRenderedPageBreak/>
        <w:t>Clauze obligatorii</w:t>
      </w:r>
    </w:p>
    <w:p w14:paraId="5FAD8E90" w14:textId="77777777" w:rsidR="009C5425" w:rsidRPr="00F51392" w:rsidRDefault="009C5425" w:rsidP="00F51392">
      <w:pPr>
        <w:spacing w:line="276" w:lineRule="auto"/>
        <w:ind w:right="-810" w:firstLine="644"/>
        <w:jc w:val="both"/>
        <w:rPr>
          <w:rFonts w:ascii="Montserrat" w:hAnsi="Montserrat"/>
          <w:b/>
          <w:bCs/>
          <w:i/>
          <w:sz w:val="22"/>
          <w:szCs w:val="22"/>
          <w:lang w:val="ro-RO"/>
        </w:rPr>
      </w:pPr>
      <w:r w:rsidRPr="00F51392">
        <w:rPr>
          <w:rFonts w:ascii="Montserrat" w:hAnsi="Montserrat"/>
          <w:b/>
          <w:bCs/>
          <w:i/>
          <w:sz w:val="22"/>
          <w:szCs w:val="22"/>
          <w:lang w:val="ro-RO"/>
        </w:rPr>
        <w:t>4. Obiectul principal al contractului</w:t>
      </w:r>
    </w:p>
    <w:p w14:paraId="20430C8C" w14:textId="22231576" w:rsidR="009C5425" w:rsidRPr="00F51392" w:rsidRDefault="009C5425" w:rsidP="00F51392">
      <w:pPr>
        <w:pStyle w:val="Frspaiere"/>
        <w:spacing w:line="276" w:lineRule="auto"/>
        <w:ind w:right="-810" w:firstLine="720"/>
        <w:jc w:val="both"/>
        <w:rPr>
          <w:rFonts w:ascii="Montserrat" w:hAnsi="Montserrat"/>
        </w:rPr>
      </w:pPr>
      <w:r w:rsidRPr="00F51392">
        <w:rPr>
          <w:rFonts w:ascii="Montserrat" w:hAnsi="Montserrat"/>
          <w:color w:val="000000"/>
          <w:lang w:val="ro-RO"/>
        </w:rPr>
        <w:t xml:space="preserve">4.1. Prestatorul se obligă să presteze </w:t>
      </w:r>
      <w:r w:rsidR="009E298C" w:rsidRPr="00F51392">
        <w:rPr>
          <w:rFonts w:ascii="Montserrat" w:hAnsi="Montserrat"/>
          <w:b/>
          <w:i/>
        </w:rPr>
        <w:t>„</w:t>
      </w:r>
      <w:r w:rsidR="00610560" w:rsidRPr="00F51392">
        <w:rPr>
          <w:rFonts w:ascii="Montserrat" w:hAnsi="Montserrat"/>
          <w:b/>
          <w:noProof/>
          <w:lang w:val="ro-RO"/>
        </w:rPr>
        <w:t xml:space="preserve"> </w:t>
      </w:r>
      <w:r w:rsidR="00610560" w:rsidRPr="00F51392">
        <w:rPr>
          <w:rFonts w:ascii="Montserrat" w:hAnsi="Montserrat"/>
          <w:b/>
          <w:iCs/>
          <w:lang w:val="ro-RO"/>
        </w:rPr>
        <w:t xml:space="preserve">servicii de </w:t>
      </w:r>
      <w:r w:rsidR="00E04D0A" w:rsidRPr="000F1FA7">
        <w:rPr>
          <w:rFonts w:ascii="Montserrat" w:hAnsi="Montserrat"/>
          <w:b/>
          <w:iCs/>
          <w:lang w:val="ro-RO"/>
        </w:rPr>
        <w:t>ALPINISM UTILITAR LA CLĂDIREA SEDIULUI CONSILIULUI JUDEȚEAN CLUJ</w:t>
      </w:r>
      <w:r w:rsidR="00E04D0A">
        <w:rPr>
          <w:rFonts w:ascii="Montserrat" w:hAnsi="Montserrat"/>
          <w:b/>
          <w:iCs/>
          <w:lang w:val="ro-RO"/>
        </w:rPr>
        <w:t>,</w:t>
      </w:r>
      <w:r w:rsidR="00E04D0A" w:rsidRPr="00F51392">
        <w:rPr>
          <w:rFonts w:ascii="Montserrat" w:hAnsi="Montserrat"/>
          <w:bCs/>
          <w:lang w:val="ro-RO"/>
        </w:rPr>
        <w:t xml:space="preserve"> </w:t>
      </w:r>
      <w:r w:rsidRPr="00F51392">
        <w:rPr>
          <w:rFonts w:ascii="Montserrat" w:hAnsi="Montserrat"/>
          <w:bCs/>
          <w:lang w:val="ro-RO"/>
        </w:rPr>
        <w:t>conform caietului de sarcini şi a ofertei prezentate, în perioada convenită şi în</w:t>
      </w:r>
      <w:r w:rsidRPr="00F51392">
        <w:rPr>
          <w:rFonts w:ascii="Montserrat" w:hAnsi="Montserrat"/>
          <w:lang w:val="ro-RO"/>
        </w:rPr>
        <w:t xml:space="preserve"> conformitate cu obligaţiile asumate prin prezentul contract. </w:t>
      </w:r>
    </w:p>
    <w:p w14:paraId="47450F5B" w14:textId="77777777" w:rsidR="009C5425" w:rsidRPr="00F51392" w:rsidRDefault="009C5425" w:rsidP="00F51392">
      <w:pPr>
        <w:spacing w:line="276" w:lineRule="auto"/>
        <w:ind w:right="-810" w:firstLine="644"/>
        <w:jc w:val="both"/>
        <w:rPr>
          <w:rFonts w:ascii="Montserrat" w:hAnsi="Montserrat"/>
          <w:sz w:val="22"/>
          <w:szCs w:val="22"/>
          <w:lang w:val="ro-RO"/>
        </w:rPr>
      </w:pPr>
      <w:r w:rsidRPr="00F51392">
        <w:rPr>
          <w:rFonts w:ascii="Montserrat" w:hAnsi="Montserrat"/>
          <w:sz w:val="22"/>
          <w:szCs w:val="22"/>
          <w:lang w:val="ro-RO"/>
        </w:rPr>
        <w:t>4.2. Achizitorul se obligă să plătească prestatorului preţul convenit pentru îndeplinirea contractului de servicii în condiţiile şi prin modalităţile de plată stabilite prin prezentul contract.</w:t>
      </w:r>
      <w:r w:rsidRPr="00F51392">
        <w:rPr>
          <w:rFonts w:ascii="Montserrat" w:hAnsi="Montserrat"/>
          <w:sz w:val="22"/>
          <w:szCs w:val="22"/>
          <w:lang w:val="ro-RO"/>
        </w:rPr>
        <w:tab/>
        <w:t xml:space="preserve"> </w:t>
      </w:r>
    </w:p>
    <w:p w14:paraId="3F6AEE40" w14:textId="77777777" w:rsidR="009C5425" w:rsidRPr="00F51392" w:rsidRDefault="009C5425" w:rsidP="00F51392">
      <w:pPr>
        <w:spacing w:line="276" w:lineRule="auto"/>
        <w:ind w:right="-810" w:firstLine="644"/>
        <w:jc w:val="both"/>
        <w:rPr>
          <w:rFonts w:ascii="Montserrat" w:hAnsi="Montserrat"/>
          <w:b/>
          <w:bCs/>
          <w:i/>
          <w:iCs/>
          <w:sz w:val="22"/>
          <w:szCs w:val="22"/>
          <w:lang w:val="ro-RO"/>
        </w:rPr>
      </w:pPr>
      <w:r w:rsidRPr="00F51392">
        <w:rPr>
          <w:rFonts w:ascii="Montserrat" w:hAnsi="Montserrat"/>
          <w:b/>
          <w:bCs/>
          <w:i/>
          <w:iCs/>
          <w:sz w:val="22"/>
          <w:szCs w:val="22"/>
          <w:lang w:val="ro-RO"/>
        </w:rPr>
        <w:t>5. Preţul contractului</w:t>
      </w:r>
    </w:p>
    <w:p w14:paraId="0442DF13" w14:textId="77777777" w:rsidR="009C5425" w:rsidRPr="00F51392" w:rsidRDefault="009C5425" w:rsidP="00F51392">
      <w:pPr>
        <w:spacing w:line="276" w:lineRule="auto"/>
        <w:ind w:right="-810" w:firstLine="644"/>
        <w:jc w:val="both"/>
        <w:rPr>
          <w:rFonts w:ascii="Montserrat" w:hAnsi="Montserrat"/>
          <w:bCs/>
          <w:sz w:val="22"/>
          <w:szCs w:val="22"/>
          <w:lang w:val="ro-RO"/>
        </w:rPr>
      </w:pPr>
      <w:r w:rsidRPr="00F51392">
        <w:rPr>
          <w:rFonts w:ascii="Montserrat" w:hAnsi="Montserrat"/>
          <w:sz w:val="22"/>
          <w:szCs w:val="22"/>
          <w:lang w:val="ro-RO"/>
        </w:rPr>
        <w:t>5.1.  Preţul convenit pentru îndeplinirea contractului, respectiv preţul serviciilor prestate, plătibil prestatorului de către achizitor, conform ofertei financiare, este de</w:t>
      </w:r>
      <w:r w:rsidRPr="00F51392">
        <w:rPr>
          <w:rFonts w:ascii="Montserrat" w:hAnsi="Montserrat"/>
          <w:b/>
          <w:bCs/>
          <w:sz w:val="22"/>
          <w:szCs w:val="22"/>
          <w:lang w:val="ro-RO"/>
        </w:rPr>
        <w:t xml:space="preserve"> </w:t>
      </w:r>
      <w:r w:rsidRPr="00F51392">
        <w:rPr>
          <w:rFonts w:ascii="Montserrat" w:hAnsi="Montserrat" w:cs="Open Sans"/>
          <w:b/>
          <w:bCs/>
          <w:sz w:val="22"/>
          <w:szCs w:val="22"/>
          <w:shd w:val="clear" w:color="auto" w:fill="FFFFFF"/>
        </w:rPr>
        <w:t xml:space="preserve">…………………. </w:t>
      </w:r>
      <w:r w:rsidRPr="00F51392">
        <w:rPr>
          <w:rFonts w:ascii="Montserrat" w:hAnsi="Montserrat"/>
          <w:b/>
          <w:bCs/>
          <w:sz w:val="22"/>
          <w:szCs w:val="22"/>
          <w:shd w:val="clear" w:color="auto" w:fill="FFFFFF"/>
          <w:lang w:val="ro-RO" w:eastAsia="de-AT"/>
        </w:rPr>
        <w:t>lei</w:t>
      </w:r>
      <w:r w:rsidRPr="00F51392">
        <w:rPr>
          <w:rFonts w:ascii="Montserrat" w:hAnsi="Montserrat"/>
          <w:sz w:val="22"/>
          <w:szCs w:val="22"/>
          <w:lang w:val="ro-RO"/>
        </w:rPr>
        <w:t xml:space="preserve">, la care se adaugă </w:t>
      </w:r>
      <w:r w:rsidRPr="00F51392">
        <w:rPr>
          <w:rFonts w:ascii="Montserrat" w:hAnsi="Montserrat"/>
          <w:bCs/>
          <w:sz w:val="22"/>
          <w:szCs w:val="22"/>
          <w:lang w:val="ro-RO"/>
        </w:rPr>
        <w:t>TVA conform actelor normative în vigoare la data recepţionării facturii.</w:t>
      </w:r>
    </w:p>
    <w:p w14:paraId="14749CDE" w14:textId="77777777" w:rsidR="009C5425" w:rsidRPr="00F51392" w:rsidRDefault="009C5425" w:rsidP="00F51392">
      <w:pPr>
        <w:spacing w:line="276" w:lineRule="auto"/>
        <w:ind w:right="-810" w:firstLine="644"/>
        <w:jc w:val="both"/>
        <w:rPr>
          <w:rFonts w:ascii="Montserrat" w:hAnsi="Montserrat"/>
          <w:sz w:val="22"/>
          <w:szCs w:val="22"/>
        </w:rPr>
      </w:pPr>
      <w:r w:rsidRPr="00F51392">
        <w:rPr>
          <w:rFonts w:ascii="Montserrat" w:hAnsi="Montserrat"/>
          <w:sz w:val="22"/>
          <w:szCs w:val="22"/>
          <w:lang w:val="ro-RO"/>
        </w:rPr>
        <w:t xml:space="preserve">5.2. Preţul prezentului contract este </w:t>
      </w:r>
      <w:r w:rsidRPr="00F51392">
        <w:rPr>
          <w:rFonts w:ascii="Montserrat" w:hAnsi="Montserrat"/>
          <w:b/>
          <w:sz w:val="22"/>
          <w:szCs w:val="22"/>
          <w:lang w:val="ro-RO"/>
        </w:rPr>
        <w:t>ferm</w:t>
      </w:r>
      <w:r w:rsidRPr="00F51392">
        <w:rPr>
          <w:rFonts w:ascii="Montserrat" w:hAnsi="Montserrat"/>
          <w:sz w:val="22"/>
          <w:szCs w:val="22"/>
          <w:lang w:val="ro-RO"/>
        </w:rPr>
        <w:t xml:space="preserve"> pe toată durata de executare a contractului şi se va achita de către achizitor în termen de 30 de zile de la data emiterii facturii.</w:t>
      </w:r>
    </w:p>
    <w:p w14:paraId="58B2B6A1" w14:textId="77777777" w:rsidR="009C5425" w:rsidRPr="00F51392" w:rsidRDefault="009C5425" w:rsidP="00F51392">
      <w:pPr>
        <w:spacing w:line="276" w:lineRule="auto"/>
        <w:ind w:right="-810" w:firstLine="644"/>
        <w:jc w:val="both"/>
        <w:rPr>
          <w:rFonts w:ascii="Montserrat" w:eastAsia="MS Mincho" w:hAnsi="Montserrat"/>
          <w:sz w:val="22"/>
          <w:szCs w:val="22"/>
        </w:rPr>
      </w:pPr>
      <w:r w:rsidRPr="00F51392">
        <w:rPr>
          <w:rFonts w:ascii="Montserrat" w:hAnsi="Montserrat"/>
          <w:sz w:val="22"/>
          <w:szCs w:val="22"/>
          <w:lang w:val="ro-RO"/>
        </w:rPr>
        <w:t xml:space="preserve">5.3.  Prețul contractului include </w:t>
      </w:r>
      <w:r w:rsidRPr="00F51392">
        <w:rPr>
          <w:rStyle w:val="FontStyle28"/>
          <w:rFonts w:ascii="Montserrat" w:eastAsia="MS Mincho" w:hAnsi="Montserrat"/>
          <w:b w:val="0"/>
          <w:sz w:val="22"/>
          <w:szCs w:val="22"/>
        </w:rPr>
        <w:t>cheltuielile prestatorului cu personalul, materialele şi instrumentele folosite, deplasările în teren şi cazarea aferentă (dacă este cazul).</w:t>
      </w:r>
    </w:p>
    <w:p w14:paraId="5B15315A" w14:textId="77777777" w:rsidR="009C5425" w:rsidRPr="00F51392" w:rsidRDefault="009C5425" w:rsidP="00F51392">
      <w:pPr>
        <w:spacing w:line="276" w:lineRule="auto"/>
        <w:ind w:right="-810" w:firstLine="644"/>
        <w:jc w:val="both"/>
        <w:rPr>
          <w:rFonts w:ascii="Montserrat" w:hAnsi="Montserrat"/>
          <w:b/>
          <w:i/>
          <w:iCs/>
          <w:sz w:val="22"/>
          <w:szCs w:val="22"/>
          <w:lang w:val="ro-RO"/>
        </w:rPr>
      </w:pPr>
      <w:r w:rsidRPr="00F51392">
        <w:rPr>
          <w:rFonts w:ascii="Montserrat" w:hAnsi="Montserrat"/>
          <w:b/>
          <w:bCs/>
          <w:i/>
          <w:iCs/>
          <w:sz w:val="22"/>
          <w:szCs w:val="22"/>
          <w:lang w:val="ro-RO"/>
        </w:rPr>
        <w:t>6. Durata contractului</w:t>
      </w:r>
    </w:p>
    <w:p w14:paraId="571334FE" w14:textId="77777777" w:rsidR="009C5425" w:rsidRPr="00F51392" w:rsidRDefault="009C5425" w:rsidP="00F51392">
      <w:pPr>
        <w:spacing w:line="276" w:lineRule="auto"/>
        <w:ind w:right="-810" w:firstLine="646"/>
        <w:jc w:val="both"/>
        <w:rPr>
          <w:rFonts w:ascii="Montserrat" w:hAnsi="Montserrat"/>
          <w:sz w:val="22"/>
          <w:szCs w:val="22"/>
          <w:lang w:val="ro-RO"/>
        </w:rPr>
      </w:pPr>
      <w:r w:rsidRPr="00F51392">
        <w:rPr>
          <w:rFonts w:ascii="Montserrat" w:hAnsi="Montserrat"/>
          <w:sz w:val="22"/>
          <w:szCs w:val="22"/>
          <w:lang w:val="ro-RO"/>
        </w:rPr>
        <w:t xml:space="preserve">6.1. Prezentul Contract intră în vigoare la data semnării lui de către ultima parte și este valabil până la îndeplinirea integrală și corespunzătoare a obligațiilor de către ambele părți, iar contractul operează valabil între părți, potrivit legii, ofertei și documentației de atribuire, de la data intrării sale în vigoare și până la epuizarea convențională sau legală a oricărui efect pe care îl produce. </w:t>
      </w:r>
    </w:p>
    <w:p w14:paraId="16E4D250" w14:textId="2DCFA1ED" w:rsidR="009C5425" w:rsidRPr="00F51392" w:rsidRDefault="009C5425" w:rsidP="00F51392">
      <w:pPr>
        <w:spacing w:line="276" w:lineRule="auto"/>
        <w:ind w:right="-810" w:firstLine="646"/>
        <w:jc w:val="both"/>
        <w:rPr>
          <w:rFonts w:ascii="Montserrat" w:hAnsi="Montserrat"/>
          <w:sz w:val="22"/>
          <w:szCs w:val="22"/>
        </w:rPr>
      </w:pPr>
      <w:r w:rsidRPr="00F51392">
        <w:rPr>
          <w:rFonts w:ascii="Montserrat" w:hAnsi="Montserrat"/>
          <w:color w:val="000000"/>
          <w:sz w:val="22"/>
          <w:szCs w:val="22"/>
          <w:lang w:val="ro-RO"/>
        </w:rPr>
        <w:t xml:space="preserve">6.2. Durata de </w:t>
      </w:r>
      <w:r w:rsidR="009E298C" w:rsidRPr="00F51392">
        <w:rPr>
          <w:rFonts w:ascii="Montserrat" w:hAnsi="Montserrat"/>
          <w:color w:val="000000"/>
          <w:sz w:val="22"/>
          <w:szCs w:val="22"/>
          <w:lang w:val="ro-RO"/>
        </w:rPr>
        <w:t>prestare</w:t>
      </w:r>
      <w:r w:rsidR="006E7015" w:rsidRPr="00F51392">
        <w:rPr>
          <w:rFonts w:ascii="Montserrat" w:hAnsi="Montserrat"/>
          <w:color w:val="000000"/>
          <w:sz w:val="22"/>
          <w:szCs w:val="22"/>
          <w:lang w:val="ro-RO"/>
        </w:rPr>
        <w:t xml:space="preserve"> a serviciilor</w:t>
      </w:r>
      <w:r w:rsidR="00F51392">
        <w:rPr>
          <w:rFonts w:ascii="Montserrat" w:hAnsi="Montserrat"/>
          <w:color w:val="000000"/>
          <w:sz w:val="22"/>
          <w:szCs w:val="22"/>
          <w:lang w:val="ro-RO"/>
        </w:rPr>
        <w:t xml:space="preserve"> aferente prezentului contract</w:t>
      </w:r>
      <w:r w:rsidR="009E298C" w:rsidRPr="00F51392">
        <w:rPr>
          <w:rFonts w:ascii="Montserrat" w:hAnsi="Montserrat"/>
          <w:color w:val="000000"/>
          <w:sz w:val="22"/>
          <w:szCs w:val="22"/>
          <w:lang w:val="ro-RO"/>
        </w:rPr>
        <w:t xml:space="preserve"> </w:t>
      </w:r>
      <w:r w:rsidRPr="00F51392">
        <w:rPr>
          <w:rFonts w:ascii="Montserrat" w:hAnsi="Montserrat"/>
          <w:color w:val="000000"/>
          <w:sz w:val="22"/>
          <w:szCs w:val="22"/>
          <w:lang w:val="ro-RO"/>
        </w:rPr>
        <w:t xml:space="preserve">este de </w:t>
      </w:r>
      <w:r w:rsidRPr="00C65531">
        <w:rPr>
          <w:rFonts w:ascii="Montserrat" w:hAnsi="Montserrat"/>
          <w:color w:val="000000"/>
          <w:sz w:val="22"/>
          <w:szCs w:val="22"/>
          <w:lang w:val="ro-RO"/>
        </w:rPr>
        <w:t xml:space="preserve">maxim </w:t>
      </w:r>
      <w:r w:rsidR="004D2DB9">
        <w:rPr>
          <w:rFonts w:ascii="Montserrat" w:hAnsi="Montserrat"/>
          <w:color w:val="000000"/>
          <w:sz w:val="22"/>
          <w:szCs w:val="22"/>
          <w:lang w:val="ro-RO"/>
        </w:rPr>
        <w:t>______</w:t>
      </w:r>
      <w:r w:rsidRPr="00C65531">
        <w:rPr>
          <w:rFonts w:ascii="Montserrat" w:hAnsi="Montserrat"/>
          <w:color w:val="000000"/>
          <w:sz w:val="22"/>
          <w:szCs w:val="22"/>
          <w:lang w:val="ro-RO"/>
        </w:rPr>
        <w:t xml:space="preserve"> zile</w:t>
      </w:r>
      <w:r w:rsidRPr="00F51392">
        <w:rPr>
          <w:rFonts w:ascii="Montserrat" w:hAnsi="Montserrat"/>
          <w:color w:val="000000"/>
          <w:sz w:val="22"/>
          <w:szCs w:val="22"/>
          <w:lang w:val="ro-RO"/>
        </w:rPr>
        <w:t xml:space="preserve"> </w:t>
      </w:r>
      <w:r w:rsidR="00C65531">
        <w:rPr>
          <w:rFonts w:ascii="Montserrat" w:hAnsi="Montserrat"/>
          <w:color w:val="000000"/>
          <w:sz w:val="22"/>
          <w:szCs w:val="22"/>
          <w:lang w:val="ro-RO"/>
        </w:rPr>
        <w:t xml:space="preserve">lucrătoare </w:t>
      </w:r>
      <w:r w:rsidRPr="00F51392">
        <w:rPr>
          <w:rFonts w:ascii="Montserrat" w:hAnsi="Montserrat"/>
          <w:color w:val="000000"/>
          <w:sz w:val="22"/>
          <w:szCs w:val="22"/>
          <w:lang w:val="ro-RO"/>
        </w:rPr>
        <w:t xml:space="preserve">de la data semnării contractului de către ambele părți.  </w:t>
      </w:r>
    </w:p>
    <w:p w14:paraId="6364F8F7" w14:textId="77777777" w:rsidR="009C5425" w:rsidRPr="00F51392" w:rsidRDefault="009C5425" w:rsidP="00F51392">
      <w:pPr>
        <w:spacing w:line="276" w:lineRule="auto"/>
        <w:ind w:right="-810" w:firstLine="644"/>
        <w:jc w:val="both"/>
        <w:rPr>
          <w:rFonts w:ascii="Montserrat" w:hAnsi="Montserrat"/>
          <w:b/>
          <w:bCs/>
          <w:i/>
          <w:iCs/>
          <w:sz w:val="22"/>
          <w:szCs w:val="22"/>
          <w:lang w:val="ro-RO"/>
        </w:rPr>
      </w:pPr>
      <w:r w:rsidRPr="00F51392">
        <w:rPr>
          <w:rFonts w:ascii="Montserrat" w:hAnsi="Montserrat"/>
          <w:b/>
          <w:bCs/>
          <w:i/>
          <w:iCs/>
          <w:sz w:val="22"/>
          <w:szCs w:val="22"/>
          <w:lang w:val="ro-RO"/>
        </w:rPr>
        <w:t>7. Executarea contractului</w:t>
      </w:r>
    </w:p>
    <w:p w14:paraId="33AFF486" w14:textId="77777777" w:rsidR="009C5425" w:rsidRPr="00F51392" w:rsidRDefault="009C5425" w:rsidP="00F51392">
      <w:pPr>
        <w:spacing w:line="276" w:lineRule="auto"/>
        <w:ind w:right="-810" w:firstLine="644"/>
        <w:jc w:val="both"/>
        <w:rPr>
          <w:rFonts w:ascii="Montserrat" w:hAnsi="Montserrat"/>
          <w:sz w:val="22"/>
          <w:szCs w:val="22"/>
          <w:lang w:val="ro-RO"/>
        </w:rPr>
      </w:pPr>
      <w:r w:rsidRPr="00F51392">
        <w:rPr>
          <w:rFonts w:ascii="Montserrat" w:hAnsi="Montserrat"/>
          <w:sz w:val="22"/>
          <w:szCs w:val="22"/>
          <w:lang w:val="ro-RO"/>
        </w:rPr>
        <w:t>7.1. Executarea contractului începe după semnarea prezentului contract de către ambele părţi.</w:t>
      </w:r>
    </w:p>
    <w:p w14:paraId="00447587" w14:textId="77777777" w:rsidR="009C5425" w:rsidRPr="00F51392" w:rsidRDefault="009C5425" w:rsidP="00F51392">
      <w:pPr>
        <w:pStyle w:val="Style3"/>
        <w:widowControl/>
        <w:tabs>
          <w:tab w:val="left" w:pos="851"/>
        </w:tabs>
        <w:spacing w:line="276" w:lineRule="auto"/>
        <w:ind w:right="-810" w:firstLine="0"/>
        <w:rPr>
          <w:rFonts w:ascii="Montserrat" w:hAnsi="Montserrat"/>
          <w:b/>
          <w:bCs/>
          <w:i/>
          <w:iCs/>
          <w:sz w:val="22"/>
          <w:szCs w:val="22"/>
        </w:rPr>
      </w:pPr>
      <w:r w:rsidRPr="00F51392">
        <w:rPr>
          <w:rStyle w:val="FontStyle12"/>
          <w:rFonts w:ascii="Montserrat" w:hAnsi="Montserrat"/>
        </w:rPr>
        <w:t xml:space="preserve">           </w:t>
      </w:r>
      <w:r w:rsidRPr="00F51392">
        <w:rPr>
          <w:rStyle w:val="FontStyle12"/>
          <w:rFonts w:ascii="Montserrat" w:hAnsi="Montserrat"/>
          <w:i/>
          <w:iCs/>
        </w:rPr>
        <w:t xml:space="preserve"> </w:t>
      </w:r>
      <w:r w:rsidRPr="00F51392">
        <w:rPr>
          <w:rFonts w:ascii="Montserrat" w:hAnsi="Montserrat"/>
          <w:b/>
          <w:bCs/>
          <w:i/>
          <w:iCs/>
          <w:sz w:val="22"/>
          <w:szCs w:val="22"/>
        </w:rPr>
        <w:t>8. Documentele contractului</w:t>
      </w:r>
    </w:p>
    <w:p w14:paraId="5D5D5C09"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 xml:space="preserve">    </w:t>
      </w:r>
      <w:r w:rsidRPr="00F51392">
        <w:rPr>
          <w:rFonts w:ascii="Montserrat" w:hAnsi="Montserrat"/>
          <w:sz w:val="22"/>
          <w:szCs w:val="22"/>
          <w:lang w:val="ro-RO"/>
        </w:rPr>
        <w:tab/>
        <w:t>8.1.  Documentele contractului sunt :</w:t>
      </w:r>
    </w:p>
    <w:p w14:paraId="61A0B49D" w14:textId="77777777" w:rsidR="009C5425" w:rsidRPr="00F51392" w:rsidRDefault="009C5425" w:rsidP="00F51392">
      <w:pPr>
        <w:tabs>
          <w:tab w:val="left" w:pos="851"/>
        </w:tabs>
        <w:spacing w:line="276" w:lineRule="auto"/>
        <w:ind w:right="-810"/>
        <w:jc w:val="both"/>
        <w:rPr>
          <w:rFonts w:ascii="Montserrat" w:hAnsi="Montserrat"/>
          <w:sz w:val="22"/>
          <w:szCs w:val="22"/>
          <w:lang w:val="ro-RO"/>
        </w:rPr>
      </w:pPr>
      <w:r w:rsidRPr="00F51392">
        <w:rPr>
          <w:rFonts w:ascii="Montserrat" w:hAnsi="Montserrat"/>
          <w:sz w:val="22"/>
          <w:szCs w:val="22"/>
          <w:lang w:val="ro-RO"/>
        </w:rPr>
        <w:t xml:space="preserve">             - referat de necesitate si oportunitate;</w:t>
      </w:r>
    </w:p>
    <w:p w14:paraId="6D3DD01C" w14:textId="77777777" w:rsidR="009C5425" w:rsidRPr="00F51392" w:rsidRDefault="009C5425" w:rsidP="00F51392">
      <w:pPr>
        <w:spacing w:line="276" w:lineRule="auto"/>
        <w:ind w:left="567" w:right="-810" w:hanging="567"/>
        <w:jc w:val="both"/>
        <w:rPr>
          <w:rFonts w:ascii="Montserrat" w:hAnsi="Montserrat"/>
          <w:sz w:val="22"/>
          <w:szCs w:val="22"/>
          <w:lang w:val="ro-RO"/>
        </w:rPr>
      </w:pPr>
      <w:r w:rsidRPr="00F51392">
        <w:rPr>
          <w:rFonts w:ascii="Montserrat" w:hAnsi="Montserrat"/>
          <w:sz w:val="22"/>
          <w:szCs w:val="22"/>
          <w:lang w:val="ro-RO"/>
        </w:rPr>
        <w:t xml:space="preserve">             - documentația de atribuire;</w:t>
      </w:r>
    </w:p>
    <w:p w14:paraId="7765C3A5" w14:textId="77777777" w:rsidR="009C5425" w:rsidRPr="00F51392" w:rsidRDefault="009C5425" w:rsidP="00F51392">
      <w:pPr>
        <w:spacing w:line="276" w:lineRule="auto"/>
        <w:ind w:left="567" w:right="-810" w:hanging="567"/>
        <w:jc w:val="both"/>
        <w:rPr>
          <w:rFonts w:ascii="Montserrat" w:hAnsi="Montserrat"/>
          <w:b/>
          <w:sz w:val="22"/>
          <w:szCs w:val="22"/>
          <w:lang w:val="ro-RO"/>
        </w:rPr>
      </w:pPr>
      <w:r w:rsidRPr="00F51392">
        <w:rPr>
          <w:rFonts w:ascii="Montserrat" w:hAnsi="Montserrat"/>
          <w:sz w:val="22"/>
          <w:szCs w:val="22"/>
          <w:lang w:val="ro-RO"/>
        </w:rPr>
        <w:tab/>
        <w:t xml:space="preserve">   - oferta prestatorului.</w:t>
      </w:r>
    </w:p>
    <w:p w14:paraId="160F8C5A" w14:textId="77777777" w:rsidR="009C5425" w:rsidRPr="00F51392" w:rsidRDefault="009C5425" w:rsidP="00F51392">
      <w:pPr>
        <w:spacing w:line="276" w:lineRule="auto"/>
        <w:ind w:right="-810" w:firstLine="709"/>
        <w:jc w:val="both"/>
        <w:rPr>
          <w:rFonts w:ascii="Montserrat" w:hAnsi="Montserrat"/>
          <w:sz w:val="22"/>
          <w:szCs w:val="22"/>
          <w:lang w:val="ro-RO"/>
        </w:rPr>
      </w:pPr>
      <w:r w:rsidRPr="00F51392">
        <w:rPr>
          <w:rFonts w:ascii="Montserrat" w:hAnsi="Montserrat"/>
          <w:sz w:val="22"/>
          <w:szCs w:val="22"/>
          <w:lang w:val="ro-RO"/>
        </w:rPr>
        <w:t>8.2. Documentele contractului constituie anexe – părţi integrante ale prezentului contract.</w:t>
      </w:r>
    </w:p>
    <w:p w14:paraId="6D881276" w14:textId="77777777" w:rsidR="009C5425" w:rsidRPr="00F51392" w:rsidRDefault="009C5425" w:rsidP="00F51392">
      <w:pPr>
        <w:spacing w:line="276" w:lineRule="auto"/>
        <w:ind w:right="-810" w:firstLine="709"/>
        <w:jc w:val="both"/>
        <w:rPr>
          <w:rFonts w:ascii="Montserrat" w:hAnsi="Montserrat"/>
          <w:b/>
          <w:bCs/>
          <w:i/>
          <w:iCs/>
          <w:sz w:val="22"/>
          <w:szCs w:val="22"/>
          <w:lang w:val="ro-RO"/>
        </w:rPr>
      </w:pPr>
      <w:r w:rsidRPr="00F51392">
        <w:rPr>
          <w:rFonts w:ascii="Montserrat" w:hAnsi="Montserrat"/>
          <w:b/>
          <w:bCs/>
          <w:i/>
          <w:iCs/>
          <w:sz w:val="22"/>
          <w:szCs w:val="22"/>
          <w:lang w:val="ro-RO"/>
        </w:rPr>
        <w:t>9. Obligaţiile principale ale prestatorului</w:t>
      </w:r>
    </w:p>
    <w:p w14:paraId="18393ACC" w14:textId="77777777" w:rsidR="009C5425" w:rsidRPr="00F51392" w:rsidRDefault="009C5425" w:rsidP="00F51392">
      <w:pPr>
        <w:spacing w:line="276" w:lineRule="auto"/>
        <w:ind w:right="-810" w:firstLine="709"/>
        <w:jc w:val="both"/>
        <w:rPr>
          <w:rFonts w:ascii="Montserrat" w:hAnsi="Montserrat"/>
          <w:bCs/>
          <w:sz w:val="22"/>
          <w:szCs w:val="22"/>
          <w:lang w:val="ro-RO"/>
        </w:rPr>
      </w:pPr>
      <w:r w:rsidRPr="00F51392">
        <w:rPr>
          <w:rFonts w:ascii="Montserrat" w:hAnsi="Montserrat"/>
          <w:sz w:val="22"/>
          <w:szCs w:val="22"/>
          <w:lang w:val="ro-RO"/>
        </w:rPr>
        <w:t xml:space="preserve">9.1.  Prestatorul se obligă să presteze serviciile la cele mai înalte standarde şi/sau performanţe, în conformitate cu condițiile impuse de caietul de sarcini. </w:t>
      </w:r>
    </w:p>
    <w:p w14:paraId="66915662" w14:textId="77777777" w:rsidR="009C5425" w:rsidRPr="00F51392" w:rsidRDefault="009C5425" w:rsidP="00F51392">
      <w:pPr>
        <w:spacing w:line="276" w:lineRule="auto"/>
        <w:ind w:right="-810" w:firstLine="709"/>
        <w:jc w:val="both"/>
        <w:rPr>
          <w:rFonts w:ascii="Montserrat" w:hAnsi="Montserrat"/>
          <w:sz w:val="22"/>
          <w:szCs w:val="22"/>
          <w:lang w:val="ro-RO"/>
        </w:rPr>
      </w:pPr>
      <w:r w:rsidRPr="00F51392">
        <w:rPr>
          <w:rFonts w:ascii="Montserrat" w:hAnsi="Montserrat"/>
          <w:sz w:val="22"/>
          <w:szCs w:val="22"/>
          <w:lang w:val="ro-RO"/>
        </w:rPr>
        <w:t>9.2.  Prestatorul se obligă să despăgubească achizitorul împotriva oricăror:</w:t>
      </w:r>
    </w:p>
    <w:p w14:paraId="70ABE93B" w14:textId="77777777" w:rsidR="009C5425" w:rsidRPr="00F51392" w:rsidRDefault="009C5425" w:rsidP="00F51392">
      <w:pPr>
        <w:spacing w:line="276" w:lineRule="auto"/>
        <w:ind w:right="-810" w:firstLine="709"/>
        <w:jc w:val="both"/>
        <w:rPr>
          <w:rFonts w:ascii="Montserrat" w:hAnsi="Montserrat"/>
          <w:sz w:val="22"/>
          <w:szCs w:val="22"/>
          <w:lang w:val="ro-RO"/>
        </w:rPr>
      </w:pPr>
      <w:r w:rsidRPr="00F51392">
        <w:rPr>
          <w:rFonts w:ascii="Montserrat" w:hAnsi="Montserrat"/>
          <w:sz w:val="22"/>
          <w:szCs w:val="22"/>
          <w:lang w:val="ro-RO"/>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0E1F7166"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b) daune-interese, costuri, taxe şi cheltuieli de orice natură, aferente, cu excepţia situaţiei în care o astfel de încălcare rezultă din respectarea caietului de sarcini întocmit de către achizitor.</w:t>
      </w:r>
    </w:p>
    <w:p w14:paraId="674E1E5C"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9.3. Prestatorul este răspunzător atât de siguranţa tuturor operaţiunilor şi metodelor de prestare utilizate, cât şi de calificarea personalului folosit pe toată durata contractului. </w:t>
      </w:r>
    </w:p>
    <w:p w14:paraId="3AEF9420"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lastRenderedPageBreak/>
        <w:t xml:space="preserve">9.4.  Prestatorul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w:t>
      </w:r>
    </w:p>
    <w:p w14:paraId="14126E43"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9.5. Prestatorul se obligă să remedieze, pe cheltuiala proprie, la cererea achizitorului şi în termenul indicat de acesta, orice deficienţă în prestarea serviciilor cauzată de neîndeplinirea obligaţiilor sale contractuale. </w:t>
      </w:r>
    </w:p>
    <w:p w14:paraId="221CC3A1"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9.6. Prestatorul rămâne răspunzător pentru orice încălcare a obligaţiilor sale contractuale şi după încetarea contractului, pentru perioada prevăzută în acest sens de legislaţia românească aplicabilă. </w:t>
      </w:r>
    </w:p>
    <w:p w14:paraId="4489AF4F" w14:textId="77777777" w:rsidR="009C5425" w:rsidRPr="00F51392" w:rsidRDefault="009C5425" w:rsidP="00F51392">
      <w:pPr>
        <w:pStyle w:val="CM80"/>
        <w:spacing w:after="0" w:line="276" w:lineRule="auto"/>
        <w:ind w:right="-810" w:firstLine="708"/>
        <w:jc w:val="both"/>
        <w:rPr>
          <w:rFonts w:ascii="Montserrat" w:hAnsi="Montserrat" w:cs="Times New Roman"/>
          <w:i/>
          <w:iCs/>
          <w:sz w:val="22"/>
          <w:szCs w:val="22"/>
          <w:lang w:val="ro-RO"/>
        </w:rPr>
      </w:pPr>
      <w:r w:rsidRPr="00F51392">
        <w:rPr>
          <w:rFonts w:ascii="Montserrat" w:hAnsi="Montserrat" w:cs="Times New Roman"/>
          <w:b/>
          <w:bCs/>
          <w:i/>
          <w:iCs/>
          <w:sz w:val="22"/>
          <w:szCs w:val="22"/>
          <w:lang w:val="ro-RO"/>
        </w:rPr>
        <w:t>9.7.</w:t>
      </w:r>
      <w:r w:rsidRPr="00F51392">
        <w:rPr>
          <w:rFonts w:ascii="Montserrat" w:hAnsi="Montserrat" w:cs="Times New Roman"/>
          <w:i/>
          <w:iCs/>
          <w:sz w:val="22"/>
          <w:szCs w:val="22"/>
          <w:lang w:val="ro-RO"/>
        </w:rPr>
        <w:t xml:space="preserve">  </w:t>
      </w:r>
      <w:r w:rsidRPr="00F51392">
        <w:rPr>
          <w:rFonts w:ascii="Montserrat" w:hAnsi="Montserrat" w:cs="Times New Roman"/>
          <w:b/>
          <w:i/>
          <w:iCs/>
          <w:sz w:val="22"/>
          <w:szCs w:val="22"/>
          <w:lang w:val="ro-RO"/>
        </w:rPr>
        <w:t>Codul de conduită al prestatorului</w:t>
      </w:r>
      <w:r w:rsidRPr="00F51392">
        <w:rPr>
          <w:rFonts w:ascii="Montserrat" w:hAnsi="Montserrat" w:cs="Times New Roman"/>
          <w:i/>
          <w:iCs/>
          <w:sz w:val="22"/>
          <w:szCs w:val="22"/>
          <w:lang w:val="ro-RO"/>
        </w:rPr>
        <w:t>:</w:t>
      </w:r>
    </w:p>
    <w:p w14:paraId="71174FE6"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 Prestatorul are obligaţia de a acţiona în orice circumstanţă cu obiectivitate şi imparţialitate, ca un bun şi loial consilier al achizitorului, în conformitate cu regulile etice şi deontologice ale profesiei sale, precum şi cu discreţia necesară. În special, prestatorul se va abţine de la a face orice declaraţii publice în legătură cu contractul sau serviciile prestate în cadrul acestuia fără aprobarea prealabilă în acest sens, în scris, a achizitorului, precum şi de la a se angaja în orice activitate care vine în conflict cu obligaţiile asumate faţă de achizitor prin acest contract. Prestatorul nu are dreptul de a angaja achizitorul în orice fel fără asentimentul scris al acestuia, obţinut în prealabil, şi va face acest lucru cunoscut terţilor ori de câte ori este cazul. </w:t>
      </w:r>
    </w:p>
    <w:p w14:paraId="26612178"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(2) Prestatorul se obligă să respecte şi să se conformeze tuturor prevederilor legislaţiei româneşti relevante în vigoare, şi garantează că personalul propriu şi dependenţii acestora respectă şi se conformează acestor prevederi legale. De asemenea, prestatorul va respecta standardele internaţionale de muncă (ILO), convenţiile cu privire la libertatea de asociere şi negocieri colective, eliminarea muncii forţate şi a discriminării la locul de muncă şi abolirea muncii copiilor. </w:t>
      </w:r>
    </w:p>
    <w:p w14:paraId="774DB642"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(3) Pe întreaga durată a contractului, prestatorul şi personalul acestuia vor respecta drepturile omului şi libertăţile cetăţeneşti, şi se angajează să nu aducă atingere în nici un fel practicilor politice, culturale şi religioase din România. </w:t>
      </w:r>
    </w:p>
    <w:p w14:paraId="7B55EE9F"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(4) În cazul în care prestatorul şi/sau oricare dintre sub-contractorii, personalul, agenţii sau dependenţii săi, va primi sau accepta să primească, şi/sau va oferi sau va accepta să dea sau să procure vreunei persoane orice cadou, gratuitate, comision sau mită ca stimulent sau recompensă pentru a face sau a nu face orice act, şi/sau pentru a favoriza sau defavoriza orice persoană în legătură cu acest contract sau orice alt contract cu achizitorul, acesta din urmă are dreptul de a rezilia contractul cu solicitarea de daune-interese, fără ca prin aceasta însă să se aducă vreun prejudiciu oricăror drepturi câştigate de prestator în baza acestui contract. </w:t>
      </w:r>
    </w:p>
    <w:p w14:paraId="2AB0324A"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(5) Plăţile efectuate de către achizitor către prestator în baza acestui contract reprezintă singurul venit sau beneficiu pe care prestatorul are dreptul să îl obţină în legătură cu acest contract. Nici prestatorul, nici personalul acestuia nu va accepta orice comision, reducere, alocaţie, plată indirectă sau orice alt venit/beneficiu în legătură cu sau ca rezultat al îndeplinirii obligaţiilor prevăzute în acest contract. </w:t>
      </w:r>
    </w:p>
    <w:p w14:paraId="44860358"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(6) Toate rapoartele şi documentele precum hărţi, diagrame, desene, specificaţii, planuri, statistici, calcule, baze de date, software şi înregistrări suport sau orice materiale achiziţionate, compilate sau pregătite de către prestator în executarea acestui contract vor fi proprietatea achizitorului, în afară de cazul în care prin contract se prevede altfel.  Prestatorul se obligă să livreze aceste documente, în original,  achizitorului după finalizarea contractului  </w:t>
      </w:r>
      <w:r w:rsidRPr="00F51392">
        <w:rPr>
          <w:rFonts w:ascii="Montserrat" w:hAnsi="Montserrat" w:cs="Times New Roman"/>
          <w:color w:val="00000A"/>
          <w:sz w:val="22"/>
          <w:szCs w:val="22"/>
          <w:lang w:val="ro-RO"/>
        </w:rPr>
        <w:lastRenderedPageBreak/>
        <w:t xml:space="preserve">şi să nu le utilizeze pentru alte scopuri decât cele prevăzute în acest contract, cu excepţia cazului în care achizitorul îl autorizează în scris în acest sens. </w:t>
      </w:r>
    </w:p>
    <w:p w14:paraId="643B253A"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(7)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achizitorului, care le poate utiliza, publica sau transfera după cum consideră necesar, fără nici un fel de limitare geografică sau de altă natură. </w:t>
      </w:r>
    </w:p>
    <w:p w14:paraId="4C100F3E"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(8) Prestatorul nu va avea, direct sau indirect, beneficiul nici unei redevenţe, gratuităţi sau comision în legătură cu orice articol sau proces, aflat sub protecţia drepturilor de autor şi/sau oricărui alt drept de proprietate intelectuală şi/sau industrială, utilizat în cadrul sau pentru scopurile acestui contract. </w:t>
      </w:r>
    </w:p>
    <w:p w14:paraId="1F2589F4"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(9) Executarea acestui contract nu trebuie să dea naştere unor cheltuieli comerciale neobişnuite. Dacă astfel de cheltuieli apar, contractul va fi reziliat de drept. Achizitorul are dreptul de a efectua orice verificări documentare şi la faţa locului pe care le consideră necesare în scopul analizării existenţei unor cheltuieli comerciale neobişnuite. </w:t>
      </w:r>
    </w:p>
    <w:p w14:paraId="7E2A139A"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(10) Prestatorul va trata toate documentele şi informaţiile primite în legătură cu contractul ca având caracter confidenţial şi – cu excepţia cazurilor în care acest lucru este necesar pentru buna derulare a contractului şi atingerea obiectivelor acestuia - nu va publica sau dezvălui orice aspecte ale prezentului contract şi nu va divulga orice informaţie obţinută de la achizitor fără acordul prealabil, în scris, al acestuia, transmis prin managerul de contract. De asemenea, nu va utiliza aceste informaţii şi nu va face referi la acestea în prestarea unor servicii pentru alţii. În cazul în care există divergenţe de opinie între prestator şi achizitor cu privire la necesitatea publicării/dezvăluirii anumitor informaţii în scopul derulării contractului, decizia achizitorului în aceste situaţii este finală şi neapelabilă. </w:t>
      </w:r>
    </w:p>
    <w:p w14:paraId="2F3F0377"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(11) Prestatorul, personalul, sub-contractorii sau agenţii acestuia se obligă să menţină secretul profesional pe întreaga durată a acestui contract şi după încetarea acestuia. În acest sens, afară de cazul în care achizitorul consimte în scris la aceasta, atât prestatorul, cât şi personalul, sub-contractorii sau agenţii acestuia nu vor comunica oricărei terţe părţi nici o informaţie confidenţială obţinută sau descoperită pe durata contractului şi nu vor face publice nici o informaţie sau recomandare formulată în executarea contractului sau ca rezultat al prestării serviciilor. De asemenea, prestatorul se obligă să nu utilizeze informaţiile furnizate lui sau obţinute pe parcursul derulării contractului şi/sau rezultatele studiilor, testelor şi cercetărilor desfăşurate pe parcursul şi în scopul executării acestui contract într-un mod care aduce sau este de natură a cauza prejudicii achizitorului. </w:t>
      </w:r>
    </w:p>
    <w:p w14:paraId="1F74C446" w14:textId="77777777" w:rsidR="009C5425" w:rsidRPr="00F51392" w:rsidRDefault="009C5425" w:rsidP="00F51392">
      <w:pPr>
        <w:pStyle w:val="CM80"/>
        <w:spacing w:after="0" w:line="276" w:lineRule="auto"/>
        <w:ind w:right="-810" w:firstLine="708"/>
        <w:jc w:val="both"/>
        <w:rPr>
          <w:rFonts w:ascii="Montserrat" w:hAnsi="Montserrat" w:cs="Times New Roman"/>
          <w:b/>
          <w:bCs/>
          <w:i/>
          <w:iCs/>
          <w:sz w:val="22"/>
          <w:szCs w:val="22"/>
          <w:lang w:val="ro-RO"/>
        </w:rPr>
      </w:pPr>
      <w:r w:rsidRPr="00F51392">
        <w:rPr>
          <w:rFonts w:ascii="Montserrat" w:hAnsi="Montserrat" w:cs="Times New Roman"/>
          <w:b/>
          <w:bCs/>
          <w:i/>
          <w:iCs/>
          <w:sz w:val="22"/>
          <w:szCs w:val="22"/>
          <w:lang w:val="ro-RO"/>
        </w:rPr>
        <w:t xml:space="preserve">9.8.   Conflictul de interese: </w:t>
      </w:r>
    </w:p>
    <w:p w14:paraId="5D9A7550"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 Prestatorul va lua toate măsurile necesare pentru a preveni sau îndepărta orice situaţie care are sau poate avea ca efect compromiterea executării acestui contract în mod obiectiv şi imparţial. Astfel de situaţii pot apărea ca rezultat al intereselor economice, afinităţilor politice sau naţionale, legăturilor de familie sau emoţionale, sau al altor legături ori interese comune. Oricare ar fi situaţia, apariţia unui conflict de interese trebuie notificată de către prestator imediat achizitorului, în scris. </w:t>
      </w:r>
    </w:p>
    <w:p w14:paraId="09936DA2"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(2) Prestatorul va garanta că personalul său, inclusiv cel de conducere, nu se află într-o situaţie care poate da naştere unui conflict de interese. Prestatorul va înlocui, imediat şi fără nici un fel de compensaţie din partea achizitorului, orice membru al personalului său care se află într-o astfel de situaţie.</w:t>
      </w:r>
    </w:p>
    <w:p w14:paraId="77E1A515"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lastRenderedPageBreak/>
        <w:t xml:space="preserve">(3) Prestatorul se va abţine de la orice legături şi relaţii, comerciale sau de altă natură, care au sau pot avea ca efect compromiterea independenţei sale sau cea a personalului său. În cazul în care prestatorul nu poate menţine această independenţă, achizitorul are dreptul de a rezilia contractul, fără obligaţia notificării formale a prestatorului şi fără a aduce atingere dreptului achizitorului de a solicita despăgubiri pentru orice daune suferite ca urmare a acestei situaţii. </w:t>
      </w:r>
    </w:p>
    <w:p w14:paraId="2687108A"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(4) Achizitorul îşi rezervă dreptul de a verifica dacă măsurile luate de prestator în conformitate cu prevederile acestui articol sunt adecvate şi de a solicita luarea de măsuri suplimentare dacă va considera necesar. </w:t>
      </w:r>
    </w:p>
    <w:p w14:paraId="269245FE"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10. Obligaţiile principale ale achizitorului</w:t>
      </w:r>
    </w:p>
    <w:p w14:paraId="5493DC2B" w14:textId="77777777" w:rsidR="009C5425" w:rsidRPr="00F51392" w:rsidRDefault="009C5425" w:rsidP="00F51392">
      <w:pPr>
        <w:spacing w:line="276" w:lineRule="auto"/>
        <w:ind w:right="-810" w:firstLine="708"/>
        <w:jc w:val="both"/>
        <w:rPr>
          <w:rFonts w:ascii="Montserrat" w:hAnsi="Montserrat"/>
          <w:sz w:val="22"/>
          <w:szCs w:val="22"/>
        </w:rPr>
      </w:pPr>
      <w:r w:rsidRPr="00F51392">
        <w:rPr>
          <w:rFonts w:ascii="Montserrat" w:hAnsi="Montserrat"/>
          <w:color w:val="000000"/>
          <w:sz w:val="22"/>
          <w:szCs w:val="22"/>
          <w:lang w:val="ro-RO"/>
        </w:rPr>
        <w:t>10.1.  Achizitorul se obligă să recepţioneze serviciile prestate în termen de maxim  5 zile de la finalizarea prestării serviciilor şi a prezentării acestora autorităţii contractante.</w:t>
      </w:r>
    </w:p>
    <w:p w14:paraId="47722E9E" w14:textId="77777777" w:rsidR="009C5425" w:rsidRPr="00F51392" w:rsidRDefault="009C5425" w:rsidP="00F51392">
      <w:pPr>
        <w:spacing w:line="276" w:lineRule="auto"/>
        <w:ind w:right="-810" w:firstLine="708"/>
        <w:jc w:val="both"/>
        <w:rPr>
          <w:rFonts w:ascii="Montserrat" w:hAnsi="Montserrat"/>
          <w:bCs/>
          <w:sz w:val="22"/>
          <w:szCs w:val="22"/>
          <w:lang w:val="ro-RO"/>
        </w:rPr>
      </w:pPr>
      <w:r w:rsidRPr="00F51392">
        <w:rPr>
          <w:rFonts w:ascii="Montserrat" w:hAnsi="Montserrat"/>
          <w:sz w:val="22"/>
          <w:szCs w:val="22"/>
          <w:lang w:val="ro-RO"/>
        </w:rPr>
        <w:t xml:space="preserve">10.2. Achizitorul se obligă să plătească preţul serviciilor efectuate de către prestator după semnarea  procesului-verbal de recepţie. </w:t>
      </w:r>
      <w:r w:rsidRPr="00F51392">
        <w:rPr>
          <w:rFonts w:ascii="Montserrat" w:hAnsi="Montserrat"/>
          <w:bCs/>
          <w:sz w:val="22"/>
          <w:szCs w:val="22"/>
          <w:lang w:val="ro-RO"/>
        </w:rPr>
        <w:t>Plata se va efectua numai în baza facturii emise de către prestator.</w:t>
      </w:r>
    </w:p>
    <w:p w14:paraId="02734ACE"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10.3.  Dacă achizitorul nu onorează facturile în termen de 30 de zile de la semnarea Procesului-verbal de recepţie calitativă şi cantitativă a materialelor  şi serviciilor, atunci acesta are obligaţia de a plăti penalităţi, cu respectarea prevederilor Legii nr. 72/2013 </w:t>
      </w:r>
      <w:r w:rsidRPr="00F51392">
        <w:rPr>
          <w:rFonts w:ascii="Montserrat" w:eastAsia="Calibri" w:hAnsi="Montserrat"/>
          <w:sz w:val="22"/>
          <w:szCs w:val="22"/>
          <w:lang w:val="ro-RO" w:eastAsia="ro-RO"/>
        </w:rPr>
        <w:t xml:space="preserve">privind măsurile pentru combaterea întârzierii în executarea obligaţiilor de plată a unor sume de bani rezultând din contracte încheiate între profesionişti şi între aceştia şi autorităţi contractante, </w:t>
      </w:r>
      <w:r w:rsidRPr="00F51392">
        <w:rPr>
          <w:rFonts w:ascii="Montserrat" w:hAnsi="Montserrat"/>
          <w:sz w:val="22"/>
          <w:szCs w:val="22"/>
          <w:lang w:val="ro-RO"/>
        </w:rPr>
        <w:t>din plata neefectuată.</w:t>
      </w:r>
    </w:p>
    <w:p w14:paraId="1C09676D"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11</w:t>
      </w:r>
      <w:r w:rsidRPr="00F51392">
        <w:rPr>
          <w:rFonts w:ascii="Montserrat" w:hAnsi="Montserrat"/>
          <w:i/>
          <w:iCs/>
          <w:sz w:val="22"/>
          <w:szCs w:val="22"/>
          <w:lang w:val="ro-RO"/>
        </w:rPr>
        <w:t xml:space="preserve">. </w:t>
      </w:r>
      <w:r w:rsidRPr="00F51392">
        <w:rPr>
          <w:rFonts w:ascii="Montserrat" w:hAnsi="Montserrat"/>
          <w:b/>
          <w:bCs/>
          <w:i/>
          <w:iCs/>
          <w:sz w:val="22"/>
          <w:szCs w:val="22"/>
          <w:lang w:val="ro-RO"/>
        </w:rPr>
        <w:t>Modalităţi de plată</w:t>
      </w:r>
    </w:p>
    <w:p w14:paraId="2FD188FB"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11.1   Plata serviciilor prestate se face după semnarea Procesului verbal de recepţie calitativă şi cantitativă, în baza facturii emisă de prestator.</w:t>
      </w:r>
    </w:p>
    <w:p w14:paraId="1480E180"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12. Sancţiuni pentru neîndeplinirea culpabilă a obligaţiilor</w:t>
      </w:r>
    </w:p>
    <w:p w14:paraId="2F579696" w14:textId="77777777" w:rsidR="009C5425" w:rsidRPr="00F51392" w:rsidRDefault="009C5425" w:rsidP="00F51392">
      <w:pPr>
        <w:spacing w:line="276" w:lineRule="auto"/>
        <w:ind w:right="-810" w:firstLine="708"/>
        <w:jc w:val="both"/>
        <w:rPr>
          <w:rFonts w:ascii="Montserrat" w:hAnsi="Montserrat"/>
          <w:b/>
          <w:bCs/>
          <w:sz w:val="22"/>
          <w:szCs w:val="22"/>
          <w:lang w:val="ro-RO"/>
        </w:rPr>
      </w:pPr>
      <w:r w:rsidRPr="00F51392">
        <w:rPr>
          <w:rFonts w:ascii="Montserrat" w:hAnsi="Montserrat"/>
          <w:sz w:val="22"/>
          <w:szCs w:val="22"/>
          <w:lang w:val="ro-RO"/>
        </w:rPr>
        <w:t>12.1.  În cazul în care, din vina sa exclusivă, prestatorul nu reuşeşte să-şi execute obligaţiile asumate prin contract, atunci achizitorul are dreptul de a deduce din preţul contractului, penalităţi, în cuantum de 0, 1% din valoarea contractului pentru fiecare zi de întârziere</w:t>
      </w:r>
      <w:r w:rsidRPr="00F51392">
        <w:rPr>
          <w:rFonts w:ascii="Montserrat" w:hAnsi="Montserrat"/>
          <w:bCs/>
          <w:sz w:val="22"/>
          <w:szCs w:val="22"/>
          <w:lang w:val="ro-RO"/>
        </w:rPr>
        <w:t>.</w:t>
      </w:r>
    </w:p>
    <w:p w14:paraId="4E38BCFA"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12.2. Nerespectarea obligaţiilor asumate prin prezentul contract de către prestator, în mod culpabil şi repetat, dă dreptul ac</w:t>
      </w:r>
      <w:r w:rsidRPr="00F51392">
        <w:rPr>
          <w:rFonts w:ascii="Montserrat" w:hAnsi="Montserrat"/>
          <w:sz w:val="22"/>
          <w:szCs w:val="22"/>
          <w:lang w:val="ro-RO"/>
        </w:rPr>
        <w:tab/>
        <w:t>hizitorului de a considera contractul de drept reziliat şi de a pretinde plata de daune-interese, fără a mai fi necesara punerea în întârziere ori vreo alta formalitate prealabila.</w:t>
      </w:r>
    </w:p>
    <w:p w14:paraId="71B69D68"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12.3.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05C18FC7"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12.4. Achizitorul îşi rezervă dreptul de a renunţa oricând la contract, printr-o notificare scrisă, adresată prestatorului, fără nici o compensaţie, în condiţiile în care achizitorul, din motive temeinice, nu mai poate asigura realizarea obiectului contractului. În acest caz, prestatorul are dreptul de a pretinde numai plata corespunzătoare pentru partea din contract îndeplinită până la data denunţării unilaterale a contractului.</w:t>
      </w:r>
    </w:p>
    <w:p w14:paraId="6DB57578" w14:textId="77777777" w:rsidR="009C5425" w:rsidRPr="00F51392" w:rsidRDefault="009C5425" w:rsidP="00F51392">
      <w:pPr>
        <w:spacing w:line="276" w:lineRule="auto"/>
        <w:ind w:right="-810" w:firstLine="708"/>
        <w:jc w:val="both"/>
        <w:rPr>
          <w:rFonts w:ascii="Montserrat" w:hAnsi="Montserrat"/>
          <w:sz w:val="22"/>
          <w:szCs w:val="22"/>
          <w:lang w:val="ro-RO"/>
        </w:rPr>
      </w:pPr>
    </w:p>
    <w:p w14:paraId="577CAFFA" w14:textId="77777777" w:rsidR="00E04D0A" w:rsidRDefault="00E04D0A" w:rsidP="00F51392">
      <w:pPr>
        <w:spacing w:line="276" w:lineRule="auto"/>
        <w:ind w:right="-810" w:firstLine="708"/>
        <w:jc w:val="center"/>
        <w:rPr>
          <w:rFonts w:ascii="Montserrat" w:hAnsi="Montserrat"/>
          <w:b/>
          <w:bCs/>
          <w:i/>
          <w:sz w:val="22"/>
          <w:szCs w:val="22"/>
          <w:lang w:val="ro-RO"/>
        </w:rPr>
      </w:pPr>
    </w:p>
    <w:p w14:paraId="656874ED" w14:textId="36FB085D" w:rsidR="009C5425" w:rsidRPr="00F51392" w:rsidRDefault="009C5425" w:rsidP="00F51392">
      <w:pPr>
        <w:spacing w:line="276" w:lineRule="auto"/>
        <w:ind w:right="-810" w:firstLine="708"/>
        <w:jc w:val="center"/>
        <w:rPr>
          <w:rFonts w:ascii="Montserrat" w:hAnsi="Montserrat"/>
          <w:b/>
          <w:bCs/>
          <w:i/>
          <w:sz w:val="22"/>
          <w:szCs w:val="22"/>
          <w:lang w:val="ro-RO"/>
        </w:rPr>
      </w:pPr>
      <w:r w:rsidRPr="00F51392">
        <w:rPr>
          <w:rFonts w:ascii="Montserrat" w:hAnsi="Montserrat"/>
          <w:b/>
          <w:bCs/>
          <w:i/>
          <w:sz w:val="22"/>
          <w:szCs w:val="22"/>
          <w:lang w:val="ro-RO"/>
        </w:rPr>
        <w:lastRenderedPageBreak/>
        <w:t>Clauze specifice</w:t>
      </w:r>
    </w:p>
    <w:p w14:paraId="735A9D82" w14:textId="77777777" w:rsidR="009C5425" w:rsidRPr="00F51392" w:rsidRDefault="009C5425" w:rsidP="00F51392">
      <w:pPr>
        <w:spacing w:line="276" w:lineRule="auto"/>
        <w:ind w:right="-810" w:firstLine="708"/>
        <w:jc w:val="center"/>
        <w:rPr>
          <w:rFonts w:ascii="Montserrat" w:hAnsi="Montserrat"/>
          <w:b/>
          <w:bCs/>
          <w:i/>
          <w:sz w:val="22"/>
          <w:szCs w:val="22"/>
          <w:lang w:val="ro-RO"/>
        </w:rPr>
      </w:pPr>
    </w:p>
    <w:p w14:paraId="76597644" w14:textId="540E9781" w:rsidR="009C5425" w:rsidRPr="00F51392" w:rsidRDefault="009C5425" w:rsidP="00F51392">
      <w:pPr>
        <w:spacing w:line="276" w:lineRule="auto"/>
        <w:ind w:right="-810" w:firstLine="708"/>
        <w:jc w:val="both"/>
        <w:rPr>
          <w:rFonts w:ascii="Montserrat" w:hAnsi="Montserrat"/>
          <w:b/>
          <w:bCs/>
          <w:i/>
          <w:color w:val="000000"/>
          <w:sz w:val="22"/>
          <w:szCs w:val="22"/>
          <w:lang w:val="ro-RO"/>
        </w:rPr>
      </w:pPr>
      <w:r w:rsidRPr="00F51392">
        <w:rPr>
          <w:rFonts w:ascii="Montserrat" w:hAnsi="Montserrat"/>
          <w:b/>
          <w:bCs/>
          <w:i/>
          <w:color w:val="000000"/>
          <w:sz w:val="22"/>
          <w:szCs w:val="22"/>
          <w:lang w:val="ro-RO"/>
        </w:rPr>
        <w:t>13. Garanţia de bună execuţie a contractului</w:t>
      </w:r>
    </w:p>
    <w:p w14:paraId="4ED71C95" w14:textId="4EFF86F2" w:rsidR="009E298C" w:rsidRPr="00F51392" w:rsidRDefault="009E298C" w:rsidP="00F51392">
      <w:pPr>
        <w:spacing w:line="276" w:lineRule="auto"/>
        <w:ind w:right="-810" w:firstLine="708"/>
        <w:jc w:val="both"/>
        <w:rPr>
          <w:rFonts w:ascii="Montserrat" w:hAnsi="Montserrat"/>
          <w:iCs/>
          <w:color w:val="000000"/>
          <w:sz w:val="22"/>
          <w:szCs w:val="22"/>
          <w:lang w:val="ro-RO"/>
        </w:rPr>
      </w:pPr>
      <w:r w:rsidRPr="00F51392">
        <w:rPr>
          <w:rFonts w:ascii="Montserrat" w:hAnsi="Montserrat"/>
          <w:iCs/>
          <w:color w:val="000000"/>
          <w:sz w:val="22"/>
          <w:szCs w:val="22"/>
          <w:lang w:val="ro-RO"/>
        </w:rPr>
        <w:t>Nu se constituie pentru prezentul contract.</w:t>
      </w:r>
    </w:p>
    <w:p w14:paraId="3BE8CCD7" w14:textId="77777777" w:rsidR="009E298C" w:rsidRPr="00F51392" w:rsidRDefault="009E298C" w:rsidP="00F51392">
      <w:pPr>
        <w:spacing w:line="276" w:lineRule="auto"/>
        <w:ind w:right="-810" w:firstLine="708"/>
        <w:jc w:val="both"/>
        <w:rPr>
          <w:rFonts w:ascii="Montserrat" w:hAnsi="Montserrat"/>
          <w:iCs/>
          <w:color w:val="FF0000"/>
          <w:sz w:val="22"/>
          <w:szCs w:val="22"/>
          <w:lang w:val="ro-RO"/>
        </w:rPr>
      </w:pPr>
    </w:p>
    <w:p w14:paraId="6891B80E"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14. Alte responsabilităţi ale prestatorului</w:t>
      </w:r>
    </w:p>
    <w:p w14:paraId="394EF077"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14.1. (1) Prestatorul are obligaţia de a executa serviciile prevăzute în contract cu profesionalismul şi promptitudinea cuvenite angajamentului asumat şi în conformitate cu propunerea sa tehnică.</w:t>
      </w:r>
    </w:p>
    <w:p w14:paraId="246BD6FB"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823152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14.2. Totodată, este răspunzător atât de siguranţa tuturor operaţiunilor şi metodelor de prestare utilizate, cât şi de calificarea personalului folosit pe toată durata contractului.</w:t>
      </w:r>
    </w:p>
    <w:p w14:paraId="54F04FD0"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15. Alte responsabilităţi ale achizitorului</w:t>
      </w:r>
    </w:p>
    <w:p w14:paraId="2232D10E"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15.1. - Achizitorul se obligă să pună la dispoziţia prestatorului orice facilităţi şi/sau informaţii pe care acesta le deţine şi pe care le consideră necesare îndeplinirii contractului.</w:t>
      </w:r>
    </w:p>
    <w:p w14:paraId="128ACE8B" w14:textId="77777777" w:rsidR="009C5425" w:rsidRPr="00F51392" w:rsidRDefault="009C5425" w:rsidP="00F51392">
      <w:pPr>
        <w:spacing w:line="276" w:lineRule="auto"/>
        <w:ind w:right="-810"/>
        <w:jc w:val="both"/>
        <w:rPr>
          <w:rFonts w:ascii="Montserrat" w:hAnsi="Montserrat"/>
          <w:b/>
          <w:bCs/>
          <w:i/>
          <w:iCs/>
          <w:sz w:val="22"/>
          <w:szCs w:val="22"/>
          <w:lang w:val="ro-RO"/>
        </w:rPr>
      </w:pPr>
      <w:r w:rsidRPr="00F51392">
        <w:rPr>
          <w:rFonts w:ascii="Montserrat" w:hAnsi="Montserrat"/>
          <w:b/>
          <w:bCs/>
          <w:i/>
          <w:iCs/>
          <w:sz w:val="22"/>
          <w:szCs w:val="22"/>
          <w:lang w:val="ro-RO"/>
        </w:rPr>
        <w:t xml:space="preserve">             16. Recepţie şi verificări</w:t>
      </w:r>
    </w:p>
    <w:p w14:paraId="722276C5"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16.1.  Achizitorul are dreptul de a verifica modul de prestare a serviciilor pentru a stabili conformitatea lor cu prevederile din propunerea tehnică şi din caietul de sarcini.</w:t>
      </w:r>
    </w:p>
    <w:p w14:paraId="2F336053"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16.2. Verificările vor fi efectuate în conformitate cu prevederile din prezentul contract. Achizitorul are obligaţia de a notifica, în scris, prestatorului identitatea reprezentanţilor săi împuterniciţi care vor efectua verificările.</w:t>
      </w:r>
    </w:p>
    <w:p w14:paraId="61031443" w14:textId="5571F15C"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16.3.  Recepţia serviciilor ce constituie obiectul prezentului contract se va realiza in termen de cel mult </w:t>
      </w:r>
      <w:r w:rsidR="00F01C1D">
        <w:rPr>
          <w:rFonts w:ascii="Montserrat" w:hAnsi="Montserrat"/>
          <w:sz w:val="22"/>
          <w:szCs w:val="22"/>
          <w:lang w:val="ro-RO"/>
        </w:rPr>
        <w:t>5</w:t>
      </w:r>
      <w:r w:rsidRPr="00F51392">
        <w:rPr>
          <w:rFonts w:ascii="Montserrat" w:hAnsi="Montserrat"/>
          <w:sz w:val="22"/>
          <w:szCs w:val="22"/>
          <w:lang w:val="ro-RO"/>
        </w:rPr>
        <w:t xml:space="preserve"> zile de la finalizarea acestora, în baza unui proces-verbal de recepţie.</w:t>
      </w:r>
    </w:p>
    <w:p w14:paraId="4E2D2C73"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17. Începere, finalizare, întârzieri, sistare</w:t>
      </w:r>
    </w:p>
    <w:p w14:paraId="360F1703" w14:textId="154EE777" w:rsidR="009C5425" w:rsidRPr="00F51392" w:rsidRDefault="009C5425" w:rsidP="00F51392">
      <w:pPr>
        <w:spacing w:line="276" w:lineRule="auto"/>
        <w:ind w:right="-810" w:firstLine="708"/>
        <w:jc w:val="both"/>
        <w:rPr>
          <w:rFonts w:ascii="Montserrat" w:hAnsi="Montserrat"/>
          <w:b/>
          <w:bCs/>
          <w:sz w:val="22"/>
          <w:szCs w:val="22"/>
          <w:lang w:val="ro-RO"/>
        </w:rPr>
      </w:pPr>
      <w:r w:rsidRPr="00F51392">
        <w:rPr>
          <w:rFonts w:ascii="Montserrat" w:hAnsi="Montserrat"/>
          <w:sz w:val="22"/>
          <w:szCs w:val="22"/>
          <w:lang w:val="ro-RO"/>
        </w:rPr>
        <w:t>17.1. (1) Prestatorul are obligaţia de a începe prestarea serviciilor</w:t>
      </w:r>
      <w:r w:rsidR="00F51392">
        <w:rPr>
          <w:rFonts w:ascii="Montserrat" w:hAnsi="Montserrat"/>
          <w:sz w:val="22"/>
          <w:szCs w:val="22"/>
          <w:lang w:val="ro-RO"/>
        </w:rPr>
        <w:t xml:space="preserve"> </w:t>
      </w:r>
      <w:r w:rsidR="00CE7C8E">
        <w:rPr>
          <w:rFonts w:ascii="Montserrat" w:hAnsi="Montserrat"/>
          <w:sz w:val="22"/>
          <w:szCs w:val="22"/>
          <w:lang w:val="ro-RO"/>
        </w:rPr>
        <w:t>după</w:t>
      </w:r>
      <w:r w:rsidRPr="00F51392">
        <w:rPr>
          <w:rFonts w:ascii="Montserrat" w:hAnsi="Montserrat"/>
          <w:sz w:val="22"/>
          <w:szCs w:val="22"/>
          <w:lang w:val="ro-RO"/>
        </w:rPr>
        <w:t xml:space="preserve"> data semnării contractului de</w:t>
      </w:r>
      <w:r w:rsidR="00F51392">
        <w:rPr>
          <w:rFonts w:ascii="Montserrat" w:hAnsi="Montserrat"/>
          <w:sz w:val="22"/>
          <w:szCs w:val="22"/>
          <w:lang w:val="ro-RO"/>
        </w:rPr>
        <w:t xml:space="preserve"> către</w:t>
      </w:r>
      <w:r w:rsidRPr="00F51392">
        <w:rPr>
          <w:rFonts w:ascii="Montserrat" w:hAnsi="Montserrat"/>
          <w:sz w:val="22"/>
          <w:szCs w:val="22"/>
          <w:lang w:val="ro-RO"/>
        </w:rPr>
        <w:t xml:space="preserve"> ambele părţi.</w:t>
      </w:r>
    </w:p>
    <w:p w14:paraId="7BF2A2C1"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 În cazul în care prestatorul suferă întârzieri şi/sau suportă costuri suplimentare, datorate în exclusivitate achizitorului, părţile vor stabili de comun acord:</w:t>
      </w:r>
    </w:p>
    <w:p w14:paraId="265AD00F"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a)  prelungirea perioadei de prestare a serviciului; şi</w:t>
      </w:r>
    </w:p>
    <w:p w14:paraId="04EC925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b) totalul cheltuielilor aferente, dacă este cazul, care se vor adăuga la preţul contractului.</w:t>
      </w:r>
    </w:p>
    <w:p w14:paraId="02B7B522"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17.2.  (1) Serviciile prestate în baza contractului sau, dacă este cazul, oricare fază a acestora prevăzută a fi terminată într-o perioadă stabilită în termenul contractului trebuie finalizate în termenul convenit de părţi, termen care se calculează de la data începerii prestării serviciilor.</w:t>
      </w:r>
    </w:p>
    <w:p w14:paraId="5CAC876E"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 (2) În cazul în care apar:</w:t>
      </w:r>
    </w:p>
    <w:p w14:paraId="61D47C00"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i) orice motive de întârziere, ce nu se datorează prestatorului; sau</w:t>
      </w:r>
    </w:p>
    <w:p w14:paraId="2FA5F234"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ii)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C498571"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17.3.  Dacă pe parcursul îndeplinirii contractului prestatorul nu respectă termenul de prestare, acesta are obligaţia de a notifica acest lucru, în timp util, achizitorului. Modificarea </w:t>
      </w:r>
      <w:r w:rsidRPr="00F51392">
        <w:rPr>
          <w:rFonts w:ascii="Montserrat" w:hAnsi="Montserrat"/>
          <w:sz w:val="22"/>
          <w:szCs w:val="22"/>
          <w:lang w:val="ro-RO"/>
        </w:rPr>
        <w:lastRenderedPageBreak/>
        <w:t>datei/perioadelor de prestare asumate prin termenul contractual se face strict cu acordul achizitorului, prin act adiţional.</w:t>
      </w:r>
    </w:p>
    <w:p w14:paraId="7B90FDA3" w14:textId="77777777" w:rsidR="009C5425" w:rsidRPr="00F51392" w:rsidRDefault="009C5425" w:rsidP="00F51392">
      <w:pPr>
        <w:spacing w:line="276" w:lineRule="auto"/>
        <w:ind w:right="-810" w:firstLine="708"/>
        <w:jc w:val="both"/>
        <w:rPr>
          <w:rFonts w:ascii="Montserrat" w:hAnsi="Montserrat"/>
          <w:sz w:val="22"/>
          <w:szCs w:val="22"/>
        </w:rPr>
      </w:pPr>
      <w:r w:rsidRPr="00F51392">
        <w:rPr>
          <w:rFonts w:ascii="Montserrat" w:hAnsi="Montserrat"/>
          <w:sz w:val="22"/>
          <w:szCs w:val="22"/>
          <w:lang w:val="ro-RO"/>
        </w:rPr>
        <w:t xml:space="preserve">17.4.  </w:t>
      </w:r>
      <w:r w:rsidRPr="00F51392">
        <w:rPr>
          <w:rFonts w:ascii="Montserrat" w:hAnsi="Montserrat"/>
          <w:sz w:val="22"/>
          <w:szCs w:val="22"/>
        </w:rPr>
        <w:t>În afara cazului în care achizitorul este de acord cu o prelungire a termenului de execuţie, orice întârziere din culpa dovedită a prestatorului în îndeplinirea contractului dă dreptul achizitorului de a solicita penalităţi prestatorului.</w:t>
      </w:r>
    </w:p>
    <w:p w14:paraId="045F6243"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18. Ajustarea preţului contractului</w:t>
      </w:r>
    </w:p>
    <w:p w14:paraId="5A49442F"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18.1. Pentru serviciile prestate, sumele datorate de achizitor prestatorului sunt cele declarate în propunerea financiară, anexă la contract.</w:t>
      </w:r>
    </w:p>
    <w:p w14:paraId="47C9A07B" w14:textId="77777777" w:rsidR="009C5425" w:rsidRPr="00F51392" w:rsidRDefault="009C5425" w:rsidP="00F51392">
      <w:pPr>
        <w:pStyle w:val="DefaultText"/>
        <w:spacing w:line="276" w:lineRule="auto"/>
        <w:ind w:right="-810" w:firstLine="708"/>
        <w:jc w:val="both"/>
        <w:rPr>
          <w:rFonts w:ascii="Montserrat" w:hAnsi="Montserrat"/>
          <w:sz w:val="22"/>
        </w:rPr>
      </w:pPr>
      <w:r w:rsidRPr="00F51392">
        <w:rPr>
          <w:rFonts w:ascii="Montserrat" w:hAnsi="Montserrat"/>
          <w:sz w:val="22"/>
          <w:lang w:val="ro-RO"/>
        </w:rPr>
        <w:t>18.2. Preţul prezentului contract este ferm pe întreaga durată de executare a prezentului contract şi nu este supus vreunei ajustări sau actualizări.</w:t>
      </w:r>
      <w:r w:rsidRPr="00F51392">
        <w:rPr>
          <w:rFonts w:ascii="Montserrat" w:hAnsi="Montserrat"/>
          <w:sz w:val="22"/>
        </w:rPr>
        <w:t xml:space="preserve"> Astfel, ofertantul îşi va asigura pe toată perioada de executare a contractului toate resursele, materiale şi umane, astfel încât să se încadreze în preţul contractului, declarat în propunerea sa financiară.  </w:t>
      </w:r>
    </w:p>
    <w:p w14:paraId="1D1E6D9F" w14:textId="77777777" w:rsidR="009C5425" w:rsidRPr="00F51392" w:rsidRDefault="009C5425" w:rsidP="00F51392">
      <w:pPr>
        <w:pStyle w:val="CM80"/>
        <w:spacing w:after="0" w:line="276" w:lineRule="auto"/>
        <w:ind w:right="-810" w:firstLine="708"/>
        <w:jc w:val="both"/>
        <w:rPr>
          <w:rFonts w:ascii="Montserrat" w:hAnsi="Montserrat" w:cs="Times New Roman"/>
          <w:b/>
          <w:bCs/>
          <w:i/>
          <w:iCs/>
          <w:sz w:val="22"/>
          <w:szCs w:val="22"/>
          <w:lang w:val="ro-RO"/>
        </w:rPr>
      </w:pPr>
      <w:r w:rsidRPr="00F51392">
        <w:rPr>
          <w:rFonts w:ascii="Montserrat" w:hAnsi="Montserrat" w:cs="Times New Roman"/>
          <w:b/>
          <w:bCs/>
          <w:i/>
          <w:iCs/>
          <w:sz w:val="22"/>
          <w:szCs w:val="22"/>
          <w:lang w:val="ro-RO"/>
        </w:rPr>
        <w:t>19. Încetarea contractului</w:t>
      </w:r>
    </w:p>
    <w:p w14:paraId="3360258F"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 Prezentul contract încetează prin ajungerea la termen, prin executarea, de către ambele părţi, a tuturor obligaţiilor ce le revin conform contractului, sau ca urmare a dispariţiei, fără vina nici uneia dintre părţi, a unui element esenţial al contractului, astfel cum acesta este definit în legislaţia aplicabilă. </w:t>
      </w:r>
    </w:p>
    <w:p w14:paraId="0A8DACA7" w14:textId="77777777" w:rsidR="009C5425" w:rsidRPr="00F51392" w:rsidRDefault="009C5425" w:rsidP="00F51392">
      <w:pPr>
        <w:pStyle w:val="Default"/>
        <w:spacing w:line="276" w:lineRule="auto"/>
        <w:ind w:right="-810" w:firstLine="680"/>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(2) În plus faţă de motivele de încetare a contractului menţionate în prezentul contract, achizitorul are dreptul de a considera contractul ca reziliat, printr-o notificare scrisă adresată prestatorului, în cazul în care acesta : </w:t>
      </w:r>
    </w:p>
    <w:p w14:paraId="78254401"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 xml:space="preserve">a) </w:t>
      </w:r>
      <w:r w:rsidRPr="00F51392">
        <w:rPr>
          <w:rFonts w:ascii="Montserrat" w:hAnsi="Montserrat" w:cs="Times New Roman"/>
          <w:sz w:val="22"/>
          <w:szCs w:val="22"/>
          <w:lang w:val="ro-RO"/>
        </w:rPr>
        <w:tab/>
        <w:t xml:space="preserve">intră în stare de faliment ori lichidare, afacerile îi sunt conduse de un administrator judiciar sau activităţile sale comerciale sunt suspendate ori fac obiectul unui aranjament cu creditorii sau este într-o situaţie similară cu cele anterioare, reglementată prin lege; </w:t>
      </w:r>
    </w:p>
    <w:p w14:paraId="48AEC330"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b)</w:t>
      </w:r>
      <w:r w:rsidRPr="00F51392">
        <w:rPr>
          <w:rFonts w:ascii="Montserrat" w:hAnsi="Montserrat" w:cs="Times New Roman"/>
          <w:sz w:val="22"/>
          <w:szCs w:val="22"/>
          <w:lang w:val="ro-RO"/>
        </w:rPr>
        <w:tab/>
        <w:t xml:space="preserve">face obiectul unei proceduri legale pentru declararea sa în una dintre situaţiile prevăzute la litera a); </w:t>
      </w:r>
    </w:p>
    <w:p w14:paraId="7382E6C5"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 xml:space="preserve">c) </w:t>
      </w:r>
      <w:r w:rsidRPr="00F51392">
        <w:rPr>
          <w:rFonts w:ascii="Montserrat" w:hAnsi="Montserrat" w:cs="Times New Roman"/>
          <w:sz w:val="22"/>
          <w:szCs w:val="22"/>
          <w:lang w:val="ro-RO"/>
        </w:rPr>
        <w:tab/>
        <w:t xml:space="preserve">a fost condamnat, prin hotărâre definitivă a unei instanţe judecătoreşti, pentru o faptă care a adus atingere eticii şi/sau conduitei profesionale, sau se face vinovat de grave abateri de la conduita profesională, dovedite de achizitor prin orice mijloace permise de lege; </w:t>
      </w:r>
    </w:p>
    <w:p w14:paraId="7FDC07B4"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d)</w:t>
      </w:r>
      <w:r w:rsidRPr="00F51392">
        <w:rPr>
          <w:rFonts w:ascii="Montserrat" w:hAnsi="Montserrat" w:cs="Times New Roman"/>
          <w:sz w:val="22"/>
          <w:szCs w:val="22"/>
          <w:lang w:val="ro-RO"/>
        </w:rPr>
        <w:tab/>
        <w:t xml:space="preserve">a fost condamnat, prin hotărâre definitivă a unei instanţe judecătoreşti, pentru fraudă, corupţie, implicare într-o organizaţie criminală sau orice altă activitate ilegală prin care sunt aduse prejudicii intereselor financiare ale Uniunii Europene; </w:t>
      </w:r>
    </w:p>
    <w:p w14:paraId="37207336"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e)</w:t>
      </w:r>
      <w:r w:rsidRPr="00F51392">
        <w:rPr>
          <w:rFonts w:ascii="Montserrat" w:hAnsi="Montserrat" w:cs="Times New Roman"/>
          <w:sz w:val="22"/>
          <w:szCs w:val="22"/>
          <w:lang w:val="ro-RO"/>
        </w:rPr>
        <w:tab/>
        <w:t xml:space="preserve">a fost declarat vinovat de încălcarea gravă a obligaţiilor contractuale ca urmare a unei alte proceduri de licitaţie sau atribuire de grant, finanţată din bugetul Uniunii Europene; </w:t>
      </w:r>
    </w:p>
    <w:p w14:paraId="72F0AAF7"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 xml:space="preserve">f) </w:t>
      </w:r>
      <w:r w:rsidRPr="00F51392">
        <w:rPr>
          <w:rFonts w:ascii="Montserrat" w:hAnsi="Montserrat" w:cs="Times New Roman"/>
          <w:sz w:val="22"/>
          <w:szCs w:val="22"/>
          <w:lang w:val="ro-RO"/>
        </w:rPr>
        <w:tab/>
        <w:t xml:space="preserve">este afectat de transformări de ordin organizaţional, prin care sunt modificate statutul juridic, obiectul de activitate sau controlul asupra sa, cu excepţia cazurilor în care astfel de modificări sunt acceptate printr-un act adiţional la prezentul contract; </w:t>
      </w:r>
    </w:p>
    <w:p w14:paraId="15DBC975" w14:textId="77777777" w:rsidR="009C5425" w:rsidRPr="00F51392" w:rsidRDefault="009C5425" w:rsidP="00F51392">
      <w:pPr>
        <w:pStyle w:val="CM80"/>
        <w:spacing w:after="0"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 xml:space="preserve">g) </w:t>
      </w:r>
      <w:r w:rsidRPr="00F51392">
        <w:rPr>
          <w:rFonts w:ascii="Montserrat" w:hAnsi="Montserrat" w:cs="Times New Roman"/>
          <w:sz w:val="22"/>
          <w:szCs w:val="22"/>
          <w:lang w:val="ro-RO"/>
        </w:rPr>
        <w:tab/>
        <w:t>este afectat de orice alte impedimente de ordin legal care împiedică executarea corespunzătoare a prezentului contract;</w:t>
      </w:r>
    </w:p>
    <w:p w14:paraId="2BCC4D92"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 (3) În acest caz, prestatorul are dreptul de a pretinde numai plata corespunzătoare pentru partea din contract îndeplinită până la data încetării contractului. </w:t>
      </w:r>
    </w:p>
    <w:p w14:paraId="57C89921" w14:textId="6D072ADF"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(4) Achizitorul are dreptul de a considera contractul reziliat de drept, fără a fi necesară punerea în întârziere, şi de a pretinde daune – interese în oricare dintre următoarele situaţii:</w:t>
      </w:r>
    </w:p>
    <w:p w14:paraId="45A75E94"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a) prestatorul nu îşi îndeplineşte obligaţiile asumate prin prezentul contract; </w:t>
      </w:r>
    </w:p>
    <w:p w14:paraId="40E43A91"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b) prestatorul refuză sau neglijează să ducă la îndeplinire instrucţiunile emise de către achizitor sau solicitarea transmisă de acesta de a remedia orice executare necorespunzătoare a obligaţiilor sale contractuale, prin care se afectează prestarea corespunzătoare şi în </w:t>
      </w:r>
      <w:r w:rsidRPr="00F51392">
        <w:rPr>
          <w:rFonts w:ascii="Montserrat" w:hAnsi="Montserrat" w:cs="Times New Roman"/>
          <w:color w:val="00000A"/>
          <w:sz w:val="22"/>
          <w:szCs w:val="22"/>
          <w:lang w:val="ro-RO"/>
        </w:rPr>
        <w:lastRenderedPageBreak/>
        <w:t xml:space="preserve">termenele prevăzute a serviciilor. </w:t>
      </w:r>
    </w:p>
    <w:p w14:paraId="0EA7AE9C"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(5) În oricare din situaţiile de mai sus, achizitorul are dreptul de a finaliza serviciile fie direct, fie prin încheierea unor alte contracte/acorduri cu terţe părţi, costurile respective fiind imputabile prestatorului. </w:t>
      </w:r>
    </w:p>
    <w:p w14:paraId="51E259A8"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(6) Imediat după primirea notificării de reziliere a contractului, prestatorul va lua toate măsurile necesare pentru a opri executarea obligaţiilor sale de o manieră promptă şi organizată, în aşa fel încât costurile să fie minime. </w:t>
      </w:r>
    </w:p>
    <w:p w14:paraId="73966AB4"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(7) Achizitorul nu va fi obligat să efectueze nici o altă plată către prestator până la finalizarea serviciilor, după care are dreptul de a recupera de la prestator toate costurile suplimentare aferente prestării serviciilor respective, sau, după caz, va plăti prestatorului orice sume restante. </w:t>
      </w:r>
    </w:p>
    <w:p w14:paraId="6C887213"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(8) În cazurile în care achizitorul consideră contractul reziliat pentru neexecutare sau executare necorespunzătoare din partea prestatorului, va fi îndreptăţit să perceapă de la prestator daune-interese, în cuantum de 0,1% din preţul contractului fără TVA, pentru fiecare zi rămasă de la data rezilierii contractului (exclusiv) până la data expirării perioadei de execuţie a contractului (inclusiv), dar nu mai mult decât preţul contractului. Prestatorul nu are dreptul de a pretinde, în aceste situaţii, nici o altă sumă în afara celor datorate de achizitor pentru serviciile deja prestate. </w:t>
      </w:r>
    </w:p>
    <w:p w14:paraId="498D3851"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(9)  Achizitorul poate cere rezilierea contractului dacă:</w:t>
      </w:r>
    </w:p>
    <w:p w14:paraId="49B6472E"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a)   prestatorul a abandonat contractul;</w:t>
      </w:r>
    </w:p>
    <w:p w14:paraId="70D57BB0"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b)  prestatorul neglijează în mod flagrant şi repetat să-şi îndeplinească obligaţiile contractuale, deşi a fost notificat de achizitor;</w:t>
      </w:r>
    </w:p>
    <w:p w14:paraId="48F6EFD2"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c)  prestatorul a cesionat obligaţiile asumate prin contract fără să obţină în prealabil acordul scris al achizitorului;</w:t>
      </w:r>
    </w:p>
    <w:p w14:paraId="445B1FE2"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 xml:space="preserve">            (10) Achizitorul va fi îndreptăţit să rezilieze unilateral contractul printr-o notificare de reziliere adresată furnizorului cu 10 zile înainte de data propusă pentru reziliere, în condiţiile în care se dovedeşte că furnizorul dă sau se ofera sa dea (direct sau indirect) unei persoane orice fel de mită, dar, favor, comision sau alte lucruri de valoare ca stimulent sau recompensă pentru a acționa sau a înceta să acționeze în legatură cu contractul sau pentru a favoriza sau nu, a defavoriza sau nu, orice persoană care are legătură cu contractul sau dacă oricare dintre membrii personalului furnizorului, agenți sau subcontractanți dau sau se oferă să dea (direct sau indirect) unei persoane, stimulente sau recompense, în modul scris în acest paragraf sau dacă se dovedește că furnizorul s-a angajat în activităţi de corupţie, fraudă, în practici ilicite, coercitive sau obstrucţioniste, în execuţia contractului.</w:t>
      </w:r>
    </w:p>
    <w:p w14:paraId="76E2FDB6"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 xml:space="preserve">În sensul prezentei clauze: </w:t>
      </w:r>
    </w:p>
    <w:p w14:paraId="7D2C1C6F"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204BCF21"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 xml:space="preserve">(b)''Practicile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w:t>
      </w:r>
      <w:r w:rsidRPr="00F51392">
        <w:rPr>
          <w:rFonts w:ascii="Montserrat" w:hAnsi="Montserrat"/>
          <w:sz w:val="22"/>
          <w:szCs w:val="22"/>
          <w:lang w:val="de-DE"/>
        </w:rPr>
        <w:lastRenderedPageBreak/>
        <w:t>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1755E1C2"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54C28EDD"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EFA7C0"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3034711"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(11) Prestatorul poate cere rezilierea contractului dacă:</w:t>
      </w:r>
    </w:p>
    <w:p w14:paraId="5FCA3A9B"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a)  achizitorul nu-şi îndeplineşte obligaţiile care sunt în sarcina sa şi prin aceasta pune pe prestator în situaţia de a nu putea executa lucrarea;</w:t>
      </w:r>
    </w:p>
    <w:p w14:paraId="6C3727A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b)  achizitorul notifică prestatorul că din motive neprevăzute şi datorită unor conjuncturi economice îi este imposibil să continue îndeplinirea obligaţiilor contractuale.</w:t>
      </w:r>
    </w:p>
    <w:p w14:paraId="1AF8CEE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(12)  Rezilierea contractului pentru motivele menţionate la punctul (9) si punctul (10) se va notifica în scris părţii contractante.</w:t>
      </w:r>
    </w:p>
    <w:p w14:paraId="5625D4AC"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(13) Achizitorul va avea, până la data întreruperii şi încetării contractului, aceleaşi obligaţii prevăzute în contract, inclusiv plata lucrărilor prestate şi recepţionate până în acel moment.</w:t>
      </w:r>
    </w:p>
    <w:p w14:paraId="045CAE2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(14) În cazul rezilierii contractului din vina prestatorului, achizitorul va stabili daunele pe care trebuie sa le suporte prestatorul şi care se vor scădea din obligaţiile de plată pe care achizitorul le are faţă de acesta la data întreruperii prestării serviciilor.</w:t>
      </w:r>
    </w:p>
    <w:p w14:paraId="729164E1"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(15) În cazul în care nu se pot aplica prevederile punctului (13) recuperarea daunelor se va face conform prevederilor legale în vigoare la acea dată.</w:t>
      </w:r>
    </w:p>
    <w:p w14:paraId="4ED808B8" w14:textId="77777777" w:rsidR="009C5425" w:rsidRPr="00F51392" w:rsidRDefault="009C5425" w:rsidP="00F51392">
      <w:pPr>
        <w:spacing w:line="276" w:lineRule="auto"/>
        <w:ind w:right="-810" w:firstLine="686"/>
        <w:jc w:val="both"/>
        <w:rPr>
          <w:rFonts w:ascii="Montserrat" w:hAnsi="Montserrat"/>
          <w:bCs/>
          <w:sz w:val="22"/>
          <w:szCs w:val="22"/>
          <w:lang w:val="ro-RO"/>
        </w:rPr>
      </w:pPr>
      <w:r w:rsidRPr="00F51392">
        <w:rPr>
          <w:rFonts w:ascii="Montserrat" w:hAnsi="Montserrat"/>
          <w:bCs/>
          <w:sz w:val="22"/>
          <w:szCs w:val="22"/>
          <w:lang w:val="ro-RO"/>
        </w:rPr>
        <w:t>(16)  (1) Achizitorul îşi rezervă dreptul de a denunţa unilateral contractul  în cel mult 10 zile de la apariţia unor circumstanţe care nu au putut fi prevăzute la data încheierii contractului şi care conduc:</w:t>
      </w:r>
    </w:p>
    <w:p w14:paraId="50D353C8" w14:textId="77777777" w:rsidR="009C5425" w:rsidRPr="00F51392" w:rsidRDefault="009C5425" w:rsidP="00F51392">
      <w:pPr>
        <w:spacing w:line="276" w:lineRule="auto"/>
        <w:ind w:right="-810" w:firstLine="686"/>
        <w:jc w:val="both"/>
        <w:rPr>
          <w:rFonts w:ascii="Montserrat" w:hAnsi="Montserrat"/>
          <w:bCs/>
          <w:sz w:val="22"/>
          <w:szCs w:val="22"/>
          <w:lang w:val="ro-RO"/>
        </w:rPr>
      </w:pPr>
      <w:r w:rsidRPr="00F51392">
        <w:rPr>
          <w:rFonts w:ascii="Montserrat" w:hAnsi="Montserrat"/>
          <w:bCs/>
          <w:sz w:val="22"/>
          <w:szCs w:val="22"/>
          <w:lang w:val="ro-RO"/>
        </w:rPr>
        <w:lastRenderedPageBreak/>
        <w:t>a)  la modificarea clauzelor contractuale în aşa măsură încât îndeplinirea contractului respectiv ar fi contrară interesului public;</w:t>
      </w:r>
    </w:p>
    <w:p w14:paraId="564210CC" w14:textId="77777777" w:rsidR="009C5425" w:rsidRPr="00F51392" w:rsidRDefault="009C5425" w:rsidP="00F51392">
      <w:pPr>
        <w:spacing w:line="276" w:lineRule="auto"/>
        <w:ind w:right="-810" w:firstLine="686"/>
        <w:jc w:val="both"/>
        <w:rPr>
          <w:rFonts w:ascii="Montserrat" w:hAnsi="Montserrat"/>
          <w:bCs/>
          <w:sz w:val="22"/>
          <w:szCs w:val="22"/>
          <w:lang w:val="ro-RO"/>
        </w:rPr>
      </w:pPr>
      <w:r w:rsidRPr="00F51392">
        <w:rPr>
          <w:rFonts w:ascii="Montserrat" w:hAnsi="Montserrat"/>
          <w:bCs/>
          <w:sz w:val="22"/>
          <w:szCs w:val="22"/>
          <w:lang w:val="ro-RO"/>
        </w:rPr>
        <w:t>b)  la imposibilitatea derulării prezentului contract, motivat de apariţia unor conjuncturi economice care determină imposibilitatea îndeplinirii obligaţiilor contractuale.</w:t>
      </w:r>
    </w:p>
    <w:p w14:paraId="3F8B4697"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 xml:space="preserve"> (17)  În cazul prevăzut la punctul (15), prestatorul are dreptul de a pretinde numai plata corespunzătoare pentru partea din contract îndeplinită până la data denunţării unilaterale a contractului.</w:t>
      </w:r>
    </w:p>
    <w:p w14:paraId="5D1FD89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(18) În caz de neexecutare, contractul se consideră desfiinţat de drept, fără a mai fi necesară punerea în întârziere şi fără nici o alta formalitate prealabilă.</w:t>
      </w:r>
    </w:p>
    <w:p w14:paraId="29C4C22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(19) Punctul (17) are drept efect desfiinţarea necondiţionată a contractului, de îndată ce a expirat termenul de executare, fără ca obligaţiile contractuale să fi fost duse la îndeplinire.</w:t>
      </w:r>
    </w:p>
    <w:p w14:paraId="7C58BC23"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(20) Prezentul contract încetează de plin drept, fără a mai fi necesară intervenţia unei instanţe judecătoreşti, în cazul în care una din părţi :</w:t>
      </w:r>
    </w:p>
    <w:p w14:paraId="73367B7B" w14:textId="62C5D62E" w:rsidR="009C5425" w:rsidRPr="00F51392" w:rsidRDefault="00E04D0A" w:rsidP="00F51392">
      <w:pPr>
        <w:tabs>
          <w:tab w:val="left" w:pos="851"/>
          <w:tab w:val="left" w:pos="1134"/>
        </w:tabs>
        <w:spacing w:line="276" w:lineRule="auto"/>
        <w:ind w:right="-810"/>
        <w:jc w:val="both"/>
        <w:rPr>
          <w:rFonts w:ascii="Montserrat" w:hAnsi="Montserrat"/>
          <w:sz w:val="22"/>
          <w:szCs w:val="22"/>
          <w:lang w:val="ro-RO"/>
        </w:rPr>
      </w:pPr>
      <w:r>
        <w:rPr>
          <w:rFonts w:ascii="Montserrat" w:hAnsi="Montserrat"/>
          <w:sz w:val="22"/>
          <w:szCs w:val="22"/>
          <w:lang w:val="ro-RO"/>
        </w:rPr>
        <w:t xml:space="preserve">            </w:t>
      </w:r>
      <w:r w:rsidR="009C5425" w:rsidRPr="00F51392">
        <w:rPr>
          <w:rFonts w:ascii="Montserrat" w:hAnsi="Montserrat"/>
          <w:sz w:val="22"/>
          <w:szCs w:val="22"/>
          <w:lang w:val="ro-RO"/>
        </w:rPr>
        <w:t>(1) nu-şi exercită una din obligaţiile esenţiale enumerate în prezentul contract;</w:t>
      </w:r>
    </w:p>
    <w:p w14:paraId="0C2C05C3" w14:textId="0555C45D" w:rsidR="009C5425" w:rsidRPr="00F51392" w:rsidRDefault="00E04D0A" w:rsidP="00F51392">
      <w:pPr>
        <w:tabs>
          <w:tab w:val="left" w:pos="851"/>
          <w:tab w:val="left" w:pos="1134"/>
        </w:tabs>
        <w:spacing w:line="276" w:lineRule="auto"/>
        <w:ind w:right="-810"/>
        <w:jc w:val="both"/>
        <w:rPr>
          <w:rFonts w:ascii="Montserrat" w:hAnsi="Montserrat"/>
          <w:sz w:val="22"/>
          <w:szCs w:val="22"/>
          <w:lang w:val="ro-RO"/>
        </w:rPr>
      </w:pPr>
      <w:r>
        <w:rPr>
          <w:rFonts w:ascii="Montserrat" w:hAnsi="Montserrat"/>
          <w:sz w:val="22"/>
          <w:szCs w:val="22"/>
          <w:lang w:val="ro-RO"/>
        </w:rPr>
        <w:t xml:space="preserve">            </w:t>
      </w:r>
      <w:r w:rsidR="009C5425" w:rsidRPr="00F51392">
        <w:rPr>
          <w:rFonts w:ascii="Montserrat" w:hAnsi="Montserrat"/>
          <w:sz w:val="22"/>
          <w:szCs w:val="22"/>
          <w:lang w:val="ro-RO"/>
        </w:rPr>
        <w:t>(2) este declarată în stare de incapacitate de plăţi sau a fost declanşată procedura de faliment înainte de începerea executării prezentului contract;</w:t>
      </w:r>
    </w:p>
    <w:p w14:paraId="0FE5C8DC" w14:textId="77777777" w:rsidR="009C5425" w:rsidRPr="00F51392" w:rsidRDefault="009C5425" w:rsidP="00F51392">
      <w:pPr>
        <w:spacing w:line="276" w:lineRule="auto"/>
        <w:ind w:right="-810"/>
        <w:jc w:val="both"/>
        <w:rPr>
          <w:rFonts w:ascii="Montserrat" w:hAnsi="Montserrat"/>
          <w:b/>
          <w:bCs/>
          <w:i/>
          <w:iCs/>
          <w:sz w:val="22"/>
          <w:szCs w:val="22"/>
          <w:lang w:val="ro-RO"/>
        </w:rPr>
      </w:pPr>
      <w:r w:rsidRPr="00F51392">
        <w:rPr>
          <w:rFonts w:ascii="Montserrat" w:hAnsi="Montserrat"/>
          <w:sz w:val="22"/>
          <w:szCs w:val="22"/>
          <w:lang w:val="ro-RO"/>
        </w:rPr>
        <w:tab/>
      </w:r>
      <w:r w:rsidRPr="00F51392">
        <w:rPr>
          <w:rFonts w:ascii="Montserrat" w:hAnsi="Montserrat"/>
          <w:b/>
          <w:bCs/>
          <w:i/>
          <w:iCs/>
          <w:sz w:val="22"/>
          <w:szCs w:val="22"/>
          <w:lang w:val="ro-RO"/>
        </w:rPr>
        <w:t>20. Amendamente</w:t>
      </w:r>
    </w:p>
    <w:p w14:paraId="7D574A2E" w14:textId="77777777" w:rsidR="009C5425" w:rsidRPr="00F51392" w:rsidRDefault="009C5425" w:rsidP="00F51392">
      <w:pPr>
        <w:spacing w:line="276" w:lineRule="auto"/>
        <w:ind w:right="-810" w:firstLine="708"/>
        <w:jc w:val="both"/>
        <w:rPr>
          <w:rFonts w:ascii="Montserrat" w:hAnsi="Montserrat"/>
          <w:b/>
          <w:bCs/>
          <w:sz w:val="22"/>
          <w:szCs w:val="22"/>
          <w:lang w:val="ro-RO"/>
        </w:rPr>
      </w:pPr>
      <w:r w:rsidRPr="00F51392">
        <w:rPr>
          <w:rFonts w:ascii="Montserrat" w:hAnsi="Montserrat"/>
          <w:sz w:val="22"/>
          <w:szCs w:val="22"/>
          <w:lang w:val="ro-RO"/>
        </w:rPr>
        <w:t>20.1. Părţile contractante au dreptul, pe durata îndeplinirii contractului, de a conveni modificarea clauzelor contractului, prin act adiţional, pentru cauze care nu au putut fi prevăzute la data încheierii contractului.</w:t>
      </w:r>
    </w:p>
    <w:p w14:paraId="18C5B1A3" w14:textId="26025321"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20.2.  Părţile contractante au dreptul, pe perioada de execuţie a contractului, de a conveni modificarea anexelor contractului,  printr-un act adiţional, în termenii şi condiţiile prevăzute prin acest contract. </w:t>
      </w:r>
    </w:p>
    <w:p w14:paraId="733C757B"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20.3. Nici un amendament al contractului nu va avea efecte retroactive. Actele adiţionale intră în vigoare la data semnării acestora de către ultima parte. </w:t>
      </w:r>
    </w:p>
    <w:p w14:paraId="7173E385" w14:textId="77777777" w:rsidR="009C5425" w:rsidRPr="00F51392" w:rsidRDefault="009C5425" w:rsidP="00F51392">
      <w:pPr>
        <w:pStyle w:val="CM79"/>
        <w:spacing w:after="0" w:line="276" w:lineRule="auto"/>
        <w:ind w:right="-810" w:firstLine="708"/>
        <w:jc w:val="both"/>
        <w:rPr>
          <w:rFonts w:ascii="Montserrat" w:hAnsi="Montserrat"/>
          <w:sz w:val="22"/>
          <w:szCs w:val="22"/>
          <w:lang w:val="ro-RO"/>
        </w:rPr>
      </w:pPr>
      <w:r w:rsidRPr="00F51392">
        <w:rPr>
          <w:rFonts w:ascii="Montserrat" w:hAnsi="Montserrat" w:cs="Times New Roman"/>
          <w:sz w:val="22"/>
          <w:szCs w:val="22"/>
          <w:lang w:val="ro-RO"/>
        </w:rPr>
        <w:t xml:space="preserve">20.4.  Achizitorul are </w:t>
      </w:r>
      <w:r w:rsidRPr="000B25A2">
        <w:rPr>
          <w:rFonts w:ascii="Montserrat" w:hAnsi="Montserrat" w:cs="Times New Roman"/>
          <w:sz w:val="22"/>
          <w:szCs w:val="22"/>
          <w:lang w:val="ro-RO"/>
        </w:rPr>
        <w:t>dreptul de a suspenda</w:t>
      </w:r>
      <w:r w:rsidRPr="00F51392">
        <w:rPr>
          <w:rFonts w:ascii="Montserrat" w:hAnsi="Montserrat" w:cs="Times New Roman"/>
          <w:sz w:val="22"/>
          <w:szCs w:val="22"/>
          <w:lang w:val="ro-RO"/>
        </w:rPr>
        <w:t xml:space="preserve"> executarea contractului, în tot sau în parte, în orice moment şi de orice manieră consideră necesar, notificând prestatorul în acest sens cu cel puţin 5 zile înainte. În cazul în care perioada de suspendare a execuţiei contractului depăşeşte 90 de zile, iar suspendarea nu este impusă de neexecutarea sau executarea necorespunzătoare, de către prestator, a obligaţiilor ce îi revin, prestatorul are dreptul de a solicita achizitorului reluarea executării în termen de maxim 30 de zile. În cazul în care achizitorul nu accepta acest lucru, prestatorul are dreptul de a considera contractul ca reziliat. </w:t>
      </w:r>
    </w:p>
    <w:p w14:paraId="05EC5EA1"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21. Cesiunea</w:t>
      </w:r>
    </w:p>
    <w:p w14:paraId="57F6FCF6" w14:textId="77777777" w:rsidR="009C5425" w:rsidRPr="00F51392" w:rsidRDefault="009C5425" w:rsidP="00F51392">
      <w:pPr>
        <w:spacing w:line="276" w:lineRule="auto"/>
        <w:ind w:right="-810"/>
        <w:jc w:val="both"/>
        <w:rPr>
          <w:rFonts w:ascii="Montserrat" w:hAnsi="Montserrat"/>
          <w:sz w:val="22"/>
          <w:szCs w:val="22"/>
        </w:rPr>
      </w:pPr>
      <w:r w:rsidRPr="00F51392">
        <w:rPr>
          <w:rFonts w:ascii="Montserrat" w:hAnsi="Montserrat"/>
          <w:sz w:val="22"/>
          <w:szCs w:val="22"/>
          <w:lang w:val="ro-RO"/>
        </w:rPr>
        <w:t xml:space="preserve">     </w:t>
      </w:r>
      <w:r w:rsidRPr="00F51392">
        <w:rPr>
          <w:rFonts w:ascii="Montserrat" w:hAnsi="Montserrat"/>
          <w:sz w:val="22"/>
          <w:szCs w:val="22"/>
        </w:rPr>
        <w:tab/>
        <w:t>21.1. În prezentul contract este permisă doar cesiunea creanțelor rezultate din acesta, obligațiile născute rămânând în sarcina părților contractante, astfel cum au fost stipulate și asumate inițial.</w:t>
      </w:r>
    </w:p>
    <w:p w14:paraId="3953453B" w14:textId="77777777" w:rsidR="009C5425" w:rsidRPr="00F51392" w:rsidRDefault="009C5425" w:rsidP="00F51392">
      <w:pPr>
        <w:tabs>
          <w:tab w:val="left" w:pos="0"/>
        </w:tabs>
        <w:spacing w:line="276" w:lineRule="auto"/>
        <w:ind w:right="-810"/>
        <w:jc w:val="both"/>
        <w:rPr>
          <w:rFonts w:ascii="Montserrat" w:hAnsi="Montserrat"/>
          <w:sz w:val="22"/>
          <w:szCs w:val="22"/>
        </w:rPr>
      </w:pPr>
      <w:r w:rsidRPr="00F51392">
        <w:rPr>
          <w:rFonts w:ascii="Montserrat" w:hAnsi="Montserrat"/>
          <w:sz w:val="22"/>
          <w:szCs w:val="22"/>
        </w:rPr>
        <w:tab/>
        <w:t>21.2.  Cesiunea nu va exonera executantul de nicio responsabilitate privind garanţia sau orice alte obligaţii asumate prin contract.</w:t>
      </w:r>
    </w:p>
    <w:p w14:paraId="4A93B66F"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22. Forţa majoră</w:t>
      </w:r>
    </w:p>
    <w:p w14:paraId="1FCA9D8A"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sz w:val="22"/>
          <w:lang w:val="ro-RO"/>
        </w:rPr>
        <w:t>22.1 (1) Forţa majoră exonerează în condiţiile legii, părţile contractante de îndeplinirea totală sau parţială a obligaţiilor asumate prin prezentul contract, pe toată perioada în care aceasta acţionează.</w:t>
      </w:r>
    </w:p>
    <w:p w14:paraId="3B0A691C"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sz w:val="22"/>
          <w:lang w:val="ro-RO"/>
        </w:rPr>
        <w:t>(2) Partea care invocă forţa majoră, este obligată să notifice celeilalte părţi, în termen de 5 zile, producerea evenimentului, anexând în acest sens certificate eliberate de Camera de Comerţ şi Industrie competentă teritorial, sau alt organism abilitat al statului şi să ia toate măsurile posibile în vederea limitării consecinţelor lui.</w:t>
      </w:r>
    </w:p>
    <w:p w14:paraId="196F36EF"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sz w:val="22"/>
          <w:lang w:val="ro-RO"/>
        </w:rPr>
        <w:lastRenderedPageBreak/>
        <w:t>22.2 Îndeplinirea contractului va fi suspendată în perioada de acţiune a forţei majore, dar fară a prejudicia drepturile ce li se cuveneau părţilor până la apariţia acesteia.</w:t>
      </w:r>
    </w:p>
    <w:p w14:paraId="5A9B278B"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sz w:val="22"/>
          <w:lang w:val="ro-RO"/>
        </w:rPr>
        <w:t>22.3 Dacă forţa majoră acţionează sau se estimează că va acţiona o perioada mai mare de 2 luni, fiecare parte va avea dreptul să notifice celeilalte părţi încetarea de plin drept a prezentului contract, fără ca vreuna din părţi să poată pretinde celeilalte daune-interese.</w:t>
      </w:r>
    </w:p>
    <w:p w14:paraId="0D48EC98"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23. Soluţionarea litigiilor</w:t>
      </w:r>
    </w:p>
    <w:p w14:paraId="41A948A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23.1.  Achizitorul şi prestatorul vor depune toate eforturile pentru a rezolva pe cale amiabilă, prin tratative directe, orice neînţelegere sau dispută care se poate ivi între ei în cadrul sau în legătura cu îndeplinirea contractului.</w:t>
      </w:r>
    </w:p>
    <w:p w14:paraId="1655FD4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23.2.  Dacă, după 15 zile de la începerea acestor tratative, achizitorul şi prestatorul nu reuşesc să rezolve în mod amiabil o divergenţă contractuală, fiecare poate solicita ca disputa să se soluţioneze de către instanţele judecătoreşti competente.</w:t>
      </w:r>
    </w:p>
    <w:p w14:paraId="7BE32E63"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24. Legea aplicabilă şi limba care guvernează contractul</w:t>
      </w:r>
    </w:p>
    <w:p w14:paraId="55778DB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24.1.  Limba care guvernează contractul este limba română, cu excepţia cazului în care părţile convin în scris, la începutul contractului, asupra unei alte limbi de comunicare.</w:t>
      </w:r>
    </w:p>
    <w:p w14:paraId="66857C93"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24.2  Contractul va fi interpretat conform legilor din România.</w:t>
      </w:r>
    </w:p>
    <w:p w14:paraId="37B824B3"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25. Comunicări</w:t>
      </w:r>
    </w:p>
    <w:p w14:paraId="2E64B58E"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25.1.  (1) Orice comunicare dintre părţi, referitoare la îndeplinirea prezentului contract, trebuie să fie transmisă în scris.</w:t>
      </w:r>
    </w:p>
    <w:p w14:paraId="6895C9D9"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 Orice document scris trebuie înregistrat atât în momentul transmiterii, cât şi în momentul primirii.</w:t>
      </w:r>
    </w:p>
    <w:p w14:paraId="556D6BB0"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25.2. Comunicările între părţi se pot face şi prin telefon, fax sau e-mail, cu condiţia confirmării în scris a primirii comunicării. </w:t>
      </w:r>
    </w:p>
    <w:p w14:paraId="61C92151"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b/>
          <w:i/>
          <w:sz w:val="22"/>
          <w:szCs w:val="22"/>
          <w:lang w:val="ro-RO"/>
        </w:rPr>
        <w:t>26. Clauză standard privind protecţia datelor personale</w:t>
      </w:r>
    </w:p>
    <w:p w14:paraId="7C100D38" w14:textId="77777777" w:rsidR="009C5425" w:rsidRPr="00F51392" w:rsidRDefault="009C5425" w:rsidP="00F51392">
      <w:pPr>
        <w:spacing w:line="276" w:lineRule="auto"/>
        <w:ind w:right="-810" w:firstLine="720"/>
        <w:jc w:val="both"/>
        <w:rPr>
          <w:rFonts w:ascii="Montserrat" w:hAnsi="Montserrat"/>
          <w:sz w:val="22"/>
          <w:szCs w:val="22"/>
          <w:lang w:val="ro-RO"/>
        </w:rPr>
      </w:pPr>
      <w:r w:rsidRPr="00F51392">
        <w:rPr>
          <w:rFonts w:ascii="Montserrat" w:hAnsi="Montserrat"/>
          <w:sz w:val="22"/>
          <w:szCs w:val="22"/>
          <w:lang w:val="ro-RO"/>
        </w:rPr>
        <w:t>26.1 Părţile trebuie să respecte normele si obligaţiile impuse de dispoziţiile în vigoare, privind protecţia datelor cu caracter personal.</w:t>
      </w:r>
    </w:p>
    <w:p w14:paraId="0ED813A9" w14:textId="77777777" w:rsidR="009C5425" w:rsidRPr="00F51392" w:rsidRDefault="009C5425" w:rsidP="00F51392">
      <w:pPr>
        <w:spacing w:line="276" w:lineRule="auto"/>
        <w:ind w:right="-810" w:firstLine="720"/>
        <w:jc w:val="both"/>
        <w:rPr>
          <w:rFonts w:ascii="Montserrat" w:hAnsi="Montserrat"/>
          <w:sz w:val="22"/>
          <w:szCs w:val="22"/>
          <w:lang w:val="ro-RO"/>
        </w:rPr>
      </w:pPr>
      <w:r w:rsidRPr="00F51392">
        <w:rPr>
          <w:rFonts w:ascii="Montserrat" w:hAnsi="Montserrat"/>
          <w:sz w:val="22"/>
          <w:szCs w:val="22"/>
          <w:lang w:val="ro-RO"/>
        </w:rPr>
        <w:t>26.2 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1276E6AE"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capacitatea de a respecta drepturile persoanelor vizate privind ştergerea, corectarea sau transferul informaţiilor personale,</w:t>
      </w:r>
    </w:p>
    <w:p w14:paraId="767C6219"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1CCC3E76"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îndeplinirea tuturor îndatoririlor obligatorii privind documentarea conformării cu Regulamentul 679/2016.</w:t>
      </w:r>
    </w:p>
    <w:p w14:paraId="62850590" w14:textId="77777777" w:rsidR="009C5425" w:rsidRPr="00F51392" w:rsidRDefault="009C5425" w:rsidP="00F51392">
      <w:pPr>
        <w:spacing w:line="276" w:lineRule="auto"/>
        <w:ind w:right="-810" w:firstLine="720"/>
        <w:jc w:val="both"/>
        <w:rPr>
          <w:rFonts w:ascii="Montserrat" w:hAnsi="Montserrat"/>
          <w:sz w:val="22"/>
          <w:szCs w:val="22"/>
          <w:lang w:val="ro-RO"/>
        </w:rPr>
      </w:pPr>
      <w:r w:rsidRPr="00F51392">
        <w:rPr>
          <w:rFonts w:ascii="Montserrat" w:hAnsi="Montserrat"/>
          <w:sz w:val="22"/>
          <w:szCs w:val="22"/>
          <w:lang w:val="ro-RO"/>
        </w:rPr>
        <w:t>26.3.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24335735" w14:textId="39207179" w:rsidR="009C5425" w:rsidRPr="00F51392" w:rsidRDefault="009C5425" w:rsidP="00F51392">
      <w:pPr>
        <w:spacing w:line="276" w:lineRule="auto"/>
        <w:ind w:right="-810" w:firstLine="720"/>
        <w:jc w:val="both"/>
        <w:rPr>
          <w:rFonts w:ascii="Montserrat" w:hAnsi="Montserrat"/>
          <w:sz w:val="22"/>
          <w:szCs w:val="22"/>
          <w:lang w:val="ro-RO"/>
        </w:rPr>
      </w:pPr>
      <w:r w:rsidRPr="00F51392">
        <w:rPr>
          <w:rFonts w:ascii="Montserrat" w:hAnsi="Montserrat"/>
          <w:sz w:val="22"/>
          <w:szCs w:val="22"/>
          <w:lang w:val="ro-RO"/>
        </w:rPr>
        <w:t xml:space="preserve">26.4. Datele cu caracter personal schimbate între Părţi nu pot deveni accesibile sau comunicate unor terţe părţi  neautorizate sau puse la dispoziţie spre utilizare într-un alt mod. </w:t>
      </w:r>
      <w:r w:rsidR="00E84A7D">
        <w:rPr>
          <w:rFonts w:ascii="Montserrat" w:hAnsi="Montserrat"/>
          <w:sz w:val="22"/>
          <w:szCs w:val="22"/>
          <w:lang w:val="ro-RO"/>
        </w:rPr>
        <w:t xml:space="preserve">    </w:t>
      </w:r>
      <w:r w:rsidRPr="00F51392">
        <w:rPr>
          <w:rFonts w:ascii="Montserrat" w:hAnsi="Montserrat"/>
          <w:sz w:val="22"/>
          <w:szCs w:val="22"/>
          <w:lang w:val="ro-RO"/>
        </w:rPr>
        <w:lastRenderedPageBreak/>
        <w:t>Prin urmare, Părțile vor lua toate măsurile tehnice şi în special organizatorice necesare, în ceea ce priveşte obligaţiile asumate prin această clauză:</w:t>
      </w:r>
    </w:p>
    <w:p w14:paraId="60A54353"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vor împiedica persoanele neautorizate să obţină acces la sistemele de prelucrarea datelor cu care sunt prelucrate sau utilizate datele cu caracter personal;</w:t>
      </w:r>
    </w:p>
    <w:p w14:paraId="3F14B466"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vor preveni utilizarea fără autorizaţie a sistemelor de prelucrare a datelor;</w:t>
      </w:r>
    </w:p>
    <w:p w14:paraId="18598074"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3CA19BFC"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1EE9F514"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pot verifica şi stabili dacă şi de către cine au fost introduse, modificate sau eliminate datele cu caracter personal în/din sistemele de prelucrare a datelor;</w:t>
      </w:r>
    </w:p>
    <w:p w14:paraId="106BD4A3"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în cazul unei acţiuni de prelucrare a datelor cu caracter personal, datele sunt prelucrate strict în conformitate cu prezentul contractul încheiat între Părţi;</w:t>
      </w:r>
    </w:p>
    <w:p w14:paraId="13C938ED"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datele cu caracter personal sunt protejate de distrugere sau pierdere accidentală;</w:t>
      </w:r>
    </w:p>
    <w:p w14:paraId="2999890E"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datele colectate în scopuri diferite pot fi prelucrate separat.</w:t>
      </w:r>
    </w:p>
    <w:p w14:paraId="022BB754" w14:textId="77777777" w:rsidR="009C5425" w:rsidRPr="00F51392" w:rsidRDefault="009C5425" w:rsidP="00F51392">
      <w:pPr>
        <w:spacing w:line="276" w:lineRule="auto"/>
        <w:ind w:right="-810" w:firstLine="708"/>
        <w:jc w:val="both"/>
        <w:rPr>
          <w:rFonts w:ascii="Montserrat" w:hAnsi="Montserrat"/>
          <w:sz w:val="22"/>
          <w:szCs w:val="22"/>
          <w:lang w:val="ro-RO"/>
        </w:rPr>
      </w:pPr>
    </w:p>
    <w:p w14:paraId="6224D1C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Părţile au înţeles să încheie prezentul contract, azi ……………..….. în 2 (două) exemplare originale, cu valoare juridică egală, câte un exemplar pentru fiecare parte contractantă.</w:t>
      </w:r>
    </w:p>
    <w:p w14:paraId="39919FD5" w14:textId="77777777" w:rsidR="009C5425" w:rsidRPr="00F51392" w:rsidRDefault="009C5425" w:rsidP="00F51392">
      <w:pPr>
        <w:spacing w:line="276" w:lineRule="auto"/>
        <w:ind w:right="-810"/>
        <w:jc w:val="both"/>
        <w:rPr>
          <w:rFonts w:ascii="Montserrat" w:hAnsi="Montserrat"/>
          <w:sz w:val="22"/>
          <w:szCs w:val="22"/>
          <w:lang w:val="ro-RO"/>
        </w:rPr>
      </w:pPr>
    </w:p>
    <w:p w14:paraId="22AD909D" w14:textId="77777777" w:rsidR="009C5425" w:rsidRPr="00F51392" w:rsidRDefault="009C5425" w:rsidP="00F51392">
      <w:pPr>
        <w:spacing w:line="276" w:lineRule="auto"/>
        <w:ind w:right="-810"/>
        <w:jc w:val="both"/>
        <w:rPr>
          <w:rFonts w:ascii="Montserrat" w:hAnsi="Montserrat"/>
          <w:sz w:val="22"/>
          <w:szCs w:val="22"/>
          <w:lang w:val="ro-RO"/>
        </w:rPr>
      </w:pPr>
    </w:p>
    <w:tbl>
      <w:tblPr>
        <w:tblW w:w="9759" w:type="dxa"/>
        <w:tblInd w:w="-405" w:type="dxa"/>
        <w:tblLook w:val="04A0" w:firstRow="1" w:lastRow="0" w:firstColumn="1" w:lastColumn="0" w:noHBand="0" w:noVBand="1"/>
      </w:tblPr>
      <w:tblGrid>
        <w:gridCol w:w="6967"/>
        <w:gridCol w:w="2792"/>
      </w:tblGrid>
      <w:tr w:rsidR="009C5425" w:rsidRPr="00F51392" w14:paraId="793F1A83" w14:textId="77777777" w:rsidTr="009C5425">
        <w:trPr>
          <w:trHeight w:val="999"/>
        </w:trPr>
        <w:tc>
          <w:tcPr>
            <w:tcW w:w="6965" w:type="dxa"/>
          </w:tcPr>
          <w:p w14:paraId="77918F87" w14:textId="5EFE437D" w:rsidR="009C5425" w:rsidRPr="00F51392" w:rsidRDefault="009C5425" w:rsidP="00F51392">
            <w:pPr>
              <w:pStyle w:val="DefaultText"/>
              <w:spacing w:line="254" w:lineRule="auto"/>
              <w:ind w:right="-810"/>
              <w:contextualSpacing/>
              <w:rPr>
                <w:rFonts w:ascii="Montserrat" w:hAnsi="Montserrat"/>
                <w:b/>
                <w:sz w:val="22"/>
                <w:lang w:val="ro-RO"/>
              </w:rPr>
            </w:pPr>
            <w:r w:rsidRPr="00F51392">
              <w:rPr>
                <w:rFonts w:ascii="Montserrat" w:hAnsi="Montserrat"/>
                <w:b/>
                <w:bCs/>
                <w:caps/>
                <w:sz w:val="22"/>
                <w:lang w:val="ro-RO"/>
              </w:rPr>
              <w:t xml:space="preserve">                           </w:t>
            </w:r>
            <w:r w:rsidRPr="00F51392">
              <w:rPr>
                <w:rFonts w:ascii="Montserrat" w:hAnsi="Montserrat"/>
                <w:b/>
                <w:bCs/>
                <w:caps/>
                <w:sz w:val="22"/>
                <w:u w:val="single"/>
                <w:lang w:val="ro-RO"/>
              </w:rPr>
              <w:t>ACHIZITOR</w:t>
            </w:r>
          </w:p>
          <w:p w14:paraId="263C2C99" w14:textId="77777777" w:rsidR="009C5425" w:rsidRPr="00F51392" w:rsidRDefault="009C5425" w:rsidP="00F51392">
            <w:pPr>
              <w:pStyle w:val="DefaultText"/>
              <w:spacing w:line="254" w:lineRule="auto"/>
              <w:ind w:left="993" w:right="-810"/>
              <w:contextualSpacing/>
              <w:jc w:val="center"/>
              <w:rPr>
                <w:rFonts w:ascii="Montserrat" w:eastAsia="Calibri" w:hAnsi="Montserrat"/>
                <w:b/>
                <w:sz w:val="22"/>
                <w:lang w:val="ro-RO"/>
              </w:rPr>
            </w:pPr>
          </w:p>
          <w:tbl>
            <w:tblPr>
              <w:tblW w:w="6751" w:type="dxa"/>
              <w:tblLook w:val="04A0" w:firstRow="1" w:lastRow="0" w:firstColumn="1" w:lastColumn="0" w:noHBand="0" w:noVBand="1"/>
            </w:tblPr>
            <w:tblGrid>
              <w:gridCol w:w="4973"/>
              <w:gridCol w:w="1778"/>
            </w:tblGrid>
            <w:tr w:rsidR="009C5425" w:rsidRPr="00F51392" w14:paraId="30B220C2" w14:textId="77777777">
              <w:trPr>
                <w:trHeight w:val="261"/>
              </w:trPr>
              <w:tc>
                <w:tcPr>
                  <w:tcW w:w="4972" w:type="dxa"/>
                </w:tcPr>
                <w:p w14:paraId="6D87BB7A" w14:textId="77777777" w:rsidR="009C5425" w:rsidRPr="00F51392" w:rsidRDefault="009C5425" w:rsidP="00F51392">
                  <w:pPr>
                    <w:spacing w:line="276" w:lineRule="auto"/>
                    <w:ind w:left="276" w:right="-810" w:hanging="1503"/>
                    <w:jc w:val="center"/>
                    <w:rPr>
                      <w:rFonts w:ascii="Montserrat" w:hAnsi="Montserrat"/>
                      <w:b/>
                      <w:sz w:val="22"/>
                      <w:szCs w:val="22"/>
                      <w:lang w:val="ro-RO"/>
                    </w:rPr>
                  </w:pPr>
                  <w:r w:rsidRPr="00F51392">
                    <w:rPr>
                      <w:rFonts w:ascii="Montserrat" w:hAnsi="Montserrat"/>
                      <w:b/>
                      <w:sz w:val="22"/>
                      <w:szCs w:val="22"/>
                      <w:lang w:val="ro-RO"/>
                    </w:rPr>
                    <w:t>JUDEŢUL CLUJ</w:t>
                  </w:r>
                </w:p>
                <w:p w14:paraId="0B30259E" w14:textId="77777777" w:rsidR="009C5425" w:rsidRPr="00F51392" w:rsidRDefault="009C5425" w:rsidP="00F51392">
                  <w:pPr>
                    <w:spacing w:line="276" w:lineRule="auto"/>
                    <w:ind w:left="276" w:right="-810" w:hanging="1503"/>
                    <w:jc w:val="center"/>
                    <w:rPr>
                      <w:rFonts w:ascii="Montserrat" w:hAnsi="Montserrat"/>
                      <w:b/>
                      <w:sz w:val="22"/>
                      <w:szCs w:val="22"/>
                      <w:lang w:val="ro-RO"/>
                    </w:rPr>
                  </w:pPr>
                  <w:r w:rsidRPr="00F51392">
                    <w:rPr>
                      <w:rFonts w:ascii="Montserrat" w:hAnsi="Montserrat"/>
                      <w:b/>
                      <w:sz w:val="22"/>
                      <w:szCs w:val="22"/>
                      <w:lang w:val="ro-RO"/>
                    </w:rPr>
                    <w:t>CONSILIUL JUDEŢEAN CLUJ</w:t>
                  </w:r>
                </w:p>
                <w:p w14:paraId="511FE042" w14:textId="77777777" w:rsidR="009C5425" w:rsidRPr="00F51392" w:rsidRDefault="009C5425" w:rsidP="00F51392">
                  <w:pPr>
                    <w:spacing w:line="276" w:lineRule="auto"/>
                    <w:ind w:left="276" w:right="-810" w:hanging="1503"/>
                    <w:jc w:val="center"/>
                    <w:rPr>
                      <w:rFonts w:ascii="Montserrat" w:hAnsi="Montserrat"/>
                      <w:b/>
                      <w:sz w:val="22"/>
                      <w:szCs w:val="22"/>
                      <w:lang w:val="ro-RO"/>
                    </w:rPr>
                  </w:pPr>
                </w:p>
              </w:tc>
              <w:tc>
                <w:tcPr>
                  <w:tcW w:w="1778" w:type="dxa"/>
                </w:tcPr>
                <w:p w14:paraId="4EEB3737" w14:textId="77777777" w:rsidR="009C5425" w:rsidRPr="00F51392" w:rsidRDefault="009C5425" w:rsidP="00F51392">
                  <w:pPr>
                    <w:spacing w:line="254" w:lineRule="auto"/>
                    <w:ind w:left="252" w:right="-810"/>
                    <w:jc w:val="center"/>
                    <w:rPr>
                      <w:rFonts w:ascii="Montserrat" w:hAnsi="Montserrat"/>
                      <w:b/>
                      <w:sz w:val="22"/>
                      <w:szCs w:val="22"/>
                      <w:lang w:val="ro-RO"/>
                    </w:rPr>
                  </w:pPr>
                </w:p>
              </w:tc>
            </w:tr>
            <w:tr w:rsidR="009C5425" w:rsidRPr="00F51392" w14:paraId="6D7C60FB" w14:textId="77777777">
              <w:tc>
                <w:tcPr>
                  <w:tcW w:w="4972" w:type="dxa"/>
                </w:tcPr>
                <w:p w14:paraId="28E3EF6B"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4B64A4C7"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6F123604"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28AF1B7C"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60BE2A67"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7A6DA0C2"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5A17706B" w14:textId="77777777" w:rsidR="009C5425" w:rsidRPr="00F51392" w:rsidRDefault="009C5425" w:rsidP="00F51392">
                  <w:pPr>
                    <w:pStyle w:val="DefaultText"/>
                    <w:spacing w:line="254" w:lineRule="auto"/>
                    <w:ind w:left="276" w:right="-810" w:hanging="1503"/>
                    <w:jc w:val="center"/>
                    <w:rPr>
                      <w:rFonts w:ascii="Montserrat" w:hAnsi="Montserrat"/>
                      <w:b/>
                      <w:sz w:val="22"/>
                      <w:lang w:val="ro-RO"/>
                    </w:rPr>
                  </w:pPr>
                </w:p>
                <w:p w14:paraId="65AF7F37" w14:textId="77777777" w:rsidR="009C5425" w:rsidRPr="00F51392" w:rsidRDefault="009C5425" w:rsidP="00F51392">
                  <w:pPr>
                    <w:pStyle w:val="DefaultText"/>
                    <w:spacing w:line="254" w:lineRule="auto"/>
                    <w:ind w:left="276" w:right="-810" w:hanging="1503"/>
                    <w:rPr>
                      <w:rFonts w:ascii="Montserrat" w:hAnsi="Montserrat"/>
                      <w:b/>
                      <w:bCs/>
                      <w:sz w:val="22"/>
                      <w:lang w:val="ro-RO"/>
                    </w:rPr>
                  </w:pPr>
                </w:p>
                <w:p w14:paraId="18B05712"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40090B35"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35FFB68A"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2E0A8E25" w14:textId="7C05891A" w:rsidR="009C5425" w:rsidRPr="00F51392" w:rsidRDefault="009C5425" w:rsidP="00F51392">
                  <w:pPr>
                    <w:pStyle w:val="DefaultText"/>
                    <w:spacing w:line="254" w:lineRule="auto"/>
                    <w:ind w:left="276" w:right="-810" w:hanging="1503"/>
                    <w:jc w:val="center"/>
                    <w:rPr>
                      <w:rFonts w:ascii="Montserrat" w:hAnsi="Montserrat"/>
                      <w:b/>
                      <w:sz w:val="22"/>
                      <w:lang w:val="ro-RO"/>
                    </w:rPr>
                  </w:pPr>
                </w:p>
              </w:tc>
              <w:tc>
                <w:tcPr>
                  <w:tcW w:w="1778" w:type="dxa"/>
                </w:tcPr>
                <w:p w14:paraId="65FBFC41" w14:textId="77777777" w:rsidR="009C5425" w:rsidRPr="00F51392" w:rsidRDefault="009C5425" w:rsidP="00F51392">
                  <w:pPr>
                    <w:spacing w:line="276" w:lineRule="auto"/>
                    <w:ind w:left="252" w:right="-810"/>
                    <w:jc w:val="center"/>
                    <w:rPr>
                      <w:rFonts w:ascii="Montserrat" w:hAnsi="Montserrat"/>
                      <w:b/>
                      <w:sz w:val="22"/>
                      <w:szCs w:val="22"/>
                      <w:lang w:val="ro-RO"/>
                    </w:rPr>
                  </w:pPr>
                </w:p>
                <w:p w14:paraId="0F092926" w14:textId="77777777" w:rsidR="009C5425" w:rsidRPr="00F51392" w:rsidRDefault="009C5425" w:rsidP="00F51392">
                  <w:pPr>
                    <w:spacing w:line="276" w:lineRule="auto"/>
                    <w:ind w:right="-810"/>
                    <w:jc w:val="center"/>
                    <w:rPr>
                      <w:rFonts w:ascii="Montserrat" w:hAnsi="Montserrat"/>
                      <w:b/>
                      <w:sz w:val="22"/>
                      <w:szCs w:val="22"/>
                      <w:lang w:val="ro-RO"/>
                    </w:rPr>
                  </w:pPr>
                </w:p>
              </w:tc>
            </w:tr>
          </w:tbl>
          <w:p w14:paraId="57A176A4" w14:textId="77777777" w:rsidR="009C5425" w:rsidRPr="00F51392" w:rsidRDefault="009C5425" w:rsidP="00F51392">
            <w:pPr>
              <w:pStyle w:val="DefaultText"/>
              <w:spacing w:line="276" w:lineRule="auto"/>
              <w:ind w:left="513" w:right="-810"/>
              <w:jc w:val="center"/>
              <w:rPr>
                <w:rFonts w:ascii="Montserrat" w:hAnsi="Montserrat"/>
                <w:b/>
                <w:sz w:val="22"/>
                <w:lang w:val="ro-RO"/>
              </w:rPr>
            </w:pPr>
          </w:p>
        </w:tc>
        <w:tc>
          <w:tcPr>
            <w:tcW w:w="2793" w:type="dxa"/>
          </w:tcPr>
          <w:p w14:paraId="68515C59" w14:textId="77777777" w:rsidR="009C5425" w:rsidRPr="00F51392" w:rsidRDefault="009C5425" w:rsidP="00F51392">
            <w:pPr>
              <w:pStyle w:val="DefaultText"/>
              <w:spacing w:line="254" w:lineRule="auto"/>
              <w:ind w:right="-810"/>
              <w:rPr>
                <w:rFonts w:ascii="Montserrat" w:hAnsi="Montserrat"/>
                <w:b/>
                <w:sz w:val="22"/>
                <w:lang w:val="ro-RO"/>
              </w:rPr>
            </w:pPr>
            <w:r w:rsidRPr="00F51392">
              <w:rPr>
                <w:rFonts w:ascii="Montserrat" w:hAnsi="Montserrat"/>
                <w:b/>
                <w:bCs/>
                <w:caps/>
                <w:sz w:val="22"/>
                <w:lang w:val="ro-RO"/>
              </w:rPr>
              <w:t xml:space="preserve">    </w:t>
            </w:r>
            <w:r w:rsidRPr="00F51392">
              <w:rPr>
                <w:rFonts w:ascii="Montserrat" w:hAnsi="Montserrat"/>
                <w:b/>
                <w:bCs/>
                <w:caps/>
                <w:sz w:val="22"/>
                <w:u w:val="single"/>
                <w:lang w:val="ro-RO"/>
              </w:rPr>
              <w:t>Prestator</w:t>
            </w:r>
          </w:p>
          <w:p w14:paraId="1450BC51" w14:textId="77777777" w:rsidR="009C5425" w:rsidRPr="00F51392" w:rsidRDefault="009C5425" w:rsidP="00F51392">
            <w:pPr>
              <w:pStyle w:val="DefaultText"/>
              <w:spacing w:line="276" w:lineRule="auto"/>
              <w:ind w:right="-810"/>
              <w:rPr>
                <w:rFonts w:ascii="Montserrat" w:hAnsi="Montserrat"/>
                <w:b/>
                <w:sz w:val="22"/>
                <w:lang w:val="ro-RO"/>
              </w:rPr>
            </w:pPr>
          </w:p>
          <w:p w14:paraId="78553E2C" w14:textId="77777777" w:rsidR="009C5425" w:rsidRPr="00F51392" w:rsidRDefault="009C5425" w:rsidP="00F51392">
            <w:pPr>
              <w:pStyle w:val="DefaultText"/>
              <w:spacing w:line="276" w:lineRule="auto"/>
              <w:ind w:right="-810"/>
              <w:rPr>
                <w:rFonts w:ascii="Montserrat" w:hAnsi="Montserrat"/>
                <w:b/>
                <w:bCs/>
                <w:sz w:val="22"/>
                <w:lang w:val="ro-RO"/>
              </w:rPr>
            </w:pPr>
          </w:p>
        </w:tc>
      </w:tr>
    </w:tbl>
    <w:p w14:paraId="04E90F9A" w14:textId="77777777" w:rsidR="009C5425" w:rsidRPr="00F51392" w:rsidRDefault="009C5425" w:rsidP="00F51392">
      <w:pPr>
        <w:spacing w:line="276" w:lineRule="auto"/>
        <w:ind w:right="-810"/>
        <w:rPr>
          <w:rFonts w:ascii="Montserrat" w:hAnsi="Montserrat"/>
          <w:sz w:val="22"/>
          <w:szCs w:val="22"/>
        </w:rPr>
      </w:pPr>
    </w:p>
    <w:p w14:paraId="4CA55B06" w14:textId="77777777" w:rsidR="00A312EF" w:rsidRPr="00F51392" w:rsidRDefault="00A312EF" w:rsidP="00F51392">
      <w:pPr>
        <w:ind w:right="-810"/>
        <w:rPr>
          <w:rFonts w:ascii="Montserrat" w:hAnsi="Montserrat"/>
          <w:sz w:val="22"/>
          <w:szCs w:val="22"/>
        </w:rPr>
      </w:pPr>
    </w:p>
    <w:sectPr w:rsidR="00A312EF" w:rsidRPr="00F51392" w:rsidSect="002C7041">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DPFFMF+TimesNewRoman,Bold">
    <w:altName w:val="Times New Roman"/>
    <w:panose1 w:val="00000000000000000000"/>
    <w:charset w:val="EE"/>
    <w:family w:val="roman"/>
    <w:notTrueType/>
    <w:pitch w:val="default"/>
    <w:sig w:usb0="00000005" w:usb1="00000000" w:usb2="00000000" w:usb3="00000000" w:csb0="00000002" w:csb1="00000000"/>
  </w:font>
  <w:font w:name="Montserrat">
    <w:panose1 w:val="000005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380"/>
    <w:multiLevelType w:val="multilevel"/>
    <w:tmpl w:val="04A23904"/>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1728" w:hanging="216"/>
      </w:pPr>
    </w:lvl>
    <w:lvl w:ilvl="8">
      <w:start w:val="1"/>
      <w:numFmt w:val="decimal"/>
      <w:lvlText w:val="%9"/>
      <w:lvlJc w:val="left"/>
      <w:pPr>
        <w:ind w:left="1944" w:hanging="216"/>
      </w:pPr>
    </w:lvl>
  </w:abstractNum>
  <w:abstractNum w:abstractNumId="1" w15:restartNumberingAfterBreak="0">
    <w:nsid w:val="46880B4D"/>
    <w:multiLevelType w:val="multilevel"/>
    <w:tmpl w:val="56A8F6B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820265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6311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3F"/>
    <w:rsid w:val="000B25A2"/>
    <w:rsid w:val="002C7041"/>
    <w:rsid w:val="003D7E1F"/>
    <w:rsid w:val="004D2DB9"/>
    <w:rsid w:val="00610560"/>
    <w:rsid w:val="00631EF0"/>
    <w:rsid w:val="006E7015"/>
    <w:rsid w:val="00720890"/>
    <w:rsid w:val="00754C70"/>
    <w:rsid w:val="009C5425"/>
    <w:rsid w:val="009E298C"/>
    <w:rsid w:val="00A01F3F"/>
    <w:rsid w:val="00A312EF"/>
    <w:rsid w:val="00C65531"/>
    <w:rsid w:val="00CE7C8E"/>
    <w:rsid w:val="00E04D0A"/>
    <w:rsid w:val="00E84A7D"/>
    <w:rsid w:val="00F01C1D"/>
    <w:rsid w:val="00F5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9003"/>
  <w15:chartTrackingRefBased/>
  <w15:docId w15:val="{10D56973-7457-44AB-BFD8-FFC9A4C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25"/>
    <w:pPr>
      <w:suppressAutoHyphens/>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qFormat/>
    <w:rsid w:val="009C5425"/>
    <w:rPr>
      <w:b/>
      <w:bCs/>
      <w:i w:val="0"/>
      <w:iCs w:val="0"/>
    </w:rPr>
  </w:style>
  <w:style w:type="character" w:customStyle="1" w:styleId="FrspaiereCaracter">
    <w:name w:val="Fără spațiere Caracter"/>
    <w:link w:val="Frspaiere"/>
    <w:uiPriority w:val="1"/>
    <w:locked/>
    <w:rsid w:val="009C5425"/>
    <w:rPr>
      <w:rFonts w:ascii="Calibri" w:eastAsia="Calibri" w:hAnsi="Calibri" w:cs="Times New Roman"/>
    </w:rPr>
  </w:style>
  <w:style w:type="paragraph" w:styleId="Frspaiere">
    <w:name w:val="No Spacing"/>
    <w:link w:val="FrspaiereCaracter"/>
    <w:uiPriority w:val="1"/>
    <w:qFormat/>
    <w:rsid w:val="009C5425"/>
    <w:pPr>
      <w:suppressAutoHyphens/>
      <w:spacing w:after="0" w:line="240" w:lineRule="auto"/>
    </w:pPr>
    <w:rPr>
      <w:rFonts w:ascii="Calibri" w:eastAsia="Calibri" w:hAnsi="Calibri" w:cs="Times New Roman"/>
    </w:rPr>
  </w:style>
  <w:style w:type="paragraph" w:styleId="Listparagraf">
    <w:name w:val="List Paragraph"/>
    <w:basedOn w:val="Normal"/>
    <w:uiPriority w:val="34"/>
    <w:qFormat/>
    <w:rsid w:val="009C5425"/>
    <w:pPr>
      <w:ind w:left="720"/>
      <w:contextualSpacing/>
    </w:pPr>
  </w:style>
  <w:style w:type="character" w:customStyle="1" w:styleId="DefaultTextChar">
    <w:name w:val="Default Text Char"/>
    <w:link w:val="DefaultText"/>
    <w:locked/>
    <w:rsid w:val="009C5425"/>
    <w:rPr>
      <w:rFonts w:ascii="Times New Roman" w:eastAsia="Times New Roman" w:hAnsi="Times New Roman" w:cs="Times New Roman"/>
      <w:sz w:val="24"/>
    </w:rPr>
  </w:style>
  <w:style w:type="paragraph" w:customStyle="1" w:styleId="DefaultText">
    <w:name w:val="Default Text"/>
    <w:basedOn w:val="Normal"/>
    <w:link w:val="DefaultTextChar"/>
    <w:qFormat/>
    <w:rsid w:val="009C5425"/>
    <w:rPr>
      <w:szCs w:val="22"/>
    </w:rPr>
  </w:style>
  <w:style w:type="paragraph" w:customStyle="1" w:styleId="CM80">
    <w:name w:val="CM80"/>
    <w:basedOn w:val="Normal"/>
    <w:next w:val="Normal"/>
    <w:rsid w:val="009C5425"/>
    <w:pPr>
      <w:widowControl w:val="0"/>
      <w:spacing w:after="473"/>
    </w:pPr>
    <w:rPr>
      <w:rFonts w:ascii="EHBNCC+TimesNewRoman" w:hAnsi="EHBNCC+TimesNewRoman" w:cs="EHBNCC+TimesNewRoman"/>
      <w:lang w:eastAsia="ar-SA"/>
    </w:rPr>
  </w:style>
  <w:style w:type="paragraph" w:customStyle="1" w:styleId="Default">
    <w:name w:val="Default"/>
    <w:rsid w:val="009C5425"/>
    <w:pPr>
      <w:widowControl w:val="0"/>
      <w:suppressAutoHyphens/>
      <w:spacing w:after="0" w:line="240" w:lineRule="auto"/>
    </w:pPr>
    <w:rPr>
      <w:rFonts w:ascii="EHBNCC+TimesNewRoman,Bold" w:eastAsia="Times New Roman" w:hAnsi="EHBNCC+TimesNewRoman,Bold" w:cs="EHBNCC+TimesNewRoman,Bold"/>
      <w:color w:val="000000"/>
      <w:sz w:val="24"/>
      <w:szCs w:val="24"/>
    </w:rPr>
  </w:style>
  <w:style w:type="paragraph" w:customStyle="1" w:styleId="CM43">
    <w:name w:val="CM43"/>
    <w:basedOn w:val="Default"/>
    <w:next w:val="Default"/>
    <w:rsid w:val="009C5425"/>
    <w:pPr>
      <w:spacing w:line="238" w:lineRule="atLeast"/>
    </w:pPr>
    <w:rPr>
      <w:color w:val="00000A"/>
    </w:rPr>
  </w:style>
  <w:style w:type="paragraph" w:customStyle="1" w:styleId="CM79">
    <w:name w:val="CM79"/>
    <w:basedOn w:val="Normal"/>
    <w:next w:val="Normal"/>
    <w:rsid w:val="009C5425"/>
    <w:pPr>
      <w:widowControl w:val="0"/>
      <w:spacing w:after="478"/>
    </w:pPr>
    <w:rPr>
      <w:rFonts w:ascii="DPFFMF+TimesNewRoman,Bold" w:hAnsi="DPFFMF+TimesNewRoman,Bold" w:cs="DPFFMF+TimesNewRoman,Bold"/>
    </w:rPr>
  </w:style>
  <w:style w:type="paragraph" w:customStyle="1" w:styleId="Style3">
    <w:name w:val="Style3"/>
    <w:basedOn w:val="Normal"/>
    <w:uiPriority w:val="99"/>
    <w:rsid w:val="009C5425"/>
    <w:pPr>
      <w:widowControl w:val="0"/>
      <w:spacing w:line="274" w:lineRule="exact"/>
      <w:ind w:firstLine="893"/>
      <w:jc w:val="both"/>
    </w:pPr>
    <w:rPr>
      <w:lang w:val="ro-RO" w:eastAsia="ro-RO"/>
    </w:rPr>
  </w:style>
  <w:style w:type="paragraph" w:customStyle="1" w:styleId="DefaultText1">
    <w:name w:val="Default Text:1"/>
    <w:basedOn w:val="Normal"/>
    <w:rsid w:val="009C5425"/>
    <w:rPr>
      <w:szCs w:val="20"/>
    </w:rPr>
  </w:style>
  <w:style w:type="paragraph" w:customStyle="1" w:styleId="DefaultText2">
    <w:name w:val="Default Text:2"/>
    <w:basedOn w:val="Normal"/>
    <w:rsid w:val="009C5425"/>
    <w:rPr>
      <w:szCs w:val="20"/>
    </w:rPr>
  </w:style>
  <w:style w:type="character" w:customStyle="1" w:styleId="FontStyle12">
    <w:name w:val="Font Style12"/>
    <w:uiPriority w:val="99"/>
    <w:rsid w:val="009C5425"/>
    <w:rPr>
      <w:rFonts w:ascii="Times New Roman" w:hAnsi="Times New Roman" w:cs="Times New Roman" w:hint="default"/>
      <w:sz w:val="22"/>
      <w:szCs w:val="22"/>
    </w:rPr>
  </w:style>
  <w:style w:type="character" w:customStyle="1" w:styleId="FontStyle28">
    <w:name w:val="Font Style28"/>
    <w:uiPriority w:val="99"/>
    <w:rsid w:val="009C5425"/>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97808">
      <w:bodyDiv w:val="1"/>
      <w:marLeft w:val="0"/>
      <w:marRight w:val="0"/>
      <w:marTop w:val="0"/>
      <w:marBottom w:val="0"/>
      <w:divBdr>
        <w:top w:val="none" w:sz="0" w:space="0" w:color="auto"/>
        <w:left w:val="none" w:sz="0" w:space="0" w:color="auto"/>
        <w:bottom w:val="none" w:sz="0" w:space="0" w:color="auto"/>
        <w:right w:val="none" w:sz="0" w:space="0" w:color="auto"/>
      </w:divBdr>
    </w:div>
    <w:div w:id="17441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Pages>
  <Words>5981</Words>
  <Characters>34094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Cristea</dc:creator>
  <cp:keywords/>
  <dc:description/>
  <cp:lastModifiedBy>Corina Cristea</cp:lastModifiedBy>
  <cp:revision>23</cp:revision>
  <dcterms:created xsi:type="dcterms:W3CDTF">2020-09-02T05:24:00Z</dcterms:created>
  <dcterms:modified xsi:type="dcterms:W3CDTF">2025-09-02T05:31:00Z</dcterms:modified>
</cp:coreProperties>
</file>