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6A42" w14:textId="77777777" w:rsidR="00B461ED" w:rsidRPr="006A3A67" w:rsidRDefault="00B461ED" w:rsidP="00B461ED">
      <w:pPr>
        <w:rPr>
          <w:rFonts w:ascii="Montserrat Light" w:hAnsi="Montserrat Light"/>
          <w:b/>
          <w:bCs/>
          <w:noProof/>
          <w:lang w:val="ro-RO"/>
        </w:rPr>
      </w:pPr>
    </w:p>
    <w:p w14:paraId="7B5A9526" w14:textId="0C2AC07A" w:rsidR="00B461ED" w:rsidRPr="006A3A67" w:rsidRDefault="00B461ED" w:rsidP="00B461ED">
      <w:pPr>
        <w:rPr>
          <w:rFonts w:ascii="Montserrat Light" w:hAnsi="Montserrat Light"/>
          <w:b/>
          <w:bCs/>
          <w:noProof/>
          <w:lang w:val="ro-RO"/>
        </w:rPr>
      </w:pPr>
      <w:r w:rsidRPr="006A3A67">
        <w:rPr>
          <w:rFonts w:ascii="Montserrat Light" w:hAnsi="Montserrat Light"/>
          <w:b/>
          <w:bCs/>
          <w:noProof/>
          <w:lang w:val="ro-RO"/>
        </w:rPr>
        <w:t>Anexa b) la Referat nr.</w:t>
      </w:r>
      <w:r w:rsidR="00862F06" w:rsidRPr="006A3A67">
        <w:rPr>
          <w:rFonts w:ascii="Montserrat Light" w:hAnsi="Montserrat Light"/>
          <w:b/>
          <w:bCs/>
          <w:noProof/>
          <w:lang w:val="ro-RO"/>
        </w:rPr>
        <w:t xml:space="preserve"> </w:t>
      </w:r>
      <w:r w:rsidR="006A3A67" w:rsidRPr="006A3A67">
        <w:rPr>
          <w:rFonts w:ascii="Montserrat Light" w:eastAsiaTheme="minorHAnsi" w:hAnsi="Montserrat Light"/>
          <w:b/>
          <w:bCs/>
          <w:iCs/>
          <w:noProof/>
          <w:color w:val="000000" w:themeColor="text1"/>
          <w:lang w:val="ro-RO"/>
        </w:rPr>
        <w:t>44647</w:t>
      </w:r>
      <w:r w:rsidRPr="006A3A67">
        <w:rPr>
          <w:rFonts w:ascii="Montserrat Light" w:hAnsi="Montserrat Light"/>
          <w:b/>
          <w:bCs/>
          <w:noProof/>
          <w:lang w:val="ro-RO"/>
        </w:rPr>
        <w:t>/</w:t>
      </w:r>
      <w:r w:rsidR="00E710A6" w:rsidRPr="006A3A67">
        <w:rPr>
          <w:rFonts w:ascii="Montserrat Light" w:hAnsi="Montserrat Light"/>
          <w:b/>
          <w:bCs/>
          <w:noProof/>
          <w:lang w:val="ro-RO"/>
        </w:rPr>
        <w:t>20.10</w:t>
      </w:r>
      <w:r w:rsidRPr="006A3A67">
        <w:rPr>
          <w:rFonts w:ascii="Montserrat Light" w:hAnsi="Montserrat Light"/>
          <w:b/>
          <w:bCs/>
          <w:noProof/>
          <w:lang w:val="ro-RO"/>
        </w:rPr>
        <w:t>.2025</w:t>
      </w:r>
    </w:p>
    <w:p w14:paraId="24D26CD8" w14:textId="77777777" w:rsidR="00ED5182" w:rsidRDefault="00ED5182" w:rsidP="00B461ED">
      <w:pPr>
        <w:rPr>
          <w:rFonts w:ascii="Montserrat Light" w:hAnsi="Montserrat Light"/>
          <w:b/>
          <w:bCs/>
          <w:noProof/>
          <w:lang w:val="ro-RO"/>
        </w:rPr>
      </w:pPr>
    </w:p>
    <w:p w14:paraId="06F13613" w14:textId="77777777" w:rsidR="00ED5182" w:rsidRDefault="00ED5182" w:rsidP="008D7182">
      <w:pPr>
        <w:jc w:val="center"/>
        <w:rPr>
          <w:rFonts w:ascii="Montserrat Light" w:hAnsi="Montserrat Light"/>
          <w:b/>
          <w:bCs/>
          <w:noProof/>
          <w:lang w:val="ro-RO"/>
        </w:rPr>
      </w:pPr>
    </w:p>
    <w:p w14:paraId="0E95AA47" w14:textId="37A66EB0" w:rsidR="008D7182" w:rsidRPr="00B36D06" w:rsidRDefault="008D7182" w:rsidP="008D7182">
      <w:pPr>
        <w:jc w:val="center"/>
        <w:rPr>
          <w:rFonts w:ascii="Montserrat Light" w:hAnsi="Montserrat Light"/>
          <w:b/>
          <w:bCs/>
          <w:noProof/>
          <w:lang w:val="ro-RO"/>
        </w:rPr>
      </w:pPr>
      <w:r>
        <w:rPr>
          <w:rFonts w:ascii="Montserrat Light" w:hAnsi="Montserrat Light"/>
          <w:b/>
          <w:bCs/>
          <w:noProof/>
          <w:lang w:val="ro-RO"/>
        </w:rPr>
        <w:t xml:space="preserve">                 </w:t>
      </w:r>
      <w:r w:rsidRPr="00B36D06">
        <w:rPr>
          <w:rFonts w:ascii="Montserrat Light" w:hAnsi="Montserrat Light"/>
          <w:b/>
          <w:bCs/>
          <w:noProof/>
          <w:lang w:val="ro-RO"/>
        </w:rPr>
        <w:t>T A B E L    C O M P A R A T I V</w:t>
      </w:r>
    </w:p>
    <w:p w14:paraId="4A95CE39" w14:textId="3086D008" w:rsidR="001B70E6" w:rsidRDefault="008D7182" w:rsidP="002E1A6D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/>
          <w:b/>
          <w:lang w:val="ro-RO"/>
        </w:rPr>
      </w:pPr>
      <w:r w:rsidRPr="00B36D06">
        <w:rPr>
          <w:rFonts w:ascii="Montserrat Light" w:hAnsi="Montserrat Light"/>
          <w:b/>
          <w:bCs/>
          <w:noProof/>
          <w:lang w:val="ro-RO"/>
        </w:rPr>
        <w:t xml:space="preserve">cuprinzând propunerile de modificare a </w:t>
      </w:r>
      <w:r w:rsidRPr="00B36D06">
        <w:rPr>
          <w:rFonts w:ascii="Montserrat Light" w:hAnsi="Montserrat Light"/>
          <w:b/>
          <w:bCs/>
          <w:iCs/>
          <w:lang w:val="ro-RO"/>
        </w:rPr>
        <w:t xml:space="preserve">Hotărârii Consiliului Județean Cluj nr. 139/2021 </w:t>
      </w:r>
      <w:r w:rsidRPr="00B36D06">
        <w:rPr>
          <w:rFonts w:ascii="Montserrat Light" w:hAnsi="Montserrat Light"/>
          <w:b/>
          <w:bCs/>
          <w:lang w:val="ro-RO"/>
        </w:rPr>
        <w:t xml:space="preserve">privind </w:t>
      </w:r>
      <w:r w:rsidRPr="00B36D06">
        <w:rPr>
          <w:rFonts w:ascii="Montserrat Light" w:hAnsi="Montserrat Light"/>
          <w:b/>
          <w:bCs/>
          <w:iCs/>
          <w:lang w:val="ro-RO"/>
        </w:rPr>
        <w:t xml:space="preserve">reorganizarea Direcției Generale de Asistență Socială și Protecția Copilului Cluj, aprobarea Organigramei, Statului de Funcții și a Regulamentului de organizare și funcționare a aparatului propriu și a serviciilor sociale furnizate de către aceasta, modificată </w:t>
      </w:r>
      <w:r w:rsidRPr="00D56E53">
        <w:rPr>
          <w:rFonts w:ascii="Montserrat Light" w:hAnsi="Montserrat Light"/>
          <w:b/>
          <w:bCs/>
          <w:iCs/>
          <w:lang w:val="ro-RO"/>
        </w:rPr>
        <w:t xml:space="preserve">prin </w:t>
      </w:r>
      <w:r w:rsidR="00D56E53" w:rsidRPr="00F22AF5">
        <w:rPr>
          <w:rFonts w:ascii="Montserrat Light" w:hAnsi="Montserrat Light"/>
          <w:b/>
          <w:lang w:val="pt-PT"/>
        </w:rPr>
        <w:t>Hotărârile Consiliului Județean Cluj nr. 216/2021, nr. 152/2022, nr. 204/2022, nr. 26/2023, nr. 42/2023, nr.202/2023, nr.43/2024, nr.101/2024, nr.209/2024</w:t>
      </w:r>
      <w:r w:rsidR="00DD71A6">
        <w:rPr>
          <w:rFonts w:ascii="Montserrat Light" w:hAnsi="Montserrat Light"/>
          <w:b/>
          <w:lang w:val="pt-PT"/>
        </w:rPr>
        <w:t>,</w:t>
      </w:r>
      <w:r w:rsidR="00D56E53" w:rsidRPr="00F22AF5">
        <w:rPr>
          <w:rFonts w:ascii="Montserrat Light" w:hAnsi="Montserrat Light"/>
          <w:b/>
          <w:lang w:val="pt-PT"/>
        </w:rPr>
        <w:t xml:space="preserve"> </w:t>
      </w:r>
      <w:r w:rsidR="00D56E53" w:rsidRPr="00D56E53">
        <w:rPr>
          <w:rFonts w:ascii="Montserrat Light" w:hAnsi="Montserrat Light"/>
          <w:b/>
          <w:lang w:val="ro-RO"/>
        </w:rPr>
        <w:t>nr.269/202</w:t>
      </w:r>
      <w:r w:rsidR="00D56E53" w:rsidRPr="00F22AF5">
        <w:rPr>
          <w:rFonts w:ascii="Montserrat Light" w:hAnsi="Montserrat Light"/>
          <w:b/>
          <w:lang w:val="ro-RO"/>
        </w:rPr>
        <w:t>4</w:t>
      </w:r>
      <w:r w:rsidR="00DD71A6" w:rsidRPr="00DD71A6">
        <w:rPr>
          <w:rFonts w:ascii="Montserrat Light" w:hAnsi="Montserrat Light"/>
          <w:b/>
          <w:lang w:val="pt-PT"/>
        </w:rPr>
        <w:t xml:space="preserve"> </w:t>
      </w:r>
      <w:r w:rsidR="00DD71A6" w:rsidRPr="00F22AF5">
        <w:rPr>
          <w:rFonts w:ascii="Montserrat Light" w:hAnsi="Montserrat Light"/>
          <w:b/>
          <w:lang w:val="pt-PT"/>
        </w:rPr>
        <w:t>și</w:t>
      </w:r>
      <w:r w:rsidR="00DD71A6">
        <w:rPr>
          <w:rFonts w:ascii="Montserrat Light" w:hAnsi="Montserrat Light"/>
          <w:b/>
          <w:lang w:val="pt-PT"/>
        </w:rPr>
        <w:t xml:space="preserve"> nr.151/2025</w:t>
      </w:r>
    </w:p>
    <w:p w14:paraId="3BD1DF7D" w14:textId="512E97B0" w:rsidR="00063B0F" w:rsidRPr="00824832" w:rsidRDefault="00063B0F" w:rsidP="00063B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Montserrat Light" w:hAnsi="Montserrat Light"/>
          <w:b/>
          <w:bCs/>
          <w:lang w:val="pt-PT"/>
        </w:rPr>
      </w:pPr>
      <w:r w:rsidRPr="00292EF6">
        <w:rPr>
          <w:rFonts w:ascii="Montserrat Light" w:hAnsi="Montserrat Light"/>
          <w:b/>
          <w:lang w:val="pt-PT"/>
        </w:rPr>
        <w:t xml:space="preserve">Modificarea </w:t>
      </w:r>
      <w:r w:rsidRPr="00B36D06">
        <w:rPr>
          <w:rFonts w:ascii="Montserrat Light" w:hAnsi="Montserrat Light"/>
          <w:b/>
          <w:bCs/>
          <w:iCs/>
          <w:lang w:val="ro-RO"/>
        </w:rPr>
        <w:t xml:space="preserve">Hotărârii Consiliului Județean Cluj nr. 139/2021 </w:t>
      </w:r>
      <w:r w:rsidRPr="00B36D06">
        <w:rPr>
          <w:rFonts w:ascii="Montserrat Light" w:hAnsi="Montserrat Light"/>
          <w:b/>
          <w:bCs/>
          <w:lang w:val="ro-RO"/>
        </w:rPr>
        <w:t xml:space="preserve">privind </w:t>
      </w:r>
      <w:r w:rsidRPr="00B36D06">
        <w:rPr>
          <w:rFonts w:ascii="Montserrat Light" w:hAnsi="Montserrat Light"/>
          <w:b/>
          <w:bCs/>
          <w:iCs/>
          <w:lang w:val="ro-RO"/>
        </w:rPr>
        <w:t xml:space="preserve">reorganizarea Direcției Generale de Asistență Socială și Protecția Copilului Cluj, aprobarea Organigramei, Statului de Funcții și a Regulamentului de organizare și funcționare a aparatului propriu și a serviciilor sociale furnizate de către aceasta, modificată </w:t>
      </w:r>
      <w:r w:rsidRPr="00D56E53">
        <w:rPr>
          <w:rFonts w:ascii="Montserrat Light" w:hAnsi="Montserrat Light"/>
          <w:b/>
          <w:bCs/>
          <w:iCs/>
          <w:lang w:val="ro-RO"/>
        </w:rPr>
        <w:t xml:space="preserve">prin </w:t>
      </w:r>
      <w:r w:rsidRPr="00F22AF5">
        <w:rPr>
          <w:rFonts w:ascii="Montserrat Light" w:hAnsi="Montserrat Light"/>
          <w:b/>
          <w:lang w:val="pt-PT"/>
        </w:rPr>
        <w:t>Hotărârile Consiliului Județean Cluj nr. 216/2021, nr. 152/2022, nr. 204/2022, nr. 26/2023, nr. 42/2023, nr.202/2023, nr.43/2024, nr.101/2024, nr.209/2024</w:t>
      </w:r>
      <w:r>
        <w:rPr>
          <w:rFonts w:ascii="Montserrat Light" w:hAnsi="Montserrat Light"/>
          <w:b/>
          <w:lang w:val="pt-PT"/>
        </w:rPr>
        <w:t>,</w:t>
      </w:r>
      <w:r w:rsidRPr="00F22AF5">
        <w:rPr>
          <w:rFonts w:ascii="Montserrat Light" w:hAnsi="Montserrat Light"/>
          <w:b/>
          <w:lang w:val="pt-PT"/>
        </w:rPr>
        <w:t xml:space="preserve"> </w:t>
      </w:r>
      <w:r w:rsidRPr="00D56E53">
        <w:rPr>
          <w:rFonts w:ascii="Montserrat Light" w:hAnsi="Montserrat Light"/>
          <w:b/>
          <w:lang w:val="ro-RO"/>
        </w:rPr>
        <w:t>nr.269/202</w:t>
      </w:r>
      <w:r w:rsidRPr="00F22AF5">
        <w:rPr>
          <w:rFonts w:ascii="Montserrat Light" w:hAnsi="Montserrat Light"/>
          <w:b/>
          <w:lang w:val="ro-RO"/>
        </w:rPr>
        <w:t>4</w:t>
      </w:r>
      <w:r w:rsidRPr="00DD71A6">
        <w:rPr>
          <w:rFonts w:ascii="Montserrat Light" w:hAnsi="Montserrat Light"/>
          <w:b/>
          <w:lang w:val="pt-PT"/>
        </w:rPr>
        <w:t xml:space="preserve"> </w:t>
      </w:r>
      <w:r w:rsidRPr="00F22AF5">
        <w:rPr>
          <w:rFonts w:ascii="Montserrat Light" w:hAnsi="Montserrat Light"/>
          <w:b/>
          <w:lang w:val="pt-PT"/>
        </w:rPr>
        <w:t>și</w:t>
      </w:r>
      <w:r>
        <w:rPr>
          <w:rFonts w:ascii="Montserrat Light" w:hAnsi="Montserrat Light"/>
          <w:b/>
          <w:lang w:val="pt-PT"/>
        </w:rPr>
        <w:t xml:space="preserve"> nr.151/2025</w:t>
      </w:r>
      <w:r w:rsidRPr="00292EF6">
        <w:rPr>
          <w:rFonts w:ascii="Montserrat Light" w:hAnsi="Montserrat Light"/>
          <w:b/>
          <w:bCs/>
          <w:lang w:val="pt-PT"/>
        </w:rPr>
        <w:t>, după cum urmează:</w:t>
      </w:r>
    </w:p>
    <w:tbl>
      <w:tblPr>
        <w:tblW w:w="15223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6520"/>
        <w:gridCol w:w="2946"/>
      </w:tblGrid>
      <w:tr w:rsidR="00063B0F" w:rsidRPr="00C63859" w14:paraId="5C5CFFC3" w14:textId="77777777" w:rsidTr="00D51AF3">
        <w:tc>
          <w:tcPr>
            <w:tcW w:w="5757" w:type="dxa"/>
          </w:tcPr>
          <w:p w14:paraId="10469208" w14:textId="77777777" w:rsidR="00063B0F" w:rsidRPr="00B36D06" w:rsidRDefault="00063B0F" w:rsidP="00D51AF3">
            <w:pPr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Text actual</w:t>
            </w:r>
          </w:p>
        </w:tc>
        <w:tc>
          <w:tcPr>
            <w:tcW w:w="6520" w:type="dxa"/>
          </w:tcPr>
          <w:p w14:paraId="7E5D08F4" w14:textId="77777777" w:rsidR="00063B0F" w:rsidRPr="00B36D06" w:rsidRDefault="00063B0F" w:rsidP="00D51AF3">
            <w:pPr>
              <w:jc w:val="center"/>
              <w:rPr>
                <w:rFonts w:ascii="Montserrat Light" w:hAnsi="Montserrat Light"/>
                <w:b/>
              </w:rPr>
            </w:pPr>
            <w:r w:rsidRPr="00B36D06">
              <w:rPr>
                <w:rFonts w:ascii="Montserrat Light" w:hAnsi="Montserrat Light"/>
                <w:b/>
              </w:rPr>
              <w:t xml:space="preserve">Text </w:t>
            </w:r>
            <w:proofErr w:type="spellStart"/>
            <w:r w:rsidRPr="00B36D06">
              <w:rPr>
                <w:rFonts w:ascii="Montserrat Light" w:hAnsi="Montserrat Light"/>
                <w:b/>
              </w:rPr>
              <w:t>propus</w:t>
            </w:r>
            <w:proofErr w:type="spellEnd"/>
          </w:p>
          <w:p w14:paraId="522D86DB" w14:textId="77777777" w:rsidR="00063B0F" w:rsidRPr="00B36D06" w:rsidRDefault="00063B0F" w:rsidP="00D51AF3">
            <w:pPr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2946" w:type="dxa"/>
          </w:tcPr>
          <w:p w14:paraId="379B501B" w14:textId="77777777" w:rsidR="00063B0F" w:rsidRPr="00C63859" w:rsidRDefault="00063B0F" w:rsidP="00D51AF3">
            <w:pPr>
              <w:jc w:val="center"/>
              <w:rPr>
                <w:rFonts w:ascii="Montserrat Light" w:hAnsi="Montserrat Light"/>
                <w:b/>
                <w:sz w:val="17"/>
                <w:szCs w:val="17"/>
              </w:rPr>
            </w:pPr>
            <w:r w:rsidRPr="00C63859">
              <w:rPr>
                <w:rFonts w:ascii="Montserrat Light" w:hAnsi="Montserrat Light"/>
                <w:b/>
                <w:bCs/>
                <w:noProof/>
                <w:sz w:val="17"/>
                <w:szCs w:val="17"/>
                <w:lang w:val="ro-RO"/>
              </w:rPr>
              <w:t>Argumente/motivație</w:t>
            </w:r>
          </w:p>
        </w:tc>
      </w:tr>
      <w:tr w:rsidR="00063B0F" w:rsidRPr="00C63859" w14:paraId="4D788087" w14:textId="77777777" w:rsidTr="00D51AF3">
        <w:tc>
          <w:tcPr>
            <w:tcW w:w="5757" w:type="dxa"/>
          </w:tcPr>
          <w:p w14:paraId="76CCC184" w14:textId="77777777" w:rsidR="00063B0F" w:rsidRPr="00DF20A5" w:rsidRDefault="00063B0F" w:rsidP="00D51AF3">
            <w:pPr>
              <w:suppressAutoHyphens/>
              <w:spacing w:line="240" w:lineRule="auto"/>
              <w:jc w:val="both"/>
              <w:rPr>
                <w:rFonts w:ascii="Montserrat Light" w:hAnsi="Montserrat Light"/>
                <w:bCs/>
                <w:noProof/>
                <w:lang w:val="ro-RO"/>
              </w:rPr>
            </w:pPr>
            <w:r w:rsidRPr="00DF20A5"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”Art. 5. 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Se aprobă înființarea Complexului Servicii Sociale Turda în structura Direcției Generale de Asistență Socială și Protecția Copilului Cluj, fără personalitate juridică, în a cărui componență intră: </w:t>
            </w:r>
            <w:r w:rsidRPr="00DF20A5">
              <w:rPr>
                <w:rFonts w:ascii="Montserrat Light" w:hAnsi="Montserrat Light"/>
                <w:bCs/>
                <w:noProof/>
                <w:lang w:val="ro-RO"/>
              </w:rPr>
              <w:t>Centrul de servicii de recuperare neuromotorie de tip ambulatoriu pentru persoane adulte cu dizabilități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; Unitățile de tip familial Turda; </w:t>
            </w:r>
            <w:r w:rsidRPr="00DF20A5">
              <w:rPr>
                <w:rFonts w:ascii="Montserrat Light" w:eastAsia="Times New Roman" w:hAnsi="Montserrat Light"/>
                <w:bCs/>
                <w:noProof/>
                <w:lang w:val="ro-RO"/>
              </w:rPr>
              <w:t xml:space="preserve">Centrul de zi de recuperare pentru copii cu dizabilități ,,Sf. Irina’’, </w:t>
            </w:r>
            <w:proofErr w:type="spellStart"/>
            <w:r w:rsidRPr="00DF20A5">
              <w:rPr>
                <w:rFonts w:ascii="Montserrat Light" w:hAnsi="Montserrat Light" w:cs="Times New Roman"/>
                <w:lang w:eastAsia="ro-RO"/>
              </w:rPr>
              <w:t>Centrul</w:t>
            </w:r>
            <w:proofErr w:type="spellEnd"/>
            <w:r w:rsidRPr="00DF20A5">
              <w:rPr>
                <w:rFonts w:ascii="Montserrat Light" w:hAnsi="Montserrat Light" w:cs="Times New Roman"/>
                <w:lang w:eastAsia="ro-RO"/>
              </w:rPr>
              <w:t xml:space="preserve"> </w:t>
            </w:r>
            <w:r w:rsidRPr="00DF20A5">
              <w:rPr>
                <w:rFonts w:ascii="Montserrat Light" w:hAnsi="Montserrat Light" w:cs="Times New Roman"/>
                <w:bCs/>
                <w:lang w:eastAsia="ro-RO"/>
              </w:rPr>
              <w:t>Maternal “Veronica”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 și </w:t>
            </w:r>
            <w:proofErr w:type="spellStart"/>
            <w:r w:rsidRPr="00DF20A5">
              <w:rPr>
                <w:rFonts w:ascii="Montserrat Light" w:hAnsi="Montserrat Light"/>
                <w:lang w:eastAsia="ro-RO"/>
              </w:rPr>
              <w:t>Centrul</w:t>
            </w:r>
            <w:proofErr w:type="spellEnd"/>
            <w:r w:rsidRPr="00DF20A5">
              <w:rPr>
                <w:rFonts w:ascii="Montserrat Light" w:hAnsi="Montserrat Light"/>
                <w:lang w:eastAsia="ro-RO"/>
              </w:rPr>
              <w:t xml:space="preserve"> de zi „</w:t>
            </w:r>
            <w:r w:rsidRPr="00DF20A5">
              <w:rPr>
                <w:rFonts w:ascii="Montserrat Light" w:hAnsi="Montserrat Light"/>
                <w:bCs/>
                <w:lang w:eastAsia="ro-RO"/>
              </w:rPr>
              <w:t>Alegria”</w:t>
            </w:r>
            <w:r w:rsidRPr="00DF20A5">
              <w:rPr>
                <w:rFonts w:ascii="Montserrat Light" w:hAnsi="Montserrat Light"/>
                <w:lang w:eastAsia="ro-RO"/>
              </w:rPr>
              <w:t xml:space="preserve">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>, cu un număr de 62 posturi, care asigură următoarele servicii sociale:</w:t>
            </w:r>
          </w:p>
          <w:p w14:paraId="2828D173" w14:textId="77777777" w:rsidR="00063B0F" w:rsidRPr="009B760D" w:rsidRDefault="00063B0F" w:rsidP="00D51AF3">
            <w:pPr>
              <w:spacing w:line="240" w:lineRule="auto"/>
              <w:jc w:val="both"/>
              <w:rPr>
                <w:rFonts w:ascii="Montserrat Light" w:hAnsi="Montserrat Light"/>
                <w:noProof/>
                <w:color w:val="EE0000"/>
                <w:lang w:val="ro-RO"/>
              </w:rPr>
            </w:pPr>
            <w:r>
              <w:rPr>
                <w:rFonts w:ascii="Montserrat Light" w:hAnsi="Montserrat Light"/>
                <w:noProof/>
                <w:lang w:val="ro-RO"/>
              </w:rPr>
              <w:t>a)</w:t>
            </w:r>
            <w:r w:rsidRPr="009B760D">
              <w:rPr>
                <w:rFonts w:ascii="Montserrat Light" w:hAnsi="Montserrat Light"/>
                <w:noProof/>
                <w:lang w:val="ro-RO"/>
              </w:rPr>
              <w:t xml:space="preserve">Serviciul social de zi </w:t>
            </w:r>
            <w:r w:rsidRPr="009B760D">
              <w:rPr>
                <w:rFonts w:ascii="Montserrat Light" w:hAnsi="Montserrat Light"/>
                <w:bCs/>
                <w:noProof/>
                <w:lang w:val="ro-RO"/>
              </w:rPr>
              <w:t>Centrul de servicii de recuperare neuromotorie de tip ambulatoriu pentru persoane adulte cu dizabilități Turda</w:t>
            </w:r>
            <w:r w:rsidRPr="009B760D">
              <w:rPr>
                <w:rFonts w:ascii="Montserrat Light" w:hAnsi="Montserrat Light"/>
                <w:noProof/>
                <w:lang w:val="ro-RO"/>
              </w:rPr>
              <w:t xml:space="preserve">, cod serviciu social 8899 CZ-D-II, cu sediul în Municipiul </w:t>
            </w:r>
            <w:r w:rsidRPr="009B760D">
              <w:rPr>
                <w:rFonts w:ascii="Montserrat Light" w:hAnsi="Montserrat Light"/>
                <w:noProof/>
                <w:lang w:val="ro-RO"/>
              </w:rPr>
              <w:lastRenderedPageBreak/>
              <w:t>Turda, str. Gheorghe Barițiu nr. 39A, Judeţul Cluj</w:t>
            </w:r>
            <w:r w:rsidRPr="009B760D">
              <w:rPr>
                <w:rFonts w:ascii="Montserrat Light" w:hAnsi="Montserrat Light"/>
                <w:bCs/>
                <w:noProof/>
                <w:lang w:val="ro-RO"/>
              </w:rPr>
              <w:t xml:space="preserve">, </w:t>
            </w:r>
            <w:r w:rsidRPr="009B760D">
              <w:rPr>
                <w:rFonts w:ascii="Montserrat Light" w:hAnsi="Montserrat Light"/>
                <w:bCs/>
                <w:noProof/>
                <w:color w:val="EE0000"/>
                <w:lang w:val="ro-RO"/>
              </w:rPr>
              <w:t xml:space="preserve">cu </w:t>
            </w:r>
            <w:r w:rsidRPr="00BF4837">
              <w:rPr>
                <w:rFonts w:ascii="Montserrat Light" w:hAnsi="Montserrat Light"/>
                <w:bCs/>
                <w:noProof/>
                <w:color w:val="EE0000"/>
                <w:lang w:val="ro-RO"/>
              </w:rPr>
              <w:t>o capacitate de 8 beneficiari/zi;</w:t>
            </w:r>
          </w:p>
          <w:p w14:paraId="40F80337" w14:textId="77777777" w:rsidR="00063B0F" w:rsidRDefault="00063B0F" w:rsidP="00D51AF3">
            <w:pPr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6520" w:type="dxa"/>
          </w:tcPr>
          <w:p w14:paraId="05A0380A" w14:textId="77777777" w:rsidR="00063B0F" w:rsidRPr="00DF20A5" w:rsidRDefault="00063B0F" w:rsidP="00D51AF3">
            <w:pPr>
              <w:suppressAutoHyphens/>
              <w:spacing w:line="240" w:lineRule="auto"/>
              <w:jc w:val="both"/>
              <w:rPr>
                <w:rFonts w:ascii="Montserrat Light" w:hAnsi="Montserrat Light"/>
                <w:bCs/>
                <w:noProof/>
                <w:lang w:val="ro-RO"/>
              </w:rPr>
            </w:pPr>
            <w:r w:rsidRPr="00DF20A5">
              <w:rPr>
                <w:rFonts w:ascii="Montserrat Light" w:hAnsi="Montserrat Light"/>
                <w:b/>
                <w:bCs/>
                <w:noProof/>
                <w:lang w:val="ro-RO"/>
              </w:rPr>
              <w:lastRenderedPageBreak/>
              <w:t xml:space="preserve">”Art. 5. 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Se aprobă înființarea Complexului Servicii Sociale Turda în structura Direcției Generale de Asistență Socială și Protecția Copilului Cluj, fără personalitate juridică, în a cărui componență intră: </w:t>
            </w:r>
            <w:r w:rsidRPr="00DF20A5">
              <w:rPr>
                <w:rFonts w:ascii="Montserrat Light" w:hAnsi="Montserrat Light"/>
                <w:bCs/>
                <w:noProof/>
                <w:lang w:val="ro-RO"/>
              </w:rPr>
              <w:t>Centrul de servicii de recuperare neuromotorie de tip ambulatoriu pentru persoane adulte cu dizabilități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; Unitățile de tip familial Turda; </w:t>
            </w:r>
            <w:r w:rsidRPr="00DF20A5">
              <w:rPr>
                <w:rFonts w:ascii="Montserrat Light" w:eastAsia="Times New Roman" w:hAnsi="Montserrat Light"/>
                <w:bCs/>
                <w:noProof/>
                <w:lang w:val="ro-RO"/>
              </w:rPr>
              <w:t xml:space="preserve">Centrul de zi de recuperare pentru copii cu dizabilități ,,Sf. Irina’’, </w:t>
            </w:r>
            <w:proofErr w:type="spellStart"/>
            <w:r w:rsidRPr="00DF20A5">
              <w:rPr>
                <w:rFonts w:ascii="Montserrat Light" w:hAnsi="Montserrat Light" w:cs="Times New Roman"/>
                <w:lang w:eastAsia="ro-RO"/>
              </w:rPr>
              <w:t>Centrul</w:t>
            </w:r>
            <w:proofErr w:type="spellEnd"/>
            <w:r w:rsidRPr="00DF20A5">
              <w:rPr>
                <w:rFonts w:ascii="Montserrat Light" w:hAnsi="Montserrat Light" w:cs="Times New Roman"/>
                <w:lang w:eastAsia="ro-RO"/>
              </w:rPr>
              <w:t xml:space="preserve"> </w:t>
            </w:r>
            <w:r w:rsidRPr="00DF20A5">
              <w:rPr>
                <w:rFonts w:ascii="Montserrat Light" w:hAnsi="Montserrat Light" w:cs="Times New Roman"/>
                <w:bCs/>
                <w:lang w:eastAsia="ro-RO"/>
              </w:rPr>
              <w:t>Maternal “Veronica”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 xml:space="preserve"> și </w:t>
            </w:r>
            <w:proofErr w:type="spellStart"/>
            <w:r w:rsidRPr="00DF20A5">
              <w:rPr>
                <w:rFonts w:ascii="Montserrat Light" w:hAnsi="Montserrat Light"/>
                <w:lang w:eastAsia="ro-RO"/>
              </w:rPr>
              <w:t>Centrul</w:t>
            </w:r>
            <w:proofErr w:type="spellEnd"/>
            <w:r w:rsidRPr="00DF20A5">
              <w:rPr>
                <w:rFonts w:ascii="Montserrat Light" w:hAnsi="Montserrat Light"/>
                <w:lang w:eastAsia="ro-RO"/>
              </w:rPr>
              <w:t xml:space="preserve"> de zi „</w:t>
            </w:r>
            <w:r w:rsidRPr="00DF20A5">
              <w:rPr>
                <w:rFonts w:ascii="Montserrat Light" w:hAnsi="Montserrat Light"/>
                <w:bCs/>
                <w:lang w:eastAsia="ro-RO"/>
              </w:rPr>
              <w:t>Alegria”</w:t>
            </w:r>
            <w:r w:rsidRPr="00DF20A5">
              <w:rPr>
                <w:rFonts w:ascii="Montserrat Light" w:hAnsi="Montserrat Light"/>
                <w:lang w:eastAsia="ro-RO"/>
              </w:rPr>
              <w:t xml:space="preserve"> Turda</w:t>
            </w:r>
            <w:r w:rsidRPr="00DF20A5">
              <w:rPr>
                <w:rFonts w:ascii="Montserrat Light" w:hAnsi="Montserrat Light"/>
                <w:noProof/>
                <w:lang w:val="ro-RO"/>
              </w:rPr>
              <w:t>, cu un număr de 62 posturi, care asigură următoarele servicii sociale:</w:t>
            </w:r>
          </w:p>
          <w:p w14:paraId="6E92900D" w14:textId="77777777" w:rsidR="00063B0F" w:rsidRPr="009B760D" w:rsidRDefault="00063B0F" w:rsidP="00D51AF3">
            <w:pPr>
              <w:spacing w:line="240" w:lineRule="auto"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9B760D">
              <w:rPr>
                <w:rFonts w:ascii="Montserrat Light" w:hAnsi="Montserrat Light"/>
                <w:noProof/>
                <w:lang w:val="ro-RO"/>
              </w:rPr>
              <w:t xml:space="preserve">a)Serviciul social de zi </w:t>
            </w:r>
            <w:r w:rsidRPr="009B760D">
              <w:rPr>
                <w:rFonts w:ascii="Montserrat Light" w:hAnsi="Montserrat Light"/>
                <w:bCs/>
                <w:noProof/>
                <w:lang w:val="ro-RO"/>
              </w:rPr>
              <w:t>Centrul de servicii de recuperare neuromotorie de tip ambulatoriu pentru persoane adulte cu dizabilități Turda</w:t>
            </w:r>
            <w:r w:rsidRPr="009B760D">
              <w:rPr>
                <w:rFonts w:ascii="Montserrat Light" w:hAnsi="Montserrat Light"/>
                <w:noProof/>
                <w:lang w:val="ro-RO"/>
              </w:rPr>
              <w:t xml:space="preserve">, cod serviciu social 8899 CZ-D-II, cu sediul în Municipiul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Turda, str. Gheorghe Barițiu nr. 39A,</w:t>
            </w:r>
            <w:r w:rsidRPr="009B760D">
              <w:rPr>
                <w:rFonts w:ascii="Montserrat Light" w:hAnsi="Montserrat Light"/>
                <w:noProof/>
                <w:lang w:val="ro-RO"/>
              </w:rPr>
              <w:t xml:space="preserve"> Judeţul Cluj</w:t>
            </w:r>
            <w:r w:rsidRPr="009B760D">
              <w:rPr>
                <w:rFonts w:ascii="Montserrat Light" w:hAnsi="Montserrat Light"/>
                <w:bCs/>
                <w:noProof/>
                <w:lang w:val="ro-RO"/>
              </w:rPr>
              <w:t xml:space="preserve">, </w:t>
            </w:r>
            <w:r w:rsidRPr="00BF4837">
              <w:rPr>
                <w:rFonts w:ascii="Montserrat Light" w:hAnsi="Montserrat Light"/>
                <w:bCs/>
                <w:noProof/>
                <w:color w:val="EE0000"/>
                <w:lang w:val="ro-RO"/>
              </w:rPr>
              <w:t>cu o capacitate de 16 beneficiari/zi;</w:t>
            </w:r>
          </w:p>
          <w:p w14:paraId="07AD3A50" w14:textId="77777777" w:rsidR="00063B0F" w:rsidRPr="00B36D06" w:rsidRDefault="00063B0F" w:rsidP="00D51AF3">
            <w:pPr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2946" w:type="dxa"/>
          </w:tcPr>
          <w:p w14:paraId="1BA2BEA5" w14:textId="77777777" w:rsidR="00063B0F" w:rsidRPr="00C63859" w:rsidRDefault="00063B0F" w:rsidP="00D51AF3">
            <w:pPr>
              <w:jc w:val="center"/>
              <w:rPr>
                <w:rFonts w:ascii="Montserrat Light" w:hAnsi="Montserrat Light"/>
                <w:b/>
                <w:bCs/>
                <w:noProof/>
                <w:sz w:val="17"/>
                <w:szCs w:val="17"/>
                <w:lang w:val="ro-RO"/>
              </w:rPr>
            </w:pPr>
          </w:p>
        </w:tc>
      </w:tr>
      <w:tr w:rsidR="00063B0F" w:rsidRPr="00C63859" w14:paraId="5DB33256" w14:textId="77777777" w:rsidTr="00D51AF3">
        <w:tc>
          <w:tcPr>
            <w:tcW w:w="5757" w:type="dxa"/>
          </w:tcPr>
          <w:p w14:paraId="22E7AAEA" w14:textId="77777777" w:rsidR="00063B0F" w:rsidRPr="00063B0F" w:rsidRDefault="00063B0F" w:rsidP="00D51AF3">
            <w:pPr>
              <w:widowControl w:val="0"/>
              <w:autoSpaceDE w:val="0"/>
              <w:spacing w:line="240" w:lineRule="auto"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b/>
                <w:bCs/>
                <w:noProof/>
                <w:lang w:val="ro-RO"/>
              </w:rPr>
              <w:t xml:space="preserve">Art. 6.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 aprobă înființarea </w:t>
            </w:r>
            <w:r w:rsidRPr="00063B0F">
              <w:rPr>
                <w:rFonts w:ascii="Montserrat Light" w:hAnsi="Montserrat Light"/>
                <w:b/>
                <w:bCs/>
                <w:noProof/>
                <w:lang w:val="ro-RO"/>
              </w:rPr>
              <w:t>Complexului Servicii Sociale pentru copilul cu dizabilități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în structura Direcției Generale de Asistență Socială și Protecția Copilului Cluj, fără personalitate juridică, în a cărui componență intră: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respiro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familiile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copiilor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„ACASĂ” Cluj-Napoca</w:t>
            </w:r>
            <w:r w:rsidRPr="00063B0F">
              <w:rPr>
                <w:rFonts w:ascii="Montserrat Light" w:eastAsia="Times New Roman" w:hAnsi="Montserrat Light"/>
                <w:bCs/>
                <w:lang w:val="it-IT" w:eastAsia="ro-RO"/>
              </w:rPr>
              <w:t>– componenta de îngrijire de zi</w:t>
            </w:r>
            <w:r w:rsidRPr="00063B0F">
              <w:rPr>
                <w:rFonts w:ascii="Montserrat Light" w:hAnsi="Montserrat Light"/>
              </w:rPr>
              <w:t>;</w:t>
            </w:r>
            <w:r w:rsidRPr="00063B0F">
              <w:rPr>
                <w:rFonts w:ascii="Montserrat Light" w:hAnsi="Montserrat Light"/>
                <w:bCs/>
                <w:lang w:val="ro-RO"/>
              </w:rPr>
              <w:t xml:space="preserve"> Centrul respiro pentru familiile copiilor cu dizabilități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„ACASĂ” </w:t>
            </w:r>
            <w:r w:rsidRPr="00063B0F">
              <w:rPr>
                <w:rFonts w:ascii="Montserrat Light" w:hAnsi="Montserrat Light"/>
                <w:bCs/>
                <w:lang w:val="ro-RO" w:eastAsia="ro-RO"/>
              </w:rPr>
              <w:t>Cluj-Napoca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– componenta rezidențială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Centru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recuperare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copii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</w:t>
            </w:r>
            <w:r w:rsidRPr="00063B0F">
              <w:rPr>
                <w:rFonts w:ascii="Montserrat Light" w:hAnsi="Montserrat Light"/>
              </w:rPr>
              <w:t>“ORIZONT”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; Centrul comunitar județean Cluj-Napoca; Centrul de zi de recuperare pentru copii cu dizabilități Cluj-Napoca; Centrul de recuperare pentru copii cu dizabilități Cluj-Napoca și Casele de tip familial Cluj-Napoca, cu un număr de 181 posturi, care asigură următoarele servicii sociale:</w:t>
            </w:r>
          </w:p>
          <w:p w14:paraId="2C948DC1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208"/>
              </w:tabs>
              <w:suppressAutoHyphens w:val="0"/>
              <w:spacing w:after="0" w:line="240" w:lineRule="auto"/>
              <w:ind w:left="66" w:hanging="142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  <w:bCs/>
                <w:lang w:eastAsia="ro-RO"/>
              </w:rPr>
              <w:t>Serviciului</w:t>
            </w:r>
            <w:proofErr w:type="spellEnd"/>
            <w:r w:rsidRPr="00063B0F">
              <w:rPr>
                <w:rFonts w:ascii="Montserrat Light" w:hAnsi="Montserrat Light"/>
                <w:bCs/>
                <w:lang w:eastAsia="ro-RO"/>
              </w:rPr>
              <w:t xml:space="preserve"> social de zi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respiro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familiile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copiilor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„ACASĂ”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,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cod serviciu social </w:t>
            </w:r>
            <w:r w:rsidRPr="00063B0F">
              <w:rPr>
                <w:rFonts w:ascii="Montserrat Light" w:hAnsi="Montserrat Light"/>
                <w:bCs/>
                <w:lang w:val="en-GB"/>
              </w:rPr>
              <w:t>8899 CZ-PN-</w:t>
            </w:r>
            <w:proofErr w:type="gramStart"/>
            <w:r w:rsidRPr="00063B0F">
              <w:rPr>
                <w:rFonts w:ascii="Montserrat Light" w:hAnsi="Montserrat Light"/>
                <w:bCs/>
                <w:lang w:val="en-GB"/>
              </w:rPr>
              <w:t xml:space="preserve">VII, 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>cu</w:t>
            </w:r>
            <w:proofErr w:type="gramEnd"/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 sediul în Municipiul Cluj-Napoca, str. Sunătoarei nr. 4,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10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5A0EE82C" w14:textId="77777777" w:rsidR="00063B0F" w:rsidRPr="00063B0F" w:rsidRDefault="00063B0F" w:rsidP="00D51AF3">
            <w:pPr>
              <w:numPr>
                <w:ilvl w:val="0"/>
                <w:numId w:val="53"/>
              </w:numPr>
              <w:tabs>
                <w:tab w:val="left" w:pos="208"/>
              </w:tabs>
              <w:spacing w:line="240" w:lineRule="auto"/>
              <w:ind w:left="66" w:hanging="142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bCs/>
                <w:lang w:val="ro-RO"/>
              </w:rPr>
              <w:t>Serviciul social fără cazare Centrul respiro pentru familiile copiilor cu dizabilități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„ACASĂ” </w:t>
            </w:r>
            <w:r w:rsidRPr="00063B0F">
              <w:rPr>
                <w:rFonts w:ascii="Montserrat Light" w:hAnsi="Montserrat Light"/>
                <w:bCs/>
                <w:lang w:val="ro-RO" w:eastAsia="ro-RO"/>
              </w:rPr>
              <w:t>Cluj-Napoca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– componenta rezidențială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cod serviciu social: </w:t>
            </w:r>
            <w:r w:rsidRPr="00063B0F">
              <w:rPr>
                <w:rFonts w:ascii="Montserrat Light" w:eastAsia="Calibri" w:hAnsi="Montserrat Light"/>
                <w:bCs/>
              </w:rPr>
              <w:t>8899 CZ-PN-VII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cu sediul în Municipiul Cluj-Napoca, str. Sunătoarei nr. 4,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08EDCFA2" w14:textId="77777777" w:rsidR="00063B0F" w:rsidRPr="00063B0F" w:rsidRDefault="00063B0F" w:rsidP="00D51AF3">
            <w:pPr>
              <w:numPr>
                <w:ilvl w:val="0"/>
                <w:numId w:val="53"/>
              </w:numPr>
              <w:tabs>
                <w:tab w:val="left" w:pos="0"/>
                <w:tab w:val="left" w:pos="208"/>
              </w:tabs>
              <w:spacing w:line="240" w:lineRule="auto"/>
              <w:ind w:left="66" w:hanging="142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  <w:lang w:eastAsia="ro-RO"/>
              </w:rPr>
              <w:t>Serviciul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social</w:t>
            </w:r>
            <w:r w:rsidRPr="00063B0F">
              <w:rPr>
                <w:rFonts w:ascii="Montserrat Light" w:hAnsi="Montserrat Light"/>
              </w:rPr>
              <w:t xml:space="preserve"> </w:t>
            </w:r>
            <w:r w:rsidRPr="00063B0F">
              <w:rPr>
                <w:rFonts w:ascii="Montserrat Light" w:hAnsi="Montserrat Light"/>
                <w:lang w:eastAsia="ro-RO"/>
              </w:rPr>
              <w:t>de zi</w:t>
            </w:r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Centru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recuperare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copii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</w:t>
            </w:r>
            <w:r w:rsidRPr="00063B0F">
              <w:rPr>
                <w:rFonts w:ascii="Montserrat Light" w:hAnsi="Montserrat Light"/>
              </w:rPr>
              <w:t>“ORIZONT” Cluj-Napoca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cod serviciu social 8891 CZ-C-III, cu sediul în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lastRenderedPageBreak/>
              <w:t xml:space="preserve">Municipiul Cluj-Napoca, str. B. P. Hașdeu nr. 10,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26431FB1" w14:textId="77777777" w:rsidR="00063B0F" w:rsidRPr="00063B0F" w:rsidRDefault="00063B0F" w:rsidP="00D51AF3">
            <w:pPr>
              <w:numPr>
                <w:ilvl w:val="0"/>
                <w:numId w:val="53"/>
              </w:numPr>
              <w:tabs>
                <w:tab w:val="left" w:pos="351"/>
              </w:tabs>
              <w:spacing w:line="240" w:lineRule="auto"/>
              <w:ind w:left="66" w:hanging="142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Serviciul social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Centrul de zi de recuperare pentru copii cu autism Cluj-Napoca,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cod serviciu social 8891CZ-C-III, cu sediul în Municipiul Cluj-Napoca, 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24 locuri; </w:t>
            </w:r>
          </w:p>
          <w:p w14:paraId="782398B9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de recuperare pentru copii cu dizabilităţi Cluj-Napoca, cod serviciu social 8891 CZ-C-III,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50 locuri; </w:t>
            </w:r>
          </w:p>
          <w:p w14:paraId="08A6DFBB" w14:textId="77777777" w:rsidR="00063B0F" w:rsidRPr="00063B0F" w:rsidRDefault="00063B0F" w:rsidP="00D51AF3">
            <w:pPr>
              <w:pStyle w:val="NoSpacing"/>
              <w:numPr>
                <w:ilvl w:val="0"/>
                <w:numId w:val="53"/>
              </w:numPr>
              <w:ind w:left="208" w:hanging="208"/>
              <w:jc w:val="both"/>
              <w:rPr>
                <w:rFonts w:ascii="Montserrat Light" w:hAnsi="Montserrat Light"/>
                <w:noProof/>
                <w:color w:val="0070C0"/>
              </w:rPr>
            </w:pPr>
            <w:r w:rsidRPr="00063B0F">
              <w:rPr>
                <w:rFonts w:ascii="Montserrat Light" w:hAnsi="Montserrat Light"/>
                <w:noProof/>
              </w:rPr>
              <w:t xml:space="preserve">Serviciul social Centru de servicii de recuperare neuromotorie de tip ambulatoriu  pentru persoane adulte cu dizabilităţi Cluj-Napoca, cod serviciu social 8899 CZ-D-II cu sediul în Municipiul Cluj-Napoca, str. Albert Einstein nr. 14, Judeţul </w:t>
            </w:r>
            <w:r w:rsidRPr="00BF4837">
              <w:rPr>
                <w:rFonts w:ascii="Montserrat Light" w:hAnsi="Montserrat Light"/>
                <w:noProof/>
                <w:color w:val="EE0000"/>
              </w:rPr>
              <w:t>Cluj</w:t>
            </w:r>
            <w:r w:rsidRPr="00BF4837">
              <w:rPr>
                <w:rFonts w:ascii="Montserrat Light" w:hAnsi="Montserrat Light"/>
                <w:bCs/>
                <w:noProof/>
                <w:color w:val="EE0000"/>
              </w:rPr>
              <w:t>, cu o capacitate de 8 beneficiari/zi;</w:t>
            </w:r>
          </w:p>
          <w:p w14:paraId="04E1B96B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351"/>
              </w:tabs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pentru persoane adulte cu Alzheimer Cluj-Napoca,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cod serviciu social 8899 CZ-D-I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24 locuri; </w:t>
            </w:r>
          </w:p>
          <w:p w14:paraId="6292DEFD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350"/>
              </w:tabs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</w:rPr>
              <w:t>Serviciul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social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</w:rPr>
              <w:t>integrare</w:t>
            </w:r>
            <w:proofErr w:type="spellEnd"/>
            <w:r w:rsidRPr="00063B0F">
              <w:rPr>
                <w:rFonts w:ascii="Montserrat Light" w:hAnsi="Montserrat Light"/>
              </w:rPr>
              <w:t>/</w:t>
            </w:r>
            <w:proofErr w:type="spellStart"/>
            <w:r w:rsidRPr="00063B0F">
              <w:rPr>
                <w:rFonts w:ascii="Montserrat Light" w:hAnsi="Montserrat Light"/>
              </w:rPr>
              <w:t>reintegrare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socio-</w:t>
            </w:r>
            <w:proofErr w:type="spellStart"/>
            <w:r w:rsidRPr="00063B0F">
              <w:rPr>
                <w:rFonts w:ascii="Montserrat Light" w:hAnsi="Montserrat Light"/>
              </w:rPr>
              <w:t>profesională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persoane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adulte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Cluj-Napoca, cod </w:t>
            </w:r>
            <w:proofErr w:type="spellStart"/>
            <w:r w:rsidRPr="00063B0F">
              <w:rPr>
                <w:rFonts w:ascii="Montserrat Light" w:hAnsi="Montserrat Light"/>
              </w:rPr>
              <w:t>serviciu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social 8899 CZ-D-I, cu </w:t>
            </w:r>
            <w:proofErr w:type="spellStart"/>
            <w:r w:rsidRPr="00063B0F">
              <w:rPr>
                <w:rFonts w:ascii="Montserrat Light" w:hAnsi="Montserrat Light"/>
              </w:rPr>
              <w:t>sediul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în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Municipiul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Cluj-Napoca, str. Albert Einstein nr. 14, </w:t>
            </w:r>
            <w:proofErr w:type="spellStart"/>
            <w:r w:rsidRPr="00063B0F">
              <w:rPr>
                <w:rFonts w:ascii="Montserrat Light" w:hAnsi="Montserrat Light"/>
              </w:rPr>
              <w:t>Judeţul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Cluj, cu o </w:t>
            </w:r>
            <w:proofErr w:type="gramStart"/>
            <w:r w:rsidRPr="00063B0F">
              <w:rPr>
                <w:rFonts w:ascii="Montserrat Light" w:hAnsi="Montserrat Light"/>
              </w:rPr>
              <w:t>capacitate</w:t>
            </w:r>
            <w:proofErr w:type="gramEnd"/>
            <w:r w:rsidRPr="00063B0F">
              <w:rPr>
                <w:rFonts w:ascii="Montserrat Light" w:hAnsi="Montserrat Light"/>
              </w:rPr>
              <w:t xml:space="preserve"> de minim 8 </w:t>
            </w:r>
            <w:proofErr w:type="spellStart"/>
            <w:r w:rsidRPr="00063B0F">
              <w:rPr>
                <w:rFonts w:ascii="Montserrat Light" w:hAnsi="Montserrat Light"/>
              </w:rPr>
              <w:t>beneficiari</w:t>
            </w:r>
            <w:proofErr w:type="spellEnd"/>
            <w:r w:rsidRPr="00063B0F">
              <w:rPr>
                <w:rFonts w:ascii="Montserrat Light" w:hAnsi="Montserrat Light"/>
              </w:rPr>
              <w:t xml:space="preserve">/zi, </w:t>
            </w:r>
            <w:proofErr w:type="spellStart"/>
            <w:r w:rsidRPr="00063B0F">
              <w:rPr>
                <w:rFonts w:ascii="Montserrat Light" w:hAnsi="Montserrat Light"/>
              </w:rPr>
              <w:t>persoane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vârsta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cuprinsă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între</w:t>
            </w:r>
            <w:proofErr w:type="spellEnd"/>
            <w:r w:rsidRPr="00063B0F">
              <w:rPr>
                <w:rFonts w:ascii="Montserrat Light" w:hAnsi="Montserrat Light"/>
              </w:rPr>
              <w:t xml:space="preserve">   18-64 </w:t>
            </w:r>
            <w:proofErr w:type="gramStart"/>
            <w:r w:rsidRPr="00063B0F">
              <w:rPr>
                <w:rFonts w:ascii="Montserrat Light" w:hAnsi="Montserrat Light"/>
              </w:rPr>
              <w:t>ani</w:t>
            </w:r>
            <w:r w:rsidRPr="00063B0F">
              <w:rPr>
                <w:rFonts w:ascii="Montserrat Light" w:hAnsi="Montserrat Light"/>
                <w:lang w:val="ro-RO"/>
              </w:rPr>
              <w:t>;</w:t>
            </w:r>
            <w:proofErr w:type="gramEnd"/>
          </w:p>
          <w:p w14:paraId="378174B1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Serviciul social de zi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Centrul </w:t>
            </w:r>
            <w:r w:rsidRPr="00063B0F">
              <w:rPr>
                <w:rFonts w:ascii="Montserrat Light" w:eastAsia="Times New Roman" w:hAnsi="Montserrat Light"/>
                <w:bCs/>
              </w:rPr>
              <w:t xml:space="preserve">de zi pentru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dezvoltarea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deprinderilor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de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viață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independentă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, cod serviciu social </w:t>
            </w:r>
            <w:r w:rsidRPr="00063B0F">
              <w:rPr>
                <w:rFonts w:ascii="Montserrat Light" w:hAnsi="Montserrat Light"/>
              </w:rPr>
              <w:t>8891 CZ-C-VI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, cu </w:t>
            </w:r>
            <w:r w:rsidRPr="00063B0F">
              <w:rPr>
                <w:rFonts w:ascii="Montserrat Light" w:hAnsi="Montserrat Light"/>
                <w:noProof/>
                <w:lang w:val="ro-RO"/>
              </w:rPr>
              <w:lastRenderedPageBreak/>
              <w:t>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o capacitate de 150 de beneficiari/an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; </w:t>
            </w:r>
          </w:p>
          <w:p w14:paraId="7C666989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de recuperare pentru copii cu dizabilități Cluj-Napoca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cod serviciu social </w:t>
            </w:r>
            <w:r w:rsidRPr="00063B0F">
              <w:rPr>
                <w:rFonts w:ascii="Montserrat Light" w:hAnsi="Montserrat Light"/>
                <w:noProof/>
                <w:shd w:val="clear" w:color="auto" w:fill="FFFFFF"/>
                <w:lang w:val="ro-RO"/>
              </w:rPr>
              <w:t xml:space="preserve">8891 CZ-C III,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sediul în Municipiul Cluj-Napoca, str. Fabricii de zahăr nr. 51B,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10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7FEBB8A8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de zi Centrul de recuperare pentru copii cu dizabilități Cluj-Napoca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cod serviciu social </w:t>
            </w:r>
            <w:r w:rsidRPr="00063B0F">
              <w:rPr>
                <w:rFonts w:ascii="Montserrat Light" w:hAnsi="Montserrat Light"/>
                <w:noProof/>
                <w:shd w:val="clear" w:color="auto" w:fill="FFFFFF"/>
                <w:lang w:val="ro-RO"/>
              </w:rPr>
              <w:t xml:space="preserve">8891 CZ-C III,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sediul în Municipiul Cluj-Napoca, str. Fabricii de zahăr nr. 51B,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50 locuri; </w:t>
            </w:r>
          </w:p>
          <w:p w14:paraId="11180A08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suppressAutoHyphens w:val="0"/>
              <w:spacing w:after="0" w:line="240" w:lineRule="auto"/>
              <w:ind w:left="208" w:hanging="20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1 Cluj-Napoca, cod serviciu social 8790 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62459844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208"/>
                <w:tab w:val="left" w:pos="350"/>
              </w:tabs>
              <w:suppressAutoHyphens w:val="0"/>
              <w:spacing w:after="0" w:line="240" w:lineRule="auto"/>
              <w:ind w:left="208" w:hanging="283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2 Cluj-Napoca, cod serviciu social 8790 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22EF4DDC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208"/>
              </w:tabs>
              <w:suppressAutoHyphens w:val="0"/>
              <w:spacing w:after="0" w:line="240" w:lineRule="auto"/>
              <w:ind w:left="208" w:hanging="283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3 Cluj-Napoca, cod serviciu social 8790CR-C-I,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518AACA4" w14:textId="77777777" w:rsidR="00063B0F" w:rsidRPr="00063B0F" w:rsidRDefault="00063B0F" w:rsidP="00D51AF3">
            <w:pPr>
              <w:pStyle w:val="ListParagraph"/>
              <w:numPr>
                <w:ilvl w:val="0"/>
                <w:numId w:val="53"/>
              </w:numPr>
              <w:tabs>
                <w:tab w:val="left" w:pos="208"/>
              </w:tabs>
              <w:suppressAutoHyphens w:val="0"/>
              <w:spacing w:after="0" w:line="240" w:lineRule="auto"/>
              <w:ind w:left="208" w:hanging="283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Serviciul social cu cazare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>C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asa de tip familial ”Grigorescu” Cluj-Napoca, cod serviciu social 8790CR-C-I, cu sediul în Municipiul Cluj-Napoca, str. G-ral Eremia Grigorescu nr. 37-39,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;</w:t>
            </w:r>
          </w:p>
          <w:p w14:paraId="500DE080" w14:textId="77777777" w:rsidR="00063B0F" w:rsidRPr="00063B0F" w:rsidRDefault="00063B0F" w:rsidP="00D51AF3">
            <w:pPr>
              <w:suppressAutoHyphens/>
              <w:spacing w:line="240" w:lineRule="auto"/>
              <w:jc w:val="both"/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lastRenderedPageBreak/>
              <w:t>Serviciul social cu cazare Casa de tip familial ”Târnavelor” Cluj-Napoca, cod serviciu social 8790 CR-C-I, cu sediul în Municipiul Cluj-Napoca, str. Nirajului nr. 2A,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.</w:t>
            </w:r>
          </w:p>
        </w:tc>
        <w:tc>
          <w:tcPr>
            <w:tcW w:w="6520" w:type="dxa"/>
          </w:tcPr>
          <w:p w14:paraId="3F6A6EEF" w14:textId="77777777" w:rsidR="00063B0F" w:rsidRPr="00063B0F" w:rsidRDefault="00063B0F" w:rsidP="00D51AF3">
            <w:pPr>
              <w:widowControl w:val="0"/>
              <w:autoSpaceDE w:val="0"/>
              <w:spacing w:line="240" w:lineRule="auto"/>
              <w:jc w:val="both"/>
              <w:rPr>
                <w:rFonts w:ascii="Montserrat Light" w:hAnsi="Montserrat Light"/>
                <w:noProof/>
                <w:lang w:val="ro-RO"/>
              </w:rPr>
            </w:pPr>
            <w:bookmarkStart w:id="0" w:name="_Hlk211848542"/>
            <w:r w:rsidRPr="00063B0F">
              <w:rPr>
                <w:rFonts w:ascii="Montserrat Light" w:hAnsi="Montserrat Light"/>
                <w:b/>
                <w:bCs/>
                <w:noProof/>
                <w:lang w:val="ro-RO"/>
              </w:rPr>
              <w:lastRenderedPageBreak/>
              <w:t xml:space="preserve">Art. 6.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 aprobă înființarea </w:t>
            </w:r>
            <w:r w:rsidRPr="00063B0F">
              <w:rPr>
                <w:rFonts w:ascii="Montserrat Light" w:hAnsi="Montserrat Light"/>
                <w:b/>
                <w:bCs/>
                <w:noProof/>
                <w:lang w:val="ro-RO"/>
              </w:rPr>
              <w:t>Complexului Servicii Sociale pentru copilul cu dizabilități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în structura Direcției Generale de Asistență Socială și Protecția Copilului Cluj, fără personalitate juridică, în a cărui componență intră: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respiro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familiile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copiilor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„ACASĂ” Cluj-Napoca</w:t>
            </w:r>
            <w:r w:rsidRPr="00063B0F">
              <w:rPr>
                <w:rFonts w:ascii="Montserrat Light" w:eastAsia="Times New Roman" w:hAnsi="Montserrat Light"/>
                <w:bCs/>
                <w:lang w:val="it-IT" w:eastAsia="ro-RO"/>
              </w:rPr>
              <w:t>– componenta de îngrijire de zi</w:t>
            </w:r>
            <w:r w:rsidRPr="00063B0F">
              <w:rPr>
                <w:rFonts w:ascii="Montserrat Light" w:hAnsi="Montserrat Light"/>
              </w:rPr>
              <w:t>;</w:t>
            </w:r>
            <w:r w:rsidRPr="00063B0F">
              <w:rPr>
                <w:rFonts w:ascii="Montserrat Light" w:hAnsi="Montserrat Light"/>
                <w:bCs/>
                <w:lang w:val="ro-RO"/>
              </w:rPr>
              <w:t xml:space="preserve"> Centrul respiro pentru familiile copiilor cu dizabilități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„ACASĂ” </w:t>
            </w:r>
            <w:r w:rsidRPr="00063B0F">
              <w:rPr>
                <w:rFonts w:ascii="Montserrat Light" w:hAnsi="Montserrat Light"/>
                <w:bCs/>
                <w:lang w:val="ro-RO" w:eastAsia="ro-RO"/>
              </w:rPr>
              <w:t>Cluj-Napoca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– componenta rezidențială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Centru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recuperare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copii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</w:t>
            </w:r>
            <w:r w:rsidRPr="00063B0F">
              <w:rPr>
                <w:rFonts w:ascii="Montserrat Light" w:hAnsi="Montserrat Light"/>
              </w:rPr>
              <w:t>“ORIZONT”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; Centrul comunitar județean Cluj-Napoca; Centrul de zi de recuperare pentru copii cu dizabilități Cluj-Napoca; Centrul de recuperare pentru copii cu dizabilități Cluj-Napoca și Casele de tip familial Cluj-Napoca, cu un număr de 181 posturi, care asigură următoarele servicii sociale:</w:t>
            </w:r>
          </w:p>
          <w:p w14:paraId="712E97E5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208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  <w:bCs/>
                <w:lang w:eastAsia="ro-RO"/>
              </w:rPr>
              <w:t>Serviciului</w:t>
            </w:r>
            <w:proofErr w:type="spellEnd"/>
            <w:r w:rsidRPr="00063B0F">
              <w:rPr>
                <w:rFonts w:ascii="Montserrat Light" w:hAnsi="Montserrat Light"/>
                <w:bCs/>
                <w:lang w:eastAsia="ro-RO"/>
              </w:rPr>
              <w:t xml:space="preserve"> social de zi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respiro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familiile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copiilor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„ACASĂ” 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,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cod serviciu social </w:t>
            </w:r>
            <w:r w:rsidRPr="00063B0F">
              <w:rPr>
                <w:rFonts w:ascii="Montserrat Light" w:hAnsi="Montserrat Light"/>
                <w:bCs/>
                <w:lang w:val="en-GB"/>
              </w:rPr>
              <w:t>8899 CZ-PN-</w:t>
            </w:r>
            <w:proofErr w:type="gramStart"/>
            <w:r w:rsidRPr="00063B0F">
              <w:rPr>
                <w:rFonts w:ascii="Montserrat Light" w:hAnsi="Montserrat Light"/>
                <w:bCs/>
                <w:lang w:val="en-GB"/>
              </w:rPr>
              <w:t xml:space="preserve">VII, 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>cu</w:t>
            </w:r>
            <w:proofErr w:type="gramEnd"/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 sediul în Municipiul Cluj-Napoca, str. Sunătoarei nr. 4,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10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23861A90" w14:textId="77777777" w:rsidR="00063B0F" w:rsidRPr="00063B0F" w:rsidRDefault="00063B0F" w:rsidP="00063B0F">
            <w:pPr>
              <w:numPr>
                <w:ilvl w:val="0"/>
                <w:numId w:val="54"/>
              </w:numPr>
              <w:tabs>
                <w:tab w:val="left" w:pos="208"/>
              </w:tabs>
              <w:spacing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bCs/>
                <w:lang w:val="ro-RO"/>
              </w:rPr>
              <w:t>Serviciul social fără cazare Centrul respiro pentru familiile copiilor cu dizabilități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„ACASĂ” </w:t>
            </w:r>
            <w:r w:rsidRPr="00063B0F">
              <w:rPr>
                <w:rFonts w:ascii="Montserrat Light" w:hAnsi="Montserrat Light"/>
                <w:bCs/>
                <w:lang w:val="ro-RO" w:eastAsia="ro-RO"/>
              </w:rPr>
              <w:t>Cluj-Napoca</w:t>
            </w:r>
            <w:r w:rsidRPr="00063B0F">
              <w:rPr>
                <w:rFonts w:ascii="Montserrat Light" w:hAnsi="Montserrat Light"/>
                <w:bCs/>
                <w:lang w:val="it-IT" w:eastAsia="ro-RO"/>
              </w:rPr>
              <w:t xml:space="preserve"> – componenta rezidențială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cod serviciu social: </w:t>
            </w:r>
            <w:r w:rsidRPr="00063B0F">
              <w:rPr>
                <w:rFonts w:ascii="Montserrat Light" w:eastAsia="Calibri" w:hAnsi="Montserrat Light"/>
                <w:bCs/>
              </w:rPr>
              <w:t>8899 CZ-PN-VII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cu sediul în Municipiul Cluj-Napoca, str. Sunătoarei nr. 4,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6AB5CF37" w14:textId="77777777" w:rsidR="00063B0F" w:rsidRPr="00063B0F" w:rsidRDefault="00063B0F" w:rsidP="00063B0F">
            <w:pPr>
              <w:numPr>
                <w:ilvl w:val="0"/>
                <w:numId w:val="54"/>
              </w:numPr>
              <w:tabs>
                <w:tab w:val="left" w:pos="0"/>
                <w:tab w:val="left" w:pos="208"/>
              </w:tabs>
              <w:spacing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  <w:lang w:eastAsia="ro-RO"/>
              </w:rPr>
              <w:t>Serviciul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social</w:t>
            </w:r>
            <w:r w:rsidRPr="00063B0F">
              <w:rPr>
                <w:rFonts w:ascii="Montserrat Light" w:hAnsi="Montserrat Light"/>
              </w:rPr>
              <w:t xml:space="preserve"> </w:t>
            </w:r>
            <w:r w:rsidRPr="00063B0F">
              <w:rPr>
                <w:rFonts w:ascii="Montserrat Light" w:hAnsi="Montserrat Light"/>
                <w:lang w:eastAsia="ro-RO"/>
              </w:rPr>
              <w:t>de zi</w:t>
            </w:r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Centru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recuperare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copii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  <w:lang w:eastAsia="ro-RO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  <w:lang w:eastAsia="ro-RO"/>
              </w:rPr>
              <w:t xml:space="preserve"> </w:t>
            </w:r>
            <w:r w:rsidRPr="00063B0F">
              <w:rPr>
                <w:rFonts w:ascii="Montserrat Light" w:hAnsi="Montserrat Light"/>
              </w:rPr>
              <w:t>“ORIZONT” Cluj-Napoca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 xml:space="preserve">, cod serviciu social 8891 CZ-C-III, cu sediul în Municipiul Cluj-Napoca, str. B. P. Hașdeu nr. 10,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eastAsia="Times New Roman" w:hAnsi="Montserrat Light"/>
                <w:noProof/>
                <w:lang w:val="ro-RO"/>
              </w:rPr>
              <w:t xml:space="preserve">; </w:t>
            </w:r>
          </w:p>
          <w:p w14:paraId="5BDB6711" w14:textId="77777777" w:rsidR="00063B0F" w:rsidRPr="00063B0F" w:rsidRDefault="00063B0F" w:rsidP="00063B0F">
            <w:pPr>
              <w:numPr>
                <w:ilvl w:val="0"/>
                <w:numId w:val="54"/>
              </w:numPr>
              <w:tabs>
                <w:tab w:val="left" w:pos="351"/>
              </w:tabs>
              <w:spacing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lastRenderedPageBreak/>
              <w:t xml:space="preserve">Serviciul social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Centrul de zi de recuperare pentru copii cu autism Cluj-Napoca,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cod serviciu social 8891CZ-C-III, cu sediul în Municipiul Cluj-Napoca, 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24 locuri; </w:t>
            </w:r>
          </w:p>
          <w:p w14:paraId="0B0DDB35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de recuperare pentru copii cu dizabilităţi Cluj-Napoca, cod serviciu social 8891 CZ-C-III,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50 locuri; </w:t>
            </w:r>
          </w:p>
          <w:p w14:paraId="2D9F468A" w14:textId="2CFF82FA" w:rsidR="00063B0F" w:rsidRPr="00BF4837" w:rsidRDefault="00063B0F" w:rsidP="00063B0F">
            <w:pPr>
              <w:pStyle w:val="NoSpacing"/>
              <w:numPr>
                <w:ilvl w:val="0"/>
                <w:numId w:val="54"/>
              </w:numPr>
              <w:ind w:left="318"/>
              <w:jc w:val="both"/>
              <w:rPr>
                <w:rFonts w:ascii="Montserrat Light" w:hAnsi="Montserrat Light"/>
                <w:noProof/>
                <w:color w:val="EE0000"/>
              </w:rPr>
            </w:pPr>
            <w:r w:rsidRPr="00063B0F">
              <w:rPr>
                <w:rFonts w:ascii="Montserrat Light" w:hAnsi="Montserrat Light"/>
                <w:noProof/>
              </w:rPr>
              <w:t>Serviciul social Centru de servicii de recuperare neuromotorie de tip ambulatoriu  pentru persoane adulte cu dizabilităţi Cluj-Napoca, cod serviciu social 8899 CZ-D-II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</w:rPr>
              <w:t xml:space="preserve">, </w:t>
            </w:r>
            <w:r w:rsidRPr="00BF4837">
              <w:rPr>
                <w:rFonts w:ascii="Montserrat Light" w:hAnsi="Montserrat Light"/>
                <w:bCs/>
                <w:noProof/>
                <w:color w:val="EE0000"/>
              </w:rPr>
              <w:t xml:space="preserve">cu o capacitate de </w:t>
            </w:r>
            <w:r w:rsidRPr="00BF4837">
              <w:rPr>
                <w:rFonts w:ascii="Montserrat Light" w:hAnsi="Montserrat Light"/>
                <w:bCs/>
                <w:noProof/>
                <w:color w:val="EE0000"/>
              </w:rPr>
              <w:t>16</w:t>
            </w:r>
            <w:r w:rsidRPr="00BF4837">
              <w:rPr>
                <w:rFonts w:ascii="Montserrat Light" w:hAnsi="Montserrat Light"/>
                <w:bCs/>
                <w:noProof/>
                <w:color w:val="EE0000"/>
              </w:rPr>
              <w:t xml:space="preserve"> beneficiari/zi;</w:t>
            </w:r>
          </w:p>
          <w:p w14:paraId="5261DE25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351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pentru persoane adulte cu Alzheimer Cluj-Napoca,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cod serviciu social 8899 CZ-D-I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24 locuri; </w:t>
            </w:r>
          </w:p>
          <w:p w14:paraId="0F940C42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350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proofErr w:type="spellStart"/>
            <w:r w:rsidRPr="00063B0F">
              <w:rPr>
                <w:rFonts w:ascii="Montserrat Light" w:hAnsi="Montserrat Light"/>
              </w:rPr>
              <w:t>Serviciul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social </w:t>
            </w:r>
            <w:proofErr w:type="spellStart"/>
            <w:r w:rsidRPr="00063B0F">
              <w:rPr>
                <w:rFonts w:ascii="Montserrat Light" w:hAnsi="Montserrat Light"/>
              </w:rPr>
              <w:t>Centrul</w:t>
            </w:r>
            <w:proofErr w:type="spellEnd"/>
            <w:r w:rsidRPr="00063B0F">
              <w:rPr>
                <w:rFonts w:ascii="Montserrat Light" w:hAnsi="Montserrat Light"/>
              </w:rPr>
              <w:t xml:space="preserve"> de zi de </w:t>
            </w:r>
            <w:proofErr w:type="spellStart"/>
            <w:r w:rsidRPr="00063B0F">
              <w:rPr>
                <w:rFonts w:ascii="Montserrat Light" w:hAnsi="Montserrat Light"/>
              </w:rPr>
              <w:t>integrare</w:t>
            </w:r>
            <w:proofErr w:type="spellEnd"/>
            <w:r w:rsidRPr="00063B0F">
              <w:rPr>
                <w:rFonts w:ascii="Montserrat Light" w:hAnsi="Montserrat Light"/>
              </w:rPr>
              <w:t>/</w:t>
            </w:r>
            <w:proofErr w:type="spellStart"/>
            <w:r w:rsidRPr="00063B0F">
              <w:rPr>
                <w:rFonts w:ascii="Montserrat Light" w:hAnsi="Montserrat Light"/>
              </w:rPr>
              <w:t>reintegrare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socio-</w:t>
            </w:r>
            <w:proofErr w:type="spellStart"/>
            <w:r w:rsidRPr="00063B0F">
              <w:rPr>
                <w:rFonts w:ascii="Montserrat Light" w:hAnsi="Montserrat Light"/>
              </w:rPr>
              <w:t>profesională</w:t>
            </w:r>
            <w:proofErr w:type="spellEnd"/>
            <w:r w:rsidRPr="00063B0F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63B0F">
              <w:rPr>
                <w:rFonts w:ascii="Montserrat Light" w:hAnsi="Montserrat Light"/>
              </w:rPr>
              <w:t>persoane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adulte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Cluj-Napoca, cod </w:t>
            </w:r>
            <w:proofErr w:type="spellStart"/>
            <w:r w:rsidRPr="00063B0F">
              <w:rPr>
                <w:rFonts w:ascii="Montserrat Light" w:hAnsi="Montserrat Light"/>
              </w:rPr>
              <w:t>serviciu</w:t>
            </w:r>
            <w:proofErr w:type="spellEnd"/>
            <w:r w:rsidRPr="00063B0F">
              <w:rPr>
                <w:rFonts w:ascii="Montserrat Light" w:hAnsi="Montserrat Light"/>
              </w:rPr>
              <w:t xml:space="preserve"> social 8899 CZ-D-I, cu </w:t>
            </w:r>
            <w:proofErr w:type="spellStart"/>
            <w:r w:rsidRPr="00063B0F">
              <w:rPr>
                <w:rFonts w:ascii="Montserrat Light" w:hAnsi="Montserrat Light"/>
              </w:rPr>
              <w:t>sediul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în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Municipiul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Cluj-Napoca, str. Albert Einstein nr. 14, </w:t>
            </w:r>
            <w:proofErr w:type="spellStart"/>
            <w:r w:rsidRPr="00063B0F">
              <w:rPr>
                <w:rFonts w:ascii="Montserrat Light" w:hAnsi="Montserrat Light"/>
              </w:rPr>
              <w:t>Judeţul</w:t>
            </w:r>
            <w:proofErr w:type="spellEnd"/>
            <w:r w:rsidRPr="00063B0F">
              <w:rPr>
                <w:rFonts w:ascii="Montserrat Light" w:hAnsi="Montserrat Light"/>
              </w:rPr>
              <w:t xml:space="preserve"> Cluj, cu o </w:t>
            </w:r>
            <w:proofErr w:type="gramStart"/>
            <w:r w:rsidRPr="00063B0F">
              <w:rPr>
                <w:rFonts w:ascii="Montserrat Light" w:hAnsi="Montserrat Light"/>
              </w:rPr>
              <w:t>capacitate</w:t>
            </w:r>
            <w:proofErr w:type="gramEnd"/>
            <w:r w:rsidRPr="00063B0F">
              <w:rPr>
                <w:rFonts w:ascii="Montserrat Light" w:hAnsi="Montserrat Light"/>
              </w:rPr>
              <w:t xml:space="preserve"> de minim 8 </w:t>
            </w:r>
            <w:proofErr w:type="spellStart"/>
            <w:r w:rsidRPr="00063B0F">
              <w:rPr>
                <w:rFonts w:ascii="Montserrat Light" w:hAnsi="Montserrat Light"/>
              </w:rPr>
              <w:t>beneficiari</w:t>
            </w:r>
            <w:proofErr w:type="spellEnd"/>
            <w:r w:rsidRPr="00063B0F">
              <w:rPr>
                <w:rFonts w:ascii="Montserrat Light" w:hAnsi="Montserrat Light"/>
              </w:rPr>
              <w:t xml:space="preserve">/zi, </w:t>
            </w:r>
            <w:proofErr w:type="spellStart"/>
            <w:r w:rsidRPr="00063B0F">
              <w:rPr>
                <w:rFonts w:ascii="Montserrat Light" w:hAnsi="Montserrat Light"/>
              </w:rPr>
              <w:t>persoane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dizabilități</w:t>
            </w:r>
            <w:proofErr w:type="spellEnd"/>
            <w:r w:rsidRPr="00063B0F">
              <w:rPr>
                <w:rFonts w:ascii="Montserrat Light" w:hAnsi="Montserrat Light"/>
              </w:rPr>
              <w:t xml:space="preserve"> cu </w:t>
            </w:r>
            <w:proofErr w:type="spellStart"/>
            <w:r w:rsidRPr="00063B0F">
              <w:rPr>
                <w:rFonts w:ascii="Montserrat Light" w:hAnsi="Montserrat Light"/>
              </w:rPr>
              <w:t>vârsta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cuprinsă</w:t>
            </w:r>
            <w:proofErr w:type="spellEnd"/>
            <w:r w:rsidRPr="00063B0F">
              <w:rPr>
                <w:rFonts w:ascii="Montserrat Light" w:hAnsi="Montserrat Light"/>
              </w:rPr>
              <w:t xml:space="preserve"> </w:t>
            </w:r>
            <w:proofErr w:type="spellStart"/>
            <w:r w:rsidRPr="00063B0F">
              <w:rPr>
                <w:rFonts w:ascii="Montserrat Light" w:hAnsi="Montserrat Light"/>
              </w:rPr>
              <w:t>între</w:t>
            </w:r>
            <w:proofErr w:type="spellEnd"/>
            <w:r w:rsidRPr="00063B0F">
              <w:rPr>
                <w:rFonts w:ascii="Montserrat Light" w:hAnsi="Montserrat Light"/>
              </w:rPr>
              <w:t xml:space="preserve">   18-64 </w:t>
            </w:r>
            <w:proofErr w:type="gramStart"/>
            <w:r w:rsidRPr="00063B0F">
              <w:rPr>
                <w:rFonts w:ascii="Montserrat Light" w:hAnsi="Montserrat Light"/>
              </w:rPr>
              <w:t>ani</w:t>
            </w:r>
            <w:r w:rsidRPr="00063B0F">
              <w:rPr>
                <w:rFonts w:ascii="Montserrat Light" w:hAnsi="Montserrat Light"/>
                <w:lang w:val="ro-RO"/>
              </w:rPr>
              <w:t>;</w:t>
            </w:r>
            <w:proofErr w:type="gramEnd"/>
          </w:p>
          <w:p w14:paraId="3DA6F926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Serviciul social de zi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Centrul </w:t>
            </w:r>
            <w:r w:rsidRPr="00063B0F">
              <w:rPr>
                <w:rFonts w:ascii="Montserrat Light" w:eastAsia="Times New Roman" w:hAnsi="Montserrat Light"/>
                <w:bCs/>
              </w:rPr>
              <w:t xml:space="preserve">de zi pentru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dezvoltarea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deprinderilor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de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viață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proofErr w:type="spellStart"/>
            <w:r w:rsidRPr="00063B0F">
              <w:rPr>
                <w:rFonts w:ascii="Montserrat Light" w:eastAsia="Times New Roman" w:hAnsi="Montserrat Light"/>
                <w:bCs/>
              </w:rPr>
              <w:t>independentă</w:t>
            </w:r>
            <w:proofErr w:type="spellEnd"/>
            <w:r w:rsidRPr="00063B0F">
              <w:rPr>
                <w:rFonts w:ascii="Montserrat Light" w:eastAsia="Times New Roman" w:hAnsi="Montserrat Light"/>
                <w:bCs/>
              </w:rPr>
              <w:t xml:space="preserve"> 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Cluj-Napoca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, cod serviciu social </w:t>
            </w:r>
            <w:r w:rsidRPr="00063B0F">
              <w:rPr>
                <w:rFonts w:ascii="Montserrat Light" w:hAnsi="Montserrat Light"/>
              </w:rPr>
              <w:t>8891 CZ-C-VI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, cu sediul în Municipiul Cluj-Napoca, str. Albert Einstein nr. 14,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o capacitate de 150 de beneficiari/an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; </w:t>
            </w:r>
          </w:p>
          <w:p w14:paraId="49B0F0FC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Centrul de zi de recuperare pentru copii cu dizabilități Cluj-Napoca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cod serviciu social </w:t>
            </w:r>
            <w:r w:rsidRPr="00063B0F">
              <w:rPr>
                <w:rFonts w:ascii="Montserrat Light" w:hAnsi="Montserrat Light"/>
                <w:noProof/>
                <w:shd w:val="clear" w:color="auto" w:fill="FFFFFF"/>
                <w:lang w:val="ro-RO"/>
              </w:rPr>
              <w:t xml:space="preserve">8891 CZ-C III,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sediul în Municipiul Cluj-Napoca, str. Fabricii de zahăr nr. 51B,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10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2419C6A5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lastRenderedPageBreak/>
              <w:t>Serviciul social de zi Centrul de recuperare pentru copii cu dizabilități Cluj-Napoca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 cod serviciu social </w:t>
            </w:r>
            <w:r w:rsidRPr="00063B0F">
              <w:rPr>
                <w:rFonts w:ascii="Montserrat Light" w:hAnsi="Montserrat Light"/>
                <w:noProof/>
                <w:shd w:val="clear" w:color="auto" w:fill="FFFFFF"/>
                <w:lang w:val="ro-RO"/>
              </w:rPr>
              <w:t xml:space="preserve">8891 CZ-C III, 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cu sediul în Municipiul Cluj-Napoca, str. Fabricii de zahăr nr. 51B,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 xml:space="preserve">, cu o capacitate de 50 locuri; </w:t>
            </w:r>
          </w:p>
          <w:p w14:paraId="0BE66C48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1 Cluj-Napoca, cod serviciu social 8790 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21D4AC72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208"/>
                <w:tab w:val="left" w:pos="350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2 Cluj-Napoca, cod serviciu social 8790 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76E86448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208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3 Cluj-Napoca, cod serviciu social 8790CR-C-I, cu sediul în Municipiul Cluj-Napoca, Str. Fabricii de Zahăr nr. 51C,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 xml:space="preserve">; </w:t>
            </w:r>
          </w:p>
          <w:p w14:paraId="4C5C1A50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tabs>
                <w:tab w:val="left" w:pos="208"/>
              </w:tabs>
              <w:suppressAutoHyphens w:val="0"/>
              <w:spacing w:after="0" w:line="240" w:lineRule="auto"/>
              <w:ind w:left="318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 xml:space="preserve">Serviciul social cu cazare </w:t>
            </w:r>
            <w:r w:rsidRPr="00063B0F">
              <w:rPr>
                <w:rFonts w:ascii="Montserrat Light" w:hAnsi="Montserrat Light"/>
                <w:noProof/>
                <w:lang w:val="ro-RO" w:eastAsia="ro-RO"/>
              </w:rPr>
              <w:t>C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asa de tip familial ”Grigorescu” Cluj-Napoca, cod serviciu social 8790CR-C-I, cu sediul în Municipiul Cluj-Napoca, str. G-ral Eremia Grigorescu nr. 37-39,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;</w:t>
            </w:r>
          </w:p>
          <w:p w14:paraId="046A4828" w14:textId="77777777" w:rsidR="00063B0F" w:rsidRPr="00063B0F" w:rsidRDefault="00063B0F" w:rsidP="00063B0F">
            <w:pPr>
              <w:pStyle w:val="ListParagraph"/>
              <w:numPr>
                <w:ilvl w:val="0"/>
                <w:numId w:val="54"/>
              </w:numPr>
              <w:spacing w:line="240" w:lineRule="auto"/>
              <w:ind w:left="318"/>
              <w:jc w:val="both"/>
              <w:rPr>
                <w:rFonts w:ascii="Montserrat Light" w:hAnsi="Montserrat Light"/>
                <w:b/>
                <w:bCs/>
                <w:noProof/>
                <w:lang w:val="ro-RO"/>
              </w:rPr>
            </w:pPr>
            <w:r w:rsidRPr="00063B0F">
              <w:rPr>
                <w:rFonts w:ascii="Montserrat Light" w:hAnsi="Montserrat Light"/>
                <w:noProof/>
                <w:lang w:val="ro-RO"/>
              </w:rPr>
              <w:t>Serviciul social cu cazare Casa de tip familial ”Târnavelor” Cluj-Napoca, cod serviciu social 8790 CR-C-I, cu sediul în Municipiul Cluj-Napoca, str. Nirajului nr. 2A, Judeţul Cluj</w:t>
            </w:r>
            <w:r w:rsidRPr="00063B0F">
              <w:rPr>
                <w:rFonts w:ascii="Montserrat Light" w:hAnsi="Montserrat Light"/>
                <w:bCs/>
                <w:noProof/>
                <w:lang w:val="ro-RO"/>
              </w:rPr>
              <w:t>, cu o capacitate de 12 locuri</w:t>
            </w:r>
            <w:r w:rsidRPr="00063B0F">
              <w:rPr>
                <w:rFonts w:ascii="Montserrat Light" w:hAnsi="Montserrat Light"/>
                <w:noProof/>
                <w:lang w:val="ro-RO"/>
              </w:rPr>
              <w:t>.</w:t>
            </w:r>
            <w:bookmarkEnd w:id="0"/>
          </w:p>
        </w:tc>
        <w:tc>
          <w:tcPr>
            <w:tcW w:w="2946" w:type="dxa"/>
          </w:tcPr>
          <w:p w14:paraId="7C5ED8E1" w14:textId="77777777" w:rsidR="00063B0F" w:rsidRPr="00C63859" w:rsidRDefault="00063B0F" w:rsidP="00D51AF3">
            <w:pPr>
              <w:jc w:val="center"/>
              <w:rPr>
                <w:rFonts w:ascii="Montserrat Light" w:hAnsi="Montserrat Light"/>
                <w:b/>
                <w:bCs/>
                <w:noProof/>
                <w:sz w:val="17"/>
                <w:szCs w:val="17"/>
                <w:lang w:val="ro-RO"/>
              </w:rPr>
            </w:pPr>
          </w:p>
        </w:tc>
      </w:tr>
    </w:tbl>
    <w:p w14:paraId="1EF8864C" w14:textId="77777777" w:rsidR="00143BBD" w:rsidRPr="001111D7" w:rsidRDefault="00143BBD" w:rsidP="001111D7">
      <w:pPr>
        <w:pStyle w:val="ListParagraph"/>
        <w:autoSpaceDE w:val="0"/>
        <w:autoSpaceDN w:val="0"/>
        <w:adjustRightInd w:val="0"/>
        <w:spacing w:line="240" w:lineRule="auto"/>
        <w:ind w:left="1134"/>
        <w:jc w:val="both"/>
        <w:rPr>
          <w:rFonts w:ascii="Montserrat Light" w:hAnsi="Montserrat Light"/>
          <w:b/>
          <w:bCs/>
          <w:lang w:val="pt-PT"/>
        </w:rPr>
      </w:pPr>
    </w:p>
    <w:p w14:paraId="260DC073" w14:textId="50B5F25F" w:rsidR="00824832" w:rsidRPr="00824832" w:rsidRDefault="00824832" w:rsidP="009A6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1134"/>
        <w:jc w:val="both"/>
        <w:rPr>
          <w:rFonts w:ascii="Montserrat Light" w:hAnsi="Montserrat Light"/>
          <w:b/>
          <w:bCs/>
          <w:lang w:val="pt-PT"/>
        </w:rPr>
      </w:pPr>
      <w:r w:rsidRPr="00292EF6">
        <w:rPr>
          <w:rFonts w:ascii="Montserrat Light" w:hAnsi="Montserrat Light"/>
          <w:b/>
          <w:lang w:val="pt-PT"/>
        </w:rPr>
        <w:t>Modificarea Anexei nr.30  la Hotărârea Consiliului Județean nr.139/2021 și modificată prin Anexa nr.</w:t>
      </w:r>
      <w:r w:rsidR="00DD71A6">
        <w:rPr>
          <w:rFonts w:ascii="Montserrat Light" w:hAnsi="Montserrat Light"/>
          <w:b/>
          <w:lang w:val="pt-PT"/>
        </w:rPr>
        <w:t>9</w:t>
      </w:r>
      <w:r w:rsidRPr="00292EF6">
        <w:rPr>
          <w:rFonts w:ascii="Montserrat Light" w:hAnsi="Montserrat Light"/>
          <w:b/>
          <w:lang w:val="pt-PT"/>
        </w:rPr>
        <w:t xml:space="preserve"> la  Hotărârea Consiliului Județean nr.15</w:t>
      </w:r>
      <w:r w:rsidR="00DD71A6">
        <w:rPr>
          <w:rFonts w:ascii="Montserrat Light" w:hAnsi="Montserrat Light"/>
          <w:b/>
          <w:lang w:val="pt-PT"/>
        </w:rPr>
        <w:t>1</w:t>
      </w:r>
      <w:r w:rsidRPr="00292EF6">
        <w:rPr>
          <w:rFonts w:ascii="Montserrat Light" w:hAnsi="Montserrat Light"/>
          <w:b/>
          <w:lang w:val="pt-PT"/>
        </w:rPr>
        <w:t>/202</w:t>
      </w:r>
      <w:r w:rsidR="00DD71A6">
        <w:rPr>
          <w:rFonts w:ascii="Montserrat Light" w:hAnsi="Montserrat Light"/>
          <w:b/>
          <w:lang w:val="pt-PT"/>
        </w:rPr>
        <w:t>5</w:t>
      </w:r>
      <w:r w:rsidRPr="00292EF6">
        <w:rPr>
          <w:rFonts w:ascii="Montserrat Light" w:hAnsi="Montserrat Light"/>
          <w:b/>
          <w:lang w:val="pt-PT"/>
        </w:rPr>
        <w:t xml:space="preserve"> -</w:t>
      </w:r>
      <w:r w:rsidRPr="00292EF6">
        <w:rPr>
          <w:rFonts w:ascii="Montserrat Light" w:hAnsi="Montserrat Light"/>
          <w:lang w:val="pt-PT"/>
        </w:rPr>
        <w:t xml:space="preserve"> </w:t>
      </w:r>
      <w:r w:rsidRPr="00292EF6">
        <w:rPr>
          <w:rFonts w:ascii="Montserrat Light" w:hAnsi="Montserrat Light"/>
          <w:b/>
          <w:lang w:val="pt-PT"/>
        </w:rPr>
        <w:t xml:space="preserve">Regulamentul de organizare şi funcţionare </w:t>
      </w:r>
      <w:r w:rsidRPr="00292EF6">
        <w:rPr>
          <w:rFonts w:ascii="Montserrat Light" w:eastAsia="Times New Roman" w:hAnsi="Montserrat Light"/>
          <w:b/>
          <w:lang w:val="pt-PT"/>
        </w:rPr>
        <w:t>Centrul de servicii de recuperare neuromotorie de tip ambulatoriu pentru persoane adulte cu dizabilități Turda</w:t>
      </w:r>
      <w:r w:rsidRPr="00292EF6">
        <w:rPr>
          <w:rFonts w:ascii="Montserrat Light" w:hAnsi="Montserrat Light"/>
          <w:b/>
          <w:bCs/>
          <w:lang w:val="pt-PT"/>
        </w:rPr>
        <w:t>, după cum urmează:</w:t>
      </w:r>
    </w:p>
    <w:tbl>
      <w:tblPr>
        <w:tblW w:w="15223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6520"/>
        <w:gridCol w:w="2946"/>
      </w:tblGrid>
      <w:tr w:rsidR="00824832" w:rsidRPr="00B36D06" w14:paraId="336FD032" w14:textId="77777777" w:rsidTr="00FD4DBC">
        <w:tc>
          <w:tcPr>
            <w:tcW w:w="5757" w:type="dxa"/>
          </w:tcPr>
          <w:p w14:paraId="2C0FA644" w14:textId="77777777" w:rsidR="00824832" w:rsidRPr="00B36D06" w:rsidRDefault="00824832" w:rsidP="00FD4DBC">
            <w:pPr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Text actual</w:t>
            </w:r>
          </w:p>
        </w:tc>
        <w:tc>
          <w:tcPr>
            <w:tcW w:w="6520" w:type="dxa"/>
          </w:tcPr>
          <w:p w14:paraId="6F6A535F" w14:textId="77777777" w:rsidR="00824832" w:rsidRPr="00B36D06" w:rsidRDefault="00824832" w:rsidP="00FD4DBC">
            <w:pPr>
              <w:jc w:val="center"/>
              <w:rPr>
                <w:rFonts w:ascii="Montserrat Light" w:hAnsi="Montserrat Light"/>
                <w:b/>
              </w:rPr>
            </w:pPr>
            <w:r w:rsidRPr="00B36D06">
              <w:rPr>
                <w:rFonts w:ascii="Montserrat Light" w:hAnsi="Montserrat Light"/>
                <w:b/>
              </w:rPr>
              <w:t xml:space="preserve">Text </w:t>
            </w:r>
            <w:proofErr w:type="spellStart"/>
            <w:r w:rsidRPr="00B36D06">
              <w:rPr>
                <w:rFonts w:ascii="Montserrat Light" w:hAnsi="Montserrat Light"/>
                <w:b/>
              </w:rPr>
              <w:t>propus</w:t>
            </w:r>
            <w:proofErr w:type="spellEnd"/>
          </w:p>
          <w:p w14:paraId="5D0D4717" w14:textId="77777777" w:rsidR="00824832" w:rsidRPr="00B36D06" w:rsidRDefault="00824832" w:rsidP="00FD4DBC">
            <w:pPr>
              <w:jc w:val="center"/>
              <w:rPr>
                <w:rFonts w:ascii="Montserrat Light" w:hAnsi="Montserrat Light"/>
                <w:b/>
              </w:rPr>
            </w:pPr>
          </w:p>
        </w:tc>
        <w:tc>
          <w:tcPr>
            <w:tcW w:w="2946" w:type="dxa"/>
          </w:tcPr>
          <w:p w14:paraId="616D26A1" w14:textId="77777777" w:rsidR="00824832" w:rsidRPr="00C63859" w:rsidRDefault="00824832" w:rsidP="00FD4DBC">
            <w:pPr>
              <w:jc w:val="center"/>
              <w:rPr>
                <w:rFonts w:ascii="Montserrat Light" w:hAnsi="Montserrat Light"/>
                <w:b/>
                <w:sz w:val="17"/>
                <w:szCs w:val="17"/>
              </w:rPr>
            </w:pPr>
            <w:r w:rsidRPr="00C63859">
              <w:rPr>
                <w:rFonts w:ascii="Montserrat Light" w:hAnsi="Montserrat Light"/>
                <w:b/>
                <w:bCs/>
                <w:noProof/>
                <w:sz w:val="17"/>
                <w:szCs w:val="17"/>
                <w:lang w:val="ro-RO"/>
              </w:rPr>
              <w:t>Argumente/motivație</w:t>
            </w:r>
          </w:p>
        </w:tc>
      </w:tr>
      <w:tr w:rsidR="001708CC" w:rsidRPr="00B36D06" w14:paraId="05BC8C11" w14:textId="77777777" w:rsidTr="00FD4DBC">
        <w:tc>
          <w:tcPr>
            <w:tcW w:w="5757" w:type="dxa"/>
          </w:tcPr>
          <w:p w14:paraId="332E3492" w14:textId="77777777" w:rsidR="001708CC" w:rsidRPr="009237D9" w:rsidRDefault="001708CC" w:rsidP="00DD71A6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  <w:r w:rsidRPr="009237D9">
              <w:rPr>
                <w:rFonts w:ascii="Montserrat Light" w:hAnsi="Montserrat Light"/>
                <w:b/>
                <w:bCs/>
              </w:rPr>
              <w:t xml:space="preserve">ART.3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Scopul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social</w:t>
            </w:r>
          </w:p>
          <w:p w14:paraId="0EA3930B" w14:textId="77777777" w:rsidR="001708CC" w:rsidRPr="00AB5938" w:rsidRDefault="001708CC" w:rsidP="00DD71A6">
            <w:pPr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9237D9">
              <w:rPr>
                <w:rFonts w:ascii="Montserrat Light" w:hAnsi="Montserrat Light"/>
              </w:rPr>
              <w:t>Scopul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social de zi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Centrul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recuperare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neuromotorie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tip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ambulatoriu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pentru </w:t>
            </w:r>
            <w:proofErr w:type="spellStart"/>
            <w:r>
              <w:rPr>
                <w:rFonts w:ascii="Montserrat Light" w:hAnsi="Montserrat Light"/>
                <w:bCs/>
              </w:rPr>
              <w:t>persoane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bCs/>
              </w:rPr>
              <w:t>adulte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cu </w:t>
            </w:r>
            <w:proofErr w:type="spellStart"/>
            <w:r>
              <w:rPr>
                <w:rFonts w:ascii="Montserrat Light" w:hAnsi="Montserrat Light"/>
                <w:bCs/>
              </w:rPr>
              <w:t>dizabilități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Turda</w:t>
            </w:r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este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a </w:t>
            </w:r>
            <w:proofErr w:type="spellStart"/>
            <w:r w:rsidRPr="009237D9">
              <w:rPr>
                <w:rFonts w:ascii="Montserrat Light" w:hAnsi="Montserrat Light"/>
              </w:rPr>
              <w:t>oferi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gratuit</w:t>
            </w:r>
            <w:proofErr w:type="spellEnd"/>
            <w:r w:rsidRPr="009237D9">
              <w:rPr>
                <w:rFonts w:ascii="Montserrat Light" w:hAnsi="Montserrat Light"/>
              </w:rPr>
              <w:t xml:space="preserve"> (la </w:t>
            </w:r>
            <w:proofErr w:type="spellStart"/>
            <w:r w:rsidRPr="009237D9">
              <w:rPr>
                <w:rFonts w:ascii="Montserrat Light" w:hAnsi="Montserrat Light"/>
              </w:rPr>
              <w:t>standardele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cerute</w:t>
            </w:r>
            <w:proofErr w:type="spellEnd"/>
            <w:r w:rsidRPr="009237D9">
              <w:rPr>
                <w:rFonts w:ascii="Montserrat Light" w:hAnsi="Montserrat Light"/>
              </w:rPr>
              <w:t xml:space="preserve">),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recuperare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reabilitare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tuturor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adulte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handicap din </w:t>
            </w:r>
            <w:proofErr w:type="spellStart"/>
            <w:r w:rsidRPr="009237D9">
              <w:rPr>
                <w:rFonts w:ascii="Montserrat Light" w:hAnsi="Montserrat Light"/>
              </w:rPr>
              <w:t>familii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 centre de </w:t>
            </w:r>
            <w:proofErr w:type="spellStart"/>
            <w:r w:rsidRPr="009237D9">
              <w:rPr>
                <w:rFonts w:ascii="Montserrat Light" w:hAnsi="Montserrat Light"/>
              </w:rPr>
              <w:t>asistență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pe raza </w:t>
            </w:r>
            <w:proofErr w:type="spellStart"/>
            <w:r w:rsidRPr="009237D9">
              <w:rPr>
                <w:rFonts w:ascii="Montserrat Light" w:hAnsi="Montserrat Light"/>
              </w:rPr>
              <w:t>Județului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Cluj,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vederea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prevenirii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riscului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excluziune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promovării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incluziunii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menținerii</w:t>
            </w:r>
            <w:proofErr w:type="spellEnd"/>
            <w:r w:rsidRPr="009237D9">
              <w:rPr>
                <w:rFonts w:ascii="Montserrat Light" w:hAnsi="Montserrat Light"/>
              </w:rPr>
              <w:t>/</w:t>
            </w:r>
            <w:proofErr w:type="spellStart"/>
            <w:r w:rsidRPr="009237D9">
              <w:rPr>
                <w:rFonts w:ascii="Montserrat Light" w:hAnsi="Montserrat Light"/>
              </w:rPr>
              <w:t>dezvoltării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potențialului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personal, </w:t>
            </w:r>
            <w:proofErr w:type="spellStart"/>
            <w:r w:rsidRPr="009237D9">
              <w:rPr>
                <w:rFonts w:ascii="Montserrat Light" w:hAnsi="Montserrat Light"/>
              </w:rPr>
              <w:t>creșterii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calității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vieții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prevenirii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instituționalizării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150C4959" w14:textId="45E1FFB1" w:rsidR="001708CC" w:rsidRPr="00976224" w:rsidRDefault="001708CC" w:rsidP="00FD4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eastAsia="Times New Roman" w:hAnsi="Montserrat Light"/>
                <w:bCs/>
                <w:color w:val="000000"/>
              </w:rPr>
            </w:pPr>
          </w:p>
        </w:tc>
        <w:tc>
          <w:tcPr>
            <w:tcW w:w="6520" w:type="dxa"/>
          </w:tcPr>
          <w:tbl>
            <w:tblPr>
              <w:tblW w:w="9765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6322"/>
              <w:gridCol w:w="856"/>
              <w:gridCol w:w="1311"/>
              <w:gridCol w:w="992"/>
              <w:gridCol w:w="284"/>
            </w:tblGrid>
            <w:tr w:rsidR="001708CC" w:rsidRPr="005B2A77" w14:paraId="2293B2F0" w14:textId="77777777" w:rsidTr="00FD4DBC">
              <w:trPr>
                <w:trHeight w:val="255"/>
              </w:trPr>
              <w:tc>
                <w:tcPr>
                  <w:tcW w:w="6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023CB23C" w14:textId="77777777" w:rsidR="001708CC" w:rsidRPr="00DD71A6" w:rsidRDefault="001708CC" w:rsidP="00DD71A6">
                  <w:pPr>
                    <w:ind w:left="-5" w:right="819"/>
                    <w:rPr>
                      <w:rFonts w:ascii="Montserrat Light" w:hAnsi="Montserrat Light" w:cstheme="minorHAnsi"/>
                      <w:b/>
                      <w:bCs/>
                    </w:rPr>
                  </w:pPr>
                  <w:r w:rsidRPr="00DD71A6">
                    <w:rPr>
                      <w:rFonts w:ascii="Montserrat Light" w:hAnsi="Montserrat Light" w:cstheme="minorHAnsi"/>
                      <w:b/>
                      <w:bCs/>
                    </w:rPr>
                    <w:t xml:space="preserve">ART. 3 </w:t>
                  </w:r>
                  <w:proofErr w:type="spellStart"/>
                  <w:r w:rsidRPr="00DD71A6">
                    <w:rPr>
                      <w:rFonts w:ascii="Montserrat Light" w:hAnsi="Montserrat Light" w:cstheme="minorHAnsi"/>
                      <w:b/>
                      <w:bCs/>
                    </w:rPr>
                    <w:t>Scopul</w:t>
                  </w:r>
                  <w:proofErr w:type="spellEnd"/>
                  <w:r w:rsidRPr="00DD71A6">
                    <w:rPr>
                      <w:rFonts w:ascii="Montserrat Light" w:hAnsi="Montserrat Light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DD71A6">
                    <w:rPr>
                      <w:rFonts w:ascii="Montserrat Light" w:hAnsi="Montserrat Light" w:cstheme="minorHAnsi"/>
                      <w:b/>
                      <w:bCs/>
                    </w:rPr>
                    <w:t>serviciului</w:t>
                  </w:r>
                  <w:proofErr w:type="spellEnd"/>
                  <w:r w:rsidRPr="00DD71A6">
                    <w:rPr>
                      <w:rFonts w:ascii="Montserrat Light" w:hAnsi="Montserrat Light" w:cstheme="minorHAnsi"/>
                      <w:b/>
                      <w:bCs/>
                    </w:rPr>
                    <w:t xml:space="preserve"> social </w:t>
                  </w:r>
                </w:p>
                <w:p w14:paraId="6D8E5101" w14:textId="77777777" w:rsidR="001708CC" w:rsidRPr="00CB3B92" w:rsidRDefault="001708CC" w:rsidP="00DD71A6">
                  <w:pPr>
                    <w:pStyle w:val="Default"/>
                    <w:jc w:val="both"/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</w:pP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Scopul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serviciului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social de zi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Centrul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servicii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recuperare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neuromotorie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tip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ambulatoriu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pentru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persoane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adulte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dizabilități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Turda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a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oferi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gratuit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(la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standardele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calitate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cerute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servicii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recuperare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reabilitare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tuturor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persoanelor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adulte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cu handicap din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familii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centre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asistență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socială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pe raza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Județului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Cluj,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vederea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prevenirii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riscului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excluziune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socială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promovării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incluziunii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socialea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menținerii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dezvoltării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potențialului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personal,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creșterii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calității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vieții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prevenirii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instituționalizării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>Centru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dispune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de o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echipă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mobilă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formată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din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specialiști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asistent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social,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psiholog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fiziokinetoterapeut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kinetoterapeut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) care se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deplasează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în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teren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pentru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evaluare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şi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intervenţie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în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cazul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beneficiarilor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centrului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care sunt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în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imposibilitatea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deplasării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centru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pentru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prestarea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activitățiilor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specifice</w:t>
                  </w:r>
                  <w:proofErr w:type="spellEnd"/>
                  <w:r w:rsidRPr="00CB3B92">
                    <w:rPr>
                      <w:rFonts w:ascii="Montserrat Light" w:hAnsi="Montserrat Light" w:cstheme="minorHAnsi"/>
                      <w:color w:val="FF0000"/>
                      <w:sz w:val="22"/>
                      <w:szCs w:val="22"/>
                    </w:rPr>
                    <w:t>.</w:t>
                  </w:r>
                </w:p>
                <w:p w14:paraId="41FF8BF2" w14:textId="77777777" w:rsidR="001708CC" w:rsidRPr="005B2A77" w:rsidRDefault="001708CC" w:rsidP="00FD4DBC">
                  <w:pPr>
                    <w:spacing w:line="240" w:lineRule="auto"/>
                    <w:rPr>
                      <w:rFonts w:ascii="Montserrat Light" w:eastAsia="Times New Roman" w:hAnsi="Montserrat Light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A8A8AC" w14:textId="77777777" w:rsidR="001708CC" w:rsidRPr="005B2A77" w:rsidRDefault="001708CC" w:rsidP="00FD4DBC">
                  <w:pPr>
                    <w:spacing w:line="240" w:lineRule="auto"/>
                    <w:rPr>
                      <w:rFonts w:ascii="Montserrat Light" w:eastAsia="Times New Roman" w:hAnsi="Montserrat Light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5B7538" w14:textId="77777777" w:rsidR="001708CC" w:rsidRPr="005B2A77" w:rsidRDefault="001708CC" w:rsidP="00FD4DBC">
                  <w:pPr>
                    <w:spacing w:line="240" w:lineRule="auto"/>
                    <w:rPr>
                      <w:rFonts w:ascii="Montserrat Light" w:eastAsia="Times New Roman" w:hAnsi="Montserrat Light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ACE206" w14:textId="77777777" w:rsidR="001708CC" w:rsidRPr="005B2A77" w:rsidRDefault="001708CC" w:rsidP="00FD4DBC">
                  <w:pPr>
                    <w:spacing w:line="240" w:lineRule="auto"/>
                    <w:rPr>
                      <w:rFonts w:ascii="Montserrat Light" w:eastAsia="Times New Roman" w:hAnsi="Montserrat Light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E67E39B" w14:textId="77777777" w:rsidR="001708CC" w:rsidRPr="005B2A77" w:rsidRDefault="001708CC" w:rsidP="00FD4DBC">
                  <w:pPr>
                    <w:spacing w:line="240" w:lineRule="auto"/>
                    <w:rPr>
                      <w:rFonts w:ascii="Montserrat Light" w:eastAsia="Times New Roman" w:hAnsi="Montserrat Light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7445DF5" w14:textId="77777777" w:rsidR="001708CC" w:rsidRPr="005B2A77" w:rsidRDefault="001708CC" w:rsidP="00FD4DBC">
            <w:pPr>
              <w:pStyle w:val="ListParagraph"/>
              <w:suppressAutoHyphens w:val="0"/>
              <w:spacing w:after="0" w:line="240" w:lineRule="auto"/>
              <w:ind w:left="174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</w:p>
        </w:tc>
        <w:tc>
          <w:tcPr>
            <w:tcW w:w="2946" w:type="dxa"/>
            <w:vMerge w:val="restart"/>
          </w:tcPr>
          <w:p w14:paraId="34D53F65" w14:textId="77777777" w:rsidR="001708CC" w:rsidRPr="00292EF6" w:rsidRDefault="001708CC" w:rsidP="001708CC">
            <w:pPr>
              <w:tabs>
                <w:tab w:val="left" w:pos="0"/>
              </w:tabs>
              <w:spacing w:line="240" w:lineRule="auto"/>
              <w:jc w:val="both"/>
              <w:rPr>
                <w:rFonts w:ascii="Montserrat Light" w:hAnsi="Montserrat Light"/>
                <w:lang w:val="pt-PT"/>
              </w:rPr>
            </w:pPr>
          </w:p>
          <w:p w14:paraId="225436BF" w14:textId="77777777" w:rsidR="001708CC" w:rsidRPr="001708CC" w:rsidRDefault="001708CC" w:rsidP="001708CC">
            <w:pPr>
              <w:pStyle w:val="ListParagraph"/>
              <w:numPr>
                <w:ilvl w:val="0"/>
                <w:numId w:val="51"/>
              </w:numPr>
              <w:tabs>
                <w:tab w:val="left" w:pos="0"/>
                <w:tab w:val="left" w:pos="426"/>
              </w:tabs>
              <w:spacing w:after="0" w:line="240" w:lineRule="auto"/>
              <w:ind w:left="172" w:firstLine="0"/>
              <w:jc w:val="both"/>
              <w:rPr>
                <w:rFonts w:ascii="Montserrat Light" w:hAnsi="Montserrat Light"/>
              </w:rPr>
            </w:pPr>
            <w:proofErr w:type="spellStart"/>
            <w:r w:rsidRPr="001708CC">
              <w:rPr>
                <w:rFonts w:ascii="Montserrat Light" w:hAnsi="Montserrat Light"/>
              </w:rPr>
              <w:t>majorarea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t>numărului</w:t>
            </w:r>
            <w:proofErr w:type="spellEnd"/>
            <w:r w:rsidRPr="001708CC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1708CC">
              <w:rPr>
                <w:rFonts w:ascii="Montserrat Light" w:hAnsi="Montserrat Light"/>
              </w:rPr>
              <w:t>locuri</w:t>
            </w:r>
            <w:proofErr w:type="spellEnd"/>
            <w:r w:rsidRPr="001708CC">
              <w:rPr>
                <w:rFonts w:ascii="Montserrat Light" w:hAnsi="Montserrat Light"/>
              </w:rPr>
              <w:t xml:space="preserve">  de</w:t>
            </w:r>
            <w:proofErr w:type="gramEnd"/>
            <w:r w:rsidRPr="001708CC">
              <w:rPr>
                <w:rFonts w:ascii="Montserrat Light" w:hAnsi="Montserrat Light"/>
              </w:rPr>
              <w:t xml:space="preserve"> la 8 </w:t>
            </w:r>
            <w:proofErr w:type="spellStart"/>
            <w:r w:rsidRPr="001708CC">
              <w:rPr>
                <w:rFonts w:ascii="Montserrat Light" w:hAnsi="Montserrat Light"/>
              </w:rPr>
              <w:t>beneficiari</w:t>
            </w:r>
            <w:proofErr w:type="spellEnd"/>
            <w:r w:rsidRPr="001708CC">
              <w:rPr>
                <w:rFonts w:ascii="Montserrat Light" w:hAnsi="Montserrat Light"/>
              </w:rPr>
              <w:t xml:space="preserve">/zi la 16 </w:t>
            </w:r>
            <w:proofErr w:type="spellStart"/>
            <w:r w:rsidRPr="001708CC">
              <w:rPr>
                <w:rFonts w:ascii="Montserrat Light" w:hAnsi="Montserrat Light"/>
              </w:rPr>
              <w:t>beneficiari</w:t>
            </w:r>
            <w:proofErr w:type="spellEnd"/>
            <w:r w:rsidRPr="001708CC">
              <w:rPr>
                <w:rFonts w:ascii="Montserrat Light" w:hAnsi="Montserrat Light"/>
              </w:rPr>
              <w:t>/</w:t>
            </w:r>
            <w:proofErr w:type="gramStart"/>
            <w:r w:rsidRPr="001708CC">
              <w:rPr>
                <w:rFonts w:ascii="Montserrat Light" w:hAnsi="Montserrat Light"/>
              </w:rPr>
              <w:t>zi;</w:t>
            </w:r>
            <w:proofErr w:type="gramEnd"/>
          </w:p>
          <w:p w14:paraId="13C4EF97" w14:textId="77777777" w:rsidR="001708CC" w:rsidRPr="001708CC" w:rsidRDefault="001708CC" w:rsidP="001708CC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2" w:firstLine="0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>introducerea</w:t>
            </w:r>
            <w:proofErr w:type="spellEnd"/>
            <w:proofErr w:type="gramEnd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 xml:space="preserve"> de </w:t>
            </w:r>
            <w:proofErr w:type="spellStart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>activități</w:t>
            </w:r>
            <w:proofErr w:type="spellEnd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 xml:space="preserve"> </w:t>
            </w:r>
            <w:proofErr w:type="spellStart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>noi</w:t>
            </w:r>
            <w:proofErr w:type="spellEnd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 xml:space="preserve"> privind </w:t>
            </w:r>
            <w:proofErr w:type="spellStart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>interveția</w:t>
            </w:r>
            <w:proofErr w:type="spellEnd"/>
            <w:r w:rsidRPr="001708CC">
              <w:rPr>
                <w:rFonts w:ascii="Montserrat Light" w:eastAsia="Times New Roman" w:hAnsi="Montserrat Light"/>
                <w:bCs/>
                <w:lang w:val="fr-FR"/>
              </w:rPr>
              <w:t xml:space="preserve"> </w:t>
            </w:r>
            <w:r w:rsidRPr="001708CC">
              <w:rPr>
                <w:rFonts w:ascii="Montserrat Light" w:hAnsi="Montserrat Light"/>
                <w:lang w:val="ro-RO"/>
              </w:rPr>
              <w:t xml:space="preserve">echipei mobile-potrivit prevederilor Ordinului nr.82 din 2019, Anexa 5-Standarde specifice minime obligatorii de calitate pentru serviciul Echipa mobilă pentru persoane adulte cu </w:t>
            </w:r>
            <w:proofErr w:type="spellStart"/>
            <w:r w:rsidRPr="001708CC">
              <w:rPr>
                <w:rFonts w:ascii="Montserrat Light" w:hAnsi="Montserrat Light"/>
                <w:lang w:val="ro-RO"/>
              </w:rPr>
              <w:t>dizabilităţi</w:t>
            </w:r>
            <w:proofErr w:type="spellEnd"/>
            <w:r w:rsidRPr="001708CC">
              <w:rPr>
                <w:rFonts w:ascii="Montserrat Light" w:hAnsi="Montserrat Light"/>
              </w:rPr>
              <w:t xml:space="preserve">se </w:t>
            </w:r>
            <w:proofErr w:type="spellStart"/>
            <w:r w:rsidRPr="001708CC">
              <w:rPr>
                <w:rFonts w:ascii="Montserrat Light" w:hAnsi="Montserrat Light"/>
              </w:rPr>
              <w:t>și</w:t>
            </w:r>
            <w:proofErr w:type="spellEnd"/>
            <w:r w:rsidRPr="001708CC">
              <w:rPr>
                <w:rFonts w:ascii="Montserrat Light" w:hAnsi="Montserrat Light"/>
              </w:rPr>
              <w:t xml:space="preserve"> se </w:t>
            </w:r>
            <w:proofErr w:type="spellStart"/>
            <w:r w:rsidRPr="001708CC">
              <w:rPr>
                <w:rFonts w:ascii="Montserrat Light" w:hAnsi="Montserrat Light"/>
              </w:rPr>
              <w:t>stabilesc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t>responsabilități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t>specifice</w:t>
            </w:r>
            <w:proofErr w:type="spellEnd"/>
            <w:r w:rsidRPr="001708CC">
              <w:rPr>
                <w:rFonts w:ascii="Montserrat Light" w:hAnsi="Montserrat Light"/>
              </w:rPr>
              <w:t xml:space="preserve"> la </w:t>
            </w:r>
            <w:proofErr w:type="spellStart"/>
            <w:r w:rsidRPr="001708CC">
              <w:rPr>
                <w:rFonts w:ascii="Montserrat Light" w:hAnsi="Montserrat Light"/>
              </w:rPr>
              <w:t>nivelul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lastRenderedPageBreak/>
              <w:t>activității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t>personalului</w:t>
            </w:r>
            <w:proofErr w:type="spellEnd"/>
            <w:r w:rsidRPr="001708CC">
              <w:rPr>
                <w:rFonts w:ascii="Montserrat Light" w:hAnsi="Montserrat Light"/>
              </w:rPr>
              <w:t xml:space="preserve"> </w:t>
            </w:r>
            <w:proofErr w:type="spellStart"/>
            <w:r w:rsidRPr="001708CC">
              <w:rPr>
                <w:rFonts w:ascii="Montserrat Light" w:hAnsi="Montserrat Light"/>
              </w:rPr>
              <w:t>centrului</w:t>
            </w:r>
            <w:proofErr w:type="spellEnd"/>
            <w:r w:rsidRPr="001708CC">
              <w:rPr>
                <w:rFonts w:ascii="Montserrat Light" w:hAnsi="Montserrat Light"/>
              </w:rPr>
              <w:t>.</w:t>
            </w:r>
          </w:p>
          <w:p w14:paraId="73EDD2CA" w14:textId="25B2A30F" w:rsidR="001708CC" w:rsidRPr="00D65A53" w:rsidRDefault="001708CC" w:rsidP="001708CC">
            <w:pPr>
              <w:tabs>
                <w:tab w:val="left" w:pos="0"/>
              </w:tabs>
              <w:spacing w:line="240" w:lineRule="auto"/>
              <w:jc w:val="both"/>
              <w:rPr>
                <w:rFonts w:ascii="Montserrat Light" w:hAnsi="Montserrat Light"/>
              </w:rPr>
            </w:pPr>
          </w:p>
        </w:tc>
      </w:tr>
      <w:tr w:rsidR="001708CC" w:rsidRPr="00B36D06" w14:paraId="73F27612" w14:textId="77777777" w:rsidTr="00FD4DBC">
        <w:tc>
          <w:tcPr>
            <w:tcW w:w="5757" w:type="dxa"/>
          </w:tcPr>
          <w:p w14:paraId="6149F8CC" w14:textId="77777777" w:rsidR="001708CC" w:rsidRPr="009237D9" w:rsidRDefault="001708CC" w:rsidP="004A25C5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  <w:r w:rsidRPr="009237D9">
              <w:rPr>
                <w:rFonts w:ascii="Montserrat Light" w:hAnsi="Montserrat Light"/>
                <w:b/>
                <w:bCs/>
              </w:rPr>
              <w:t xml:space="preserve">ART.6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Beneficiarii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sociale</w:t>
            </w:r>
            <w:proofErr w:type="spellEnd"/>
          </w:p>
          <w:p w14:paraId="6DDAA6B6" w14:textId="77777777" w:rsidR="001708CC" w:rsidRPr="009237D9" w:rsidRDefault="001708CC" w:rsidP="009A6E21">
            <w:pPr>
              <w:numPr>
                <w:ilvl w:val="0"/>
                <w:numId w:val="13"/>
              </w:numPr>
              <w:spacing w:line="240" w:lineRule="auto"/>
              <w:ind w:left="3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Beneficiarii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zi </w:t>
            </w:r>
            <w:proofErr w:type="spellStart"/>
            <w:r w:rsidRPr="009237D9">
              <w:rPr>
                <w:rFonts w:ascii="Montserrat Light" w:hAnsi="Montserrat Light"/>
              </w:rPr>
              <w:t>acordate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bookmarkStart w:id="1" w:name="caption1"/>
            <w:bookmarkStart w:id="2" w:name="bookmark5"/>
            <w:bookmarkEnd w:id="1"/>
            <w:bookmarkEnd w:id="2"/>
            <w:proofErr w:type="spellStart"/>
            <w:r w:rsidRPr="009237D9">
              <w:rPr>
                <w:rFonts w:ascii="Montserrat Light" w:hAnsi="Montserrat Light"/>
                <w:bCs/>
              </w:rPr>
              <w:t>Centrul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recuperare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neuromotorie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r w:rsidRPr="009237D9">
              <w:rPr>
                <w:rFonts w:ascii="Montserrat Light" w:hAnsi="Montserrat Light"/>
                <w:bCs/>
              </w:rPr>
              <w:lastRenderedPageBreak/>
              <w:t xml:space="preserve">de tip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ambulatoriu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pentru </w:t>
            </w:r>
            <w:proofErr w:type="spellStart"/>
            <w:r>
              <w:rPr>
                <w:rFonts w:ascii="Montserrat Light" w:hAnsi="Montserrat Light"/>
                <w:bCs/>
              </w:rPr>
              <w:t>persoane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bCs/>
              </w:rPr>
              <w:t>adulte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cu </w:t>
            </w:r>
            <w:proofErr w:type="spellStart"/>
            <w:r>
              <w:rPr>
                <w:rFonts w:ascii="Montserrat Light" w:hAnsi="Montserrat Light"/>
                <w:bCs/>
              </w:rPr>
              <w:t>dizabilități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Turda</w:t>
            </w:r>
            <w:r w:rsidRPr="009237D9">
              <w:rPr>
                <w:rFonts w:ascii="Montserrat Light" w:hAnsi="Montserrat Light"/>
              </w:rPr>
              <w:t xml:space="preserve"> sunt </w:t>
            </w:r>
            <w:proofErr w:type="spellStart"/>
            <w:r w:rsidRPr="009237D9">
              <w:rPr>
                <w:rFonts w:ascii="Montserrat Light" w:hAnsi="Montserrat Light"/>
              </w:rPr>
              <w:t>persoane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adulte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dizabilități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</w:t>
            </w:r>
            <w:proofErr w:type="spellStart"/>
            <w:r w:rsidRPr="009237D9">
              <w:rPr>
                <w:rFonts w:ascii="Montserrat Light" w:hAnsi="Montserrat Light"/>
              </w:rPr>
              <w:t>dețin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certificat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încadrare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grad de handicap </w:t>
            </w:r>
            <w:proofErr w:type="spellStart"/>
            <w:r w:rsidRPr="009237D9">
              <w:rPr>
                <w:rFonts w:ascii="Montserrat Light" w:hAnsi="Montserrat Light"/>
              </w:rPr>
              <w:t>eliberat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Comisia de </w:t>
            </w:r>
            <w:proofErr w:type="spellStart"/>
            <w:r w:rsidRPr="009237D9">
              <w:rPr>
                <w:rFonts w:ascii="Montserrat Light" w:hAnsi="Montserrat Light"/>
              </w:rPr>
              <w:t>evaluare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adulte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handicap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locuiesc</w:t>
            </w:r>
            <w:proofErr w:type="spellEnd"/>
            <w:r w:rsidRPr="009237D9">
              <w:rPr>
                <w:rFonts w:ascii="Montserrat Light" w:hAnsi="Montserrat Light"/>
              </w:rPr>
              <w:t xml:space="preserve"> pe raza </w:t>
            </w:r>
            <w:proofErr w:type="spellStart"/>
            <w:r w:rsidRPr="009237D9">
              <w:rPr>
                <w:rFonts w:ascii="Montserrat Light" w:hAnsi="Montserrat Light"/>
              </w:rPr>
              <w:t>județului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Cluj.</w:t>
            </w:r>
          </w:p>
          <w:p w14:paraId="783A96F0" w14:textId="77777777" w:rsidR="001708CC" w:rsidRPr="009237D9" w:rsidRDefault="001708CC" w:rsidP="009A6E21">
            <w:pPr>
              <w:numPr>
                <w:ilvl w:val="0"/>
                <w:numId w:val="13"/>
              </w:numPr>
              <w:spacing w:line="240" w:lineRule="auto"/>
              <w:ind w:left="3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Condiţiile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acces</w:t>
            </w:r>
            <w:proofErr w:type="spellEnd"/>
            <w:r w:rsidRPr="009237D9">
              <w:rPr>
                <w:rFonts w:ascii="Montserrat Light" w:hAnsi="Montserrat Light"/>
              </w:rPr>
              <w:t>/</w:t>
            </w:r>
            <w:proofErr w:type="spellStart"/>
            <w:r w:rsidRPr="009237D9">
              <w:rPr>
                <w:rFonts w:ascii="Montserrat Light" w:hAnsi="Montserrat Light"/>
              </w:rPr>
              <w:t>admitere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centru</w:t>
            </w:r>
            <w:proofErr w:type="spellEnd"/>
            <w:r w:rsidRPr="009237D9">
              <w:rPr>
                <w:rFonts w:ascii="Montserrat Light" w:hAnsi="Montserrat Light"/>
              </w:rPr>
              <w:t xml:space="preserve"> sunt </w:t>
            </w:r>
            <w:proofErr w:type="spellStart"/>
            <w:r w:rsidRPr="009237D9">
              <w:rPr>
                <w:rFonts w:ascii="Montserrat Light" w:hAnsi="Montserrat Light"/>
              </w:rPr>
              <w:t>următoarele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7ABD7B15" w14:textId="77777777" w:rsidR="001708CC" w:rsidRPr="009237D9" w:rsidRDefault="001708CC" w:rsidP="009A6E21">
            <w:pPr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acte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necesare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5227C53F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cerere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admitere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AC6DC06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dispoziția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admitere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19F3BFBA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copie</w:t>
            </w:r>
            <w:proofErr w:type="spellEnd"/>
            <w:r w:rsidRPr="009237D9">
              <w:rPr>
                <w:rFonts w:ascii="Montserrat Light" w:hAnsi="Montserrat Light"/>
              </w:rPr>
              <w:t xml:space="preserve"> act de </w:t>
            </w:r>
            <w:proofErr w:type="spellStart"/>
            <w:r w:rsidRPr="009237D9">
              <w:rPr>
                <w:rFonts w:ascii="Montserrat Light" w:hAnsi="Montserrat Light"/>
              </w:rPr>
              <w:t>identitate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stare </w:t>
            </w:r>
            <w:proofErr w:type="spellStart"/>
            <w:r w:rsidRPr="009237D9">
              <w:rPr>
                <w:rFonts w:ascii="Montserrat Light" w:hAnsi="Montserrat Light"/>
              </w:rPr>
              <w:t>civilă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după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caz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370F0B7A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copie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pe </w:t>
            </w:r>
            <w:proofErr w:type="spellStart"/>
            <w:r w:rsidRPr="009237D9">
              <w:rPr>
                <w:rFonts w:ascii="Montserrat Light" w:hAnsi="Montserrat Light"/>
              </w:rPr>
              <w:t>actul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identitate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al </w:t>
            </w:r>
            <w:proofErr w:type="spellStart"/>
            <w:r w:rsidRPr="009237D9">
              <w:rPr>
                <w:rFonts w:ascii="Montserrat Light" w:hAnsi="Montserrat Light"/>
              </w:rPr>
              <w:t>reprezentantului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legal, </w:t>
            </w:r>
            <w:proofErr w:type="spellStart"/>
            <w:r w:rsidRPr="009237D9">
              <w:rPr>
                <w:rFonts w:ascii="Montserrat Light" w:hAnsi="Montserrat Light"/>
              </w:rPr>
              <w:t>după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caz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738170B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copie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certificat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încadrare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grad de handicap </w:t>
            </w:r>
            <w:proofErr w:type="spellStart"/>
            <w:r w:rsidRPr="009237D9">
              <w:rPr>
                <w:rFonts w:ascii="Montserrat Light" w:hAnsi="Montserrat Light"/>
              </w:rPr>
              <w:t>valabil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emis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Comisia de </w:t>
            </w:r>
            <w:proofErr w:type="spellStart"/>
            <w:r w:rsidRPr="009237D9">
              <w:rPr>
                <w:rFonts w:ascii="Montserrat Light" w:hAnsi="Montserrat Light"/>
              </w:rPr>
              <w:t>evaluare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gramStart"/>
            <w:r w:rsidRPr="009237D9">
              <w:rPr>
                <w:rFonts w:ascii="Montserrat Light" w:hAnsi="Montserrat Light"/>
              </w:rPr>
              <w:t>handicap;</w:t>
            </w:r>
            <w:proofErr w:type="gramEnd"/>
          </w:p>
          <w:p w14:paraId="1DD8E507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PIS, </w:t>
            </w:r>
            <w:proofErr w:type="gramStart"/>
            <w:r w:rsidRPr="009237D9">
              <w:rPr>
                <w:rFonts w:ascii="Montserrat Light" w:hAnsi="Montserrat Light"/>
              </w:rPr>
              <w:t>PIRIS;</w:t>
            </w:r>
            <w:proofErr w:type="gramEnd"/>
            <w:r w:rsidRPr="009237D9">
              <w:rPr>
                <w:rFonts w:ascii="Montserrat Light" w:hAnsi="Montserrat Light"/>
              </w:rPr>
              <w:t xml:space="preserve"> </w:t>
            </w:r>
          </w:p>
          <w:p w14:paraId="24D703D4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ultimul</w:t>
            </w:r>
            <w:proofErr w:type="spellEnd"/>
            <w:r w:rsidRPr="009237D9">
              <w:rPr>
                <w:rFonts w:ascii="Montserrat Light" w:hAnsi="Montserrat Light"/>
              </w:rPr>
              <w:t xml:space="preserve"> talon de </w:t>
            </w:r>
            <w:proofErr w:type="spellStart"/>
            <w:r w:rsidRPr="009237D9">
              <w:rPr>
                <w:rFonts w:ascii="Montserrat Light" w:hAnsi="Montserrat Light"/>
              </w:rPr>
              <w:t>pensie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adeverință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venit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7BA9E06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raportul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ancheta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D4D4D5A" w14:textId="77777777" w:rsidR="001708CC" w:rsidRPr="009237D9" w:rsidRDefault="001708CC" w:rsidP="009A6E21">
            <w:pPr>
              <w:numPr>
                <w:ilvl w:val="0"/>
                <w:numId w:val="15"/>
              </w:numPr>
              <w:tabs>
                <w:tab w:val="left" w:pos="709"/>
                <w:tab w:val="left" w:pos="960"/>
              </w:tabs>
              <w:spacing w:line="240" w:lineRule="auto"/>
              <w:ind w:left="709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documente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medicale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0860692F" w14:textId="77777777" w:rsidR="001708CC" w:rsidRPr="009237D9" w:rsidRDefault="001708CC" w:rsidP="00DD71A6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6520" w:type="dxa"/>
          </w:tcPr>
          <w:p w14:paraId="3D68B6A1" w14:textId="77777777" w:rsidR="001708CC" w:rsidRPr="00CB3B92" w:rsidRDefault="001708CC" w:rsidP="00B539AB">
            <w:pPr>
              <w:spacing w:after="5" w:line="249" w:lineRule="auto"/>
              <w:ind w:left="-5" w:right="30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lastRenderedPageBreak/>
              <w:t xml:space="preserve">ART. 6 </w:t>
            </w:r>
            <w:proofErr w:type="spellStart"/>
            <w:r w:rsidRPr="00CB3B92">
              <w:rPr>
                <w:rFonts w:ascii="Montserrat Light" w:hAnsi="Montserrat Light"/>
              </w:rPr>
              <w:t>Beneficiarii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5331B3F" w14:textId="77777777" w:rsidR="001708CC" w:rsidRPr="00CB3B92" w:rsidRDefault="001708CC" w:rsidP="009A6E21">
            <w:pPr>
              <w:numPr>
                <w:ilvl w:val="0"/>
                <w:numId w:val="3"/>
              </w:numPr>
              <w:spacing w:after="1" w:line="248" w:lineRule="auto"/>
              <w:ind w:right="30" w:hanging="326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Beneficiarii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zi </w:t>
            </w:r>
            <w:proofErr w:type="spellStart"/>
            <w:r w:rsidRPr="00CB3B92">
              <w:rPr>
                <w:rFonts w:ascii="Montserrat Light" w:hAnsi="Montserrat Light"/>
              </w:rPr>
              <w:t>acordate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Centrul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recuperare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neuromotorie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tip </w:t>
            </w:r>
            <w:proofErr w:type="spellStart"/>
            <w:r w:rsidRPr="00CB3B92">
              <w:rPr>
                <w:rFonts w:ascii="Montserrat Light" w:hAnsi="Montserrat Light"/>
              </w:rPr>
              <w:lastRenderedPageBreak/>
              <w:t>ambulatoriu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persoane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adulte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dizabilități</w:t>
            </w:r>
            <w:proofErr w:type="spellEnd"/>
            <w:r w:rsidRPr="00CB3B92">
              <w:rPr>
                <w:rFonts w:ascii="Montserrat Light" w:hAnsi="Montserrat Light"/>
              </w:rPr>
              <w:t xml:space="preserve"> Turda sunt </w:t>
            </w:r>
            <w:proofErr w:type="spellStart"/>
            <w:r w:rsidRPr="00CB3B92">
              <w:rPr>
                <w:rFonts w:ascii="Montserrat Light" w:hAnsi="Montserrat Light"/>
              </w:rPr>
              <w:t>persoane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adulte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dizabilități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</w:t>
            </w:r>
            <w:proofErr w:type="spellStart"/>
            <w:r w:rsidRPr="00CB3B92">
              <w:rPr>
                <w:rFonts w:ascii="Montserrat Light" w:hAnsi="Montserrat Light"/>
              </w:rPr>
              <w:t>dețin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certificat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încadrare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grad de handicap </w:t>
            </w:r>
            <w:proofErr w:type="spellStart"/>
            <w:r w:rsidRPr="00CB3B92">
              <w:rPr>
                <w:rFonts w:ascii="Montserrat Light" w:hAnsi="Montserrat Light"/>
              </w:rPr>
              <w:t>eliberat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Comisia de </w:t>
            </w:r>
            <w:proofErr w:type="spellStart"/>
            <w:r w:rsidRPr="00CB3B92">
              <w:rPr>
                <w:rFonts w:ascii="Montserrat Light" w:hAnsi="Montserrat Light"/>
              </w:rPr>
              <w:t>evaluare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persoanelor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adulte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handicap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locuiesc</w:t>
            </w:r>
            <w:proofErr w:type="spellEnd"/>
            <w:r w:rsidRPr="00CB3B92">
              <w:rPr>
                <w:rFonts w:ascii="Montserrat Light" w:hAnsi="Montserrat Light"/>
              </w:rPr>
              <w:t xml:space="preserve"> pe raza </w:t>
            </w:r>
            <w:proofErr w:type="spellStart"/>
            <w:r w:rsidRPr="00CB3B92">
              <w:rPr>
                <w:rFonts w:ascii="Montserrat Light" w:hAnsi="Montserrat Light"/>
              </w:rPr>
              <w:t>județului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Cluj. </w:t>
            </w:r>
          </w:p>
          <w:p w14:paraId="44A93B25" w14:textId="77777777" w:rsidR="001708CC" w:rsidRPr="00CB3B92" w:rsidRDefault="001708CC" w:rsidP="009A6E21">
            <w:pPr>
              <w:numPr>
                <w:ilvl w:val="0"/>
                <w:numId w:val="3"/>
              </w:numPr>
              <w:spacing w:after="1" w:line="248" w:lineRule="auto"/>
              <w:ind w:right="30" w:hanging="326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Condiţiile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acces</w:t>
            </w:r>
            <w:proofErr w:type="spellEnd"/>
            <w:r w:rsidRPr="00CB3B92">
              <w:rPr>
                <w:rFonts w:ascii="Montserrat Light" w:hAnsi="Montserrat Light"/>
              </w:rPr>
              <w:t>/</w:t>
            </w:r>
            <w:proofErr w:type="spellStart"/>
            <w:r w:rsidRPr="00CB3B92">
              <w:rPr>
                <w:rFonts w:ascii="Montserrat Light" w:hAnsi="Montserrat Light"/>
              </w:rPr>
              <w:t>admitere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centru</w:t>
            </w:r>
            <w:proofErr w:type="spellEnd"/>
            <w:r w:rsidRPr="00CB3B92">
              <w:rPr>
                <w:rFonts w:ascii="Montserrat Light" w:hAnsi="Montserrat Light"/>
              </w:rPr>
              <w:t xml:space="preserve"> sunt </w:t>
            </w:r>
            <w:proofErr w:type="spellStart"/>
            <w:r w:rsidRPr="00CB3B92">
              <w:rPr>
                <w:rFonts w:ascii="Montserrat Light" w:hAnsi="Montserrat Light"/>
              </w:rPr>
              <w:t>următoarele</w:t>
            </w:r>
            <w:proofErr w:type="spellEnd"/>
            <w:r w:rsidRPr="00CB3B92">
              <w:rPr>
                <w:rFonts w:ascii="Montserrat Light" w:hAnsi="Montserrat Light"/>
              </w:rPr>
              <w:t xml:space="preserve">: </w:t>
            </w:r>
          </w:p>
          <w:p w14:paraId="2B4ECCA4" w14:textId="77777777" w:rsidR="001708CC" w:rsidRPr="00CB3B92" w:rsidRDefault="001708CC" w:rsidP="009A6E21">
            <w:pPr>
              <w:numPr>
                <w:ilvl w:val="0"/>
                <w:numId w:val="4"/>
              </w:numPr>
              <w:spacing w:after="5" w:line="249" w:lineRule="auto"/>
              <w:ind w:right="30" w:hanging="283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acte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necesare</w:t>
            </w:r>
            <w:proofErr w:type="spellEnd"/>
            <w:r w:rsidRPr="00CB3B92">
              <w:rPr>
                <w:rFonts w:ascii="Montserrat Light" w:hAnsi="Montserrat Light"/>
              </w:rPr>
              <w:t xml:space="preserve">: </w:t>
            </w:r>
          </w:p>
          <w:p w14:paraId="090D6D06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cerere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admitere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31C308E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dispoziția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admitere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B7FAC53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copie</w:t>
            </w:r>
            <w:proofErr w:type="spellEnd"/>
            <w:r w:rsidRPr="00CB3B92">
              <w:rPr>
                <w:rFonts w:ascii="Montserrat Light" w:hAnsi="Montserrat Light"/>
              </w:rPr>
              <w:t xml:space="preserve"> act de </w:t>
            </w:r>
            <w:proofErr w:type="spellStart"/>
            <w:r w:rsidRPr="00CB3B92">
              <w:rPr>
                <w:rFonts w:ascii="Montserrat Light" w:hAnsi="Montserrat Light"/>
              </w:rPr>
              <w:t>identitate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stare </w:t>
            </w:r>
            <w:proofErr w:type="spellStart"/>
            <w:r w:rsidRPr="00CB3B92">
              <w:rPr>
                <w:rFonts w:ascii="Montserrat Light" w:hAnsi="Montserrat Light"/>
              </w:rPr>
              <w:t>civilă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după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caz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C02C5D7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copie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pe </w:t>
            </w:r>
            <w:proofErr w:type="spellStart"/>
            <w:r w:rsidRPr="00CB3B92">
              <w:rPr>
                <w:rFonts w:ascii="Montserrat Light" w:hAnsi="Montserrat Light"/>
              </w:rPr>
              <w:t>actul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identitate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al </w:t>
            </w:r>
            <w:proofErr w:type="spellStart"/>
            <w:r w:rsidRPr="00CB3B92">
              <w:rPr>
                <w:rFonts w:ascii="Montserrat Light" w:hAnsi="Montserrat Light"/>
              </w:rPr>
              <w:t>reprezentantului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legal, </w:t>
            </w:r>
            <w:proofErr w:type="spellStart"/>
            <w:r w:rsidRPr="00CB3B92">
              <w:rPr>
                <w:rFonts w:ascii="Montserrat Light" w:hAnsi="Montserrat Light"/>
              </w:rPr>
              <w:t>după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caz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16CB335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copie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certificat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încadrare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grad de handicap </w:t>
            </w:r>
            <w:proofErr w:type="spellStart"/>
            <w:r w:rsidRPr="00CB3B92">
              <w:rPr>
                <w:rFonts w:ascii="Montserrat Light" w:hAnsi="Montserrat Light"/>
              </w:rPr>
              <w:t>valabil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emis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Comisia de </w:t>
            </w:r>
            <w:proofErr w:type="spellStart"/>
            <w:r w:rsidRPr="00CB3B92">
              <w:rPr>
                <w:rFonts w:ascii="Montserrat Light" w:hAnsi="Montserrat Light"/>
              </w:rPr>
              <w:t>evaluare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persoanelor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handicap; VI. PIS, </w:t>
            </w:r>
            <w:proofErr w:type="gramStart"/>
            <w:r w:rsidRPr="00CB3B92">
              <w:rPr>
                <w:rFonts w:ascii="Montserrat Light" w:hAnsi="Montserrat Light"/>
              </w:rPr>
              <w:t>PIRIS;</w:t>
            </w:r>
            <w:proofErr w:type="gramEnd"/>
            <w:r w:rsidRPr="00CB3B92">
              <w:rPr>
                <w:rFonts w:ascii="Montserrat Light" w:hAnsi="Montserrat Light"/>
              </w:rPr>
              <w:t xml:space="preserve">  </w:t>
            </w:r>
          </w:p>
          <w:p w14:paraId="1223B386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ultimul</w:t>
            </w:r>
            <w:proofErr w:type="spellEnd"/>
            <w:r w:rsidRPr="00CB3B92">
              <w:rPr>
                <w:rFonts w:ascii="Montserrat Light" w:hAnsi="Montserrat Light"/>
              </w:rPr>
              <w:t xml:space="preserve"> talon de </w:t>
            </w:r>
            <w:proofErr w:type="spellStart"/>
            <w:r w:rsidRPr="00CB3B92">
              <w:rPr>
                <w:rFonts w:ascii="Montserrat Light" w:hAnsi="Montserrat Light"/>
              </w:rPr>
              <w:t>pensie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adeverință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venit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EAAE927" w14:textId="77777777" w:rsidR="001708CC" w:rsidRPr="00CB3B92" w:rsidRDefault="001708CC" w:rsidP="009A6E21">
            <w:pPr>
              <w:numPr>
                <w:ilvl w:val="1"/>
                <w:numId w:val="4"/>
              </w:numPr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raportul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ancheta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socială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5AFDDC7" w14:textId="04E53012" w:rsidR="001708CC" w:rsidRPr="00C116EB" w:rsidRDefault="001708CC" w:rsidP="00C116EB">
            <w:pPr>
              <w:numPr>
                <w:ilvl w:val="1"/>
                <w:numId w:val="4"/>
              </w:numPr>
              <w:tabs>
                <w:tab w:val="left" w:pos="851"/>
              </w:tabs>
              <w:spacing w:after="5" w:line="249" w:lineRule="auto"/>
              <w:ind w:left="567" w:right="30" w:hanging="141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documente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medicale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inclusiv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Adeverința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medicală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eliberată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medicul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familie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prin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care se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declară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dacă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persoana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dizabilități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este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deplasabilă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nedeplasabilă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; </w:t>
            </w:r>
          </w:p>
        </w:tc>
        <w:tc>
          <w:tcPr>
            <w:tcW w:w="2946" w:type="dxa"/>
            <w:vMerge/>
          </w:tcPr>
          <w:p w14:paraId="76DC13D9" w14:textId="77777777" w:rsidR="001708CC" w:rsidRPr="00292EF6" w:rsidRDefault="001708CC" w:rsidP="00FD4DBC">
            <w:pPr>
              <w:spacing w:line="240" w:lineRule="auto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3104F5" w:rsidRPr="00B36D06" w14:paraId="24D32A06" w14:textId="77777777" w:rsidTr="00FD4DBC">
        <w:tc>
          <w:tcPr>
            <w:tcW w:w="5757" w:type="dxa"/>
          </w:tcPr>
          <w:p w14:paraId="6027EA6E" w14:textId="77777777" w:rsidR="003104F5" w:rsidRPr="009237D9" w:rsidRDefault="003104F5" w:rsidP="004A25C5">
            <w:pPr>
              <w:spacing w:line="240" w:lineRule="auto"/>
              <w:rPr>
                <w:rStyle w:val="Strong"/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  <w:b/>
                <w:bCs/>
              </w:rPr>
              <w:t xml:space="preserve">ART.7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funcţii</w:t>
            </w:r>
            <w:proofErr w:type="spellEnd"/>
          </w:p>
          <w:p w14:paraId="76596941" w14:textId="77777777" w:rsidR="003104F5" w:rsidRPr="00AB5938" w:rsidRDefault="003104F5" w:rsidP="004A25C5">
            <w:pPr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Principalele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funcţii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social de zi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Centrul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recuperare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neuromotorie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tip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ambulatoriu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pentru </w:t>
            </w:r>
            <w:proofErr w:type="spellStart"/>
            <w:r>
              <w:rPr>
                <w:rFonts w:ascii="Montserrat Light" w:hAnsi="Montserrat Light"/>
                <w:bCs/>
              </w:rPr>
              <w:t>persoane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bCs/>
              </w:rPr>
              <w:t>adulte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 cu </w:t>
            </w:r>
            <w:proofErr w:type="spellStart"/>
            <w:r>
              <w:rPr>
                <w:rFonts w:ascii="Montserrat Light" w:hAnsi="Montserrat Light"/>
                <w:bCs/>
              </w:rPr>
              <w:t>dizabilități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Turda</w:t>
            </w:r>
            <w:r w:rsidRPr="009237D9">
              <w:rPr>
                <w:rFonts w:ascii="Montserrat Light" w:hAnsi="Montserrat Light"/>
              </w:rPr>
              <w:t xml:space="preserve"> sunt </w:t>
            </w:r>
            <w:proofErr w:type="spellStart"/>
            <w:r w:rsidRPr="009237D9">
              <w:rPr>
                <w:rFonts w:ascii="Montserrat Light" w:hAnsi="Montserrat Light"/>
              </w:rPr>
              <w:t>următoarele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5F27E703" w14:textId="77777777" w:rsidR="003104F5" w:rsidRPr="009237D9" w:rsidRDefault="003104F5" w:rsidP="009A6E21">
            <w:pPr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de </w:t>
            </w:r>
            <w:proofErr w:type="spellStart"/>
            <w:r w:rsidRPr="009237D9">
              <w:rPr>
                <w:rFonts w:ascii="Montserrat Light" w:hAnsi="Montserrat Light"/>
              </w:rPr>
              <w:t>furnizare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interes</w:t>
            </w:r>
            <w:proofErr w:type="spellEnd"/>
            <w:r w:rsidRPr="009237D9">
              <w:rPr>
                <w:rFonts w:ascii="Montserrat Light" w:hAnsi="Montserrat Light"/>
              </w:rPr>
              <w:t xml:space="preserve"> public general/local,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asigurarea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următoarelor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18D6366F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reprezintă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furnizorul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contractul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încheiat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persoana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beneficiară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CF2F9B8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lastRenderedPageBreak/>
              <w:t>consiliere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062E6EE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9237D9">
              <w:rPr>
                <w:rFonts w:ascii="Montserrat Light" w:hAnsi="Montserrat Light"/>
              </w:rPr>
              <w:t>fizioterapie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D41FF45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9237D9">
              <w:rPr>
                <w:rFonts w:ascii="Montserrat Light" w:hAnsi="Montserrat Light"/>
              </w:rPr>
              <w:t>kinetoterapie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7EAC67E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9237D9">
              <w:rPr>
                <w:rFonts w:ascii="Montserrat Light" w:hAnsi="Montserrat Light"/>
              </w:rPr>
              <w:t>masaj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4CDB41A" w14:textId="77777777" w:rsidR="003104F5" w:rsidRPr="009237D9" w:rsidRDefault="003104F5" w:rsidP="009A6E21">
            <w:pPr>
              <w:numPr>
                <w:ilvl w:val="0"/>
                <w:numId w:val="17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9237D9">
              <w:rPr>
                <w:rFonts w:ascii="Montserrat Light" w:hAnsi="Montserrat Light"/>
              </w:rPr>
              <w:t>psihoterapie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2832B9A" w14:textId="77777777" w:rsidR="003104F5" w:rsidRPr="009237D9" w:rsidRDefault="003104F5" w:rsidP="009A6E21">
            <w:pPr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de </w:t>
            </w:r>
            <w:proofErr w:type="spellStart"/>
            <w:r w:rsidRPr="009237D9">
              <w:rPr>
                <w:rFonts w:ascii="Montserrat Light" w:hAnsi="Montserrat Light"/>
              </w:rPr>
              <w:t>informare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potenţialilor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autorităţilor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larg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despre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său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activitate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asigurarea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următoarelor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3D2C8AD6" w14:textId="77777777" w:rsidR="003104F5" w:rsidRPr="009237D9" w:rsidRDefault="003104F5" w:rsidP="009A6E21">
            <w:pPr>
              <w:numPr>
                <w:ilvl w:val="0"/>
                <w:numId w:val="19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distribuirea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pliante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informative privind </w:t>
            </w:r>
            <w:proofErr w:type="spellStart"/>
            <w:r w:rsidRPr="009237D9">
              <w:rPr>
                <w:rFonts w:ascii="Montserrat Light" w:hAnsi="Montserrat Light"/>
              </w:rPr>
              <w:t>serviciile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oferite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spot-</w:t>
            </w:r>
            <w:proofErr w:type="spellStart"/>
            <w:r w:rsidRPr="009237D9">
              <w:rPr>
                <w:rFonts w:ascii="Montserrat Light" w:hAnsi="Montserrat Light"/>
              </w:rPr>
              <w:t>uri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publicitare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mass media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locală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0D7100D" w14:textId="77777777" w:rsidR="003104F5" w:rsidRPr="009237D9" w:rsidRDefault="003104F5" w:rsidP="009A6E21">
            <w:pPr>
              <w:numPr>
                <w:ilvl w:val="0"/>
                <w:numId w:val="19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identificarea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potențialilor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colaborarea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diferite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instituții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comunitate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(cabinet </w:t>
            </w:r>
            <w:proofErr w:type="spellStart"/>
            <w:r w:rsidRPr="009237D9">
              <w:rPr>
                <w:rFonts w:ascii="Montserrat Light" w:hAnsi="Montserrat Light"/>
              </w:rPr>
              <w:t>medicale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asociații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fundații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biserica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asistență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locale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județene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058FBA89" w14:textId="77777777" w:rsidR="003104F5" w:rsidRPr="009237D9" w:rsidRDefault="003104F5" w:rsidP="009A6E21">
            <w:pPr>
              <w:numPr>
                <w:ilvl w:val="0"/>
                <w:numId w:val="19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realizarea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activități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culturale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implicarea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adulte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dizabilități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5F3DE53" w14:textId="77777777" w:rsidR="003104F5" w:rsidRPr="009237D9" w:rsidRDefault="003104F5" w:rsidP="009A6E21">
            <w:pPr>
              <w:numPr>
                <w:ilvl w:val="0"/>
                <w:numId w:val="19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elaborarea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rapoarte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activitate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7A51E13" w14:textId="77777777" w:rsidR="003104F5" w:rsidRPr="009237D9" w:rsidRDefault="003104F5" w:rsidP="009A6E21">
            <w:pPr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de </w:t>
            </w:r>
            <w:proofErr w:type="spellStart"/>
            <w:r w:rsidRPr="009237D9">
              <w:rPr>
                <w:rFonts w:ascii="Montserrat Light" w:hAnsi="Montserrat Light"/>
              </w:rPr>
              <w:t>promovare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drepturilor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unei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imagini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pozitive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</w:t>
            </w:r>
            <w:proofErr w:type="gram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acestora</w:t>
            </w:r>
            <w:proofErr w:type="spellEnd"/>
            <w:r w:rsidRPr="009237D9">
              <w:rPr>
                <w:rFonts w:ascii="Montserrat Light" w:hAnsi="Montserrat Light"/>
              </w:rPr>
              <w:t xml:space="preserve">, de </w:t>
            </w:r>
            <w:proofErr w:type="spellStart"/>
            <w:r w:rsidRPr="009237D9">
              <w:rPr>
                <w:rFonts w:ascii="Montserrat Light" w:hAnsi="Montserrat Light"/>
              </w:rPr>
              <w:t>promovare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drepturilor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omului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general, precum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prevenire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situaţiilor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dificultate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pot intra </w:t>
            </w:r>
            <w:proofErr w:type="spellStart"/>
            <w:r w:rsidRPr="009237D9">
              <w:rPr>
                <w:rFonts w:ascii="Montserrat Light" w:hAnsi="Montserrat Light"/>
              </w:rPr>
              <w:t>categoriile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vulnerabile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</w:t>
            </w:r>
            <w:proofErr w:type="spellStart"/>
            <w:r w:rsidRPr="009237D9">
              <w:rPr>
                <w:rFonts w:ascii="Montserrat Light" w:hAnsi="Montserrat Light"/>
              </w:rPr>
              <w:t>fac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parte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categoria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persoane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potrivit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scopului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acestuia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asigurarea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următoarelor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047F8590" w14:textId="77777777" w:rsidR="003104F5" w:rsidRPr="009237D9" w:rsidRDefault="003104F5" w:rsidP="009A6E21">
            <w:pPr>
              <w:numPr>
                <w:ilvl w:val="0"/>
                <w:numId w:val="20"/>
              </w:numPr>
              <w:tabs>
                <w:tab w:val="left" w:pos="960"/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intermediere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vederea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obținerii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drepturilor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</w:rPr>
              <w:t>persoanele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gramStart"/>
            <w:r w:rsidRPr="009237D9">
              <w:rPr>
                <w:rFonts w:ascii="Montserrat Light" w:hAnsi="Montserrat Light"/>
              </w:rPr>
              <w:t>handicap;</w:t>
            </w:r>
            <w:proofErr w:type="gramEnd"/>
          </w:p>
          <w:p w14:paraId="2B33A3CE" w14:textId="77777777" w:rsidR="003104F5" w:rsidRPr="009237D9" w:rsidRDefault="003104F5" w:rsidP="009A6E21">
            <w:pPr>
              <w:numPr>
                <w:ilvl w:val="0"/>
                <w:numId w:val="20"/>
              </w:numPr>
              <w:tabs>
                <w:tab w:val="left" w:pos="960"/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promovarea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imaginii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pozitive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organizarea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evenimente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ocazia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unor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evenimente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lastRenderedPageBreak/>
              <w:t>importante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peste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an</w:t>
            </w:r>
            <w:proofErr w:type="gram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implicarea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membrilor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comunitații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gramStart"/>
            <w:r w:rsidRPr="009237D9">
              <w:rPr>
                <w:rFonts w:ascii="Montserrat Light" w:hAnsi="Montserrat Light"/>
              </w:rPr>
              <w:t>handicap;</w:t>
            </w:r>
            <w:proofErr w:type="gramEnd"/>
          </w:p>
          <w:p w14:paraId="771FDC0A" w14:textId="77777777" w:rsidR="003104F5" w:rsidRPr="009237D9" w:rsidRDefault="003104F5" w:rsidP="009A6E21">
            <w:pPr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de </w:t>
            </w:r>
            <w:proofErr w:type="spellStart"/>
            <w:r w:rsidRPr="009237D9">
              <w:rPr>
                <w:rFonts w:ascii="Montserrat Light" w:hAnsi="Montserrat Light"/>
              </w:rPr>
              <w:t>asigurare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calităţii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realizarea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următoarelor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1C497368" w14:textId="77777777" w:rsidR="003104F5" w:rsidRPr="009237D9" w:rsidRDefault="003104F5" w:rsidP="009A6E21">
            <w:pPr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elaborarea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instrumentelor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standardizate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utilizate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procesul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acordare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8DD155A" w14:textId="77777777" w:rsidR="003104F5" w:rsidRPr="009237D9" w:rsidRDefault="003104F5" w:rsidP="009A6E21">
            <w:pPr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realizarea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evaluări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periodice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prestate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fișe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evaluare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fișe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monitorizare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, plan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personalizat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488FCDA" w14:textId="77777777" w:rsidR="003104F5" w:rsidRPr="009237D9" w:rsidRDefault="003104F5" w:rsidP="009A6E21">
            <w:pPr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evaluări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instruiri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periodice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angajat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6592B42" w14:textId="77777777" w:rsidR="003104F5" w:rsidRPr="009237D9" w:rsidRDefault="003104F5" w:rsidP="009A6E21">
            <w:pPr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993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chestionare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evaluare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aplicate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55DD6AAD" w14:textId="77777777" w:rsidR="003104F5" w:rsidRPr="009237D9" w:rsidRDefault="003104F5" w:rsidP="009A6E21">
            <w:pPr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de </w:t>
            </w:r>
            <w:proofErr w:type="spellStart"/>
            <w:r w:rsidRPr="009237D9">
              <w:rPr>
                <w:rFonts w:ascii="Montserrat Light" w:hAnsi="Montserrat Light"/>
              </w:rPr>
              <w:t>administrare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resurselor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financiare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materiale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umane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realizarea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următoarelor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>:</w:t>
            </w:r>
          </w:p>
          <w:p w14:paraId="2A5257AD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administrarea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corectă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resurselor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financiare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materiale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33FA3FBF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întocmirea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necesarului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buget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propriu</w:t>
            </w:r>
            <w:proofErr w:type="spellEnd"/>
            <w:r w:rsidRPr="009237D9">
              <w:rPr>
                <w:rFonts w:ascii="Montserrat Light" w:hAnsi="Montserrat Light"/>
              </w:rPr>
              <w:t xml:space="preserve"> al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26C4932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achiziționarea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produse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materiale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necesare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F40CF98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întocmirea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fișelor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post a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468B82F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evaluarea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profesională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06EC53C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nevoia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resursă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umană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4914053" w14:textId="77777777" w:rsidR="003104F5" w:rsidRPr="009237D9" w:rsidRDefault="003104F5" w:rsidP="009A6E21">
            <w:pPr>
              <w:numPr>
                <w:ilvl w:val="0"/>
                <w:numId w:val="18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evitarea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risipei</w:t>
            </w:r>
            <w:proofErr w:type="spellEnd"/>
            <w:r w:rsidRPr="009237D9">
              <w:rPr>
                <w:rFonts w:ascii="Montserrat Light" w:hAnsi="Montserrat Light"/>
              </w:rPr>
              <w:t xml:space="preserve"> privind </w:t>
            </w:r>
            <w:proofErr w:type="spellStart"/>
            <w:r w:rsidRPr="009237D9">
              <w:rPr>
                <w:rFonts w:ascii="Montserrat Light" w:hAnsi="Montserrat Light"/>
              </w:rPr>
              <w:t>resursele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financiare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materiale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25DE50C1" w14:textId="77777777" w:rsidR="003104F5" w:rsidRPr="009237D9" w:rsidRDefault="003104F5" w:rsidP="00DD71A6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6520" w:type="dxa"/>
          </w:tcPr>
          <w:p w14:paraId="7F593455" w14:textId="77777777" w:rsidR="003104F5" w:rsidRPr="00CB3B92" w:rsidRDefault="003104F5" w:rsidP="00B539AB">
            <w:pPr>
              <w:ind w:left="-5" w:right="30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lastRenderedPageBreak/>
              <w:t xml:space="preserve">ART. 7 </w:t>
            </w:r>
            <w:proofErr w:type="spellStart"/>
            <w:r w:rsidRPr="00CB3B92">
              <w:rPr>
                <w:rFonts w:ascii="Montserrat Light" w:hAnsi="Montserrat Light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funcţii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C39B04B" w14:textId="77777777" w:rsidR="003104F5" w:rsidRPr="00CB3B92" w:rsidRDefault="003104F5" w:rsidP="00B539AB">
            <w:pPr>
              <w:ind w:left="-5" w:right="3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Principalele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funcţii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ale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social de zi </w:t>
            </w:r>
            <w:proofErr w:type="spellStart"/>
            <w:r w:rsidRPr="00CB3B92">
              <w:rPr>
                <w:rFonts w:ascii="Montserrat Light" w:hAnsi="Montserrat Light"/>
              </w:rPr>
              <w:t>Centrul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recuperare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neuromotorie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tip </w:t>
            </w:r>
            <w:proofErr w:type="spellStart"/>
            <w:r w:rsidRPr="00CB3B92">
              <w:rPr>
                <w:rFonts w:ascii="Montserrat Light" w:hAnsi="Montserrat Light"/>
              </w:rPr>
              <w:t>ambulatoriu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persoane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adulte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dizabilități</w:t>
            </w:r>
            <w:proofErr w:type="spellEnd"/>
            <w:r w:rsidRPr="00CB3B92">
              <w:rPr>
                <w:rFonts w:ascii="Montserrat Light" w:hAnsi="Montserrat Light"/>
              </w:rPr>
              <w:t xml:space="preserve"> Turda sunt </w:t>
            </w:r>
            <w:proofErr w:type="spellStart"/>
            <w:r w:rsidRPr="00CB3B92">
              <w:rPr>
                <w:rFonts w:ascii="Montserrat Light" w:hAnsi="Montserrat Light"/>
              </w:rPr>
              <w:t>următoarele</w:t>
            </w:r>
            <w:proofErr w:type="spellEnd"/>
            <w:r w:rsidRPr="00CB3B92">
              <w:rPr>
                <w:rFonts w:ascii="Montserrat Light" w:hAnsi="Montserrat Light"/>
              </w:rPr>
              <w:t xml:space="preserve">: </w:t>
            </w:r>
          </w:p>
          <w:p w14:paraId="6C2CFA32" w14:textId="77777777" w:rsidR="003104F5" w:rsidRPr="00CB3B92" w:rsidRDefault="003104F5" w:rsidP="009A6E21">
            <w:pPr>
              <w:numPr>
                <w:ilvl w:val="0"/>
                <w:numId w:val="5"/>
              </w:numPr>
              <w:spacing w:after="5" w:line="249" w:lineRule="auto"/>
              <w:ind w:right="30" w:hanging="283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  <w:b/>
              </w:rPr>
              <w:t xml:space="preserve">de </w:t>
            </w:r>
            <w:proofErr w:type="spellStart"/>
            <w:r w:rsidRPr="00CB3B92">
              <w:rPr>
                <w:rFonts w:ascii="Montserrat Light" w:hAnsi="Montserrat Light"/>
                <w:b/>
              </w:rPr>
              <w:t>furnizare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interes</w:t>
            </w:r>
            <w:proofErr w:type="spellEnd"/>
            <w:r w:rsidRPr="00CB3B92">
              <w:rPr>
                <w:rFonts w:ascii="Montserrat Light" w:hAnsi="Montserrat Light"/>
              </w:rPr>
              <w:t xml:space="preserve"> public general/local, </w:t>
            </w:r>
            <w:proofErr w:type="spellStart"/>
            <w:r w:rsidRPr="00CB3B92">
              <w:rPr>
                <w:rFonts w:ascii="Montserrat Light" w:hAnsi="Montserrat Light"/>
              </w:rPr>
              <w:t>prin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asigurarea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următoarelor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</w:rPr>
              <w:t xml:space="preserve">: </w:t>
            </w:r>
          </w:p>
          <w:p w14:paraId="14873EE9" w14:textId="77777777" w:rsidR="003104F5" w:rsidRPr="00CB3B92" w:rsidRDefault="003104F5" w:rsidP="009A6E21">
            <w:pPr>
              <w:numPr>
                <w:ilvl w:val="1"/>
                <w:numId w:val="5"/>
              </w:numPr>
              <w:spacing w:after="1" w:line="248" w:lineRule="auto"/>
              <w:ind w:left="284" w:right="30" w:hanging="142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reprezintă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furnizorul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contractul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încheiat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persoana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beneficiară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2385361B" w14:textId="77777777" w:rsidR="003104F5" w:rsidRPr="00CB3B92" w:rsidRDefault="003104F5" w:rsidP="009A6E21">
            <w:pPr>
              <w:numPr>
                <w:ilvl w:val="1"/>
                <w:numId w:val="5"/>
              </w:numPr>
              <w:tabs>
                <w:tab w:val="left" w:pos="426"/>
              </w:tabs>
              <w:spacing w:after="1" w:line="248" w:lineRule="auto"/>
              <w:ind w:left="142" w:right="3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lastRenderedPageBreak/>
              <w:t>informare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consiliere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8796BE5" w14:textId="77777777" w:rsidR="003104F5" w:rsidRPr="00CB3B92" w:rsidRDefault="003104F5" w:rsidP="00B539AB">
            <w:pPr>
              <w:spacing w:line="240" w:lineRule="auto"/>
              <w:ind w:right="30" w:firstLine="132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  Principalele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>, după caz, constau în:</w:t>
            </w:r>
          </w:p>
          <w:p w14:paraId="752D11F8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a) informare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consiliere cu privire la drepturile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facilităţile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sociale existente, clarificări privind demersurile de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obţinere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; </w:t>
            </w:r>
          </w:p>
          <w:p w14:paraId="5D1758DE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b) sprijin pentru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menţinerea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relaţiei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beneficiarului cu familia, prieteni etc.; </w:t>
            </w:r>
          </w:p>
          <w:p w14:paraId="63B92D90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c) informare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sprijin pentru realizarea demersurilor pentru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obţinerea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de tehnologii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dispozitive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asistive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/sau tehnologii de acces; </w:t>
            </w:r>
          </w:p>
          <w:p w14:paraId="5215E340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 w:hanging="34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d) informare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sprijin pentru realizarea demersurilor pentru adaptarea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locuinţei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; </w:t>
            </w:r>
          </w:p>
          <w:p w14:paraId="2CBBE458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e) informare despre programele de lucru,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facilităţile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oferite de cabinete medicale, servicii de abilitare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reabilitare, tratamente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balneo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etc.; </w:t>
            </w:r>
          </w:p>
          <w:p w14:paraId="3F33D27E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f) informare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suport pentru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obţinerea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unor servicii de transport: rovinietă, card de parcare, bilete de tren/autobuz; </w:t>
            </w:r>
          </w:p>
          <w:p w14:paraId="421F1366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g) informare despre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servicii alternative sau complementare oferite de furnizori sociali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privaţi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, îndeosebi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organizaţii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neguvernamentale; </w:t>
            </w:r>
          </w:p>
          <w:p w14:paraId="3D3811E9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 w:hanging="34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h) suport pentru identificare locuri de muncă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orientare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socio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-profesională; </w:t>
            </w:r>
          </w:p>
          <w:p w14:paraId="2B13FA07" w14:textId="77777777" w:rsidR="003104F5" w:rsidRPr="00CB3B92" w:rsidRDefault="003104F5" w:rsidP="00B539AB">
            <w:pPr>
              <w:tabs>
                <w:tab w:val="left" w:pos="176"/>
                <w:tab w:val="left" w:pos="9070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i) demersuri pentru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conştientizarea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angajatorilor cu privire la dreptul la muncă,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potenţialul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</w:p>
          <w:p w14:paraId="386BA4FA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facilităţile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angajării persoanelor cu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dizabilităţi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, realizarea analizei locului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 mediului de muncă; </w:t>
            </w:r>
          </w:p>
          <w:p w14:paraId="14A4DAC6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j) informare privind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reţelele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de suport existente (inclusiv on-line) formate din persoane aflate în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situaţii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viaţă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asemănătoare; </w:t>
            </w:r>
          </w:p>
          <w:p w14:paraId="13698A24" w14:textId="77777777" w:rsidR="003104F5" w:rsidRPr="00CB3B92" w:rsidRDefault="003104F5" w:rsidP="00B539AB">
            <w:pPr>
              <w:tabs>
                <w:tab w:val="left" w:pos="176"/>
              </w:tabs>
              <w:spacing w:line="240" w:lineRule="auto"/>
              <w:ind w:left="34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k) sprijin pentru participare la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sportive, culturale, de petrecere a timpului liber.</w:t>
            </w:r>
          </w:p>
          <w:p w14:paraId="52E540FF" w14:textId="77777777" w:rsidR="003104F5" w:rsidRPr="00CB3B92" w:rsidRDefault="003104F5" w:rsidP="009A6E21">
            <w:pPr>
              <w:numPr>
                <w:ilvl w:val="1"/>
                <w:numId w:val="5"/>
              </w:numPr>
              <w:spacing w:after="1" w:line="248" w:lineRule="auto"/>
              <w:ind w:left="426" w:right="30" w:hanging="284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CB3B9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psihologică</w:t>
            </w:r>
            <w:proofErr w:type="spellEnd"/>
          </w:p>
          <w:p w14:paraId="3FFB6023" w14:textId="77777777" w:rsidR="003104F5" w:rsidRPr="00CB3B92" w:rsidRDefault="003104F5" w:rsidP="00B539AB">
            <w:pPr>
              <w:pStyle w:val="ListParagraph"/>
              <w:spacing w:line="240" w:lineRule="auto"/>
              <w:ind w:left="0" w:right="30" w:firstLine="283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lastRenderedPageBreak/>
              <w:t xml:space="preserve">Consilierea psihologică cuprinde programe de consiliere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terapie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suportivă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intervenţii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terapeutice specifice.</w:t>
            </w:r>
          </w:p>
          <w:p w14:paraId="29A3EEF7" w14:textId="77777777" w:rsidR="003104F5" w:rsidRPr="00CB3B92" w:rsidRDefault="003104F5" w:rsidP="00B539AB">
            <w:pPr>
              <w:spacing w:line="240" w:lineRule="auto"/>
              <w:ind w:right="30" w:firstLine="273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Principalele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>, după caz, constau în:</w:t>
            </w:r>
          </w:p>
          <w:p w14:paraId="111341D1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a) consiliere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informare cu privire la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importanţa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menţinerii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unui mod de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viaţă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sănătos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activ; </w:t>
            </w:r>
          </w:p>
          <w:p w14:paraId="2AD0985D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b) analiză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soluţii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pentru adaptarea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locuinţei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; </w:t>
            </w:r>
          </w:p>
          <w:p w14:paraId="1F71EC6C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c) instruire pentru utilizarea tehnologiilor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dispozitivelor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asistive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tehnologiilor de acces; </w:t>
            </w:r>
          </w:p>
          <w:p w14:paraId="7087AD65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d) analiză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soluţii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pentru adaptarea locului de muncă, după caz; </w:t>
            </w:r>
          </w:p>
          <w:p w14:paraId="2013E472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e) informare cu privire la servicii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soluţii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terapeutice existente, noi cercetări, noi echipamente; </w:t>
            </w:r>
          </w:p>
          <w:p w14:paraId="362F9A7E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f) informare privind îngrijirea stării generale, prin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menţinerea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unei diete echilibrate, a unui nivel adecvat de activitate fizică, prin respectarea unor practici sexuale sănătoase,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menţinerea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legăturii cu medicul de familie, altele; </w:t>
            </w:r>
          </w:p>
          <w:p w14:paraId="5B46ACA3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g) sprijin pentru dezvoltarea limbajului, inclusiv interpretare în limbaj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mimico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-gestual sau în limbaj specific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surdocecităţii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>.</w:t>
            </w:r>
          </w:p>
          <w:p w14:paraId="4159D363" w14:textId="77777777" w:rsidR="003104F5" w:rsidRPr="00CB3B92" w:rsidRDefault="003104F5" w:rsidP="009A6E21">
            <w:pPr>
              <w:pStyle w:val="ListParagraph"/>
              <w:numPr>
                <w:ilvl w:val="1"/>
                <w:numId w:val="5"/>
              </w:numPr>
              <w:suppressAutoHyphens w:val="0"/>
              <w:spacing w:after="1" w:line="240" w:lineRule="auto"/>
              <w:ind w:left="426" w:right="30" w:hanging="284"/>
              <w:contextualSpacing/>
              <w:jc w:val="both"/>
              <w:rPr>
                <w:rFonts w:ascii="Montserrat Light" w:hAnsi="Montserrat Light"/>
                <w:bCs/>
                <w:lang w:val="ro-RO"/>
              </w:rPr>
            </w:pPr>
            <w:proofErr w:type="spellStart"/>
            <w:r w:rsidRPr="00CB3B92">
              <w:rPr>
                <w:rFonts w:ascii="Montserrat Light" w:hAnsi="Montserrat Light"/>
                <w:bCs/>
                <w:color w:val="FF0000"/>
                <w:lang w:val="ro-RO"/>
              </w:rPr>
              <w:t>activităţile</w:t>
            </w:r>
            <w:proofErr w:type="spellEnd"/>
            <w:r w:rsidRPr="00CB3B92">
              <w:rPr>
                <w:rFonts w:ascii="Montserrat Light" w:hAnsi="Montserrat Light"/>
                <w:bCs/>
                <w:color w:val="FF0000"/>
                <w:lang w:val="ro-RO"/>
              </w:rPr>
              <w:t xml:space="preserve"> privind dezvoltarea </w:t>
            </w:r>
            <w:proofErr w:type="spellStart"/>
            <w:r w:rsidRPr="00CB3B92">
              <w:rPr>
                <w:rFonts w:ascii="Montserrat Light" w:hAnsi="Montserrat Light"/>
                <w:bCs/>
                <w:color w:val="FF0000"/>
                <w:lang w:val="ro-RO"/>
              </w:rPr>
              <w:t>mobilităţii</w:t>
            </w:r>
            <w:proofErr w:type="spellEnd"/>
            <w:r w:rsidRPr="00CB3B92">
              <w:rPr>
                <w:rFonts w:ascii="Montserrat Light" w:hAnsi="Montserrat Light"/>
                <w:bCs/>
                <w:color w:val="FF0000"/>
                <w:lang w:val="ro-RO"/>
              </w:rPr>
              <w:t xml:space="preserve"> </w:t>
            </w:r>
            <w:r w:rsidRPr="00CB3B92">
              <w:rPr>
                <w:rFonts w:ascii="Montserrat Light" w:hAnsi="Montserrat Light"/>
                <w:bCs/>
                <w:lang w:val="ro-RO"/>
              </w:rPr>
              <w:t>(f</w:t>
            </w:r>
            <w:proofErr w:type="spellStart"/>
            <w:r w:rsidRPr="00CB3B92">
              <w:rPr>
                <w:rFonts w:ascii="Montserrat Light" w:hAnsi="Montserrat Light"/>
              </w:rPr>
              <w:t>izioterapie</w:t>
            </w:r>
            <w:proofErr w:type="spellEnd"/>
            <w:r w:rsidRPr="00CB3B92">
              <w:rPr>
                <w:rFonts w:ascii="Montserrat Light" w:hAnsi="Montserrat Light"/>
              </w:rPr>
              <w:t xml:space="preserve">; </w:t>
            </w:r>
            <w:proofErr w:type="spellStart"/>
            <w:r w:rsidRPr="00CB3B92">
              <w:rPr>
                <w:rFonts w:ascii="Montserrat Light" w:hAnsi="Montserrat Light"/>
              </w:rPr>
              <w:t>kinetoterapie</w:t>
            </w:r>
            <w:proofErr w:type="spellEnd"/>
            <w:r w:rsidRPr="00CB3B92">
              <w:rPr>
                <w:rFonts w:ascii="Montserrat Light" w:hAnsi="Montserrat Light"/>
              </w:rPr>
              <w:t xml:space="preserve">; </w:t>
            </w:r>
            <w:proofErr w:type="spellStart"/>
            <w:r w:rsidRPr="00CB3B92">
              <w:rPr>
                <w:rFonts w:ascii="Montserrat Light" w:hAnsi="Montserrat Light"/>
              </w:rPr>
              <w:t>masaj</w:t>
            </w:r>
            <w:proofErr w:type="spellEnd"/>
            <w:r w:rsidRPr="00CB3B92">
              <w:rPr>
                <w:rFonts w:ascii="Montserrat Light" w:hAnsi="Montserrat Light"/>
              </w:rPr>
              <w:t xml:space="preserve">; </w:t>
            </w:r>
            <w:proofErr w:type="spellStart"/>
            <w:r w:rsidRPr="00CB3B92">
              <w:rPr>
                <w:rFonts w:ascii="Montserrat Light" w:hAnsi="Montserrat Light"/>
              </w:rPr>
              <w:t>psihoterapie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terapii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relaxare</w:t>
            </w:r>
            <w:proofErr w:type="spellEnd"/>
            <w:r w:rsidRPr="00CB3B92">
              <w:rPr>
                <w:rFonts w:ascii="Montserrat Light" w:hAnsi="Montserrat Light"/>
                <w:bCs/>
                <w:lang w:val="ro-RO"/>
              </w:rPr>
              <w:t>)</w:t>
            </w:r>
          </w:p>
          <w:p w14:paraId="2E0F6591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Principalele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>, după caz, constau în:</w:t>
            </w:r>
          </w:p>
          <w:p w14:paraId="1FB83508" w14:textId="77777777" w:rsidR="003104F5" w:rsidRPr="00CB3B92" w:rsidRDefault="003104F5" w:rsidP="00B539AB">
            <w:pPr>
              <w:pStyle w:val="ListParagraph"/>
              <w:spacing w:line="240" w:lineRule="auto"/>
              <w:ind w:left="283" w:right="30"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a) aplicarea de tehnici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exerciţii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pentru schimbarea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poziţiei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corpului, mutarea corpului dintr-un loc în altul, pentru mutarea sau manipularea obiectelor folosind mâna, degetele,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braţul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, alte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părţi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ale corpului, pentru </w:t>
            </w:r>
            <w:r w:rsidRPr="00CB3B92">
              <w:rPr>
                <w:rFonts w:ascii="Montserrat Light" w:hAnsi="Montserrat Light"/>
                <w:color w:val="FF0000"/>
                <w:lang w:val="ro-RO"/>
              </w:rPr>
              <w:lastRenderedPageBreak/>
              <w:t xml:space="preserve">deplasarea prin mers sau alte forme, deplasarea folosind echipamente sau mijloace de transport; </w:t>
            </w:r>
          </w:p>
          <w:p w14:paraId="78D74713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kinetoterapie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>/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fiziokinetoterapie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; </w:t>
            </w:r>
          </w:p>
          <w:p w14:paraId="75CE9591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masaj; </w:t>
            </w:r>
          </w:p>
          <w:p w14:paraId="114CCAA6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terapii de relaxare; </w:t>
            </w:r>
          </w:p>
          <w:p w14:paraId="4A06F63B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instruire cu privire la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exerciţiile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zilnice; </w:t>
            </w:r>
          </w:p>
          <w:p w14:paraId="08210A8E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consiliere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informare cu privire la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importanţa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menţinerii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unui mod de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viaţă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activ; </w:t>
            </w:r>
          </w:p>
          <w:p w14:paraId="769EAA3F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color w:val="FF0000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măsuri de prevenire a riscurilor posibile de accidente cauzate de mediul ambiental; </w:t>
            </w:r>
          </w:p>
          <w:p w14:paraId="3FF629B9" w14:textId="77777777" w:rsidR="003104F5" w:rsidRPr="00CB3B92" w:rsidRDefault="003104F5" w:rsidP="009A6E21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spacing w:after="1" w:line="240" w:lineRule="auto"/>
              <w:ind w:right="30"/>
              <w:contextualSpacing/>
              <w:jc w:val="both"/>
              <w:rPr>
                <w:rFonts w:ascii="Montserrat Light" w:hAnsi="Montserrat Light"/>
                <w:lang w:val="ro-RO"/>
              </w:rPr>
            </w:pPr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instruire pentru utilizarea bicicletei medicinale, a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stepper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-ului sau a altor tehnologii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dispozitive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asistive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  <w:lang w:val="ro-RO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  <w:lang w:val="ro-RO"/>
              </w:rPr>
              <w:t xml:space="preserve"> tehnologii de </w:t>
            </w:r>
            <w:r w:rsidRPr="00CB3B92">
              <w:rPr>
                <w:rFonts w:ascii="Montserrat Light" w:hAnsi="Montserrat Light"/>
                <w:lang w:val="ro-RO"/>
              </w:rPr>
              <w:t>acces.</w:t>
            </w:r>
          </w:p>
          <w:p w14:paraId="61AB7B57" w14:textId="77777777" w:rsidR="003104F5" w:rsidRPr="00CB3B92" w:rsidRDefault="003104F5" w:rsidP="00B539AB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40" w:lineRule="auto"/>
              <w:ind w:left="273" w:right="30"/>
              <w:jc w:val="both"/>
              <w:rPr>
                <w:rFonts w:ascii="Montserrat Light" w:hAnsi="Montserrat Light" w:cstheme="minorHAnsi"/>
                <w:color w:val="FF0000"/>
              </w:rPr>
            </w:pPr>
            <w:r w:rsidRPr="00CB3B92">
              <w:rPr>
                <w:rFonts w:ascii="Montserrat Light" w:hAnsi="Montserrat Light"/>
                <w:lang w:val="ro-RO"/>
              </w:rPr>
              <w:tab/>
              <w:t xml:space="preserve">V.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servicii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-17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complementare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,</w:t>
            </w:r>
            <w:r w:rsidRPr="00CB3B92">
              <w:rPr>
                <w:rFonts w:ascii="Montserrat Light" w:hAnsi="Montserrat Light" w:cstheme="minorHAnsi"/>
                <w:color w:val="FF0000"/>
                <w:spacing w:val="-16"/>
              </w:rPr>
              <w:t xml:space="preserve"> </w:t>
            </w:r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destinate</w:t>
            </w:r>
            <w:r w:rsidRPr="00CB3B92">
              <w:rPr>
                <w:rFonts w:ascii="Montserrat Light" w:hAnsi="Montserrat Light" w:cstheme="minorHAnsi"/>
                <w:color w:val="FF0000"/>
                <w:spacing w:val="-15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familiilor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/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spacing w:val="-1"/>
              </w:rPr>
              <w:t>reprezentanților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-15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</w:rPr>
              <w:t>legali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-75"/>
              </w:rPr>
              <w:t xml:space="preserve"> </w:t>
            </w:r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ai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beneficiarilor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direcți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  (</w:t>
            </w:r>
            <w:proofErr w:type="spellStart"/>
            <w:proofErr w:type="gram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asistență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socială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consiliere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psihologică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terapii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  <w:w w:val="95"/>
              </w:rPr>
              <w:t>grup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  <w:spacing w:val="1"/>
                <w:w w:val="95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 w:cstheme="minorHAnsi"/>
                <w:color w:val="FF0000"/>
              </w:rPr>
              <w:t>ș.a</w:t>
            </w:r>
            <w:proofErr w:type="spellEnd"/>
            <w:r w:rsidRPr="00CB3B92">
              <w:rPr>
                <w:rFonts w:ascii="Montserrat Light" w:hAnsi="Montserrat Light" w:cstheme="minorHAnsi"/>
                <w:color w:val="FF0000"/>
              </w:rPr>
              <w:t>.).</w:t>
            </w:r>
          </w:p>
          <w:p w14:paraId="5CCCC3BE" w14:textId="77777777" w:rsidR="003104F5" w:rsidRPr="00CB3B92" w:rsidRDefault="003104F5" w:rsidP="00B539AB">
            <w:pPr>
              <w:spacing w:after="5" w:line="249" w:lineRule="auto"/>
              <w:ind w:left="-5" w:right="30"/>
              <w:jc w:val="both"/>
              <w:rPr>
                <w:rFonts w:ascii="Montserrat Light" w:hAnsi="Montserrat Light"/>
              </w:rPr>
            </w:pPr>
          </w:p>
        </w:tc>
        <w:tc>
          <w:tcPr>
            <w:tcW w:w="2946" w:type="dxa"/>
            <w:vMerge w:val="restart"/>
          </w:tcPr>
          <w:p w14:paraId="79E2FA08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>.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Activităţile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de informare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consiliere socială</w:t>
            </w:r>
          </w:p>
          <w:p w14:paraId="139F0C01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579C4905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a)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consiliere cu privire la drepturile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sociale existente, clarificări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privind demersurile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21AA29AC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sprijin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relaţiei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beneficiarului cu familia, prieteni etc.; </w:t>
            </w:r>
          </w:p>
          <w:p w14:paraId="180D71B2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sprijin pentru realizarea demersurilor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tehnologii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/sau tehnologii de acces; </w:t>
            </w:r>
          </w:p>
          <w:p w14:paraId="56CF74B5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sprijin pentru realizarea demersurilor pentru adaptarea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locuinţei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6FBD22AF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e) informare despre programele de lucru,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oferite de cabinete medicale, servicii de abilitare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reabilitare, tratamente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balneo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etc.; </w:t>
            </w:r>
          </w:p>
          <w:p w14:paraId="45E89919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suport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unor servicii de transport: rovinietă, card de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parcare, bilete de tren/autobuz; </w:t>
            </w:r>
          </w:p>
          <w:p w14:paraId="074621F0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g) informare despre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servicii alternative sau complementare oferite de furnizori sociali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privaţi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îndeosebi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organizaţii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neguvernamentale; </w:t>
            </w:r>
          </w:p>
          <w:p w14:paraId="28909D1A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h) suport pentru identificare locuri de muncă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orientare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socio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-profesională; </w:t>
            </w:r>
          </w:p>
          <w:p w14:paraId="283E60C5" w14:textId="75BE61C6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i) demersuri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conştientizarea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angajatorilor cu privire la dreptul la muncă,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potenţialul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angajării persoanelor cu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dizabilităţi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realizarea analizei locului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 mediului de muncă; </w:t>
            </w:r>
          </w:p>
          <w:p w14:paraId="7C132554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j) informare privind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reţelele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suport existente (inclusiv on-line) formate din persoane aflate în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situaţii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asemănătoare; </w:t>
            </w:r>
          </w:p>
          <w:p w14:paraId="058BF776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k) sprijin pentru participare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sportive, culturale, de petrecere a timpului liber.</w:t>
            </w:r>
          </w:p>
          <w:p w14:paraId="65A12BBA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</w:rPr>
            </w:pPr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2. Consilierea psihologică</w:t>
            </w:r>
            <w:r w:rsidRPr="003104F5">
              <w:rPr>
                <w:rFonts w:ascii="Montserrat Light" w:hAnsi="Montserrat Light" w:cs="Times New Roman"/>
              </w:rPr>
              <w:t xml:space="preserve"> </w:t>
            </w:r>
          </w:p>
          <w:p w14:paraId="731771CF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Consilierea psihologică cuprinde programe de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terapie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suportivă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intervenţii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terapeutice specifice.</w:t>
            </w:r>
          </w:p>
          <w:p w14:paraId="6575F9F9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7A03B552" w14:textId="77777777" w:rsidR="003104F5" w:rsidRPr="003104F5" w:rsidRDefault="003104F5" w:rsidP="003104F5">
            <w:pPr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a)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informare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importanţa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unui mod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sănătos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activ; </w:t>
            </w:r>
          </w:p>
          <w:p w14:paraId="7B501242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analiză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adaptarea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locuinţei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49D95767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instruire pentru utilizarea tehnologiilor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dispozitivelor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tehnologiilor de acces; </w:t>
            </w:r>
          </w:p>
          <w:p w14:paraId="31FAD3C6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analiză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adaptarea locului de muncă, după caz; </w:t>
            </w:r>
          </w:p>
          <w:p w14:paraId="7E9B2619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e) informare cu privire la servicii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terapeutice existente,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noi cercetări, noi echipamente; </w:t>
            </w:r>
          </w:p>
          <w:p w14:paraId="21117EC0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informare privind îngrijirea stării generale, prin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unei diete echilibrate, a unui nivel adecvat de activitate fizică, prin respectarea unor practici sexuale sănătoase,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legăturii cu medicul de familie, altele; </w:t>
            </w:r>
          </w:p>
          <w:p w14:paraId="3738545B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g) sprijin pentru dezvoltarea limbajului, inclusiv interpretare în limbaj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mimico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-gestual sau în limbaj specific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surdocecităţii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.</w:t>
            </w:r>
          </w:p>
          <w:p w14:paraId="07090147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b/>
                <w:bCs/>
                <w:lang w:val="ro-RO"/>
              </w:rPr>
            </w:pPr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3.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Activităţile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privind dezvoltarea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mobilităţii</w:t>
            </w:r>
            <w:proofErr w:type="spellEnd"/>
          </w:p>
          <w:p w14:paraId="7F82A894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528A20EA" w14:textId="77777777" w:rsidR="003104F5" w:rsidRPr="003104F5" w:rsidRDefault="003104F5" w:rsidP="003104F5">
            <w:pPr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a) aplicarea de tehnici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exerciţii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schimbarea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poziţiei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corpului, mutarea corpului dintr-un loc în altul, pentru mutarea sau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manipularea obiectelor folosind mâna, degetele,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braţul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alte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părţi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ale corpului, pentru deplasarea prin mers sau alte forme, deplasarea folosind echipamente sau mijloace de transport; </w:t>
            </w:r>
          </w:p>
          <w:p w14:paraId="181D8142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kinetoterapie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/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fiziokinetoterapie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3EF4890F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masaj; </w:t>
            </w:r>
          </w:p>
          <w:p w14:paraId="463AD43F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terapii de relaxare; </w:t>
            </w:r>
          </w:p>
          <w:p w14:paraId="59ED5FE2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e) instruire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exerciţiile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zilnice; </w:t>
            </w:r>
          </w:p>
          <w:p w14:paraId="028449A1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informare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importanţa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unui mod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activ; </w:t>
            </w:r>
          </w:p>
          <w:p w14:paraId="280967E0" w14:textId="77777777" w:rsidR="003104F5" w:rsidRPr="003104F5" w:rsidRDefault="003104F5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g) măsuri de prevenire a riscurilor posibile de accidente cauzate de mediul ambiental; </w:t>
            </w:r>
          </w:p>
          <w:p w14:paraId="0BE2D3AC" w14:textId="77777777" w:rsidR="003104F5" w:rsidRPr="003104F5" w:rsidRDefault="003104F5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h) instruire pentru utilizarea bicicletei medicinale, 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stepper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-ului sau a altor tehnologii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tehnologii de acces.</w:t>
            </w:r>
          </w:p>
          <w:p w14:paraId="367E42BD" w14:textId="77777777" w:rsidR="003104F5" w:rsidRPr="003104F5" w:rsidRDefault="003104F5" w:rsidP="003104F5">
            <w:pPr>
              <w:spacing w:line="240" w:lineRule="auto"/>
              <w:ind w:hanging="112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3104F5" w:rsidRPr="00B36D06" w14:paraId="76768A44" w14:textId="77777777" w:rsidTr="00FD4DBC">
        <w:tc>
          <w:tcPr>
            <w:tcW w:w="5757" w:type="dxa"/>
          </w:tcPr>
          <w:p w14:paraId="2AC8C566" w14:textId="77777777" w:rsidR="003104F5" w:rsidRPr="009237D9" w:rsidRDefault="003104F5" w:rsidP="004A25C5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  <w:r w:rsidRPr="009237D9">
              <w:rPr>
                <w:rFonts w:ascii="Montserrat Light" w:hAnsi="Montserrat Light"/>
                <w:b/>
                <w:bCs/>
              </w:rPr>
              <w:lastRenderedPageBreak/>
              <w:t xml:space="preserve">ART. 8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Structura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organizatorică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numărul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posturi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Style w:val="Strong"/>
                <w:rFonts w:ascii="Montserrat Light" w:hAnsi="Montserrat Light"/>
              </w:rPr>
              <w:t>categoriile</w:t>
            </w:r>
            <w:proofErr w:type="spellEnd"/>
            <w:r w:rsidRPr="009237D9">
              <w:rPr>
                <w:rStyle w:val="Strong"/>
                <w:rFonts w:ascii="Montserrat Light" w:hAnsi="Montserrat Light"/>
              </w:rPr>
              <w:t xml:space="preserve"> de personal </w:t>
            </w:r>
          </w:p>
          <w:p w14:paraId="7349AC9F" w14:textId="77777777" w:rsidR="003104F5" w:rsidRDefault="003104F5" w:rsidP="004A25C5">
            <w:pPr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r w:rsidRPr="009237D9">
              <w:rPr>
                <w:rFonts w:ascii="Montserrat Light" w:hAnsi="Montserrat Light"/>
                <w:b/>
              </w:rPr>
              <w:t>(1)</w:t>
            </w:r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social de zi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Centrul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recuperare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neuromotorie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de tip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ambulatoriu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persoane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adulte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 xml:space="preserve"> cu </w:t>
            </w:r>
            <w:proofErr w:type="spellStart"/>
            <w:r>
              <w:rPr>
                <w:rFonts w:ascii="Montserrat Light" w:hAnsi="Montserrat Light"/>
                <w:bCs/>
              </w:rPr>
              <w:t>dizabilități</w:t>
            </w:r>
            <w:proofErr w:type="spellEnd"/>
          </w:p>
          <w:p w14:paraId="6C705668" w14:textId="77777777" w:rsidR="003104F5" w:rsidRPr="009237D9" w:rsidRDefault="003104F5" w:rsidP="004A25C5">
            <w:pPr>
              <w:spacing w:line="240" w:lineRule="auto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  <w:bCs/>
              </w:rPr>
              <w:t xml:space="preserve"> Turda, cu o </w:t>
            </w:r>
            <w:proofErr w:type="gramStart"/>
            <w:r w:rsidRPr="009237D9">
              <w:rPr>
                <w:rFonts w:ascii="Montserrat Light" w:hAnsi="Montserrat Light"/>
                <w:bCs/>
              </w:rPr>
              <w:t>capacitate</w:t>
            </w:r>
            <w:proofErr w:type="gramEnd"/>
            <w:r w:rsidRPr="009237D9">
              <w:rPr>
                <w:rFonts w:ascii="Montserrat Light" w:hAnsi="Montserrat Light"/>
                <w:bCs/>
              </w:rPr>
              <w:t xml:space="preserve"> de 8 </w:t>
            </w:r>
            <w:proofErr w:type="spellStart"/>
            <w:r w:rsidRPr="009237D9">
              <w:rPr>
                <w:rFonts w:ascii="Montserrat Light" w:hAnsi="Montserrat Light"/>
                <w:bCs/>
              </w:rPr>
              <w:t>beneficiari</w:t>
            </w:r>
            <w:proofErr w:type="spellEnd"/>
            <w:r w:rsidRPr="009237D9">
              <w:rPr>
                <w:rFonts w:ascii="Montserrat Light" w:hAnsi="Montserrat Light"/>
                <w:bCs/>
              </w:rPr>
              <w:t>/</w:t>
            </w:r>
            <w:proofErr w:type="gramStart"/>
            <w:r w:rsidRPr="009237D9">
              <w:rPr>
                <w:rFonts w:ascii="Montserrat Light" w:hAnsi="Montserrat Light"/>
                <w:bCs/>
              </w:rPr>
              <w:t xml:space="preserve">zi, </w:t>
            </w:r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funcţionează</w:t>
            </w:r>
            <w:proofErr w:type="spellEnd"/>
            <w:proofErr w:type="gramEnd"/>
            <w:r w:rsidRPr="009237D9">
              <w:rPr>
                <w:rFonts w:ascii="Montserrat Light" w:hAnsi="Montserrat Light"/>
              </w:rPr>
              <w:t xml:space="preserve"> cu un </w:t>
            </w:r>
            <w:proofErr w:type="spellStart"/>
            <w:r w:rsidRPr="009237D9">
              <w:rPr>
                <w:rFonts w:ascii="Montserrat Light" w:hAnsi="Montserrat Light"/>
              </w:rPr>
              <w:t>număr</w:t>
            </w:r>
            <w:proofErr w:type="spellEnd"/>
            <w:r w:rsidRPr="009237D9">
              <w:rPr>
                <w:rFonts w:ascii="Montserrat Light" w:hAnsi="Montserrat Light"/>
              </w:rPr>
              <w:t xml:space="preserve"> total de 6,38 </w:t>
            </w:r>
            <w:proofErr w:type="spellStart"/>
            <w:r w:rsidRPr="009237D9">
              <w:rPr>
                <w:rFonts w:ascii="Montserrat Light" w:hAnsi="Montserrat Light"/>
              </w:rPr>
              <w:t>angajați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2CAFBD5B" w14:textId="77777777" w:rsidR="003104F5" w:rsidRPr="009237D9" w:rsidRDefault="003104F5" w:rsidP="009A6E21">
            <w:pPr>
              <w:numPr>
                <w:ilvl w:val="0"/>
                <w:numId w:val="22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personal de </w:t>
            </w:r>
            <w:proofErr w:type="spellStart"/>
            <w:r w:rsidRPr="009237D9">
              <w:rPr>
                <w:rFonts w:ascii="Montserrat Light" w:hAnsi="Montserrat Light"/>
              </w:rPr>
              <w:t>conducere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: </w:t>
            </w:r>
          </w:p>
          <w:p w14:paraId="6D002359" w14:textId="77777777" w:rsidR="003104F5" w:rsidRPr="009237D9" w:rsidRDefault="003104F5" w:rsidP="009A6E21">
            <w:pPr>
              <w:pStyle w:val="ListParagraph"/>
              <w:numPr>
                <w:ilvl w:val="0"/>
                <w:numId w:val="24"/>
              </w:numPr>
              <w:tabs>
                <w:tab w:val="left" w:pos="425"/>
                <w:tab w:val="left" w:pos="960"/>
              </w:tabs>
              <w:suppressAutoHyphens w:val="0"/>
              <w:spacing w:after="0" w:line="240" w:lineRule="auto"/>
              <w:ind w:left="1276"/>
              <w:contextualSpacing/>
              <w:jc w:val="both"/>
              <w:rPr>
                <w:rFonts w:ascii="Montserrat Light" w:hAnsi="Montserrat Light"/>
                <w:lang w:val="ro-RO"/>
              </w:rPr>
            </w:pPr>
            <w:proofErr w:type="spellStart"/>
            <w:r w:rsidRPr="009237D9">
              <w:rPr>
                <w:rFonts w:ascii="Montserrat Light" w:hAnsi="Montserrat Light"/>
                <w:lang w:val="ro-RO"/>
              </w:rPr>
              <w:t>şef</w:t>
            </w:r>
            <w:proofErr w:type="spellEnd"/>
            <w:r w:rsidRPr="009237D9">
              <w:rPr>
                <w:rFonts w:ascii="Montserrat Light" w:hAnsi="Montserrat Light"/>
                <w:lang w:val="ro-RO"/>
              </w:rPr>
              <w:t xml:space="preserve"> de centru (111207) – 1/8;</w:t>
            </w:r>
          </w:p>
          <w:p w14:paraId="3958FEA0" w14:textId="77777777" w:rsidR="003104F5" w:rsidRPr="009237D9" w:rsidRDefault="003104F5" w:rsidP="009A6E21">
            <w:pPr>
              <w:numPr>
                <w:ilvl w:val="0"/>
                <w:numId w:val="22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personal de </w:t>
            </w:r>
            <w:proofErr w:type="spellStart"/>
            <w:r w:rsidRPr="009237D9">
              <w:rPr>
                <w:rFonts w:ascii="Montserrat Light" w:hAnsi="Montserrat Light"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îngrijire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asistenţă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; personal de </w:t>
            </w:r>
            <w:proofErr w:type="spellStart"/>
            <w:r w:rsidRPr="009237D9">
              <w:rPr>
                <w:rFonts w:ascii="Montserrat Light" w:hAnsi="Montserrat Light"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auxiliar;</w:t>
            </w:r>
            <w:proofErr w:type="gramEnd"/>
          </w:p>
          <w:p w14:paraId="262D0C2E" w14:textId="77777777" w:rsidR="003104F5" w:rsidRPr="009237D9" w:rsidRDefault="003104F5" w:rsidP="009A6E21">
            <w:pPr>
              <w:numPr>
                <w:ilvl w:val="0"/>
                <w:numId w:val="23"/>
              </w:numPr>
              <w:tabs>
                <w:tab w:val="left" w:pos="1276"/>
              </w:tabs>
              <w:spacing w:line="240" w:lineRule="auto"/>
              <w:ind w:left="1276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social </w:t>
            </w:r>
            <w:r>
              <w:rPr>
                <w:rFonts w:ascii="Montserrat Light" w:hAnsi="Montserrat Light"/>
              </w:rPr>
              <w:t>(S</w:t>
            </w:r>
            <w:proofErr w:type="gramStart"/>
            <w:r>
              <w:rPr>
                <w:rFonts w:ascii="Montserrat Light" w:hAnsi="Montserrat Light"/>
              </w:rPr>
              <w:t>)</w:t>
            </w:r>
            <w:r w:rsidRPr="009237D9">
              <w:rPr>
                <w:rFonts w:ascii="Montserrat Light" w:hAnsi="Montserrat Light"/>
              </w:rPr>
              <w:t>(</w:t>
            </w:r>
            <w:proofErr w:type="gramEnd"/>
            <w:r w:rsidRPr="009237D9">
              <w:rPr>
                <w:rFonts w:ascii="Montserrat Light" w:hAnsi="Montserrat Light"/>
              </w:rPr>
              <w:t xml:space="preserve">263501) - </w:t>
            </w:r>
            <w:proofErr w:type="gramStart"/>
            <w:r w:rsidRPr="009237D9">
              <w:rPr>
                <w:rFonts w:ascii="Montserrat Light" w:hAnsi="Montserrat Light"/>
              </w:rPr>
              <w:t>1;</w:t>
            </w:r>
            <w:proofErr w:type="gramEnd"/>
          </w:p>
          <w:p w14:paraId="29390233" w14:textId="77777777" w:rsidR="003104F5" w:rsidRPr="009237D9" w:rsidRDefault="003104F5" w:rsidP="009A6E21">
            <w:pPr>
              <w:numPr>
                <w:ilvl w:val="0"/>
                <w:numId w:val="23"/>
              </w:numPr>
              <w:tabs>
                <w:tab w:val="left" w:pos="1276"/>
              </w:tabs>
              <w:spacing w:line="240" w:lineRule="auto"/>
              <w:ind w:left="1276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medical </w:t>
            </w:r>
            <w:proofErr w:type="spellStart"/>
            <w:r w:rsidRPr="009237D9">
              <w:rPr>
                <w:rFonts w:ascii="Montserrat Light" w:hAnsi="Montserrat Light"/>
              </w:rPr>
              <w:t>fizioterapeut</w:t>
            </w:r>
            <w:proofErr w:type="spellEnd"/>
            <w:r>
              <w:rPr>
                <w:rFonts w:ascii="Montserrat Light" w:hAnsi="Montserrat Light"/>
              </w:rPr>
              <w:t xml:space="preserve"> (PL)</w:t>
            </w:r>
            <w:r w:rsidRPr="009237D9">
              <w:rPr>
                <w:rFonts w:ascii="Montserrat Light" w:hAnsi="Montserrat Light"/>
              </w:rPr>
              <w:t xml:space="preserve"> (325502) - </w:t>
            </w:r>
            <w:proofErr w:type="gramStart"/>
            <w:r w:rsidRPr="009237D9">
              <w:rPr>
                <w:rFonts w:ascii="Montserrat Light" w:hAnsi="Montserrat Light"/>
              </w:rPr>
              <w:t>1;</w:t>
            </w:r>
            <w:proofErr w:type="gramEnd"/>
          </w:p>
          <w:p w14:paraId="0B162EEE" w14:textId="77777777" w:rsidR="003104F5" w:rsidRPr="009237D9" w:rsidRDefault="003104F5" w:rsidP="009A6E21">
            <w:pPr>
              <w:numPr>
                <w:ilvl w:val="0"/>
                <w:numId w:val="23"/>
              </w:numPr>
              <w:tabs>
                <w:tab w:val="left" w:pos="1276"/>
              </w:tabs>
              <w:spacing w:line="240" w:lineRule="auto"/>
              <w:ind w:left="1276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kinetoterapeut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>(S</w:t>
            </w:r>
            <w:proofErr w:type="gramStart"/>
            <w:r>
              <w:rPr>
                <w:rFonts w:ascii="Montserrat Light" w:hAnsi="Montserrat Light"/>
              </w:rPr>
              <w:t>)</w:t>
            </w:r>
            <w:r w:rsidRPr="009237D9">
              <w:rPr>
                <w:rFonts w:ascii="Montserrat Light" w:hAnsi="Montserrat Light"/>
              </w:rPr>
              <w:t>( (</w:t>
            </w:r>
            <w:proofErr w:type="gramEnd"/>
            <w:r w:rsidRPr="009237D9">
              <w:rPr>
                <w:rFonts w:ascii="Montserrat Light" w:hAnsi="Montserrat Light"/>
              </w:rPr>
              <w:t xml:space="preserve">226405) - </w:t>
            </w:r>
            <w:proofErr w:type="gramStart"/>
            <w:r w:rsidRPr="009237D9">
              <w:rPr>
                <w:rFonts w:ascii="Montserrat Light" w:hAnsi="Montserrat Light"/>
              </w:rPr>
              <w:t>2;</w:t>
            </w:r>
            <w:proofErr w:type="gramEnd"/>
          </w:p>
          <w:p w14:paraId="6D13101D" w14:textId="77777777" w:rsidR="003104F5" w:rsidRPr="009237D9" w:rsidRDefault="003104F5" w:rsidP="009A6E21">
            <w:pPr>
              <w:numPr>
                <w:ilvl w:val="0"/>
                <w:numId w:val="23"/>
              </w:numPr>
              <w:tabs>
                <w:tab w:val="left" w:pos="1276"/>
              </w:tabs>
              <w:spacing w:line="240" w:lineRule="auto"/>
              <w:ind w:left="1276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lastRenderedPageBreak/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medical </w:t>
            </w:r>
            <w:proofErr w:type="spellStart"/>
            <w:r w:rsidRPr="009237D9">
              <w:rPr>
                <w:rFonts w:ascii="Montserrat Light" w:hAnsi="Montserrat Light"/>
              </w:rPr>
              <w:t>balniofiziokinetoterapie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>(PL</w:t>
            </w:r>
            <w:proofErr w:type="gramStart"/>
            <w:r>
              <w:rPr>
                <w:rFonts w:ascii="Montserrat Light" w:hAnsi="Montserrat Light"/>
              </w:rPr>
              <w:t>)</w:t>
            </w:r>
            <w:r w:rsidRPr="009237D9">
              <w:rPr>
                <w:rFonts w:ascii="Montserrat Light" w:hAnsi="Montserrat Light"/>
              </w:rPr>
              <w:t>(</w:t>
            </w:r>
            <w:proofErr w:type="gramEnd"/>
            <w:r w:rsidRPr="009237D9">
              <w:rPr>
                <w:rFonts w:ascii="Montserrat Light" w:hAnsi="Montserrat Light"/>
              </w:rPr>
              <w:t xml:space="preserve">325909) - </w:t>
            </w:r>
            <w:proofErr w:type="gramStart"/>
            <w:r w:rsidRPr="009237D9">
              <w:rPr>
                <w:rFonts w:ascii="Montserrat Light" w:hAnsi="Montserrat Light"/>
              </w:rPr>
              <w:t>1;</w:t>
            </w:r>
            <w:proofErr w:type="gramEnd"/>
          </w:p>
          <w:p w14:paraId="0F5E1675" w14:textId="77777777" w:rsidR="003104F5" w:rsidRPr="009237D9" w:rsidRDefault="003104F5" w:rsidP="009A6E21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suppressAutoHyphens w:val="0"/>
              <w:spacing w:after="0" w:line="240" w:lineRule="auto"/>
              <w:ind w:left="1276"/>
              <w:contextualSpacing/>
              <w:jc w:val="both"/>
              <w:rPr>
                <w:rFonts w:ascii="Montserrat Light" w:hAnsi="Montserrat Light"/>
                <w:lang w:val="ro-RO"/>
              </w:rPr>
            </w:pPr>
            <w:r w:rsidRPr="009237D9">
              <w:rPr>
                <w:rFonts w:ascii="Montserrat Light" w:hAnsi="Montserrat Light"/>
                <w:lang w:val="ro-RO"/>
              </w:rPr>
              <w:t xml:space="preserve">psiholog </w:t>
            </w:r>
            <w:r>
              <w:rPr>
                <w:rFonts w:ascii="Montserrat Light" w:hAnsi="Montserrat Light"/>
              </w:rPr>
              <w:t>(S)</w:t>
            </w:r>
            <w:r w:rsidRPr="009237D9">
              <w:rPr>
                <w:rFonts w:ascii="Montserrat Light" w:hAnsi="Montserrat Light"/>
                <w:lang w:val="ro-RO"/>
              </w:rPr>
              <w:t>(263411) - 1.</w:t>
            </w:r>
          </w:p>
          <w:p w14:paraId="27904BF7" w14:textId="77777777" w:rsidR="003104F5" w:rsidRPr="009237D9" w:rsidRDefault="003104F5" w:rsidP="004A25C5">
            <w:pPr>
              <w:autoSpaceDE w:val="0"/>
              <w:autoSpaceDN w:val="0"/>
              <w:adjustRightInd w:val="0"/>
              <w:spacing w:line="240" w:lineRule="auto"/>
              <w:ind w:left="567"/>
              <w:jc w:val="both"/>
              <w:rPr>
                <w:rFonts w:ascii="Montserrat Light" w:hAnsi="Montserrat Light" w:cs="Calibri"/>
                <w:lang w:eastAsia="ro-RO"/>
              </w:rPr>
            </w:pPr>
            <w:r w:rsidRPr="009237D9">
              <w:rPr>
                <w:rFonts w:ascii="Montserrat Light" w:hAnsi="Montserrat Light" w:cs="Calibri"/>
                <w:lang w:eastAsia="ro-RO"/>
              </w:rPr>
              <w:t xml:space="preserve">c) personal cu </w:t>
            </w:r>
            <w:proofErr w:type="spellStart"/>
            <w:r w:rsidRPr="009237D9">
              <w:rPr>
                <w:rFonts w:ascii="Montserrat Light" w:hAnsi="Montserrat Light" w:cs="Calibri"/>
                <w:lang w:eastAsia="ro-RO"/>
              </w:rPr>
              <w:t>funcţii</w:t>
            </w:r>
            <w:proofErr w:type="spellEnd"/>
            <w:r w:rsidRPr="009237D9">
              <w:rPr>
                <w:rFonts w:ascii="Montserrat Light" w:hAnsi="Montserrat Light" w:cs="Calibri"/>
                <w:lang w:eastAsia="ro-RO"/>
              </w:rPr>
              <w:t xml:space="preserve"> administrative, </w:t>
            </w:r>
            <w:proofErr w:type="spellStart"/>
            <w:r w:rsidRPr="009237D9">
              <w:rPr>
                <w:rFonts w:ascii="Montserrat Light" w:hAnsi="Montserrat Light" w:cs="Calibri"/>
                <w:lang w:eastAsia="ro-RO"/>
              </w:rPr>
              <w:t>gospodărire</w:t>
            </w:r>
            <w:proofErr w:type="spellEnd"/>
            <w:r w:rsidRPr="009237D9">
              <w:rPr>
                <w:rFonts w:ascii="Montserrat Light" w:hAnsi="Montserrat Light" w:cs="Calibri"/>
                <w:lang w:eastAsia="ro-RO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 w:cs="Calibri"/>
                <w:lang w:eastAsia="ro-RO"/>
              </w:rPr>
              <w:t>întreţinere-reparaţii</w:t>
            </w:r>
            <w:proofErr w:type="spellEnd"/>
            <w:r w:rsidRPr="009237D9">
              <w:rPr>
                <w:rFonts w:ascii="Montserrat Light" w:hAnsi="Montserrat Light" w:cs="Calibri"/>
                <w:lang w:eastAsia="ro-RO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 w:cs="Calibri"/>
                <w:lang w:eastAsia="ro-RO"/>
              </w:rPr>
              <w:t>deservire</w:t>
            </w:r>
            <w:proofErr w:type="spellEnd"/>
            <w:r w:rsidRPr="009237D9">
              <w:rPr>
                <w:rFonts w:ascii="Montserrat Light" w:hAnsi="Montserrat Light" w:cs="Calibri"/>
                <w:lang w:eastAsia="ro-RO"/>
              </w:rPr>
              <w:t xml:space="preserve">: </w:t>
            </w:r>
          </w:p>
          <w:p w14:paraId="65BF04D1" w14:textId="77777777" w:rsidR="003104F5" w:rsidRPr="009237D9" w:rsidRDefault="003104F5" w:rsidP="009A6E21">
            <w:pPr>
              <w:pStyle w:val="ListParagraph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Montserrat Light" w:hAnsi="Montserrat Light" w:cs="Calibri"/>
                <w:lang w:val="ro-RO" w:eastAsia="ro-RO"/>
              </w:rPr>
            </w:pPr>
            <w:r w:rsidRPr="009237D9">
              <w:rPr>
                <w:rFonts w:ascii="Montserrat Light" w:hAnsi="Montserrat Light" w:cs="Calibri"/>
                <w:lang w:val="ro-RO" w:eastAsia="ro-RO"/>
              </w:rPr>
              <w:t xml:space="preserve">Inspector de specialitate </w:t>
            </w:r>
            <w:r>
              <w:rPr>
                <w:rFonts w:ascii="Montserrat Light" w:hAnsi="Montserrat Light"/>
              </w:rPr>
              <w:t>(S)</w:t>
            </w:r>
            <w:r w:rsidRPr="009237D9">
              <w:rPr>
                <w:rFonts w:ascii="Montserrat Light" w:hAnsi="Montserrat Light" w:cs="Calibri"/>
                <w:lang w:val="ro-RO" w:eastAsia="ro-RO"/>
              </w:rPr>
              <w:t>(242203) – 1/8</w:t>
            </w:r>
          </w:p>
          <w:p w14:paraId="6C28A7B4" w14:textId="77777777" w:rsidR="003104F5" w:rsidRPr="009237D9" w:rsidRDefault="003104F5" w:rsidP="009A6E21">
            <w:pPr>
              <w:numPr>
                <w:ilvl w:val="0"/>
                <w:numId w:val="25"/>
              </w:numPr>
              <w:tabs>
                <w:tab w:val="left" w:pos="425"/>
                <w:tab w:val="left" w:pos="960"/>
              </w:tabs>
              <w:spacing w:line="240" w:lineRule="auto"/>
              <w:ind w:left="1276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 w:cs="Calibri"/>
                <w:lang w:eastAsia="ro-RO"/>
              </w:rPr>
              <w:t xml:space="preserve">Administrator </w:t>
            </w:r>
            <w:r>
              <w:rPr>
                <w:rFonts w:ascii="Montserrat Light" w:hAnsi="Montserrat Light"/>
              </w:rPr>
              <w:t>(M</w:t>
            </w:r>
            <w:proofErr w:type="gramStart"/>
            <w:r>
              <w:rPr>
                <w:rFonts w:ascii="Montserrat Light" w:hAnsi="Montserrat Light"/>
              </w:rPr>
              <w:t>)</w:t>
            </w:r>
            <w:r w:rsidRPr="009237D9">
              <w:rPr>
                <w:rFonts w:ascii="Montserrat Light" w:hAnsi="Montserrat Light" w:cs="Calibri"/>
                <w:lang w:eastAsia="ro-RO"/>
              </w:rPr>
              <w:t>(</w:t>
            </w:r>
            <w:proofErr w:type="gramEnd"/>
            <w:r w:rsidRPr="009237D9">
              <w:rPr>
                <w:rFonts w:ascii="Montserrat Light" w:hAnsi="Montserrat Light" w:cs="Calibri"/>
                <w:lang w:eastAsia="ro-RO"/>
              </w:rPr>
              <w:t>515104) – 1/8</w:t>
            </w:r>
          </w:p>
          <w:p w14:paraId="6EB6A62A" w14:textId="77777777" w:rsidR="003104F5" w:rsidRPr="009237D9" w:rsidRDefault="003104F5" w:rsidP="009A6E21">
            <w:pPr>
              <w:numPr>
                <w:ilvl w:val="0"/>
                <w:numId w:val="22"/>
              </w:numPr>
              <w:tabs>
                <w:tab w:val="clear" w:pos="425"/>
                <w:tab w:val="left" w:pos="960"/>
              </w:tabs>
              <w:spacing w:line="240" w:lineRule="auto"/>
              <w:ind w:left="0" w:firstLineChars="250" w:firstLine="550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voluntari</w:t>
            </w:r>
            <w:proofErr w:type="spellEnd"/>
            <w:r w:rsidRPr="009237D9">
              <w:rPr>
                <w:rFonts w:ascii="Montserrat Light" w:hAnsi="Montserrat Light"/>
              </w:rPr>
              <w:t xml:space="preserve"> – </w:t>
            </w:r>
            <w:proofErr w:type="gramStart"/>
            <w:r w:rsidRPr="009237D9">
              <w:rPr>
                <w:rFonts w:ascii="Montserrat Light" w:hAnsi="Montserrat Light"/>
              </w:rPr>
              <w:t>Da;</w:t>
            </w:r>
            <w:proofErr w:type="gramEnd"/>
          </w:p>
          <w:p w14:paraId="70118A2C" w14:textId="77777777" w:rsidR="003104F5" w:rsidRPr="009237D9" w:rsidRDefault="003104F5" w:rsidP="004A25C5">
            <w:pPr>
              <w:spacing w:line="240" w:lineRule="auto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  <w:b/>
              </w:rPr>
              <w:t>(2)</w:t>
            </w:r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Raportul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angajat</w:t>
            </w:r>
            <w:proofErr w:type="spellEnd"/>
            <w:r w:rsidRPr="009237D9">
              <w:rPr>
                <w:rFonts w:ascii="Montserrat Light" w:hAnsi="Montserrat Light"/>
              </w:rPr>
              <w:t>/</w:t>
            </w:r>
            <w:proofErr w:type="spellStart"/>
            <w:r w:rsidRPr="009237D9">
              <w:rPr>
                <w:rFonts w:ascii="Montserrat Light" w:hAnsi="Montserrat Light"/>
              </w:rPr>
              <w:t>beneficiar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este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1/2,61  </w:t>
            </w:r>
          </w:p>
          <w:p w14:paraId="23B81EF3" w14:textId="77777777" w:rsidR="003104F5" w:rsidRPr="009237D9" w:rsidRDefault="003104F5" w:rsidP="00B539AB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6520" w:type="dxa"/>
          </w:tcPr>
          <w:p w14:paraId="4A52D2F6" w14:textId="77777777" w:rsidR="003104F5" w:rsidRPr="00CB3B92" w:rsidRDefault="003104F5" w:rsidP="001512B6">
            <w:pPr>
              <w:ind w:left="-5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lastRenderedPageBreak/>
              <w:t xml:space="preserve">ART. 8 </w:t>
            </w:r>
            <w:proofErr w:type="spellStart"/>
            <w:r w:rsidRPr="00CB3B92">
              <w:rPr>
                <w:rFonts w:ascii="Montserrat Light" w:hAnsi="Montserrat Light"/>
              </w:rPr>
              <w:t>Structura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organizatorică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numărul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posturi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categoriile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personal  </w:t>
            </w:r>
          </w:p>
          <w:p w14:paraId="6673F8E3" w14:textId="77777777" w:rsidR="003104F5" w:rsidRPr="00CB3B92" w:rsidRDefault="003104F5" w:rsidP="001512B6">
            <w:pPr>
              <w:spacing w:after="5" w:line="249" w:lineRule="auto"/>
              <w:ind w:left="-5"/>
              <w:rPr>
                <w:rFonts w:ascii="Montserrat Light" w:hAnsi="Montserrat Light"/>
                <w:color w:val="FF0000"/>
              </w:rPr>
            </w:pPr>
            <w:r w:rsidRPr="00CB3B92">
              <w:rPr>
                <w:rFonts w:ascii="Montserrat Light" w:hAnsi="Montserrat Light"/>
              </w:rPr>
              <w:t xml:space="preserve">(1) </w:t>
            </w:r>
            <w:proofErr w:type="spellStart"/>
            <w:r w:rsidRPr="00CB3B92">
              <w:rPr>
                <w:rFonts w:ascii="Montserrat Light" w:hAnsi="Montserrat Light"/>
              </w:rPr>
              <w:t>Serviciul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social de zi </w:t>
            </w:r>
            <w:proofErr w:type="spellStart"/>
            <w:r w:rsidRPr="00CB3B92">
              <w:rPr>
                <w:rFonts w:ascii="Montserrat Light" w:hAnsi="Montserrat Light"/>
              </w:rPr>
              <w:t>Centrul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recuperare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neuromotorie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tip </w:t>
            </w:r>
            <w:proofErr w:type="spellStart"/>
            <w:r w:rsidRPr="00CB3B92">
              <w:rPr>
                <w:rFonts w:ascii="Montserrat Light" w:hAnsi="Montserrat Light"/>
              </w:rPr>
              <w:t>ambulatoriu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persoane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adulte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dizabilități</w:t>
            </w:r>
            <w:proofErr w:type="spellEnd"/>
            <w:r w:rsidRPr="00CB3B92">
              <w:rPr>
                <w:rFonts w:ascii="Montserrat Light" w:hAnsi="Montserrat Light"/>
              </w:rPr>
              <w:t xml:space="preserve"> Turda, cu o </w:t>
            </w:r>
            <w:proofErr w:type="gramStart"/>
            <w:r w:rsidRPr="00CB3B92">
              <w:rPr>
                <w:rFonts w:ascii="Montserrat Light" w:hAnsi="Montserrat Light"/>
              </w:rPr>
              <w:t>capacitate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r w:rsidRPr="00CB3B92">
              <w:rPr>
                <w:rFonts w:ascii="Montserrat Light" w:hAnsi="Montserrat Light"/>
                <w:color w:val="FF0000"/>
              </w:rPr>
              <w:t xml:space="preserve">de 16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beneficiari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>/</w:t>
            </w:r>
            <w:proofErr w:type="gramStart"/>
            <w:r w:rsidRPr="00CB3B92">
              <w:rPr>
                <w:rFonts w:ascii="Montserrat Light" w:hAnsi="Montserrat Light"/>
                <w:color w:val="FF0000"/>
              </w:rPr>
              <w:t xml:space="preserve">zi,  </w:t>
            </w:r>
            <w:proofErr w:type="spellStart"/>
            <w:r w:rsidRPr="00CB3B92">
              <w:rPr>
                <w:rFonts w:ascii="Montserrat Light" w:hAnsi="Montserrat Light"/>
              </w:rPr>
              <w:t>funcţionează</w:t>
            </w:r>
            <w:proofErr w:type="spellEnd"/>
            <w:proofErr w:type="gramEnd"/>
            <w:r w:rsidRPr="00CB3B92">
              <w:rPr>
                <w:rFonts w:ascii="Montserrat Light" w:hAnsi="Montserrat Light"/>
              </w:rPr>
              <w:t xml:space="preserve"> cu un </w:t>
            </w:r>
            <w:proofErr w:type="spellStart"/>
            <w:r w:rsidRPr="00CB3B92">
              <w:rPr>
                <w:rFonts w:ascii="Montserrat Light" w:hAnsi="Montserrat Light"/>
              </w:rPr>
              <w:t>număr</w:t>
            </w:r>
            <w:proofErr w:type="spellEnd"/>
            <w:r w:rsidRPr="00CB3B92">
              <w:rPr>
                <w:rFonts w:ascii="Montserrat Light" w:hAnsi="Montserrat Light"/>
              </w:rPr>
              <w:t xml:space="preserve"> total de 6,38 </w:t>
            </w:r>
            <w:proofErr w:type="spellStart"/>
            <w:r w:rsidRPr="00CB3B92">
              <w:rPr>
                <w:rFonts w:ascii="Montserrat Light" w:hAnsi="Montserrat Light"/>
              </w:rPr>
              <w:t>angajați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r w:rsidRPr="00CB3B92">
              <w:rPr>
                <w:rFonts w:ascii="Montserrat Light" w:hAnsi="Montserrat Light"/>
                <w:color w:val="FF0000"/>
              </w:rPr>
              <w:t>din care:</w:t>
            </w:r>
          </w:p>
          <w:p w14:paraId="0A200E49" w14:textId="77777777" w:rsidR="003104F5" w:rsidRPr="00CB3B92" w:rsidRDefault="003104F5" w:rsidP="001512B6">
            <w:pPr>
              <w:spacing w:after="5" w:line="249" w:lineRule="auto"/>
              <w:ind w:left="-5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 a) personal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:  </w:t>
            </w:r>
          </w:p>
          <w:p w14:paraId="0AD0B6A1" w14:textId="77777777" w:rsidR="003104F5" w:rsidRPr="00CB3B92" w:rsidRDefault="003104F5" w:rsidP="001512B6">
            <w:pPr>
              <w:ind w:left="601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I. </w:t>
            </w:r>
            <w:proofErr w:type="spellStart"/>
            <w:r w:rsidRPr="00CB3B92">
              <w:rPr>
                <w:rFonts w:ascii="Montserrat Light" w:hAnsi="Montserrat Light"/>
              </w:rPr>
              <w:t>şef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centru</w:t>
            </w:r>
            <w:proofErr w:type="spellEnd"/>
            <w:r w:rsidRPr="00CB3B92">
              <w:rPr>
                <w:rFonts w:ascii="Montserrat Light" w:hAnsi="Montserrat Light"/>
              </w:rPr>
              <w:t xml:space="preserve"> (111207) – </w:t>
            </w:r>
            <w:proofErr w:type="gramStart"/>
            <w:r w:rsidRPr="00CB3B92">
              <w:rPr>
                <w:rFonts w:ascii="Montserrat Light" w:hAnsi="Montserrat Light"/>
              </w:rPr>
              <w:t>1/8;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3FAE322" w14:textId="77777777" w:rsidR="003104F5" w:rsidRPr="00CB3B92" w:rsidRDefault="003104F5" w:rsidP="001512B6">
            <w:pPr>
              <w:numPr>
                <w:ilvl w:val="0"/>
                <w:numId w:val="6"/>
              </w:numPr>
              <w:spacing w:after="1" w:line="248" w:lineRule="auto"/>
              <w:ind w:hanging="278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personal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îngrijire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asistenţă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; personal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auxiliar:</w:t>
            </w:r>
          </w:p>
          <w:p w14:paraId="4AE83C02" w14:textId="77777777" w:rsidR="003104F5" w:rsidRPr="00CB3B92" w:rsidRDefault="003104F5" w:rsidP="001512B6">
            <w:pPr>
              <w:ind w:left="-391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           I. </w:t>
            </w:r>
            <w:proofErr w:type="spellStart"/>
            <w:r w:rsidRPr="00CB3B92">
              <w:rPr>
                <w:rFonts w:ascii="Montserrat Light" w:hAnsi="Montserrat Light"/>
              </w:rPr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social (S</w:t>
            </w:r>
            <w:proofErr w:type="gramStart"/>
            <w:r w:rsidRPr="00CB3B92">
              <w:rPr>
                <w:rFonts w:ascii="Montserrat Light" w:hAnsi="Montserrat Light"/>
              </w:rPr>
              <w:t>)(</w:t>
            </w:r>
            <w:proofErr w:type="gramEnd"/>
            <w:r w:rsidRPr="00CB3B92">
              <w:rPr>
                <w:rFonts w:ascii="Montserrat Light" w:hAnsi="Montserrat Light"/>
              </w:rPr>
              <w:t xml:space="preserve">263501) - </w:t>
            </w:r>
            <w:proofErr w:type="gramStart"/>
            <w:r w:rsidRPr="00CB3B92">
              <w:rPr>
                <w:rFonts w:ascii="Montserrat Light" w:hAnsi="Montserrat Light"/>
              </w:rPr>
              <w:t>1;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A52FC75" w14:textId="77777777" w:rsidR="003104F5" w:rsidRPr="00CB3B92" w:rsidRDefault="003104F5" w:rsidP="001512B6">
            <w:pPr>
              <w:numPr>
                <w:ilvl w:val="1"/>
                <w:numId w:val="7"/>
              </w:numPr>
              <w:spacing w:after="5" w:line="249" w:lineRule="auto"/>
              <w:ind w:left="601" w:hanging="434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medical </w:t>
            </w:r>
            <w:proofErr w:type="spellStart"/>
            <w:r w:rsidRPr="00CB3B92">
              <w:rPr>
                <w:rFonts w:ascii="Montserrat Light" w:hAnsi="Montserrat Light"/>
              </w:rPr>
              <w:t>fizioterapeut</w:t>
            </w:r>
            <w:proofErr w:type="spellEnd"/>
            <w:r w:rsidRPr="00CB3B92">
              <w:rPr>
                <w:rFonts w:ascii="Montserrat Light" w:hAnsi="Montserrat Light"/>
              </w:rPr>
              <w:t xml:space="preserve"> (PL) (325502) - </w:t>
            </w:r>
            <w:proofErr w:type="gramStart"/>
            <w:r w:rsidRPr="00CB3B92">
              <w:rPr>
                <w:rFonts w:ascii="Montserrat Light" w:hAnsi="Montserrat Light"/>
              </w:rPr>
              <w:t>1;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CABE546" w14:textId="77777777" w:rsidR="003104F5" w:rsidRPr="00CB3B92" w:rsidRDefault="003104F5" w:rsidP="001512B6">
            <w:pPr>
              <w:numPr>
                <w:ilvl w:val="1"/>
                <w:numId w:val="7"/>
              </w:numPr>
              <w:spacing w:after="5" w:line="249" w:lineRule="auto"/>
              <w:ind w:left="601" w:hanging="434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kinetoterapeut</w:t>
            </w:r>
            <w:proofErr w:type="spellEnd"/>
            <w:r w:rsidRPr="00CB3B92">
              <w:rPr>
                <w:rFonts w:ascii="Montserrat Light" w:hAnsi="Montserrat Light"/>
              </w:rPr>
              <w:t xml:space="preserve"> (S</w:t>
            </w:r>
            <w:proofErr w:type="gramStart"/>
            <w:r w:rsidRPr="00CB3B92">
              <w:rPr>
                <w:rFonts w:ascii="Montserrat Light" w:hAnsi="Montserrat Light"/>
              </w:rPr>
              <w:t>)( (</w:t>
            </w:r>
            <w:proofErr w:type="gramEnd"/>
            <w:r w:rsidRPr="00CB3B92">
              <w:rPr>
                <w:rFonts w:ascii="Montserrat Light" w:hAnsi="Montserrat Light"/>
              </w:rPr>
              <w:t xml:space="preserve">226405) - </w:t>
            </w:r>
            <w:proofErr w:type="gramStart"/>
            <w:r w:rsidRPr="00CB3B92">
              <w:rPr>
                <w:rFonts w:ascii="Montserrat Light" w:hAnsi="Montserrat Light"/>
              </w:rPr>
              <w:t>2;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987A74B" w14:textId="77777777" w:rsidR="003104F5" w:rsidRPr="00CB3B92" w:rsidRDefault="003104F5" w:rsidP="001512B6">
            <w:pPr>
              <w:numPr>
                <w:ilvl w:val="1"/>
                <w:numId w:val="7"/>
              </w:numPr>
              <w:spacing w:after="5" w:line="249" w:lineRule="auto"/>
              <w:ind w:left="601" w:hanging="434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lastRenderedPageBreak/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medical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balniofiziokinetoterapie</w:t>
            </w:r>
            <w:proofErr w:type="spellEnd"/>
            <w:r w:rsidRPr="00CB3B92">
              <w:rPr>
                <w:rFonts w:ascii="Montserrat Light" w:hAnsi="Montserrat Light"/>
              </w:rPr>
              <w:t xml:space="preserve"> 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recuperare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(PL</w:t>
            </w:r>
            <w:proofErr w:type="gramStart"/>
            <w:r w:rsidRPr="00CB3B92">
              <w:rPr>
                <w:rFonts w:ascii="Montserrat Light" w:hAnsi="Montserrat Light"/>
              </w:rPr>
              <w:t>)(</w:t>
            </w:r>
            <w:proofErr w:type="gramEnd"/>
            <w:r w:rsidRPr="00CB3B92">
              <w:rPr>
                <w:rFonts w:ascii="Montserrat Light" w:hAnsi="Montserrat Light"/>
              </w:rPr>
              <w:t xml:space="preserve">325909) - </w:t>
            </w:r>
            <w:proofErr w:type="gramStart"/>
            <w:r w:rsidRPr="00CB3B92">
              <w:rPr>
                <w:rFonts w:ascii="Montserrat Light" w:hAnsi="Montserrat Light"/>
              </w:rPr>
              <w:t>1;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4299B47" w14:textId="77777777" w:rsidR="003104F5" w:rsidRPr="00CB3B92" w:rsidRDefault="003104F5" w:rsidP="001512B6">
            <w:pPr>
              <w:numPr>
                <w:ilvl w:val="1"/>
                <w:numId w:val="7"/>
              </w:numPr>
              <w:spacing w:after="5" w:line="249" w:lineRule="auto"/>
              <w:ind w:left="601" w:hanging="434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psiholog</w:t>
            </w:r>
            <w:proofErr w:type="spellEnd"/>
            <w:r w:rsidRPr="00CB3B92">
              <w:rPr>
                <w:rFonts w:ascii="Montserrat Light" w:hAnsi="Montserrat Light"/>
              </w:rPr>
              <w:t xml:space="preserve"> (S</w:t>
            </w:r>
            <w:proofErr w:type="gramStart"/>
            <w:r w:rsidRPr="00CB3B92">
              <w:rPr>
                <w:rFonts w:ascii="Montserrat Light" w:hAnsi="Montserrat Light"/>
              </w:rPr>
              <w:t>)(</w:t>
            </w:r>
            <w:proofErr w:type="gramEnd"/>
            <w:r w:rsidRPr="00CB3B92">
              <w:rPr>
                <w:rFonts w:ascii="Montserrat Light" w:hAnsi="Montserrat Light"/>
              </w:rPr>
              <w:t xml:space="preserve">263411) - 1. </w:t>
            </w:r>
          </w:p>
          <w:p w14:paraId="4B369AA8" w14:textId="77777777" w:rsidR="003104F5" w:rsidRPr="00CB3B92" w:rsidRDefault="003104F5" w:rsidP="001512B6">
            <w:pPr>
              <w:numPr>
                <w:ilvl w:val="0"/>
                <w:numId w:val="6"/>
              </w:numPr>
              <w:spacing w:after="1" w:line="248" w:lineRule="auto"/>
              <w:ind w:left="318" w:hanging="278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personal cu </w:t>
            </w:r>
            <w:proofErr w:type="spellStart"/>
            <w:r w:rsidRPr="00CB3B92">
              <w:rPr>
                <w:rFonts w:ascii="Montserrat Light" w:hAnsi="Montserrat Light"/>
              </w:rPr>
              <w:t>funcţii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administrative, </w:t>
            </w:r>
            <w:proofErr w:type="spellStart"/>
            <w:r w:rsidRPr="00CB3B92">
              <w:rPr>
                <w:rFonts w:ascii="Montserrat Light" w:hAnsi="Montserrat Light"/>
              </w:rPr>
              <w:t>gospodărire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întreţinere-reparaţii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deservire</w:t>
            </w:r>
            <w:proofErr w:type="spellEnd"/>
            <w:r w:rsidRPr="00CB3B92">
              <w:rPr>
                <w:rFonts w:ascii="Montserrat Light" w:hAnsi="Montserrat Light"/>
              </w:rPr>
              <w:t xml:space="preserve">:  </w:t>
            </w:r>
          </w:p>
          <w:p w14:paraId="08D7EACA" w14:textId="1CD4F9B8" w:rsidR="003104F5" w:rsidRPr="00CB3B92" w:rsidRDefault="003104F5" w:rsidP="001512B6">
            <w:pPr>
              <w:tabs>
                <w:tab w:val="left" w:pos="176"/>
              </w:tabs>
              <w:ind w:left="34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   I. Inspector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(S</w:t>
            </w:r>
            <w:proofErr w:type="gramStart"/>
            <w:r w:rsidRPr="00CB3B92">
              <w:rPr>
                <w:rFonts w:ascii="Montserrat Light" w:hAnsi="Montserrat Light"/>
              </w:rPr>
              <w:t>)(</w:t>
            </w:r>
            <w:proofErr w:type="gramEnd"/>
            <w:r w:rsidRPr="00CB3B92">
              <w:rPr>
                <w:rFonts w:ascii="Montserrat Light" w:hAnsi="Montserrat Light"/>
              </w:rPr>
              <w:t xml:space="preserve">242203) – </w:t>
            </w:r>
            <w:proofErr w:type="gramStart"/>
            <w:r w:rsidRPr="00CB3B92">
              <w:rPr>
                <w:rFonts w:ascii="Montserrat Light" w:hAnsi="Montserrat Light"/>
              </w:rPr>
              <w:t>1/8;</w:t>
            </w:r>
            <w:proofErr w:type="gramEnd"/>
          </w:p>
          <w:p w14:paraId="5E56ECFF" w14:textId="77777777" w:rsidR="003104F5" w:rsidRPr="00CB3B92" w:rsidRDefault="003104F5" w:rsidP="001512B6">
            <w:pPr>
              <w:tabs>
                <w:tab w:val="left" w:pos="176"/>
                <w:tab w:val="center" w:pos="994"/>
                <w:tab w:val="left" w:pos="1418"/>
                <w:tab w:val="center" w:pos="3075"/>
              </w:tabs>
              <w:spacing w:after="5" w:line="249" w:lineRule="auto"/>
              <w:ind w:left="34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ab/>
              <w:t xml:space="preserve">II. </w:t>
            </w:r>
            <w:r w:rsidRPr="00CB3B92">
              <w:rPr>
                <w:rFonts w:ascii="Montserrat Light" w:hAnsi="Montserrat Light"/>
              </w:rPr>
              <w:tab/>
              <w:t>Administrator (M</w:t>
            </w:r>
            <w:proofErr w:type="gramStart"/>
            <w:r w:rsidRPr="00CB3B92">
              <w:rPr>
                <w:rFonts w:ascii="Montserrat Light" w:hAnsi="Montserrat Light"/>
              </w:rPr>
              <w:t>)(</w:t>
            </w:r>
            <w:proofErr w:type="gramEnd"/>
            <w:r w:rsidRPr="00CB3B92">
              <w:rPr>
                <w:rFonts w:ascii="Montserrat Light" w:hAnsi="Montserrat Light"/>
              </w:rPr>
              <w:t>515104) – 1/8.</w:t>
            </w:r>
          </w:p>
          <w:p w14:paraId="47CED385" w14:textId="77777777" w:rsidR="003104F5" w:rsidRPr="00CB3B92" w:rsidRDefault="003104F5" w:rsidP="001512B6">
            <w:pPr>
              <w:tabs>
                <w:tab w:val="left" w:pos="176"/>
              </w:tabs>
              <w:spacing w:after="5" w:line="249" w:lineRule="auto"/>
              <w:ind w:left="34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a) </w:t>
            </w:r>
            <w:proofErr w:type="spellStart"/>
            <w:r w:rsidRPr="00CB3B92">
              <w:rPr>
                <w:rFonts w:ascii="Montserrat Light" w:hAnsi="Montserrat Light"/>
              </w:rPr>
              <w:t>voluntari</w:t>
            </w:r>
            <w:proofErr w:type="spellEnd"/>
            <w:r w:rsidRPr="00CB3B92">
              <w:rPr>
                <w:rFonts w:ascii="Montserrat Light" w:hAnsi="Montserrat Light"/>
              </w:rPr>
              <w:t xml:space="preserve"> – Da. </w:t>
            </w:r>
          </w:p>
          <w:p w14:paraId="649569D5" w14:textId="77777777" w:rsidR="003104F5" w:rsidRPr="00CB3B92" w:rsidRDefault="003104F5" w:rsidP="001512B6">
            <w:pPr>
              <w:spacing w:after="5" w:line="249" w:lineRule="auto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(2)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Raportul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angajat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beneficiar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este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de 1/2,</w:t>
            </w:r>
            <w:proofErr w:type="gramStart"/>
            <w:r w:rsidRPr="00CB3B92">
              <w:rPr>
                <w:rFonts w:ascii="Montserrat Light" w:hAnsi="Montserrat Light"/>
                <w:color w:val="FF0000"/>
              </w:rPr>
              <w:t>50 .</w:t>
            </w:r>
            <w:proofErr w:type="gram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6988235F" w14:textId="77777777" w:rsidR="003104F5" w:rsidRPr="00CB3B92" w:rsidRDefault="003104F5" w:rsidP="00B539AB">
            <w:pPr>
              <w:spacing w:after="1" w:line="248" w:lineRule="auto"/>
              <w:ind w:left="10" w:right="819"/>
              <w:jc w:val="both"/>
              <w:rPr>
                <w:rFonts w:ascii="Montserrat Light" w:hAnsi="Montserrat Light"/>
              </w:rPr>
            </w:pPr>
          </w:p>
        </w:tc>
        <w:tc>
          <w:tcPr>
            <w:tcW w:w="2946" w:type="dxa"/>
            <w:vMerge/>
          </w:tcPr>
          <w:p w14:paraId="26C1DE36" w14:textId="77777777" w:rsidR="003104F5" w:rsidRPr="00292EF6" w:rsidRDefault="003104F5" w:rsidP="00B539AB">
            <w:pPr>
              <w:spacing w:line="240" w:lineRule="auto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3104F5" w:rsidRPr="00B36D06" w14:paraId="3D0496B8" w14:textId="77777777" w:rsidTr="00FD4DBC">
        <w:tc>
          <w:tcPr>
            <w:tcW w:w="5757" w:type="dxa"/>
          </w:tcPr>
          <w:p w14:paraId="1362F528" w14:textId="77777777" w:rsidR="003104F5" w:rsidRPr="009237D9" w:rsidRDefault="003104F5" w:rsidP="004A25C5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  <w:r w:rsidRPr="009237D9">
              <w:rPr>
                <w:rFonts w:ascii="Montserrat Light" w:hAnsi="Montserrat Light"/>
                <w:b/>
                <w:bCs/>
              </w:rPr>
              <w:t xml:space="preserve">ART.9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conducere</w:t>
            </w:r>
            <w:proofErr w:type="spellEnd"/>
          </w:p>
          <w:p w14:paraId="5663C2F7" w14:textId="77777777" w:rsidR="003104F5" w:rsidRPr="009237D9" w:rsidRDefault="003104F5" w:rsidP="009A6E21">
            <w:pPr>
              <w:numPr>
                <w:ilvl w:val="0"/>
                <w:numId w:val="26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conducere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- </w:t>
            </w:r>
            <w:proofErr w:type="spellStart"/>
            <w:r w:rsidRPr="009237D9">
              <w:rPr>
                <w:rFonts w:ascii="Montserrat Light" w:hAnsi="Montserrat Light"/>
              </w:rPr>
              <w:t>şef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centru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C3B69DA" w14:textId="77777777" w:rsidR="003104F5" w:rsidRPr="009237D9" w:rsidRDefault="003104F5" w:rsidP="009A6E21">
            <w:pPr>
              <w:numPr>
                <w:ilvl w:val="0"/>
                <w:numId w:val="26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Atribuții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specifice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conducere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: </w:t>
            </w:r>
          </w:p>
          <w:p w14:paraId="1E58AE28" w14:textId="77777777" w:rsidR="003104F5" w:rsidRPr="009237D9" w:rsidRDefault="003104F5" w:rsidP="009A6E21">
            <w:pPr>
              <w:pStyle w:val="ListParagraph"/>
              <w:numPr>
                <w:ilvl w:val="0"/>
                <w:numId w:val="27"/>
              </w:numPr>
              <w:suppressAutoHyphens w:val="0"/>
              <w:spacing w:after="0" w:line="240" w:lineRule="auto"/>
              <w:ind w:hanging="283"/>
              <w:contextualSpacing/>
              <w:jc w:val="both"/>
              <w:rPr>
                <w:rFonts w:ascii="Montserrat Light" w:hAnsi="Montserrat Light"/>
                <w:lang w:val="ro-RO"/>
              </w:rPr>
            </w:pPr>
            <w:proofErr w:type="spellStart"/>
            <w:r w:rsidRPr="009237D9">
              <w:rPr>
                <w:rFonts w:ascii="Montserrat Light" w:hAnsi="Montserrat Light"/>
                <w:lang w:val="ro-RO"/>
              </w:rPr>
              <w:t>Atribuţii</w:t>
            </w:r>
            <w:proofErr w:type="spellEnd"/>
            <w:r w:rsidRPr="009237D9">
              <w:rPr>
                <w:rFonts w:ascii="Montserrat Light" w:hAnsi="Montserrat Light"/>
                <w:lang w:val="ro-RO"/>
              </w:rPr>
              <w:t xml:space="preserve"> șef centru:</w:t>
            </w:r>
          </w:p>
          <w:p w14:paraId="4B1E05D4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coordonarea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îndrumarea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controlul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desfăşurate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spre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cercetare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organului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competent </w:t>
            </w:r>
            <w:proofErr w:type="spellStart"/>
            <w:r w:rsidRPr="009237D9">
              <w:rPr>
                <w:rFonts w:ascii="Montserrat Light" w:hAnsi="Montserrat Light"/>
              </w:rPr>
              <w:t>abaterile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disciplinare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</w:rPr>
              <w:t>salariaţii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nu </w:t>
            </w:r>
            <w:proofErr w:type="spellStart"/>
            <w:r w:rsidRPr="009237D9">
              <w:rPr>
                <w:rFonts w:ascii="Montserrat Light" w:hAnsi="Montserrat Light"/>
              </w:rPr>
              <w:t>îşi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îndeplinesc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mod </w:t>
            </w:r>
            <w:proofErr w:type="spellStart"/>
            <w:r w:rsidRPr="009237D9">
              <w:rPr>
                <w:rFonts w:ascii="Montserrat Light" w:hAnsi="Montserrat Light"/>
              </w:rPr>
              <w:t>corespunzător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atribuţiile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respectarea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prevederilor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legale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furnizării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codului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muncii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etc.;</w:t>
            </w:r>
            <w:proofErr w:type="gramEnd"/>
          </w:p>
          <w:p w14:paraId="59D272E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elaborează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rapoartele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generale privind </w:t>
            </w:r>
            <w:proofErr w:type="spellStart"/>
            <w:r w:rsidRPr="009237D9">
              <w:rPr>
                <w:rFonts w:ascii="Montserrat Light" w:hAnsi="Montserrat Light"/>
              </w:rPr>
              <w:t>activitatea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social, </w:t>
            </w:r>
            <w:proofErr w:type="spellStart"/>
            <w:r w:rsidRPr="009237D9">
              <w:rPr>
                <w:rFonts w:ascii="Montserrat Light" w:hAnsi="Montserrat Light"/>
              </w:rPr>
              <w:t>stadiul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implementării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obiectivelor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întocmeşte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informări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 care le </w:t>
            </w:r>
            <w:proofErr w:type="spellStart"/>
            <w:r w:rsidRPr="009237D9">
              <w:rPr>
                <w:rFonts w:ascii="Montserrat Light" w:hAnsi="Montserrat Light"/>
              </w:rPr>
              <w:t>prezintă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furnizorului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98FD0E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participarea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programele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instruire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perfecţionare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1D4F0458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colaborează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alte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centre/</w:t>
            </w:r>
            <w:proofErr w:type="spellStart"/>
            <w:r w:rsidRPr="009237D9">
              <w:rPr>
                <w:rFonts w:ascii="Montserrat Light" w:hAnsi="Montserrat Light"/>
              </w:rPr>
              <w:t>alţi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furnizori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>/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structuri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societăţii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r w:rsidRPr="009237D9">
              <w:rPr>
                <w:rFonts w:ascii="Montserrat Light" w:hAnsi="Montserrat Light"/>
              </w:rPr>
              <w:lastRenderedPageBreak/>
              <w:t xml:space="preserve">civile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vederea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schimbului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bune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practici</w:t>
            </w:r>
            <w:proofErr w:type="spellEnd"/>
            <w:r w:rsidRPr="009237D9">
              <w:rPr>
                <w:rFonts w:ascii="Montserrat Light" w:hAnsi="Montserrat Light"/>
              </w:rPr>
              <w:t xml:space="preserve">, a </w:t>
            </w:r>
            <w:proofErr w:type="spellStart"/>
            <w:r w:rsidRPr="009237D9">
              <w:rPr>
                <w:rFonts w:ascii="Montserrat Light" w:hAnsi="Montserrat Light"/>
              </w:rPr>
              <w:t>îmbunătăţirii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permanente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</w:t>
            </w:r>
            <w:proofErr w:type="gram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instrumentelor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asigurare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calităţii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, precum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</w:rPr>
              <w:t>identificarea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mai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</w:t>
            </w:r>
            <w:proofErr w:type="spellStart"/>
            <w:r w:rsidRPr="009237D9">
              <w:rPr>
                <w:rFonts w:ascii="Montserrat Light" w:hAnsi="Montserrat Light"/>
              </w:rPr>
              <w:t>să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răspundă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nevoilor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persoanelor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beneficiare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B665B56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întocmeşte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raportul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anual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activitate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0CAFB5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buna </w:t>
            </w:r>
            <w:proofErr w:type="spellStart"/>
            <w:r w:rsidRPr="009237D9">
              <w:rPr>
                <w:rFonts w:ascii="Montserrat Light" w:hAnsi="Montserrat Light"/>
              </w:rPr>
              <w:t>desfăşurare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raporturilor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muncă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dintre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angajaţii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>/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619E1D9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furnizorului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aprobarea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structurii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organizatorice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numărului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gramStart"/>
            <w:r w:rsidRPr="009237D9">
              <w:rPr>
                <w:rFonts w:ascii="Montserrat Light" w:hAnsi="Montserrat Light"/>
              </w:rPr>
              <w:t>personal;</w:t>
            </w:r>
            <w:proofErr w:type="gramEnd"/>
          </w:p>
          <w:p w14:paraId="49FA0B1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desfăşoară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</w:rPr>
              <w:t>promovarea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imaginii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comunitate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188923B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ia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considerare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analizează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orice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sesizare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</w:t>
            </w:r>
            <w:proofErr w:type="spellStart"/>
            <w:r w:rsidRPr="009237D9">
              <w:rPr>
                <w:rFonts w:ascii="Montserrat Light" w:hAnsi="Montserrat Light"/>
              </w:rPr>
              <w:t>îi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este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adresată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referitoare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încălcări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drepturilor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cadrul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 care </w:t>
            </w:r>
            <w:proofErr w:type="spellStart"/>
            <w:r w:rsidRPr="009237D9">
              <w:rPr>
                <w:rFonts w:ascii="Montserrat Light" w:hAnsi="Montserrat Light"/>
              </w:rPr>
              <w:t>îl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conduce;</w:t>
            </w:r>
            <w:proofErr w:type="gramEnd"/>
          </w:p>
          <w:p w14:paraId="602CD915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răspunde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calitatea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desfăşurate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cadrul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dispune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limita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competenţei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măsuri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organizare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</w:t>
            </w:r>
            <w:proofErr w:type="spellStart"/>
            <w:r w:rsidRPr="009237D9">
              <w:rPr>
                <w:rFonts w:ascii="Montserrat Light" w:hAnsi="Montserrat Light"/>
              </w:rPr>
              <w:t>să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conducă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îmbunătăţirea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acestor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după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caz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formulează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propuneri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acest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sens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3390E926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organizează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activitatea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respectarea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timpului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lucru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regulamentului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organizare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funcţionare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94D2D92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reprezintă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relaţiile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furnizorul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servicii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după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caz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autorităţile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instituţiile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publice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persoanele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fizice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juridice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ţară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străinătate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, precum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justiţie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00DA20EB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comunicarea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colaborarea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permanentă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serviciul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public de </w:t>
            </w:r>
            <w:proofErr w:type="spellStart"/>
            <w:r w:rsidRPr="009237D9">
              <w:rPr>
                <w:rFonts w:ascii="Montserrat Light" w:hAnsi="Montserrat Light"/>
              </w:rPr>
              <w:t>asistenţă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lastRenderedPageBreak/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la </w:t>
            </w:r>
            <w:proofErr w:type="spellStart"/>
            <w:r w:rsidRPr="009237D9">
              <w:rPr>
                <w:rFonts w:ascii="Montserrat Light" w:hAnsi="Montserrat Light"/>
              </w:rPr>
              <w:t>nivelul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primăriei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la </w:t>
            </w:r>
            <w:proofErr w:type="spellStart"/>
            <w:r w:rsidRPr="009237D9">
              <w:rPr>
                <w:rFonts w:ascii="Montserrat Light" w:hAnsi="Montserrat Light"/>
              </w:rPr>
              <w:t>nivel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judeţean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alte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instituţii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locale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organizaţii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ale </w:t>
            </w:r>
            <w:proofErr w:type="spellStart"/>
            <w:r w:rsidRPr="009237D9">
              <w:rPr>
                <w:rFonts w:ascii="Montserrat Light" w:hAnsi="Montserrat Light"/>
              </w:rPr>
              <w:t>societăţii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civile active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comunitate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folosul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B2D99E8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propune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proiectul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bugetului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propriu</w:t>
            </w:r>
            <w:proofErr w:type="spellEnd"/>
            <w:r w:rsidRPr="009237D9">
              <w:rPr>
                <w:rFonts w:ascii="Montserrat Light" w:hAnsi="Montserrat Light"/>
              </w:rPr>
              <w:t xml:space="preserve"> al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încheiere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</w:t>
            </w:r>
            <w:proofErr w:type="gram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exerciţiului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bugetar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F763E83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îndeplinirea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măsurilor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cunoştinţă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atât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cât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prevederilor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regulamentul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propriu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organizare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funcţionare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648F5B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încheierea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beneficiarii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contractelor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furnizare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18083ECF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  <w:lang w:eastAsia="ro-RO"/>
              </w:rPr>
              <w:t>elaborează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proceduri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documentate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pe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fiecare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activitate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  <w:lang w:eastAsia="ro-RO"/>
              </w:rPr>
              <w:t>procedurală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;</w:t>
            </w:r>
            <w:proofErr w:type="gramEnd"/>
          </w:p>
          <w:p w14:paraId="0F5E5B4D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  <w:lang w:eastAsia="ro-RO"/>
              </w:rPr>
              <w:t>respectă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procedurile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documentate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cadrul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  <w:lang w:eastAsia="ro-RO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;</w:t>
            </w:r>
            <w:proofErr w:type="gramEnd"/>
          </w:p>
          <w:p w14:paraId="31E1531E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  <w:lang w:eastAsia="ro-RO"/>
              </w:rPr>
              <w:t>numește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responsabilul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care conduce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registrul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  <w:lang w:eastAsia="ro-RO"/>
              </w:rPr>
              <w:t>riscuri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;</w:t>
            </w:r>
            <w:proofErr w:type="gramEnd"/>
          </w:p>
          <w:p w14:paraId="2C3E7DF1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  <w:lang w:eastAsia="ro-RO"/>
              </w:rPr>
              <w:t>completează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chestionarele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autoevaluare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  <w:lang w:eastAsia="ro-RO"/>
              </w:rPr>
              <w:t>a</w:t>
            </w:r>
            <w:proofErr w:type="gram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implementării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sistemului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de control managerial intern cu date </w:t>
            </w:r>
            <w:proofErr w:type="spellStart"/>
            <w:proofErr w:type="gramStart"/>
            <w:r w:rsidRPr="009237D9">
              <w:rPr>
                <w:rFonts w:ascii="Montserrat Light" w:hAnsi="Montserrat Light"/>
                <w:lang w:eastAsia="ro-RO"/>
              </w:rPr>
              <w:t>reale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;</w:t>
            </w:r>
            <w:proofErr w:type="gramEnd"/>
          </w:p>
          <w:p w14:paraId="74724A6F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contribuie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dezvoltarea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funcţionarea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sistemului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control intern managerial conform </w:t>
            </w:r>
            <w:proofErr w:type="spellStart"/>
            <w:r w:rsidRPr="009237D9">
              <w:rPr>
                <w:rFonts w:ascii="Montserrat Light" w:hAnsi="Montserrat Light"/>
              </w:rPr>
              <w:t>Ordinului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600/2018 privind </w:t>
            </w:r>
            <w:proofErr w:type="spellStart"/>
            <w:r w:rsidRPr="009237D9">
              <w:rPr>
                <w:rFonts w:ascii="Montserrat Light" w:hAnsi="Montserrat Light"/>
              </w:rPr>
              <w:t>aprobarea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Codului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Controlui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Intern Managerial al </w:t>
            </w:r>
            <w:proofErr w:type="spellStart"/>
            <w:r w:rsidRPr="009237D9">
              <w:rPr>
                <w:rFonts w:ascii="Montserrat Light" w:hAnsi="Montserrat Light"/>
              </w:rPr>
              <w:t>entităților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publice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și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răspunde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ducerea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îndeplinire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Hotărârilor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Comisiei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Monitorizare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Direcţiei</w:t>
            </w:r>
            <w:proofErr w:type="spellEnd"/>
            <w:r w:rsidRPr="009237D9">
              <w:rPr>
                <w:rFonts w:ascii="Montserrat Light" w:hAnsi="Montserrat Light"/>
              </w:rPr>
              <w:t xml:space="preserve"> Generale de </w:t>
            </w:r>
            <w:proofErr w:type="spellStart"/>
            <w:r w:rsidRPr="009237D9">
              <w:rPr>
                <w:rFonts w:ascii="Montserrat Light" w:hAnsi="Montserrat Light"/>
              </w:rPr>
              <w:t>Asistenţă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Protecţia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Copilului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respectarea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termenelor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stabilite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5F9E73E4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9237D9">
              <w:rPr>
                <w:rFonts w:ascii="Montserrat Light" w:hAnsi="Montserrat Light"/>
                <w:lang w:eastAsia="ro-RO"/>
              </w:rPr>
              <w:t>execută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orice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alte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dispoziții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date de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superiorul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ierarhic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în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realizarea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strategiilor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pe termen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scurt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în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limtele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competențelor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sale </w:t>
            </w:r>
            <w:proofErr w:type="spellStart"/>
            <w:proofErr w:type="gramStart"/>
            <w:r w:rsidRPr="009237D9">
              <w:rPr>
                <w:rFonts w:ascii="Montserrat Light" w:hAnsi="Montserrat Light"/>
                <w:lang w:eastAsia="ro-RO"/>
              </w:rPr>
              <w:t>profesionale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;</w:t>
            </w:r>
            <w:proofErr w:type="gramEnd"/>
          </w:p>
          <w:p w14:paraId="5CD0DD80" w14:textId="77777777" w:rsidR="003104F5" w:rsidRPr="009237D9" w:rsidRDefault="003104F5" w:rsidP="009A6E21">
            <w:pPr>
              <w:numPr>
                <w:ilvl w:val="0"/>
                <w:numId w:val="29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gramStart"/>
            <w:r w:rsidRPr="009237D9">
              <w:rPr>
                <w:rFonts w:ascii="Montserrat Light" w:hAnsi="Montserrat Light"/>
                <w:lang w:val="fr-FR" w:eastAsia="ro-RO"/>
              </w:rPr>
              <w:lastRenderedPageBreak/>
              <w:t>a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lte</w:t>
            </w:r>
            <w:proofErr w:type="spellEnd"/>
            <w:proofErr w:type="gram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atribuţii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prevăzute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în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standardul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minim de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calitate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lang w:eastAsia="ro-RO"/>
              </w:rPr>
              <w:t>aplicabil</w:t>
            </w:r>
            <w:proofErr w:type="spellEnd"/>
            <w:r w:rsidRPr="009237D9">
              <w:rPr>
                <w:rFonts w:ascii="Montserrat Light" w:hAnsi="Montserrat Light"/>
                <w:lang w:eastAsia="ro-RO"/>
              </w:rPr>
              <w:t>.</w:t>
            </w:r>
          </w:p>
          <w:p w14:paraId="53CE5203" w14:textId="77777777" w:rsidR="003104F5" w:rsidRPr="009237D9" w:rsidRDefault="003104F5" w:rsidP="009A6E21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Funcţiile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conducere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se </w:t>
            </w:r>
            <w:proofErr w:type="spellStart"/>
            <w:r w:rsidRPr="009237D9">
              <w:rPr>
                <w:rFonts w:ascii="Montserrat Light" w:hAnsi="Montserrat Light"/>
              </w:rPr>
              <w:t>ocupă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prin</w:t>
            </w:r>
            <w:proofErr w:type="spellEnd"/>
            <w:r w:rsidRPr="009237D9">
              <w:rPr>
                <w:rFonts w:ascii="Montserrat Light" w:hAnsi="Montserrat Light"/>
              </w:rPr>
              <w:t xml:space="preserve"> concurs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după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caz</w:t>
            </w:r>
            <w:proofErr w:type="spellEnd"/>
            <w:r w:rsidRPr="009237D9">
              <w:rPr>
                <w:rFonts w:ascii="Montserrat Light" w:hAnsi="Montserrat Light"/>
              </w:rPr>
              <w:t xml:space="preserve">, examen,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condiţiile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legii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2D2D271D" w14:textId="77777777" w:rsidR="003104F5" w:rsidRPr="009237D9" w:rsidRDefault="003104F5" w:rsidP="009A6E21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Candidaţii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9237D9">
              <w:rPr>
                <w:rFonts w:ascii="Montserrat Light" w:hAnsi="Montserrat Light"/>
              </w:rPr>
              <w:t>ocuparea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funcţiei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conducere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trebuie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să</w:t>
            </w:r>
            <w:proofErr w:type="spellEnd"/>
            <w:r w:rsidRPr="009237D9">
              <w:rPr>
                <w:rFonts w:ascii="Montserrat Light" w:hAnsi="Montserrat Light"/>
              </w:rPr>
              <w:t xml:space="preserve"> fie </w:t>
            </w:r>
            <w:proofErr w:type="spellStart"/>
            <w:r w:rsidRPr="009237D9">
              <w:rPr>
                <w:rFonts w:ascii="Montserrat Light" w:hAnsi="Montserrat Light"/>
              </w:rPr>
              <w:t>absolvenţi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diplomă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învăţământ</w:t>
            </w:r>
            <w:proofErr w:type="spellEnd"/>
            <w:r w:rsidRPr="009237D9">
              <w:rPr>
                <w:rFonts w:ascii="Montserrat Light" w:hAnsi="Montserrat Light"/>
              </w:rPr>
              <w:t xml:space="preserve"> superior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psihologie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asistenţă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sociologie</w:t>
            </w:r>
            <w:proofErr w:type="spellEnd"/>
            <w:r w:rsidRPr="009237D9">
              <w:rPr>
                <w:rFonts w:ascii="Montserrat Light" w:hAnsi="Montserrat Light"/>
              </w:rPr>
              <w:t xml:space="preserve">, cu </w:t>
            </w:r>
            <w:proofErr w:type="spellStart"/>
            <w:r w:rsidRPr="009237D9">
              <w:rPr>
                <w:rFonts w:ascii="Montserrat Light" w:hAnsi="Montserrat Light"/>
              </w:rPr>
              <w:t>vechime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minimum 2 ani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absolvenţi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diplomă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licenţă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ai </w:t>
            </w:r>
            <w:proofErr w:type="spellStart"/>
            <w:r w:rsidRPr="009237D9">
              <w:rPr>
                <w:rFonts w:ascii="Montserrat Light" w:hAnsi="Montserrat Light"/>
              </w:rPr>
              <w:t>învăţământului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superior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juridic, medical, economic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al </w:t>
            </w:r>
            <w:proofErr w:type="spellStart"/>
            <w:r w:rsidRPr="009237D9">
              <w:rPr>
                <w:rFonts w:ascii="Montserrat Light" w:hAnsi="Montserrat Light"/>
              </w:rPr>
              <w:t>ştiinţelor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administrative, cu </w:t>
            </w:r>
            <w:proofErr w:type="spellStart"/>
            <w:r w:rsidRPr="009237D9">
              <w:rPr>
                <w:rFonts w:ascii="Montserrat Light" w:hAnsi="Montserrat Light"/>
              </w:rPr>
              <w:t>experienţă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minimum 5 ani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domeniul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38425E33" w14:textId="77777777" w:rsidR="003104F5" w:rsidRPr="009237D9" w:rsidRDefault="003104F5" w:rsidP="009A6E21">
            <w:pPr>
              <w:numPr>
                <w:ilvl w:val="0"/>
                <w:numId w:val="28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Sancţionarea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disciplinară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sau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eliberarea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funcţie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conducătorilor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instituţiei</w:t>
            </w:r>
            <w:proofErr w:type="spellEnd"/>
            <w:r w:rsidRPr="009237D9">
              <w:rPr>
                <w:rFonts w:ascii="Montserrat Light" w:hAnsi="Montserrat Light"/>
              </w:rPr>
              <w:t xml:space="preserve"> se face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condiţiile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legii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04DEF715" w14:textId="77777777" w:rsidR="003104F5" w:rsidRPr="009237D9" w:rsidRDefault="003104F5" w:rsidP="00B539AB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6520" w:type="dxa"/>
          </w:tcPr>
          <w:p w14:paraId="24DE2752" w14:textId="77777777" w:rsidR="003104F5" w:rsidRPr="00CB3B92" w:rsidRDefault="003104F5" w:rsidP="001512B6">
            <w:pPr>
              <w:spacing w:after="5" w:line="249" w:lineRule="auto"/>
              <w:ind w:left="-5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lastRenderedPageBreak/>
              <w:t xml:space="preserve">ART.9 </w:t>
            </w: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9974CFB" w14:textId="77777777" w:rsidR="003104F5" w:rsidRPr="00CB3B92" w:rsidRDefault="003104F5" w:rsidP="001512B6">
            <w:pPr>
              <w:numPr>
                <w:ilvl w:val="0"/>
                <w:numId w:val="8"/>
              </w:numPr>
              <w:spacing w:after="5" w:line="249" w:lineRule="auto"/>
              <w:ind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- </w:t>
            </w:r>
            <w:proofErr w:type="spellStart"/>
            <w:r w:rsidRPr="00CB3B92">
              <w:rPr>
                <w:rFonts w:ascii="Montserrat Light" w:hAnsi="Montserrat Light"/>
              </w:rPr>
              <w:t>şef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centru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3C712202" w14:textId="77777777" w:rsidR="003104F5" w:rsidRPr="00CB3B92" w:rsidRDefault="003104F5" w:rsidP="001512B6">
            <w:pPr>
              <w:numPr>
                <w:ilvl w:val="0"/>
                <w:numId w:val="8"/>
              </w:numPr>
              <w:spacing w:after="1" w:line="248" w:lineRule="auto"/>
              <w:ind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Atribuții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specifice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personalului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:  </w:t>
            </w:r>
          </w:p>
          <w:p w14:paraId="5B32850F" w14:textId="77777777" w:rsidR="003104F5" w:rsidRPr="00CB3B92" w:rsidRDefault="003104F5" w:rsidP="001512B6">
            <w:pPr>
              <w:ind w:left="152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a) </w:t>
            </w:r>
            <w:proofErr w:type="spellStart"/>
            <w:r w:rsidRPr="00CB3B92">
              <w:rPr>
                <w:rFonts w:ascii="Montserrat Light" w:hAnsi="Montserrat Light"/>
              </w:rPr>
              <w:t>Atribuţii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șef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centru</w:t>
            </w:r>
            <w:proofErr w:type="spellEnd"/>
            <w:r w:rsidRPr="00CB3B92">
              <w:rPr>
                <w:rFonts w:ascii="Montserrat Light" w:hAnsi="Montserrat Light"/>
              </w:rPr>
              <w:t xml:space="preserve">: </w:t>
            </w:r>
          </w:p>
          <w:p w14:paraId="3C278497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coordonarea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îndrumarea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controlul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desfăşurate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propune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spre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cercetare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organului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competent </w:t>
            </w:r>
            <w:proofErr w:type="spellStart"/>
            <w:r w:rsidRPr="00CB3B92">
              <w:rPr>
                <w:rFonts w:ascii="Montserrat Light" w:hAnsi="Montserrat Light"/>
              </w:rPr>
              <w:t>abaterile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disciplinare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salariaţii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nu </w:t>
            </w:r>
            <w:proofErr w:type="spellStart"/>
            <w:r w:rsidRPr="00CB3B92">
              <w:rPr>
                <w:rFonts w:ascii="Montserrat Light" w:hAnsi="Montserrat Light"/>
              </w:rPr>
              <w:t>îşi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îndeplinesc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mod </w:t>
            </w:r>
            <w:proofErr w:type="spellStart"/>
            <w:r w:rsidRPr="00CB3B92">
              <w:rPr>
                <w:rFonts w:ascii="Montserrat Light" w:hAnsi="Montserrat Light"/>
              </w:rPr>
              <w:t>corespunzător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atribuţiile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respectarea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prevederilor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legale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domeniul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furnizării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codului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muncii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etc.;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3165D29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CB3B92">
              <w:rPr>
                <w:rFonts w:ascii="Montserrat Light" w:hAnsi="Montserrat Light"/>
                <w:color w:val="FF0000"/>
              </w:rPr>
              <w:t>coodonează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activitatea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echipei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mobile care se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deplasează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teren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evaluare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intervenţie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cazul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beneficiarilor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care sunt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imposibilitatea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deplasării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centru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prestarea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activităților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  <w:color w:val="FF0000"/>
              </w:rPr>
              <w:t>specifice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>;</w:t>
            </w:r>
            <w:proofErr w:type="gramEnd"/>
          </w:p>
          <w:p w14:paraId="1C00D29A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elaborează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rapoartele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generale privind </w:t>
            </w:r>
            <w:proofErr w:type="spellStart"/>
            <w:r w:rsidRPr="00CB3B92">
              <w:rPr>
                <w:rFonts w:ascii="Montserrat Light" w:hAnsi="Montserrat Light"/>
              </w:rPr>
              <w:t>activitatea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social, </w:t>
            </w:r>
            <w:proofErr w:type="spellStart"/>
            <w:r w:rsidRPr="00CB3B92">
              <w:rPr>
                <w:rFonts w:ascii="Montserrat Light" w:hAnsi="Montserrat Light"/>
              </w:rPr>
              <w:t>stadiul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implementării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obiectivelor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întocmeşte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informări</w:t>
            </w:r>
            <w:proofErr w:type="spellEnd"/>
            <w:r w:rsidRPr="00CB3B92">
              <w:rPr>
                <w:rFonts w:ascii="Montserrat Light" w:hAnsi="Montserrat Light"/>
              </w:rPr>
              <w:t xml:space="preserve"> pe care le </w:t>
            </w:r>
            <w:proofErr w:type="spellStart"/>
            <w:r w:rsidRPr="00CB3B92">
              <w:rPr>
                <w:rFonts w:ascii="Montserrat Light" w:hAnsi="Montserrat Light"/>
              </w:rPr>
              <w:t>prezintă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furnizorului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69C1637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5" w:line="249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propune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participarea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personalului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programele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instruire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perfecţionare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D0D25A2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lastRenderedPageBreak/>
              <w:t>colaborează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centre/</w:t>
            </w:r>
            <w:proofErr w:type="spellStart"/>
            <w:r w:rsidRPr="00CB3B92">
              <w:rPr>
                <w:rFonts w:ascii="Montserrat Light" w:hAnsi="Montserrat Light"/>
              </w:rPr>
              <w:t>alţi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furnizori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>/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structuri</w:t>
            </w:r>
            <w:proofErr w:type="spellEnd"/>
            <w:r w:rsidRPr="00CB3B92">
              <w:rPr>
                <w:rFonts w:ascii="Montserrat Light" w:hAnsi="Montserrat Light"/>
              </w:rPr>
              <w:t xml:space="preserve"> ale </w:t>
            </w:r>
            <w:proofErr w:type="spellStart"/>
            <w:r w:rsidRPr="00CB3B92">
              <w:rPr>
                <w:rFonts w:ascii="Montserrat Light" w:hAnsi="Montserrat Light"/>
              </w:rPr>
              <w:t>societăţii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civile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vederea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schimbului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bune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practici</w:t>
            </w:r>
            <w:proofErr w:type="spellEnd"/>
            <w:r w:rsidRPr="00CB3B92">
              <w:rPr>
                <w:rFonts w:ascii="Montserrat Light" w:hAnsi="Montserrat Light"/>
              </w:rPr>
              <w:t xml:space="preserve">, a </w:t>
            </w:r>
            <w:proofErr w:type="spellStart"/>
            <w:r w:rsidRPr="00CB3B92">
              <w:rPr>
                <w:rFonts w:ascii="Montserrat Light" w:hAnsi="Montserrat Light"/>
              </w:rPr>
              <w:t>îmbunătăţirii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permanente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a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instrumentelor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proprii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asigurare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calităţii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, precum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identificarea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mai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</w:t>
            </w:r>
            <w:proofErr w:type="spellStart"/>
            <w:r w:rsidRPr="00CB3B92">
              <w:rPr>
                <w:rFonts w:ascii="Montserrat Light" w:hAnsi="Montserrat Light"/>
              </w:rPr>
              <w:t>să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răspundă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nevoilor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persoanelor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beneficiare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C696FAC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întocmeşte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raportul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anual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activitate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3EDFFB1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buna </w:t>
            </w:r>
            <w:proofErr w:type="spellStart"/>
            <w:r w:rsidRPr="00CB3B92">
              <w:rPr>
                <w:rFonts w:ascii="Montserrat Light" w:hAnsi="Montserrat Light"/>
              </w:rPr>
              <w:t>desfăşurare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raporturilor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muncă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dintre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angajaţii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>/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C76D37C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propune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furnizorului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aprobarea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structurii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organizatorice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numărului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gramStart"/>
            <w:r w:rsidRPr="00CB3B92">
              <w:rPr>
                <w:rFonts w:ascii="Montserrat Light" w:hAnsi="Montserrat Light"/>
              </w:rPr>
              <w:t>personal;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59C2000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desfăşoară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promovarea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imaginii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comunitate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18485AD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ia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considerare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analizează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sesizare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</w:t>
            </w:r>
            <w:proofErr w:type="spellStart"/>
            <w:r w:rsidRPr="00CB3B92">
              <w:rPr>
                <w:rFonts w:ascii="Montserrat Light" w:hAnsi="Montserrat Light"/>
              </w:rPr>
              <w:t>îi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este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adresată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referitoare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încălcări</w:t>
            </w:r>
            <w:proofErr w:type="spellEnd"/>
            <w:r w:rsidRPr="00CB3B92">
              <w:rPr>
                <w:rFonts w:ascii="Montserrat Light" w:hAnsi="Montserrat Light"/>
              </w:rPr>
              <w:t xml:space="preserve"> ale </w:t>
            </w:r>
            <w:proofErr w:type="spellStart"/>
            <w:r w:rsidRPr="00CB3B92">
              <w:rPr>
                <w:rFonts w:ascii="Montserrat Light" w:hAnsi="Montserrat Light"/>
              </w:rPr>
              <w:t>drepturilor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beneficiarilor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cadrul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pe care </w:t>
            </w:r>
            <w:proofErr w:type="spellStart"/>
            <w:r w:rsidRPr="00CB3B92">
              <w:rPr>
                <w:rFonts w:ascii="Montserrat Light" w:hAnsi="Montserrat Light"/>
              </w:rPr>
              <w:t>îl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conduce;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34092A58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răspunde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calitatea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desfăşurate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cadrul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dispune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limita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competenţei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măsuri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organizare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</w:t>
            </w:r>
            <w:proofErr w:type="spellStart"/>
            <w:r w:rsidRPr="00CB3B92">
              <w:rPr>
                <w:rFonts w:ascii="Montserrat Light" w:hAnsi="Montserrat Light"/>
              </w:rPr>
              <w:t>să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conducă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îmbunătăţirea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acestor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după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caz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formulează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propuneri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acest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sens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EAA4C68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organizează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activitatea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personalului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respectarea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timpului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lucru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regulamentului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organizare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funcţionare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64214D6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reprezintă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relaţiile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furnizorul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servicii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după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caz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autorităţile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instituţiile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publice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persoanele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fizice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juridice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ţară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străinătate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, precum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justiţie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0263486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comunicarea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colaborarea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permanentă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serviciul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public de </w:t>
            </w:r>
            <w:proofErr w:type="spellStart"/>
            <w:r w:rsidRPr="00CB3B92">
              <w:rPr>
                <w:rFonts w:ascii="Montserrat Light" w:hAnsi="Montserrat Light"/>
              </w:rPr>
              <w:t>asistenţă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socială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la </w:t>
            </w:r>
            <w:proofErr w:type="spellStart"/>
            <w:r w:rsidRPr="00CB3B92">
              <w:rPr>
                <w:rFonts w:ascii="Montserrat Light" w:hAnsi="Montserrat Light"/>
              </w:rPr>
              <w:t>nivelul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primăriei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la </w:t>
            </w:r>
            <w:proofErr w:type="spellStart"/>
            <w:r w:rsidRPr="00CB3B92">
              <w:rPr>
                <w:rFonts w:ascii="Montserrat Light" w:hAnsi="Montserrat Light"/>
              </w:rPr>
              <w:t>nivel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judeţean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instituţii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publice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locale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organizaţii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ale </w:t>
            </w:r>
            <w:proofErr w:type="spellStart"/>
            <w:r w:rsidRPr="00CB3B92">
              <w:rPr>
                <w:rFonts w:ascii="Montserrat Light" w:hAnsi="Montserrat Light"/>
              </w:rPr>
              <w:t>societăţii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civile active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comunitate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folosul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beneficiarilor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4B9F045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lastRenderedPageBreak/>
              <w:t>propune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proiectul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bugetului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propriu</w:t>
            </w:r>
            <w:proofErr w:type="spellEnd"/>
            <w:r w:rsidRPr="00CB3B92">
              <w:rPr>
                <w:rFonts w:ascii="Montserrat Light" w:hAnsi="Montserrat Light"/>
              </w:rPr>
              <w:t xml:space="preserve"> al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încheiere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a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exerciţiului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bugetar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C4336A5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îndeplinirea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măsurilor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cunoştinţă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atât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personalului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cât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beneficiarilor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prevederilor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regulamentul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propriu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organizare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funcţionare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9943EE4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încheierea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beneficiarii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contractelor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furnizare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73DA0D8" w14:textId="77777777" w:rsidR="003104F5" w:rsidRPr="00CB3B92" w:rsidRDefault="003104F5" w:rsidP="001512B6">
            <w:pPr>
              <w:numPr>
                <w:ilvl w:val="0"/>
                <w:numId w:val="9"/>
              </w:numPr>
              <w:tabs>
                <w:tab w:val="left" w:pos="1134"/>
                <w:tab w:val="left" w:pos="1276"/>
              </w:tabs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elaborează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proceduri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documentate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pe </w:t>
            </w:r>
            <w:proofErr w:type="spellStart"/>
            <w:r w:rsidRPr="00CB3B92">
              <w:rPr>
                <w:rFonts w:ascii="Montserrat Light" w:hAnsi="Montserrat Light"/>
              </w:rPr>
              <w:t>fiecare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procedurală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2506D84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respectă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procedurile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documentate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cadrul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32861BEC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numește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responsabilul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conduce </w:t>
            </w:r>
            <w:proofErr w:type="spellStart"/>
            <w:r w:rsidRPr="00CB3B92">
              <w:rPr>
                <w:rFonts w:ascii="Montserrat Light" w:hAnsi="Montserrat Light"/>
              </w:rPr>
              <w:t>registrul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riscuri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DEA04B3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completează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chestionarele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autoevaluare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a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implementării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sistemului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control managerial intern cu date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reale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5C32A4E" w14:textId="77777777" w:rsidR="003104F5" w:rsidRPr="00CB3B92" w:rsidRDefault="003104F5" w:rsidP="001512B6">
            <w:pPr>
              <w:numPr>
                <w:ilvl w:val="0"/>
                <w:numId w:val="9"/>
              </w:numPr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contribuie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dezvoltarea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funcţionarea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sistemului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control intern managerial conform </w:t>
            </w:r>
            <w:proofErr w:type="spellStart"/>
            <w:r w:rsidRPr="00CB3B92">
              <w:rPr>
                <w:rFonts w:ascii="Montserrat Light" w:hAnsi="Montserrat Light"/>
              </w:rPr>
              <w:t>Ordinului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600/2018 privind </w:t>
            </w:r>
            <w:proofErr w:type="spellStart"/>
            <w:r w:rsidRPr="00CB3B92">
              <w:rPr>
                <w:rFonts w:ascii="Montserrat Light" w:hAnsi="Montserrat Light"/>
              </w:rPr>
              <w:t>aprobarea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Codului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Controlui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Intern Managerial al </w:t>
            </w:r>
            <w:proofErr w:type="spellStart"/>
            <w:r w:rsidRPr="00CB3B92">
              <w:rPr>
                <w:rFonts w:ascii="Montserrat Light" w:hAnsi="Montserrat Light"/>
              </w:rPr>
              <w:t>entităților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publice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răspunde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ducerea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îndeplinire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Hotărârilor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Comisiei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Monitorizare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Direcţiei</w:t>
            </w:r>
            <w:proofErr w:type="spellEnd"/>
            <w:r w:rsidRPr="00CB3B92">
              <w:rPr>
                <w:rFonts w:ascii="Montserrat Light" w:hAnsi="Montserrat Light"/>
              </w:rPr>
              <w:t xml:space="preserve"> Generale de </w:t>
            </w:r>
            <w:proofErr w:type="spellStart"/>
            <w:r w:rsidRPr="00CB3B92">
              <w:rPr>
                <w:rFonts w:ascii="Montserrat Light" w:hAnsi="Montserrat Light"/>
              </w:rPr>
              <w:t>Asistenţă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Protecţia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Copilului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respectarea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termenelor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stabilite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5B3AE606" w14:textId="77777777" w:rsidR="003104F5" w:rsidRPr="00CB3B92" w:rsidRDefault="003104F5" w:rsidP="001512B6">
            <w:pPr>
              <w:numPr>
                <w:ilvl w:val="0"/>
                <w:numId w:val="9"/>
              </w:numPr>
              <w:tabs>
                <w:tab w:val="left" w:pos="1134"/>
              </w:tabs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execută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orice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dispoziții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date de </w:t>
            </w:r>
            <w:proofErr w:type="spellStart"/>
            <w:r w:rsidRPr="00CB3B92">
              <w:rPr>
                <w:rFonts w:ascii="Montserrat Light" w:hAnsi="Montserrat Light"/>
              </w:rPr>
              <w:t>superiorul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ierarhic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realizarea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strategiilor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pe termen </w:t>
            </w:r>
            <w:proofErr w:type="spellStart"/>
            <w:r w:rsidRPr="00CB3B92">
              <w:rPr>
                <w:rFonts w:ascii="Montserrat Light" w:hAnsi="Montserrat Light"/>
              </w:rPr>
              <w:t>scurt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limtele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competențelor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sale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profesionale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D975F66" w14:textId="77777777" w:rsidR="003104F5" w:rsidRPr="00CB3B92" w:rsidRDefault="003104F5" w:rsidP="001512B6">
            <w:pPr>
              <w:numPr>
                <w:ilvl w:val="0"/>
                <w:numId w:val="9"/>
              </w:numPr>
              <w:tabs>
                <w:tab w:val="left" w:pos="1134"/>
              </w:tabs>
              <w:spacing w:after="1" w:line="248" w:lineRule="auto"/>
              <w:ind w:left="0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atribuţii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prevăzute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standardul</w:t>
            </w:r>
            <w:proofErr w:type="spellEnd"/>
            <w:r w:rsidRPr="00CB3B92">
              <w:rPr>
                <w:rFonts w:ascii="Montserrat Light" w:hAnsi="Montserrat Light"/>
              </w:rPr>
              <w:t xml:space="preserve"> minim de </w:t>
            </w:r>
            <w:proofErr w:type="spellStart"/>
            <w:r w:rsidRPr="00CB3B92">
              <w:rPr>
                <w:rFonts w:ascii="Montserrat Light" w:hAnsi="Montserrat Light"/>
              </w:rPr>
              <w:t>calitate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aplicabil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3333C97C" w14:textId="77777777" w:rsidR="003104F5" w:rsidRPr="00CB3B92" w:rsidRDefault="003104F5" w:rsidP="001512B6">
            <w:pPr>
              <w:numPr>
                <w:ilvl w:val="0"/>
                <w:numId w:val="10"/>
              </w:numPr>
              <w:spacing w:after="1" w:line="248" w:lineRule="auto"/>
              <w:ind w:hanging="1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Funcţiile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se </w:t>
            </w:r>
            <w:proofErr w:type="spellStart"/>
            <w:r w:rsidRPr="00CB3B92">
              <w:rPr>
                <w:rFonts w:ascii="Montserrat Light" w:hAnsi="Montserrat Light"/>
              </w:rPr>
              <w:t>ocupă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prin</w:t>
            </w:r>
            <w:proofErr w:type="spellEnd"/>
            <w:r w:rsidRPr="00CB3B92">
              <w:rPr>
                <w:rFonts w:ascii="Montserrat Light" w:hAnsi="Montserrat Light"/>
              </w:rPr>
              <w:t xml:space="preserve"> concurs 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după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caz</w:t>
            </w:r>
            <w:proofErr w:type="spellEnd"/>
            <w:r w:rsidRPr="00CB3B92">
              <w:rPr>
                <w:rFonts w:ascii="Montserrat Light" w:hAnsi="Montserrat Light"/>
              </w:rPr>
              <w:t xml:space="preserve">, examen,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condiţiile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legii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64C57695" w14:textId="77777777" w:rsidR="003104F5" w:rsidRPr="00CB3B92" w:rsidRDefault="003104F5" w:rsidP="001512B6">
            <w:pPr>
              <w:numPr>
                <w:ilvl w:val="0"/>
                <w:numId w:val="10"/>
              </w:numPr>
              <w:spacing w:after="1" w:line="248" w:lineRule="auto"/>
              <w:ind w:hanging="1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Candidaţii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</w:rPr>
              <w:t>ocuparea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funcţiei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conducere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trebuie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să</w:t>
            </w:r>
            <w:proofErr w:type="spellEnd"/>
            <w:r w:rsidRPr="00CB3B92">
              <w:rPr>
                <w:rFonts w:ascii="Montserrat Light" w:hAnsi="Montserrat Light"/>
              </w:rPr>
              <w:t xml:space="preserve"> fie </w:t>
            </w:r>
            <w:proofErr w:type="spellStart"/>
            <w:r w:rsidRPr="00CB3B92">
              <w:rPr>
                <w:rFonts w:ascii="Montserrat Light" w:hAnsi="Montserrat Light"/>
              </w:rPr>
              <w:t>absolvenţi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diplomă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învăţământ</w:t>
            </w:r>
            <w:proofErr w:type="spellEnd"/>
            <w:r w:rsidRPr="00CB3B92">
              <w:rPr>
                <w:rFonts w:ascii="Montserrat Light" w:hAnsi="Montserrat Light"/>
              </w:rPr>
              <w:t xml:space="preserve"> superior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domeniul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psihologie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asistenţă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sociologie</w:t>
            </w:r>
            <w:proofErr w:type="spellEnd"/>
            <w:r w:rsidRPr="00CB3B92">
              <w:rPr>
                <w:rFonts w:ascii="Montserrat Light" w:hAnsi="Montserrat Light"/>
              </w:rPr>
              <w:t xml:space="preserve">, cu </w:t>
            </w:r>
            <w:proofErr w:type="spellStart"/>
            <w:r w:rsidRPr="00CB3B92">
              <w:rPr>
                <w:rFonts w:ascii="Montserrat Light" w:hAnsi="Montserrat Light"/>
              </w:rPr>
              <w:t>vechime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minimum 2 ani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domeniul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absolvenţi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diplomă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licenţă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ai </w:t>
            </w:r>
            <w:proofErr w:type="spellStart"/>
            <w:r w:rsidRPr="00CB3B92">
              <w:rPr>
                <w:rFonts w:ascii="Montserrat Light" w:hAnsi="Montserrat Light"/>
              </w:rPr>
              <w:lastRenderedPageBreak/>
              <w:t>învăţământului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superior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domeniul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juridic, medical, economic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al </w:t>
            </w:r>
            <w:proofErr w:type="spellStart"/>
            <w:r w:rsidRPr="00CB3B92">
              <w:rPr>
                <w:rFonts w:ascii="Montserrat Light" w:hAnsi="Montserrat Light"/>
              </w:rPr>
              <w:t>ştiinţelor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administrative, cu </w:t>
            </w:r>
            <w:proofErr w:type="spellStart"/>
            <w:r w:rsidRPr="00CB3B92">
              <w:rPr>
                <w:rFonts w:ascii="Montserrat Light" w:hAnsi="Montserrat Light"/>
              </w:rPr>
              <w:t>experienţă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minimum 5 ani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domeniul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0663187C" w14:textId="77777777" w:rsidR="003104F5" w:rsidRPr="00CB3B92" w:rsidRDefault="003104F5" w:rsidP="001512B6">
            <w:pPr>
              <w:numPr>
                <w:ilvl w:val="0"/>
                <w:numId w:val="10"/>
              </w:numPr>
              <w:spacing w:after="1" w:line="248" w:lineRule="auto"/>
              <w:ind w:hanging="1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Sancţionarea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disciplinară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sau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eliberarea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funcţie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conducătorilor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instituţiei</w:t>
            </w:r>
            <w:proofErr w:type="spellEnd"/>
            <w:r w:rsidRPr="00CB3B92">
              <w:rPr>
                <w:rFonts w:ascii="Montserrat Light" w:hAnsi="Montserrat Light"/>
              </w:rPr>
              <w:t xml:space="preserve"> se face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condiţiile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legii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78B9881D" w14:textId="77777777" w:rsidR="003104F5" w:rsidRPr="00CB3B92" w:rsidRDefault="003104F5" w:rsidP="001512B6">
            <w:pPr>
              <w:ind w:left="-5"/>
              <w:rPr>
                <w:rFonts w:ascii="Montserrat Light" w:hAnsi="Montserrat Light"/>
              </w:rPr>
            </w:pPr>
          </w:p>
        </w:tc>
        <w:tc>
          <w:tcPr>
            <w:tcW w:w="2946" w:type="dxa"/>
            <w:vMerge/>
          </w:tcPr>
          <w:p w14:paraId="00A7B62D" w14:textId="77777777" w:rsidR="003104F5" w:rsidRPr="00292EF6" w:rsidRDefault="003104F5" w:rsidP="00B539AB">
            <w:pPr>
              <w:spacing w:line="240" w:lineRule="auto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B539AB" w:rsidRPr="00B36D06" w14:paraId="53F9550B" w14:textId="77777777" w:rsidTr="00FD4DBC">
        <w:tc>
          <w:tcPr>
            <w:tcW w:w="5757" w:type="dxa"/>
          </w:tcPr>
          <w:p w14:paraId="0425F1C3" w14:textId="77777777" w:rsidR="004A25C5" w:rsidRPr="009237D9" w:rsidRDefault="004A25C5" w:rsidP="004A25C5">
            <w:pPr>
              <w:spacing w:line="240" w:lineRule="auto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  <w:b/>
                <w:bCs/>
              </w:rPr>
              <w:lastRenderedPageBreak/>
              <w:t xml:space="preserve">ART.10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îngrijire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şi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asistenţ</w:t>
            </w:r>
            <w:bookmarkStart w:id="3" w:name="footnote9"/>
            <w:bookmarkEnd w:id="3"/>
            <w:r w:rsidRPr="009237D9">
              <w:rPr>
                <w:rFonts w:ascii="Montserrat Light" w:hAnsi="Montserrat Light"/>
                <w:b/>
                <w:bCs/>
              </w:rPr>
              <w:t>ă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. Personal de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  <w:b/>
              </w:rPr>
              <w:t>şi</w:t>
            </w:r>
            <w:proofErr w:type="spellEnd"/>
            <w:r w:rsidRPr="009237D9">
              <w:rPr>
                <w:rFonts w:ascii="Montserrat Light" w:hAnsi="Montserrat Light"/>
                <w:b/>
              </w:rPr>
              <w:t xml:space="preserve"> auxiliar</w:t>
            </w:r>
          </w:p>
          <w:p w14:paraId="3EB87BB7" w14:textId="77777777" w:rsidR="004A25C5" w:rsidRPr="009237D9" w:rsidRDefault="004A25C5" w:rsidP="004A25C5">
            <w:pPr>
              <w:spacing w:line="240" w:lineRule="auto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  <w:b/>
              </w:rPr>
              <w:t>(1)</w:t>
            </w:r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Personalul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este</w:t>
            </w:r>
            <w:proofErr w:type="spellEnd"/>
            <w:r w:rsidRPr="009237D9">
              <w:rPr>
                <w:rFonts w:ascii="Montserrat Light" w:hAnsi="Montserrat Light"/>
              </w:rPr>
              <w:t xml:space="preserve"> format din:</w:t>
            </w:r>
          </w:p>
          <w:p w14:paraId="466EE5F6" w14:textId="77777777" w:rsidR="004A25C5" w:rsidRPr="009237D9" w:rsidRDefault="004A25C5" w:rsidP="009A6E21">
            <w:pPr>
              <w:numPr>
                <w:ilvl w:val="0"/>
                <w:numId w:val="30"/>
              </w:numPr>
              <w:tabs>
                <w:tab w:val="clear" w:pos="425"/>
                <w:tab w:val="left" w:pos="284"/>
              </w:tabs>
              <w:spacing w:line="240" w:lineRule="auto"/>
              <w:ind w:left="0" w:firstLine="0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social;</w:t>
            </w:r>
            <w:proofErr w:type="gramEnd"/>
          </w:p>
          <w:p w14:paraId="2778D6F9" w14:textId="77777777" w:rsidR="004A25C5" w:rsidRPr="009237D9" w:rsidRDefault="004A25C5" w:rsidP="009A6E21">
            <w:pPr>
              <w:numPr>
                <w:ilvl w:val="0"/>
                <w:numId w:val="30"/>
              </w:numPr>
              <w:tabs>
                <w:tab w:val="clear" w:pos="425"/>
                <w:tab w:val="left" w:pos="284"/>
              </w:tabs>
              <w:spacing w:line="240" w:lineRule="auto"/>
              <w:ind w:left="0" w:firstLine="0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medical </w:t>
            </w:r>
            <w:proofErr w:type="spellStart"/>
            <w:proofErr w:type="gramStart"/>
            <w:r>
              <w:rPr>
                <w:rFonts w:ascii="Montserrat Light" w:hAnsi="Montserrat Light"/>
              </w:rPr>
              <w:t>fizioterapeut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61DBE8AB" w14:textId="77777777" w:rsidR="004A25C5" w:rsidRPr="009237D9" w:rsidRDefault="004A25C5" w:rsidP="009A6E21">
            <w:pPr>
              <w:numPr>
                <w:ilvl w:val="0"/>
                <w:numId w:val="30"/>
              </w:numPr>
              <w:tabs>
                <w:tab w:val="clear" w:pos="425"/>
                <w:tab w:val="left" w:pos="284"/>
              </w:tabs>
              <w:spacing w:line="240" w:lineRule="auto"/>
              <w:ind w:left="0" w:firstLine="0"/>
              <w:rPr>
                <w:rFonts w:ascii="Montserrat Light" w:hAnsi="Montserrat Light"/>
              </w:rPr>
            </w:pPr>
            <w:proofErr w:type="spellStart"/>
            <w:proofErr w:type="gramStart"/>
            <w:r w:rsidRPr="009237D9">
              <w:rPr>
                <w:rFonts w:ascii="Montserrat Light" w:hAnsi="Montserrat Light"/>
              </w:rPr>
              <w:t>kinetoterapeut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4C79DCA2" w14:textId="77777777" w:rsidR="004A25C5" w:rsidRPr="009237D9" w:rsidRDefault="004A25C5" w:rsidP="009A6E21">
            <w:pPr>
              <w:numPr>
                <w:ilvl w:val="0"/>
                <w:numId w:val="30"/>
              </w:numPr>
              <w:tabs>
                <w:tab w:val="clear" w:pos="425"/>
                <w:tab w:val="left" w:pos="284"/>
              </w:tabs>
              <w:spacing w:line="240" w:lineRule="auto"/>
              <w:ind w:left="0" w:firstLine="0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asistent</w:t>
            </w:r>
            <w:proofErr w:type="spellEnd"/>
            <w:r w:rsidRPr="009237D9">
              <w:rPr>
                <w:rFonts w:ascii="Montserrat Light" w:hAnsi="Montserrat Light"/>
              </w:rPr>
              <w:t xml:space="preserve"> m</w:t>
            </w:r>
            <w:r>
              <w:rPr>
                <w:rFonts w:ascii="Montserrat Light" w:hAnsi="Montserrat Light"/>
              </w:rPr>
              <w:t xml:space="preserve">edical </w:t>
            </w:r>
            <w:proofErr w:type="spellStart"/>
            <w:proofErr w:type="gramStart"/>
            <w:r>
              <w:rPr>
                <w:rFonts w:ascii="Montserrat Light" w:hAnsi="Montserrat Light"/>
              </w:rPr>
              <w:t>balneofiziokinetoterapie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A121DFF" w14:textId="77777777" w:rsidR="004A25C5" w:rsidRPr="009237D9" w:rsidRDefault="004A25C5" w:rsidP="009A6E21">
            <w:pPr>
              <w:numPr>
                <w:ilvl w:val="0"/>
                <w:numId w:val="30"/>
              </w:numPr>
              <w:tabs>
                <w:tab w:val="clear" w:pos="425"/>
                <w:tab w:val="left" w:pos="284"/>
              </w:tabs>
              <w:spacing w:line="240" w:lineRule="auto"/>
              <w:ind w:left="0" w:firstLine="0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psiholog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2415B61A" w14:textId="77777777" w:rsidR="004A25C5" w:rsidRPr="009237D9" w:rsidRDefault="004A25C5" w:rsidP="004A25C5">
            <w:pPr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r w:rsidRPr="009237D9">
              <w:rPr>
                <w:rFonts w:ascii="Montserrat Light" w:hAnsi="Montserrat Light"/>
                <w:b/>
                <w:bCs/>
              </w:rPr>
              <w:t xml:space="preserve">(2)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Atribuţii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generale ale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personalului</w:t>
            </w:r>
            <w:proofErr w:type="spellEnd"/>
            <w:r w:rsidRPr="009237D9">
              <w:rPr>
                <w:rFonts w:ascii="Montserrat Light" w:hAnsi="Montserrat Light"/>
                <w:b/>
                <w:bCs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  <w:b/>
                <w:bCs/>
              </w:rPr>
              <w:t>specialitate</w:t>
            </w:r>
            <w:proofErr w:type="spellEnd"/>
            <w:r w:rsidRPr="009237D9">
              <w:rPr>
                <w:rFonts w:ascii="Montserrat Light" w:hAnsi="Montserrat Light"/>
                <w:bCs/>
              </w:rPr>
              <w:t>:</w:t>
            </w:r>
          </w:p>
          <w:p w14:paraId="6FF7BDA9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asigură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derularea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etapelor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procesului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acordare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serviciilor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sociale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respectarea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prevederilor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legii</w:t>
            </w:r>
            <w:proofErr w:type="spellEnd"/>
            <w:r w:rsidRPr="009237D9">
              <w:rPr>
                <w:rFonts w:ascii="Montserrat Light" w:hAnsi="Montserrat Light"/>
              </w:rPr>
              <w:t xml:space="preserve">, a </w:t>
            </w:r>
            <w:proofErr w:type="spellStart"/>
            <w:r w:rsidRPr="009237D9">
              <w:rPr>
                <w:rFonts w:ascii="Montserrat Light" w:hAnsi="Montserrat Light"/>
              </w:rPr>
              <w:t>standardelor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minime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calitate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aplicabile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prezentului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regulament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0E3401C5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colaborează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specialişti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alte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centre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vederea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soluţionării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cazurilor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identificării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resurse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C34A254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lastRenderedPageBreak/>
              <w:t>monitorizează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respectarea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standardelor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minime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calitate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0A446076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sesizează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conducerii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situaţii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care pun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pericol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siguranţa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beneficiarului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, </w:t>
            </w:r>
            <w:proofErr w:type="spellStart"/>
            <w:r w:rsidRPr="009237D9">
              <w:rPr>
                <w:rFonts w:ascii="Montserrat Light" w:hAnsi="Montserrat Light"/>
              </w:rPr>
              <w:t>situaţii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nerespectare</w:t>
            </w:r>
            <w:proofErr w:type="spellEnd"/>
            <w:r w:rsidRPr="009237D9">
              <w:rPr>
                <w:rFonts w:ascii="Montserrat Light" w:hAnsi="Montserrat Light"/>
              </w:rPr>
              <w:t xml:space="preserve"> a </w:t>
            </w:r>
            <w:proofErr w:type="spellStart"/>
            <w:r w:rsidRPr="009237D9">
              <w:rPr>
                <w:rFonts w:ascii="Montserrat Light" w:hAnsi="Montserrat Light"/>
              </w:rPr>
              <w:t>prevederilor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prezentului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regulament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7C3550BA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întocmeşte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rapoarte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periodice</w:t>
            </w:r>
            <w:proofErr w:type="spellEnd"/>
            <w:r w:rsidRPr="009237D9">
              <w:rPr>
                <w:rFonts w:ascii="Montserrat Light" w:hAnsi="Montserrat Light"/>
              </w:rPr>
              <w:t xml:space="preserve"> cu </w:t>
            </w:r>
            <w:proofErr w:type="spellStart"/>
            <w:r w:rsidRPr="009237D9">
              <w:rPr>
                <w:rFonts w:ascii="Montserrat Light" w:hAnsi="Montserrat Light"/>
              </w:rPr>
              <w:t>privire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la </w:t>
            </w:r>
            <w:proofErr w:type="spellStart"/>
            <w:r w:rsidRPr="009237D9">
              <w:rPr>
                <w:rFonts w:ascii="Montserrat Light" w:hAnsi="Montserrat Light"/>
              </w:rPr>
              <w:t>activitatea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derulată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466E2D0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r w:rsidRPr="009237D9">
              <w:rPr>
                <w:rFonts w:ascii="Montserrat Light" w:hAnsi="Montserrat Light"/>
              </w:rPr>
              <w:t xml:space="preserve">face </w:t>
            </w:r>
            <w:proofErr w:type="spellStart"/>
            <w:r w:rsidRPr="009237D9">
              <w:rPr>
                <w:rFonts w:ascii="Montserrat Light" w:hAnsi="Montserrat Light"/>
              </w:rPr>
              <w:t>propuneri</w:t>
            </w:r>
            <w:proofErr w:type="spellEnd"/>
            <w:r w:rsidRPr="009237D9">
              <w:rPr>
                <w:rFonts w:ascii="Montserrat Light" w:hAnsi="Montserrat Light"/>
              </w:rPr>
              <w:t xml:space="preserve"> de </w:t>
            </w:r>
            <w:proofErr w:type="spellStart"/>
            <w:r w:rsidRPr="009237D9">
              <w:rPr>
                <w:rFonts w:ascii="Montserrat Light" w:hAnsi="Montserrat Light"/>
              </w:rPr>
              <w:t>îmbunătăţire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gramStart"/>
            <w:r w:rsidRPr="009237D9">
              <w:rPr>
                <w:rFonts w:ascii="Montserrat Light" w:hAnsi="Montserrat Light"/>
              </w:rPr>
              <w:t>a</w:t>
            </w:r>
            <w:proofErr w:type="gram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activităţii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vederea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creşterii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calităţii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serviciului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şi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respectării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legislaţiei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1A180721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9237D9">
              <w:rPr>
                <w:rFonts w:ascii="Montserrat Light" w:hAnsi="Montserrat Light"/>
              </w:rPr>
              <w:t>respectă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procedurile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formalizate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din </w:t>
            </w:r>
            <w:proofErr w:type="spellStart"/>
            <w:r w:rsidRPr="009237D9">
              <w:rPr>
                <w:rFonts w:ascii="Montserrat Light" w:hAnsi="Montserrat Light"/>
              </w:rPr>
              <w:t>cadrul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9237D9">
              <w:rPr>
                <w:rFonts w:ascii="Montserrat Light" w:hAnsi="Montserrat Light"/>
              </w:rPr>
              <w:t>centrului</w:t>
            </w:r>
            <w:proofErr w:type="spellEnd"/>
            <w:r w:rsidRPr="009237D9">
              <w:rPr>
                <w:rFonts w:ascii="Montserrat Light" w:hAnsi="Montserrat Light"/>
              </w:rPr>
              <w:t>;</w:t>
            </w:r>
            <w:proofErr w:type="gramEnd"/>
          </w:p>
          <w:p w14:paraId="26D62DFE" w14:textId="77777777" w:rsidR="004A25C5" w:rsidRPr="009237D9" w:rsidRDefault="004A25C5" w:rsidP="009A6E21">
            <w:pPr>
              <w:numPr>
                <w:ilvl w:val="0"/>
                <w:numId w:val="31"/>
              </w:numPr>
              <w:spacing w:line="240" w:lineRule="auto"/>
              <w:jc w:val="both"/>
              <w:rPr>
                <w:rFonts w:ascii="Montserrat Light" w:eastAsia="Calibri" w:hAnsi="Montserrat Light"/>
                <w:bCs/>
              </w:rPr>
            </w:pPr>
            <w:proofErr w:type="spellStart"/>
            <w:r w:rsidRPr="009237D9">
              <w:rPr>
                <w:rFonts w:ascii="Montserrat Light" w:hAnsi="Montserrat Light"/>
              </w:rPr>
              <w:t>alte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atribuţii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prevăzute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în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standardul</w:t>
            </w:r>
            <w:proofErr w:type="spellEnd"/>
            <w:r w:rsidRPr="009237D9">
              <w:rPr>
                <w:rFonts w:ascii="Montserrat Light" w:hAnsi="Montserrat Light"/>
              </w:rPr>
              <w:t xml:space="preserve"> minim de </w:t>
            </w:r>
            <w:proofErr w:type="spellStart"/>
            <w:r w:rsidRPr="009237D9">
              <w:rPr>
                <w:rFonts w:ascii="Montserrat Light" w:hAnsi="Montserrat Light"/>
              </w:rPr>
              <w:t>calitate</w:t>
            </w:r>
            <w:proofErr w:type="spellEnd"/>
            <w:r w:rsidRPr="009237D9">
              <w:rPr>
                <w:rFonts w:ascii="Montserrat Light" w:hAnsi="Montserrat Light"/>
              </w:rPr>
              <w:t xml:space="preserve"> </w:t>
            </w:r>
            <w:proofErr w:type="spellStart"/>
            <w:r w:rsidRPr="009237D9">
              <w:rPr>
                <w:rFonts w:ascii="Montserrat Light" w:hAnsi="Montserrat Light"/>
              </w:rPr>
              <w:t>aplicabil</w:t>
            </w:r>
            <w:proofErr w:type="spellEnd"/>
            <w:r w:rsidRPr="009237D9">
              <w:rPr>
                <w:rFonts w:ascii="Montserrat Light" w:hAnsi="Montserrat Light"/>
              </w:rPr>
              <w:t>.</w:t>
            </w:r>
          </w:p>
          <w:p w14:paraId="6FF5676F" w14:textId="77777777" w:rsidR="00B539AB" w:rsidRPr="009237D9" w:rsidRDefault="00B539AB" w:rsidP="00B539AB">
            <w:pPr>
              <w:spacing w:line="240" w:lineRule="auto"/>
              <w:rPr>
                <w:rFonts w:ascii="Montserrat Light" w:hAnsi="Montserrat Light"/>
                <w:b/>
                <w:bCs/>
              </w:rPr>
            </w:pPr>
          </w:p>
        </w:tc>
        <w:tc>
          <w:tcPr>
            <w:tcW w:w="6520" w:type="dxa"/>
          </w:tcPr>
          <w:p w14:paraId="6026A58C" w14:textId="77777777" w:rsidR="00B539AB" w:rsidRPr="00CB3B92" w:rsidRDefault="00B539AB" w:rsidP="00B539AB">
            <w:pPr>
              <w:ind w:left="-5" w:right="819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lastRenderedPageBreak/>
              <w:t xml:space="preserve">ART.10 </w:t>
            </w: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îngrijire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asistenţă</w:t>
            </w:r>
            <w:proofErr w:type="spellEnd"/>
            <w:r w:rsidRPr="00CB3B92">
              <w:rPr>
                <w:rFonts w:ascii="Montserrat Light" w:hAnsi="Montserrat Light"/>
              </w:rPr>
              <w:t xml:space="preserve">. Personal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auxiliar </w:t>
            </w:r>
          </w:p>
          <w:p w14:paraId="45A9D775" w14:textId="77777777" w:rsidR="00B539AB" w:rsidRPr="00CB3B92" w:rsidRDefault="00B539AB" w:rsidP="001512B6">
            <w:pPr>
              <w:spacing w:after="5" w:line="249" w:lineRule="auto"/>
              <w:ind w:left="318" w:right="817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(1) </w:t>
            </w:r>
            <w:proofErr w:type="spellStart"/>
            <w:r w:rsidRPr="00CB3B92">
              <w:rPr>
                <w:rFonts w:ascii="Montserrat Light" w:hAnsi="Montserrat Light"/>
              </w:rPr>
              <w:t>Personalul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este</w:t>
            </w:r>
            <w:proofErr w:type="spellEnd"/>
            <w:r w:rsidRPr="00CB3B92">
              <w:rPr>
                <w:rFonts w:ascii="Montserrat Light" w:hAnsi="Montserrat Light"/>
              </w:rPr>
              <w:t xml:space="preserve"> format din: </w:t>
            </w:r>
          </w:p>
          <w:p w14:paraId="1FBB770D" w14:textId="77777777" w:rsidR="00B539AB" w:rsidRPr="00CB3B92" w:rsidRDefault="00B539AB" w:rsidP="001512B6">
            <w:pPr>
              <w:numPr>
                <w:ilvl w:val="0"/>
                <w:numId w:val="11"/>
              </w:numPr>
              <w:spacing w:after="5" w:line="249" w:lineRule="auto"/>
              <w:ind w:left="318" w:right="817"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social;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75D2F580" w14:textId="77777777" w:rsidR="00B539AB" w:rsidRPr="00CB3B92" w:rsidRDefault="00B539AB" w:rsidP="001512B6">
            <w:pPr>
              <w:numPr>
                <w:ilvl w:val="0"/>
                <w:numId w:val="11"/>
              </w:numPr>
              <w:spacing w:after="5" w:line="249" w:lineRule="auto"/>
              <w:ind w:left="318" w:right="817"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medical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fizioterapeut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39213027" w14:textId="77777777" w:rsidR="00B539AB" w:rsidRPr="00CB3B92" w:rsidRDefault="00B539AB" w:rsidP="001512B6">
            <w:pPr>
              <w:numPr>
                <w:ilvl w:val="0"/>
                <w:numId w:val="11"/>
              </w:numPr>
              <w:spacing w:after="5" w:line="249" w:lineRule="auto"/>
              <w:ind w:left="318" w:right="817" w:hanging="425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CB3B92">
              <w:rPr>
                <w:rFonts w:ascii="Montserrat Light" w:hAnsi="Montserrat Light"/>
              </w:rPr>
              <w:t>kinetoterapeut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49411D5C" w14:textId="77777777" w:rsidR="00B539AB" w:rsidRPr="00CB3B92" w:rsidRDefault="00B539AB" w:rsidP="001512B6">
            <w:pPr>
              <w:numPr>
                <w:ilvl w:val="0"/>
                <w:numId w:val="11"/>
              </w:numPr>
              <w:spacing w:after="5" w:line="249" w:lineRule="auto"/>
              <w:ind w:left="318" w:right="817"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asistent</w:t>
            </w:r>
            <w:proofErr w:type="spellEnd"/>
            <w:r w:rsidRPr="00CB3B92">
              <w:rPr>
                <w:rFonts w:ascii="Montserrat Light" w:hAnsi="Montserrat Light"/>
              </w:rPr>
              <w:t xml:space="preserve"> medical </w:t>
            </w:r>
            <w:proofErr w:type="spellStart"/>
            <w:r w:rsidRPr="00CB3B92">
              <w:rPr>
                <w:rFonts w:ascii="Montserrat Light" w:hAnsi="Montserrat Light"/>
              </w:rPr>
              <w:t>balneofiziokinetoterapie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și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recuperare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210406A" w14:textId="77777777" w:rsidR="00B539AB" w:rsidRPr="00CB3B92" w:rsidRDefault="00B539AB" w:rsidP="001512B6">
            <w:pPr>
              <w:numPr>
                <w:ilvl w:val="0"/>
                <w:numId w:val="11"/>
              </w:numPr>
              <w:spacing w:after="5" w:line="249" w:lineRule="auto"/>
              <w:ind w:left="318" w:right="817" w:hanging="425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psiholog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2484153A" w14:textId="77777777" w:rsidR="00B539AB" w:rsidRPr="00CB3B92" w:rsidRDefault="00B539AB" w:rsidP="00B539AB">
            <w:pPr>
              <w:ind w:left="-5" w:right="819"/>
              <w:rPr>
                <w:rFonts w:ascii="Montserrat Light" w:hAnsi="Montserrat Light"/>
                <w:b/>
              </w:rPr>
            </w:pPr>
            <w:r w:rsidRPr="00CB3B92">
              <w:rPr>
                <w:rFonts w:ascii="Montserrat Light" w:hAnsi="Montserrat Light"/>
              </w:rPr>
              <w:t xml:space="preserve">(2) </w:t>
            </w:r>
            <w:proofErr w:type="spellStart"/>
            <w:r w:rsidRPr="00CB3B92">
              <w:rPr>
                <w:rFonts w:ascii="Montserrat Light" w:hAnsi="Montserrat Light"/>
                <w:b/>
              </w:rPr>
              <w:t>Atribuţii</w:t>
            </w:r>
            <w:proofErr w:type="spellEnd"/>
            <w:r w:rsidRPr="00CB3B92">
              <w:rPr>
                <w:rFonts w:ascii="Montserrat Light" w:hAnsi="Montserrat Light"/>
                <w:b/>
              </w:rPr>
              <w:t xml:space="preserve"> generale ale </w:t>
            </w:r>
            <w:proofErr w:type="spellStart"/>
            <w:r w:rsidRPr="00CB3B92">
              <w:rPr>
                <w:rFonts w:ascii="Montserrat Light" w:hAnsi="Montserrat Light"/>
                <w:b/>
              </w:rPr>
              <w:t>personalului</w:t>
            </w:r>
            <w:proofErr w:type="spellEnd"/>
            <w:r w:rsidRPr="00CB3B92">
              <w:rPr>
                <w:rFonts w:ascii="Montserrat Light" w:hAnsi="Montserrat Light"/>
                <w:b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  <w:b/>
              </w:rPr>
              <w:t>specialitate</w:t>
            </w:r>
            <w:proofErr w:type="spellEnd"/>
            <w:r w:rsidRPr="00CB3B92">
              <w:rPr>
                <w:rFonts w:ascii="Montserrat Light" w:hAnsi="Montserrat Light"/>
                <w:b/>
              </w:rPr>
              <w:t xml:space="preserve">: </w:t>
            </w:r>
          </w:p>
          <w:p w14:paraId="7A2F0911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asigură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derularea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etapelor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procesului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acordare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serviciilor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sociale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respectarea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prevederilor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legii</w:t>
            </w:r>
            <w:proofErr w:type="spellEnd"/>
            <w:r w:rsidRPr="00CB3B92">
              <w:rPr>
                <w:rFonts w:ascii="Montserrat Light" w:hAnsi="Montserrat Light"/>
              </w:rPr>
              <w:t xml:space="preserve">, a </w:t>
            </w:r>
            <w:proofErr w:type="spellStart"/>
            <w:r w:rsidRPr="00CB3B92">
              <w:rPr>
                <w:rFonts w:ascii="Montserrat Light" w:hAnsi="Montserrat Light"/>
              </w:rPr>
              <w:t>standardelor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minime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calitate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aplicabile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prezentului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regulament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inclusiv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cadrul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echipei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  <w:color w:val="FF0000"/>
              </w:rPr>
              <w:t>mobile;</w:t>
            </w:r>
            <w:proofErr w:type="gramEnd"/>
          </w:p>
          <w:p w14:paraId="797BB773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  <w:color w:val="FF0000"/>
              </w:rPr>
              <w:lastRenderedPageBreak/>
              <w:t xml:space="preserve">se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deplasează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cadrul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echipei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mobile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teren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domiciliul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beneficiarului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evaluare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intervenţie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cazul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beneficiarilor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care sunt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imposibilitatea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deplasării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centru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prestarea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  <w:color w:val="FF0000"/>
              </w:rPr>
              <w:t>activităților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  <w:color w:val="FF0000"/>
              </w:rPr>
              <w:t>specifice</w:t>
            </w:r>
            <w:proofErr w:type="spellEnd"/>
            <w:r w:rsidRPr="00CB3B92">
              <w:rPr>
                <w:rFonts w:ascii="Montserrat Light" w:hAnsi="Montserrat Light"/>
                <w:color w:val="FF0000"/>
              </w:rPr>
              <w:t>;</w:t>
            </w:r>
            <w:proofErr w:type="gramEnd"/>
          </w:p>
          <w:p w14:paraId="1A39B4BC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colaborează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specialişti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centre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vederea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soluţionării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cazurilor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identificării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resurse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32D750D0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monitorizează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respectarea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standardelor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minime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calitate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0943FE1A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sesizează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conducerii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situaţii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care pun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pericol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siguranţa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beneficiarului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, </w:t>
            </w:r>
            <w:proofErr w:type="spellStart"/>
            <w:r w:rsidRPr="00CB3B92">
              <w:rPr>
                <w:rFonts w:ascii="Montserrat Light" w:hAnsi="Montserrat Light"/>
              </w:rPr>
              <w:t>situaţii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nerespectare</w:t>
            </w:r>
            <w:proofErr w:type="spellEnd"/>
            <w:r w:rsidRPr="00CB3B92">
              <w:rPr>
                <w:rFonts w:ascii="Montserrat Light" w:hAnsi="Montserrat Light"/>
              </w:rPr>
              <w:t xml:space="preserve"> a </w:t>
            </w:r>
            <w:proofErr w:type="spellStart"/>
            <w:r w:rsidRPr="00CB3B92">
              <w:rPr>
                <w:rFonts w:ascii="Montserrat Light" w:hAnsi="Montserrat Light"/>
              </w:rPr>
              <w:t>prevederilor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prezentului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regulament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077EA50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întocmeşte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rapoarte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periodice</w:t>
            </w:r>
            <w:proofErr w:type="spellEnd"/>
            <w:r w:rsidRPr="00CB3B92">
              <w:rPr>
                <w:rFonts w:ascii="Montserrat Light" w:hAnsi="Montserrat Light"/>
              </w:rPr>
              <w:t xml:space="preserve"> cu </w:t>
            </w:r>
            <w:proofErr w:type="spellStart"/>
            <w:r w:rsidRPr="00CB3B92">
              <w:rPr>
                <w:rFonts w:ascii="Montserrat Light" w:hAnsi="Montserrat Light"/>
              </w:rPr>
              <w:t>privire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la </w:t>
            </w:r>
            <w:proofErr w:type="spellStart"/>
            <w:r w:rsidRPr="00CB3B92">
              <w:rPr>
                <w:rFonts w:ascii="Montserrat Light" w:hAnsi="Montserrat Light"/>
              </w:rPr>
              <w:t>activitatea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derulată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6364C1BF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r w:rsidRPr="00CB3B92">
              <w:rPr>
                <w:rFonts w:ascii="Montserrat Light" w:hAnsi="Montserrat Light"/>
              </w:rPr>
              <w:t xml:space="preserve">face </w:t>
            </w:r>
            <w:proofErr w:type="spellStart"/>
            <w:r w:rsidRPr="00CB3B92">
              <w:rPr>
                <w:rFonts w:ascii="Montserrat Light" w:hAnsi="Montserrat Light"/>
              </w:rPr>
              <w:t>propuneri</w:t>
            </w:r>
            <w:proofErr w:type="spellEnd"/>
            <w:r w:rsidRPr="00CB3B92">
              <w:rPr>
                <w:rFonts w:ascii="Montserrat Light" w:hAnsi="Montserrat Light"/>
              </w:rPr>
              <w:t xml:space="preserve"> de </w:t>
            </w:r>
            <w:proofErr w:type="spellStart"/>
            <w:r w:rsidRPr="00CB3B92">
              <w:rPr>
                <w:rFonts w:ascii="Montserrat Light" w:hAnsi="Montserrat Light"/>
              </w:rPr>
              <w:t>îmbunătăţire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gramStart"/>
            <w:r w:rsidRPr="00CB3B92">
              <w:rPr>
                <w:rFonts w:ascii="Montserrat Light" w:hAnsi="Montserrat Light"/>
              </w:rPr>
              <w:t>a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activităţii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vederea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creşterii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calităţii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serviciului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şi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respectării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legislaţiei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2B69AF8E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respectă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procedurile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formalizate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din </w:t>
            </w:r>
            <w:proofErr w:type="spellStart"/>
            <w:r w:rsidRPr="00CB3B92">
              <w:rPr>
                <w:rFonts w:ascii="Montserrat Light" w:hAnsi="Montserrat Light"/>
              </w:rPr>
              <w:t>cadrul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CB3B92">
              <w:rPr>
                <w:rFonts w:ascii="Montserrat Light" w:hAnsi="Montserrat Light"/>
              </w:rPr>
              <w:t>centrului</w:t>
            </w:r>
            <w:proofErr w:type="spellEnd"/>
            <w:r w:rsidRPr="00CB3B92">
              <w:rPr>
                <w:rFonts w:ascii="Montserrat Light" w:hAnsi="Montserrat Light"/>
              </w:rPr>
              <w:t>;</w:t>
            </w:r>
            <w:proofErr w:type="gramEnd"/>
            <w:r w:rsidRPr="00CB3B92">
              <w:rPr>
                <w:rFonts w:ascii="Montserrat Light" w:hAnsi="Montserrat Light"/>
              </w:rPr>
              <w:t xml:space="preserve"> </w:t>
            </w:r>
          </w:p>
          <w:p w14:paraId="10809509" w14:textId="77777777" w:rsidR="00B539AB" w:rsidRPr="00CB3B92" w:rsidRDefault="00B539AB" w:rsidP="009A6E21">
            <w:pPr>
              <w:numPr>
                <w:ilvl w:val="0"/>
                <w:numId w:val="12"/>
              </w:numPr>
              <w:spacing w:after="1" w:line="248" w:lineRule="auto"/>
              <w:ind w:right="819" w:hanging="360"/>
              <w:jc w:val="both"/>
              <w:rPr>
                <w:rFonts w:ascii="Montserrat Light" w:hAnsi="Montserrat Light"/>
              </w:rPr>
            </w:pPr>
            <w:proofErr w:type="spellStart"/>
            <w:r w:rsidRPr="00CB3B92">
              <w:rPr>
                <w:rFonts w:ascii="Montserrat Light" w:hAnsi="Montserrat Light"/>
              </w:rPr>
              <w:t>alte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atribuţii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prevăzute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în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standardul</w:t>
            </w:r>
            <w:proofErr w:type="spellEnd"/>
            <w:r w:rsidRPr="00CB3B92">
              <w:rPr>
                <w:rFonts w:ascii="Montserrat Light" w:hAnsi="Montserrat Light"/>
              </w:rPr>
              <w:t xml:space="preserve"> minim de </w:t>
            </w:r>
            <w:proofErr w:type="spellStart"/>
            <w:r w:rsidRPr="00CB3B92">
              <w:rPr>
                <w:rFonts w:ascii="Montserrat Light" w:hAnsi="Montserrat Light"/>
              </w:rPr>
              <w:t>calitate</w:t>
            </w:r>
            <w:proofErr w:type="spellEnd"/>
            <w:r w:rsidRPr="00CB3B92">
              <w:rPr>
                <w:rFonts w:ascii="Montserrat Light" w:hAnsi="Montserrat Light"/>
              </w:rPr>
              <w:t xml:space="preserve"> </w:t>
            </w:r>
            <w:proofErr w:type="spellStart"/>
            <w:r w:rsidRPr="00CB3B92">
              <w:rPr>
                <w:rFonts w:ascii="Montserrat Light" w:hAnsi="Montserrat Light"/>
              </w:rPr>
              <w:t>aplicabil</w:t>
            </w:r>
            <w:proofErr w:type="spellEnd"/>
            <w:r w:rsidRPr="00CB3B92">
              <w:rPr>
                <w:rFonts w:ascii="Montserrat Light" w:hAnsi="Montserrat Light"/>
              </w:rPr>
              <w:t xml:space="preserve">. </w:t>
            </w:r>
          </w:p>
          <w:p w14:paraId="348DFE3E" w14:textId="77777777" w:rsidR="00B539AB" w:rsidRPr="00CB3B92" w:rsidRDefault="00B539AB" w:rsidP="00B539AB">
            <w:pPr>
              <w:ind w:left="-5" w:right="819"/>
              <w:rPr>
                <w:rFonts w:ascii="Montserrat Light" w:hAnsi="Montserrat Light"/>
              </w:rPr>
            </w:pPr>
          </w:p>
        </w:tc>
        <w:tc>
          <w:tcPr>
            <w:tcW w:w="2946" w:type="dxa"/>
          </w:tcPr>
          <w:p w14:paraId="465F602C" w14:textId="77777777" w:rsidR="00B539AB" w:rsidRPr="00292EF6" w:rsidRDefault="00B539AB" w:rsidP="00B539AB">
            <w:pPr>
              <w:spacing w:line="240" w:lineRule="auto"/>
              <w:jc w:val="both"/>
              <w:rPr>
                <w:rFonts w:ascii="Montserrat Light" w:hAnsi="Montserrat Light"/>
                <w:lang w:val="pt-PT"/>
              </w:rPr>
            </w:pPr>
          </w:p>
        </w:tc>
      </w:tr>
    </w:tbl>
    <w:p w14:paraId="4BA22261" w14:textId="77777777" w:rsidR="00824832" w:rsidRDefault="00824832" w:rsidP="00D01289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lang w:val="pt-PT"/>
        </w:rPr>
      </w:pPr>
    </w:p>
    <w:p w14:paraId="2CEDD71F" w14:textId="77777777" w:rsidR="00DD71A6" w:rsidRPr="00B419A8" w:rsidRDefault="00DD71A6" w:rsidP="00D01289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lang w:val="pt-PT"/>
        </w:rPr>
      </w:pPr>
    </w:p>
    <w:p w14:paraId="562EB55F" w14:textId="5E71649C" w:rsidR="00CB6FFA" w:rsidRPr="00B419A8" w:rsidRDefault="00CB6FFA" w:rsidP="009A6E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" w:line="240" w:lineRule="auto"/>
        <w:ind w:left="0" w:right="218" w:firstLine="0"/>
        <w:jc w:val="both"/>
        <w:rPr>
          <w:rFonts w:ascii="Montserrat Light" w:hAnsi="Montserrat Light"/>
          <w:b/>
          <w:bCs/>
          <w:lang w:val="pt-PT"/>
        </w:rPr>
      </w:pPr>
      <w:r w:rsidRPr="00B419A8">
        <w:rPr>
          <w:rFonts w:ascii="Montserrat Light" w:hAnsi="Montserrat Light"/>
          <w:b/>
          <w:lang w:val="pt-PT"/>
        </w:rPr>
        <w:t>Modificarea Anexei nr.</w:t>
      </w:r>
      <w:r w:rsidR="00B461ED" w:rsidRPr="00B419A8">
        <w:rPr>
          <w:rFonts w:ascii="Montserrat Light" w:hAnsi="Montserrat Light"/>
          <w:b/>
          <w:lang w:val="pt-PT"/>
        </w:rPr>
        <w:t xml:space="preserve"> </w:t>
      </w:r>
      <w:r w:rsidR="00B419A8" w:rsidRPr="00B419A8">
        <w:rPr>
          <w:rFonts w:ascii="Montserrat Light" w:hAnsi="Montserrat Light"/>
          <w:b/>
          <w:lang w:val="pt-PT"/>
        </w:rPr>
        <w:t>44</w:t>
      </w:r>
      <w:r w:rsidRPr="00B419A8">
        <w:rPr>
          <w:rFonts w:ascii="Montserrat Light" w:hAnsi="Montserrat Light"/>
          <w:b/>
          <w:lang w:val="pt-PT"/>
        </w:rPr>
        <w:t xml:space="preserve"> -</w:t>
      </w:r>
      <w:r w:rsidRPr="00B419A8">
        <w:rPr>
          <w:rFonts w:ascii="Montserrat Light" w:hAnsi="Montserrat Light"/>
          <w:lang w:val="pt-PT"/>
        </w:rPr>
        <w:t xml:space="preserve"> </w:t>
      </w:r>
      <w:r w:rsidRPr="00B419A8">
        <w:rPr>
          <w:rFonts w:ascii="Montserrat Light" w:hAnsi="Montserrat Light"/>
          <w:b/>
          <w:lang w:val="pt-PT"/>
        </w:rPr>
        <w:t xml:space="preserve">Regulamentul de organizare şi funcţionare </w:t>
      </w:r>
      <w:r w:rsidR="00B419A8" w:rsidRPr="00B419A8">
        <w:rPr>
          <w:rFonts w:ascii="Montserrat Light" w:hAnsi="Montserrat Light"/>
          <w:b/>
          <w:w w:val="95"/>
        </w:rPr>
        <w:t>CENTRUL DE SERVICII DE RECUPERARE NEUROMOTORIE DE TIP</w:t>
      </w:r>
      <w:r w:rsidR="00B419A8" w:rsidRPr="00B419A8">
        <w:rPr>
          <w:rFonts w:ascii="Montserrat Light" w:hAnsi="Montserrat Light"/>
          <w:b/>
          <w:spacing w:val="1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AMBULATORIU</w:t>
      </w:r>
      <w:r w:rsidR="00B419A8" w:rsidRPr="00B419A8">
        <w:rPr>
          <w:rFonts w:ascii="Montserrat Light" w:hAnsi="Montserrat Light"/>
          <w:b/>
          <w:spacing w:val="-10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PENTRU</w:t>
      </w:r>
      <w:r w:rsidR="00B419A8" w:rsidRPr="00B419A8">
        <w:rPr>
          <w:rFonts w:ascii="Montserrat Light" w:hAnsi="Montserrat Light"/>
          <w:b/>
          <w:spacing w:val="-10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PERSOANE</w:t>
      </w:r>
      <w:r w:rsidR="00B419A8" w:rsidRPr="00B419A8">
        <w:rPr>
          <w:rFonts w:ascii="Montserrat Light" w:hAnsi="Montserrat Light"/>
          <w:b/>
          <w:spacing w:val="-9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ADULTE</w:t>
      </w:r>
      <w:r w:rsidR="00B419A8" w:rsidRPr="00B419A8">
        <w:rPr>
          <w:rFonts w:ascii="Montserrat Light" w:hAnsi="Montserrat Light"/>
          <w:b/>
          <w:spacing w:val="-11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CU</w:t>
      </w:r>
      <w:r w:rsidR="00B419A8" w:rsidRPr="00B419A8">
        <w:rPr>
          <w:rFonts w:ascii="Montserrat Light" w:hAnsi="Montserrat Light"/>
          <w:b/>
          <w:spacing w:val="-11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DIZABILITĂȚI</w:t>
      </w:r>
      <w:r w:rsidR="00B419A8" w:rsidRPr="00B419A8">
        <w:rPr>
          <w:rFonts w:ascii="Montserrat Light" w:hAnsi="Montserrat Light"/>
          <w:b/>
          <w:spacing w:val="-14"/>
          <w:w w:val="95"/>
        </w:rPr>
        <w:t xml:space="preserve"> </w:t>
      </w:r>
      <w:r w:rsidR="00B419A8" w:rsidRPr="00B419A8">
        <w:rPr>
          <w:rFonts w:ascii="Montserrat Light" w:hAnsi="Montserrat Light"/>
          <w:b/>
          <w:spacing w:val="-1"/>
          <w:w w:val="95"/>
        </w:rPr>
        <w:t>CLUJ-NAPOCA</w:t>
      </w:r>
      <w:r w:rsidR="00B419A8" w:rsidRPr="00B419A8">
        <w:rPr>
          <w:rFonts w:ascii="Montserrat Light" w:hAnsi="Montserrat Light"/>
          <w:b/>
          <w:spacing w:val="-1"/>
          <w:w w:val="95"/>
        </w:rPr>
        <w:t xml:space="preserve"> </w:t>
      </w:r>
      <w:r w:rsidRPr="00B419A8">
        <w:rPr>
          <w:rFonts w:ascii="Montserrat Light" w:hAnsi="Montserrat Light"/>
          <w:b/>
          <w:lang w:val="pt-PT"/>
        </w:rPr>
        <w:t xml:space="preserve"> la </w:t>
      </w:r>
      <w:r w:rsidRPr="00B419A8">
        <w:rPr>
          <w:rFonts w:ascii="Montserrat Light" w:hAnsi="Montserrat Light"/>
          <w:b/>
          <w:bCs/>
          <w:iCs/>
          <w:lang w:val="ro-RO"/>
        </w:rPr>
        <w:t>Hotărârea Consiliului Județean Cluj nr. 139/2021</w:t>
      </w:r>
      <w:r w:rsidRPr="00B419A8">
        <w:rPr>
          <w:rFonts w:ascii="Montserrat Light" w:hAnsi="Montserrat Light"/>
          <w:b/>
          <w:bCs/>
          <w:lang w:val="pt-PT"/>
        </w:rPr>
        <w:t xml:space="preserve">, </w:t>
      </w:r>
      <w:r w:rsidR="00B419A8" w:rsidRPr="00B419A8">
        <w:rPr>
          <w:rFonts w:ascii="Montserrat Light" w:hAnsi="Montserrat Light"/>
          <w:i/>
          <w:w w:val="90"/>
        </w:rPr>
        <w:t>la</w:t>
      </w:r>
      <w:r w:rsidR="00B419A8" w:rsidRPr="00B419A8">
        <w:rPr>
          <w:rFonts w:ascii="Montserrat Light" w:hAnsi="Montserrat Light"/>
          <w:i/>
          <w:spacing w:val="-8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Hotărârea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9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Consiliului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1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Județean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0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Cluj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0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nr.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1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 xml:space="preserve">139/2021,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modificată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prin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Anexa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 xml:space="preserve"> nr.1 la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Hotărârea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9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Consiliului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1"/>
          <w:w w:val="90"/>
        </w:rPr>
        <w:t xml:space="preserve"> </w:t>
      </w:r>
      <w:proofErr w:type="spellStart"/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Județean</w:t>
      </w:r>
      <w:proofErr w:type="spellEnd"/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0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Cluj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0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nr.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spacing w:val="-11"/>
          <w:w w:val="90"/>
        </w:rPr>
        <w:t xml:space="preserve"> </w:t>
      </w:r>
      <w:r w:rsidR="00B419A8" w:rsidRPr="00B419A8">
        <w:rPr>
          <w:rFonts w:ascii="Montserrat Light" w:hAnsi="Montserrat Light"/>
          <w:b/>
          <w:bCs/>
          <w:iCs/>
          <w:color w:val="000000" w:themeColor="text1"/>
          <w:w w:val="90"/>
        </w:rPr>
        <w:t>26/2023</w:t>
      </w:r>
      <w:r w:rsidR="00B419A8" w:rsidRPr="00B419A8">
        <w:rPr>
          <w:rFonts w:ascii="Montserrat Light" w:hAnsi="Montserrat Light"/>
          <w:i/>
          <w:color w:val="000000" w:themeColor="text1"/>
          <w:w w:val="90"/>
        </w:rPr>
        <w:t xml:space="preserve"> </w:t>
      </w:r>
      <w:r w:rsidRPr="00B419A8">
        <w:rPr>
          <w:rFonts w:ascii="Montserrat Light" w:hAnsi="Montserrat Light"/>
          <w:b/>
          <w:bCs/>
          <w:lang w:val="pt-PT"/>
        </w:rPr>
        <w:t>după cum urmează:</w:t>
      </w:r>
    </w:p>
    <w:tbl>
      <w:tblPr>
        <w:tblW w:w="15396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6520"/>
        <w:gridCol w:w="3119"/>
      </w:tblGrid>
      <w:tr w:rsidR="00CB6FFA" w:rsidRPr="00B36D06" w14:paraId="2C6A41DF" w14:textId="77777777" w:rsidTr="00DA7266">
        <w:tc>
          <w:tcPr>
            <w:tcW w:w="5757" w:type="dxa"/>
          </w:tcPr>
          <w:p w14:paraId="0338A783" w14:textId="77777777" w:rsidR="00CB6FFA" w:rsidRPr="00B36D06" w:rsidRDefault="00CB6FFA" w:rsidP="006B4DD2">
            <w:pPr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Text actual</w:t>
            </w:r>
          </w:p>
        </w:tc>
        <w:tc>
          <w:tcPr>
            <w:tcW w:w="6520" w:type="dxa"/>
          </w:tcPr>
          <w:p w14:paraId="34BCAEAA" w14:textId="2BDC1689" w:rsidR="00CB6FFA" w:rsidRPr="00B36D06" w:rsidRDefault="00D65A53" w:rsidP="00D65A53">
            <w:pPr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 xml:space="preserve">Text </w:t>
            </w:r>
            <w:proofErr w:type="spellStart"/>
            <w:r>
              <w:rPr>
                <w:rFonts w:ascii="Montserrat Light" w:hAnsi="Montserrat Light"/>
                <w:b/>
              </w:rPr>
              <w:t>propus</w:t>
            </w:r>
            <w:proofErr w:type="spellEnd"/>
          </w:p>
        </w:tc>
        <w:tc>
          <w:tcPr>
            <w:tcW w:w="3119" w:type="dxa"/>
          </w:tcPr>
          <w:p w14:paraId="45857870" w14:textId="77777777" w:rsidR="00CB6FFA" w:rsidRPr="00D65A53" w:rsidRDefault="00CB6FFA" w:rsidP="006B4DD2">
            <w:pPr>
              <w:jc w:val="center"/>
              <w:rPr>
                <w:rFonts w:ascii="Montserrat Light" w:hAnsi="Montserrat Light"/>
                <w:b/>
              </w:rPr>
            </w:pPr>
            <w:r w:rsidRPr="00D65A53">
              <w:rPr>
                <w:rFonts w:ascii="Montserrat Light" w:hAnsi="Montserrat Light"/>
                <w:b/>
                <w:bCs/>
                <w:noProof/>
                <w:lang w:val="ro-RO"/>
              </w:rPr>
              <w:t>Argumente/motivație</w:t>
            </w:r>
          </w:p>
        </w:tc>
      </w:tr>
      <w:tr w:rsidR="003104F5" w:rsidRPr="00E5457E" w14:paraId="19CA299F" w14:textId="77777777" w:rsidTr="00DA7266">
        <w:tc>
          <w:tcPr>
            <w:tcW w:w="5757" w:type="dxa"/>
          </w:tcPr>
          <w:p w14:paraId="5AAA5BB1" w14:textId="77777777" w:rsidR="003104F5" w:rsidRPr="00AA3BC4" w:rsidRDefault="003104F5" w:rsidP="00F13058">
            <w:pPr>
              <w:pStyle w:val="NormalWeb"/>
              <w:rPr>
                <w:rFonts w:ascii="Montserrat Light" w:hAnsi="Montserrat Light"/>
                <w:b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 xml:space="preserve">Art.3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Scopul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serviciului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social</w:t>
            </w:r>
          </w:p>
          <w:p w14:paraId="548C6972" w14:textId="77777777" w:rsidR="003104F5" w:rsidRPr="00AA3BC4" w:rsidRDefault="003104F5" w:rsidP="00F13058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lastRenderedPageBreak/>
              <w:t>Scopul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serviciului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Centrul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recuperare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neuromotorie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tip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ambulatoriu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pentru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bCs/>
                <w:sz w:val="22"/>
                <w:szCs w:val="22"/>
              </w:rPr>
              <w:t xml:space="preserve"> Cluj-Napoca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constă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: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asigurarea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accesului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persoanelor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afecțiuni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neuropsihomotorii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) la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oferite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o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echipă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pluridisciplinară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logoped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psiholog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asistent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fiziokinetoterapeut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)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scopul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recupera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menține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sau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îmbunătăți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starea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sănătate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crește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șansele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incluziunii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sociale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;</w:t>
            </w:r>
            <w:proofErr w:type="gramEnd"/>
          </w:p>
          <w:p w14:paraId="06758C1D" w14:textId="77777777" w:rsidR="003104F5" w:rsidRPr="00FD4D2F" w:rsidRDefault="003104F5" w:rsidP="006B4DD2">
            <w:pPr>
              <w:spacing w:line="240" w:lineRule="auto"/>
              <w:contextualSpacing/>
              <w:jc w:val="both"/>
              <w:rPr>
                <w:rFonts w:ascii="Montserrat Light" w:hAnsi="Montserrat Light"/>
                <w:noProof/>
                <w:lang w:val="ro-RO"/>
              </w:rPr>
            </w:pPr>
          </w:p>
        </w:tc>
        <w:tc>
          <w:tcPr>
            <w:tcW w:w="6520" w:type="dxa"/>
          </w:tcPr>
          <w:p w14:paraId="7B337A85" w14:textId="77777777" w:rsidR="003104F5" w:rsidRPr="00837482" w:rsidRDefault="003104F5" w:rsidP="00D552CC">
            <w:pPr>
              <w:pStyle w:val="BodyText"/>
              <w:spacing w:before="5" w:line="267" w:lineRule="exact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lastRenderedPageBreak/>
              <w:t>Art.3</w:t>
            </w:r>
            <w:r w:rsidRPr="00837482">
              <w:rPr>
                <w:rFonts w:ascii="Montserrat Light" w:hAnsi="Montserrat Light"/>
                <w:spacing w:val="2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Scopul</w:t>
            </w:r>
            <w:r w:rsidRPr="00837482">
              <w:rPr>
                <w:rFonts w:ascii="Montserrat Light" w:hAnsi="Montserrat Light"/>
                <w:spacing w:val="4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serviciului social</w:t>
            </w:r>
          </w:p>
          <w:p w14:paraId="3038EEA7" w14:textId="3BD06FD4" w:rsidR="003104F5" w:rsidRPr="00F13058" w:rsidRDefault="003104F5" w:rsidP="00F13058">
            <w:pPr>
              <w:pStyle w:val="Default"/>
              <w:ind w:right="12"/>
              <w:jc w:val="both"/>
              <w:rPr>
                <w:rFonts w:ascii="Montserrat Light" w:hAnsi="Montserrat Light" w:cstheme="minorHAnsi"/>
                <w:color w:val="FF0000"/>
                <w:sz w:val="22"/>
                <w:szCs w:val="22"/>
              </w:rPr>
            </w:pP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lastRenderedPageBreak/>
              <w:t>Scopul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serviciului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social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Centrul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recuperare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neuromotorie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de tip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ambulatoriu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pentru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persoane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cu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Cluj-Napoca,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constă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: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asigurarea</w:t>
            </w:r>
            <w:proofErr w:type="spellEnd"/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accesului</w:t>
            </w:r>
            <w:proofErr w:type="spellEnd"/>
            <w:r w:rsidRPr="00837482">
              <w:rPr>
                <w:rFonts w:ascii="Montserrat Light" w:hAnsi="Montserrat Light"/>
                <w:spacing w:val="-19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persoanelor</w:t>
            </w:r>
            <w:proofErr w:type="spellEnd"/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cu</w:t>
            </w:r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  <w:spacing w:val="-18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(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afecțiuni</w:t>
            </w:r>
            <w:proofErr w:type="spellEnd"/>
            <w:r w:rsidRPr="00837482">
              <w:rPr>
                <w:rFonts w:ascii="Montserrat Light" w:hAnsi="Montserrat Light"/>
                <w:spacing w:val="-19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neuropsihomotorii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)</w:t>
            </w:r>
            <w:r w:rsidRPr="00837482">
              <w:rPr>
                <w:rFonts w:ascii="Montserrat Light" w:hAnsi="Montserrat Light"/>
                <w:spacing w:val="-7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la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oferite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de o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echipă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pluridisciplinară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(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kinetoterapeut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,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logoped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,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psiholog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,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asistent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social,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fiziokinetoterapeut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)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cu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scopul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recupera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>/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menține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îmbunătăți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starea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sănătate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crește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șansele</w:t>
            </w:r>
            <w:proofErr w:type="spellEnd"/>
            <w:r w:rsidRPr="00837482">
              <w:rPr>
                <w:rFonts w:ascii="Montserrat Light" w:hAnsi="Montserrat Light"/>
                <w:spacing w:val="-7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incluziunii</w:t>
            </w:r>
            <w:proofErr w:type="spellEnd"/>
            <w:r w:rsidRPr="00837482">
              <w:rPr>
                <w:rFonts w:ascii="Montserrat Light" w:hAnsi="Montserrat Light"/>
                <w:spacing w:val="-24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sociale</w:t>
            </w:r>
            <w:proofErr w:type="spellEnd"/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. </w:t>
            </w:r>
            <w:proofErr w:type="spellStart"/>
            <w:r w:rsidRPr="00837482">
              <w:rPr>
                <w:rFonts w:ascii="Montserrat Light" w:hAnsi="Montserrat Light" w:cstheme="minorHAnsi"/>
                <w:sz w:val="22"/>
                <w:szCs w:val="22"/>
              </w:rPr>
              <w:t>Centru</w:t>
            </w:r>
            <w:proofErr w:type="spellEnd"/>
            <w:r w:rsidRPr="00837482">
              <w:rPr>
                <w:rFonts w:ascii="Montserrat Light" w:hAnsi="Montserrat Light" w:cstheme="minorHAnsi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dispune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de o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echipă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mobilă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formată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din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specialiști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asistent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social,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psiholog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logoped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fiziokinetoterapeut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kinetoterapeut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) care se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deplasează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teren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evaluare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şi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intervenţie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cazul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beneficiarilor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centrului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care sunt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imposibilitatea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deplasării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centru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prestarea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activitățiilor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specifice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</w:tcPr>
          <w:p w14:paraId="129B03C7" w14:textId="77777777" w:rsidR="003104F5" w:rsidRPr="003104F5" w:rsidRDefault="003104F5" w:rsidP="003104F5">
            <w:pPr>
              <w:numPr>
                <w:ilvl w:val="0"/>
                <w:numId w:val="51"/>
              </w:numPr>
              <w:tabs>
                <w:tab w:val="left" w:pos="426"/>
              </w:tabs>
              <w:suppressAutoHyphens/>
              <w:spacing w:after="200" w:line="240" w:lineRule="auto"/>
              <w:ind w:left="0" w:firstLine="30"/>
              <w:jc w:val="both"/>
              <w:rPr>
                <w:rFonts w:ascii="Montserrat Light" w:eastAsia="Calibri" w:hAnsi="Montserrat Light" w:cs="Times New Roman"/>
              </w:rPr>
            </w:pPr>
            <w:proofErr w:type="spellStart"/>
            <w:r w:rsidRPr="003104F5">
              <w:rPr>
                <w:rFonts w:ascii="Montserrat Light" w:eastAsia="Calibri" w:hAnsi="Montserrat Light" w:cs="Times New Roman"/>
              </w:rPr>
              <w:lastRenderedPageBreak/>
              <w:t>majorarea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numărului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de </w:t>
            </w:r>
            <w:proofErr w:type="spellStart"/>
            <w:proofErr w:type="gramStart"/>
            <w:r w:rsidRPr="003104F5">
              <w:rPr>
                <w:rFonts w:ascii="Montserrat Light" w:eastAsia="Calibri" w:hAnsi="Montserrat Light" w:cs="Times New Roman"/>
              </w:rPr>
              <w:t>locuri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 de</w:t>
            </w:r>
            <w:proofErr w:type="gramEnd"/>
            <w:r w:rsidRPr="003104F5">
              <w:rPr>
                <w:rFonts w:ascii="Montserrat Light" w:eastAsia="Calibri" w:hAnsi="Montserrat Light" w:cs="Times New Roman"/>
              </w:rPr>
              <w:t xml:space="preserve"> la 8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beneficiari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/zi la 16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beneficiari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>/</w:t>
            </w:r>
            <w:proofErr w:type="gramStart"/>
            <w:r w:rsidRPr="003104F5">
              <w:rPr>
                <w:rFonts w:ascii="Montserrat Light" w:eastAsia="Calibri" w:hAnsi="Montserrat Light" w:cs="Times New Roman"/>
              </w:rPr>
              <w:t>zi;</w:t>
            </w:r>
            <w:proofErr w:type="gramEnd"/>
          </w:p>
          <w:p w14:paraId="5FEC9C2B" w14:textId="77777777" w:rsidR="003104F5" w:rsidRPr="003104F5" w:rsidRDefault="003104F5" w:rsidP="003104F5">
            <w:pPr>
              <w:numPr>
                <w:ilvl w:val="0"/>
                <w:numId w:val="51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="0" w:firstLine="30"/>
              <w:jc w:val="both"/>
              <w:rPr>
                <w:rFonts w:ascii="Montserrat Light" w:eastAsia="Calibri" w:hAnsi="Montserrat Light" w:cs="Times New Roman"/>
              </w:rPr>
            </w:pPr>
            <w:proofErr w:type="spellStart"/>
            <w:proofErr w:type="gramStart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>introducerea</w:t>
            </w:r>
            <w:proofErr w:type="spellEnd"/>
            <w:proofErr w:type="gramEnd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de </w:t>
            </w:r>
            <w:proofErr w:type="spellStart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>activități</w:t>
            </w:r>
            <w:proofErr w:type="spellEnd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</w:t>
            </w:r>
            <w:proofErr w:type="spellStart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>noi</w:t>
            </w:r>
            <w:proofErr w:type="spellEnd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privind </w:t>
            </w:r>
            <w:proofErr w:type="spellStart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>interveția</w:t>
            </w:r>
            <w:proofErr w:type="spellEnd"/>
            <w:r w:rsidRPr="003104F5">
              <w:rPr>
                <w:rFonts w:ascii="Montserrat Light" w:eastAsia="Times New Roman" w:hAnsi="Montserrat Light" w:cs="Times New Roman"/>
                <w:bCs/>
                <w:lang w:val="fr-FR"/>
              </w:rPr>
              <w:t xml:space="preserve"> </w:t>
            </w:r>
            <w:r w:rsidRPr="003104F5">
              <w:rPr>
                <w:rFonts w:ascii="Montserrat Light" w:eastAsia="Calibri" w:hAnsi="Montserrat Light" w:cs="Times New Roman"/>
                <w:lang w:val="ro-RO"/>
              </w:rPr>
              <w:t xml:space="preserve">echipei mobile-potrivit prevederilor Ordinului nr.82 din 2019, Anexa 5-Standarde specifice minime obligatorii de calitate pentru serviciul Echipa mobilă pentru persoane adulte cu </w:t>
            </w:r>
            <w:proofErr w:type="spellStart"/>
            <w:r w:rsidRPr="003104F5">
              <w:rPr>
                <w:rFonts w:ascii="Montserrat Light" w:eastAsia="Calibri" w:hAnsi="Montserrat Light" w:cs="Times New Roman"/>
                <w:lang w:val="ro-RO"/>
              </w:rPr>
              <w:t>dizabilităţi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se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și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se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stabilesc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responsabilități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specifice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la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nivelul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activității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r w:rsidRPr="003104F5">
              <w:rPr>
                <w:rFonts w:ascii="Montserrat Light" w:eastAsia="Calibri" w:hAnsi="Montserrat Light" w:cs="Times New Roman"/>
              </w:rPr>
              <w:t>personalului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 xml:space="preserve"> </w:t>
            </w:r>
            <w:proofErr w:type="spellStart"/>
            <w:proofErr w:type="gramStart"/>
            <w:r w:rsidRPr="003104F5">
              <w:rPr>
                <w:rFonts w:ascii="Montserrat Light" w:eastAsia="Calibri" w:hAnsi="Montserrat Light" w:cs="Times New Roman"/>
              </w:rPr>
              <w:t>centrului</w:t>
            </w:r>
            <w:proofErr w:type="spellEnd"/>
            <w:r w:rsidRPr="003104F5">
              <w:rPr>
                <w:rFonts w:ascii="Montserrat Light" w:eastAsia="Calibri" w:hAnsi="Montserrat Light" w:cs="Times New Roman"/>
              </w:rPr>
              <w:t>;</w:t>
            </w:r>
            <w:proofErr w:type="gramEnd"/>
          </w:p>
          <w:p w14:paraId="0E4C223D" w14:textId="085FA66C" w:rsidR="003104F5" w:rsidRPr="003104F5" w:rsidRDefault="003104F5" w:rsidP="003104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3104F5" w:rsidRPr="00E5457E" w14:paraId="4D86D4F1" w14:textId="77777777" w:rsidTr="00DA7266">
        <w:tc>
          <w:tcPr>
            <w:tcW w:w="5757" w:type="dxa"/>
          </w:tcPr>
          <w:p w14:paraId="3D064FCB" w14:textId="77777777" w:rsidR="003104F5" w:rsidRPr="00AA3BC4" w:rsidRDefault="003104F5" w:rsidP="00F13058">
            <w:pPr>
              <w:spacing w:line="240" w:lineRule="auto"/>
              <w:rPr>
                <w:rFonts w:ascii="Montserrat Light" w:hAnsi="Montserrat Light"/>
                <w:lang w:eastAsia="ro-RO"/>
              </w:rPr>
            </w:pPr>
            <w:r w:rsidRPr="00AA3BC4">
              <w:rPr>
                <w:rFonts w:ascii="Montserrat Light" w:hAnsi="Montserrat Light"/>
                <w:b/>
                <w:lang w:eastAsia="ro-RO"/>
              </w:rPr>
              <w:t xml:space="preserve">Art.6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lang w:eastAsia="ro-RO"/>
              </w:rPr>
              <w:t>Beneficiarii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lang w:eastAsia="ro-RO"/>
              </w:rPr>
              <w:t>serviciilor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lang w:eastAsia="ro-RO"/>
              </w:rPr>
              <w:t>sociale</w:t>
            </w:r>
            <w:proofErr w:type="spellEnd"/>
          </w:p>
          <w:p w14:paraId="363003D3" w14:textId="77777777" w:rsidR="003104F5" w:rsidRPr="00AA3BC4" w:rsidRDefault="003104F5" w:rsidP="009A6E21">
            <w:pPr>
              <w:numPr>
                <w:ilvl w:val="0"/>
                <w:numId w:val="40"/>
              </w:numPr>
              <w:spacing w:line="240" w:lineRule="auto"/>
              <w:ind w:left="426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AA3BC4">
              <w:rPr>
                <w:rFonts w:ascii="Montserrat Light" w:hAnsi="Montserrat Light"/>
                <w:lang w:eastAsia="ro-RO"/>
              </w:rPr>
              <w:t>Beneficiarii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Serviciului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social </w:t>
            </w:r>
            <w:proofErr w:type="spellStart"/>
            <w:r w:rsidRPr="00AA3BC4">
              <w:rPr>
                <w:rFonts w:ascii="Montserrat Light" w:hAnsi="Montserrat Light"/>
              </w:rPr>
              <w:t>Centrul</w:t>
            </w:r>
            <w:proofErr w:type="spellEnd"/>
            <w:r w:rsidRPr="00AA3BC4">
              <w:rPr>
                <w:rFonts w:ascii="Montserrat Light" w:hAnsi="Montserrat Light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</w:rPr>
              <w:t>recuperare</w:t>
            </w:r>
            <w:proofErr w:type="spellEnd"/>
            <w:r w:rsidRPr="00AA3BC4">
              <w:rPr>
                <w:rFonts w:ascii="Montserrat Light" w:hAnsi="Montserrat Light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</w:rPr>
              <w:t>neuromotorie</w:t>
            </w:r>
            <w:proofErr w:type="spellEnd"/>
            <w:r w:rsidRPr="00AA3BC4">
              <w:rPr>
                <w:rFonts w:ascii="Montserrat Light" w:hAnsi="Montserrat Light"/>
              </w:rPr>
              <w:t xml:space="preserve"> de tip </w:t>
            </w:r>
            <w:proofErr w:type="spellStart"/>
            <w:r w:rsidRPr="00AA3BC4">
              <w:rPr>
                <w:rFonts w:ascii="Montserrat Light" w:hAnsi="Montserrat Light"/>
              </w:rPr>
              <w:t>ambulatoriu</w:t>
            </w:r>
            <w:proofErr w:type="spellEnd"/>
            <w:r w:rsidRPr="00AA3BC4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AA3BC4">
              <w:rPr>
                <w:rFonts w:ascii="Montserrat Light" w:hAnsi="Montserrat Light"/>
              </w:rPr>
              <w:t>persoane</w:t>
            </w:r>
            <w:proofErr w:type="spellEnd"/>
            <w:r w:rsidRPr="00AA3BC4">
              <w:rPr>
                <w:rFonts w:ascii="Montserrat Light" w:hAnsi="Montserrat Light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</w:rPr>
              <w:t>adulte</w:t>
            </w:r>
            <w:proofErr w:type="spellEnd"/>
            <w:r w:rsidRPr="00AA3BC4">
              <w:rPr>
                <w:rFonts w:ascii="Montserrat Light" w:hAnsi="Montserrat Light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bCs/>
              </w:rPr>
              <w:t xml:space="preserve"> Cluj-Napoca</w:t>
            </w:r>
            <w:r w:rsidRPr="00AA3BC4">
              <w:rPr>
                <w:rFonts w:ascii="Montserrat Light" w:hAnsi="Montserrat Light"/>
                <w:lang w:eastAsia="ro-RO"/>
              </w:rPr>
              <w:t xml:space="preserve"> sunt:</w:t>
            </w:r>
          </w:p>
          <w:p w14:paraId="6B0F90C3" w14:textId="77777777" w:rsidR="003104F5" w:rsidRPr="00AA3BC4" w:rsidRDefault="003104F5" w:rsidP="009A6E21">
            <w:pPr>
              <w:numPr>
                <w:ilvl w:val="0"/>
                <w:numId w:val="41"/>
              </w:numPr>
              <w:spacing w:line="240" w:lineRule="auto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AA3BC4">
              <w:rPr>
                <w:rFonts w:ascii="Montserrat Light" w:hAnsi="Montserrat Light"/>
                <w:lang w:eastAsia="ro-RO"/>
              </w:rPr>
              <w:t>persoanele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admise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în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centru</w:t>
            </w:r>
            <w:proofErr w:type="spellEnd"/>
          </w:p>
          <w:p w14:paraId="4F31843F" w14:textId="77777777" w:rsidR="003104F5" w:rsidRPr="00AA3BC4" w:rsidRDefault="003104F5" w:rsidP="009A6E21">
            <w:pPr>
              <w:numPr>
                <w:ilvl w:val="0"/>
                <w:numId w:val="41"/>
              </w:numPr>
              <w:spacing w:line="240" w:lineRule="auto"/>
              <w:jc w:val="both"/>
              <w:rPr>
                <w:rFonts w:ascii="Montserrat Light" w:hAnsi="Montserrat Light"/>
                <w:lang w:eastAsia="ro-RO"/>
              </w:rPr>
            </w:pPr>
            <w:proofErr w:type="spellStart"/>
            <w:r w:rsidRPr="00AA3BC4">
              <w:rPr>
                <w:rFonts w:ascii="Montserrat Light" w:hAnsi="Montserrat Light"/>
                <w:lang w:eastAsia="ro-RO"/>
              </w:rPr>
              <w:t>reprezentanți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legali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lang w:eastAsia="ro-RO"/>
              </w:rPr>
              <w:t>aparținători</w:t>
            </w:r>
            <w:proofErr w:type="spellEnd"/>
            <w:r w:rsidRPr="00AA3BC4">
              <w:rPr>
                <w:rFonts w:ascii="Montserrat Light" w:hAnsi="Montserrat Light"/>
                <w:lang w:eastAsia="ro-RO"/>
              </w:rPr>
              <w:t xml:space="preserve"> </w:t>
            </w:r>
            <w:bookmarkStart w:id="4" w:name="footnote7"/>
          </w:p>
          <w:bookmarkEnd w:id="4"/>
          <w:p w14:paraId="39AB4505" w14:textId="77777777" w:rsidR="003104F5" w:rsidRPr="00031030" w:rsidRDefault="003104F5" w:rsidP="00F13058">
            <w:pPr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  <w:b/>
                <w:bCs/>
              </w:rPr>
              <w:t>(2)</w:t>
            </w:r>
            <w:r w:rsidRPr="00031030">
              <w:rPr>
                <w:rFonts w:ascii="Montserrat Light" w:hAnsi="Montserrat Light"/>
              </w:rPr>
              <w:t xml:space="preserve"> </w:t>
            </w:r>
            <w:r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Condiţiile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admitere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în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centru</w:t>
            </w:r>
            <w:proofErr w:type="spellEnd"/>
            <w:r w:rsidRPr="00031030">
              <w:rPr>
                <w:rFonts w:ascii="Montserrat Light" w:hAnsi="Montserrat Light"/>
              </w:rPr>
              <w:t xml:space="preserve"> sunt </w:t>
            </w:r>
            <w:proofErr w:type="spellStart"/>
            <w:r w:rsidRPr="00031030">
              <w:rPr>
                <w:rFonts w:ascii="Montserrat Light" w:hAnsi="Montserrat Light"/>
              </w:rPr>
              <w:t>următoarele</w:t>
            </w:r>
            <w:proofErr w:type="spellEnd"/>
            <w:r w:rsidRPr="00031030">
              <w:rPr>
                <w:rFonts w:ascii="Montserrat Light" w:hAnsi="Montserrat Light"/>
              </w:rPr>
              <w:t xml:space="preserve">: </w:t>
            </w:r>
          </w:p>
          <w:p w14:paraId="7A83AC60" w14:textId="77777777" w:rsidR="003104F5" w:rsidRPr="00031030" w:rsidRDefault="003104F5" w:rsidP="00F13058">
            <w:pPr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       a) </w:t>
            </w:r>
            <w:proofErr w:type="spellStart"/>
            <w:r w:rsidRPr="00031030">
              <w:rPr>
                <w:rFonts w:ascii="Montserrat Light" w:hAnsi="Montserrat Light"/>
              </w:rPr>
              <w:t>Acte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necesare</w:t>
            </w:r>
            <w:proofErr w:type="spellEnd"/>
            <w:r w:rsidRPr="00031030">
              <w:rPr>
                <w:rFonts w:ascii="Montserrat Light" w:hAnsi="Montserrat Light"/>
              </w:rPr>
              <w:t xml:space="preserve">: </w:t>
            </w:r>
          </w:p>
          <w:p w14:paraId="2878DDBB" w14:textId="77777777" w:rsidR="003104F5" w:rsidRPr="00031030" w:rsidRDefault="003104F5" w:rsidP="00F13058">
            <w:pPr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1. </w:t>
            </w:r>
            <w:proofErr w:type="spellStart"/>
            <w:r w:rsidRPr="00031030">
              <w:rPr>
                <w:rFonts w:ascii="Montserrat Light" w:hAnsi="Montserrat Light"/>
              </w:rPr>
              <w:t>copie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documentele</w:t>
            </w:r>
            <w:proofErr w:type="spellEnd"/>
            <w:r w:rsidRPr="00031030">
              <w:rPr>
                <w:rFonts w:ascii="Montserrat Light" w:hAnsi="Montserrat Light"/>
              </w:rPr>
              <w:t xml:space="preserve"> care </w:t>
            </w:r>
            <w:proofErr w:type="spellStart"/>
            <w:r w:rsidRPr="00031030">
              <w:rPr>
                <w:rFonts w:ascii="Montserrat Light" w:hAnsi="Montserrat Light"/>
              </w:rPr>
              <w:t>atestă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încadrarea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în</w:t>
            </w:r>
            <w:proofErr w:type="spellEnd"/>
            <w:r w:rsidRPr="00031030">
              <w:rPr>
                <w:rFonts w:ascii="Montserrat Light" w:hAnsi="Montserrat Light"/>
              </w:rPr>
              <w:t xml:space="preserve"> grad de handicap (</w:t>
            </w:r>
            <w:proofErr w:type="spellStart"/>
            <w:r w:rsidRPr="00031030">
              <w:rPr>
                <w:rFonts w:ascii="Montserrat Light" w:hAnsi="Montserrat Light"/>
              </w:rPr>
              <w:t>certificat</w:t>
            </w:r>
            <w:proofErr w:type="spellEnd"/>
            <w:r w:rsidRPr="00031030">
              <w:rPr>
                <w:rFonts w:ascii="Montserrat Light" w:hAnsi="Montserrat Light"/>
              </w:rPr>
              <w:t>/</w:t>
            </w:r>
            <w:proofErr w:type="spellStart"/>
            <w:r w:rsidRPr="00031030">
              <w:rPr>
                <w:rFonts w:ascii="Montserrat Light" w:hAnsi="Montserrat Light"/>
              </w:rPr>
              <w:t>hotărâre</w:t>
            </w:r>
            <w:proofErr w:type="spellEnd"/>
            <w:r w:rsidRPr="00031030">
              <w:rPr>
                <w:rFonts w:ascii="Montserrat Light" w:hAnsi="Montserrat Light"/>
              </w:rPr>
              <w:t xml:space="preserve">) </w:t>
            </w:r>
            <w:proofErr w:type="spellStart"/>
            <w:r w:rsidRPr="00031030">
              <w:rPr>
                <w:rFonts w:ascii="Montserrat Light" w:hAnsi="Montserrat Light"/>
              </w:rPr>
              <w:t>în</w:t>
            </w:r>
            <w:proofErr w:type="spellEnd"/>
            <w:r w:rsidRPr="00031030">
              <w:rPr>
                <w:rFonts w:ascii="Montserrat Light" w:hAnsi="Montserrat Light"/>
              </w:rPr>
              <w:t xml:space="preserve"> termen de </w:t>
            </w:r>
            <w:proofErr w:type="spellStart"/>
            <w:r w:rsidRPr="00031030">
              <w:rPr>
                <w:rFonts w:ascii="Montserrat Light" w:hAnsi="Montserrat Light"/>
              </w:rPr>
              <w:t>valabilitate</w:t>
            </w:r>
            <w:proofErr w:type="spellEnd"/>
            <w:r w:rsidRPr="00031030">
              <w:rPr>
                <w:rFonts w:ascii="Montserrat Light" w:hAnsi="Montserrat Light"/>
              </w:rPr>
              <w:t xml:space="preserve">, PIS, </w:t>
            </w:r>
            <w:proofErr w:type="gramStart"/>
            <w:r w:rsidRPr="00031030">
              <w:rPr>
                <w:rFonts w:ascii="Montserrat Light" w:hAnsi="Montserrat Light"/>
              </w:rPr>
              <w:t>PIRIS</w:t>
            </w:r>
            <w:r>
              <w:rPr>
                <w:rFonts w:ascii="Montserrat Light" w:hAnsi="Montserrat Light"/>
              </w:rPr>
              <w:t>;</w:t>
            </w:r>
            <w:proofErr w:type="gramEnd"/>
            <w:r w:rsidRPr="00031030">
              <w:rPr>
                <w:rFonts w:ascii="Montserrat Light" w:hAnsi="Montserrat Light"/>
              </w:rPr>
              <w:t xml:space="preserve"> </w:t>
            </w:r>
          </w:p>
          <w:p w14:paraId="3FDF1657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2. </w:t>
            </w:r>
            <w:proofErr w:type="spellStart"/>
            <w:r w:rsidRPr="00031030">
              <w:rPr>
                <w:rFonts w:ascii="Montserrat Light" w:hAnsi="Montserrat Light"/>
              </w:rPr>
              <w:t>copie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actul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identitate</w:t>
            </w:r>
            <w:proofErr w:type="spellEnd"/>
            <w:r w:rsidRPr="00031030">
              <w:rPr>
                <w:rFonts w:ascii="Montserrat Light" w:hAnsi="Montserrat Light"/>
              </w:rPr>
              <w:t xml:space="preserve"> al </w:t>
            </w:r>
            <w:proofErr w:type="spellStart"/>
            <w:r w:rsidRPr="00031030">
              <w:rPr>
                <w:rFonts w:ascii="Montserrat Light" w:hAnsi="Montserrat Light"/>
              </w:rPr>
              <w:t>persoanei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adulte</w:t>
            </w:r>
            <w:proofErr w:type="spellEnd"/>
            <w:r w:rsidRPr="00031030">
              <w:rPr>
                <w:rFonts w:ascii="Montserrat Light" w:hAnsi="Montserrat Light"/>
              </w:rPr>
              <w:t xml:space="preserve"> cu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dizabilități</w:t>
            </w:r>
            <w:proofErr w:type="spellEnd"/>
            <w:r>
              <w:rPr>
                <w:rFonts w:ascii="Montserrat Light" w:hAnsi="Montserrat Light"/>
              </w:rPr>
              <w:t>;</w:t>
            </w:r>
            <w:proofErr w:type="gramEnd"/>
          </w:p>
          <w:p w14:paraId="6C68E56A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3. </w:t>
            </w:r>
            <w:proofErr w:type="spellStart"/>
            <w:r w:rsidRPr="00031030">
              <w:rPr>
                <w:rFonts w:ascii="Montserrat Light" w:hAnsi="Montserrat Light"/>
              </w:rPr>
              <w:t>copie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certificatul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naștere</w:t>
            </w:r>
            <w:proofErr w:type="spellEnd"/>
            <w:r w:rsidRPr="00031030">
              <w:rPr>
                <w:rFonts w:ascii="Montserrat Light" w:hAnsi="Montserrat Light"/>
              </w:rPr>
              <w:t xml:space="preserve"> al </w:t>
            </w:r>
            <w:proofErr w:type="spellStart"/>
            <w:r w:rsidRPr="00031030">
              <w:rPr>
                <w:rFonts w:ascii="Montserrat Light" w:hAnsi="Montserrat Light"/>
              </w:rPr>
              <w:t>persoanei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adulte</w:t>
            </w:r>
            <w:proofErr w:type="spellEnd"/>
            <w:r w:rsidRPr="00031030">
              <w:rPr>
                <w:rFonts w:ascii="Montserrat Light" w:hAnsi="Montserrat Light"/>
              </w:rPr>
              <w:t xml:space="preserve"> cu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dizabilități</w:t>
            </w:r>
            <w:proofErr w:type="spellEnd"/>
            <w:r>
              <w:rPr>
                <w:rFonts w:ascii="Montserrat Light" w:hAnsi="Montserrat Light"/>
              </w:rPr>
              <w:t>;</w:t>
            </w:r>
            <w:proofErr w:type="gramEnd"/>
          </w:p>
          <w:p w14:paraId="0F35FD3C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lastRenderedPageBreak/>
              <w:t xml:space="preserve">4. </w:t>
            </w:r>
            <w:proofErr w:type="spellStart"/>
            <w:r w:rsidRPr="00031030">
              <w:rPr>
                <w:rFonts w:ascii="Montserrat Light" w:hAnsi="Montserrat Light"/>
              </w:rPr>
              <w:t>copie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ultimul</w:t>
            </w:r>
            <w:proofErr w:type="spellEnd"/>
            <w:r w:rsidRPr="00031030">
              <w:rPr>
                <w:rFonts w:ascii="Montserrat Light" w:hAnsi="Montserrat Light"/>
              </w:rPr>
              <w:t xml:space="preserve"> act de stare </w:t>
            </w:r>
            <w:proofErr w:type="spellStart"/>
            <w:r w:rsidRPr="00031030">
              <w:rPr>
                <w:rFonts w:ascii="Montserrat Light" w:hAnsi="Montserrat Light"/>
              </w:rPr>
              <w:t>civilă</w:t>
            </w:r>
            <w:proofErr w:type="spellEnd"/>
            <w:r w:rsidRPr="00031030">
              <w:rPr>
                <w:rFonts w:ascii="Montserrat Light" w:hAnsi="Montserrat Light"/>
              </w:rPr>
              <w:t xml:space="preserve"> (</w:t>
            </w:r>
            <w:proofErr w:type="spellStart"/>
            <w:r w:rsidRPr="00031030">
              <w:rPr>
                <w:rFonts w:ascii="Montserrat Light" w:hAnsi="Montserrat Light"/>
              </w:rPr>
              <w:t>căsătorie</w:t>
            </w:r>
            <w:proofErr w:type="spellEnd"/>
            <w:r w:rsidRPr="00031030">
              <w:rPr>
                <w:rFonts w:ascii="Montserrat Light" w:hAnsi="Montserrat Light"/>
              </w:rPr>
              <w:t>/</w:t>
            </w:r>
            <w:proofErr w:type="spellStart"/>
            <w:r w:rsidRPr="00031030">
              <w:rPr>
                <w:rFonts w:ascii="Montserrat Light" w:hAnsi="Montserrat Light"/>
              </w:rPr>
              <w:t>divorț</w:t>
            </w:r>
            <w:proofErr w:type="spellEnd"/>
            <w:r w:rsidRPr="00031030">
              <w:rPr>
                <w:rFonts w:ascii="Montserrat Light" w:hAnsi="Montserrat Light"/>
              </w:rPr>
              <w:t>/</w:t>
            </w:r>
            <w:proofErr w:type="spellStart"/>
            <w:r w:rsidRPr="00031030">
              <w:rPr>
                <w:rFonts w:ascii="Montserrat Light" w:hAnsi="Montserrat Light"/>
              </w:rPr>
              <w:t>sentință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judecătorească</w:t>
            </w:r>
            <w:proofErr w:type="spellEnd"/>
            <w:r w:rsidRPr="00031030">
              <w:rPr>
                <w:rFonts w:ascii="Montserrat Light" w:hAnsi="Montserrat Light"/>
              </w:rPr>
              <w:t xml:space="preserve">),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caz</w:t>
            </w:r>
            <w:proofErr w:type="spellEnd"/>
            <w:r w:rsidRPr="00031030">
              <w:rPr>
                <w:rFonts w:ascii="Montserrat Light" w:hAnsi="Montserrat Light"/>
              </w:rPr>
              <w:t>;</w:t>
            </w:r>
            <w:proofErr w:type="gramEnd"/>
            <w:r w:rsidRPr="00031030">
              <w:rPr>
                <w:rFonts w:ascii="Montserrat Light" w:hAnsi="Montserrat Light"/>
              </w:rPr>
              <w:t xml:space="preserve"> </w:t>
            </w:r>
          </w:p>
          <w:p w14:paraId="2540A5AA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5. </w:t>
            </w:r>
            <w:proofErr w:type="spellStart"/>
            <w:r w:rsidRPr="00031030">
              <w:rPr>
                <w:rFonts w:ascii="Montserrat Light" w:hAnsi="Montserrat Light"/>
              </w:rPr>
              <w:t>copie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după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documentele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medicale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specialitate</w:t>
            </w:r>
            <w:proofErr w:type="spellEnd"/>
            <w:r w:rsidRPr="00031030">
              <w:rPr>
                <w:rFonts w:ascii="Montserrat Light" w:hAnsi="Montserrat Light"/>
              </w:rPr>
              <w:t xml:space="preserve">, care </w:t>
            </w:r>
            <w:proofErr w:type="spellStart"/>
            <w:r w:rsidRPr="00031030">
              <w:rPr>
                <w:rFonts w:ascii="Montserrat Light" w:hAnsi="Montserrat Light"/>
              </w:rPr>
              <w:t>atestă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diagnosticul</w:t>
            </w:r>
            <w:proofErr w:type="spellEnd"/>
            <w:r w:rsidRPr="00031030">
              <w:rPr>
                <w:rFonts w:ascii="Montserrat Light" w:hAnsi="Montserrat Light"/>
              </w:rPr>
              <w:t xml:space="preserve">/ </w:t>
            </w:r>
            <w:proofErr w:type="spellStart"/>
            <w:r w:rsidRPr="00031030">
              <w:rPr>
                <w:rFonts w:ascii="Montserrat Light" w:hAnsi="Montserrat Light"/>
              </w:rPr>
              <w:t>afecțiunile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medicale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și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recomandările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specialitate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în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acest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sens</w:t>
            </w:r>
            <w:proofErr w:type="spellEnd"/>
            <w:r w:rsidRPr="00031030">
              <w:rPr>
                <w:rFonts w:ascii="Montserrat Light" w:hAnsi="Montserrat Light"/>
              </w:rPr>
              <w:t>;</w:t>
            </w:r>
            <w:proofErr w:type="gramEnd"/>
          </w:p>
          <w:p w14:paraId="3C202D72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 6. </w:t>
            </w:r>
            <w:proofErr w:type="spellStart"/>
            <w:r w:rsidRPr="00031030">
              <w:rPr>
                <w:rFonts w:ascii="Montserrat Light" w:hAnsi="Montserrat Light"/>
              </w:rPr>
              <w:t>alte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acte</w:t>
            </w:r>
            <w:proofErr w:type="spellEnd"/>
            <w:r w:rsidRPr="00031030">
              <w:rPr>
                <w:rFonts w:ascii="Montserrat Light" w:hAnsi="Montserrat Light"/>
              </w:rPr>
              <w:t xml:space="preserve"> care au </w:t>
            </w:r>
            <w:proofErr w:type="spellStart"/>
            <w:r w:rsidRPr="00031030">
              <w:rPr>
                <w:rFonts w:ascii="Montserrat Light" w:hAnsi="Montserrat Light"/>
              </w:rPr>
              <w:t>relevanță</w:t>
            </w:r>
            <w:proofErr w:type="spellEnd"/>
            <w:r w:rsidRPr="00031030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031030">
              <w:rPr>
                <w:rFonts w:ascii="Montserrat Light" w:hAnsi="Montserrat Light"/>
              </w:rPr>
              <w:t>admiterea</w:t>
            </w:r>
            <w:proofErr w:type="spellEnd"/>
            <w:r w:rsidRPr="00031030">
              <w:rPr>
                <w:rFonts w:ascii="Montserrat Light" w:hAnsi="Montserrat Light"/>
              </w:rPr>
              <w:t xml:space="preserve">, </w:t>
            </w:r>
            <w:proofErr w:type="spellStart"/>
            <w:r w:rsidRPr="00031030">
              <w:rPr>
                <w:rFonts w:ascii="Montserrat Light" w:hAnsi="Montserrat Light"/>
              </w:rPr>
              <w:t>menținerea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și</w:t>
            </w:r>
            <w:proofErr w:type="spellEnd"/>
            <w:r w:rsidRPr="00031030">
              <w:rPr>
                <w:rFonts w:ascii="Montserrat Light" w:hAnsi="Montserrat Light"/>
              </w:rPr>
              <w:t>/</w:t>
            </w:r>
            <w:proofErr w:type="spellStart"/>
            <w:r w:rsidRPr="00031030">
              <w:rPr>
                <w:rFonts w:ascii="Montserrat Light" w:hAnsi="Montserrat Light"/>
              </w:rPr>
              <w:t>sau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acordarea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serviciilor</w:t>
            </w:r>
            <w:proofErr w:type="spellEnd"/>
            <w:r w:rsidRPr="00031030">
              <w:rPr>
                <w:rFonts w:ascii="Montserrat Light" w:hAnsi="Montserrat Light"/>
              </w:rPr>
              <w:t>;</w:t>
            </w:r>
            <w:proofErr w:type="gramEnd"/>
          </w:p>
          <w:p w14:paraId="397C3B37" w14:textId="77777777" w:rsidR="003104F5" w:rsidRPr="00031030" w:rsidRDefault="003104F5" w:rsidP="00F13058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7. </w:t>
            </w:r>
            <w:proofErr w:type="spellStart"/>
            <w:r w:rsidRPr="00031030">
              <w:rPr>
                <w:rFonts w:ascii="Montserrat Light" w:hAnsi="Montserrat Light"/>
              </w:rPr>
              <w:t>ultimul</w:t>
            </w:r>
            <w:proofErr w:type="spellEnd"/>
            <w:r w:rsidRPr="00031030">
              <w:rPr>
                <w:rFonts w:ascii="Montserrat Light" w:hAnsi="Montserrat Light"/>
              </w:rPr>
              <w:t xml:space="preserve"> talon de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pensie</w:t>
            </w:r>
            <w:proofErr w:type="spellEnd"/>
            <w:r w:rsidRPr="00031030">
              <w:rPr>
                <w:rFonts w:ascii="Montserrat Light" w:hAnsi="Montserrat Light"/>
              </w:rPr>
              <w:t xml:space="preserve">  </w:t>
            </w:r>
            <w:proofErr w:type="spellStart"/>
            <w:r w:rsidRPr="00031030">
              <w:rPr>
                <w:rFonts w:ascii="Montserrat Light" w:hAnsi="Montserrat Light"/>
              </w:rPr>
              <w:t>sau</w:t>
            </w:r>
            <w:proofErr w:type="spellEnd"/>
            <w:proofErr w:type="gram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adeverință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031030">
              <w:rPr>
                <w:rFonts w:ascii="Montserrat Light" w:hAnsi="Montserrat Light"/>
              </w:rPr>
              <w:t>venit</w:t>
            </w:r>
            <w:proofErr w:type="spellEnd"/>
            <w:r w:rsidRPr="00031030">
              <w:rPr>
                <w:rFonts w:ascii="Montserrat Light" w:hAnsi="Montserrat Light"/>
              </w:rPr>
              <w:t>;</w:t>
            </w:r>
            <w:proofErr w:type="gramEnd"/>
          </w:p>
          <w:p w14:paraId="034E3F89" w14:textId="3FD42352" w:rsidR="003104F5" w:rsidRPr="001512B6" w:rsidRDefault="003104F5" w:rsidP="001512B6">
            <w:pPr>
              <w:pStyle w:val="ListParagraph"/>
              <w:ind w:left="123"/>
              <w:jc w:val="both"/>
              <w:rPr>
                <w:rFonts w:ascii="Montserrat Light" w:hAnsi="Montserrat Light"/>
              </w:rPr>
            </w:pPr>
            <w:r w:rsidRPr="00031030">
              <w:rPr>
                <w:rFonts w:ascii="Montserrat Light" w:hAnsi="Montserrat Light"/>
              </w:rPr>
              <w:t xml:space="preserve">8. </w:t>
            </w:r>
            <w:proofErr w:type="spellStart"/>
            <w:r w:rsidRPr="00031030">
              <w:rPr>
                <w:rFonts w:ascii="Montserrat Light" w:hAnsi="Montserrat Light"/>
              </w:rPr>
              <w:t>raportul</w:t>
            </w:r>
            <w:proofErr w:type="spellEnd"/>
            <w:r w:rsidRPr="00031030">
              <w:rPr>
                <w:rFonts w:ascii="Montserrat Light" w:hAnsi="Montserrat Light"/>
              </w:rPr>
              <w:t xml:space="preserve"> de </w:t>
            </w:r>
            <w:proofErr w:type="spellStart"/>
            <w:r w:rsidRPr="00031030">
              <w:rPr>
                <w:rFonts w:ascii="Montserrat Light" w:hAnsi="Montserrat Light"/>
              </w:rPr>
              <w:t>anchetă</w:t>
            </w:r>
            <w:proofErr w:type="spellEnd"/>
            <w:r w:rsidRPr="00031030">
              <w:rPr>
                <w:rFonts w:ascii="Montserrat Light" w:hAnsi="Montserrat Light"/>
              </w:rPr>
              <w:t xml:space="preserve"> </w:t>
            </w:r>
            <w:proofErr w:type="spellStart"/>
            <w:r w:rsidRPr="00031030">
              <w:rPr>
                <w:rFonts w:ascii="Montserrat Light" w:hAnsi="Montserrat Light"/>
              </w:rPr>
              <w:t>socială</w:t>
            </w:r>
            <w:proofErr w:type="spellEnd"/>
            <w:r w:rsidRPr="00031030">
              <w:rPr>
                <w:rFonts w:ascii="Montserrat Light" w:hAnsi="Montserrat Light"/>
              </w:rPr>
              <w:t xml:space="preserve">; </w:t>
            </w:r>
          </w:p>
        </w:tc>
        <w:tc>
          <w:tcPr>
            <w:tcW w:w="6520" w:type="dxa"/>
          </w:tcPr>
          <w:p w14:paraId="6798C715" w14:textId="6BDCAF08" w:rsidR="003104F5" w:rsidRPr="00837482" w:rsidRDefault="003104F5" w:rsidP="00D552CC">
            <w:pPr>
              <w:pStyle w:val="BodyText"/>
              <w:tabs>
                <w:tab w:val="left" w:pos="6792"/>
              </w:tabs>
              <w:spacing w:before="221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lastRenderedPageBreak/>
              <w:t>Art.6</w:t>
            </w:r>
            <w:r w:rsidRPr="00837482">
              <w:rPr>
                <w:rFonts w:ascii="Montserrat Light" w:hAnsi="Montserrat Light"/>
                <w:spacing w:val="3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Beneficiarii</w:t>
            </w:r>
            <w:r w:rsidRPr="00837482">
              <w:rPr>
                <w:rFonts w:ascii="Montserrat Light" w:hAnsi="Montserrat Light"/>
                <w:spacing w:val="5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serviciilor</w:t>
            </w:r>
            <w:r w:rsidRPr="00837482">
              <w:rPr>
                <w:rFonts w:ascii="Montserrat Light" w:hAnsi="Montserrat Light"/>
                <w:spacing w:val="5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sociale</w:t>
            </w:r>
          </w:p>
          <w:p w14:paraId="6B1A5674" w14:textId="77777777" w:rsidR="003104F5" w:rsidRPr="00837482" w:rsidRDefault="003104F5" w:rsidP="009A6E2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733"/>
              </w:tabs>
              <w:suppressAutoHyphens w:val="0"/>
              <w:autoSpaceDE w:val="0"/>
              <w:autoSpaceDN w:val="0"/>
              <w:spacing w:before="67" w:after="0" w:line="240" w:lineRule="auto"/>
              <w:ind w:left="0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</w:rPr>
              <w:t>Beneficiarii</w:t>
            </w:r>
            <w:proofErr w:type="spellEnd"/>
            <w:r w:rsidRPr="00837482">
              <w:rPr>
                <w:rFonts w:ascii="Montserrat Light" w:hAnsi="Montserrat Light"/>
                <w:spacing w:val="-8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Serviciului</w:t>
            </w:r>
            <w:proofErr w:type="spellEnd"/>
            <w:r w:rsidRPr="00837482">
              <w:rPr>
                <w:rFonts w:ascii="Montserrat Light" w:hAnsi="Montserrat Light"/>
                <w:spacing w:val="-10"/>
              </w:rPr>
              <w:t xml:space="preserve"> </w:t>
            </w:r>
            <w:r w:rsidRPr="00837482">
              <w:rPr>
                <w:rFonts w:ascii="Montserrat Light" w:hAnsi="Montserrat Light"/>
              </w:rPr>
              <w:t>social</w:t>
            </w:r>
            <w:r w:rsidRPr="00837482">
              <w:rPr>
                <w:rFonts w:ascii="Montserrat Light" w:hAnsi="Montserrat Light"/>
                <w:spacing w:val="-7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Centrul</w:t>
            </w:r>
            <w:proofErr w:type="spellEnd"/>
            <w:r w:rsidRPr="00837482">
              <w:rPr>
                <w:rFonts w:ascii="Montserrat Light" w:hAnsi="Montserrat Light"/>
                <w:spacing w:val="-7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1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spacing w:val="-8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7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recuperare</w:t>
            </w:r>
            <w:proofErr w:type="spellEnd"/>
            <w:r w:rsidRPr="00837482">
              <w:rPr>
                <w:rFonts w:ascii="Montserrat Light" w:hAnsi="Montserrat Light"/>
                <w:spacing w:val="-1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neuromotorie</w:t>
            </w:r>
            <w:proofErr w:type="spellEnd"/>
            <w:r w:rsidRPr="00837482">
              <w:rPr>
                <w:rFonts w:ascii="Montserrat Light" w:hAnsi="Montserrat Light"/>
                <w:spacing w:val="-7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</w:p>
          <w:p w14:paraId="6C739A92" w14:textId="77777777" w:rsidR="003104F5" w:rsidRPr="00837482" w:rsidRDefault="003104F5" w:rsidP="00D552CC">
            <w:pPr>
              <w:pStyle w:val="BodyText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w w:val="104"/>
                <w:sz w:val="22"/>
                <w:szCs w:val="22"/>
              </w:rPr>
              <w:t>ip</w:t>
            </w:r>
            <w:r w:rsidRPr="00837482">
              <w:rPr>
                <w:rFonts w:ascii="Montserrat Light" w:hAnsi="Montserrat Light"/>
                <w:spacing w:val="-23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w w:val="109"/>
                <w:sz w:val="22"/>
                <w:szCs w:val="22"/>
              </w:rPr>
              <w:t>m</w:t>
            </w:r>
            <w:r w:rsidRPr="00837482">
              <w:rPr>
                <w:rFonts w:ascii="Montserrat Light" w:hAnsi="Montserrat Light"/>
                <w:spacing w:val="-3"/>
                <w:w w:val="109"/>
                <w:sz w:val="22"/>
                <w:szCs w:val="22"/>
              </w:rPr>
              <w:t>b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spacing w:val="-3"/>
                <w:w w:val="95"/>
                <w:sz w:val="22"/>
                <w:szCs w:val="22"/>
              </w:rPr>
              <w:t>l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w w:val="98"/>
                <w:sz w:val="22"/>
                <w:szCs w:val="22"/>
              </w:rPr>
              <w:t>o</w:t>
            </w:r>
            <w:r w:rsidRPr="00837482">
              <w:rPr>
                <w:rFonts w:ascii="Montserrat Light" w:hAnsi="Montserrat Light"/>
                <w:spacing w:val="-1"/>
                <w:w w:val="98"/>
                <w:sz w:val="22"/>
                <w:szCs w:val="22"/>
              </w:rPr>
              <w:t>r</w:t>
            </w:r>
            <w:r w:rsidRPr="00837482">
              <w:rPr>
                <w:rFonts w:ascii="Montserrat Light" w:hAnsi="Montserrat Light"/>
                <w:spacing w:val="-3"/>
                <w:w w:val="95"/>
                <w:sz w:val="22"/>
                <w:szCs w:val="22"/>
              </w:rPr>
              <w:t>i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3"/>
                <w:w w:val="108"/>
                <w:sz w:val="22"/>
                <w:szCs w:val="22"/>
              </w:rPr>
              <w:t>p</w:t>
            </w:r>
            <w:r w:rsidRPr="00837482">
              <w:rPr>
                <w:rFonts w:ascii="Montserrat Light" w:hAnsi="Montserrat Light"/>
                <w:w w:val="103"/>
                <w:sz w:val="22"/>
                <w:szCs w:val="22"/>
              </w:rPr>
              <w:t>e</w:t>
            </w:r>
            <w:r w:rsidRPr="00837482">
              <w:rPr>
                <w:rFonts w:ascii="Montserrat Light" w:hAnsi="Montserrat Light"/>
                <w:spacing w:val="-2"/>
                <w:w w:val="103"/>
                <w:sz w:val="22"/>
                <w:szCs w:val="22"/>
              </w:rPr>
              <w:t>n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ru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3"/>
                <w:w w:val="108"/>
                <w:sz w:val="22"/>
                <w:szCs w:val="22"/>
              </w:rPr>
              <w:t>p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erso</w:t>
            </w:r>
            <w:r w:rsidRPr="00837482">
              <w:rPr>
                <w:rFonts w:ascii="Montserrat Light" w:hAnsi="Montserrat Light"/>
                <w:spacing w:val="-2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w w:val="103"/>
                <w:sz w:val="22"/>
                <w:szCs w:val="22"/>
              </w:rPr>
              <w:t>ne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spacing w:val="-3"/>
                <w:w w:val="108"/>
                <w:sz w:val="22"/>
                <w:szCs w:val="22"/>
              </w:rPr>
              <w:t>d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w w:val="98"/>
                <w:sz w:val="22"/>
                <w:szCs w:val="22"/>
              </w:rPr>
              <w:t>l</w:t>
            </w:r>
            <w:r w:rsidRPr="00837482">
              <w:rPr>
                <w:rFonts w:ascii="Montserrat Light" w:hAnsi="Montserrat Light"/>
                <w:spacing w:val="-2"/>
                <w:w w:val="98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e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3"/>
                <w:w w:val="106"/>
                <w:sz w:val="22"/>
                <w:szCs w:val="22"/>
              </w:rPr>
              <w:t>c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di</w:t>
            </w:r>
            <w:r w:rsidRPr="00837482">
              <w:rPr>
                <w:rFonts w:ascii="Montserrat Light" w:hAnsi="Montserrat Light"/>
                <w:spacing w:val="-1"/>
                <w:w w:val="101"/>
                <w:sz w:val="22"/>
                <w:szCs w:val="22"/>
              </w:rPr>
              <w:t>z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bili</w:t>
            </w:r>
            <w:r w:rsidRPr="00837482">
              <w:rPr>
                <w:rFonts w:ascii="Montserrat Light" w:hAnsi="Montserrat Light"/>
                <w:spacing w:val="-2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spacing w:val="-2"/>
                <w:w w:val="97"/>
                <w:sz w:val="22"/>
                <w:szCs w:val="22"/>
              </w:rPr>
              <w:t>ă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ț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i</w:t>
            </w:r>
            <w:r w:rsidRPr="00837482">
              <w:rPr>
                <w:rFonts w:ascii="Montserrat Light" w:hAnsi="Montserrat Light"/>
                <w:spacing w:val="-16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2"/>
                <w:w w:val="102"/>
                <w:sz w:val="22"/>
                <w:szCs w:val="22"/>
              </w:rPr>
              <w:t>C</w:t>
            </w:r>
            <w:r w:rsidRPr="00837482">
              <w:rPr>
                <w:rFonts w:ascii="Montserrat Light" w:hAnsi="Montserrat Light"/>
                <w:w w:val="102"/>
                <w:sz w:val="22"/>
                <w:szCs w:val="22"/>
              </w:rPr>
              <w:t>l</w:t>
            </w:r>
            <w:r w:rsidRPr="00837482">
              <w:rPr>
                <w:rFonts w:ascii="Montserrat Light" w:hAnsi="Montserrat Light"/>
                <w:spacing w:val="-2"/>
                <w:w w:val="102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spacing w:val="1"/>
                <w:w w:val="77"/>
                <w:sz w:val="22"/>
                <w:szCs w:val="22"/>
              </w:rPr>
              <w:t>j</w:t>
            </w:r>
            <w:r w:rsidRPr="00837482">
              <w:rPr>
                <w:rFonts w:ascii="Montserrat Light" w:hAnsi="Montserrat Light"/>
                <w:w w:val="84"/>
                <w:sz w:val="22"/>
                <w:szCs w:val="22"/>
              </w:rPr>
              <w:t>-</w:t>
            </w:r>
            <w:r w:rsidRPr="00837482">
              <w:rPr>
                <w:rFonts w:ascii="Montserrat Light" w:hAnsi="Montserrat Light"/>
                <w:spacing w:val="-3"/>
                <w:w w:val="109"/>
                <w:sz w:val="22"/>
                <w:szCs w:val="22"/>
              </w:rPr>
              <w:t>N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po</w:t>
            </w:r>
            <w:r w:rsidRPr="00837482">
              <w:rPr>
                <w:rFonts w:ascii="Montserrat Light" w:hAnsi="Montserrat Light"/>
                <w:spacing w:val="-3"/>
                <w:w w:val="106"/>
                <w:sz w:val="22"/>
                <w:szCs w:val="22"/>
              </w:rPr>
              <w:t>c</w:t>
            </w:r>
            <w:r w:rsidRPr="00837482">
              <w:rPr>
                <w:rFonts w:ascii="Montserrat Light" w:hAnsi="Montserrat Light"/>
                <w:w w:val="97"/>
                <w:sz w:val="22"/>
                <w:szCs w:val="22"/>
              </w:rPr>
              <w:t>a</w:t>
            </w:r>
            <w:r w:rsidRPr="00837482">
              <w:rPr>
                <w:rFonts w:ascii="Montserrat Light" w:hAnsi="Montserrat Light"/>
                <w:spacing w:val="-19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3"/>
                <w:w w:val="92"/>
                <w:sz w:val="22"/>
                <w:szCs w:val="22"/>
              </w:rPr>
              <w:t>s</w:t>
            </w:r>
            <w:r w:rsidRPr="00837482">
              <w:rPr>
                <w:rFonts w:ascii="Montserrat Light" w:hAnsi="Montserrat Light"/>
                <w:w w:val="106"/>
                <w:sz w:val="22"/>
                <w:szCs w:val="22"/>
              </w:rPr>
              <w:t>u</w:t>
            </w:r>
            <w:r w:rsidRPr="00837482">
              <w:rPr>
                <w:rFonts w:ascii="Montserrat Light" w:hAnsi="Montserrat Light"/>
                <w:spacing w:val="-3"/>
                <w:w w:val="106"/>
                <w:sz w:val="22"/>
                <w:szCs w:val="22"/>
              </w:rPr>
              <w:t>n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w w:val="44"/>
                <w:sz w:val="22"/>
                <w:szCs w:val="22"/>
              </w:rPr>
              <w:t>:</w:t>
            </w:r>
          </w:p>
          <w:p w14:paraId="29FDCBC0" w14:textId="77777777" w:rsidR="003104F5" w:rsidRPr="00837482" w:rsidRDefault="003104F5" w:rsidP="009A6E21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1062"/>
              </w:tabs>
              <w:suppressAutoHyphens w:val="0"/>
              <w:autoSpaceDE w:val="0"/>
              <w:autoSpaceDN w:val="0"/>
              <w:spacing w:before="1" w:after="0" w:line="267" w:lineRule="exact"/>
              <w:ind w:left="0" w:hanging="361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</w:rPr>
              <w:t>persoanele</w:t>
            </w:r>
            <w:proofErr w:type="spellEnd"/>
            <w:r w:rsidRPr="00837482">
              <w:rPr>
                <w:rFonts w:ascii="Montserrat Light" w:hAnsi="Montserrat Light"/>
                <w:spacing w:val="-1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adulte</w:t>
            </w:r>
            <w:proofErr w:type="spellEnd"/>
            <w:r w:rsidRPr="00837482">
              <w:rPr>
                <w:rFonts w:ascii="Montserrat Light" w:hAnsi="Montserrat Light"/>
                <w:spacing w:val="-12"/>
              </w:rPr>
              <w:t xml:space="preserve"> </w:t>
            </w:r>
            <w:r w:rsidRPr="00837482">
              <w:rPr>
                <w:rFonts w:ascii="Montserrat Light" w:hAnsi="Montserrat Light"/>
              </w:rPr>
              <w:t>cu</w:t>
            </w:r>
            <w:r w:rsidRPr="00837482">
              <w:rPr>
                <w:rFonts w:ascii="Montserrat Light" w:hAnsi="Montserrat Light"/>
                <w:spacing w:val="-1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  <w:spacing w:val="-1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admise</w:t>
            </w:r>
            <w:proofErr w:type="spellEnd"/>
            <w:r w:rsidRPr="00837482">
              <w:rPr>
                <w:rFonts w:ascii="Montserrat Light" w:hAnsi="Montserrat Light"/>
                <w:spacing w:val="-1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spacing w:val="-13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centru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087E5035" w14:textId="77777777" w:rsidR="003104F5" w:rsidRPr="00837482" w:rsidRDefault="003104F5" w:rsidP="009A6E21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1062"/>
              </w:tabs>
              <w:suppressAutoHyphens w:val="0"/>
              <w:autoSpaceDE w:val="0"/>
              <w:autoSpaceDN w:val="0"/>
              <w:spacing w:after="0" w:line="267" w:lineRule="exact"/>
              <w:ind w:left="0" w:hanging="361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w w:val="95"/>
              </w:rPr>
              <w:t>reprezentanți</w:t>
            </w:r>
            <w:proofErr w:type="spellEnd"/>
            <w:r w:rsidRPr="00837482">
              <w:rPr>
                <w:rFonts w:ascii="Montserrat Light" w:hAnsi="Montserrat Light"/>
                <w:spacing w:val="42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legali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/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aparținători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.</w:t>
            </w:r>
          </w:p>
          <w:p w14:paraId="70D7B15B" w14:textId="77777777" w:rsidR="003104F5" w:rsidRPr="00837482" w:rsidRDefault="003104F5" w:rsidP="009A6E2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733"/>
              </w:tabs>
              <w:suppressAutoHyphens w:val="0"/>
              <w:autoSpaceDE w:val="0"/>
              <w:autoSpaceDN w:val="0"/>
              <w:spacing w:before="2" w:after="0" w:line="240" w:lineRule="auto"/>
              <w:ind w:left="0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</w:rPr>
              <w:t>Condiţiile</w:t>
            </w:r>
            <w:proofErr w:type="spellEnd"/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19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admitere</w:t>
            </w:r>
            <w:proofErr w:type="spellEnd"/>
            <w:r w:rsidRPr="00837482">
              <w:rPr>
                <w:rFonts w:ascii="Montserrat Light" w:hAnsi="Montserrat Light"/>
                <w:spacing w:val="-19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spacing w:val="-17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centru</w:t>
            </w:r>
            <w:proofErr w:type="spellEnd"/>
            <w:r w:rsidRPr="00837482">
              <w:rPr>
                <w:rFonts w:ascii="Montserrat Light" w:hAnsi="Montserrat Light"/>
                <w:spacing w:val="-18"/>
              </w:rPr>
              <w:t xml:space="preserve"> </w:t>
            </w:r>
            <w:r w:rsidRPr="00837482">
              <w:rPr>
                <w:rFonts w:ascii="Montserrat Light" w:hAnsi="Montserrat Light"/>
              </w:rPr>
              <w:t>sunt</w:t>
            </w:r>
            <w:r w:rsidRPr="00837482">
              <w:rPr>
                <w:rFonts w:ascii="Montserrat Light" w:hAnsi="Montserrat Light"/>
                <w:spacing w:val="-18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următoarele</w:t>
            </w:r>
            <w:proofErr w:type="spellEnd"/>
            <w:r w:rsidRPr="00837482">
              <w:rPr>
                <w:rFonts w:ascii="Montserrat Light" w:hAnsi="Montserrat Light"/>
              </w:rPr>
              <w:t>:</w:t>
            </w:r>
          </w:p>
          <w:p w14:paraId="1DBBE16D" w14:textId="77777777" w:rsidR="003104F5" w:rsidRPr="00837482" w:rsidRDefault="003104F5" w:rsidP="009A6E21">
            <w:pPr>
              <w:pStyle w:val="ListParagraph"/>
              <w:widowControl w:val="0"/>
              <w:numPr>
                <w:ilvl w:val="1"/>
                <w:numId w:val="32"/>
              </w:numPr>
              <w:tabs>
                <w:tab w:val="left" w:pos="872"/>
              </w:tabs>
              <w:suppressAutoHyphens w:val="0"/>
              <w:autoSpaceDE w:val="0"/>
              <w:autoSpaceDN w:val="0"/>
              <w:spacing w:before="1" w:after="0" w:line="240" w:lineRule="auto"/>
              <w:ind w:left="0" w:hanging="284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w w:val="95"/>
              </w:rPr>
              <w:t>Acte</w:t>
            </w:r>
            <w:proofErr w:type="spellEnd"/>
            <w:r w:rsidRPr="00837482">
              <w:rPr>
                <w:rFonts w:ascii="Montserrat Light" w:hAnsi="Montserrat Light"/>
                <w:spacing w:val="-6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necesare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:</w:t>
            </w:r>
          </w:p>
          <w:p w14:paraId="4BC3E5B1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1. </w:t>
            </w:r>
            <w:proofErr w:type="spellStart"/>
            <w:r w:rsidRPr="00837482">
              <w:rPr>
                <w:rFonts w:ascii="Montserrat Light" w:hAnsi="Montserrat Light"/>
              </w:rPr>
              <w:t>copie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documentele</w:t>
            </w:r>
            <w:proofErr w:type="spellEnd"/>
            <w:r w:rsidRPr="00837482">
              <w:rPr>
                <w:rFonts w:ascii="Montserrat Light" w:hAnsi="Montserrat Light"/>
              </w:rPr>
              <w:t xml:space="preserve"> care </w:t>
            </w:r>
            <w:proofErr w:type="spellStart"/>
            <w:r w:rsidRPr="00837482">
              <w:rPr>
                <w:rFonts w:ascii="Montserrat Light" w:hAnsi="Montserrat Light"/>
              </w:rPr>
              <w:t>atestă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încadrarea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</w:rPr>
              <w:t xml:space="preserve"> grad de handicap (</w:t>
            </w:r>
            <w:proofErr w:type="spellStart"/>
            <w:r w:rsidRPr="00837482">
              <w:rPr>
                <w:rFonts w:ascii="Montserrat Light" w:hAnsi="Montserrat Light"/>
              </w:rPr>
              <w:t>certificat</w:t>
            </w:r>
            <w:proofErr w:type="spellEnd"/>
            <w:r w:rsidRPr="00837482">
              <w:rPr>
                <w:rFonts w:ascii="Montserrat Light" w:hAnsi="Montserrat Light"/>
              </w:rPr>
              <w:t>/</w:t>
            </w:r>
            <w:proofErr w:type="spellStart"/>
            <w:r w:rsidRPr="00837482">
              <w:rPr>
                <w:rFonts w:ascii="Montserrat Light" w:hAnsi="Montserrat Light"/>
              </w:rPr>
              <w:t>hotărâre</w:t>
            </w:r>
            <w:proofErr w:type="spellEnd"/>
            <w:r w:rsidRPr="00837482">
              <w:rPr>
                <w:rFonts w:ascii="Montserrat Light" w:hAnsi="Montserrat Light"/>
              </w:rPr>
              <w:t xml:space="preserve">)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</w:rPr>
              <w:t xml:space="preserve"> termen de </w:t>
            </w:r>
            <w:proofErr w:type="spellStart"/>
            <w:r w:rsidRPr="00837482">
              <w:rPr>
                <w:rFonts w:ascii="Montserrat Light" w:hAnsi="Montserrat Light"/>
              </w:rPr>
              <w:t>valabilitate</w:t>
            </w:r>
            <w:proofErr w:type="spellEnd"/>
            <w:r w:rsidRPr="00837482">
              <w:rPr>
                <w:rFonts w:ascii="Montserrat Light" w:hAnsi="Montserrat Light"/>
              </w:rPr>
              <w:t xml:space="preserve">, PIS, </w:t>
            </w:r>
            <w:proofErr w:type="gramStart"/>
            <w:r w:rsidRPr="00837482">
              <w:rPr>
                <w:rFonts w:ascii="Montserrat Light" w:hAnsi="Montserrat Light"/>
              </w:rPr>
              <w:t>PIRIS;</w:t>
            </w:r>
            <w:proofErr w:type="gramEnd"/>
            <w:r w:rsidRPr="00837482">
              <w:rPr>
                <w:rFonts w:ascii="Montserrat Light" w:hAnsi="Montserrat Light"/>
              </w:rPr>
              <w:t xml:space="preserve"> </w:t>
            </w:r>
          </w:p>
          <w:p w14:paraId="354FA200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2. </w:t>
            </w:r>
            <w:proofErr w:type="spellStart"/>
            <w:r w:rsidRPr="00837482">
              <w:rPr>
                <w:rFonts w:ascii="Montserrat Light" w:hAnsi="Montserrat Light"/>
              </w:rPr>
              <w:t>copie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actul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identitate</w:t>
            </w:r>
            <w:proofErr w:type="spellEnd"/>
            <w:r w:rsidRPr="00837482">
              <w:rPr>
                <w:rFonts w:ascii="Montserrat Light" w:hAnsi="Montserrat Light"/>
              </w:rPr>
              <w:t xml:space="preserve"> al </w:t>
            </w:r>
            <w:proofErr w:type="spellStart"/>
            <w:r w:rsidRPr="00837482">
              <w:rPr>
                <w:rFonts w:ascii="Montserrat Light" w:hAnsi="Montserrat Light"/>
              </w:rPr>
              <w:t>persoanei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adulte</w:t>
            </w:r>
            <w:proofErr w:type="spellEnd"/>
            <w:r w:rsidRPr="00837482">
              <w:rPr>
                <w:rFonts w:ascii="Montserrat Light" w:hAnsi="Montserrat Light"/>
              </w:rPr>
              <w:t xml:space="preserve"> cu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4B06A6A7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3. </w:t>
            </w:r>
            <w:proofErr w:type="spellStart"/>
            <w:r w:rsidRPr="00837482">
              <w:rPr>
                <w:rFonts w:ascii="Montserrat Light" w:hAnsi="Montserrat Light"/>
              </w:rPr>
              <w:t>copie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certificatul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naștere</w:t>
            </w:r>
            <w:proofErr w:type="spellEnd"/>
            <w:r w:rsidRPr="00837482">
              <w:rPr>
                <w:rFonts w:ascii="Montserrat Light" w:hAnsi="Montserrat Light"/>
              </w:rPr>
              <w:t xml:space="preserve"> al </w:t>
            </w:r>
            <w:proofErr w:type="spellStart"/>
            <w:r w:rsidRPr="00837482">
              <w:rPr>
                <w:rFonts w:ascii="Montserrat Light" w:hAnsi="Montserrat Light"/>
              </w:rPr>
              <w:t>persoanei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adulte</w:t>
            </w:r>
            <w:proofErr w:type="spellEnd"/>
            <w:r w:rsidRPr="00837482">
              <w:rPr>
                <w:rFonts w:ascii="Montserrat Light" w:hAnsi="Montserrat Light"/>
              </w:rPr>
              <w:t xml:space="preserve"> cu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  <w:r w:rsidRPr="00837482">
              <w:rPr>
                <w:rFonts w:ascii="Montserrat Light" w:hAnsi="Montserrat Light"/>
              </w:rPr>
              <w:t xml:space="preserve"> </w:t>
            </w:r>
          </w:p>
          <w:p w14:paraId="5934278A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lastRenderedPageBreak/>
              <w:t xml:space="preserve">4. </w:t>
            </w:r>
            <w:proofErr w:type="spellStart"/>
            <w:r w:rsidRPr="00837482">
              <w:rPr>
                <w:rFonts w:ascii="Montserrat Light" w:hAnsi="Montserrat Light"/>
              </w:rPr>
              <w:t>copie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ultimul</w:t>
            </w:r>
            <w:proofErr w:type="spellEnd"/>
            <w:r w:rsidRPr="00837482">
              <w:rPr>
                <w:rFonts w:ascii="Montserrat Light" w:hAnsi="Montserrat Light"/>
              </w:rPr>
              <w:t xml:space="preserve"> act de stare </w:t>
            </w:r>
            <w:proofErr w:type="spellStart"/>
            <w:r w:rsidRPr="00837482">
              <w:rPr>
                <w:rFonts w:ascii="Montserrat Light" w:hAnsi="Montserrat Light"/>
              </w:rPr>
              <w:t>civilă</w:t>
            </w:r>
            <w:proofErr w:type="spellEnd"/>
            <w:r w:rsidRPr="00837482">
              <w:rPr>
                <w:rFonts w:ascii="Montserrat Light" w:hAnsi="Montserrat Light"/>
              </w:rPr>
              <w:t xml:space="preserve"> (</w:t>
            </w:r>
            <w:proofErr w:type="spellStart"/>
            <w:r w:rsidRPr="00837482">
              <w:rPr>
                <w:rFonts w:ascii="Montserrat Light" w:hAnsi="Montserrat Light"/>
              </w:rPr>
              <w:t>căsătorie</w:t>
            </w:r>
            <w:proofErr w:type="spellEnd"/>
            <w:r w:rsidRPr="00837482">
              <w:rPr>
                <w:rFonts w:ascii="Montserrat Light" w:hAnsi="Montserrat Light"/>
              </w:rPr>
              <w:t>/</w:t>
            </w:r>
            <w:proofErr w:type="spellStart"/>
            <w:r w:rsidRPr="00837482">
              <w:rPr>
                <w:rFonts w:ascii="Montserrat Light" w:hAnsi="Montserrat Light"/>
              </w:rPr>
              <w:t>divorț</w:t>
            </w:r>
            <w:proofErr w:type="spellEnd"/>
            <w:r w:rsidRPr="00837482">
              <w:rPr>
                <w:rFonts w:ascii="Montserrat Light" w:hAnsi="Montserrat Light"/>
              </w:rPr>
              <w:t>/</w:t>
            </w:r>
            <w:proofErr w:type="spellStart"/>
            <w:r w:rsidRPr="00837482">
              <w:rPr>
                <w:rFonts w:ascii="Montserrat Light" w:hAnsi="Montserrat Light"/>
              </w:rPr>
              <w:t>sentință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judecătorească</w:t>
            </w:r>
            <w:proofErr w:type="spellEnd"/>
            <w:r w:rsidRPr="00837482">
              <w:rPr>
                <w:rFonts w:ascii="Montserrat Light" w:hAnsi="Montserrat Light"/>
              </w:rPr>
              <w:t xml:space="preserve">),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caz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  <w:r w:rsidRPr="00837482">
              <w:rPr>
                <w:rFonts w:ascii="Montserrat Light" w:hAnsi="Montserrat Light"/>
              </w:rPr>
              <w:t xml:space="preserve"> </w:t>
            </w:r>
          </w:p>
          <w:p w14:paraId="40DDAEED" w14:textId="77777777" w:rsidR="003104F5" w:rsidRPr="00837482" w:rsidRDefault="003104F5" w:rsidP="00D552CC">
            <w:pPr>
              <w:pStyle w:val="ListParagraph"/>
              <w:tabs>
                <w:tab w:val="left" w:pos="851"/>
                <w:tab w:val="left" w:pos="1418"/>
              </w:tabs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5. </w:t>
            </w:r>
            <w:proofErr w:type="spellStart"/>
            <w:r w:rsidRPr="00837482">
              <w:rPr>
                <w:rFonts w:ascii="Montserrat Light" w:hAnsi="Montserrat Light"/>
              </w:rPr>
              <w:t>copie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după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documentele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medicale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</w:rPr>
              <w:t xml:space="preserve">, care </w:t>
            </w:r>
            <w:proofErr w:type="spellStart"/>
            <w:r w:rsidRPr="00837482">
              <w:rPr>
                <w:rFonts w:ascii="Montserrat Light" w:hAnsi="Montserrat Light"/>
              </w:rPr>
              <w:t>atestă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diagnosticul</w:t>
            </w:r>
            <w:proofErr w:type="spellEnd"/>
            <w:r w:rsidRPr="00837482">
              <w:rPr>
                <w:rFonts w:ascii="Montserrat Light" w:hAnsi="Montserrat Light"/>
              </w:rPr>
              <w:t>/</w:t>
            </w:r>
            <w:proofErr w:type="spellStart"/>
            <w:r w:rsidRPr="00837482">
              <w:rPr>
                <w:rFonts w:ascii="Montserrat Light" w:hAnsi="Montserrat Light"/>
              </w:rPr>
              <w:t>afecțiunile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medicale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și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recomandările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acest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sens</w:t>
            </w:r>
            <w:proofErr w:type="spellEnd"/>
            <w:r w:rsidRPr="00837482">
              <w:rPr>
                <w:rFonts w:ascii="Montserrat Light" w:hAnsi="Montserrat Light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inclusiv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adeverința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medicală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eliberată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medicul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familie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care se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declară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dacă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persoana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este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deplasabilă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nedeplasabilă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38C931E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6. </w:t>
            </w:r>
            <w:proofErr w:type="spellStart"/>
            <w:r w:rsidRPr="00837482">
              <w:rPr>
                <w:rFonts w:ascii="Montserrat Light" w:hAnsi="Montserrat Light"/>
              </w:rPr>
              <w:t>alte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acte</w:t>
            </w:r>
            <w:proofErr w:type="spellEnd"/>
            <w:r w:rsidRPr="00837482">
              <w:rPr>
                <w:rFonts w:ascii="Montserrat Light" w:hAnsi="Montserrat Light"/>
              </w:rPr>
              <w:t xml:space="preserve"> care au </w:t>
            </w:r>
            <w:proofErr w:type="spellStart"/>
            <w:r w:rsidRPr="00837482">
              <w:rPr>
                <w:rFonts w:ascii="Montserrat Light" w:hAnsi="Montserrat Light"/>
              </w:rPr>
              <w:t>relevanță</w:t>
            </w:r>
            <w:proofErr w:type="spellEnd"/>
            <w:r w:rsidRPr="00837482">
              <w:rPr>
                <w:rFonts w:ascii="Montserrat Light" w:hAnsi="Montserrat Light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</w:rPr>
              <w:t>admiterea</w:t>
            </w:r>
            <w:proofErr w:type="spellEnd"/>
            <w:r w:rsidRPr="00837482">
              <w:rPr>
                <w:rFonts w:ascii="Montserrat Light" w:hAnsi="Montserrat Light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</w:rPr>
              <w:t>menținerea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și</w:t>
            </w:r>
            <w:proofErr w:type="spellEnd"/>
            <w:r w:rsidRPr="00837482">
              <w:rPr>
                <w:rFonts w:ascii="Montserrat Light" w:hAnsi="Montserrat Light"/>
              </w:rPr>
              <w:t>/</w:t>
            </w:r>
            <w:proofErr w:type="spellStart"/>
            <w:r w:rsidRPr="00837482">
              <w:rPr>
                <w:rFonts w:ascii="Montserrat Light" w:hAnsi="Montserrat Light"/>
              </w:rPr>
              <w:t>sau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acordarea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serviciilor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12F49149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7. </w:t>
            </w:r>
            <w:proofErr w:type="spellStart"/>
            <w:r w:rsidRPr="00837482">
              <w:rPr>
                <w:rFonts w:ascii="Montserrat Light" w:hAnsi="Montserrat Light"/>
              </w:rPr>
              <w:t>ultimul</w:t>
            </w:r>
            <w:proofErr w:type="spellEnd"/>
            <w:r w:rsidRPr="00837482">
              <w:rPr>
                <w:rFonts w:ascii="Montserrat Light" w:hAnsi="Montserrat Light"/>
              </w:rPr>
              <w:t xml:space="preserve"> talon de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pensie</w:t>
            </w:r>
            <w:proofErr w:type="spellEnd"/>
            <w:r w:rsidRPr="00837482">
              <w:rPr>
                <w:rFonts w:ascii="Montserrat Light" w:hAnsi="Montserrat Light"/>
              </w:rPr>
              <w:t xml:space="preserve">  </w:t>
            </w:r>
            <w:proofErr w:type="spellStart"/>
            <w:r w:rsidRPr="00837482">
              <w:rPr>
                <w:rFonts w:ascii="Montserrat Light" w:hAnsi="Montserrat Light"/>
              </w:rPr>
              <w:t>sau</w:t>
            </w:r>
            <w:proofErr w:type="spellEnd"/>
            <w:proofErr w:type="gram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adeverință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venit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4B765783" w14:textId="77777777" w:rsidR="003104F5" w:rsidRPr="00837482" w:rsidRDefault="003104F5" w:rsidP="00D552CC">
            <w:pPr>
              <w:pStyle w:val="ListParagraph"/>
              <w:adjustRightInd w:val="0"/>
              <w:ind w:left="0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8. </w:t>
            </w:r>
            <w:proofErr w:type="spellStart"/>
            <w:r w:rsidRPr="00837482">
              <w:rPr>
                <w:rFonts w:ascii="Montserrat Light" w:hAnsi="Montserrat Light"/>
              </w:rPr>
              <w:t>raportul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anchetă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socială</w:t>
            </w:r>
            <w:proofErr w:type="spellEnd"/>
            <w:r w:rsidRPr="00837482">
              <w:rPr>
                <w:rFonts w:ascii="Montserrat Light" w:hAnsi="Montserrat Light"/>
              </w:rPr>
              <w:t>.</w:t>
            </w:r>
          </w:p>
          <w:p w14:paraId="6BE80D62" w14:textId="3D934C14" w:rsidR="003104F5" w:rsidRPr="00F22AF5" w:rsidRDefault="003104F5" w:rsidP="006C4D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lang w:val="pt-PT" w:eastAsia="ro-RO"/>
              </w:rPr>
            </w:pPr>
          </w:p>
        </w:tc>
        <w:tc>
          <w:tcPr>
            <w:tcW w:w="3119" w:type="dxa"/>
            <w:vMerge/>
          </w:tcPr>
          <w:p w14:paraId="405665A9" w14:textId="7AFC569A" w:rsidR="003104F5" w:rsidRPr="00F22AF5" w:rsidRDefault="003104F5" w:rsidP="00D65A53">
            <w:pPr>
              <w:pStyle w:val="ListParagraph"/>
              <w:tabs>
                <w:tab w:val="left" w:pos="34"/>
                <w:tab w:val="left" w:pos="176"/>
              </w:tabs>
              <w:spacing w:line="240" w:lineRule="auto"/>
              <w:ind w:left="34" w:hanging="34"/>
              <w:jc w:val="both"/>
              <w:rPr>
                <w:rFonts w:ascii="Montserrat Light" w:hAnsi="Montserrat Light"/>
                <w:lang w:val="pt-PT"/>
              </w:rPr>
            </w:pPr>
          </w:p>
        </w:tc>
      </w:tr>
      <w:tr w:rsidR="00393160" w:rsidRPr="00B36D06" w14:paraId="784517C9" w14:textId="77777777" w:rsidTr="00DA7266">
        <w:tc>
          <w:tcPr>
            <w:tcW w:w="5757" w:type="dxa"/>
          </w:tcPr>
          <w:p w14:paraId="6A18B5DC" w14:textId="77777777" w:rsidR="00393160" w:rsidRPr="00AA3BC4" w:rsidRDefault="00393160" w:rsidP="00F13058">
            <w:pPr>
              <w:pStyle w:val="NormalWeb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>Art. 7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Activităţi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şi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funcţii</w:t>
            </w:r>
            <w:proofErr w:type="spellEnd"/>
          </w:p>
          <w:p w14:paraId="5105BAD9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Principalele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funcţii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ale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serviciului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Centrul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recuperare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neuromotorie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tip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ambulatoriu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pentru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Pr="00AA3BC4">
              <w:rPr>
                <w:rFonts w:ascii="Montserrat Light" w:hAnsi="Montserrat Light"/>
                <w:bCs/>
                <w:sz w:val="22"/>
                <w:szCs w:val="22"/>
              </w:rPr>
              <w:t>Cluj-Napoca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sunt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următoarele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</w:t>
            </w:r>
          </w:p>
          <w:p w14:paraId="63DDEF52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a)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furnizare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sociale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comunitate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prin</w:t>
            </w:r>
            <w:proofErr w:type="spellEnd"/>
            <w:proofErr w:type="gram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asigurarea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următoarelor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activităţi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</w:t>
            </w:r>
          </w:p>
          <w:p w14:paraId="54330A7C" w14:textId="77777777" w:rsidR="00393160" w:rsidRPr="00AA3BC4" w:rsidRDefault="00393160" w:rsidP="009A6E21">
            <w:pPr>
              <w:pStyle w:val="NormalWeb"/>
              <w:numPr>
                <w:ilvl w:val="0"/>
                <w:numId w:val="45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reprezintă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furnizorul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sociale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contractul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încheiat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beneficiară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;</w:t>
            </w:r>
            <w:proofErr w:type="gramEnd"/>
          </w:p>
          <w:p w14:paraId="45260DE4" w14:textId="77777777" w:rsidR="00393160" w:rsidRPr="00AA3BC4" w:rsidRDefault="00393160" w:rsidP="009A6E21">
            <w:pPr>
              <w:pStyle w:val="NormalWeb"/>
              <w:numPr>
                <w:ilvl w:val="0"/>
                <w:numId w:val="45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furnizează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oferite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o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echipă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pluridisciplinară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logoped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psiholog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asistent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fiziokinetoterapeut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)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scopul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recupera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menține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sau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îmbunatăți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starea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sănătate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crește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șansele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incluziunii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sociale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;</w:t>
            </w:r>
            <w:proofErr w:type="gramEnd"/>
          </w:p>
          <w:p w14:paraId="5FEFAB4F" w14:textId="77777777" w:rsidR="00393160" w:rsidRPr="00AA3BC4" w:rsidRDefault="00393160" w:rsidP="009A6E21">
            <w:pPr>
              <w:pStyle w:val="NormalWeb"/>
              <w:numPr>
                <w:ilvl w:val="0"/>
                <w:numId w:val="45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furnizează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complementare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destinate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familiilor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reprezentanților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legali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ai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lastRenderedPageBreak/>
              <w:t>beneficiarilor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direcți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asistență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socială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consiliere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psihologică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terapii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grup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ș.a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.).</w:t>
            </w:r>
          </w:p>
          <w:p w14:paraId="088BDA7B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b)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informare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beneficiarilor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potenţialilor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beneficiari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autorităţilor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publice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şi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publicului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larg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despre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domeniul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său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activitate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prin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asigurarea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următoarelor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activităţi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</w:t>
            </w:r>
          </w:p>
          <w:p w14:paraId="78495FEC" w14:textId="77777777" w:rsidR="00393160" w:rsidRPr="00AA3BC4" w:rsidRDefault="00393160" w:rsidP="009A6E21">
            <w:pPr>
              <w:pStyle w:val="NormalWeb"/>
              <w:numPr>
                <w:ilvl w:val="0"/>
                <w:numId w:val="46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realizează materiale și activități cu caracter informativ/de promovare a serviciilor pe care le prestează, în mod individual, sau alături de alte structuri publice (organizare evenimente, conferițe, work-shop-uri);</w:t>
            </w:r>
          </w:p>
          <w:p w14:paraId="31F1C643" w14:textId="77777777" w:rsidR="00393160" w:rsidRPr="00AA3BC4" w:rsidRDefault="00393160" w:rsidP="009A6E21">
            <w:pPr>
              <w:pStyle w:val="NormalWeb"/>
              <w:numPr>
                <w:ilvl w:val="0"/>
                <w:numId w:val="46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informează comunitatea locală și județeană, atât în mod direct, cât și prin diversele canale de comunicare/distribuție (canale media, instituții și alți colaboratori, site-ul Direcției Generale de Asistență Socială și Protecția Copilului Cluj și al Consiliului Județean Cluj);</w:t>
            </w:r>
          </w:p>
          <w:p w14:paraId="234FD6FA" w14:textId="77777777" w:rsidR="00393160" w:rsidRPr="00AA3BC4" w:rsidRDefault="00393160" w:rsidP="009A6E21">
            <w:pPr>
              <w:pStyle w:val="NormalWeb"/>
              <w:numPr>
                <w:ilvl w:val="0"/>
                <w:numId w:val="46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propune planuri strategice de acțiune/activități, pentru perioadele următoare, cu consultarea Direcției Generale de Asistență Socială și Protecția Copilului Cluj;</w:t>
            </w:r>
          </w:p>
          <w:p w14:paraId="48F6F81B" w14:textId="77777777" w:rsidR="00393160" w:rsidRPr="00AA3BC4" w:rsidRDefault="00393160" w:rsidP="009A6E21">
            <w:pPr>
              <w:pStyle w:val="NormalWeb"/>
              <w:numPr>
                <w:ilvl w:val="0"/>
                <w:numId w:val="46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elaborarea de rapoarte de activitate, lunare și anuale.</w:t>
            </w:r>
          </w:p>
          <w:p w14:paraId="459901FE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c) de promovare a drepturilor beneficiarilor şi a unei imagini pozitive a acestora, de promovare a drepturilor omului în general, precum şi de prevenire a situaţiilor de dificultate în care pot intra categoriile vulnerabile care fac parte din categoria de persoane beneficiare, potrivit scopului acestuia, prin asigurarea următoarelor activităţi:</w:t>
            </w:r>
          </w:p>
          <w:p w14:paraId="19EE537A" w14:textId="77777777" w:rsidR="00393160" w:rsidRPr="00AA3BC4" w:rsidRDefault="00393160" w:rsidP="009A6E21">
            <w:pPr>
              <w:pStyle w:val="NormalWeb"/>
              <w:numPr>
                <w:ilvl w:val="0"/>
                <w:numId w:val="42"/>
              </w:numPr>
              <w:suppressAutoHyphens w:val="0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 xml:space="preserve">realizează/promovează/distribuie materiale cu caracter informativ, cu privire la drepturile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persoanelor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lastRenderedPageBreak/>
              <w:t>handicap</w:t>
            </w: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cetățenești</w:t>
            </w:r>
            <w:proofErr w:type="spellEnd"/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 xml:space="preserve"> (servicii medicale, servicii prestații/sociale ș.a.), atât în mod individual, cât și alături de alte structuri/organisme publice sau private;</w:t>
            </w:r>
          </w:p>
          <w:p w14:paraId="67053FDE" w14:textId="77777777" w:rsidR="00393160" w:rsidRPr="00AA3BC4" w:rsidRDefault="00393160" w:rsidP="009A6E21">
            <w:pPr>
              <w:pStyle w:val="NormalWeb"/>
              <w:numPr>
                <w:ilvl w:val="0"/>
                <w:numId w:val="42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realizează parteneriate cu organisme publice și private, din domenii adiacente, în vederea asigurării unor servicii complementare, pentru sprijinirea persoanelor adulte cu handicap și a familiilor aflate în dificultate sau situații de risc;</w:t>
            </w:r>
          </w:p>
          <w:p w14:paraId="4F700B9A" w14:textId="77777777" w:rsidR="00393160" w:rsidRPr="00AA3BC4" w:rsidRDefault="00393160" w:rsidP="009A6E21">
            <w:pPr>
              <w:pStyle w:val="NormalWeb"/>
              <w:numPr>
                <w:ilvl w:val="0"/>
                <w:numId w:val="42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derulează activități de sensibilizare și informare publică, pe diverse teme din domeniile: protecție socială și sănătate ( Ziua Internațională a Persoanelor cu Dizabilități-3 decembrie, Ziua Mondială a Persoanelor cu Sindrom Down -21 martie, organizare conferințe științifice și work-shop-uri).</w:t>
            </w:r>
          </w:p>
          <w:p w14:paraId="1879F8A0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d) de asigurare a calităţii serviciilor sociale prin realizarea următoarelor activităţi:</w:t>
            </w:r>
          </w:p>
          <w:p w14:paraId="1A43D843" w14:textId="77777777" w:rsidR="00393160" w:rsidRPr="00AA3BC4" w:rsidRDefault="00393160" w:rsidP="009A6E21">
            <w:pPr>
              <w:pStyle w:val="NormalWeb"/>
              <w:numPr>
                <w:ilvl w:val="0"/>
                <w:numId w:val="43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elaborarea instrumentelor standardizate utilizate în procesul de acordare a serviciilor ( raport de evaluare inițială, raport de evaluare complexă, raport de evaluare socială, plan personalizat, fișă de monitorizare, fișă de reevaluare, fișa beneficiarului, grilă de evaluare a serviciilor de către beneficiari, registrul de evidență al terapiilor în cabinete de specialitate)</w:t>
            </w:r>
          </w:p>
          <w:p w14:paraId="37CC366A" w14:textId="77777777" w:rsidR="00393160" w:rsidRPr="00AA3BC4" w:rsidRDefault="00393160" w:rsidP="009A6E21">
            <w:pPr>
              <w:pStyle w:val="NormalWeb"/>
              <w:numPr>
                <w:ilvl w:val="0"/>
                <w:numId w:val="43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realizarea de evaluări periodice a serviciilor prestate;</w:t>
            </w:r>
          </w:p>
          <w:p w14:paraId="30506390" w14:textId="77777777" w:rsidR="00393160" w:rsidRPr="00AA3BC4" w:rsidRDefault="00393160" w:rsidP="009A6E21">
            <w:pPr>
              <w:pStyle w:val="NormalWeb"/>
              <w:numPr>
                <w:ilvl w:val="0"/>
                <w:numId w:val="43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implementarea serviciilor și aplicarea tehnicilor/procedurilor terapeutice, conforme cu normele de specialitate și a nevoilor individuale a beneficiarilor;</w:t>
            </w:r>
          </w:p>
          <w:p w14:paraId="17086A1A" w14:textId="77777777" w:rsidR="00393160" w:rsidRPr="00AA3BC4" w:rsidRDefault="00393160" w:rsidP="009A6E21">
            <w:pPr>
              <w:pStyle w:val="NormalWeb"/>
              <w:numPr>
                <w:ilvl w:val="0"/>
                <w:numId w:val="43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lastRenderedPageBreak/>
              <w:t>adaptarea periodică a paletei de servicii în raport cu nevoile și progresele înregistrate pe parcursul acordării acestora.</w:t>
            </w:r>
          </w:p>
          <w:p w14:paraId="38DB124E" w14:textId="77777777" w:rsidR="00393160" w:rsidRPr="00AA3BC4" w:rsidRDefault="00393160" w:rsidP="00F13058">
            <w:pPr>
              <w:pStyle w:val="NormalWeb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 xml:space="preserve">e) de administrare a resurselor financiare, materiale si umane ale centrului prin realizarea următoarelor activităţi: </w:t>
            </w:r>
          </w:p>
          <w:p w14:paraId="475A1047" w14:textId="77777777" w:rsidR="00393160" w:rsidRPr="00AA3BC4" w:rsidRDefault="00393160" w:rsidP="009A6E21">
            <w:pPr>
              <w:pStyle w:val="NormalWeb"/>
              <w:numPr>
                <w:ilvl w:val="0"/>
                <w:numId w:val="44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 xml:space="preserve">întocmirea necesarului propriu al serviciului; </w:t>
            </w:r>
          </w:p>
          <w:p w14:paraId="652F5ABE" w14:textId="77777777" w:rsidR="00393160" w:rsidRPr="00AA3BC4" w:rsidRDefault="00393160" w:rsidP="009A6E21">
            <w:pPr>
              <w:pStyle w:val="NormalWeb"/>
              <w:numPr>
                <w:ilvl w:val="0"/>
                <w:numId w:val="44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propuneri de achiziții produse și materiale;</w:t>
            </w:r>
          </w:p>
          <w:p w14:paraId="64B91AE4" w14:textId="77777777" w:rsidR="00393160" w:rsidRPr="00AA3BC4" w:rsidRDefault="00393160" w:rsidP="009A6E21">
            <w:pPr>
              <w:pStyle w:val="NormalWeb"/>
              <w:numPr>
                <w:ilvl w:val="0"/>
                <w:numId w:val="44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întocmirea fișelor de post, evaluarea anuală a performanțelor individuale;</w:t>
            </w:r>
          </w:p>
          <w:p w14:paraId="2C497DF0" w14:textId="77777777" w:rsidR="00393160" w:rsidRPr="00AA3BC4" w:rsidRDefault="00393160" w:rsidP="009A6E21">
            <w:pPr>
              <w:pStyle w:val="NormalWeb"/>
              <w:numPr>
                <w:ilvl w:val="0"/>
                <w:numId w:val="44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propuneri privind nevoia de resursă umană;</w:t>
            </w:r>
          </w:p>
          <w:p w14:paraId="1A712340" w14:textId="77777777" w:rsidR="00393160" w:rsidRPr="00AA3BC4" w:rsidRDefault="00393160" w:rsidP="009A6E21">
            <w:pPr>
              <w:pStyle w:val="NormalWeb"/>
              <w:numPr>
                <w:ilvl w:val="0"/>
                <w:numId w:val="44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propuneri privind creșterea calității muncii prin participare la cursuri de perfecționare;</w:t>
            </w:r>
          </w:p>
          <w:p w14:paraId="5F8F73CA" w14:textId="011C253E" w:rsidR="00393160" w:rsidRPr="00F22AF5" w:rsidRDefault="00393160" w:rsidP="00B419A8">
            <w:pPr>
              <w:pStyle w:val="Default"/>
              <w:tabs>
                <w:tab w:val="left" w:pos="261"/>
              </w:tabs>
              <w:jc w:val="both"/>
              <w:rPr>
                <w:rFonts w:ascii="Montserrat Light" w:hAnsi="Montserrat Light"/>
                <w:sz w:val="22"/>
                <w:szCs w:val="22"/>
                <w:lang w:val="pt-PT"/>
              </w:rPr>
            </w:pPr>
          </w:p>
        </w:tc>
        <w:tc>
          <w:tcPr>
            <w:tcW w:w="6520" w:type="dxa"/>
          </w:tcPr>
          <w:p w14:paraId="7A880187" w14:textId="77777777" w:rsidR="00393160" w:rsidRPr="00837482" w:rsidRDefault="00393160" w:rsidP="00D552CC">
            <w:pPr>
              <w:pStyle w:val="BodyText"/>
              <w:spacing w:line="267" w:lineRule="exact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lastRenderedPageBreak/>
              <w:t>Art.</w:t>
            </w:r>
            <w:r w:rsidRPr="00837482">
              <w:rPr>
                <w:rFonts w:ascii="Montserrat Light" w:hAnsi="Montserrat Light"/>
                <w:spacing w:val="-6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7</w:t>
            </w:r>
            <w:r w:rsidRPr="00837482">
              <w:rPr>
                <w:rFonts w:ascii="Montserrat Light" w:hAnsi="Montserrat Light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Activităţi</w:t>
            </w:r>
            <w:proofErr w:type="spellEnd"/>
            <w:r w:rsidRPr="00837482">
              <w:rPr>
                <w:rFonts w:ascii="Montserrat Light" w:hAnsi="Montserrat Light"/>
                <w:spacing w:val="-5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funcţii</w:t>
            </w:r>
            <w:proofErr w:type="spellEnd"/>
          </w:p>
          <w:p w14:paraId="4EAF7EEC" w14:textId="77777777" w:rsidR="00393160" w:rsidRPr="00837482" w:rsidRDefault="00393160" w:rsidP="00D552CC">
            <w:pPr>
              <w:pStyle w:val="BodyText"/>
              <w:ind w:right="100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sz w:val="22"/>
                <w:szCs w:val="22"/>
              </w:rPr>
              <w:t>Principalele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funcţii</w:t>
            </w:r>
            <w:proofErr w:type="spellEnd"/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ale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serviciului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social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Centrul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servicii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recuperare</w:t>
            </w:r>
            <w:r w:rsidRPr="00837482">
              <w:rPr>
                <w:rFonts w:ascii="Montserrat Light" w:hAnsi="Montserrat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neuromotorie</w:t>
            </w:r>
            <w:proofErr w:type="spellEnd"/>
            <w:r w:rsidRPr="00837482">
              <w:rPr>
                <w:rFonts w:ascii="Montserrat Light" w:hAnsi="Montserrat Light"/>
                <w:spacing w:val="-26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-29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tip</w:t>
            </w:r>
            <w:r w:rsidRPr="00837482">
              <w:rPr>
                <w:rFonts w:ascii="Montserrat Light" w:hAnsi="Montserrat Light"/>
                <w:spacing w:val="-2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ambulatoriu</w:t>
            </w:r>
            <w:r w:rsidRPr="00837482">
              <w:rPr>
                <w:rFonts w:ascii="Montserrat Light" w:hAnsi="Montserrat Light"/>
                <w:spacing w:val="-2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pentru</w:t>
            </w:r>
            <w:r w:rsidRPr="00837482">
              <w:rPr>
                <w:rFonts w:ascii="Montserrat Light" w:hAnsi="Montserrat Light"/>
                <w:spacing w:val="-2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persoane</w:t>
            </w:r>
            <w:r w:rsidRPr="00837482">
              <w:rPr>
                <w:rFonts w:ascii="Montserrat Light" w:hAnsi="Montserrat Light"/>
                <w:spacing w:val="-28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adulte</w:t>
            </w:r>
            <w:r w:rsidRPr="00837482">
              <w:rPr>
                <w:rFonts w:ascii="Montserrat Light" w:hAnsi="Montserrat Light"/>
                <w:spacing w:val="-26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cu</w:t>
            </w:r>
            <w:r w:rsidRPr="00837482">
              <w:rPr>
                <w:rFonts w:ascii="Montserrat Light" w:hAnsi="Montserrat Light"/>
                <w:spacing w:val="-27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dizabilități</w:t>
            </w:r>
            <w:r w:rsidRPr="00837482">
              <w:rPr>
                <w:rFonts w:ascii="Montserrat Light" w:hAnsi="Montserrat Light"/>
                <w:spacing w:val="-19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Cluj-Napoca,</w:t>
            </w:r>
            <w:r w:rsidRPr="00837482">
              <w:rPr>
                <w:rFonts w:ascii="Montserrat Light" w:hAnsi="Montserrat Light"/>
                <w:spacing w:val="-7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sunt</w:t>
            </w:r>
            <w:r w:rsidRPr="00837482">
              <w:rPr>
                <w:rFonts w:ascii="Montserrat Light" w:hAnsi="Montserrat Light"/>
                <w:spacing w:val="-23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următoarele:</w:t>
            </w:r>
          </w:p>
          <w:p w14:paraId="3DA4FD46" w14:textId="77777777" w:rsidR="00393160" w:rsidRPr="00837482" w:rsidRDefault="00393160" w:rsidP="009A6E21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620"/>
              </w:tabs>
              <w:suppressAutoHyphens w:val="0"/>
              <w:autoSpaceDE w:val="0"/>
              <w:autoSpaceDN w:val="0"/>
              <w:spacing w:before="1" w:after="0" w:line="240" w:lineRule="auto"/>
              <w:ind w:left="0" w:right="106" w:firstLine="0"/>
              <w:jc w:val="both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</w:rPr>
              <w:t xml:space="preserve">de </w:t>
            </w:r>
            <w:proofErr w:type="spellStart"/>
            <w:r w:rsidRPr="00837482">
              <w:rPr>
                <w:rFonts w:ascii="Montserrat Light" w:hAnsi="Montserrat Light"/>
              </w:rPr>
              <w:t>furnizare</w:t>
            </w:r>
            <w:proofErr w:type="spellEnd"/>
            <w:r w:rsidRPr="00837482">
              <w:rPr>
                <w:rFonts w:ascii="Montserrat Light" w:hAnsi="Montserrat Light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/>
              </w:rPr>
              <w:t>serviciilor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sociale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comunitate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prin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asigurarea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următoarelor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activităţi</w:t>
            </w:r>
            <w:proofErr w:type="spellEnd"/>
            <w:r w:rsidRPr="00837482">
              <w:rPr>
                <w:rFonts w:ascii="Montserrat Light" w:hAnsi="Montserrat Light"/>
              </w:rPr>
              <w:t>:</w:t>
            </w:r>
          </w:p>
          <w:p w14:paraId="7D954297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3"/>
              </w:numPr>
              <w:tabs>
                <w:tab w:val="left" w:pos="1026"/>
              </w:tabs>
              <w:suppressAutoHyphens w:val="0"/>
              <w:autoSpaceDE w:val="0"/>
              <w:autoSpaceDN w:val="0"/>
              <w:spacing w:before="3" w:after="0" w:line="240" w:lineRule="auto"/>
              <w:ind w:left="0" w:right="110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</w:rPr>
              <w:t>reprezintă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furnizorul</w:t>
            </w:r>
            <w:proofErr w:type="spellEnd"/>
            <w:r w:rsidRPr="00837482">
              <w:rPr>
                <w:rFonts w:ascii="Montserrat Light" w:hAnsi="Montserrat Light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sociale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contractul</w:t>
            </w:r>
            <w:proofErr w:type="spellEnd"/>
            <w:r w:rsidRPr="00837482">
              <w:rPr>
                <w:rFonts w:ascii="Montserrat Light" w:hAnsi="Montserrat Light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încheiat</w:t>
            </w:r>
            <w:proofErr w:type="spellEnd"/>
            <w:r w:rsidRPr="00837482">
              <w:rPr>
                <w:rFonts w:ascii="Montserrat Light" w:hAnsi="Montserrat Light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</w:rPr>
              <w:t>persoana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</w:rPr>
              <w:t>beneficiară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4778C6BC" w14:textId="73B2CD1C" w:rsidR="00393160" w:rsidRPr="00D552CC" w:rsidRDefault="00393160" w:rsidP="009A6E21">
            <w:pPr>
              <w:numPr>
                <w:ilvl w:val="1"/>
                <w:numId w:val="33"/>
              </w:numPr>
              <w:tabs>
                <w:tab w:val="left" w:pos="426"/>
              </w:tabs>
              <w:spacing w:after="1" w:line="248" w:lineRule="auto"/>
              <w:ind w:left="0" w:right="819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și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socială</w:t>
            </w:r>
            <w:r w:rsidRPr="00D552CC">
              <w:rPr>
                <w:rFonts w:ascii="Montserrat Light" w:hAnsi="Montserrat Light"/>
                <w:color w:val="FF0000"/>
              </w:rPr>
              <w:t>Principalele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activităţi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după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caz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constau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>:</w:t>
            </w:r>
          </w:p>
          <w:p w14:paraId="7F6CFB1A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a)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drepturile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facilităţile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sociale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existente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clarificări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privind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demersurile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obţinere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2EA085D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b)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sprijin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menţinerea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relaţiei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beneficiarului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familia,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prieteni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color w:val="FF0000"/>
              </w:rPr>
              <w:t>etc.;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374F8B43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lastRenderedPageBreak/>
              <w:t xml:space="preserve">c)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sprijin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realizarea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demersurilor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obţinerea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dispozitive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asistive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acces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019E5B04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d)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sprijin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realizarea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demersurilor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adaptarea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locuinţei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33165B7B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e)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despre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programele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lucru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facilităţile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oferite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cabinete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medicale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abilitare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reabilitare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tratamente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balneo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color w:val="FF0000"/>
              </w:rPr>
              <w:t>etc.;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7BC04BE8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f)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suport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obţinerea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transport: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rovinietă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card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parcare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bilete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tren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autobuz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B2D00E7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g)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despre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activităţi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alternative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complementare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oferite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furnizori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sociali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privaţi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îndeosebi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organizaţii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neguvernamentale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2888524B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h)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suport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identificare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locuri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muncă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orientare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socio-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profesională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0C9DFD1" w14:textId="77777777" w:rsidR="00393160" w:rsidRPr="00837482" w:rsidRDefault="00393160" w:rsidP="00D552CC">
            <w:pPr>
              <w:tabs>
                <w:tab w:val="left" w:pos="9070"/>
              </w:tabs>
              <w:ind w:right="12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demersuri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conştientizarea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angajatorilor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dreptul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muncă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potenţialul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2B9BFCDD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facilităţile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angajării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persoanelor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dizabilităţi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realizarea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analizei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locului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muncă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A407D02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j)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privind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reţelele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suport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existente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(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inclusiv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on-line)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formate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din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persoane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aflate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situaţii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viaţă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asemănătoare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37087D95" w14:textId="77777777" w:rsidR="00393160" w:rsidRPr="00837482" w:rsidRDefault="00393160" w:rsidP="00D552CC">
            <w:pPr>
              <w:ind w:right="12" w:firstLine="45"/>
              <w:jc w:val="both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k)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sprijin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participare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activităţi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sportive,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culturale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petrecere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timpului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liber.</w:t>
            </w:r>
          </w:p>
          <w:p w14:paraId="5BC69E62" w14:textId="77777777" w:rsidR="00393160" w:rsidRPr="00837482" w:rsidRDefault="00393160" w:rsidP="009A6E21">
            <w:pPr>
              <w:numPr>
                <w:ilvl w:val="1"/>
                <w:numId w:val="33"/>
              </w:numPr>
              <w:spacing w:after="1" w:line="248" w:lineRule="auto"/>
              <w:ind w:left="0" w:right="12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psihologică</w:t>
            </w:r>
            <w:proofErr w:type="spellEnd"/>
          </w:p>
          <w:p w14:paraId="6DB70CF6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psihologică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cuprinde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programe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terapie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suportivă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intervenţii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terapeutice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specifice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.</w:t>
            </w:r>
          </w:p>
          <w:p w14:paraId="227920C5" w14:textId="77777777" w:rsidR="00393160" w:rsidRPr="00837482" w:rsidRDefault="00393160" w:rsidP="00D552CC">
            <w:pPr>
              <w:ind w:right="12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Principalele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activităţi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după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caz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constau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:</w:t>
            </w:r>
          </w:p>
          <w:p w14:paraId="1BEAF285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lastRenderedPageBreak/>
              <w:t xml:space="preserve">a)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importanţa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menţinerii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mod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viaţă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sănătos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activ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1F66A0B3" w14:textId="77777777" w:rsidR="00393160" w:rsidRPr="00D552CC" w:rsidRDefault="00393160" w:rsidP="00D552CC">
            <w:pPr>
              <w:ind w:right="12"/>
              <w:rPr>
                <w:rFonts w:ascii="Montserrat Light" w:hAnsi="Montserrat Light"/>
                <w:color w:val="FF0000"/>
              </w:rPr>
            </w:pPr>
            <w:r w:rsidRPr="00D552CC">
              <w:rPr>
                <w:rFonts w:ascii="Montserrat Light" w:hAnsi="Montserrat Light"/>
                <w:color w:val="FF0000"/>
              </w:rPr>
              <w:t xml:space="preserve">b)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analiză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soluţii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adaptarea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D552CC">
              <w:rPr>
                <w:rFonts w:ascii="Montserrat Light" w:hAnsi="Montserrat Light"/>
                <w:color w:val="FF0000"/>
              </w:rPr>
              <w:t>locuinţei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3F2FB856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c)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instruire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utilizarea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dispozitivelor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asistive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acces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24BF95C2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d)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analiză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soluţii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adaptarea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locului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muncă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după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caz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64E0F723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e)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soluţii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terapeutice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existente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noi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cercetări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noi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echipamente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2575D461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f)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privind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îngrijirea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stării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generale,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menţinerea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diete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echilibrate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nivel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adecvat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activitate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fizică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respectarea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practici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sexuale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sănătoase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menţinerea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legăturii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medicul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familie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altele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34615ED6" w14:textId="77777777" w:rsidR="00393160" w:rsidRPr="00837482" w:rsidRDefault="00393160" w:rsidP="00D552CC">
            <w:pPr>
              <w:pStyle w:val="ListParagraph"/>
              <w:ind w:left="0" w:right="12"/>
              <w:rPr>
                <w:rFonts w:ascii="Montserrat Light" w:hAnsi="Montserrat Light"/>
                <w:color w:val="FF0000"/>
              </w:rPr>
            </w:pPr>
            <w:r w:rsidRPr="00837482">
              <w:rPr>
                <w:rFonts w:ascii="Montserrat Light" w:hAnsi="Montserrat Light"/>
                <w:color w:val="FF0000"/>
              </w:rPr>
              <w:t xml:space="preserve">g)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sprijin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dezvoltarea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limbajului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inclusiv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interpretare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limbaj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mimico-gestual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limbaj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specific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surdocecităţii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.</w:t>
            </w:r>
          </w:p>
          <w:p w14:paraId="16800A2B" w14:textId="77777777" w:rsidR="00393160" w:rsidRPr="00837482" w:rsidRDefault="00393160" w:rsidP="00E5375C">
            <w:pPr>
              <w:pStyle w:val="ListParagraph"/>
              <w:numPr>
                <w:ilvl w:val="1"/>
                <w:numId w:val="33"/>
              </w:numPr>
              <w:tabs>
                <w:tab w:val="left" w:pos="318"/>
              </w:tabs>
              <w:suppressAutoHyphens w:val="0"/>
              <w:spacing w:after="1" w:line="240" w:lineRule="auto"/>
              <w:ind w:left="0" w:right="12" w:firstLine="0"/>
              <w:contextualSpacing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837482">
              <w:rPr>
                <w:rFonts w:ascii="Montserrat Light" w:hAnsi="Montserrat Light"/>
                <w:bCs/>
                <w:color w:val="FF0000"/>
              </w:rPr>
              <w:t>Activităţile</w:t>
            </w:r>
            <w:proofErr w:type="spellEnd"/>
            <w:r w:rsidRPr="00837482">
              <w:rPr>
                <w:rFonts w:ascii="Montserrat Light" w:hAnsi="Montserrat Light"/>
                <w:bCs/>
                <w:color w:val="FF0000"/>
              </w:rPr>
              <w:t xml:space="preserve"> privind </w:t>
            </w:r>
            <w:proofErr w:type="spellStart"/>
            <w:r w:rsidRPr="00837482">
              <w:rPr>
                <w:rFonts w:ascii="Montserrat Light" w:hAnsi="Montserrat Light"/>
                <w:bCs/>
                <w:color w:val="FF0000"/>
              </w:rPr>
              <w:t>dezvoltarea</w:t>
            </w:r>
            <w:proofErr w:type="spellEnd"/>
            <w:r w:rsidRPr="00837482">
              <w:rPr>
                <w:rFonts w:ascii="Montserrat Light" w:hAnsi="Montserrat Light"/>
                <w:bCs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bCs/>
                <w:color w:val="FF0000"/>
              </w:rPr>
              <w:t>mobilităţii</w:t>
            </w:r>
            <w:proofErr w:type="spellEnd"/>
            <w:r w:rsidRPr="00837482">
              <w:rPr>
                <w:rFonts w:ascii="Montserrat Light" w:hAnsi="Montserrat Light"/>
                <w:bCs/>
                <w:color w:val="FF0000"/>
              </w:rPr>
              <w:t xml:space="preserve"> </w:t>
            </w:r>
            <w:r w:rsidRPr="00837482">
              <w:rPr>
                <w:rFonts w:ascii="Montserrat Light" w:hAnsi="Montserrat Light"/>
                <w:bCs/>
              </w:rPr>
              <w:t>(</w:t>
            </w:r>
            <w:proofErr w:type="spellStart"/>
            <w:r w:rsidRPr="00837482">
              <w:rPr>
                <w:rFonts w:ascii="Montserrat Light" w:hAnsi="Montserrat Light"/>
                <w:bCs/>
              </w:rPr>
              <w:t>f</w:t>
            </w:r>
            <w:r w:rsidRPr="00837482">
              <w:rPr>
                <w:rFonts w:ascii="Montserrat Light" w:hAnsi="Montserrat Light"/>
              </w:rPr>
              <w:t>izioterapie</w:t>
            </w:r>
            <w:proofErr w:type="spellEnd"/>
            <w:r w:rsidRPr="00837482">
              <w:rPr>
                <w:rFonts w:ascii="Montserrat Light" w:hAnsi="Montserrat Light"/>
              </w:rPr>
              <w:t xml:space="preserve">; </w:t>
            </w:r>
            <w:proofErr w:type="spellStart"/>
            <w:r w:rsidRPr="00837482">
              <w:rPr>
                <w:rFonts w:ascii="Montserrat Light" w:hAnsi="Montserrat Light"/>
              </w:rPr>
              <w:t>kinetoterapie</w:t>
            </w:r>
            <w:proofErr w:type="spellEnd"/>
            <w:r w:rsidRPr="00837482">
              <w:rPr>
                <w:rFonts w:ascii="Montserrat Light" w:hAnsi="Montserrat Light"/>
              </w:rPr>
              <w:t xml:space="preserve">; </w:t>
            </w:r>
            <w:proofErr w:type="spellStart"/>
            <w:r w:rsidRPr="00837482">
              <w:rPr>
                <w:rFonts w:ascii="Montserrat Light" w:hAnsi="Montserrat Light"/>
              </w:rPr>
              <w:t>masaj</w:t>
            </w:r>
            <w:proofErr w:type="spellEnd"/>
            <w:r w:rsidRPr="00837482">
              <w:rPr>
                <w:rFonts w:ascii="Montserrat Light" w:hAnsi="Montserrat Light"/>
              </w:rPr>
              <w:t xml:space="preserve">; </w:t>
            </w:r>
            <w:proofErr w:type="spellStart"/>
            <w:r w:rsidRPr="00837482">
              <w:rPr>
                <w:rFonts w:ascii="Montserrat Light" w:hAnsi="Montserrat Light"/>
              </w:rPr>
              <w:t>psihoterapie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terapii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relaxare</w:t>
            </w:r>
            <w:proofErr w:type="spellEnd"/>
            <w:r w:rsidRPr="00837482">
              <w:rPr>
                <w:rFonts w:ascii="Montserrat Light" w:hAnsi="Montserrat Light"/>
                <w:bCs/>
              </w:rPr>
              <w:t>)</w:t>
            </w:r>
          </w:p>
          <w:p w14:paraId="4912BF9B" w14:textId="77777777" w:rsidR="00393160" w:rsidRPr="00D552CC" w:rsidRDefault="00393160" w:rsidP="00D552CC">
            <w:pPr>
              <w:ind w:right="12"/>
              <w:rPr>
                <w:rFonts w:ascii="Montserrat Light" w:hAnsi="Montserrat Light"/>
                <w:color w:val="FF0000"/>
              </w:rPr>
            </w:pPr>
            <w:proofErr w:type="spellStart"/>
            <w:r w:rsidRPr="00D552CC">
              <w:rPr>
                <w:rFonts w:ascii="Montserrat Light" w:hAnsi="Montserrat Light"/>
                <w:color w:val="FF0000"/>
              </w:rPr>
              <w:t>Principalele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activităţi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după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caz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constau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D552CC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D552CC">
              <w:rPr>
                <w:rFonts w:ascii="Montserrat Light" w:hAnsi="Montserrat Light"/>
                <w:color w:val="FF0000"/>
              </w:rPr>
              <w:t>:</w:t>
            </w:r>
          </w:p>
          <w:p w14:paraId="6F4D68AF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aplicarea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tehnici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exerciţii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schimbarea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poziţiei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corpului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mutarea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corpului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dintr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-un loc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altul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mutarea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manipularea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obiectelor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folosind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mâna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degetele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braţul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alte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părţi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ale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corpului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deplasarea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prin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mers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alte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forme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deplasarea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folosind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echipamente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mijloace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gramStart"/>
            <w:r w:rsidRPr="00837482">
              <w:rPr>
                <w:rFonts w:ascii="Montserrat Light" w:hAnsi="Montserrat Light"/>
                <w:color w:val="FF0000"/>
              </w:rPr>
              <w:t>transport;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07B5F771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kinetoterapie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/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fiziokinetoterapie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6AE252E2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masaj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</w:p>
          <w:p w14:paraId="0792A815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terapii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relaxare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</w:p>
          <w:p w14:paraId="2046EA66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lastRenderedPageBreak/>
              <w:t>instruire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exerciţiile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zilnice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5B9B0A71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consiliere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informare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importanţa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menţinerii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unui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mod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viaţă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activ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</w:p>
          <w:p w14:paraId="65EC8483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măsuri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prevenire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riscurilor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posibile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accidente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cauzate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mediul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/>
                <w:color w:val="FF0000"/>
              </w:rPr>
              <w:t>ambiental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;</w:t>
            </w:r>
            <w:proofErr w:type="gramEnd"/>
          </w:p>
          <w:p w14:paraId="3DA49245" w14:textId="77777777" w:rsidR="00393160" w:rsidRPr="00837482" w:rsidRDefault="00393160" w:rsidP="009A6E21">
            <w:pPr>
              <w:pStyle w:val="ListParagraph"/>
              <w:widowControl w:val="0"/>
              <w:numPr>
                <w:ilvl w:val="1"/>
                <w:numId w:val="34"/>
              </w:numPr>
              <w:suppressAutoHyphens w:val="0"/>
              <w:autoSpaceDE w:val="0"/>
              <w:autoSpaceDN w:val="0"/>
              <w:spacing w:before="2" w:after="0" w:line="240" w:lineRule="auto"/>
              <w:ind w:left="0" w:right="12" w:firstLine="0"/>
              <w:jc w:val="both"/>
              <w:rPr>
                <w:rFonts w:ascii="Montserrat Light" w:hAnsi="Montserrat Light"/>
                <w:color w:val="FF0000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</w:rPr>
              <w:t>instruire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utilizarea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bicicletei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medicinale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>, a stepper-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ului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sau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color w:val="FF0000"/>
              </w:rPr>
              <w:t>a</w:t>
            </w:r>
            <w:proofErr w:type="gram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altor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dispozitive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asistive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</w:rPr>
              <w:t>tehnologii</w:t>
            </w:r>
            <w:proofErr w:type="spellEnd"/>
            <w:r w:rsidRPr="00837482">
              <w:rPr>
                <w:rFonts w:ascii="Montserrat Light" w:hAnsi="Montserrat Light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/>
              </w:rPr>
              <w:t>acces</w:t>
            </w:r>
            <w:proofErr w:type="spellEnd"/>
            <w:r w:rsidRPr="00837482">
              <w:rPr>
                <w:rFonts w:ascii="Montserrat Light" w:hAnsi="Montserrat Light"/>
              </w:rPr>
              <w:t>.</w:t>
            </w:r>
          </w:p>
          <w:p w14:paraId="1D59F1C3" w14:textId="70F4F9B2" w:rsidR="00393160" w:rsidRPr="00F22AF5" w:rsidRDefault="00393160" w:rsidP="00D65A5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color w:val="FF0000"/>
                <w:lang w:val="pt-PT" w:eastAsia="ro-RO"/>
              </w:rPr>
            </w:pPr>
          </w:p>
        </w:tc>
        <w:tc>
          <w:tcPr>
            <w:tcW w:w="3119" w:type="dxa"/>
            <w:vMerge w:val="restart"/>
          </w:tcPr>
          <w:p w14:paraId="5DB30CF3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lastRenderedPageBreak/>
              <w:t>Activităţile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de informare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consiliere socială</w:t>
            </w:r>
          </w:p>
          <w:p w14:paraId="39049CBF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00FE1665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a)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consiliere cu privire la drepturile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sociale existente, clarificări privind demersurile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2EADCD5A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sprijin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relaţiei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beneficiarului cu familia, prieteni etc.; </w:t>
            </w:r>
          </w:p>
          <w:p w14:paraId="5CABB310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sprijin pentru realizarea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demersurilor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tehnologii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/sau tehnologii de acces; </w:t>
            </w:r>
          </w:p>
          <w:p w14:paraId="42014916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sprijin pentru realizarea demersurilor pentru adaptarea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locuinţei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465DB219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e) informare despre programele de lucru,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oferite de cabinete medicale, servicii de abilitare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reabilitare, tratamente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balneo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etc.; </w:t>
            </w:r>
          </w:p>
          <w:p w14:paraId="13865282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informare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suport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obţinerea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unor servicii de transport: rovinietă, card de parcare, bilete de tren/autobuz; </w:t>
            </w:r>
          </w:p>
          <w:p w14:paraId="23180E82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g) informare despre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servicii alternative sau complementare oferite de furnizori sociali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privaţi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îndeosebi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organizaţii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neguvernamentale; </w:t>
            </w:r>
          </w:p>
          <w:p w14:paraId="6CF15D6D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h) suport pentru identificare locuri de </w:t>
            </w: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muncă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orientare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socio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-profesională; </w:t>
            </w:r>
          </w:p>
          <w:p w14:paraId="029A1464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i) demersuri pentru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conştientizarea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angajatorilor cu privire la dreptul la muncă,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potenţialul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facilităţile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angajării persoanelor cu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dizabilităţi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realizarea analizei locului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 mediului de muncă; </w:t>
            </w:r>
          </w:p>
          <w:p w14:paraId="6C0CE21E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j) informare privind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reţelele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suport existente (inclusiv on-line) formate din persoane aflate în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situaţii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asemănătoare; </w:t>
            </w:r>
          </w:p>
          <w:p w14:paraId="454B9608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k) sprijin pentru participare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sportive, culturale, de petrecere a timpului liber.</w:t>
            </w:r>
          </w:p>
          <w:p w14:paraId="7FC7887E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</w:rPr>
            </w:pPr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2. Consilierea psihologică</w:t>
            </w:r>
            <w:r w:rsidRPr="003104F5">
              <w:rPr>
                <w:rFonts w:ascii="Montserrat Light" w:hAnsi="Montserrat Light" w:cs="Times New Roman"/>
              </w:rPr>
              <w:t xml:space="preserve"> </w:t>
            </w:r>
          </w:p>
          <w:p w14:paraId="24CC56F1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Consilierea psihologică cuprinde programe de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terapie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suportivă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intervenţii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terapeutice specifice.</w:t>
            </w:r>
          </w:p>
          <w:p w14:paraId="4E30171E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25F3C340" w14:textId="77777777" w:rsidR="00393160" w:rsidRPr="003104F5" w:rsidRDefault="00393160" w:rsidP="003104F5">
            <w:pPr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a)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informare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importanţa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unui mod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sănătos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activ; </w:t>
            </w:r>
          </w:p>
          <w:p w14:paraId="13963091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analiză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adaptarea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locuinţei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03D1D4A4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instruire pentru utilizarea tehnologiilor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dispozitivelor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tehnologiilor de acces; </w:t>
            </w:r>
          </w:p>
          <w:p w14:paraId="23D74044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analiză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adaptarea locului de muncă, după caz; </w:t>
            </w:r>
          </w:p>
          <w:p w14:paraId="13C93C62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e) informare cu privire la servicii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soluţii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terapeutice existente, noi cercetări, noi echipamente; </w:t>
            </w:r>
          </w:p>
          <w:p w14:paraId="2A1E409D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informare privind îngrijirea stării generale, prin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unei diete echilibrate, a unui nivel adecvat de activitate fizică, prin respectarea unor practici sexuale sănătoase,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menţinerea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legăturii cu medicul de familie, altele; </w:t>
            </w:r>
          </w:p>
          <w:p w14:paraId="65A185AC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g) sprijin pentru dezvoltarea limbajului, inclusiv interpretare în limbaj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mimico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-gestual sau în limbaj specific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surdocecităţii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.</w:t>
            </w:r>
          </w:p>
          <w:p w14:paraId="009211FF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b/>
                <w:bCs/>
                <w:lang w:val="ro-RO"/>
              </w:rPr>
            </w:pPr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3.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Activităţile</w:t>
            </w:r>
            <w:proofErr w:type="spellEnd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 xml:space="preserve"> privind dezvoltarea </w:t>
            </w:r>
            <w:proofErr w:type="spellStart"/>
            <w:r w:rsidRPr="003104F5">
              <w:rPr>
                <w:rFonts w:ascii="Montserrat Light" w:hAnsi="Montserrat Light" w:cs="Times New Roman"/>
                <w:b/>
                <w:bCs/>
                <w:lang w:val="ro-RO"/>
              </w:rPr>
              <w:t>mobilităţii</w:t>
            </w:r>
            <w:proofErr w:type="spellEnd"/>
          </w:p>
          <w:p w14:paraId="7EC9166F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Principalele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activităţi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, după caz, constau în:</w:t>
            </w:r>
          </w:p>
          <w:p w14:paraId="036EA660" w14:textId="77777777" w:rsidR="00393160" w:rsidRPr="003104F5" w:rsidRDefault="00393160" w:rsidP="003104F5">
            <w:pPr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a) aplicarea de tehnici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exerciţii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pentru schimbarea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poziţiei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corpului, mutarea corpului dintr-un loc în altul, pentru mutarea sau manipularea obiectelor folosind mâna, degetele,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braţul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, alte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părţi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ale corpului, pentru deplasarea prin mers sau alte forme, deplasarea folosind echipamente sau mijloace de transport; </w:t>
            </w:r>
          </w:p>
          <w:p w14:paraId="46F16E3E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b)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kinetoterapie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>/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fiziokinetoterapie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; </w:t>
            </w:r>
          </w:p>
          <w:p w14:paraId="371F114C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c) masaj; </w:t>
            </w:r>
          </w:p>
          <w:p w14:paraId="3DE7631B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d) terapii de relaxare; </w:t>
            </w:r>
          </w:p>
          <w:p w14:paraId="70D1DC1F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lastRenderedPageBreak/>
              <w:t xml:space="preserve">e) instruire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exerciţiile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zilnice; </w:t>
            </w:r>
          </w:p>
          <w:p w14:paraId="3DF67EE2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f) consiliere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informare cu privire la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importanţa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menţinerii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unui mod de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viaţă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activ; </w:t>
            </w:r>
          </w:p>
          <w:p w14:paraId="346E740D" w14:textId="77777777" w:rsidR="00393160" w:rsidRPr="003104F5" w:rsidRDefault="00393160" w:rsidP="003104F5">
            <w:pPr>
              <w:ind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g) măsuri de prevenire a riscurilor posibile de accidente cauzate de mediul ambiental; </w:t>
            </w:r>
          </w:p>
          <w:p w14:paraId="0C66E94C" w14:textId="77777777" w:rsidR="00393160" w:rsidRPr="003104F5" w:rsidRDefault="00393160" w:rsidP="003104F5">
            <w:pPr>
              <w:ind w:left="30" w:hanging="112"/>
              <w:jc w:val="both"/>
              <w:rPr>
                <w:rFonts w:ascii="Montserrat Light" w:hAnsi="Montserrat Light" w:cs="Times New Roman"/>
                <w:lang w:val="ro-RO"/>
              </w:rPr>
            </w:pPr>
            <w:r w:rsidRPr="003104F5">
              <w:rPr>
                <w:rFonts w:ascii="Montserrat Light" w:hAnsi="Montserrat Light" w:cs="Times New Roman"/>
                <w:lang w:val="ro-RO"/>
              </w:rPr>
              <w:t xml:space="preserve">h) instruire pentru utilizarea bicicletei medicinale, a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stepper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-ului sau a altor tehnologii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dispozitive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asistive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</w:t>
            </w:r>
            <w:proofErr w:type="spellStart"/>
            <w:r w:rsidRPr="003104F5">
              <w:rPr>
                <w:rFonts w:ascii="Montserrat Light" w:hAnsi="Montserrat Light" w:cs="Times New Roman"/>
                <w:lang w:val="ro-RO"/>
              </w:rPr>
              <w:t>şi</w:t>
            </w:r>
            <w:proofErr w:type="spellEnd"/>
            <w:r w:rsidRPr="003104F5">
              <w:rPr>
                <w:rFonts w:ascii="Montserrat Light" w:hAnsi="Montserrat Light" w:cs="Times New Roman"/>
                <w:lang w:val="ro-RO"/>
              </w:rPr>
              <w:t xml:space="preserve"> tehnologii de acces.</w:t>
            </w:r>
          </w:p>
          <w:p w14:paraId="1E9C9677" w14:textId="163E594F" w:rsidR="00393160" w:rsidRDefault="00393160" w:rsidP="00B419A8">
            <w:pPr>
              <w:pStyle w:val="ListParagraph"/>
              <w:tabs>
                <w:tab w:val="left" w:pos="176"/>
              </w:tabs>
              <w:spacing w:line="240" w:lineRule="auto"/>
              <w:ind w:left="176"/>
              <w:jc w:val="both"/>
              <w:rPr>
                <w:rFonts w:ascii="Montserrat Light" w:hAnsi="Montserrat Light"/>
              </w:rPr>
            </w:pPr>
          </w:p>
        </w:tc>
      </w:tr>
      <w:tr w:rsidR="00393160" w:rsidRPr="00B36D06" w14:paraId="62555C18" w14:textId="77777777" w:rsidTr="00DA7266">
        <w:tc>
          <w:tcPr>
            <w:tcW w:w="5757" w:type="dxa"/>
          </w:tcPr>
          <w:p w14:paraId="0F10BD2A" w14:textId="77777777" w:rsidR="00393160" w:rsidRPr="00AA3BC4" w:rsidRDefault="00393160" w:rsidP="009A6E21">
            <w:pPr>
              <w:pStyle w:val="NormalWeb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lastRenderedPageBreak/>
              <w:t>Art. 8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Structura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organizatorică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numărul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posturi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şi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>categoriile</w:t>
            </w:r>
            <w:proofErr w:type="spellEnd"/>
            <w:r w:rsidRPr="00AA3BC4">
              <w:rPr>
                <w:rStyle w:val="Strong"/>
                <w:rFonts w:ascii="Montserrat Light" w:hAnsi="Montserrat Light"/>
                <w:sz w:val="22"/>
                <w:szCs w:val="22"/>
              </w:rPr>
              <w:t xml:space="preserve"> de personal </w:t>
            </w:r>
          </w:p>
          <w:p w14:paraId="1035AD35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>(1)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Centrul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servicii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recuperare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neuromotorie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tip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ambulatoriu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pentru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persoane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adulte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dizabilități</w:t>
            </w:r>
            <w:proofErr w:type="spellEnd"/>
            <w:r w:rsidRPr="00AA3BC4">
              <w:rPr>
                <w:rFonts w:ascii="Montserrat Light" w:hAnsi="Montserrat Light"/>
                <w:bCs/>
                <w:sz w:val="22"/>
                <w:szCs w:val="22"/>
              </w:rPr>
              <w:t xml:space="preserve"> Cluj-Napoca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cu o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capacitate</w:t>
            </w:r>
            <w:proofErr w:type="gram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8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beneficiari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/zi,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funcţionează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cu un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număr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total de 11,18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angajați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, din care:</w:t>
            </w:r>
          </w:p>
          <w:p w14:paraId="76427F86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a) personal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conducere</w:t>
            </w:r>
            <w:proofErr w:type="spellEnd"/>
            <w:proofErr w:type="gram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: </w:t>
            </w:r>
          </w:p>
          <w:p w14:paraId="70233D80" w14:textId="77777777" w:rsidR="00393160" w:rsidRPr="00AA3BC4" w:rsidRDefault="00393160" w:rsidP="009A6E21">
            <w:pPr>
              <w:pStyle w:val="NormalWeb"/>
              <w:numPr>
                <w:ilvl w:val="0"/>
                <w:numId w:val="47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şef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centru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(111207) –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1/17;</w:t>
            </w:r>
            <w:proofErr w:type="gramEnd"/>
          </w:p>
          <w:p w14:paraId="12FB413A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b) personal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şi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auxiliar :</w:t>
            </w:r>
            <w:proofErr w:type="gramEnd"/>
          </w:p>
          <w:p w14:paraId="4C020CEF" w14:textId="77777777" w:rsidR="00393160" w:rsidRPr="00AA3BC4" w:rsidRDefault="00393160" w:rsidP="009A6E21">
            <w:pPr>
              <w:pStyle w:val="NormalWeb"/>
              <w:numPr>
                <w:ilvl w:val="0"/>
                <w:numId w:val="48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asistent</w:t>
            </w:r>
            <w:proofErr w:type="spellEnd"/>
            <w:proofErr w:type="gram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social (263501)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1;</w:t>
            </w:r>
            <w:proofErr w:type="gramEnd"/>
          </w:p>
          <w:p w14:paraId="05B715E1" w14:textId="77777777" w:rsidR="00393160" w:rsidRPr="00AA3BC4" w:rsidRDefault="00393160" w:rsidP="009A6E21">
            <w:pPr>
              <w:pStyle w:val="NormalWeb"/>
              <w:numPr>
                <w:ilvl w:val="0"/>
                <w:numId w:val="48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psiholog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(263411)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1;</w:t>
            </w:r>
            <w:proofErr w:type="gramEnd"/>
          </w:p>
          <w:p w14:paraId="5BCEFF2D" w14:textId="77777777" w:rsidR="00393160" w:rsidRPr="00AA3BC4" w:rsidRDefault="00393160" w:rsidP="009A6E21">
            <w:pPr>
              <w:pStyle w:val="NormalWeb"/>
              <w:numPr>
                <w:ilvl w:val="0"/>
                <w:numId w:val="48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logoped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(226603)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2;</w:t>
            </w:r>
            <w:proofErr w:type="gramEnd"/>
          </w:p>
          <w:p w14:paraId="2F204228" w14:textId="77777777" w:rsidR="00393160" w:rsidRPr="00AA3BC4" w:rsidRDefault="00393160" w:rsidP="009A6E21">
            <w:pPr>
              <w:pStyle w:val="NormalWeb"/>
              <w:numPr>
                <w:ilvl w:val="0"/>
                <w:numId w:val="48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(226405)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3;</w:t>
            </w:r>
            <w:proofErr w:type="gramEnd"/>
          </w:p>
          <w:p w14:paraId="0396C616" w14:textId="77777777" w:rsidR="00393160" w:rsidRPr="00AA3BC4" w:rsidRDefault="00393160" w:rsidP="009A6E21">
            <w:pPr>
              <w:pStyle w:val="NormalWeb"/>
              <w:numPr>
                <w:ilvl w:val="0"/>
                <w:numId w:val="48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fiziokinetoterapeut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(226401)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3;</w:t>
            </w:r>
            <w:proofErr w:type="gramEnd"/>
          </w:p>
          <w:p w14:paraId="4A39ED65" w14:textId="77777777" w:rsidR="00393160" w:rsidRPr="00AA3BC4" w:rsidRDefault="00393160" w:rsidP="009A6E21">
            <w:pPr>
              <w:pStyle w:val="NormalWeb"/>
              <w:numPr>
                <w:ilvl w:val="0"/>
                <w:numId w:val="41"/>
              </w:numPr>
              <w:suppressAutoHyphens w:val="0"/>
              <w:ind w:left="284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personal cu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funcţii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administrative,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gospodărire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întreţinere-reparaţii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deservire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</w:t>
            </w:r>
          </w:p>
          <w:p w14:paraId="2B550666" w14:textId="77777777" w:rsidR="00393160" w:rsidRPr="00AA3BC4" w:rsidRDefault="00393160" w:rsidP="009A6E21">
            <w:pPr>
              <w:pStyle w:val="NormalWeb"/>
              <w:numPr>
                <w:ilvl w:val="0"/>
                <w:numId w:val="49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inspector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(242203) – 1/17</w:t>
            </w:r>
          </w:p>
          <w:p w14:paraId="77E32E33" w14:textId="77777777" w:rsidR="00393160" w:rsidRPr="00AA3BC4" w:rsidRDefault="00393160" w:rsidP="009A6E21">
            <w:pPr>
              <w:pStyle w:val="NormalWeb"/>
              <w:numPr>
                <w:ilvl w:val="0"/>
                <w:numId w:val="49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administrator (515104) –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1/17;</w:t>
            </w:r>
            <w:proofErr w:type="gramEnd"/>
          </w:p>
          <w:p w14:paraId="61704EBD" w14:textId="77777777" w:rsidR="00393160" w:rsidRPr="00AA3BC4" w:rsidRDefault="00393160" w:rsidP="009A6E21">
            <w:pPr>
              <w:pStyle w:val="NormalWeb"/>
              <w:numPr>
                <w:ilvl w:val="0"/>
                <w:numId w:val="49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îngrijitor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(911201) - </w:t>
            </w:r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1;</w:t>
            </w:r>
            <w:proofErr w:type="gramEnd"/>
          </w:p>
          <w:p w14:paraId="2C899E60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sz w:val="22"/>
                <w:szCs w:val="22"/>
              </w:rPr>
              <w:lastRenderedPageBreak/>
              <w:t xml:space="preserve">d)  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voluntari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 da</w:t>
            </w:r>
          </w:p>
          <w:p w14:paraId="368D8A10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>(2)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Raportul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angajat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/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beneficiar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este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1/ 4,47</w:t>
            </w:r>
          </w:p>
          <w:p w14:paraId="48835504" w14:textId="77777777" w:rsidR="00393160" w:rsidRPr="00F22AF5" w:rsidRDefault="00393160" w:rsidP="00B419A8">
            <w:pPr>
              <w:pStyle w:val="Default"/>
              <w:tabs>
                <w:tab w:val="left" w:pos="261"/>
              </w:tabs>
              <w:jc w:val="both"/>
              <w:rPr>
                <w:rFonts w:ascii="Montserrat Light" w:hAnsi="Montserrat Light"/>
                <w:sz w:val="22"/>
                <w:szCs w:val="22"/>
                <w:lang w:val="pt-PT"/>
              </w:rPr>
            </w:pPr>
          </w:p>
        </w:tc>
        <w:tc>
          <w:tcPr>
            <w:tcW w:w="6520" w:type="dxa"/>
          </w:tcPr>
          <w:p w14:paraId="62E8DD81" w14:textId="77777777" w:rsidR="00393160" w:rsidRPr="00837482" w:rsidRDefault="00393160" w:rsidP="001512B6">
            <w:pPr>
              <w:pStyle w:val="BodyText"/>
              <w:ind w:left="34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lastRenderedPageBreak/>
              <w:t>Art.</w:t>
            </w:r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8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Structura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organizatorică,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  <w:sz w:val="22"/>
                <w:szCs w:val="22"/>
              </w:rPr>
              <w:t>numărul</w:t>
            </w:r>
            <w:r w:rsidRPr="00837482">
              <w:rPr>
                <w:rFonts w:ascii="Montserrat Light" w:hAnsi="Montserrat Light"/>
                <w:spacing w:val="-2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posturi</w:t>
            </w:r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z w:val="22"/>
                <w:szCs w:val="22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categoriile</w:t>
            </w:r>
            <w:r w:rsidRPr="00837482">
              <w:rPr>
                <w:rFonts w:ascii="Montserrat Light" w:hAnsi="Montserrat Light"/>
                <w:spacing w:val="-23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personal</w:t>
            </w:r>
          </w:p>
          <w:p w14:paraId="1A869500" w14:textId="77777777" w:rsidR="00393160" w:rsidRPr="00837482" w:rsidRDefault="00393160" w:rsidP="001512B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582"/>
              </w:tabs>
              <w:suppressAutoHyphens w:val="0"/>
              <w:autoSpaceDE w:val="0"/>
              <w:autoSpaceDN w:val="0"/>
              <w:spacing w:before="2" w:after="0" w:line="240" w:lineRule="auto"/>
              <w:ind w:left="34" w:right="108" w:firstLine="0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</w:rPr>
              <w:t>Serviciul</w:t>
            </w:r>
            <w:proofErr w:type="spellEnd"/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r w:rsidRPr="00837482">
              <w:rPr>
                <w:rFonts w:ascii="Montserrat Light" w:hAnsi="Montserrat Light"/>
              </w:rPr>
              <w:t>social</w:t>
            </w:r>
            <w:r w:rsidRPr="00837482">
              <w:rPr>
                <w:rFonts w:ascii="Montserrat Light" w:hAnsi="Montserrat Light"/>
                <w:spacing w:val="-2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Centrul</w:t>
            </w:r>
            <w:proofErr w:type="spellEnd"/>
            <w:r w:rsidRPr="00837482">
              <w:rPr>
                <w:rFonts w:ascii="Montserrat Light" w:hAnsi="Montserrat Light"/>
                <w:spacing w:val="-19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servicii</w:t>
            </w:r>
            <w:proofErr w:type="spellEnd"/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19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recuperare</w:t>
            </w:r>
            <w:proofErr w:type="spellEnd"/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neuromotorie</w:t>
            </w:r>
            <w:proofErr w:type="spellEnd"/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-19"/>
              </w:rPr>
              <w:t xml:space="preserve"> </w:t>
            </w:r>
            <w:r w:rsidRPr="00837482">
              <w:rPr>
                <w:rFonts w:ascii="Montserrat Light" w:hAnsi="Montserrat Light"/>
              </w:rPr>
              <w:t>tip</w:t>
            </w:r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ambulatoriu</w:t>
            </w:r>
            <w:proofErr w:type="spellEnd"/>
            <w:r w:rsidRPr="00837482">
              <w:rPr>
                <w:rFonts w:ascii="Montserrat Light" w:hAnsi="Montserrat Light"/>
                <w:spacing w:val="-75"/>
              </w:rPr>
              <w:t xml:space="preserve"> </w:t>
            </w:r>
            <w:r w:rsidRPr="00837482">
              <w:rPr>
                <w:rFonts w:ascii="Montserrat Light" w:hAnsi="Montserrat Light"/>
              </w:rPr>
              <w:t>pentru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persoane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adulte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</w:rPr>
              <w:t>cu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dizabilități</w:t>
            </w:r>
            <w:proofErr w:type="spell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</w:rPr>
              <w:t>Cluj-Napoca,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</w:rPr>
              <w:t>cu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</w:rPr>
              <w:t>o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</w:rPr>
              <w:t>capacitate</w:t>
            </w:r>
            <w:proofErr w:type="gramEnd"/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</w:rPr>
              <w:t>de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r w:rsidRPr="00837482">
              <w:rPr>
                <w:rFonts w:ascii="Montserrat Light" w:hAnsi="Montserrat Light"/>
                <w:color w:val="FF0000"/>
              </w:rPr>
              <w:t>16</w:t>
            </w:r>
            <w:r w:rsidRPr="00837482">
              <w:rPr>
                <w:rFonts w:ascii="Montserrat Light" w:hAnsi="Montserrat Light"/>
                <w:spacing w:val="1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  <w:w w:val="95"/>
              </w:rPr>
              <w:t>beneficiari</w:t>
            </w:r>
            <w:proofErr w:type="spellEnd"/>
            <w:r w:rsidRPr="00837482">
              <w:rPr>
                <w:rFonts w:ascii="Montserrat Light" w:hAnsi="Montserrat Light"/>
                <w:color w:val="FF0000"/>
                <w:w w:val="95"/>
              </w:rPr>
              <w:t>/zi</w:t>
            </w:r>
            <w:r w:rsidRPr="00837482">
              <w:rPr>
                <w:rFonts w:ascii="Montserrat Light" w:hAnsi="Montserrat Light"/>
                <w:w w:val="95"/>
              </w:rPr>
              <w:t>,</w:t>
            </w:r>
            <w:r w:rsidRPr="00837482">
              <w:rPr>
                <w:rFonts w:ascii="Montserrat Light" w:hAnsi="Montserrat Light"/>
                <w:spacing w:val="-16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funcţionează</w:t>
            </w:r>
            <w:proofErr w:type="spellEnd"/>
            <w:r w:rsidRPr="00837482">
              <w:rPr>
                <w:rFonts w:ascii="Montserrat Light" w:hAnsi="Montserrat Light"/>
                <w:spacing w:val="-16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cu</w:t>
            </w:r>
            <w:r w:rsidRPr="00837482">
              <w:rPr>
                <w:rFonts w:ascii="Montserrat Light" w:hAnsi="Montserrat Light"/>
                <w:spacing w:val="-16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un</w:t>
            </w:r>
            <w:r w:rsidRPr="00837482">
              <w:rPr>
                <w:rFonts w:ascii="Montserrat Light" w:hAnsi="Montserrat Light"/>
                <w:spacing w:val="-16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număr</w:t>
            </w:r>
            <w:proofErr w:type="spellEnd"/>
            <w:r w:rsidRPr="00837482">
              <w:rPr>
                <w:rFonts w:ascii="Montserrat Light" w:hAnsi="Montserrat Light"/>
                <w:spacing w:val="-18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total</w:t>
            </w:r>
            <w:r w:rsidRPr="00837482">
              <w:rPr>
                <w:rFonts w:ascii="Montserrat Light" w:hAnsi="Montserrat Light"/>
                <w:spacing w:val="-15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de</w:t>
            </w:r>
            <w:r w:rsidRPr="00837482">
              <w:rPr>
                <w:rFonts w:ascii="Montserrat Light" w:hAnsi="Montserrat Light"/>
                <w:spacing w:val="-19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11,18</w:t>
            </w:r>
            <w:r w:rsidRPr="00837482">
              <w:rPr>
                <w:rFonts w:ascii="Montserrat Light" w:hAnsi="Montserrat Light"/>
                <w:spacing w:val="-17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angajați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,</w:t>
            </w:r>
            <w:r w:rsidRPr="00837482">
              <w:rPr>
                <w:rFonts w:ascii="Montserrat Light" w:hAnsi="Montserrat Light"/>
                <w:spacing w:val="-15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din</w:t>
            </w:r>
            <w:r w:rsidRPr="00837482">
              <w:rPr>
                <w:rFonts w:ascii="Montserrat Light" w:hAnsi="Montserrat Light"/>
                <w:spacing w:val="-20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care:</w:t>
            </w:r>
          </w:p>
          <w:p w14:paraId="380EF37F" w14:textId="77777777" w:rsidR="00393160" w:rsidRPr="00837482" w:rsidRDefault="00393160" w:rsidP="001512B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2"/>
              </w:tabs>
              <w:suppressAutoHyphens w:val="0"/>
              <w:autoSpaceDE w:val="0"/>
              <w:autoSpaceDN w:val="0"/>
              <w:spacing w:before="2" w:after="0" w:line="240" w:lineRule="auto"/>
              <w:ind w:left="34" w:hanging="34"/>
              <w:jc w:val="both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  <w:spacing w:val="-1"/>
              </w:rPr>
              <w:t>personal</w:t>
            </w:r>
            <w:r w:rsidRPr="00837482">
              <w:rPr>
                <w:rFonts w:ascii="Montserrat Light" w:hAnsi="Montserrat Light"/>
                <w:spacing w:val="-23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</w:rPr>
              <w:t>de</w:t>
            </w:r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conducere</w:t>
            </w:r>
            <w:proofErr w:type="spellEnd"/>
            <w:r w:rsidRPr="00837482">
              <w:rPr>
                <w:rFonts w:ascii="Montserrat Light" w:hAnsi="Montserrat Light"/>
              </w:rPr>
              <w:t>:</w:t>
            </w:r>
          </w:p>
          <w:p w14:paraId="30A02874" w14:textId="77777777" w:rsidR="00393160" w:rsidRPr="00837482" w:rsidRDefault="00393160" w:rsidP="001512B6">
            <w:pPr>
              <w:pStyle w:val="BodyText"/>
              <w:spacing w:before="1"/>
              <w:ind w:left="34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spacing w:val="1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w w:val="55"/>
                <w:sz w:val="22"/>
                <w:szCs w:val="22"/>
              </w:rPr>
              <w:t>.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 xml:space="preserve">  </w:t>
            </w:r>
            <w:r w:rsidRPr="00837482">
              <w:rPr>
                <w:rFonts w:ascii="Montserrat Light" w:hAnsi="Montserrat Light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şef</w:t>
            </w:r>
            <w:proofErr w:type="spellEnd"/>
            <w:r w:rsidRPr="00837482">
              <w:rPr>
                <w:rFonts w:ascii="Montserrat Light" w:hAnsi="Montserrat Light"/>
                <w:spacing w:val="-21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104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-23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104"/>
                <w:sz w:val="22"/>
                <w:szCs w:val="22"/>
              </w:rPr>
              <w:t>ce</w:t>
            </w:r>
            <w:r w:rsidRPr="00837482">
              <w:rPr>
                <w:rFonts w:ascii="Montserrat Light" w:hAnsi="Montserrat Light"/>
                <w:spacing w:val="-3"/>
                <w:w w:val="104"/>
                <w:sz w:val="22"/>
                <w:szCs w:val="22"/>
              </w:rPr>
              <w:t>n</w:t>
            </w:r>
            <w:r w:rsidRPr="00837482">
              <w:rPr>
                <w:rFonts w:ascii="Montserrat Light" w:hAnsi="Montserrat Light"/>
                <w:w w:val="101"/>
                <w:sz w:val="22"/>
                <w:szCs w:val="22"/>
              </w:rPr>
              <w:t>t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ru</w:t>
            </w:r>
            <w:r w:rsidRPr="00837482">
              <w:rPr>
                <w:rFonts w:ascii="Montserrat Light" w:hAnsi="Montserrat Light"/>
                <w:spacing w:val="-22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-2"/>
                <w:w w:val="70"/>
                <w:sz w:val="22"/>
                <w:szCs w:val="22"/>
              </w:rPr>
              <w:t>(</w:t>
            </w:r>
            <w:r w:rsidRPr="00837482">
              <w:rPr>
                <w:rFonts w:ascii="Montserrat Light" w:hAnsi="Montserrat Light"/>
                <w:spacing w:val="-2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spacing w:val="1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spacing w:val="-2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w w:val="96"/>
                <w:sz w:val="22"/>
                <w:szCs w:val="22"/>
              </w:rPr>
              <w:t>2</w:t>
            </w:r>
            <w:r w:rsidRPr="00837482">
              <w:rPr>
                <w:rFonts w:ascii="Montserrat Light" w:hAnsi="Montserrat Light"/>
                <w:spacing w:val="1"/>
                <w:w w:val="96"/>
                <w:sz w:val="22"/>
                <w:szCs w:val="22"/>
              </w:rPr>
              <w:t>0</w:t>
            </w:r>
            <w:r w:rsidRPr="00837482">
              <w:rPr>
                <w:rFonts w:ascii="Montserrat Light" w:hAnsi="Montserrat Light"/>
                <w:spacing w:val="-4"/>
                <w:w w:val="91"/>
                <w:sz w:val="22"/>
                <w:szCs w:val="22"/>
              </w:rPr>
              <w:t>7</w:t>
            </w:r>
            <w:r w:rsidRPr="00837482">
              <w:rPr>
                <w:rFonts w:ascii="Montserrat Light" w:hAnsi="Montserrat Light"/>
                <w:w w:val="71"/>
                <w:sz w:val="22"/>
                <w:szCs w:val="22"/>
              </w:rPr>
              <w:t>)</w:t>
            </w:r>
            <w:r w:rsidRPr="00837482">
              <w:rPr>
                <w:rFonts w:ascii="Montserrat Light" w:hAnsi="Montserrat Light"/>
                <w:spacing w:val="-17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78"/>
                <w:sz w:val="22"/>
                <w:szCs w:val="22"/>
              </w:rPr>
              <w:t>–</w:t>
            </w:r>
            <w:r w:rsidRPr="00837482">
              <w:rPr>
                <w:rFonts w:ascii="Montserrat Light" w:hAnsi="Montserrat Light"/>
                <w:spacing w:val="-23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pacing w:val="1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spacing w:val="-2"/>
                <w:w w:val="70"/>
                <w:sz w:val="22"/>
                <w:szCs w:val="22"/>
              </w:rPr>
              <w:t>/</w:t>
            </w:r>
            <w:r w:rsidRPr="00837482">
              <w:rPr>
                <w:rFonts w:ascii="Montserrat Light" w:hAnsi="Montserrat Light"/>
                <w:spacing w:val="1"/>
                <w:w w:val="55"/>
                <w:sz w:val="22"/>
                <w:szCs w:val="22"/>
              </w:rPr>
              <w:t>1</w:t>
            </w:r>
            <w:r w:rsidRPr="00837482">
              <w:rPr>
                <w:rFonts w:ascii="Montserrat Light" w:hAnsi="Montserrat Light"/>
                <w:spacing w:val="-2"/>
                <w:w w:val="91"/>
                <w:sz w:val="22"/>
                <w:szCs w:val="22"/>
              </w:rPr>
              <w:t>7</w:t>
            </w:r>
            <w:r w:rsidRPr="00837482">
              <w:rPr>
                <w:rFonts w:ascii="Montserrat Light" w:hAnsi="Montserrat Light"/>
                <w:w w:val="44"/>
                <w:sz w:val="22"/>
                <w:szCs w:val="22"/>
              </w:rPr>
              <w:t>;</w:t>
            </w:r>
          </w:p>
          <w:p w14:paraId="263C2BC6" w14:textId="77777777" w:rsidR="00393160" w:rsidRPr="00D552CC" w:rsidRDefault="00393160" w:rsidP="001512B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84"/>
              </w:tabs>
              <w:suppressAutoHyphens w:val="0"/>
              <w:autoSpaceDE w:val="0"/>
              <w:autoSpaceDN w:val="0"/>
              <w:spacing w:before="2" w:after="0" w:line="267" w:lineRule="exact"/>
              <w:ind w:left="34" w:hanging="279"/>
              <w:jc w:val="both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  <w:w w:val="95"/>
              </w:rPr>
              <w:t>personal</w:t>
            </w:r>
            <w:r w:rsidRPr="00837482">
              <w:rPr>
                <w:rFonts w:ascii="Montserrat Light" w:hAnsi="Montserrat Light"/>
                <w:spacing w:val="-2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de</w:t>
            </w:r>
            <w:r w:rsidRPr="00837482">
              <w:rPr>
                <w:rFonts w:ascii="Montserrat Light" w:hAnsi="Montserrat Light"/>
                <w:spacing w:val="-6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  <w:spacing w:val="-2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spacing w:val="-5"/>
                <w:w w:val="95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w w:val="95"/>
              </w:rPr>
              <w:t>auxiliar</w:t>
            </w:r>
            <w:r w:rsidRPr="00837482">
              <w:rPr>
                <w:rFonts w:ascii="Montserrat Light" w:hAnsi="Montserrat Light"/>
                <w:spacing w:val="-7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85"/>
              </w:rPr>
              <w:t>:</w:t>
            </w:r>
            <w:proofErr w:type="gramEnd"/>
          </w:p>
          <w:p w14:paraId="0B3CB167" w14:textId="1DD7BE25" w:rsidR="00393160" w:rsidRDefault="00393160" w:rsidP="001512B6">
            <w:pPr>
              <w:pStyle w:val="ListParagraph"/>
              <w:widowControl w:val="0"/>
              <w:numPr>
                <w:ilvl w:val="1"/>
                <w:numId w:val="36"/>
              </w:numPr>
              <w:tabs>
                <w:tab w:val="left" w:pos="584"/>
              </w:tabs>
              <w:suppressAutoHyphens w:val="0"/>
              <w:autoSpaceDE w:val="0"/>
              <w:autoSpaceDN w:val="0"/>
              <w:spacing w:before="2" w:after="0" w:line="267" w:lineRule="exact"/>
              <w:ind w:left="34" w:firstLine="78"/>
              <w:rPr>
                <w:rFonts w:ascii="Montserrat Light" w:hAnsi="Montserrat Light"/>
                <w:w w:val="85"/>
              </w:rPr>
            </w:pPr>
            <w:proofErr w:type="spellStart"/>
            <w:r>
              <w:rPr>
                <w:rFonts w:ascii="Montserrat Light" w:hAnsi="Montserrat Light"/>
                <w:w w:val="85"/>
              </w:rPr>
              <w:t>Asistent</w:t>
            </w:r>
            <w:proofErr w:type="spellEnd"/>
            <w:r>
              <w:rPr>
                <w:rFonts w:ascii="Montserrat Light" w:hAnsi="Montserrat Light"/>
                <w:w w:val="85"/>
              </w:rPr>
              <w:t xml:space="preserve"> social (263501) -1</w:t>
            </w:r>
          </w:p>
          <w:p w14:paraId="33D56D88" w14:textId="525E852C" w:rsidR="00393160" w:rsidRPr="00D552CC" w:rsidRDefault="00393160" w:rsidP="001512B6">
            <w:pPr>
              <w:pStyle w:val="ListParagraph"/>
              <w:widowControl w:val="0"/>
              <w:numPr>
                <w:ilvl w:val="1"/>
                <w:numId w:val="36"/>
              </w:numPr>
              <w:tabs>
                <w:tab w:val="left" w:pos="584"/>
                <w:tab w:val="left" w:pos="885"/>
              </w:tabs>
              <w:suppressAutoHyphens w:val="0"/>
              <w:autoSpaceDE w:val="0"/>
              <w:autoSpaceDN w:val="0"/>
              <w:spacing w:before="2" w:after="0" w:line="267" w:lineRule="exact"/>
              <w:ind w:left="34" w:firstLine="78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Psiholog</w:t>
            </w:r>
            <w:proofErr w:type="spellEnd"/>
            <w:r>
              <w:rPr>
                <w:rFonts w:ascii="Montserrat Light" w:hAnsi="Montserrat Light"/>
              </w:rPr>
              <w:t xml:space="preserve"> (263411) -1</w:t>
            </w:r>
          </w:p>
          <w:p w14:paraId="216C7538" w14:textId="7CAB67D1" w:rsidR="00393160" w:rsidRPr="00837482" w:rsidRDefault="001512B6" w:rsidP="001512B6">
            <w:pPr>
              <w:pStyle w:val="BodyText"/>
              <w:ind w:left="34"/>
              <w:rPr>
                <w:rFonts w:ascii="Montserrat Light" w:hAnsi="Montserrat Light"/>
                <w:sz w:val="22"/>
                <w:szCs w:val="22"/>
              </w:rPr>
            </w:pPr>
            <w:r>
              <w:rPr>
                <w:rFonts w:ascii="Montserrat Light" w:hAnsi="Montserrat Light"/>
                <w:w w:val="90"/>
                <w:sz w:val="22"/>
                <w:szCs w:val="22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  <w:sz w:val="22"/>
                <w:szCs w:val="22"/>
              </w:rPr>
              <w:t>3.</w:t>
            </w:r>
            <w:r w:rsidR="00393160" w:rsidRPr="00837482">
              <w:rPr>
                <w:rFonts w:ascii="Montserrat Light" w:hAnsi="Montserrat Light"/>
                <w:spacing w:val="127"/>
                <w:sz w:val="22"/>
                <w:szCs w:val="22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  <w:sz w:val="22"/>
                <w:szCs w:val="22"/>
              </w:rPr>
              <w:t>logoped</w:t>
            </w:r>
            <w:r w:rsidR="00393160" w:rsidRPr="00837482">
              <w:rPr>
                <w:rFonts w:ascii="Montserrat Light" w:hAnsi="Montserrat Light"/>
                <w:spacing w:val="-12"/>
                <w:w w:val="90"/>
                <w:sz w:val="22"/>
                <w:szCs w:val="22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  <w:sz w:val="22"/>
                <w:szCs w:val="22"/>
              </w:rPr>
              <w:t>(226603)</w:t>
            </w:r>
            <w:r w:rsidR="00393160" w:rsidRPr="00837482">
              <w:rPr>
                <w:rFonts w:ascii="Montserrat Light" w:hAnsi="Montserrat Light"/>
                <w:spacing w:val="-7"/>
                <w:w w:val="90"/>
                <w:sz w:val="22"/>
                <w:szCs w:val="22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  <w:sz w:val="22"/>
                <w:szCs w:val="22"/>
              </w:rPr>
              <w:t>-</w:t>
            </w:r>
            <w:r w:rsidR="00393160" w:rsidRPr="00837482">
              <w:rPr>
                <w:rFonts w:ascii="Montserrat Light" w:hAnsi="Montserrat Light"/>
                <w:spacing w:val="-12"/>
                <w:w w:val="90"/>
                <w:sz w:val="22"/>
                <w:szCs w:val="22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  <w:sz w:val="22"/>
                <w:szCs w:val="22"/>
              </w:rPr>
              <w:t>2;</w:t>
            </w:r>
          </w:p>
          <w:p w14:paraId="58D9A81B" w14:textId="1248F7DF" w:rsidR="00393160" w:rsidRPr="00837482" w:rsidRDefault="001512B6" w:rsidP="001512B6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026"/>
              </w:tabs>
              <w:suppressAutoHyphens w:val="0"/>
              <w:autoSpaceDE w:val="0"/>
              <w:autoSpaceDN w:val="0"/>
              <w:spacing w:before="2" w:after="0" w:line="267" w:lineRule="exact"/>
              <w:ind w:left="34" w:hanging="361"/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  <w:w w:val="90"/>
              </w:rPr>
              <w:t xml:space="preserve">4. </w:t>
            </w:r>
            <w:proofErr w:type="spellStart"/>
            <w:r w:rsidR="00393160" w:rsidRPr="00837482">
              <w:rPr>
                <w:rFonts w:ascii="Montserrat Light" w:hAnsi="Montserrat Light"/>
                <w:w w:val="90"/>
              </w:rPr>
              <w:t>kinetoterapeut</w:t>
            </w:r>
            <w:proofErr w:type="spellEnd"/>
            <w:r w:rsidR="00393160" w:rsidRPr="00837482">
              <w:rPr>
                <w:rFonts w:ascii="Montserrat Light" w:hAnsi="Montserrat Light"/>
                <w:spacing w:val="11"/>
                <w:w w:val="90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</w:rPr>
              <w:t>(226405)</w:t>
            </w:r>
            <w:r w:rsidR="00393160" w:rsidRPr="00837482">
              <w:rPr>
                <w:rFonts w:ascii="Montserrat Light" w:hAnsi="Montserrat Light"/>
                <w:spacing w:val="19"/>
                <w:w w:val="90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</w:rPr>
              <w:t>-</w:t>
            </w:r>
            <w:r w:rsidR="00393160" w:rsidRPr="00837482">
              <w:rPr>
                <w:rFonts w:ascii="Montserrat Light" w:hAnsi="Montserrat Light"/>
                <w:spacing w:val="14"/>
                <w:w w:val="90"/>
              </w:rPr>
              <w:t xml:space="preserve"> </w:t>
            </w:r>
            <w:proofErr w:type="gramStart"/>
            <w:r w:rsidR="00393160" w:rsidRPr="00837482">
              <w:rPr>
                <w:rFonts w:ascii="Montserrat Light" w:hAnsi="Montserrat Light"/>
                <w:w w:val="90"/>
              </w:rPr>
              <w:t>3;</w:t>
            </w:r>
            <w:proofErr w:type="gramEnd"/>
          </w:p>
          <w:p w14:paraId="3112E794" w14:textId="25AA7F5F" w:rsidR="00393160" w:rsidRPr="00837482" w:rsidRDefault="001512B6" w:rsidP="001512B6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026"/>
              </w:tabs>
              <w:suppressAutoHyphens w:val="0"/>
              <w:autoSpaceDE w:val="0"/>
              <w:autoSpaceDN w:val="0"/>
              <w:spacing w:after="0" w:line="267" w:lineRule="exact"/>
              <w:ind w:left="34" w:hanging="361"/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  <w:w w:val="90"/>
              </w:rPr>
              <w:t xml:space="preserve">5. </w:t>
            </w:r>
            <w:proofErr w:type="spellStart"/>
            <w:r w:rsidR="00393160" w:rsidRPr="00837482">
              <w:rPr>
                <w:rFonts w:ascii="Montserrat Light" w:hAnsi="Montserrat Light"/>
                <w:w w:val="90"/>
              </w:rPr>
              <w:t>fiziokinetoterapeut</w:t>
            </w:r>
            <w:proofErr w:type="spellEnd"/>
            <w:r w:rsidR="00393160" w:rsidRPr="00837482">
              <w:rPr>
                <w:rFonts w:ascii="Montserrat Light" w:hAnsi="Montserrat Light"/>
                <w:spacing w:val="9"/>
                <w:w w:val="90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</w:rPr>
              <w:t>(226401)</w:t>
            </w:r>
            <w:r w:rsidR="00393160" w:rsidRPr="00837482">
              <w:rPr>
                <w:rFonts w:ascii="Montserrat Light" w:hAnsi="Montserrat Light"/>
                <w:spacing w:val="15"/>
                <w:w w:val="90"/>
              </w:rPr>
              <w:t xml:space="preserve"> </w:t>
            </w:r>
            <w:r w:rsidR="00393160" w:rsidRPr="00837482">
              <w:rPr>
                <w:rFonts w:ascii="Montserrat Light" w:hAnsi="Montserrat Light"/>
                <w:w w:val="90"/>
              </w:rPr>
              <w:t>-</w:t>
            </w:r>
            <w:r w:rsidR="00393160" w:rsidRPr="00837482">
              <w:rPr>
                <w:rFonts w:ascii="Montserrat Light" w:hAnsi="Montserrat Light"/>
                <w:spacing w:val="8"/>
                <w:w w:val="90"/>
              </w:rPr>
              <w:t xml:space="preserve"> </w:t>
            </w:r>
            <w:proofErr w:type="gramStart"/>
            <w:r w:rsidR="00393160" w:rsidRPr="00837482">
              <w:rPr>
                <w:rFonts w:ascii="Montserrat Light" w:hAnsi="Montserrat Light"/>
                <w:w w:val="90"/>
              </w:rPr>
              <w:t>3;</w:t>
            </w:r>
            <w:proofErr w:type="gramEnd"/>
          </w:p>
          <w:p w14:paraId="3D4AF574" w14:textId="77777777" w:rsidR="00393160" w:rsidRPr="00837482" w:rsidRDefault="00393160" w:rsidP="001512B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89"/>
              </w:tabs>
              <w:suppressAutoHyphens w:val="0"/>
              <w:autoSpaceDE w:val="0"/>
              <w:autoSpaceDN w:val="0"/>
              <w:spacing w:before="1" w:after="0" w:line="240" w:lineRule="auto"/>
              <w:ind w:left="34" w:hanging="361"/>
              <w:jc w:val="left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  <w:w w:val="95"/>
              </w:rPr>
              <w:t>personal</w:t>
            </w:r>
            <w:r w:rsidRPr="00837482">
              <w:rPr>
                <w:rFonts w:ascii="Montserrat Light" w:hAnsi="Montserrat Light"/>
                <w:spacing w:val="13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cu</w:t>
            </w:r>
            <w:r w:rsidRPr="00837482">
              <w:rPr>
                <w:rFonts w:ascii="Montserrat Light" w:hAnsi="Montserrat Light"/>
                <w:spacing w:val="14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funcţii</w:t>
            </w:r>
            <w:proofErr w:type="spellEnd"/>
            <w:r w:rsidRPr="00837482">
              <w:rPr>
                <w:rFonts w:ascii="Montserrat Light" w:hAnsi="Montserrat Light"/>
                <w:spacing w:val="9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administrative,</w:t>
            </w:r>
            <w:r w:rsidRPr="00837482">
              <w:rPr>
                <w:rFonts w:ascii="Montserrat Light" w:hAnsi="Montserrat Light"/>
                <w:spacing w:val="12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gospodărire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,</w:t>
            </w:r>
            <w:r w:rsidRPr="00837482">
              <w:rPr>
                <w:rFonts w:ascii="Montserrat Light" w:hAnsi="Montserrat Light"/>
                <w:spacing w:val="11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întreţinere-reparaţii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,</w:t>
            </w:r>
            <w:r w:rsidRPr="00837482">
              <w:rPr>
                <w:rFonts w:ascii="Montserrat Light" w:hAnsi="Montserrat Light"/>
                <w:spacing w:val="11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deservire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:</w:t>
            </w:r>
          </w:p>
          <w:p w14:paraId="7FB73110" w14:textId="77777777" w:rsidR="00393160" w:rsidRPr="00837482" w:rsidRDefault="00393160" w:rsidP="001512B6">
            <w:pPr>
              <w:pStyle w:val="ListParagraph"/>
              <w:widowControl w:val="0"/>
              <w:numPr>
                <w:ilvl w:val="1"/>
                <w:numId w:val="36"/>
              </w:numPr>
              <w:tabs>
                <w:tab w:val="left" w:pos="318"/>
              </w:tabs>
              <w:suppressAutoHyphens w:val="0"/>
              <w:autoSpaceDE w:val="0"/>
              <w:autoSpaceDN w:val="0"/>
              <w:spacing w:before="2" w:after="0" w:line="240" w:lineRule="auto"/>
              <w:ind w:left="34" w:right="30" w:firstLine="0"/>
              <w:jc w:val="both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  <w:w w:val="90"/>
              </w:rPr>
              <w:t>inspector</w:t>
            </w:r>
            <w:r w:rsidRPr="00837482">
              <w:rPr>
                <w:rFonts w:ascii="Montserrat Light" w:hAnsi="Montserrat Light"/>
                <w:spacing w:val="11"/>
                <w:w w:val="90"/>
              </w:rPr>
              <w:t xml:space="preserve"> </w:t>
            </w:r>
            <w:r w:rsidRPr="00837482">
              <w:rPr>
                <w:rFonts w:ascii="Montserrat Light" w:hAnsi="Montserrat Light"/>
                <w:w w:val="90"/>
              </w:rPr>
              <w:t>de</w:t>
            </w:r>
            <w:r w:rsidRPr="00837482">
              <w:rPr>
                <w:rFonts w:ascii="Montserrat Light" w:hAnsi="Montserrat Light"/>
                <w:spacing w:val="8"/>
                <w:w w:val="9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0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  <w:spacing w:val="10"/>
                <w:w w:val="90"/>
              </w:rPr>
              <w:t xml:space="preserve"> </w:t>
            </w:r>
            <w:r w:rsidRPr="00837482">
              <w:rPr>
                <w:rFonts w:ascii="Montserrat Light" w:hAnsi="Montserrat Light"/>
                <w:w w:val="90"/>
              </w:rPr>
              <w:t>(242203)</w:t>
            </w:r>
            <w:r w:rsidRPr="00837482">
              <w:rPr>
                <w:rFonts w:ascii="Montserrat Light" w:hAnsi="Montserrat Light"/>
                <w:spacing w:val="14"/>
                <w:w w:val="90"/>
              </w:rPr>
              <w:t xml:space="preserve"> </w:t>
            </w:r>
            <w:r w:rsidRPr="00837482">
              <w:rPr>
                <w:rFonts w:ascii="Montserrat Light" w:hAnsi="Montserrat Light"/>
                <w:w w:val="90"/>
              </w:rPr>
              <w:t>–</w:t>
            </w:r>
            <w:r w:rsidRPr="00837482">
              <w:rPr>
                <w:rFonts w:ascii="Montserrat Light" w:hAnsi="Montserrat Light"/>
                <w:spacing w:val="9"/>
                <w:w w:val="90"/>
              </w:rPr>
              <w:t xml:space="preserve"> </w:t>
            </w:r>
            <w:r w:rsidRPr="00837482">
              <w:rPr>
                <w:rFonts w:ascii="Montserrat Light" w:hAnsi="Montserrat Light"/>
                <w:w w:val="90"/>
              </w:rPr>
              <w:t>1/17</w:t>
            </w:r>
            <w:r w:rsidRPr="00837482">
              <w:rPr>
                <w:rFonts w:ascii="Montserrat Light" w:hAnsi="Montserrat Light"/>
                <w:spacing w:val="-67"/>
                <w:w w:val="90"/>
              </w:rPr>
              <w:t xml:space="preserve"> </w:t>
            </w:r>
          </w:p>
          <w:p w14:paraId="31E22F6B" w14:textId="77777777" w:rsidR="00393160" w:rsidRPr="00837482" w:rsidRDefault="00393160" w:rsidP="001512B6">
            <w:pPr>
              <w:pStyle w:val="ListParagraph"/>
              <w:widowControl w:val="0"/>
              <w:numPr>
                <w:ilvl w:val="1"/>
                <w:numId w:val="36"/>
              </w:numPr>
              <w:tabs>
                <w:tab w:val="left" w:pos="318"/>
              </w:tabs>
              <w:suppressAutoHyphens w:val="0"/>
              <w:autoSpaceDE w:val="0"/>
              <w:autoSpaceDN w:val="0"/>
              <w:spacing w:before="2" w:after="0" w:line="240" w:lineRule="auto"/>
              <w:ind w:left="34" w:right="30" w:firstLine="0"/>
              <w:jc w:val="both"/>
              <w:rPr>
                <w:rFonts w:ascii="Montserrat Light" w:hAnsi="Montserrat Light"/>
              </w:rPr>
            </w:pPr>
            <w:r w:rsidRPr="00837482">
              <w:rPr>
                <w:rFonts w:ascii="Montserrat Light" w:hAnsi="Montserrat Light"/>
                <w:w w:val="97"/>
              </w:rPr>
              <w:t>a</w:t>
            </w:r>
            <w:r w:rsidRPr="00837482">
              <w:rPr>
                <w:rFonts w:ascii="Montserrat Light" w:hAnsi="Montserrat Light"/>
                <w:w w:val="107"/>
              </w:rPr>
              <w:t>dm</w:t>
            </w:r>
            <w:r w:rsidRPr="00837482">
              <w:rPr>
                <w:rFonts w:ascii="Montserrat Light" w:hAnsi="Montserrat Light"/>
                <w:spacing w:val="-3"/>
                <w:w w:val="107"/>
              </w:rPr>
              <w:t>i</w:t>
            </w:r>
            <w:r w:rsidRPr="00837482">
              <w:rPr>
                <w:rFonts w:ascii="Montserrat Light" w:hAnsi="Montserrat Light"/>
                <w:w w:val="99"/>
              </w:rPr>
              <w:t>nist</w:t>
            </w:r>
            <w:r w:rsidRPr="00837482">
              <w:rPr>
                <w:rFonts w:ascii="Montserrat Light" w:hAnsi="Montserrat Light"/>
                <w:spacing w:val="-4"/>
                <w:w w:val="92"/>
              </w:rPr>
              <w:t>r</w:t>
            </w:r>
            <w:r w:rsidRPr="00837482">
              <w:rPr>
                <w:rFonts w:ascii="Montserrat Light" w:hAnsi="Montserrat Light"/>
                <w:w w:val="97"/>
              </w:rPr>
              <w:t>a</w:t>
            </w:r>
            <w:r w:rsidRPr="00837482">
              <w:rPr>
                <w:rFonts w:ascii="Montserrat Light" w:hAnsi="Montserrat Light"/>
                <w:w w:val="101"/>
              </w:rPr>
              <w:t>t</w:t>
            </w:r>
            <w:r w:rsidRPr="00837482">
              <w:rPr>
                <w:rFonts w:ascii="Montserrat Light" w:hAnsi="Montserrat Light"/>
                <w:w w:val="98"/>
              </w:rPr>
              <w:t>or</w:t>
            </w:r>
            <w:r w:rsidRPr="00837482">
              <w:rPr>
                <w:rFonts w:ascii="Montserrat Light" w:hAnsi="Montserrat Light"/>
                <w:spacing w:val="-24"/>
              </w:rPr>
              <w:t xml:space="preserve"> </w:t>
            </w:r>
            <w:r w:rsidRPr="00837482">
              <w:rPr>
                <w:rFonts w:ascii="Montserrat Light" w:hAnsi="Montserrat Light"/>
                <w:w w:val="70"/>
              </w:rPr>
              <w:t>(</w:t>
            </w:r>
            <w:r w:rsidRPr="00837482">
              <w:rPr>
                <w:rFonts w:ascii="Montserrat Light" w:hAnsi="Montserrat Light"/>
                <w:spacing w:val="-4"/>
                <w:w w:val="88"/>
              </w:rPr>
              <w:t>5</w:t>
            </w:r>
            <w:r w:rsidRPr="00837482">
              <w:rPr>
                <w:rFonts w:ascii="Montserrat Light" w:hAnsi="Montserrat Light"/>
                <w:spacing w:val="1"/>
                <w:w w:val="55"/>
              </w:rPr>
              <w:t>1</w:t>
            </w:r>
            <w:r w:rsidRPr="00837482">
              <w:rPr>
                <w:rFonts w:ascii="Montserrat Light" w:hAnsi="Montserrat Light"/>
                <w:spacing w:val="-1"/>
                <w:w w:val="88"/>
              </w:rPr>
              <w:t>5</w:t>
            </w:r>
            <w:r w:rsidRPr="00837482">
              <w:rPr>
                <w:rFonts w:ascii="Montserrat Light" w:hAnsi="Montserrat Light"/>
                <w:spacing w:val="-2"/>
                <w:w w:val="55"/>
              </w:rPr>
              <w:t>1</w:t>
            </w:r>
            <w:r w:rsidRPr="00837482">
              <w:rPr>
                <w:rFonts w:ascii="Montserrat Light" w:hAnsi="Montserrat Light"/>
                <w:w w:val="103"/>
              </w:rPr>
              <w:t>0</w:t>
            </w:r>
            <w:r w:rsidRPr="00837482">
              <w:rPr>
                <w:rFonts w:ascii="Montserrat Light" w:hAnsi="Montserrat Light"/>
                <w:w w:val="89"/>
              </w:rPr>
              <w:t>4)</w:t>
            </w:r>
            <w:r w:rsidRPr="00837482">
              <w:rPr>
                <w:rFonts w:ascii="Montserrat Light" w:hAnsi="Montserrat Light"/>
                <w:spacing w:val="-22"/>
              </w:rPr>
              <w:t xml:space="preserve"> </w:t>
            </w:r>
            <w:r w:rsidRPr="00837482">
              <w:rPr>
                <w:rFonts w:ascii="Montserrat Light" w:hAnsi="Montserrat Light"/>
                <w:w w:val="78"/>
              </w:rPr>
              <w:t>–</w:t>
            </w:r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spacing w:val="1"/>
                <w:w w:val="55"/>
              </w:rPr>
              <w:t>1</w:t>
            </w:r>
            <w:r w:rsidRPr="00837482">
              <w:rPr>
                <w:rFonts w:ascii="Montserrat Light" w:hAnsi="Montserrat Light"/>
                <w:spacing w:val="-4"/>
                <w:w w:val="70"/>
              </w:rPr>
              <w:t>/</w:t>
            </w:r>
            <w:r w:rsidRPr="00837482">
              <w:rPr>
                <w:rFonts w:ascii="Montserrat Light" w:hAnsi="Montserrat Light"/>
                <w:spacing w:val="1"/>
                <w:w w:val="55"/>
              </w:rPr>
              <w:t>1</w:t>
            </w:r>
            <w:r w:rsidRPr="00837482">
              <w:rPr>
                <w:rFonts w:ascii="Montserrat Light" w:hAnsi="Montserrat Light"/>
                <w:spacing w:val="-2"/>
                <w:w w:val="91"/>
              </w:rPr>
              <w:t>7</w:t>
            </w:r>
            <w:r w:rsidRPr="00837482">
              <w:rPr>
                <w:rFonts w:ascii="Montserrat Light" w:hAnsi="Montserrat Light"/>
                <w:w w:val="44"/>
              </w:rPr>
              <w:t>;</w:t>
            </w:r>
            <w:proofErr w:type="gramEnd"/>
          </w:p>
          <w:p w14:paraId="4D41F868" w14:textId="77777777" w:rsidR="00393160" w:rsidRPr="00837482" w:rsidRDefault="00393160" w:rsidP="001512B6">
            <w:pPr>
              <w:pStyle w:val="BodyText"/>
              <w:ind w:left="34" w:right="30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80"/>
                <w:sz w:val="22"/>
                <w:szCs w:val="22"/>
              </w:rPr>
              <w:t>3.</w:t>
            </w:r>
            <w:r w:rsidRPr="00837482">
              <w:rPr>
                <w:rFonts w:ascii="Montserrat Light" w:hAnsi="Montserrat Light"/>
                <w:spacing w:val="74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80"/>
                <w:sz w:val="22"/>
                <w:szCs w:val="22"/>
              </w:rPr>
              <w:t>îngrijitor</w:t>
            </w:r>
            <w:r w:rsidRPr="00837482">
              <w:rPr>
                <w:rFonts w:ascii="Montserrat Light" w:hAnsi="Montserrat Light"/>
                <w:spacing w:val="-4"/>
                <w:w w:val="8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80"/>
                <w:sz w:val="22"/>
                <w:szCs w:val="22"/>
              </w:rPr>
              <w:t>(911201)</w:t>
            </w:r>
            <w:r w:rsidRPr="00837482">
              <w:rPr>
                <w:rFonts w:ascii="Montserrat Light" w:hAnsi="Montserrat Light"/>
                <w:spacing w:val="2"/>
                <w:w w:val="8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80"/>
                <w:sz w:val="22"/>
                <w:szCs w:val="22"/>
              </w:rPr>
              <w:t>-</w:t>
            </w:r>
            <w:r w:rsidRPr="00837482">
              <w:rPr>
                <w:rFonts w:ascii="Montserrat Light" w:hAnsi="Montserrat Light"/>
                <w:spacing w:val="-2"/>
                <w:w w:val="80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80"/>
                <w:sz w:val="22"/>
                <w:szCs w:val="22"/>
              </w:rPr>
              <w:t>1;</w:t>
            </w:r>
          </w:p>
          <w:p w14:paraId="76E39421" w14:textId="77777777" w:rsidR="00393160" w:rsidRPr="00837482" w:rsidRDefault="00393160" w:rsidP="001512B6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694"/>
              </w:tabs>
              <w:suppressAutoHyphens w:val="0"/>
              <w:autoSpaceDE w:val="0"/>
              <w:autoSpaceDN w:val="0"/>
              <w:spacing w:before="2" w:after="0" w:line="240" w:lineRule="auto"/>
              <w:ind w:left="34" w:right="30" w:hanging="34"/>
              <w:jc w:val="left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w w:val="95"/>
              </w:rPr>
              <w:lastRenderedPageBreak/>
              <w:t>voluntari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:</w:t>
            </w:r>
            <w:r w:rsidRPr="00837482">
              <w:rPr>
                <w:rFonts w:ascii="Montserrat Light" w:hAnsi="Montserrat Light"/>
                <w:spacing w:val="-16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da</w:t>
            </w:r>
          </w:p>
          <w:p w14:paraId="13B6BAD7" w14:textId="77777777" w:rsidR="00393160" w:rsidRPr="00837482" w:rsidRDefault="00393160" w:rsidP="001512B6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630"/>
              </w:tabs>
              <w:suppressAutoHyphens w:val="0"/>
              <w:autoSpaceDE w:val="0"/>
              <w:autoSpaceDN w:val="0"/>
              <w:spacing w:before="1" w:after="0" w:line="240" w:lineRule="auto"/>
              <w:ind w:left="34" w:right="-112" w:firstLine="0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color w:val="FF0000"/>
                <w:w w:val="95"/>
              </w:rPr>
              <w:t>Raportul</w:t>
            </w:r>
            <w:proofErr w:type="spellEnd"/>
            <w:r w:rsidRPr="00837482">
              <w:rPr>
                <w:rFonts w:ascii="Montserrat Light" w:hAnsi="Montserrat Light"/>
                <w:color w:val="FF0000"/>
                <w:spacing w:val="-6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  <w:w w:val="95"/>
              </w:rPr>
              <w:t>angajat</w:t>
            </w:r>
            <w:proofErr w:type="spellEnd"/>
            <w:r w:rsidRPr="00837482">
              <w:rPr>
                <w:rFonts w:ascii="Montserrat Light" w:hAnsi="Montserrat Light"/>
                <w:color w:val="FF0000"/>
                <w:w w:val="95"/>
              </w:rPr>
              <w:t>/</w:t>
            </w:r>
            <w:proofErr w:type="spellStart"/>
            <w:r w:rsidRPr="00837482">
              <w:rPr>
                <w:rFonts w:ascii="Montserrat Light" w:hAnsi="Montserrat Light"/>
                <w:color w:val="FF0000"/>
                <w:w w:val="95"/>
              </w:rPr>
              <w:t>beneficiar</w:t>
            </w:r>
            <w:proofErr w:type="spellEnd"/>
            <w:r w:rsidRPr="00837482">
              <w:rPr>
                <w:rFonts w:ascii="Montserrat Light" w:hAnsi="Montserrat Light"/>
                <w:color w:val="FF0000"/>
                <w:spacing w:val="-4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color w:val="FF0000"/>
                <w:w w:val="95"/>
              </w:rPr>
              <w:t>este</w:t>
            </w:r>
            <w:proofErr w:type="spellEnd"/>
            <w:r w:rsidRPr="00837482">
              <w:rPr>
                <w:rFonts w:ascii="Montserrat Light" w:hAnsi="Montserrat Light"/>
                <w:color w:val="FF0000"/>
                <w:spacing w:val="-5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color w:val="FF0000"/>
                <w:w w:val="95"/>
              </w:rPr>
              <w:t>de</w:t>
            </w:r>
            <w:r w:rsidRPr="00837482">
              <w:rPr>
                <w:rFonts w:ascii="Montserrat Light" w:hAnsi="Montserrat Light"/>
                <w:color w:val="FF0000"/>
                <w:spacing w:val="-6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color w:val="FF0000"/>
                <w:w w:val="95"/>
              </w:rPr>
              <w:t>1/1,</w:t>
            </w:r>
            <w:proofErr w:type="gramStart"/>
            <w:r w:rsidRPr="00837482">
              <w:rPr>
                <w:rFonts w:ascii="Montserrat Light" w:hAnsi="Montserrat Light"/>
                <w:color w:val="FF0000"/>
                <w:w w:val="95"/>
              </w:rPr>
              <w:t>43</w:t>
            </w:r>
            <w:r w:rsidRPr="00837482">
              <w:rPr>
                <w:rFonts w:ascii="Montserrat Light" w:hAnsi="Montserrat Light"/>
                <w:color w:val="FF0000"/>
                <w:spacing w:val="-70"/>
                <w:w w:val="95"/>
              </w:rPr>
              <w:t xml:space="preserve"> .</w:t>
            </w:r>
            <w:proofErr w:type="gramEnd"/>
          </w:p>
          <w:p w14:paraId="71614DFF" w14:textId="77777777" w:rsidR="00393160" w:rsidRPr="00837482" w:rsidRDefault="00393160" w:rsidP="00D552CC">
            <w:pPr>
              <w:pStyle w:val="BodyText"/>
              <w:spacing w:line="267" w:lineRule="exact"/>
              <w:jc w:val="both"/>
              <w:rPr>
                <w:rFonts w:ascii="Montserrat Light" w:hAnsi="Montserrat Light"/>
                <w:w w:val="95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3CFA1DC8" w14:textId="77777777" w:rsidR="00393160" w:rsidRDefault="00393160" w:rsidP="00B419A8">
            <w:pPr>
              <w:pStyle w:val="ListParagraph"/>
              <w:tabs>
                <w:tab w:val="left" w:pos="176"/>
              </w:tabs>
              <w:spacing w:line="240" w:lineRule="auto"/>
              <w:ind w:left="176"/>
              <w:jc w:val="both"/>
              <w:rPr>
                <w:rFonts w:ascii="Montserrat Light" w:hAnsi="Montserrat Light"/>
              </w:rPr>
            </w:pPr>
          </w:p>
        </w:tc>
      </w:tr>
      <w:tr w:rsidR="00393160" w:rsidRPr="00B36D06" w14:paraId="3890D3B4" w14:textId="77777777" w:rsidTr="00DA7266">
        <w:tc>
          <w:tcPr>
            <w:tcW w:w="5757" w:type="dxa"/>
          </w:tcPr>
          <w:p w14:paraId="0D66B67C" w14:textId="77777777" w:rsidR="00393160" w:rsidRPr="00AA3BC4" w:rsidRDefault="00393160" w:rsidP="009A6E21">
            <w:pPr>
              <w:pStyle w:val="NormalWeb"/>
              <w:rPr>
                <w:rFonts w:ascii="Montserrat Light" w:hAnsi="Montserrat Light"/>
                <w:b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 xml:space="preserve">Art.10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Personalul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îngrijire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şi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asistenţă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  <w:vertAlign w:val="superscript"/>
              </w:rPr>
              <w:t xml:space="preserve">. </w:t>
            </w:r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Personal de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>şi</w:t>
            </w:r>
            <w:proofErr w:type="spellEnd"/>
            <w:r w:rsidRPr="00AA3BC4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auxiliar</w:t>
            </w:r>
          </w:p>
          <w:p w14:paraId="387365D9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>(1)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Personalul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este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:</w:t>
            </w:r>
          </w:p>
          <w:p w14:paraId="3E171584" w14:textId="77777777" w:rsidR="00393160" w:rsidRPr="00AA3BC4" w:rsidRDefault="00393160" w:rsidP="009A6E21">
            <w:pPr>
              <w:pStyle w:val="NormalWeb"/>
              <w:numPr>
                <w:ilvl w:val="0"/>
                <w:numId w:val="50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asistent social;</w:t>
            </w:r>
          </w:p>
          <w:p w14:paraId="16A14112" w14:textId="77777777" w:rsidR="00393160" w:rsidRPr="00AA3BC4" w:rsidRDefault="00393160" w:rsidP="009A6E21">
            <w:pPr>
              <w:pStyle w:val="NormalWeb"/>
              <w:numPr>
                <w:ilvl w:val="0"/>
                <w:numId w:val="50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psiholog;</w:t>
            </w:r>
          </w:p>
          <w:p w14:paraId="434A1A64" w14:textId="77777777" w:rsidR="00393160" w:rsidRPr="00AA3BC4" w:rsidRDefault="00393160" w:rsidP="009A6E21">
            <w:pPr>
              <w:pStyle w:val="NormalWeb"/>
              <w:numPr>
                <w:ilvl w:val="0"/>
                <w:numId w:val="50"/>
              </w:numPr>
              <w:suppressAutoHyphens w:val="0"/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proofErr w:type="gramStart"/>
            <w:r w:rsidRPr="00AA3BC4">
              <w:rPr>
                <w:rFonts w:ascii="Montserrat Light" w:hAnsi="Montserrat Light"/>
                <w:sz w:val="22"/>
                <w:szCs w:val="22"/>
              </w:rPr>
              <w:t>logoped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>;</w:t>
            </w:r>
            <w:proofErr w:type="gramEnd"/>
          </w:p>
          <w:p w14:paraId="0CE359C7" w14:textId="77777777" w:rsidR="00393160" w:rsidRPr="00AA3BC4" w:rsidRDefault="00393160" w:rsidP="009A6E21">
            <w:pPr>
              <w:pStyle w:val="NormalWeb"/>
              <w:numPr>
                <w:ilvl w:val="0"/>
                <w:numId w:val="50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kinetoterapeut;</w:t>
            </w:r>
          </w:p>
          <w:p w14:paraId="08F7ECE8" w14:textId="77777777" w:rsidR="00393160" w:rsidRPr="00AA3BC4" w:rsidRDefault="00393160" w:rsidP="009A6E21">
            <w:pPr>
              <w:pStyle w:val="NormalWeb"/>
              <w:numPr>
                <w:ilvl w:val="0"/>
                <w:numId w:val="50"/>
              </w:numPr>
              <w:suppressAutoHyphens w:val="0"/>
              <w:jc w:val="both"/>
              <w:rPr>
                <w:rFonts w:ascii="Montserrat Light" w:hAnsi="Montserrat Light"/>
                <w:noProof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noProof/>
                <w:sz w:val="22"/>
                <w:szCs w:val="22"/>
              </w:rPr>
              <w:t>fiziokinetototerapeut;</w:t>
            </w:r>
          </w:p>
          <w:p w14:paraId="2A4829F1" w14:textId="77777777" w:rsidR="00393160" w:rsidRPr="00AA3BC4" w:rsidRDefault="00393160" w:rsidP="009A6E21">
            <w:pPr>
              <w:pStyle w:val="NormalWeb"/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AA3BC4">
              <w:rPr>
                <w:rFonts w:ascii="Montserrat Light" w:hAnsi="Montserrat Light"/>
                <w:b/>
                <w:sz w:val="22"/>
                <w:szCs w:val="22"/>
              </w:rPr>
              <w:t xml:space="preserve"> (2)</w:t>
            </w:r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Atribuții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specifice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ale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personalului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specialitate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AA3BC4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AA3BC4">
              <w:rPr>
                <w:rFonts w:ascii="Montserrat Light" w:hAnsi="Montserrat Light"/>
                <w:sz w:val="22"/>
                <w:szCs w:val="22"/>
              </w:rPr>
              <w:t xml:space="preserve"> auxiliar</w:t>
            </w:r>
          </w:p>
          <w:p w14:paraId="67502D18" w14:textId="77777777" w:rsidR="00393160" w:rsidRPr="00F22AF5" w:rsidRDefault="00393160" w:rsidP="00B419A8">
            <w:pPr>
              <w:pStyle w:val="Default"/>
              <w:tabs>
                <w:tab w:val="left" w:pos="261"/>
              </w:tabs>
              <w:jc w:val="both"/>
              <w:rPr>
                <w:rFonts w:ascii="Montserrat Light" w:hAnsi="Montserrat Light"/>
                <w:sz w:val="22"/>
                <w:szCs w:val="22"/>
                <w:lang w:val="pt-PT"/>
              </w:rPr>
            </w:pPr>
          </w:p>
        </w:tc>
        <w:tc>
          <w:tcPr>
            <w:tcW w:w="6520" w:type="dxa"/>
          </w:tcPr>
          <w:p w14:paraId="1E1CAFD0" w14:textId="1A524549" w:rsidR="00393160" w:rsidRPr="00837482" w:rsidRDefault="00393160" w:rsidP="00E5375C">
            <w:pPr>
              <w:pStyle w:val="BodyText"/>
              <w:spacing w:before="3"/>
              <w:ind w:left="34" w:hanging="34"/>
              <w:rPr>
                <w:rFonts w:ascii="Montserrat Light" w:hAnsi="Montserrat Light"/>
                <w:sz w:val="22"/>
                <w:szCs w:val="22"/>
              </w:rPr>
            </w:pP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Art.10</w:t>
            </w:r>
            <w:r w:rsidRPr="00837482">
              <w:rPr>
                <w:rFonts w:ascii="Montserrat Light" w:hAnsi="Montserrat Light"/>
                <w:spacing w:val="7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Personalul</w:t>
            </w:r>
            <w:r w:rsidRPr="00837482">
              <w:rPr>
                <w:rFonts w:ascii="Montserrat Light" w:hAnsi="Montserrat Light"/>
                <w:spacing w:val="4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8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specialitate</w:t>
            </w:r>
            <w:r w:rsidRPr="00837482">
              <w:rPr>
                <w:rFonts w:ascii="Montserrat Light" w:hAnsi="Montserrat Light"/>
                <w:spacing w:val="6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8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îngrijire</w:t>
            </w:r>
            <w:r w:rsidRPr="00837482">
              <w:rPr>
                <w:rFonts w:ascii="Montserrat Light" w:hAnsi="Montserrat Light"/>
                <w:spacing w:val="5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şi</w:t>
            </w:r>
            <w:proofErr w:type="spellEnd"/>
            <w:r w:rsidRPr="00837482">
              <w:rPr>
                <w:rFonts w:ascii="Montserrat Light" w:hAnsi="Montserrat Light"/>
                <w:spacing w:val="8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asistenţă</w:t>
            </w:r>
            <w:proofErr w:type="spellEnd"/>
            <w:r w:rsidRPr="00837482">
              <w:rPr>
                <w:rFonts w:ascii="Montserrat Light" w:hAnsi="Montserrat Light"/>
                <w:w w:val="95"/>
                <w:position w:val="8"/>
                <w:sz w:val="22"/>
                <w:szCs w:val="22"/>
              </w:rPr>
              <w:t>.</w:t>
            </w:r>
            <w:r w:rsidRPr="00837482">
              <w:rPr>
                <w:rFonts w:ascii="Montserrat Light" w:hAnsi="Montserrat Light"/>
                <w:spacing w:val="81"/>
                <w:position w:val="8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Personal</w:t>
            </w:r>
            <w:r w:rsidRPr="00837482">
              <w:rPr>
                <w:rFonts w:ascii="Montserrat Light" w:hAnsi="Montserrat Light"/>
                <w:spacing w:val="1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de</w:t>
            </w:r>
            <w:r w:rsidRPr="00837482">
              <w:rPr>
                <w:rFonts w:ascii="Montserrat Light" w:hAnsi="Montserrat Light"/>
                <w:spacing w:val="9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specialitate</w:t>
            </w:r>
            <w:r w:rsidRPr="00837482">
              <w:rPr>
                <w:rFonts w:ascii="Montserrat Light" w:hAnsi="Montserrat Light"/>
                <w:spacing w:val="8"/>
                <w:w w:val="95"/>
                <w:sz w:val="22"/>
                <w:szCs w:val="22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  <w:sz w:val="22"/>
                <w:szCs w:val="22"/>
              </w:rPr>
              <w:t>şi</w:t>
            </w:r>
            <w:proofErr w:type="spellEnd"/>
            <w:r w:rsidR="00E5375C">
              <w:rPr>
                <w:rFonts w:ascii="Montserrat Light" w:hAnsi="Montserrat Light"/>
                <w:w w:val="95"/>
                <w:sz w:val="22"/>
                <w:szCs w:val="22"/>
              </w:rPr>
              <w:t xml:space="preserve"> </w:t>
            </w:r>
            <w:r w:rsidRPr="00837482">
              <w:rPr>
                <w:rFonts w:ascii="Montserrat Light" w:hAnsi="Montserrat Light"/>
                <w:sz w:val="22"/>
                <w:szCs w:val="22"/>
              </w:rPr>
              <w:t>auxiliar</w:t>
            </w:r>
          </w:p>
          <w:p w14:paraId="4D918166" w14:textId="77777777" w:rsidR="00393160" w:rsidRPr="00837482" w:rsidRDefault="00393160" w:rsidP="009A6E2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584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w w:val="95"/>
              </w:rPr>
              <w:t>Personalul</w:t>
            </w:r>
            <w:proofErr w:type="spellEnd"/>
            <w:r w:rsidRPr="00837482">
              <w:rPr>
                <w:rFonts w:ascii="Montserrat Light" w:hAnsi="Montserrat Light"/>
                <w:spacing w:val="7"/>
                <w:w w:val="95"/>
              </w:rPr>
              <w:t xml:space="preserve"> </w:t>
            </w:r>
            <w:r w:rsidRPr="00837482">
              <w:rPr>
                <w:rFonts w:ascii="Montserrat Light" w:hAnsi="Montserrat Light"/>
                <w:w w:val="95"/>
              </w:rPr>
              <w:t>de</w:t>
            </w:r>
            <w:r w:rsidRPr="00837482">
              <w:rPr>
                <w:rFonts w:ascii="Montserrat Light" w:hAnsi="Montserrat Light"/>
                <w:spacing w:val="7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  <w:spacing w:val="11"/>
                <w:w w:val="95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w w:val="95"/>
              </w:rPr>
              <w:t>este</w:t>
            </w:r>
            <w:proofErr w:type="spellEnd"/>
            <w:r w:rsidRPr="00837482">
              <w:rPr>
                <w:rFonts w:ascii="Montserrat Light" w:hAnsi="Montserrat Light"/>
                <w:w w:val="95"/>
              </w:rPr>
              <w:t>:</w:t>
            </w:r>
          </w:p>
          <w:p w14:paraId="621E00CB" w14:textId="77777777" w:rsidR="00393160" w:rsidRPr="00837482" w:rsidRDefault="00393160" w:rsidP="00E5375C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64"/>
              </w:tabs>
              <w:suppressAutoHyphens w:val="0"/>
              <w:autoSpaceDE w:val="0"/>
              <w:autoSpaceDN w:val="0"/>
              <w:spacing w:after="0" w:line="240" w:lineRule="auto"/>
              <w:ind w:left="743" w:hanging="283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837482">
              <w:rPr>
                <w:rFonts w:ascii="Montserrat Light" w:hAnsi="Montserrat Light"/>
                <w:spacing w:val="-1"/>
                <w:w w:val="95"/>
              </w:rPr>
              <w:t>asistent</w:t>
            </w:r>
            <w:proofErr w:type="spellEnd"/>
            <w:proofErr w:type="gramEnd"/>
            <w:r w:rsidRPr="00837482">
              <w:rPr>
                <w:rFonts w:ascii="Montserrat Light" w:hAnsi="Montserrat Light"/>
                <w:spacing w:val="-14"/>
                <w:w w:val="95"/>
              </w:rPr>
              <w:t xml:space="preserve"> </w:t>
            </w:r>
            <w:proofErr w:type="gramStart"/>
            <w:r w:rsidRPr="00837482">
              <w:rPr>
                <w:rFonts w:ascii="Montserrat Light" w:hAnsi="Montserrat Light"/>
                <w:w w:val="95"/>
              </w:rPr>
              <w:t>social;</w:t>
            </w:r>
            <w:proofErr w:type="gramEnd"/>
          </w:p>
          <w:p w14:paraId="34114450" w14:textId="77777777" w:rsidR="00393160" w:rsidRPr="00837482" w:rsidRDefault="00393160" w:rsidP="00E5375C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64"/>
              </w:tabs>
              <w:suppressAutoHyphens w:val="0"/>
              <w:autoSpaceDE w:val="0"/>
              <w:autoSpaceDN w:val="0"/>
              <w:spacing w:after="0" w:line="240" w:lineRule="auto"/>
              <w:ind w:left="743" w:hanging="283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837482">
              <w:rPr>
                <w:rFonts w:ascii="Montserrat Light" w:hAnsi="Montserrat Light"/>
              </w:rPr>
              <w:t>psiholog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15767F5E" w14:textId="77777777" w:rsidR="00393160" w:rsidRPr="00837482" w:rsidRDefault="00393160" w:rsidP="00E5375C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64"/>
              </w:tabs>
              <w:suppressAutoHyphens w:val="0"/>
              <w:autoSpaceDE w:val="0"/>
              <w:autoSpaceDN w:val="0"/>
              <w:spacing w:after="0" w:line="240" w:lineRule="auto"/>
              <w:ind w:left="743" w:hanging="283"/>
              <w:jc w:val="both"/>
              <w:rPr>
                <w:rFonts w:ascii="Montserrat Light" w:hAnsi="Montserrat Light"/>
              </w:rPr>
            </w:pPr>
            <w:proofErr w:type="spellStart"/>
            <w:proofErr w:type="gramStart"/>
            <w:r w:rsidRPr="00837482">
              <w:rPr>
                <w:rFonts w:ascii="Montserrat Light" w:hAnsi="Montserrat Light"/>
              </w:rPr>
              <w:t>logoped</w:t>
            </w:r>
            <w:proofErr w:type="spellEnd"/>
            <w:r w:rsidRPr="00837482">
              <w:rPr>
                <w:rFonts w:ascii="Montserrat Light" w:hAnsi="Montserrat Light"/>
              </w:rPr>
              <w:t>;</w:t>
            </w:r>
            <w:proofErr w:type="gramEnd"/>
          </w:p>
          <w:p w14:paraId="7E00E581" w14:textId="77777777" w:rsidR="00393160" w:rsidRPr="00837482" w:rsidRDefault="00393160" w:rsidP="00E5375C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64"/>
              </w:tabs>
              <w:suppressAutoHyphens w:val="0"/>
              <w:autoSpaceDE w:val="0"/>
              <w:autoSpaceDN w:val="0"/>
              <w:spacing w:before="1" w:after="0" w:line="240" w:lineRule="auto"/>
              <w:ind w:left="743" w:hanging="283"/>
              <w:jc w:val="both"/>
              <w:rPr>
                <w:rFonts w:ascii="Montserrat Light" w:hAnsi="Montserrat Light" w:cstheme="minorHAnsi"/>
              </w:rPr>
            </w:pPr>
            <w:proofErr w:type="spellStart"/>
            <w:proofErr w:type="gramStart"/>
            <w:r w:rsidRPr="00837482">
              <w:rPr>
                <w:rFonts w:ascii="Montserrat Light" w:hAnsi="Montserrat Light"/>
                <w:w w:val="101"/>
              </w:rPr>
              <w:t>kinet</w:t>
            </w:r>
            <w:r w:rsidRPr="00837482">
              <w:rPr>
                <w:rFonts w:ascii="Montserrat Light" w:hAnsi="Montserrat Light"/>
                <w:spacing w:val="-3"/>
                <w:w w:val="102"/>
              </w:rPr>
              <w:t>o</w:t>
            </w:r>
            <w:r w:rsidRPr="00837482">
              <w:rPr>
                <w:rFonts w:ascii="Montserrat Light" w:hAnsi="Montserrat Light"/>
                <w:w w:val="101"/>
              </w:rPr>
              <w:t>t</w:t>
            </w:r>
            <w:r w:rsidRPr="00837482">
              <w:rPr>
                <w:rFonts w:ascii="Montserrat Light" w:hAnsi="Montserrat Light"/>
                <w:w w:val="97"/>
              </w:rPr>
              <w:t>e</w:t>
            </w:r>
            <w:r w:rsidRPr="00837482">
              <w:rPr>
                <w:rFonts w:ascii="Montserrat Light" w:hAnsi="Montserrat Light"/>
                <w:spacing w:val="-3"/>
                <w:w w:val="97"/>
              </w:rPr>
              <w:t>r</w:t>
            </w:r>
            <w:r w:rsidRPr="00837482">
              <w:rPr>
                <w:rFonts w:ascii="Montserrat Light" w:hAnsi="Montserrat Light"/>
                <w:w w:val="97"/>
              </w:rPr>
              <w:t>a</w:t>
            </w:r>
            <w:r w:rsidRPr="00837482">
              <w:rPr>
                <w:rFonts w:ascii="Montserrat Light" w:hAnsi="Montserrat Light"/>
                <w:w w:val="104"/>
              </w:rPr>
              <w:t>p</w:t>
            </w:r>
            <w:r w:rsidRPr="00837482">
              <w:rPr>
                <w:rFonts w:ascii="Montserrat Light" w:hAnsi="Montserrat Light"/>
                <w:spacing w:val="-3"/>
                <w:w w:val="104"/>
              </w:rPr>
              <w:t>e</w:t>
            </w:r>
            <w:r w:rsidRPr="00837482">
              <w:rPr>
                <w:rFonts w:ascii="Montserrat Light" w:hAnsi="Montserrat Light"/>
                <w:w w:val="106"/>
              </w:rPr>
              <w:t>u</w:t>
            </w:r>
            <w:r w:rsidRPr="00837482">
              <w:rPr>
                <w:rFonts w:ascii="Montserrat Light" w:hAnsi="Montserrat Light"/>
                <w:w w:val="101"/>
              </w:rPr>
              <w:t>t</w:t>
            </w:r>
            <w:proofErr w:type="spellEnd"/>
            <w:r w:rsidRPr="00837482">
              <w:rPr>
                <w:rFonts w:ascii="Montserrat Light" w:hAnsi="Montserrat Light"/>
                <w:w w:val="44"/>
              </w:rPr>
              <w:t>;</w:t>
            </w:r>
            <w:proofErr w:type="gramEnd"/>
          </w:p>
          <w:p w14:paraId="03717416" w14:textId="77777777" w:rsidR="00393160" w:rsidRPr="00837482" w:rsidRDefault="00393160" w:rsidP="00E5375C">
            <w:pPr>
              <w:pStyle w:val="ListParagraph"/>
              <w:widowControl w:val="0"/>
              <w:numPr>
                <w:ilvl w:val="1"/>
                <w:numId w:val="38"/>
              </w:numPr>
              <w:tabs>
                <w:tab w:val="left" w:pos="664"/>
              </w:tabs>
              <w:suppressAutoHyphens w:val="0"/>
              <w:autoSpaceDE w:val="0"/>
              <w:autoSpaceDN w:val="0"/>
              <w:spacing w:after="0" w:line="240" w:lineRule="auto"/>
              <w:ind w:left="743" w:hanging="283"/>
              <w:jc w:val="both"/>
              <w:rPr>
                <w:rFonts w:ascii="Montserrat Light" w:hAnsi="Montserrat Light" w:cstheme="minorHAnsi"/>
              </w:rPr>
            </w:pPr>
            <w:proofErr w:type="spellStart"/>
            <w:proofErr w:type="gramStart"/>
            <w:r w:rsidRPr="00837482">
              <w:rPr>
                <w:rFonts w:ascii="Montserrat Light" w:hAnsi="Montserrat Light" w:cstheme="minorHAnsi"/>
                <w:w w:val="95"/>
              </w:rPr>
              <w:t>fi</w:t>
            </w:r>
            <w:r w:rsidRPr="00837482">
              <w:rPr>
                <w:rFonts w:ascii="Montserrat Light" w:hAnsi="Montserrat Light" w:cstheme="minorHAnsi"/>
                <w:spacing w:val="-2"/>
                <w:w w:val="95"/>
              </w:rPr>
              <w:t>z</w:t>
            </w:r>
            <w:r w:rsidRPr="00837482">
              <w:rPr>
                <w:rFonts w:ascii="Montserrat Light" w:hAnsi="Montserrat Light" w:cstheme="minorHAnsi"/>
                <w:w w:val="101"/>
              </w:rPr>
              <w:t>iokine</w:t>
            </w:r>
            <w:r w:rsidRPr="00837482">
              <w:rPr>
                <w:rFonts w:ascii="Montserrat Light" w:hAnsi="Montserrat Light" w:cstheme="minorHAnsi"/>
                <w:spacing w:val="-2"/>
                <w:w w:val="101"/>
              </w:rPr>
              <w:t>t</w:t>
            </w:r>
            <w:r w:rsidRPr="00837482">
              <w:rPr>
                <w:rFonts w:ascii="Montserrat Light" w:hAnsi="Montserrat Light" w:cstheme="minorHAnsi"/>
                <w:w w:val="102"/>
              </w:rPr>
              <w:t>ot</w:t>
            </w:r>
            <w:r w:rsidRPr="00837482">
              <w:rPr>
                <w:rFonts w:ascii="Montserrat Light" w:hAnsi="Montserrat Light" w:cstheme="minorHAnsi"/>
                <w:spacing w:val="-3"/>
                <w:w w:val="102"/>
              </w:rPr>
              <w:t>o</w:t>
            </w:r>
            <w:r w:rsidRPr="00837482">
              <w:rPr>
                <w:rFonts w:ascii="Montserrat Light" w:hAnsi="Montserrat Light" w:cstheme="minorHAnsi"/>
                <w:w w:val="101"/>
              </w:rPr>
              <w:t>t</w:t>
            </w:r>
            <w:r w:rsidRPr="00837482">
              <w:rPr>
                <w:rFonts w:ascii="Montserrat Light" w:hAnsi="Montserrat Light" w:cstheme="minorHAnsi"/>
                <w:w w:val="97"/>
              </w:rPr>
              <w:t>er</w:t>
            </w:r>
            <w:r w:rsidRPr="00837482">
              <w:rPr>
                <w:rFonts w:ascii="Montserrat Light" w:hAnsi="Montserrat Light" w:cstheme="minorHAnsi"/>
                <w:spacing w:val="-2"/>
                <w:w w:val="97"/>
              </w:rPr>
              <w:t>a</w:t>
            </w:r>
            <w:r w:rsidRPr="00837482">
              <w:rPr>
                <w:rFonts w:ascii="Montserrat Light" w:hAnsi="Montserrat Light" w:cstheme="minorHAnsi"/>
                <w:w w:val="104"/>
              </w:rPr>
              <w:t>p</w:t>
            </w:r>
            <w:r w:rsidRPr="00837482">
              <w:rPr>
                <w:rFonts w:ascii="Montserrat Light" w:hAnsi="Montserrat Light" w:cstheme="minorHAnsi"/>
                <w:spacing w:val="-3"/>
                <w:w w:val="104"/>
              </w:rPr>
              <w:t>e</w:t>
            </w:r>
            <w:r w:rsidRPr="00837482">
              <w:rPr>
                <w:rFonts w:ascii="Montserrat Light" w:hAnsi="Montserrat Light" w:cstheme="minorHAnsi"/>
                <w:w w:val="106"/>
              </w:rPr>
              <w:t>u</w:t>
            </w:r>
            <w:r w:rsidRPr="00837482">
              <w:rPr>
                <w:rFonts w:ascii="Montserrat Light" w:hAnsi="Montserrat Light" w:cstheme="minorHAnsi"/>
                <w:w w:val="101"/>
              </w:rPr>
              <w:t>t</w:t>
            </w:r>
            <w:proofErr w:type="spellEnd"/>
            <w:r w:rsidRPr="00837482">
              <w:rPr>
                <w:rFonts w:ascii="Montserrat Light" w:hAnsi="Montserrat Light" w:cstheme="minorHAnsi"/>
                <w:w w:val="44"/>
              </w:rPr>
              <w:t>;</w:t>
            </w:r>
            <w:proofErr w:type="gramEnd"/>
          </w:p>
          <w:p w14:paraId="327F2AF6" w14:textId="77777777" w:rsidR="00393160" w:rsidRPr="00837482" w:rsidRDefault="00393160" w:rsidP="00E5375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61"/>
              </w:tabs>
              <w:suppressAutoHyphens w:val="0"/>
              <w:autoSpaceDE w:val="0"/>
              <w:autoSpaceDN w:val="0"/>
              <w:spacing w:before="2" w:after="0" w:line="240" w:lineRule="auto"/>
              <w:ind w:left="318" w:hanging="325"/>
              <w:jc w:val="both"/>
              <w:rPr>
                <w:rFonts w:ascii="Montserrat Light" w:hAnsi="Montserrat Light" w:cstheme="minorHAnsi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Atribuţii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generale ale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personalului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specialitate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: </w:t>
            </w:r>
          </w:p>
          <w:p w14:paraId="539FF755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175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asigură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derularea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etapelor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procesului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acordare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serviciilor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sociale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respectarea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prevederilor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legii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, 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standardelor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minime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calitate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aplicabile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prezentului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regulament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inclusiv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cadrul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echipei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mobile;</w:t>
            </w:r>
            <w:proofErr w:type="gramEnd"/>
          </w:p>
          <w:p w14:paraId="3AE05B29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175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r w:rsidRPr="00837482">
              <w:rPr>
                <w:rFonts w:ascii="Montserrat Light" w:hAnsi="Montserrat Light" w:cstheme="minorHAnsi"/>
                <w:color w:val="FF0000"/>
              </w:rPr>
              <w:t xml:space="preserve">se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deplasează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cadrul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echipei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mobile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teren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domiciliul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beneficiarului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evaluare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intervenţie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cazul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beneficiarilor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centrului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care sunt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imposibilitatea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deplasării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centru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pentru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prestarea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activităților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specifice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</w:p>
          <w:p w14:paraId="4C160138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154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colaborează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specialişti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din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alte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centre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vederea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soluţionării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cazurilor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identificării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resurse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0339AC92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819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monitorizează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respectarea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standardelor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minime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calitate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569E0DBE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154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sesizează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conducerii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centrului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situaţii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care pun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pericol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siguranţa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beneficiarului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,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situaţii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nerespectare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prevederilor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prezentului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regulament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08820E6B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819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întocmeşte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rapoarte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periodice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cu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privire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la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activitatea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derulată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006FC191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  <w:tab w:val="left" w:pos="8647"/>
              </w:tabs>
              <w:spacing w:after="1" w:line="248" w:lineRule="auto"/>
              <w:ind w:left="318" w:right="819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r w:rsidRPr="00837482">
              <w:rPr>
                <w:rFonts w:ascii="Montserrat Light" w:hAnsi="Montserrat Light" w:cstheme="minorHAnsi"/>
                <w:color w:val="FF0000"/>
              </w:rPr>
              <w:lastRenderedPageBreak/>
              <w:t xml:space="preserve">face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propuneri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îmbunătăţire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a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activităţii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vederea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creşterii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calităţii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serviciului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şi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respectării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legislaţiei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5A618EF9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819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respectă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procedurile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formalizate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din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cadrul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837482">
              <w:rPr>
                <w:rFonts w:ascii="Montserrat Light" w:hAnsi="Montserrat Light" w:cstheme="minorHAnsi"/>
                <w:color w:val="FF0000"/>
              </w:rPr>
              <w:t>centrului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>;</w:t>
            </w:r>
            <w:proofErr w:type="gram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</w:p>
          <w:p w14:paraId="6BB6C23E" w14:textId="77777777" w:rsidR="00393160" w:rsidRPr="00837482" w:rsidRDefault="00393160" w:rsidP="00E5375C">
            <w:pPr>
              <w:numPr>
                <w:ilvl w:val="0"/>
                <w:numId w:val="39"/>
              </w:numPr>
              <w:tabs>
                <w:tab w:val="left" w:pos="361"/>
              </w:tabs>
              <w:spacing w:after="1" w:line="248" w:lineRule="auto"/>
              <w:ind w:left="318" w:right="819" w:hanging="360"/>
              <w:jc w:val="both"/>
              <w:rPr>
                <w:rFonts w:ascii="Montserrat Light" w:hAnsi="Montserrat Light" w:cstheme="minorHAnsi"/>
                <w:color w:val="FF0000"/>
              </w:rPr>
            </w:pP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alte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atribuţii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prevăzute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în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standardul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minim de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calitate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 w:cstheme="minorHAnsi"/>
                <w:color w:val="FF0000"/>
              </w:rPr>
              <w:t>aplicabil</w:t>
            </w:r>
            <w:proofErr w:type="spellEnd"/>
            <w:r w:rsidRPr="00837482">
              <w:rPr>
                <w:rFonts w:ascii="Montserrat Light" w:hAnsi="Montserrat Light" w:cstheme="minorHAnsi"/>
                <w:color w:val="FF0000"/>
              </w:rPr>
              <w:t xml:space="preserve">. </w:t>
            </w:r>
          </w:p>
          <w:p w14:paraId="09DED4C7" w14:textId="0DEAF427" w:rsidR="00393160" w:rsidRPr="009A6E21" w:rsidRDefault="00393160" w:rsidP="00E5375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61"/>
              </w:tabs>
              <w:suppressAutoHyphens w:val="0"/>
              <w:autoSpaceDE w:val="0"/>
              <w:autoSpaceDN w:val="0"/>
              <w:spacing w:before="2" w:after="0" w:line="240" w:lineRule="auto"/>
              <w:ind w:left="318" w:hanging="325"/>
              <w:jc w:val="both"/>
              <w:rPr>
                <w:rFonts w:ascii="Montserrat Light" w:hAnsi="Montserrat Light"/>
              </w:rPr>
            </w:pPr>
            <w:proofErr w:type="spellStart"/>
            <w:r w:rsidRPr="00837482">
              <w:rPr>
                <w:rFonts w:ascii="Montserrat Light" w:hAnsi="Montserrat Light"/>
                <w:spacing w:val="-1"/>
              </w:rPr>
              <w:t>Atribuții</w:t>
            </w:r>
            <w:proofErr w:type="spellEnd"/>
            <w:r w:rsidRPr="00837482">
              <w:rPr>
                <w:rFonts w:ascii="Montserrat Light" w:hAnsi="Montserrat Light"/>
                <w:spacing w:val="-23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pacing w:val="-1"/>
              </w:rPr>
              <w:t>specifice</w:t>
            </w:r>
            <w:proofErr w:type="spellEnd"/>
            <w:r w:rsidRPr="00837482">
              <w:rPr>
                <w:rFonts w:ascii="Montserrat Light" w:hAnsi="Montserrat Light"/>
                <w:spacing w:val="-23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</w:rPr>
              <w:t>ale</w:t>
            </w:r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  <w:spacing w:val="-1"/>
              </w:rPr>
              <w:t>personalului</w:t>
            </w:r>
            <w:proofErr w:type="spellEnd"/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r w:rsidRPr="00837482">
              <w:rPr>
                <w:rFonts w:ascii="Montserrat Light" w:hAnsi="Montserrat Light"/>
                <w:spacing w:val="-1"/>
              </w:rPr>
              <w:t>de</w:t>
            </w:r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specialitate</w:t>
            </w:r>
            <w:proofErr w:type="spellEnd"/>
            <w:r w:rsidRPr="00837482">
              <w:rPr>
                <w:rFonts w:ascii="Montserrat Light" w:hAnsi="Montserrat Light"/>
                <w:spacing w:val="-20"/>
              </w:rPr>
              <w:t xml:space="preserve"> </w:t>
            </w:r>
            <w:proofErr w:type="spellStart"/>
            <w:r w:rsidRPr="00837482">
              <w:rPr>
                <w:rFonts w:ascii="Montserrat Light" w:hAnsi="Montserrat Light"/>
              </w:rPr>
              <w:t>și</w:t>
            </w:r>
            <w:proofErr w:type="spellEnd"/>
            <w:r w:rsidRPr="00837482">
              <w:rPr>
                <w:rFonts w:ascii="Montserrat Light" w:hAnsi="Montserrat Light"/>
                <w:spacing w:val="-23"/>
              </w:rPr>
              <w:t xml:space="preserve"> </w:t>
            </w:r>
            <w:r w:rsidRPr="00837482">
              <w:rPr>
                <w:rFonts w:ascii="Montserrat Light" w:hAnsi="Montserrat Light"/>
              </w:rPr>
              <w:t>auxiliar</w:t>
            </w:r>
          </w:p>
        </w:tc>
        <w:tc>
          <w:tcPr>
            <w:tcW w:w="3119" w:type="dxa"/>
            <w:vMerge/>
          </w:tcPr>
          <w:p w14:paraId="44958EB7" w14:textId="77777777" w:rsidR="00393160" w:rsidRDefault="00393160" w:rsidP="00B419A8">
            <w:pPr>
              <w:pStyle w:val="ListParagraph"/>
              <w:tabs>
                <w:tab w:val="left" w:pos="176"/>
              </w:tabs>
              <w:spacing w:line="240" w:lineRule="auto"/>
              <w:ind w:left="176"/>
              <w:jc w:val="both"/>
              <w:rPr>
                <w:rFonts w:ascii="Montserrat Light" w:hAnsi="Montserrat Light"/>
              </w:rPr>
            </w:pPr>
          </w:p>
        </w:tc>
      </w:tr>
    </w:tbl>
    <w:p w14:paraId="651B4452" w14:textId="0BE3D692" w:rsidR="00CB6FFA" w:rsidRPr="00F22AF5" w:rsidRDefault="00CB6FFA" w:rsidP="00CB6FFA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lang w:val="pt-PT"/>
        </w:rPr>
      </w:pPr>
    </w:p>
    <w:p w14:paraId="3495CA88" w14:textId="77777777" w:rsidR="00CB6FFA" w:rsidRPr="00F22AF5" w:rsidRDefault="00CB6FFA" w:rsidP="00CB6FFA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lang w:val="pt-PT"/>
        </w:rPr>
      </w:pPr>
    </w:p>
    <w:p w14:paraId="7530509F" w14:textId="77777777" w:rsidR="00CB6FFA" w:rsidRPr="00F22AF5" w:rsidRDefault="00CB6FFA" w:rsidP="00CB6FFA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lang w:val="pt-PT"/>
        </w:rPr>
      </w:pPr>
    </w:p>
    <w:p w14:paraId="2246DB30" w14:textId="77777777" w:rsidR="00B461ED" w:rsidRPr="003A53F3" w:rsidRDefault="00B461ED" w:rsidP="00B461ED">
      <w:pPr>
        <w:spacing w:line="240" w:lineRule="auto"/>
        <w:jc w:val="center"/>
        <w:rPr>
          <w:rFonts w:ascii="Montserrat Light" w:hAnsi="Montserrat Light"/>
          <w:b/>
          <w:bCs/>
          <w:noProof/>
          <w:lang w:val="ro-RO"/>
        </w:rPr>
      </w:pPr>
      <w:r w:rsidRPr="003A53F3">
        <w:rPr>
          <w:rFonts w:ascii="Montserrat Light" w:hAnsi="Montserrat Light"/>
          <w:b/>
          <w:bCs/>
          <w:noProof/>
          <w:lang w:val="ro-RO"/>
        </w:rPr>
        <w:t>Inițiator</w:t>
      </w:r>
    </w:p>
    <w:p w14:paraId="13537843" w14:textId="77777777" w:rsidR="00B461ED" w:rsidRPr="003A53F3" w:rsidRDefault="00B461ED" w:rsidP="00B461ED">
      <w:pPr>
        <w:spacing w:line="240" w:lineRule="auto"/>
        <w:jc w:val="center"/>
        <w:rPr>
          <w:rFonts w:ascii="Montserrat Light" w:hAnsi="Montserrat Light"/>
          <w:b/>
          <w:bCs/>
          <w:noProof/>
          <w:lang w:val="ro-RO"/>
        </w:rPr>
      </w:pPr>
      <w:r w:rsidRPr="003A53F3">
        <w:rPr>
          <w:rFonts w:ascii="Montserrat Light" w:hAnsi="Montserrat Light"/>
          <w:b/>
          <w:bCs/>
          <w:noProof/>
          <w:lang w:val="ro-RO"/>
        </w:rPr>
        <w:t>PR</w:t>
      </w:r>
      <w:r>
        <w:rPr>
          <w:rFonts w:ascii="Montserrat Light" w:hAnsi="Montserrat Light"/>
          <w:b/>
          <w:bCs/>
          <w:noProof/>
          <w:lang w:val="ro-RO"/>
        </w:rPr>
        <w:t>E</w:t>
      </w:r>
      <w:r w:rsidRPr="003A53F3">
        <w:rPr>
          <w:rFonts w:ascii="Montserrat Light" w:hAnsi="Montserrat Light"/>
          <w:b/>
          <w:bCs/>
          <w:noProof/>
          <w:lang w:val="ro-RO"/>
        </w:rPr>
        <w:t>ȘEDINTE</w:t>
      </w:r>
    </w:p>
    <w:p w14:paraId="0439622F" w14:textId="77777777" w:rsidR="00B461ED" w:rsidRDefault="00B461ED" w:rsidP="00B461ED">
      <w:pPr>
        <w:spacing w:line="240" w:lineRule="auto"/>
        <w:jc w:val="center"/>
      </w:pPr>
      <w:r w:rsidRPr="003A53F3">
        <w:rPr>
          <w:rFonts w:ascii="Montserrat Light" w:hAnsi="Montserrat Light"/>
          <w:b/>
          <w:bCs/>
          <w:noProof/>
          <w:lang w:val="ro-RO"/>
        </w:rPr>
        <w:t>Alin Tișe</w:t>
      </w:r>
    </w:p>
    <w:p w14:paraId="670C46D1" w14:textId="77777777" w:rsidR="004A1F33" w:rsidRPr="003A6622" w:rsidRDefault="004A1F33" w:rsidP="004A1F33">
      <w:pPr>
        <w:adjustRightInd w:val="0"/>
        <w:rPr>
          <w:sz w:val="24"/>
          <w:szCs w:val="24"/>
        </w:rPr>
      </w:pPr>
    </w:p>
    <w:p w14:paraId="583A7A77" w14:textId="295FFC5D" w:rsidR="004A1F33" w:rsidRPr="0035018E" w:rsidRDefault="004A1F33" w:rsidP="0035018E">
      <w:pPr>
        <w:adjustRightInd w:val="0"/>
        <w:rPr>
          <w:sz w:val="24"/>
          <w:szCs w:val="24"/>
        </w:rPr>
      </w:pPr>
    </w:p>
    <w:sectPr w:rsidR="004A1F33" w:rsidRPr="0035018E" w:rsidSect="0000582B">
      <w:headerReference w:type="default" r:id="rId8"/>
      <w:footerReference w:type="default" r:id="rId9"/>
      <w:pgSz w:w="16838" w:h="11906" w:orient="landscape"/>
      <w:pgMar w:top="851" w:right="53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0E9A" w14:textId="77777777" w:rsidR="004C6185" w:rsidRDefault="004C6185" w:rsidP="006074A8">
      <w:pPr>
        <w:spacing w:line="240" w:lineRule="auto"/>
      </w:pPr>
      <w:r>
        <w:separator/>
      </w:r>
    </w:p>
  </w:endnote>
  <w:endnote w:type="continuationSeparator" w:id="0">
    <w:p w14:paraId="2F0B25C1" w14:textId="77777777" w:rsidR="004C6185" w:rsidRDefault="004C6185" w:rsidP="00607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442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CABB4" w14:textId="486E4651" w:rsidR="00FD4DBC" w:rsidRDefault="00FD4D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965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3C70592A" w14:textId="77777777" w:rsidR="00FD4DBC" w:rsidRDefault="00FD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2CFE" w14:textId="77777777" w:rsidR="004C6185" w:rsidRDefault="004C6185" w:rsidP="006074A8">
      <w:pPr>
        <w:spacing w:line="240" w:lineRule="auto"/>
      </w:pPr>
      <w:r>
        <w:separator/>
      </w:r>
    </w:p>
  </w:footnote>
  <w:footnote w:type="continuationSeparator" w:id="0">
    <w:p w14:paraId="72F0B96D" w14:textId="77777777" w:rsidR="004C6185" w:rsidRDefault="004C6185" w:rsidP="00607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EC08" w14:textId="10249361" w:rsidR="00ED5182" w:rsidRDefault="00B461ED">
    <w:pPr>
      <w:pStyle w:val="Header"/>
    </w:pPr>
    <w:r>
      <w:rPr>
        <w:noProof/>
      </w:rPr>
      <w:drawing>
        <wp:anchor distT="0" distB="0" distL="0" distR="0" simplePos="0" relativeHeight="251661312" behindDoc="0" locked="0" layoutInCell="1" allowOverlap="1" wp14:anchorId="6636BBEA" wp14:editId="63926C3F">
          <wp:simplePos x="0" y="0"/>
          <wp:positionH relativeFrom="column">
            <wp:posOffset>7067550</wp:posOffset>
          </wp:positionH>
          <wp:positionV relativeFrom="paragraph">
            <wp:posOffset>-220345</wp:posOffset>
          </wp:positionV>
          <wp:extent cx="2047875" cy="571500"/>
          <wp:effectExtent l="0" t="0" r="9525" b="0"/>
          <wp:wrapSquare wrapText="bothSides"/>
          <wp:docPr id="1445464670" name="Picture 1445464670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64670" name="Picture 1445464670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182">
      <w:rPr>
        <w:noProof/>
      </w:rPr>
      <w:drawing>
        <wp:anchor distT="0" distB="0" distL="0" distR="0" simplePos="0" relativeHeight="251659264" behindDoc="0" locked="0" layoutInCell="1" allowOverlap="1" wp14:anchorId="3539F138" wp14:editId="13AEFA8A">
          <wp:simplePos x="0" y="0"/>
          <wp:positionH relativeFrom="column">
            <wp:posOffset>-590550</wp:posOffset>
          </wp:positionH>
          <wp:positionV relativeFrom="paragraph">
            <wp:posOffset>-276860</wp:posOffset>
          </wp:positionV>
          <wp:extent cx="2662555" cy="567055"/>
          <wp:effectExtent l="0" t="0" r="4445" b="4445"/>
          <wp:wrapTopAndBottom/>
          <wp:docPr id="1051390832" name="Picture 105139083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390832" name="Picture 105139083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AC49AA"/>
    <w:multiLevelType w:val="singleLevel"/>
    <w:tmpl w:val="A6AC49A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DE5F302"/>
    <w:multiLevelType w:val="singleLevel"/>
    <w:tmpl w:val="DDE5F3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D46828"/>
    <w:multiLevelType w:val="hybridMultilevel"/>
    <w:tmpl w:val="3824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E767"/>
    <w:multiLevelType w:val="singleLevel"/>
    <w:tmpl w:val="0532E76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A870759"/>
    <w:multiLevelType w:val="hybridMultilevel"/>
    <w:tmpl w:val="2514B7F4"/>
    <w:lvl w:ilvl="0" w:tplc="97CCE360">
      <w:start w:val="1"/>
      <w:numFmt w:val="decimal"/>
      <w:lvlText w:val="(%1)"/>
      <w:lvlJc w:val="left"/>
      <w:pPr>
        <w:ind w:left="305" w:hanging="276"/>
      </w:pPr>
      <w:rPr>
        <w:rFonts w:ascii="Verdana" w:eastAsia="Verdana" w:hAnsi="Verdana" w:cs="Verdana" w:hint="default"/>
        <w:spacing w:val="0"/>
        <w:w w:val="64"/>
        <w:sz w:val="22"/>
        <w:szCs w:val="22"/>
        <w:lang w:val="ro-RO" w:eastAsia="en-US" w:bidi="ar-SA"/>
      </w:rPr>
    </w:lvl>
    <w:lvl w:ilvl="1" w:tplc="9C70F5DA">
      <w:start w:val="1"/>
      <w:numFmt w:val="lowerLetter"/>
      <w:lvlText w:val="%2)"/>
      <w:lvlJc w:val="left"/>
      <w:pPr>
        <w:ind w:left="1025" w:hanging="360"/>
      </w:pPr>
      <w:rPr>
        <w:rFonts w:ascii="Verdana" w:eastAsia="Verdana" w:hAnsi="Verdana" w:cs="Verdana" w:hint="default"/>
        <w:w w:val="86"/>
        <w:sz w:val="22"/>
        <w:szCs w:val="22"/>
        <w:lang w:val="ro-RO" w:eastAsia="en-US" w:bidi="ar-SA"/>
      </w:rPr>
    </w:lvl>
    <w:lvl w:ilvl="2" w:tplc="55BC6250">
      <w:numFmt w:val="bullet"/>
      <w:lvlText w:val="•"/>
      <w:lvlJc w:val="left"/>
      <w:pPr>
        <w:ind w:left="1963" w:hanging="360"/>
      </w:pPr>
      <w:rPr>
        <w:rFonts w:hint="default"/>
        <w:lang w:val="ro-RO" w:eastAsia="en-US" w:bidi="ar-SA"/>
      </w:rPr>
    </w:lvl>
    <w:lvl w:ilvl="3" w:tplc="18C6CBC6">
      <w:numFmt w:val="bullet"/>
      <w:lvlText w:val="•"/>
      <w:lvlJc w:val="left"/>
      <w:pPr>
        <w:ind w:left="2906" w:hanging="360"/>
      </w:pPr>
      <w:rPr>
        <w:rFonts w:hint="default"/>
        <w:lang w:val="ro-RO" w:eastAsia="en-US" w:bidi="ar-SA"/>
      </w:rPr>
    </w:lvl>
    <w:lvl w:ilvl="4" w:tplc="0F34BE94">
      <w:numFmt w:val="bullet"/>
      <w:lvlText w:val="•"/>
      <w:lvlJc w:val="left"/>
      <w:pPr>
        <w:ind w:left="3849" w:hanging="360"/>
      </w:pPr>
      <w:rPr>
        <w:rFonts w:hint="default"/>
        <w:lang w:val="ro-RO" w:eastAsia="en-US" w:bidi="ar-SA"/>
      </w:rPr>
    </w:lvl>
    <w:lvl w:ilvl="5" w:tplc="A914EFCA">
      <w:numFmt w:val="bullet"/>
      <w:lvlText w:val="•"/>
      <w:lvlJc w:val="left"/>
      <w:pPr>
        <w:ind w:left="4792" w:hanging="360"/>
      </w:pPr>
      <w:rPr>
        <w:rFonts w:hint="default"/>
        <w:lang w:val="ro-RO" w:eastAsia="en-US" w:bidi="ar-SA"/>
      </w:rPr>
    </w:lvl>
    <w:lvl w:ilvl="6" w:tplc="B14C3BA6">
      <w:numFmt w:val="bullet"/>
      <w:lvlText w:val="•"/>
      <w:lvlJc w:val="left"/>
      <w:pPr>
        <w:ind w:left="5736" w:hanging="360"/>
      </w:pPr>
      <w:rPr>
        <w:rFonts w:hint="default"/>
        <w:lang w:val="ro-RO" w:eastAsia="en-US" w:bidi="ar-SA"/>
      </w:rPr>
    </w:lvl>
    <w:lvl w:ilvl="7" w:tplc="BA362510">
      <w:numFmt w:val="bullet"/>
      <w:lvlText w:val="•"/>
      <w:lvlJc w:val="left"/>
      <w:pPr>
        <w:ind w:left="6679" w:hanging="360"/>
      </w:pPr>
      <w:rPr>
        <w:rFonts w:hint="default"/>
        <w:lang w:val="ro-RO" w:eastAsia="en-US" w:bidi="ar-SA"/>
      </w:rPr>
    </w:lvl>
    <w:lvl w:ilvl="8" w:tplc="1A6287AE">
      <w:numFmt w:val="bullet"/>
      <w:lvlText w:val="•"/>
      <w:lvlJc w:val="left"/>
      <w:pPr>
        <w:ind w:left="762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E6B560D"/>
    <w:multiLevelType w:val="hybridMultilevel"/>
    <w:tmpl w:val="16AABF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95A91"/>
    <w:multiLevelType w:val="hybridMultilevel"/>
    <w:tmpl w:val="5D4EF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277D9"/>
    <w:multiLevelType w:val="hybridMultilevel"/>
    <w:tmpl w:val="42B69D76"/>
    <w:lvl w:ilvl="0" w:tplc="3E6E684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65744">
      <w:start w:val="1"/>
      <w:numFmt w:val="upperRoman"/>
      <w:lvlText w:val="%2."/>
      <w:lvlJc w:val="left"/>
      <w:pPr>
        <w:ind w:left="1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43C64">
      <w:start w:val="1"/>
      <w:numFmt w:val="lowerRoman"/>
      <w:lvlText w:val="%3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E08A">
      <w:start w:val="1"/>
      <w:numFmt w:val="decimal"/>
      <w:lvlText w:val="%4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CA50">
      <w:start w:val="1"/>
      <w:numFmt w:val="lowerLetter"/>
      <w:lvlText w:val="%5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21186">
      <w:start w:val="1"/>
      <w:numFmt w:val="lowerRoman"/>
      <w:lvlText w:val="%6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4BB48">
      <w:start w:val="1"/>
      <w:numFmt w:val="decimal"/>
      <w:lvlText w:val="%7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4DDF6">
      <w:start w:val="1"/>
      <w:numFmt w:val="lowerLetter"/>
      <w:lvlText w:val="%8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0EE4E">
      <w:start w:val="1"/>
      <w:numFmt w:val="lowerRoman"/>
      <w:lvlText w:val="%9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776EE3"/>
    <w:multiLevelType w:val="hybridMultilevel"/>
    <w:tmpl w:val="3B323A20"/>
    <w:lvl w:ilvl="0" w:tplc="0418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4467B6C"/>
    <w:multiLevelType w:val="hybridMultilevel"/>
    <w:tmpl w:val="CDE8B4CC"/>
    <w:lvl w:ilvl="0" w:tplc="6F2095D6">
      <w:start w:val="1"/>
      <w:numFmt w:val="decimal"/>
      <w:lvlText w:val="(%1)"/>
      <w:lvlJc w:val="left"/>
      <w:pPr>
        <w:ind w:left="750" w:hanging="39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15B97"/>
    <w:multiLevelType w:val="hybridMultilevel"/>
    <w:tmpl w:val="05FE4228"/>
    <w:lvl w:ilvl="0" w:tplc="65001452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CA8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851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8CD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68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E7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617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8B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D74955"/>
    <w:multiLevelType w:val="hybridMultilevel"/>
    <w:tmpl w:val="305A74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0F52"/>
    <w:multiLevelType w:val="hybridMultilevel"/>
    <w:tmpl w:val="8F2AAD56"/>
    <w:lvl w:ilvl="0" w:tplc="6A025E24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030EE4"/>
    <w:multiLevelType w:val="hybridMultilevel"/>
    <w:tmpl w:val="E1B4464C"/>
    <w:lvl w:ilvl="0" w:tplc="6596C620">
      <w:start w:val="1"/>
      <w:numFmt w:val="lowerLetter"/>
      <w:lvlText w:val="%1)"/>
      <w:lvlJc w:val="left"/>
      <w:pPr>
        <w:ind w:left="305" w:hanging="314"/>
      </w:pPr>
      <w:rPr>
        <w:rFonts w:ascii="Verdana" w:eastAsia="Verdana" w:hAnsi="Verdana" w:cs="Verdana" w:hint="default"/>
        <w:w w:val="71"/>
        <w:sz w:val="22"/>
        <w:szCs w:val="22"/>
        <w:lang w:val="ro-RO" w:eastAsia="en-US" w:bidi="ar-SA"/>
      </w:rPr>
    </w:lvl>
    <w:lvl w:ilvl="1" w:tplc="2C74CEDA">
      <w:start w:val="1"/>
      <w:numFmt w:val="decimal"/>
      <w:lvlText w:val="%2."/>
      <w:lvlJc w:val="left"/>
      <w:pPr>
        <w:ind w:left="1025" w:hanging="360"/>
      </w:pPr>
      <w:rPr>
        <w:rFonts w:ascii="Verdana" w:eastAsia="Verdana" w:hAnsi="Verdana" w:cs="Verdana" w:hint="default"/>
        <w:spacing w:val="0"/>
        <w:w w:val="55"/>
        <w:sz w:val="22"/>
        <w:szCs w:val="22"/>
        <w:lang w:val="ro-RO" w:eastAsia="en-US" w:bidi="ar-SA"/>
      </w:rPr>
    </w:lvl>
    <w:lvl w:ilvl="2" w:tplc="FB044EEC">
      <w:numFmt w:val="bullet"/>
      <w:lvlText w:val="•"/>
      <w:lvlJc w:val="left"/>
      <w:pPr>
        <w:ind w:left="1963" w:hanging="360"/>
      </w:pPr>
      <w:rPr>
        <w:rFonts w:hint="default"/>
        <w:lang w:val="ro-RO" w:eastAsia="en-US" w:bidi="ar-SA"/>
      </w:rPr>
    </w:lvl>
    <w:lvl w:ilvl="3" w:tplc="06CC3184">
      <w:numFmt w:val="bullet"/>
      <w:lvlText w:val="•"/>
      <w:lvlJc w:val="left"/>
      <w:pPr>
        <w:ind w:left="2906" w:hanging="360"/>
      </w:pPr>
      <w:rPr>
        <w:rFonts w:hint="default"/>
        <w:lang w:val="ro-RO" w:eastAsia="en-US" w:bidi="ar-SA"/>
      </w:rPr>
    </w:lvl>
    <w:lvl w:ilvl="4" w:tplc="18DABC60">
      <w:numFmt w:val="bullet"/>
      <w:lvlText w:val="•"/>
      <w:lvlJc w:val="left"/>
      <w:pPr>
        <w:ind w:left="3849" w:hanging="360"/>
      </w:pPr>
      <w:rPr>
        <w:rFonts w:hint="default"/>
        <w:lang w:val="ro-RO" w:eastAsia="en-US" w:bidi="ar-SA"/>
      </w:rPr>
    </w:lvl>
    <w:lvl w:ilvl="5" w:tplc="3A505FF4">
      <w:numFmt w:val="bullet"/>
      <w:lvlText w:val="•"/>
      <w:lvlJc w:val="left"/>
      <w:pPr>
        <w:ind w:left="4792" w:hanging="360"/>
      </w:pPr>
      <w:rPr>
        <w:rFonts w:hint="default"/>
        <w:lang w:val="ro-RO" w:eastAsia="en-US" w:bidi="ar-SA"/>
      </w:rPr>
    </w:lvl>
    <w:lvl w:ilvl="6" w:tplc="6D4A0C5C">
      <w:numFmt w:val="bullet"/>
      <w:lvlText w:val="•"/>
      <w:lvlJc w:val="left"/>
      <w:pPr>
        <w:ind w:left="5736" w:hanging="360"/>
      </w:pPr>
      <w:rPr>
        <w:rFonts w:hint="default"/>
        <w:lang w:val="ro-RO" w:eastAsia="en-US" w:bidi="ar-SA"/>
      </w:rPr>
    </w:lvl>
    <w:lvl w:ilvl="7" w:tplc="92D210FC">
      <w:numFmt w:val="bullet"/>
      <w:lvlText w:val="•"/>
      <w:lvlJc w:val="left"/>
      <w:pPr>
        <w:ind w:left="6679" w:hanging="360"/>
      </w:pPr>
      <w:rPr>
        <w:rFonts w:hint="default"/>
        <w:lang w:val="ro-RO" w:eastAsia="en-US" w:bidi="ar-SA"/>
      </w:rPr>
    </w:lvl>
    <w:lvl w:ilvl="8" w:tplc="1848EC94">
      <w:numFmt w:val="bullet"/>
      <w:lvlText w:val="•"/>
      <w:lvlJc w:val="left"/>
      <w:pPr>
        <w:ind w:left="7622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26F66A54"/>
    <w:multiLevelType w:val="hybridMultilevel"/>
    <w:tmpl w:val="ED52E71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4529A"/>
    <w:multiLevelType w:val="hybridMultilevel"/>
    <w:tmpl w:val="5546B7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805EA"/>
    <w:multiLevelType w:val="hybridMultilevel"/>
    <w:tmpl w:val="3C4EE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355DA"/>
    <w:multiLevelType w:val="hybridMultilevel"/>
    <w:tmpl w:val="AB7AE21E"/>
    <w:lvl w:ilvl="0" w:tplc="1ADA781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7060"/>
    <w:multiLevelType w:val="hybridMultilevel"/>
    <w:tmpl w:val="B82E2E4A"/>
    <w:lvl w:ilvl="0" w:tplc="4336D7C8">
      <w:start w:val="1"/>
      <w:numFmt w:val="upperRoman"/>
      <w:lvlText w:val="%1.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896FA">
      <w:start w:val="1"/>
      <w:numFmt w:val="lowerLetter"/>
      <w:lvlText w:val="%2"/>
      <w:lvlJc w:val="left"/>
      <w:pPr>
        <w:ind w:left="1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484C8">
      <w:start w:val="1"/>
      <w:numFmt w:val="lowerRoman"/>
      <w:lvlText w:val="%3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C6F72">
      <w:start w:val="1"/>
      <w:numFmt w:val="decimal"/>
      <w:lvlText w:val="%4"/>
      <w:lvlJc w:val="left"/>
      <w:pPr>
        <w:ind w:left="3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5A2C">
      <w:start w:val="1"/>
      <w:numFmt w:val="lowerLetter"/>
      <w:lvlText w:val="%5"/>
      <w:lvlJc w:val="left"/>
      <w:pPr>
        <w:ind w:left="3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B972">
      <w:start w:val="1"/>
      <w:numFmt w:val="lowerRoman"/>
      <w:lvlText w:val="%6"/>
      <w:lvlJc w:val="left"/>
      <w:pPr>
        <w:ind w:left="4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69240">
      <w:start w:val="1"/>
      <w:numFmt w:val="decimal"/>
      <w:lvlText w:val="%7"/>
      <w:lvlJc w:val="left"/>
      <w:pPr>
        <w:ind w:left="5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86F9C">
      <w:start w:val="1"/>
      <w:numFmt w:val="lowerLetter"/>
      <w:lvlText w:val="%8"/>
      <w:lvlJc w:val="left"/>
      <w:pPr>
        <w:ind w:left="5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CADC6">
      <w:start w:val="1"/>
      <w:numFmt w:val="lowerRoman"/>
      <w:lvlText w:val="%9"/>
      <w:lvlJc w:val="left"/>
      <w:pPr>
        <w:ind w:left="6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662C01"/>
    <w:multiLevelType w:val="hybridMultilevel"/>
    <w:tmpl w:val="32AEABCC"/>
    <w:lvl w:ilvl="0" w:tplc="72AE20BC">
      <w:start w:val="2"/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6F96"/>
    <w:multiLevelType w:val="hybridMultilevel"/>
    <w:tmpl w:val="EEA4AA84"/>
    <w:lvl w:ilvl="0" w:tplc="04180017">
      <w:start w:val="1"/>
      <w:numFmt w:val="lowerLetter"/>
      <w:lvlText w:val="%1)"/>
      <w:lvlJc w:val="left"/>
      <w:pPr>
        <w:ind w:left="756" w:hanging="360"/>
      </w:pPr>
    </w:lvl>
    <w:lvl w:ilvl="1" w:tplc="04180019" w:tentative="1">
      <w:start w:val="1"/>
      <w:numFmt w:val="lowerLetter"/>
      <w:lvlText w:val="%2."/>
      <w:lvlJc w:val="left"/>
      <w:pPr>
        <w:ind w:left="1476" w:hanging="360"/>
      </w:pPr>
    </w:lvl>
    <w:lvl w:ilvl="2" w:tplc="0418001B" w:tentative="1">
      <w:start w:val="1"/>
      <w:numFmt w:val="lowerRoman"/>
      <w:lvlText w:val="%3."/>
      <w:lvlJc w:val="right"/>
      <w:pPr>
        <w:ind w:left="2196" w:hanging="180"/>
      </w:pPr>
    </w:lvl>
    <w:lvl w:ilvl="3" w:tplc="0418000F" w:tentative="1">
      <w:start w:val="1"/>
      <w:numFmt w:val="decimal"/>
      <w:lvlText w:val="%4."/>
      <w:lvlJc w:val="left"/>
      <w:pPr>
        <w:ind w:left="2916" w:hanging="360"/>
      </w:pPr>
    </w:lvl>
    <w:lvl w:ilvl="4" w:tplc="04180019" w:tentative="1">
      <w:start w:val="1"/>
      <w:numFmt w:val="lowerLetter"/>
      <w:lvlText w:val="%5."/>
      <w:lvlJc w:val="left"/>
      <w:pPr>
        <w:ind w:left="3636" w:hanging="360"/>
      </w:pPr>
    </w:lvl>
    <w:lvl w:ilvl="5" w:tplc="0418001B" w:tentative="1">
      <w:start w:val="1"/>
      <w:numFmt w:val="lowerRoman"/>
      <w:lvlText w:val="%6."/>
      <w:lvlJc w:val="right"/>
      <w:pPr>
        <w:ind w:left="4356" w:hanging="180"/>
      </w:pPr>
    </w:lvl>
    <w:lvl w:ilvl="6" w:tplc="0418000F" w:tentative="1">
      <w:start w:val="1"/>
      <w:numFmt w:val="decimal"/>
      <w:lvlText w:val="%7."/>
      <w:lvlJc w:val="left"/>
      <w:pPr>
        <w:ind w:left="5076" w:hanging="360"/>
      </w:pPr>
    </w:lvl>
    <w:lvl w:ilvl="7" w:tplc="04180019" w:tentative="1">
      <w:start w:val="1"/>
      <w:numFmt w:val="lowerLetter"/>
      <w:lvlText w:val="%8."/>
      <w:lvlJc w:val="left"/>
      <w:pPr>
        <w:ind w:left="5796" w:hanging="360"/>
      </w:pPr>
    </w:lvl>
    <w:lvl w:ilvl="8" w:tplc="041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3DAD5C33"/>
    <w:multiLevelType w:val="hybridMultilevel"/>
    <w:tmpl w:val="9450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6680A"/>
    <w:multiLevelType w:val="hybridMultilevel"/>
    <w:tmpl w:val="31668AD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77639"/>
    <w:multiLevelType w:val="hybridMultilevel"/>
    <w:tmpl w:val="7EA4E4D6"/>
    <w:lvl w:ilvl="0" w:tplc="9FDC2DF2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C7D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0E2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D69F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0B4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662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278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053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EC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7F6F06"/>
    <w:multiLevelType w:val="hybridMultilevel"/>
    <w:tmpl w:val="0222310C"/>
    <w:lvl w:ilvl="0" w:tplc="072206A0">
      <w:start w:val="1"/>
      <w:numFmt w:val="decimal"/>
      <w:lvlText w:val="(%1)"/>
      <w:lvlJc w:val="left"/>
      <w:pPr>
        <w:ind w:left="305" w:hanging="276"/>
      </w:pPr>
      <w:rPr>
        <w:rFonts w:ascii="Verdana" w:eastAsia="Verdana" w:hAnsi="Verdana" w:cs="Verdana" w:hint="default"/>
        <w:spacing w:val="0"/>
        <w:w w:val="64"/>
        <w:sz w:val="22"/>
        <w:szCs w:val="22"/>
        <w:lang w:val="ro-RO" w:eastAsia="en-US" w:bidi="ar-SA"/>
      </w:rPr>
    </w:lvl>
    <w:lvl w:ilvl="1" w:tplc="7714B646">
      <w:numFmt w:val="bullet"/>
      <w:lvlText w:val="•"/>
      <w:lvlJc w:val="left"/>
      <w:pPr>
        <w:ind w:left="1220" w:hanging="276"/>
      </w:pPr>
      <w:rPr>
        <w:rFonts w:hint="default"/>
        <w:lang w:val="ro-RO" w:eastAsia="en-US" w:bidi="ar-SA"/>
      </w:rPr>
    </w:lvl>
    <w:lvl w:ilvl="2" w:tplc="4B403824">
      <w:numFmt w:val="bullet"/>
      <w:lvlText w:val="•"/>
      <w:lvlJc w:val="left"/>
      <w:pPr>
        <w:ind w:left="2141" w:hanging="276"/>
      </w:pPr>
      <w:rPr>
        <w:rFonts w:hint="default"/>
        <w:lang w:val="ro-RO" w:eastAsia="en-US" w:bidi="ar-SA"/>
      </w:rPr>
    </w:lvl>
    <w:lvl w:ilvl="3" w:tplc="3F9008C4">
      <w:numFmt w:val="bullet"/>
      <w:lvlText w:val="•"/>
      <w:lvlJc w:val="left"/>
      <w:pPr>
        <w:ind w:left="3062" w:hanging="276"/>
      </w:pPr>
      <w:rPr>
        <w:rFonts w:hint="default"/>
        <w:lang w:val="ro-RO" w:eastAsia="en-US" w:bidi="ar-SA"/>
      </w:rPr>
    </w:lvl>
    <w:lvl w:ilvl="4" w:tplc="AD60A912">
      <w:numFmt w:val="bullet"/>
      <w:lvlText w:val="•"/>
      <w:lvlJc w:val="left"/>
      <w:pPr>
        <w:ind w:left="3983" w:hanging="276"/>
      </w:pPr>
      <w:rPr>
        <w:rFonts w:hint="default"/>
        <w:lang w:val="ro-RO" w:eastAsia="en-US" w:bidi="ar-SA"/>
      </w:rPr>
    </w:lvl>
    <w:lvl w:ilvl="5" w:tplc="A9A46DEA">
      <w:numFmt w:val="bullet"/>
      <w:lvlText w:val="•"/>
      <w:lvlJc w:val="left"/>
      <w:pPr>
        <w:ind w:left="4904" w:hanging="276"/>
      </w:pPr>
      <w:rPr>
        <w:rFonts w:hint="default"/>
        <w:lang w:val="ro-RO" w:eastAsia="en-US" w:bidi="ar-SA"/>
      </w:rPr>
    </w:lvl>
    <w:lvl w:ilvl="6" w:tplc="060C47BA">
      <w:numFmt w:val="bullet"/>
      <w:lvlText w:val="•"/>
      <w:lvlJc w:val="left"/>
      <w:pPr>
        <w:ind w:left="5825" w:hanging="276"/>
      </w:pPr>
      <w:rPr>
        <w:rFonts w:hint="default"/>
        <w:lang w:val="ro-RO" w:eastAsia="en-US" w:bidi="ar-SA"/>
      </w:rPr>
    </w:lvl>
    <w:lvl w:ilvl="7" w:tplc="2FC85A3E">
      <w:numFmt w:val="bullet"/>
      <w:lvlText w:val="•"/>
      <w:lvlJc w:val="left"/>
      <w:pPr>
        <w:ind w:left="6746" w:hanging="276"/>
      </w:pPr>
      <w:rPr>
        <w:rFonts w:hint="default"/>
        <w:lang w:val="ro-RO" w:eastAsia="en-US" w:bidi="ar-SA"/>
      </w:rPr>
    </w:lvl>
    <w:lvl w:ilvl="8" w:tplc="73B43060">
      <w:numFmt w:val="bullet"/>
      <w:lvlText w:val="•"/>
      <w:lvlJc w:val="left"/>
      <w:pPr>
        <w:ind w:left="7667" w:hanging="276"/>
      </w:pPr>
      <w:rPr>
        <w:rFonts w:hint="default"/>
        <w:lang w:val="ro-RO" w:eastAsia="en-US" w:bidi="ar-SA"/>
      </w:rPr>
    </w:lvl>
  </w:abstractNum>
  <w:abstractNum w:abstractNumId="25" w15:restartNumberingAfterBreak="0">
    <w:nsid w:val="466C62C6"/>
    <w:multiLevelType w:val="hybridMultilevel"/>
    <w:tmpl w:val="0BA86F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B054D"/>
    <w:multiLevelType w:val="hybridMultilevel"/>
    <w:tmpl w:val="2E5E3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B2C7D"/>
    <w:multiLevelType w:val="hybridMultilevel"/>
    <w:tmpl w:val="C6EE3CA0"/>
    <w:lvl w:ilvl="0" w:tplc="3FAE713C">
      <w:start w:val="1"/>
      <w:numFmt w:val="decimal"/>
      <w:lvlText w:val="(%1)"/>
      <w:lvlJc w:val="left"/>
      <w:pPr>
        <w:ind w:left="421" w:hanging="279"/>
      </w:pPr>
      <w:rPr>
        <w:rFonts w:ascii="Verdana" w:eastAsia="Verdana" w:hAnsi="Verdana" w:cs="Verdana" w:hint="default"/>
        <w:spacing w:val="0"/>
        <w:w w:val="64"/>
        <w:sz w:val="22"/>
        <w:szCs w:val="22"/>
        <w:lang w:val="ro-RO" w:eastAsia="en-US" w:bidi="ar-SA"/>
      </w:rPr>
    </w:lvl>
    <w:lvl w:ilvl="1" w:tplc="6C88355E">
      <w:start w:val="1"/>
      <w:numFmt w:val="lowerLetter"/>
      <w:lvlText w:val="%2)"/>
      <w:lvlJc w:val="left"/>
      <w:pPr>
        <w:ind w:left="1025" w:hanging="360"/>
      </w:pPr>
      <w:rPr>
        <w:rFonts w:ascii="Verdana" w:eastAsia="Verdana" w:hAnsi="Verdana" w:cs="Verdana" w:hint="default"/>
        <w:w w:val="86"/>
        <w:sz w:val="22"/>
        <w:szCs w:val="22"/>
        <w:lang w:val="ro-RO" w:eastAsia="en-US" w:bidi="ar-SA"/>
      </w:rPr>
    </w:lvl>
    <w:lvl w:ilvl="2" w:tplc="9EB40AB4">
      <w:numFmt w:val="bullet"/>
      <w:lvlText w:val="•"/>
      <w:lvlJc w:val="left"/>
      <w:pPr>
        <w:ind w:left="1963" w:hanging="360"/>
      </w:pPr>
      <w:rPr>
        <w:rFonts w:hint="default"/>
        <w:lang w:val="ro-RO" w:eastAsia="en-US" w:bidi="ar-SA"/>
      </w:rPr>
    </w:lvl>
    <w:lvl w:ilvl="3" w:tplc="EC88DB6E">
      <w:numFmt w:val="bullet"/>
      <w:lvlText w:val="•"/>
      <w:lvlJc w:val="left"/>
      <w:pPr>
        <w:ind w:left="2906" w:hanging="360"/>
      </w:pPr>
      <w:rPr>
        <w:rFonts w:hint="default"/>
        <w:lang w:val="ro-RO" w:eastAsia="en-US" w:bidi="ar-SA"/>
      </w:rPr>
    </w:lvl>
    <w:lvl w:ilvl="4" w:tplc="84FC2E64">
      <w:numFmt w:val="bullet"/>
      <w:lvlText w:val="•"/>
      <w:lvlJc w:val="left"/>
      <w:pPr>
        <w:ind w:left="3849" w:hanging="360"/>
      </w:pPr>
      <w:rPr>
        <w:rFonts w:hint="default"/>
        <w:lang w:val="ro-RO" w:eastAsia="en-US" w:bidi="ar-SA"/>
      </w:rPr>
    </w:lvl>
    <w:lvl w:ilvl="5" w:tplc="29E6D152">
      <w:numFmt w:val="bullet"/>
      <w:lvlText w:val="•"/>
      <w:lvlJc w:val="left"/>
      <w:pPr>
        <w:ind w:left="4792" w:hanging="360"/>
      </w:pPr>
      <w:rPr>
        <w:rFonts w:hint="default"/>
        <w:lang w:val="ro-RO" w:eastAsia="en-US" w:bidi="ar-SA"/>
      </w:rPr>
    </w:lvl>
    <w:lvl w:ilvl="6" w:tplc="B8A2C43A">
      <w:numFmt w:val="bullet"/>
      <w:lvlText w:val="•"/>
      <w:lvlJc w:val="left"/>
      <w:pPr>
        <w:ind w:left="5736" w:hanging="360"/>
      </w:pPr>
      <w:rPr>
        <w:rFonts w:hint="default"/>
        <w:lang w:val="ro-RO" w:eastAsia="en-US" w:bidi="ar-SA"/>
      </w:rPr>
    </w:lvl>
    <w:lvl w:ilvl="7" w:tplc="64D25724">
      <w:numFmt w:val="bullet"/>
      <w:lvlText w:val="•"/>
      <w:lvlJc w:val="left"/>
      <w:pPr>
        <w:ind w:left="6679" w:hanging="360"/>
      </w:pPr>
      <w:rPr>
        <w:rFonts w:hint="default"/>
        <w:lang w:val="ro-RO" w:eastAsia="en-US" w:bidi="ar-SA"/>
      </w:rPr>
    </w:lvl>
    <w:lvl w:ilvl="8" w:tplc="793096B4">
      <w:numFmt w:val="bullet"/>
      <w:lvlText w:val="•"/>
      <w:lvlJc w:val="left"/>
      <w:pPr>
        <w:ind w:left="7622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4E0F64D2"/>
    <w:multiLevelType w:val="hybridMultilevel"/>
    <w:tmpl w:val="372E51B6"/>
    <w:lvl w:ilvl="0" w:tplc="0DD05A9C">
      <w:start w:val="1"/>
      <w:numFmt w:val="decimal"/>
      <w:lvlText w:val="(%1)"/>
      <w:lvlJc w:val="left"/>
      <w:pPr>
        <w:ind w:left="732" w:hanging="392"/>
      </w:pPr>
      <w:rPr>
        <w:rFonts w:ascii="Verdana" w:eastAsia="Verdana" w:hAnsi="Verdana" w:cs="Verdana" w:hint="default"/>
        <w:spacing w:val="0"/>
        <w:w w:val="64"/>
        <w:sz w:val="22"/>
        <w:szCs w:val="22"/>
        <w:lang w:val="ro-RO" w:eastAsia="en-US" w:bidi="ar-SA"/>
      </w:rPr>
    </w:lvl>
    <w:lvl w:ilvl="1" w:tplc="6E285102">
      <w:start w:val="1"/>
      <w:numFmt w:val="lowerLetter"/>
      <w:lvlText w:val="%2)"/>
      <w:lvlJc w:val="left"/>
      <w:pPr>
        <w:ind w:left="1061" w:hanging="360"/>
      </w:pPr>
      <w:rPr>
        <w:rFonts w:ascii="Verdana" w:eastAsia="Verdana" w:hAnsi="Verdana" w:cs="Verdana" w:hint="default"/>
        <w:w w:val="86"/>
        <w:sz w:val="22"/>
        <w:szCs w:val="22"/>
        <w:lang w:val="ro-RO" w:eastAsia="en-US" w:bidi="ar-SA"/>
      </w:rPr>
    </w:lvl>
    <w:lvl w:ilvl="2" w:tplc="153029CA">
      <w:numFmt w:val="bullet"/>
      <w:lvlText w:val="•"/>
      <w:lvlJc w:val="left"/>
      <w:pPr>
        <w:ind w:left="1020" w:hanging="360"/>
      </w:pPr>
      <w:rPr>
        <w:rFonts w:hint="default"/>
        <w:lang w:val="ro-RO" w:eastAsia="en-US" w:bidi="ar-SA"/>
      </w:rPr>
    </w:lvl>
    <w:lvl w:ilvl="3" w:tplc="8928621A">
      <w:numFmt w:val="bullet"/>
      <w:lvlText w:val="•"/>
      <w:lvlJc w:val="left"/>
      <w:pPr>
        <w:ind w:left="1060" w:hanging="360"/>
      </w:pPr>
      <w:rPr>
        <w:rFonts w:hint="default"/>
        <w:lang w:val="ro-RO" w:eastAsia="en-US" w:bidi="ar-SA"/>
      </w:rPr>
    </w:lvl>
    <w:lvl w:ilvl="4" w:tplc="F738BF02">
      <w:numFmt w:val="bullet"/>
      <w:lvlText w:val="•"/>
      <w:lvlJc w:val="left"/>
      <w:pPr>
        <w:ind w:left="2266" w:hanging="360"/>
      </w:pPr>
      <w:rPr>
        <w:rFonts w:hint="default"/>
        <w:lang w:val="ro-RO" w:eastAsia="en-US" w:bidi="ar-SA"/>
      </w:rPr>
    </w:lvl>
    <w:lvl w:ilvl="5" w:tplc="50F64E00">
      <w:numFmt w:val="bullet"/>
      <w:lvlText w:val="•"/>
      <w:lvlJc w:val="left"/>
      <w:pPr>
        <w:ind w:left="3473" w:hanging="360"/>
      </w:pPr>
      <w:rPr>
        <w:rFonts w:hint="default"/>
        <w:lang w:val="ro-RO" w:eastAsia="en-US" w:bidi="ar-SA"/>
      </w:rPr>
    </w:lvl>
    <w:lvl w:ilvl="6" w:tplc="B8C4D9D2">
      <w:numFmt w:val="bullet"/>
      <w:lvlText w:val="•"/>
      <w:lvlJc w:val="left"/>
      <w:pPr>
        <w:ind w:left="4680" w:hanging="360"/>
      </w:pPr>
      <w:rPr>
        <w:rFonts w:hint="default"/>
        <w:lang w:val="ro-RO" w:eastAsia="en-US" w:bidi="ar-SA"/>
      </w:rPr>
    </w:lvl>
    <w:lvl w:ilvl="7" w:tplc="C8EEC9A8">
      <w:numFmt w:val="bullet"/>
      <w:lvlText w:val="•"/>
      <w:lvlJc w:val="left"/>
      <w:pPr>
        <w:ind w:left="5887" w:hanging="360"/>
      </w:pPr>
      <w:rPr>
        <w:rFonts w:hint="default"/>
        <w:lang w:val="ro-RO" w:eastAsia="en-US" w:bidi="ar-SA"/>
      </w:rPr>
    </w:lvl>
    <w:lvl w:ilvl="8" w:tplc="B9CA12E8">
      <w:numFmt w:val="bullet"/>
      <w:lvlText w:val="•"/>
      <w:lvlJc w:val="left"/>
      <w:pPr>
        <w:ind w:left="7094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50232782"/>
    <w:multiLevelType w:val="hybridMultilevel"/>
    <w:tmpl w:val="4EBE49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C8B"/>
    <w:multiLevelType w:val="hybridMultilevel"/>
    <w:tmpl w:val="E064F09A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858A4"/>
    <w:multiLevelType w:val="hybridMultilevel"/>
    <w:tmpl w:val="9C68C664"/>
    <w:lvl w:ilvl="0" w:tplc="9F98038E">
      <w:numFmt w:val="bullet"/>
      <w:lvlText w:val="-"/>
      <w:lvlJc w:val="left"/>
      <w:pPr>
        <w:ind w:left="781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58A629EB"/>
    <w:multiLevelType w:val="hybridMultilevel"/>
    <w:tmpl w:val="9B76665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76408E"/>
    <w:multiLevelType w:val="hybridMultilevel"/>
    <w:tmpl w:val="A5ECD2EC"/>
    <w:lvl w:ilvl="0" w:tplc="6950A6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E77BC">
      <w:start w:val="2"/>
      <w:numFmt w:val="upperRoman"/>
      <w:lvlRestart w:val="0"/>
      <w:lvlText w:val="%2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9082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C8FC4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82A84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0D686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BE974C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4CB36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6A36A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E2CD92"/>
    <w:multiLevelType w:val="singleLevel"/>
    <w:tmpl w:val="FE02519C"/>
    <w:lvl w:ilvl="0">
      <w:start w:val="1"/>
      <w:numFmt w:val="decimal"/>
      <w:suff w:val="space"/>
      <w:lvlText w:val="(%1)"/>
      <w:lvlJc w:val="left"/>
      <w:rPr>
        <w:b/>
      </w:rPr>
    </w:lvl>
  </w:abstractNum>
  <w:abstractNum w:abstractNumId="35" w15:restartNumberingAfterBreak="0">
    <w:nsid w:val="5CE2CE19"/>
    <w:multiLevelType w:val="singleLevel"/>
    <w:tmpl w:val="5CE2CE19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5CE2CFAF"/>
    <w:multiLevelType w:val="singleLevel"/>
    <w:tmpl w:val="5CE2CFAF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</w:abstractNum>
  <w:abstractNum w:abstractNumId="37" w15:restartNumberingAfterBreak="0">
    <w:nsid w:val="5CE2D0E0"/>
    <w:multiLevelType w:val="singleLevel"/>
    <w:tmpl w:val="68505D3C"/>
    <w:lvl w:ilvl="0">
      <w:start w:val="1"/>
      <w:numFmt w:val="decimal"/>
      <w:suff w:val="space"/>
      <w:lvlText w:val="(%1)"/>
      <w:lvlJc w:val="left"/>
      <w:rPr>
        <w:b/>
      </w:rPr>
    </w:lvl>
  </w:abstractNum>
  <w:abstractNum w:abstractNumId="38" w15:restartNumberingAfterBreak="0">
    <w:nsid w:val="5CE2D1F0"/>
    <w:multiLevelType w:val="singleLevel"/>
    <w:tmpl w:val="5CB4BBC2"/>
    <w:lvl w:ilvl="0">
      <w:start w:val="3"/>
      <w:numFmt w:val="decimal"/>
      <w:suff w:val="space"/>
      <w:lvlText w:val="(%1)"/>
      <w:lvlJc w:val="left"/>
      <w:rPr>
        <w:b/>
      </w:rPr>
    </w:lvl>
  </w:abstractNum>
  <w:abstractNum w:abstractNumId="39" w15:restartNumberingAfterBreak="0">
    <w:nsid w:val="5D89173A"/>
    <w:multiLevelType w:val="hybridMultilevel"/>
    <w:tmpl w:val="724060FE"/>
    <w:lvl w:ilvl="0" w:tplc="8190E170">
      <w:start w:val="1"/>
      <w:numFmt w:val="decimal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F0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2CC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7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8D2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669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04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4B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695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D93769"/>
    <w:multiLevelType w:val="hybridMultilevel"/>
    <w:tmpl w:val="D75ED556"/>
    <w:lvl w:ilvl="0" w:tplc="BEC4EDB0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EB58C">
      <w:start w:val="1"/>
      <w:numFmt w:val="upperRoman"/>
      <w:lvlText w:val="%2.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ED3E6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02A6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CF448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E6830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26EE02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F4C4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ECCC4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F05EB7"/>
    <w:multiLevelType w:val="hybridMultilevel"/>
    <w:tmpl w:val="DCDEE34E"/>
    <w:lvl w:ilvl="0" w:tplc="D2524B92">
      <w:start w:val="1"/>
      <w:numFmt w:val="decimal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0B3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851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CA2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AD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06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8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02F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0E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137D2C"/>
    <w:multiLevelType w:val="hybridMultilevel"/>
    <w:tmpl w:val="4EBE49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B78EF"/>
    <w:multiLevelType w:val="hybridMultilevel"/>
    <w:tmpl w:val="82846728"/>
    <w:lvl w:ilvl="0" w:tplc="F6EA21AA">
      <w:start w:val="1"/>
      <w:numFmt w:val="lowerLetter"/>
      <w:lvlText w:val="%1)"/>
      <w:lvlJc w:val="left"/>
      <w:pPr>
        <w:ind w:left="561" w:hanging="257"/>
        <w:jc w:val="right"/>
      </w:pPr>
      <w:rPr>
        <w:rFonts w:ascii="Verdana" w:eastAsia="Verdana" w:hAnsi="Verdana" w:cs="Verdana" w:hint="default"/>
        <w:w w:val="71"/>
        <w:sz w:val="22"/>
        <w:szCs w:val="22"/>
        <w:lang w:val="ro-RO" w:eastAsia="en-US" w:bidi="ar-SA"/>
      </w:rPr>
    </w:lvl>
    <w:lvl w:ilvl="1" w:tplc="DC20747A">
      <w:start w:val="1"/>
      <w:numFmt w:val="decimal"/>
      <w:lvlText w:val="%2."/>
      <w:lvlJc w:val="left"/>
      <w:pPr>
        <w:ind w:left="665" w:hanging="360"/>
      </w:pPr>
      <w:rPr>
        <w:rFonts w:ascii="Verdana" w:eastAsia="Verdana" w:hAnsi="Verdana" w:cs="Verdana" w:hint="default"/>
        <w:spacing w:val="0"/>
        <w:w w:val="55"/>
        <w:sz w:val="22"/>
        <w:szCs w:val="22"/>
        <w:lang w:val="ro-RO" w:eastAsia="en-US" w:bidi="ar-SA"/>
      </w:rPr>
    </w:lvl>
    <w:lvl w:ilvl="2" w:tplc="CD5E3C80">
      <w:numFmt w:val="bullet"/>
      <w:lvlText w:val="•"/>
      <w:lvlJc w:val="left"/>
      <w:pPr>
        <w:ind w:left="1643" w:hanging="360"/>
      </w:pPr>
      <w:rPr>
        <w:rFonts w:hint="default"/>
        <w:lang w:val="ro-RO" w:eastAsia="en-US" w:bidi="ar-SA"/>
      </w:rPr>
    </w:lvl>
    <w:lvl w:ilvl="3" w:tplc="87983D20">
      <w:numFmt w:val="bullet"/>
      <w:lvlText w:val="•"/>
      <w:lvlJc w:val="left"/>
      <w:pPr>
        <w:ind w:left="2626" w:hanging="360"/>
      </w:pPr>
      <w:rPr>
        <w:rFonts w:hint="default"/>
        <w:lang w:val="ro-RO" w:eastAsia="en-US" w:bidi="ar-SA"/>
      </w:rPr>
    </w:lvl>
    <w:lvl w:ilvl="4" w:tplc="88187AB8">
      <w:numFmt w:val="bullet"/>
      <w:lvlText w:val="•"/>
      <w:lvlJc w:val="left"/>
      <w:pPr>
        <w:ind w:left="3609" w:hanging="360"/>
      </w:pPr>
      <w:rPr>
        <w:rFonts w:hint="default"/>
        <w:lang w:val="ro-RO" w:eastAsia="en-US" w:bidi="ar-SA"/>
      </w:rPr>
    </w:lvl>
    <w:lvl w:ilvl="5" w:tplc="782E00B2">
      <w:numFmt w:val="bullet"/>
      <w:lvlText w:val="•"/>
      <w:lvlJc w:val="left"/>
      <w:pPr>
        <w:ind w:left="4592" w:hanging="360"/>
      </w:pPr>
      <w:rPr>
        <w:rFonts w:hint="default"/>
        <w:lang w:val="ro-RO" w:eastAsia="en-US" w:bidi="ar-SA"/>
      </w:rPr>
    </w:lvl>
    <w:lvl w:ilvl="6" w:tplc="E91A5226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7" w:tplc="DC809A54">
      <w:numFmt w:val="bullet"/>
      <w:lvlText w:val="•"/>
      <w:lvlJc w:val="left"/>
      <w:pPr>
        <w:ind w:left="6559" w:hanging="360"/>
      </w:pPr>
      <w:rPr>
        <w:rFonts w:hint="default"/>
        <w:lang w:val="ro-RO" w:eastAsia="en-US" w:bidi="ar-SA"/>
      </w:rPr>
    </w:lvl>
    <w:lvl w:ilvl="8" w:tplc="37A8AE76">
      <w:numFmt w:val="bullet"/>
      <w:lvlText w:val="•"/>
      <w:lvlJc w:val="left"/>
      <w:pPr>
        <w:ind w:left="7542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6ABF5DA3"/>
    <w:multiLevelType w:val="hybridMultilevel"/>
    <w:tmpl w:val="DEBC73BE"/>
    <w:lvl w:ilvl="0" w:tplc="D08069F4">
      <w:start w:val="2"/>
      <w:numFmt w:val="lowerLetter"/>
      <w:lvlText w:val="%1)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E13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EF1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05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0A1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F8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C6B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835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07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ED3451"/>
    <w:multiLevelType w:val="hybridMultilevel"/>
    <w:tmpl w:val="8BB2D652"/>
    <w:lvl w:ilvl="0" w:tplc="9286B196">
      <w:start w:val="3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433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4435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016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EA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68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E78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C08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98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D105BB4"/>
    <w:multiLevelType w:val="hybridMultilevel"/>
    <w:tmpl w:val="05FE4228"/>
    <w:lvl w:ilvl="0" w:tplc="65001452">
      <w:start w:val="1"/>
      <w:numFmt w:val="lowerLetter"/>
      <w:lvlText w:val="%1)"/>
      <w:lvlJc w:val="left"/>
      <w:pPr>
        <w:ind w:left="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CA81E">
      <w:start w:val="1"/>
      <w:numFmt w:val="lowerLetter"/>
      <w:lvlText w:val="%2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851E8">
      <w:start w:val="1"/>
      <w:numFmt w:val="lowerRoman"/>
      <w:lvlText w:val="%3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8CDB8">
      <w:start w:val="1"/>
      <w:numFmt w:val="decimal"/>
      <w:lvlText w:val="%4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68BD8">
      <w:start w:val="1"/>
      <w:numFmt w:val="lowerLetter"/>
      <w:lvlText w:val="%5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E75FE">
      <w:start w:val="1"/>
      <w:numFmt w:val="lowerRoman"/>
      <w:lvlText w:val="%6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617CA">
      <w:start w:val="1"/>
      <w:numFmt w:val="decimal"/>
      <w:lvlText w:val="%7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8BF10">
      <w:start w:val="1"/>
      <w:numFmt w:val="lowerLetter"/>
      <w:lvlText w:val="%8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9E">
      <w:start w:val="1"/>
      <w:numFmt w:val="lowerRoman"/>
      <w:lvlText w:val="%9"/>
      <w:lvlJc w:val="left"/>
      <w:pPr>
        <w:ind w:left="6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E354442"/>
    <w:multiLevelType w:val="hybridMultilevel"/>
    <w:tmpl w:val="90E2A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E45F2"/>
    <w:multiLevelType w:val="hybridMultilevel"/>
    <w:tmpl w:val="55005664"/>
    <w:lvl w:ilvl="0" w:tplc="A23C73E0">
      <w:start w:val="4"/>
      <w:numFmt w:val="decimal"/>
      <w:lvlText w:val="%1."/>
      <w:lvlJc w:val="left"/>
      <w:pPr>
        <w:ind w:left="1025" w:hanging="360"/>
      </w:pPr>
      <w:rPr>
        <w:rFonts w:ascii="Verdana" w:eastAsia="Verdana" w:hAnsi="Verdana" w:cs="Verdana" w:hint="default"/>
        <w:spacing w:val="-1"/>
        <w:w w:val="85"/>
        <w:sz w:val="22"/>
        <w:szCs w:val="22"/>
        <w:lang w:val="ro-RO" w:eastAsia="en-US" w:bidi="ar-SA"/>
      </w:rPr>
    </w:lvl>
    <w:lvl w:ilvl="1" w:tplc="F5EE6754">
      <w:numFmt w:val="bullet"/>
      <w:lvlText w:val="•"/>
      <w:lvlJc w:val="left"/>
      <w:pPr>
        <w:ind w:left="1868" w:hanging="360"/>
      </w:pPr>
      <w:rPr>
        <w:rFonts w:hint="default"/>
        <w:lang w:val="ro-RO" w:eastAsia="en-US" w:bidi="ar-SA"/>
      </w:rPr>
    </w:lvl>
    <w:lvl w:ilvl="2" w:tplc="8250BEF6">
      <w:numFmt w:val="bullet"/>
      <w:lvlText w:val="•"/>
      <w:lvlJc w:val="left"/>
      <w:pPr>
        <w:ind w:left="2717" w:hanging="360"/>
      </w:pPr>
      <w:rPr>
        <w:rFonts w:hint="default"/>
        <w:lang w:val="ro-RO" w:eastAsia="en-US" w:bidi="ar-SA"/>
      </w:rPr>
    </w:lvl>
    <w:lvl w:ilvl="3" w:tplc="689A4E66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1A1870A0">
      <w:numFmt w:val="bullet"/>
      <w:lvlText w:val="•"/>
      <w:lvlJc w:val="left"/>
      <w:pPr>
        <w:ind w:left="4415" w:hanging="360"/>
      </w:pPr>
      <w:rPr>
        <w:rFonts w:hint="default"/>
        <w:lang w:val="ro-RO" w:eastAsia="en-US" w:bidi="ar-SA"/>
      </w:rPr>
    </w:lvl>
    <w:lvl w:ilvl="5" w:tplc="482885A4">
      <w:numFmt w:val="bullet"/>
      <w:lvlText w:val="•"/>
      <w:lvlJc w:val="left"/>
      <w:pPr>
        <w:ind w:left="5264" w:hanging="360"/>
      </w:pPr>
      <w:rPr>
        <w:rFonts w:hint="default"/>
        <w:lang w:val="ro-RO" w:eastAsia="en-US" w:bidi="ar-SA"/>
      </w:rPr>
    </w:lvl>
    <w:lvl w:ilvl="6" w:tplc="42EEF41A">
      <w:numFmt w:val="bullet"/>
      <w:lvlText w:val="•"/>
      <w:lvlJc w:val="left"/>
      <w:pPr>
        <w:ind w:left="6113" w:hanging="360"/>
      </w:pPr>
      <w:rPr>
        <w:rFonts w:hint="default"/>
        <w:lang w:val="ro-RO" w:eastAsia="en-US" w:bidi="ar-SA"/>
      </w:rPr>
    </w:lvl>
    <w:lvl w:ilvl="7" w:tplc="1C681448">
      <w:numFmt w:val="bullet"/>
      <w:lvlText w:val="•"/>
      <w:lvlJc w:val="left"/>
      <w:pPr>
        <w:ind w:left="6962" w:hanging="360"/>
      </w:pPr>
      <w:rPr>
        <w:rFonts w:hint="default"/>
        <w:lang w:val="ro-RO" w:eastAsia="en-US" w:bidi="ar-SA"/>
      </w:rPr>
    </w:lvl>
    <w:lvl w:ilvl="8" w:tplc="945655AA">
      <w:numFmt w:val="bullet"/>
      <w:lvlText w:val="•"/>
      <w:lvlJc w:val="left"/>
      <w:pPr>
        <w:ind w:left="7811" w:hanging="360"/>
      </w:pPr>
      <w:rPr>
        <w:rFonts w:hint="default"/>
        <w:lang w:val="ro-RO" w:eastAsia="en-US" w:bidi="ar-SA"/>
      </w:rPr>
    </w:lvl>
  </w:abstractNum>
  <w:abstractNum w:abstractNumId="49" w15:restartNumberingAfterBreak="0">
    <w:nsid w:val="74DF70E5"/>
    <w:multiLevelType w:val="hybridMultilevel"/>
    <w:tmpl w:val="A09AA74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4F7C4F0"/>
    <w:multiLevelType w:val="singleLevel"/>
    <w:tmpl w:val="74F7C4F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1" w15:restartNumberingAfterBreak="0">
    <w:nsid w:val="76E04936"/>
    <w:multiLevelType w:val="hybridMultilevel"/>
    <w:tmpl w:val="A34E76CC"/>
    <w:lvl w:ilvl="0" w:tplc="10DAE38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394769"/>
    <w:multiLevelType w:val="hybridMultilevel"/>
    <w:tmpl w:val="B3C046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CC82F8"/>
    <w:multiLevelType w:val="singleLevel"/>
    <w:tmpl w:val="CDC6D02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num w:numId="1" w16cid:durableId="1120344288">
    <w:abstractNumId w:val="19"/>
  </w:num>
  <w:num w:numId="2" w16cid:durableId="1404063600">
    <w:abstractNumId w:val="12"/>
  </w:num>
  <w:num w:numId="3" w16cid:durableId="1373115308">
    <w:abstractNumId w:val="41"/>
  </w:num>
  <w:num w:numId="4" w16cid:durableId="1254707392">
    <w:abstractNumId w:val="40"/>
  </w:num>
  <w:num w:numId="5" w16cid:durableId="732585760">
    <w:abstractNumId w:val="7"/>
  </w:num>
  <w:num w:numId="6" w16cid:durableId="1761293192">
    <w:abstractNumId w:val="44"/>
  </w:num>
  <w:num w:numId="7" w16cid:durableId="1955596536">
    <w:abstractNumId w:val="33"/>
  </w:num>
  <w:num w:numId="8" w16cid:durableId="376395637">
    <w:abstractNumId w:val="39"/>
  </w:num>
  <w:num w:numId="9" w16cid:durableId="579173979">
    <w:abstractNumId w:val="18"/>
  </w:num>
  <w:num w:numId="10" w16cid:durableId="1489594329">
    <w:abstractNumId w:val="45"/>
  </w:num>
  <w:num w:numId="11" w16cid:durableId="1103496767">
    <w:abstractNumId w:val="23"/>
  </w:num>
  <w:num w:numId="12" w16cid:durableId="1348673180">
    <w:abstractNumId w:val="10"/>
  </w:num>
  <w:num w:numId="13" w16cid:durableId="231623498">
    <w:abstractNumId w:val="34"/>
  </w:num>
  <w:num w:numId="14" w16cid:durableId="416442633">
    <w:abstractNumId w:val="35"/>
  </w:num>
  <w:num w:numId="15" w16cid:durableId="510802882">
    <w:abstractNumId w:val="49"/>
  </w:num>
  <w:num w:numId="16" w16cid:durableId="1142312110">
    <w:abstractNumId w:val="36"/>
  </w:num>
  <w:num w:numId="17" w16cid:durableId="545222449">
    <w:abstractNumId w:val="50"/>
  </w:num>
  <w:num w:numId="18" w16cid:durableId="530459888">
    <w:abstractNumId w:val="3"/>
  </w:num>
  <w:num w:numId="19" w16cid:durableId="2096397433">
    <w:abstractNumId w:val="5"/>
  </w:num>
  <w:num w:numId="20" w16cid:durableId="1044141972">
    <w:abstractNumId w:val="15"/>
  </w:num>
  <w:num w:numId="21" w16cid:durableId="1525827263">
    <w:abstractNumId w:val="52"/>
  </w:num>
  <w:num w:numId="22" w16cid:durableId="958560688">
    <w:abstractNumId w:val="53"/>
  </w:num>
  <w:num w:numId="23" w16cid:durableId="778640886">
    <w:abstractNumId w:val="22"/>
  </w:num>
  <w:num w:numId="24" w16cid:durableId="749305169">
    <w:abstractNumId w:val="8"/>
  </w:num>
  <w:num w:numId="25" w16cid:durableId="856164812">
    <w:abstractNumId w:val="14"/>
  </w:num>
  <w:num w:numId="26" w16cid:durableId="1219900785">
    <w:abstractNumId w:val="37"/>
  </w:num>
  <w:num w:numId="27" w16cid:durableId="2036349874">
    <w:abstractNumId w:val="0"/>
  </w:num>
  <w:num w:numId="28" w16cid:durableId="1815676925">
    <w:abstractNumId w:val="38"/>
  </w:num>
  <w:num w:numId="29" w16cid:durableId="2036038121">
    <w:abstractNumId w:val="32"/>
  </w:num>
  <w:num w:numId="30" w16cid:durableId="1274285646">
    <w:abstractNumId w:val="1"/>
  </w:num>
  <w:num w:numId="31" w16cid:durableId="225726638">
    <w:abstractNumId w:val="51"/>
  </w:num>
  <w:num w:numId="32" w16cid:durableId="1571453786">
    <w:abstractNumId w:val="28"/>
  </w:num>
  <w:num w:numId="33" w16cid:durableId="630093014">
    <w:abstractNumId w:val="13"/>
  </w:num>
  <w:num w:numId="34" w16cid:durableId="1096561170">
    <w:abstractNumId w:val="4"/>
  </w:num>
  <w:num w:numId="35" w16cid:durableId="240262458">
    <w:abstractNumId w:val="48"/>
  </w:num>
  <w:num w:numId="36" w16cid:durableId="1085805173">
    <w:abstractNumId w:val="43"/>
  </w:num>
  <w:num w:numId="37" w16cid:durableId="2110658113">
    <w:abstractNumId w:val="24"/>
  </w:num>
  <w:num w:numId="38" w16cid:durableId="937181305">
    <w:abstractNumId w:val="27"/>
  </w:num>
  <w:num w:numId="39" w16cid:durableId="253168315">
    <w:abstractNumId w:val="46"/>
  </w:num>
  <w:num w:numId="40" w16cid:durableId="1380668777">
    <w:abstractNumId w:val="9"/>
  </w:num>
  <w:num w:numId="41" w16cid:durableId="1779593218">
    <w:abstractNumId w:val="20"/>
  </w:num>
  <w:num w:numId="42" w16cid:durableId="560404764">
    <w:abstractNumId w:val="42"/>
  </w:num>
  <w:num w:numId="43" w16cid:durableId="108398281">
    <w:abstractNumId w:val="29"/>
  </w:num>
  <w:num w:numId="44" w16cid:durableId="94374407">
    <w:abstractNumId w:val="2"/>
  </w:num>
  <w:num w:numId="45" w16cid:durableId="390618845">
    <w:abstractNumId w:val="21"/>
  </w:num>
  <w:num w:numId="46" w16cid:durableId="469634310">
    <w:abstractNumId w:val="16"/>
  </w:num>
  <w:num w:numId="47" w16cid:durableId="1228757798">
    <w:abstractNumId w:val="6"/>
  </w:num>
  <w:num w:numId="48" w16cid:durableId="2140686048">
    <w:abstractNumId w:val="26"/>
  </w:num>
  <w:num w:numId="49" w16cid:durableId="1025718981">
    <w:abstractNumId w:val="47"/>
  </w:num>
  <w:num w:numId="50" w16cid:durableId="2074425227">
    <w:abstractNumId w:val="25"/>
  </w:num>
  <w:num w:numId="51" w16cid:durableId="15155195">
    <w:abstractNumId w:val="31"/>
  </w:num>
  <w:num w:numId="52" w16cid:durableId="1861817682">
    <w:abstractNumId w:val="11"/>
  </w:num>
  <w:num w:numId="53" w16cid:durableId="726073821">
    <w:abstractNumId w:val="30"/>
  </w:num>
  <w:num w:numId="54" w16cid:durableId="145660472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82"/>
    <w:rsid w:val="000008FF"/>
    <w:rsid w:val="0000582B"/>
    <w:rsid w:val="00006B82"/>
    <w:rsid w:val="00017A15"/>
    <w:rsid w:val="00020FBB"/>
    <w:rsid w:val="00031D37"/>
    <w:rsid w:val="0003494E"/>
    <w:rsid w:val="00051ABA"/>
    <w:rsid w:val="00052E6D"/>
    <w:rsid w:val="00054443"/>
    <w:rsid w:val="00061ACA"/>
    <w:rsid w:val="00063B0F"/>
    <w:rsid w:val="00064F5A"/>
    <w:rsid w:val="000866E4"/>
    <w:rsid w:val="00097239"/>
    <w:rsid w:val="00097A51"/>
    <w:rsid w:val="000A23C2"/>
    <w:rsid w:val="000B1EC2"/>
    <w:rsid w:val="000B40C5"/>
    <w:rsid w:val="000C0B83"/>
    <w:rsid w:val="000D720E"/>
    <w:rsid w:val="000F6681"/>
    <w:rsid w:val="000F7315"/>
    <w:rsid w:val="001111D7"/>
    <w:rsid w:val="001134B0"/>
    <w:rsid w:val="001224ED"/>
    <w:rsid w:val="001227BF"/>
    <w:rsid w:val="00122AD1"/>
    <w:rsid w:val="00125635"/>
    <w:rsid w:val="001259BC"/>
    <w:rsid w:val="00135CB2"/>
    <w:rsid w:val="0013651F"/>
    <w:rsid w:val="00143BBD"/>
    <w:rsid w:val="001512B6"/>
    <w:rsid w:val="001708CC"/>
    <w:rsid w:val="00175965"/>
    <w:rsid w:val="0018147D"/>
    <w:rsid w:val="001824F7"/>
    <w:rsid w:val="00183057"/>
    <w:rsid w:val="001866EF"/>
    <w:rsid w:val="00193D06"/>
    <w:rsid w:val="001B70E6"/>
    <w:rsid w:val="001C15F6"/>
    <w:rsid w:val="001C3876"/>
    <w:rsid w:val="001D6584"/>
    <w:rsid w:val="001E4BC8"/>
    <w:rsid w:val="00200A14"/>
    <w:rsid w:val="002065B5"/>
    <w:rsid w:val="00216862"/>
    <w:rsid w:val="00226EFD"/>
    <w:rsid w:val="00227BCA"/>
    <w:rsid w:val="00230895"/>
    <w:rsid w:val="0024086D"/>
    <w:rsid w:val="00241CEC"/>
    <w:rsid w:val="00250FC1"/>
    <w:rsid w:val="002544D3"/>
    <w:rsid w:val="00265879"/>
    <w:rsid w:val="00270B79"/>
    <w:rsid w:val="0028130A"/>
    <w:rsid w:val="0028594B"/>
    <w:rsid w:val="00292EF6"/>
    <w:rsid w:val="002A7582"/>
    <w:rsid w:val="002B0191"/>
    <w:rsid w:val="002B5881"/>
    <w:rsid w:val="002B71C2"/>
    <w:rsid w:val="002C16CC"/>
    <w:rsid w:val="002C630D"/>
    <w:rsid w:val="002E1A6D"/>
    <w:rsid w:val="002F45C5"/>
    <w:rsid w:val="002F7D50"/>
    <w:rsid w:val="003104F5"/>
    <w:rsid w:val="00336302"/>
    <w:rsid w:val="0033799C"/>
    <w:rsid w:val="0034008C"/>
    <w:rsid w:val="0035018E"/>
    <w:rsid w:val="00356801"/>
    <w:rsid w:val="00364A20"/>
    <w:rsid w:val="00374D6B"/>
    <w:rsid w:val="00377FE3"/>
    <w:rsid w:val="00381922"/>
    <w:rsid w:val="003827DC"/>
    <w:rsid w:val="00382E28"/>
    <w:rsid w:val="00393160"/>
    <w:rsid w:val="00393CAB"/>
    <w:rsid w:val="00396FE4"/>
    <w:rsid w:val="003B0DB5"/>
    <w:rsid w:val="003B36C9"/>
    <w:rsid w:val="003B5122"/>
    <w:rsid w:val="003B6D8B"/>
    <w:rsid w:val="003C31B7"/>
    <w:rsid w:val="003C320E"/>
    <w:rsid w:val="003C44F3"/>
    <w:rsid w:val="003C5F25"/>
    <w:rsid w:val="003D2A82"/>
    <w:rsid w:val="003D719C"/>
    <w:rsid w:val="003E4E1B"/>
    <w:rsid w:val="003E6AAB"/>
    <w:rsid w:val="003E7FEB"/>
    <w:rsid w:val="003F2E96"/>
    <w:rsid w:val="00401496"/>
    <w:rsid w:val="00405A94"/>
    <w:rsid w:val="00413C92"/>
    <w:rsid w:val="00413ED3"/>
    <w:rsid w:val="00420E65"/>
    <w:rsid w:val="00433182"/>
    <w:rsid w:val="00436E2D"/>
    <w:rsid w:val="004543BA"/>
    <w:rsid w:val="00457B30"/>
    <w:rsid w:val="004640B4"/>
    <w:rsid w:val="0047320C"/>
    <w:rsid w:val="00486CD4"/>
    <w:rsid w:val="00487E66"/>
    <w:rsid w:val="0049366B"/>
    <w:rsid w:val="00495326"/>
    <w:rsid w:val="004A0EA6"/>
    <w:rsid w:val="004A1F33"/>
    <w:rsid w:val="004A25C5"/>
    <w:rsid w:val="004A29FC"/>
    <w:rsid w:val="004A549E"/>
    <w:rsid w:val="004B4FC4"/>
    <w:rsid w:val="004C6185"/>
    <w:rsid w:val="004D2C1D"/>
    <w:rsid w:val="004E0E4E"/>
    <w:rsid w:val="004E7748"/>
    <w:rsid w:val="004F5015"/>
    <w:rsid w:val="0050140D"/>
    <w:rsid w:val="005034F9"/>
    <w:rsid w:val="005042A6"/>
    <w:rsid w:val="005160AF"/>
    <w:rsid w:val="00521849"/>
    <w:rsid w:val="005370FB"/>
    <w:rsid w:val="00540729"/>
    <w:rsid w:val="005416F2"/>
    <w:rsid w:val="00553012"/>
    <w:rsid w:val="00570F87"/>
    <w:rsid w:val="00576AAB"/>
    <w:rsid w:val="00581E0B"/>
    <w:rsid w:val="00582B72"/>
    <w:rsid w:val="00585FD6"/>
    <w:rsid w:val="00595D61"/>
    <w:rsid w:val="005A1226"/>
    <w:rsid w:val="005A2C2E"/>
    <w:rsid w:val="005B2A77"/>
    <w:rsid w:val="005B424C"/>
    <w:rsid w:val="005C5970"/>
    <w:rsid w:val="005C74D4"/>
    <w:rsid w:val="005D6617"/>
    <w:rsid w:val="005E11DB"/>
    <w:rsid w:val="005F25C0"/>
    <w:rsid w:val="005F4382"/>
    <w:rsid w:val="006074A8"/>
    <w:rsid w:val="00616B94"/>
    <w:rsid w:val="00635615"/>
    <w:rsid w:val="0063736B"/>
    <w:rsid w:val="00645A2F"/>
    <w:rsid w:val="00645B1B"/>
    <w:rsid w:val="006509E2"/>
    <w:rsid w:val="0065603A"/>
    <w:rsid w:val="006600E5"/>
    <w:rsid w:val="00664CC1"/>
    <w:rsid w:val="00672624"/>
    <w:rsid w:val="00677B3A"/>
    <w:rsid w:val="006832D8"/>
    <w:rsid w:val="00695561"/>
    <w:rsid w:val="00696E47"/>
    <w:rsid w:val="006A0A68"/>
    <w:rsid w:val="006A15D7"/>
    <w:rsid w:val="006A3A67"/>
    <w:rsid w:val="006A5015"/>
    <w:rsid w:val="006A79A6"/>
    <w:rsid w:val="006B4DD2"/>
    <w:rsid w:val="006B64BA"/>
    <w:rsid w:val="006B6CDE"/>
    <w:rsid w:val="006C14F9"/>
    <w:rsid w:val="006C4C39"/>
    <w:rsid w:val="006C4DE7"/>
    <w:rsid w:val="006D3DCE"/>
    <w:rsid w:val="006E1C3B"/>
    <w:rsid w:val="006E6985"/>
    <w:rsid w:val="00701BE5"/>
    <w:rsid w:val="00724EAA"/>
    <w:rsid w:val="007340A3"/>
    <w:rsid w:val="00736B9B"/>
    <w:rsid w:val="00753728"/>
    <w:rsid w:val="007561F6"/>
    <w:rsid w:val="00757502"/>
    <w:rsid w:val="00777848"/>
    <w:rsid w:val="00782FF2"/>
    <w:rsid w:val="00792A74"/>
    <w:rsid w:val="007A38FC"/>
    <w:rsid w:val="007C6800"/>
    <w:rsid w:val="007D25E0"/>
    <w:rsid w:val="007D49D8"/>
    <w:rsid w:val="007E064C"/>
    <w:rsid w:val="007E496D"/>
    <w:rsid w:val="007F57E9"/>
    <w:rsid w:val="007F6CA1"/>
    <w:rsid w:val="00801D42"/>
    <w:rsid w:val="00813242"/>
    <w:rsid w:val="00813335"/>
    <w:rsid w:val="0081373F"/>
    <w:rsid w:val="00814780"/>
    <w:rsid w:val="008159E6"/>
    <w:rsid w:val="00820232"/>
    <w:rsid w:val="008219C9"/>
    <w:rsid w:val="00824832"/>
    <w:rsid w:val="00837CE0"/>
    <w:rsid w:val="00862F06"/>
    <w:rsid w:val="008649CC"/>
    <w:rsid w:val="008649FF"/>
    <w:rsid w:val="00865AC0"/>
    <w:rsid w:val="00876198"/>
    <w:rsid w:val="00884364"/>
    <w:rsid w:val="00884A51"/>
    <w:rsid w:val="00892C17"/>
    <w:rsid w:val="008A4C4B"/>
    <w:rsid w:val="008B0C33"/>
    <w:rsid w:val="008D7182"/>
    <w:rsid w:val="008E5A69"/>
    <w:rsid w:val="008F3E6D"/>
    <w:rsid w:val="008F54D5"/>
    <w:rsid w:val="00900315"/>
    <w:rsid w:val="00900344"/>
    <w:rsid w:val="009109F2"/>
    <w:rsid w:val="00913CF6"/>
    <w:rsid w:val="009153C1"/>
    <w:rsid w:val="009154CE"/>
    <w:rsid w:val="00923E4F"/>
    <w:rsid w:val="0092791C"/>
    <w:rsid w:val="00934307"/>
    <w:rsid w:val="00934D73"/>
    <w:rsid w:val="00936315"/>
    <w:rsid w:val="00947470"/>
    <w:rsid w:val="00947BEA"/>
    <w:rsid w:val="00954F27"/>
    <w:rsid w:val="009576AA"/>
    <w:rsid w:val="009636F9"/>
    <w:rsid w:val="00964620"/>
    <w:rsid w:val="00974E7E"/>
    <w:rsid w:val="00976224"/>
    <w:rsid w:val="009825AA"/>
    <w:rsid w:val="00982CFC"/>
    <w:rsid w:val="00986782"/>
    <w:rsid w:val="00990382"/>
    <w:rsid w:val="0099088C"/>
    <w:rsid w:val="009A1550"/>
    <w:rsid w:val="009A6E21"/>
    <w:rsid w:val="009A757B"/>
    <w:rsid w:val="009B760D"/>
    <w:rsid w:val="009C0342"/>
    <w:rsid w:val="009C6785"/>
    <w:rsid w:val="009D720F"/>
    <w:rsid w:val="009E4508"/>
    <w:rsid w:val="009E4A8E"/>
    <w:rsid w:val="009E66CD"/>
    <w:rsid w:val="009F21F7"/>
    <w:rsid w:val="00A005A3"/>
    <w:rsid w:val="00A05FB3"/>
    <w:rsid w:val="00A06F27"/>
    <w:rsid w:val="00A07930"/>
    <w:rsid w:val="00A14C6F"/>
    <w:rsid w:val="00A37A8D"/>
    <w:rsid w:val="00A435AE"/>
    <w:rsid w:val="00A47844"/>
    <w:rsid w:val="00A57A8C"/>
    <w:rsid w:val="00A625B9"/>
    <w:rsid w:val="00A66964"/>
    <w:rsid w:val="00A77686"/>
    <w:rsid w:val="00A77C2F"/>
    <w:rsid w:val="00A77EE7"/>
    <w:rsid w:val="00A9614F"/>
    <w:rsid w:val="00A97883"/>
    <w:rsid w:val="00AA2C94"/>
    <w:rsid w:val="00AA5FE3"/>
    <w:rsid w:val="00AB521E"/>
    <w:rsid w:val="00AC21B5"/>
    <w:rsid w:val="00AD71B8"/>
    <w:rsid w:val="00AE23E3"/>
    <w:rsid w:val="00AE38C4"/>
    <w:rsid w:val="00AF793E"/>
    <w:rsid w:val="00B0172D"/>
    <w:rsid w:val="00B026AD"/>
    <w:rsid w:val="00B03094"/>
    <w:rsid w:val="00B0448E"/>
    <w:rsid w:val="00B05C16"/>
    <w:rsid w:val="00B1061D"/>
    <w:rsid w:val="00B133F5"/>
    <w:rsid w:val="00B21B48"/>
    <w:rsid w:val="00B33715"/>
    <w:rsid w:val="00B4033A"/>
    <w:rsid w:val="00B419A8"/>
    <w:rsid w:val="00B43EBA"/>
    <w:rsid w:val="00B461ED"/>
    <w:rsid w:val="00B506CC"/>
    <w:rsid w:val="00B52870"/>
    <w:rsid w:val="00B539AB"/>
    <w:rsid w:val="00B64516"/>
    <w:rsid w:val="00B67F25"/>
    <w:rsid w:val="00B83430"/>
    <w:rsid w:val="00B87B42"/>
    <w:rsid w:val="00B97E77"/>
    <w:rsid w:val="00BB1915"/>
    <w:rsid w:val="00BB1D80"/>
    <w:rsid w:val="00BC1146"/>
    <w:rsid w:val="00BC1760"/>
    <w:rsid w:val="00BC4AA4"/>
    <w:rsid w:val="00BD6427"/>
    <w:rsid w:val="00BD75A3"/>
    <w:rsid w:val="00BE2702"/>
    <w:rsid w:val="00BF2104"/>
    <w:rsid w:val="00BF4837"/>
    <w:rsid w:val="00C00B9B"/>
    <w:rsid w:val="00C116EB"/>
    <w:rsid w:val="00C12E79"/>
    <w:rsid w:val="00C25FD6"/>
    <w:rsid w:val="00C46A10"/>
    <w:rsid w:val="00C54D3C"/>
    <w:rsid w:val="00C6208B"/>
    <w:rsid w:val="00C63859"/>
    <w:rsid w:val="00C80D25"/>
    <w:rsid w:val="00C908B5"/>
    <w:rsid w:val="00C957DF"/>
    <w:rsid w:val="00CA215E"/>
    <w:rsid w:val="00CB024C"/>
    <w:rsid w:val="00CB27D6"/>
    <w:rsid w:val="00CB3855"/>
    <w:rsid w:val="00CB6FFA"/>
    <w:rsid w:val="00CC2A17"/>
    <w:rsid w:val="00CC62FC"/>
    <w:rsid w:val="00CD0B8A"/>
    <w:rsid w:val="00CD130F"/>
    <w:rsid w:val="00CF1872"/>
    <w:rsid w:val="00CF20F8"/>
    <w:rsid w:val="00D01289"/>
    <w:rsid w:val="00D027DE"/>
    <w:rsid w:val="00D10573"/>
    <w:rsid w:val="00D124C1"/>
    <w:rsid w:val="00D1560C"/>
    <w:rsid w:val="00D23684"/>
    <w:rsid w:val="00D32F47"/>
    <w:rsid w:val="00D34A49"/>
    <w:rsid w:val="00D35CC9"/>
    <w:rsid w:val="00D4294E"/>
    <w:rsid w:val="00D44C29"/>
    <w:rsid w:val="00D552CC"/>
    <w:rsid w:val="00D56A1A"/>
    <w:rsid w:val="00D56E53"/>
    <w:rsid w:val="00D57D44"/>
    <w:rsid w:val="00D63E02"/>
    <w:rsid w:val="00D65A53"/>
    <w:rsid w:val="00D672C9"/>
    <w:rsid w:val="00D7106D"/>
    <w:rsid w:val="00D74B04"/>
    <w:rsid w:val="00D81AE4"/>
    <w:rsid w:val="00DA4C4C"/>
    <w:rsid w:val="00DA7266"/>
    <w:rsid w:val="00DB050D"/>
    <w:rsid w:val="00DC45E2"/>
    <w:rsid w:val="00DD6FC5"/>
    <w:rsid w:val="00DD71A6"/>
    <w:rsid w:val="00DE610C"/>
    <w:rsid w:val="00DF0006"/>
    <w:rsid w:val="00DF75AD"/>
    <w:rsid w:val="00DF75E2"/>
    <w:rsid w:val="00E00549"/>
    <w:rsid w:val="00E1510F"/>
    <w:rsid w:val="00E20A8E"/>
    <w:rsid w:val="00E23BB8"/>
    <w:rsid w:val="00E26715"/>
    <w:rsid w:val="00E2693E"/>
    <w:rsid w:val="00E27FCF"/>
    <w:rsid w:val="00E3017B"/>
    <w:rsid w:val="00E32814"/>
    <w:rsid w:val="00E503A0"/>
    <w:rsid w:val="00E510C4"/>
    <w:rsid w:val="00E5375C"/>
    <w:rsid w:val="00E5457E"/>
    <w:rsid w:val="00E60076"/>
    <w:rsid w:val="00E62A9A"/>
    <w:rsid w:val="00E62C52"/>
    <w:rsid w:val="00E710A6"/>
    <w:rsid w:val="00E730AC"/>
    <w:rsid w:val="00E737BB"/>
    <w:rsid w:val="00E7499B"/>
    <w:rsid w:val="00E751B3"/>
    <w:rsid w:val="00E76167"/>
    <w:rsid w:val="00E805B7"/>
    <w:rsid w:val="00E950CD"/>
    <w:rsid w:val="00EA051E"/>
    <w:rsid w:val="00EB2B17"/>
    <w:rsid w:val="00ED28AA"/>
    <w:rsid w:val="00ED5182"/>
    <w:rsid w:val="00EE099E"/>
    <w:rsid w:val="00EE52CB"/>
    <w:rsid w:val="00EF0B71"/>
    <w:rsid w:val="00EF5F43"/>
    <w:rsid w:val="00F01359"/>
    <w:rsid w:val="00F065B3"/>
    <w:rsid w:val="00F13058"/>
    <w:rsid w:val="00F1489A"/>
    <w:rsid w:val="00F16ADC"/>
    <w:rsid w:val="00F22AF5"/>
    <w:rsid w:val="00F32A7C"/>
    <w:rsid w:val="00F40D68"/>
    <w:rsid w:val="00F45AED"/>
    <w:rsid w:val="00F52BDD"/>
    <w:rsid w:val="00F60E0A"/>
    <w:rsid w:val="00F63D2C"/>
    <w:rsid w:val="00F64AEF"/>
    <w:rsid w:val="00F6626A"/>
    <w:rsid w:val="00F71238"/>
    <w:rsid w:val="00F878B2"/>
    <w:rsid w:val="00F90301"/>
    <w:rsid w:val="00FB1590"/>
    <w:rsid w:val="00FB56B7"/>
    <w:rsid w:val="00FB6711"/>
    <w:rsid w:val="00FC0D25"/>
    <w:rsid w:val="00FD4168"/>
    <w:rsid w:val="00FD4D2F"/>
    <w:rsid w:val="00FD4DBC"/>
    <w:rsid w:val="00FD6A20"/>
    <w:rsid w:val="00FE1CA8"/>
    <w:rsid w:val="00FE4EF0"/>
    <w:rsid w:val="00FE7928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38E"/>
  <w15:docId w15:val="{A31F44B2-3352-4449-8AB1-77EDDE82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82"/>
    <w:pPr>
      <w:spacing w:after="0" w:line="276" w:lineRule="auto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8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718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ListParagraph">
    <w:name w:val="List Paragraph"/>
    <w:aliases w:val="Normal bullet 2,List Paragraph11,tabla negro,Akapit z listą BS,Outlines a.b.c.,List_Paragraph,Multilevel para_II,Akapit z lista BS,body 2,Citation List,본문(내용),List Paragraph (numbered (a)),Forth level,List1,Bullet"/>
    <w:basedOn w:val="Normal"/>
    <w:link w:val="ListParagraphChar"/>
    <w:uiPriority w:val="34"/>
    <w:qFormat/>
    <w:rsid w:val="008D7182"/>
    <w:pPr>
      <w:suppressAutoHyphens/>
      <w:spacing w:after="160" w:line="254" w:lineRule="auto"/>
      <w:ind w:left="720"/>
    </w:pPr>
    <w:rPr>
      <w:rFonts w:ascii="Calibri" w:eastAsia="Calibri" w:hAnsi="Calibri" w:cs="Times New Roman"/>
      <w:lang w:val="en-US" w:eastAsia="ar-SA"/>
    </w:rPr>
  </w:style>
  <w:style w:type="character" w:customStyle="1" w:styleId="ListParagraphChar">
    <w:name w:val="List Paragraph Char"/>
    <w:aliases w:val="Normal bullet 2 Char,List Paragraph11 Char,tabla negro Char,Akapit z listą BS Char,Outlines a.b.c. Char,List_Paragraph Char,Multilevel para_II Char,Akapit z lista BS Char,List Paragraph1 Char,body 2 Char,Citation List Char,List1 Char"/>
    <w:link w:val="ListParagraph"/>
    <w:uiPriority w:val="34"/>
    <w:qFormat/>
    <w:rsid w:val="008D7182"/>
    <w:rPr>
      <w:rFonts w:ascii="Calibri" w:eastAsia="Calibri" w:hAnsi="Calibri" w:cs="Times New Roman"/>
      <w:lang w:val="en-US" w:eastAsia="ar-SA"/>
    </w:rPr>
  </w:style>
  <w:style w:type="paragraph" w:customStyle="1" w:styleId="ListParagraph1">
    <w:name w:val="List Paragraph1"/>
    <w:basedOn w:val="Normal"/>
    <w:uiPriority w:val="34"/>
    <w:qFormat/>
    <w:rsid w:val="008159E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ED28AA"/>
    <w:rPr>
      <w:color w:val="0563C1"/>
      <w:u w:val="single"/>
    </w:rPr>
  </w:style>
  <w:style w:type="paragraph" w:customStyle="1" w:styleId="xl63">
    <w:name w:val="xl63"/>
    <w:basedOn w:val="Normal"/>
    <w:rsid w:val="00ED28AA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64">
    <w:name w:val="xl64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65">
    <w:name w:val="xl65"/>
    <w:basedOn w:val="Normal"/>
    <w:rsid w:val="00ED28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66">
    <w:name w:val="xl6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67">
    <w:name w:val="xl6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68">
    <w:name w:val="xl6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69">
    <w:name w:val="xl6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70">
    <w:name w:val="xl7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71">
    <w:name w:val="xl7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72">
    <w:name w:val="xl7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73">
    <w:name w:val="xl73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74">
    <w:name w:val="xl7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75">
    <w:name w:val="xl7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76">
    <w:name w:val="xl76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ED28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78">
    <w:name w:val="xl78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79">
    <w:name w:val="xl79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0">
    <w:name w:val="xl80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1">
    <w:name w:val="xl81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82">
    <w:name w:val="xl82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83">
    <w:name w:val="xl83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4">
    <w:name w:val="xl8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5">
    <w:name w:val="xl8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6">
    <w:name w:val="xl8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7">
    <w:name w:val="xl8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8">
    <w:name w:val="xl8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89">
    <w:name w:val="xl8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ED28AA"/>
    <w:pP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1">
    <w:name w:val="xl9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2">
    <w:name w:val="xl92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4">
    <w:name w:val="xl9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95">
    <w:name w:val="xl95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6">
    <w:name w:val="xl96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7">
    <w:name w:val="xl97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98">
    <w:name w:val="xl98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00">
    <w:name w:val="xl10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01">
    <w:name w:val="xl10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03">
    <w:name w:val="xl10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C00000"/>
      <w:sz w:val="20"/>
      <w:szCs w:val="20"/>
      <w:lang w:val="ro-RO" w:eastAsia="ro-RO"/>
    </w:rPr>
  </w:style>
  <w:style w:type="paragraph" w:customStyle="1" w:styleId="xl104">
    <w:name w:val="xl104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C00000"/>
      <w:sz w:val="20"/>
      <w:szCs w:val="20"/>
      <w:lang w:val="ro-RO" w:eastAsia="ro-RO"/>
    </w:rPr>
  </w:style>
  <w:style w:type="paragraph" w:customStyle="1" w:styleId="xl105">
    <w:name w:val="xl10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06">
    <w:name w:val="xl106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ED28AA"/>
    <w:pPr>
      <w:shd w:val="clear" w:color="000000" w:fill="FFFFFF"/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08">
    <w:name w:val="xl108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09">
    <w:name w:val="xl109"/>
    <w:basedOn w:val="Normal"/>
    <w:rsid w:val="00ED2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0">
    <w:name w:val="xl110"/>
    <w:basedOn w:val="Normal"/>
    <w:rsid w:val="00ED28A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11">
    <w:name w:val="xl11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12">
    <w:name w:val="xl11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3">
    <w:name w:val="xl11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14">
    <w:name w:val="xl11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ED28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8">
    <w:name w:val="xl11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19">
    <w:name w:val="xl11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0">
    <w:name w:val="xl12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21">
    <w:name w:val="xl12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2">
    <w:name w:val="xl12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3">
    <w:name w:val="xl12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4">
    <w:name w:val="xl12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25">
    <w:name w:val="xl125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26">
    <w:name w:val="xl126"/>
    <w:basedOn w:val="Normal"/>
    <w:rsid w:val="00ED28AA"/>
    <w:pPr>
      <w:shd w:val="clear" w:color="000000" w:fill="FFFFFF"/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7">
    <w:name w:val="xl127"/>
    <w:basedOn w:val="Normal"/>
    <w:rsid w:val="00ED28AA"/>
    <w:pPr>
      <w:shd w:val="clear" w:color="000000" w:fill="FFFFFF"/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28">
    <w:name w:val="xl12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29">
    <w:name w:val="xl12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30">
    <w:name w:val="xl13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32">
    <w:name w:val="xl13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33">
    <w:name w:val="xl13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34">
    <w:name w:val="xl134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35">
    <w:name w:val="xl135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36">
    <w:name w:val="xl136"/>
    <w:basedOn w:val="Normal"/>
    <w:rsid w:val="00ED28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37">
    <w:name w:val="xl137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38">
    <w:name w:val="xl13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C00000"/>
      <w:sz w:val="20"/>
      <w:szCs w:val="20"/>
      <w:lang w:val="ro-RO" w:eastAsia="ro-RO"/>
    </w:rPr>
  </w:style>
  <w:style w:type="paragraph" w:customStyle="1" w:styleId="xl139">
    <w:name w:val="xl13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0">
    <w:name w:val="xl140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2">
    <w:name w:val="xl142"/>
    <w:basedOn w:val="Normal"/>
    <w:rsid w:val="00ED28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3">
    <w:name w:val="xl143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4">
    <w:name w:val="xl14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45">
    <w:name w:val="xl145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46">
    <w:name w:val="xl14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47">
    <w:name w:val="xl147"/>
    <w:basedOn w:val="Normal"/>
    <w:rsid w:val="00ED28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8">
    <w:name w:val="xl148"/>
    <w:basedOn w:val="Normal"/>
    <w:rsid w:val="00ED28A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49">
    <w:name w:val="xl149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50">
    <w:name w:val="xl15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1">
    <w:name w:val="xl15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2">
    <w:name w:val="xl15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53">
    <w:name w:val="xl153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54">
    <w:name w:val="xl15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5">
    <w:name w:val="xl15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6">
    <w:name w:val="xl15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7">
    <w:name w:val="xl15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58">
    <w:name w:val="xl15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59">
    <w:name w:val="xl15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60">
    <w:name w:val="xl160"/>
    <w:basedOn w:val="Normal"/>
    <w:rsid w:val="00ED28AA"/>
    <w:pPr>
      <w:pBdr>
        <w:top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61">
    <w:name w:val="xl161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62">
    <w:name w:val="xl162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63">
    <w:name w:val="xl16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64">
    <w:name w:val="xl16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65">
    <w:name w:val="xl16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66">
    <w:name w:val="xl16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67">
    <w:name w:val="xl16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68">
    <w:name w:val="xl16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69">
    <w:name w:val="xl16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70">
    <w:name w:val="xl170"/>
    <w:basedOn w:val="Normal"/>
    <w:rsid w:val="00ED28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71">
    <w:name w:val="xl171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72">
    <w:name w:val="xl172"/>
    <w:basedOn w:val="Normal"/>
    <w:rsid w:val="00ED28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74">
    <w:name w:val="xl17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75">
    <w:name w:val="xl17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76">
    <w:name w:val="xl176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77">
    <w:name w:val="xl17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sz w:val="20"/>
      <w:szCs w:val="20"/>
      <w:lang w:val="ro-RO" w:eastAsia="ro-RO"/>
    </w:rPr>
  </w:style>
  <w:style w:type="paragraph" w:customStyle="1" w:styleId="xl178">
    <w:name w:val="xl178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79">
    <w:name w:val="xl179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0">
    <w:name w:val="xl18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1">
    <w:name w:val="xl181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2">
    <w:name w:val="xl18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3">
    <w:name w:val="xl183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4">
    <w:name w:val="xl184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5">
    <w:name w:val="xl18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6">
    <w:name w:val="xl186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7">
    <w:name w:val="xl187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0">
    <w:name w:val="xl19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1">
    <w:name w:val="xl191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2">
    <w:name w:val="xl19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3">
    <w:name w:val="xl193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4">
    <w:name w:val="xl19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5">
    <w:name w:val="xl195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6">
    <w:name w:val="xl196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7">
    <w:name w:val="xl197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8">
    <w:name w:val="xl198"/>
    <w:basedOn w:val="Normal"/>
    <w:rsid w:val="00ED28A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199">
    <w:name w:val="xl199"/>
    <w:basedOn w:val="Normal"/>
    <w:rsid w:val="00ED28AA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0">
    <w:name w:val="xl200"/>
    <w:basedOn w:val="Normal"/>
    <w:rsid w:val="00ED28A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1">
    <w:name w:val="xl20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2">
    <w:name w:val="xl202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3">
    <w:name w:val="xl203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4">
    <w:name w:val="xl20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5">
    <w:name w:val="xl205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6">
    <w:name w:val="xl206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09">
    <w:name w:val="xl209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0">
    <w:name w:val="xl210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1">
    <w:name w:val="xl211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2">
    <w:name w:val="xl212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3">
    <w:name w:val="xl213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4">
    <w:name w:val="xl214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5">
    <w:name w:val="xl215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6">
    <w:name w:val="xl216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7">
    <w:name w:val="xl21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8">
    <w:name w:val="xl218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19">
    <w:name w:val="xl219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0">
    <w:name w:val="xl220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1">
    <w:name w:val="xl221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2">
    <w:name w:val="xl222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3">
    <w:name w:val="xl223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4">
    <w:name w:val="xl224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5">
    <w:name w:val="xl225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6">
    <w:name w:val="xl22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7">
    <w:name w:val="xl227"/>
    <w:basedOn w:val="Normal"/>
    <w:rsid w:val="00ED28A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8">
    <w:name w:val="xl228"/>
    <w:basedOn w:val="Normal"/>
    <w:rsid w:val="00ED28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29">
    <w:name w:val="xl229"/>
    <w:basedOn w:val="Normal"/>
    <w:rsid w:val="00ED28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0">
    <w:name w:val="xl230"/>
    <w:basedOn w:val="Normal"/>
    <w:rsid w:val="00ED28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1">
    <w:name w:val="xl231"/>
    <w:basedOn w:val="Normal"/>
    <w:rsid w:val="00ED28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2">
    <w:name w:val="xl232"/>
    <w:basedOn w:val="Normal"/>
    <w:rsid w:val="00ED28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3">
    <w:name w:val="xl233"/>
    <w:basedOn w:val="Normal"/>
    <w:rsid w:val="00ED28A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4">
    <w:name w:val="xl234"/>
    <w:basedOn w:val="Normal"/>
    <w:rsid w:val="00ED28AA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5">
    <w:name w:val="xl235"/>
    <w:basedOn w:val="Normal"/>
    <w:rsid w:val="00ED28A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6">
    <w:name w:val="xl236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7">
    <w:name w:val="xl237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8">
    <w:name w:val="xl238"/>
    <w:basedOn w:val="Normal"/>
    <w:rsid w:val="00ED28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customStyle="1" w:styleId="xl239">
    <w:name w:val="xl239"/>
    <w:basedOn w:val="Normal"/>
    <w:rsid w:val="00ED28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B7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B7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rsid w:val="00AE23E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Normal1">
    <w:name w:val="Normal1"/>
    <w:qFormat/>
    <w:rsid w:val="00947BEA"/>
    <w:pPr>
      <w:spacing w:after="200" w:line="276" w:lineRule="auto"/>
    </w:pPr>
    <w:rPr>
      <w:rFonts w:ascii="Times New Roman" w:eastAsia="Times New Roman" w:hAnsi="Times New Roman" w:cs="Calibri"/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FD4D2F"/>
    <w:rPr>
      <w:i/>
      <w:iCs/>
    </w:rPr>
  </w:style>
  <w:style w:type="paragraph" w:customStyle="1" w:styleId="WW-Default1">
    <w:name w:val="WW-Default1"/>
    <w:rsid w:val="003379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074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A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74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A8"/>
    <w:rPr>
      <w:rFonts w:ascii="Arial" w:eastAsia="Arial" w:hAnsi="Arial" w:cs="Arial"/>
      <w:lang w:val="en-GB"/>
    </w:rPr>
  </w:style>
  <w:style w:type="character" w:customStyle="1" w:styleId="NoSpacingChar">
    <w:name w:val="No Spacing Char"/>
    <w:link w:val="NoSpacing"/>
    <w:uiPriority w:val="1"/>
    <w:rsid w:val="00CB6FFA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EA051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GB"/>
    </w:rPr>
  </w:style>
  <w:style w:type="character" w:customStyle="1" w:styleId="FontStyle19">
    <w:name w:val="Font Style19"/>
    <w:uiPriority w:val="99"/>
    <w:rsid w:val="00EA051E"/>
    <w:rPr>
      <w:rFonts w:ascii="Bookman Old Style" w:hAnsi="Bookman Old Style" w:cs="Bookman Old Styl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16"/>
    <w:rPr>
      <w:rFonts w:ascii="Arial" w:eastAsia="Arial" w:hAnsi="Arial" w:cs="Arial"/>
      <w:color w:val="666666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A1F3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5"/>
      <w:szCs w:val="25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A1F33"/>
    <w:rPr>
      <w:rFonts w:ascii="Times New Roman" w:eastAsia="Times New Roman" w:hAnsi="Times New Roman" w:cs="Times New Roman"/>
      <w:sz w:val="25"/>
      <w:szCs w:val="25"/>
    </w:rPr>
  </w:style>
  <w:style w:type="character" w:styleId="FollowedHyperlink">
    <w:name w:val="FollowedHyperlink"/>
    <w:basedOn w:val="DefaultParagraphFont"/>
    <w:uiPriority w:val="99"/>
    <w:semiHidden/>
    <w:unhideWhenUsed/>
    <w:rsid w:val="00A47844"/>
    <w:rPr>
      <w:color w:val="954F72"/>
      <w:u w:val="single"/>
    </w:rPr>
  </w:style>
  <w:style w:type="paragraph" w:customStyle="1" w:styleId="yiv3419492478ydpd4659b02msonormal">
    <w:name w:val="yiv3419492478ydpd4659b02msonormal"/>
    <w:basedOn w:val="Normal"/>
    <w:rsid w:val="00A4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B385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5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55"/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55"/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55"/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55"/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55"/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55"/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B3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85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85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B38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855"/>
    <w:rPr>
      <w:i/>
      <w:iCs/>
      <w:color w:val="404040" w:themeColor="text1" w:themeTint="BF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55"/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B3855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CB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CB3855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CB3855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color w:val="FF0000"/>
      <w:sz w:val="20"/>
      <w:szCs w:val="20"/>
      <w:lang w:eastAsia="en-GB"/>
    </w:rPr>
  </w:style>
  <w:style w:type="paragraph" w:customStyle="1" w:styleId="xl240">
    <w:name w:val="xl240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1">
    <w:name w:val="xl241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2">
    <w:name w:val="xl242"/>
    <w:basedOn w:val="Normal"/>
    <w:rsid w:val="00CB38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3">
    <w:name w:val="xl243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4">
    <w:name w:val="xl244"/>
    <w:basedOn w:val="Normal"/>
    <w:rsid w:val="00CB38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5">
    <w:name w:val="xl245"/>
    <w:basedOn w:val="Normal"/>
    <w:rsid w:val="00CB385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6">
    <w:name w:val="xl246"/>
    <w:basedOn w:val="Normal"/>
    <w:rsid w:val="00CB38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7">
    <w:name w:val="xl247"/>
    <w:basedOn w:val="Normal"/>
    <w:rsid w:val="00CB38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8">
    <w:name w:val="xl248"/>
    <w:basedOn w:val="Normal"/>
    <w:rsid w:val="00CB3855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49">
    <w:name w:val="xl249"/>
    <w:basedOn w:val="Normal"/>
    <w:rsid w:val="00CB385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0">
    <w:name w:val="xl250"/>
    <w:basedOn w:val="Normal"/>
    <w:rsid w:val="00CB38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1">
    <w:name w:val="xl251"/>
    <w:basedOn w:val="Normal"/>
    <w:rsid w:val="00CB3855"/>
    <w:pP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2">
    <w:name w:val="xl252"/>
    <w:basedOn w:val="Normal"/>
    <w:rsid w:val="00CB385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3">
    <w:name w:val="xl253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4">
    <w:name w:val="xl254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5">
    <w:name w:val="xl255"/>
    <w:basedOn w:val="Normal"/>
    <w:rsid w:val="00CB38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6">
    <w:name w:val="xl256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7">
    <w:name w:val="xl257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8">
    <w:name w:val="xl258"/>
    <w:basedOn w:val="Normal"/>
    <w:rsid w:val="00CB38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59">
    <w:name w:val="xl259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0">
    <w:name w:val="xl260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1">
    <w:name w:val="xl261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2">
    <w:name w:val="xl262"/>
    <w:basedOn w:val="Normal"/>
    <w:rsid w:val="00CB38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3">
    <w:name w:val="xl263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4">
    <w:name w:val="xl264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5">
    <w:name w:val="xl265"/>
    <w:basedOn w:val="Normal"/>
    <w:rsid w:val="00CB38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6">
    <w:name w:val="xl266"/>
    <w:basedOn w:val="Normal"/>
    <w:rsid w:val="00CB38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paragraph" w:customStyle="1" w:styleId="xl267">
    <w:name w:val="xl267"/>
    <w:basedOn w:val="Normal"/>
    <w:rsid w:val="00CB38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ontserrat Light" w:eastAsia="Times New Roman" w:hAnsi="Montserrat Light" w:cs="Times New Roman"/>
      <w:b/>
      <w:bCs/>
      <w:sz w:val="20"/>
      <w:szCs w:val="20"/>
      <w:lang w:eastAsia="en-GB"/>
    </w:rPr>
  </w:style>
  <w:style w:type="character" w:styleId="Strong">
    <w:name w:val="Strong"/>
    <w:uiPriority w:val="22"/>
    <w:qFormat/>
    <w:rsid w:val="004A2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1679-C041-4599-A93C-96EEDA3F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8574</Words>
  <Characters>49730</Characters>
  <Application>Microsoft Office Word</Application>
  <DocSecurity>0</DocSecurity>
  <Lines>414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Corina Mocan</dc:creator>
  <cp:lastModifiedBy>Camelia Tamas</cp:lastModifiedBy>
  <cp:revision>46</cp:revision>
  <cp:lastPrinted>2025-08-12T10:27:00Z</cp:lastPrinted>
  <dcterms:created xsi:type="dcterms:W3CDTF">2025-08-08T05:10:00Z</dcterms:created>
  <dcterms:modified xsi:type="dcterms:W3CDTF">2025-10-20T07:41:00Z</dcterms:modified>
</cp:coreProperties>
</file>